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69B56" w14:textId="77777777"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14:paraId="6511F680" w14:textId="07700368" w:rsidR="00C332DE" w:rsidRPr="009E52D5" w:rsidRDefault="00C332DE" w:rsidP="009E52D5">
      <w:pPr>
        <w:spacing w:after="120"/>
        <w:jc w:val="both"/>
        <w:rPr>
          <w:rFonts w:ascii="Arial" w:hAnsi="Arial" w:cs="Arial"/>
          <w:noProof/>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bookmarkStart w:id="1" w:name="_Hlk229150468"/>
      <w:bookmarkEnd w:id="0"/>
      <w:r w:rsidR="005826BA" w:rsidRPr="005826BA">
        <w:rPr>
          <w:rFonts w:ascii="Arial" w:hAnsi="Arial" w:cs="Arial"/>
          <w:noProof/>
          <w:szCs w:val="22"/>
          <w:lang w:eastAsia="es-ES"/>
        </w:rPr>
        <w:t>Execució de les actuacions d'obra per la llicència i legalització d'activitats a l'edifici dels Serveis Territorials de Cultura a Girona - Casa Solterra, al carrer Ciutadans 18 de Girona (execució anualitats 2026 i 2027)</w:t>
      </w:r>
      <w:r w:rsidR="005826BA">
        <w:rPr>
          <w:rFonts w:ascii="Arial" w:hAnsi="Arial" w:cs="Arial"/>
          <w:noProof/>
          <w:szCs w:val="22"/>
          <w:lang w:eastAsia="es-ES"/>
        </w:rPr>
        <w:t xml:space="preserve"> </w:t>
      </w:r>
      <w:bookmarkEnd w:id="1"/>
      <w:r w:rsidRPr="00A17D2B">
        <w:rPr>
          <w:rFonts w:ascii="Arial" w:hAnsi="Arial" w:cs="Arial"/>
          <w:snapToGrid w:val="0"/>
          <w:szCs w:val="22"/>
          <w:lang w:eastAsia="es-ES"/>
        </w:rPr>
        <w:t>(CPV</w:t>
      </w:r>
      <w:r w:rsidR="009E52D5">
        <w:rPr>
          <w:rFonts w:ascii="Arial" w:hAnsi="Arial" w:cs="Arial"/>
          <w:snapToGrid w:val="0"/>
          <w:szCs w:val="22"/>
          <w:lang w:eastAsia="es-ES"/>
        </w:rPr>
        <w:t>:</w:t>
      </w:r>
      <w:r w:rsidRPr="00A17D2B">
        <w:rPr>
          <w:rFonts w:ascii="Arial" w:hAnsi="Arial" w:cs="Arial"/>
          <w:snapToGrid w:val="0"/>
          <w:szCs w:val="22"/>
          <w:lang w:eastAsia="es-ES"/>
        </w:rPr>
        <w:t xml:space="preserve"> </w:t>
      </w:r>
      <w:r w:rsidR="00597F6A" w:rsidRPr="00597F6A">
        <w:rPr>
          <w:rFonts w:ascii="Arial" w:hAnsi="Arial" w:cs="Arial"/>
          <w:snapToGrid w:val="0"/>
          <w:szCs w:val="22"/>
          <w:lang w:eastAsia="es-ES"/>
        </w:rPr>
        <w:t>4</w:t>
      </w:r>
      <w:r w:rsidR="005D1A5E">
        <w:rPr>
          <w:rFonts w:ascii="Arial" w:hAnsi="Arial" w:cs="Arial"/>
          <w:snapToGrid w:val="0"/>
          <w:szCs w:val="22"/>
          <w:lang w:eastAsia="es-ES"/>
        </w:rPr>
        <w:t>5</w:t>
      </w:r>
      <w:r w:rsidR="00F566A2">
        <w:rPr>
          <w:rFonts w:ascii="Arial" w:hAnsi="Arial" w:cs="Arial"/>
          <w:snapToGrid w:val="0"/>
          <w:szCs w:val="22"/>
          <w:lang w:eastAsia="es-ES"/>
        </w:rPr>
        <w:t>200</w:t>
      </w:r>
      <w:r w:rsidR="005D1A5E">
        <w:rPr>
          <w:rFonts w:ascii="Arial" w:hAnsi="Arial" w:cs="Arial"/>
          <w:snapToGrid w:val="0"/>
          <w:szCs w:val="22"/>
          <w:lang w:eastAsia="es-ES"/>
        </w:rPr>
        <w:t>000-</w:t>
      </w:r>
      <w:r w:rsidR="00F566A2">
        <w:rPr>
          <w:rFonts w:ascii="Arial" w:hAnsi="Arial" w:cs="Arial"/>
          <w:snapToGrid w:val="0"/>
          <w:szCs w:val="22"/>
          <w:lang w:eastAsia="es-ES"/>
        </w:rPr>
        <w:t>9</w:t>
      </w:r>
      <w:r w:rsidR="009E52D5">
        <w:rPr>
          <w:rFonts w:ascii="Arial" w:hAnsi="Arial" w:cs="Arial"/>
          <w:snapToGrid w:val="0"/>
          <w:szCs w:val="22"/>
          <w:lang w:eastAsia="es-ES"/>
        </w:rPr>
        <w:t>)</w:t>
      </w:r>
      <w:r w:rsidR="00597F6A">
        <w:rPr>
          <w:rFonts w:ascii="Arial" w:hAnsi="Arial" w:cs="Arial"/>
          <w:snapToGrid w:val="0"/>
          <w:szCs w:val="22"/>
          <w:lang w:eastAsia="es-ES"/>
        </w:rPr>
        <w:t>.</w:t>
      </w:r>
    </w:p>
    <w:p w14:paraId="7D2A788B" w14:textId="77777777"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14:paraId="615F69D9" w14:textId="77777777"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14:paraId="246CA5B1" w14:textId="06D47456" w:rsidR="00A45164" w:rsidRDefault="00C332DE" w:rsidP="00C332DE">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C355A8">
        <w:rPr>
          <w:rFonts w:ascii="Arial" w:hAnsi="Arial" w:cs="Arial"/>
          <w:szCs w:val="22"/>
        </w:rPr>
        <w:t>3</w:t>
      </w:r>
      <w:r w:rsidR="005826BA">
        <w:rPr>
          <w:rFonts w:ascii="Arial" w:hAnsi="Arial" w:cs="Arial"/>
          <w:szCs w:val="22"/>
        </w:rPr>
        <w:t>9</w:t>
      </w:r>
      <w:r w:rsidR="00F566A2" w:rsidRPr="00F566A2">
        <w:rPr>
          <w:rFonts w:ascii="Arial" w:hAnsi="Arial" w:cs="Arial"/>
          <w:szCs w:val="22"/>
        </w:rPr>
        <w:t>4.</w:t>
      </w:r>
      <w:r w:rsidR="005826BA">
        <w:rPr>
          <w:rFonts w:ascii="Arial" w:hAnsi="Arial" w:cs="Arial"/>
          <w:szCs w:val="22"/>
        </w:rPr>
        <w:t>0</w:t>
      </w:r>
      <w:r w:rsidR="00F566A2" w:rsidRPr="00F566A2">
        <w:rPr>
          <w:rFonts w:ascii="Arial" w:hAnsi="Arial" w:cs="Arial"/>
          <w:szCs w:val="22"/>
        </w:rPr>
        <w:t>3</w:t>
      </w:r>
      <w:r w:rsidR="005826BA">
        <w:rPr>
          <w:rFonts w:ascii="Arial" w:hAnsi="Arial" w:cs="Arial"/>
          <w:szCs w:val="22"/>
        </w:rPr>
        <w:t>8</w:t>
      </w:r>
      <w:r w:rsidR="00F566A2" w:rsidRPr="00F566A2">
        <w:rPr>
          <w:rFonts w:ascii="Arial" w:hAnsi="Arial" w:cs="Arial"/>
          <w:szCs w:val="22"/>
        </w:rPr>
        <w:t>,</w:t>
      </w:r>
      <w:r w:rsidR="00C355A8">
        <w:rPr>
          <w:rFonts w:ascii="Arial" w:hAnsi="Arial" w:cs="Arial"/>
          <w:szCs w:val="22"/>
        </w:rPr>
        <w:t>6</w:t>
      </w:r>
      <w:r w:rsidR="005826BA">
        <w:rPr>
          <w:rFonts w:ascii="Arial" w:hAnsi="Arial" w:cs="Arial"/>
          <w:szCs w:val="22"/>
        </w:rPr>
        <w:t>8</w:t>
      </w:r>
      <w:r w:rsidR="00F566A2">
        <w:rPr>
          <w:rFonts w:ascii="Arial" w:hAnsi="Arial" w:cs="Arial"/>
          <w:szCs w:val="22"/>
        </w:rPr>
        <w:t xml:space="preserve"> </w:t>
      </w:r>
      <w:r w:rsidRPr="00A17D2B">
        <w:rPr>
          <w:rFonts w:ascii="Arial" w:hAnsi="Arial" w:cs="Arial"/>
          <w:szCs w:val="22"/>
        </w:rPr>
        <w:t>€ IVA inclòs</w:t>
      </w:r>
      <w:r w:rsidR="00A45164">
        <w:rPr>
          <w:rFonts w:ascii="Arial" w:hAnsi="Arial" w:cs="Arial"/>
          <w:szCs w:val="22"/>
        </w:rPr>
        <w:t xml:space="preserve"> d’acord amb el desglossament per anualitats següent:</w:t>
      </w:r>
    </w:p>
    <w:tbl>
      <w:tblPr>
        <w:tblStyle w:val="Taulaambquadrcula"/>
        <w:tblW w:w="0" w:type="auto"/>
        <w:tblInd w:w="142" w:type="dxa"/>
        <w:tblLook w:val="04A0" w:firstRow="1" w:lastRow="0" w:firstColumn="1" w:lastColumn="0" w:noHBand="0" w:noVBand="1"/>
      </w:tblPr>
      <w:tblGrid>
        <w:gridCol w:w="4722"/>
        <w:gridCol w:w="4735"/>
      </w:tblGrid>
      <w:tr w:rsidR="00A45164" w14:paraId="43446A17" w14:textId="77777777" w:rsidTr="005826BA">
        <w:tc>
          <w:tcPr>
            <w:tcW w:w="4722" w:type="dxa"/>
          </w:tcPr>
          <w:p w14:paraId="771D3470" w14:textId="77777777" w:rsidR="00A45164" w:rsidRDefault="00A45164" w:rsidP="00A45164">
            <w:pPr>
              <w:jc w:val="center"/>
              <w:rPr>
                <w:rFonts w:ascii="Arial" w:hAnsi="Arial" w:cs="Arial"/>
                <w:szCs w:val="22"/>
              </w:rPr>
            </w:pPr>
            <w:r>
              <w:rPr>
                <w:rFonts w:ascii="Arial" w:hAnsi="Arial" w:cs="Arial"/>
                <w:szCs w:val="22"/>
              </w:rPr>
              <w:t>any</w:t>
            </w:r>
          </w:p>
        </w:tc>
        <w:tc>
          <w:tcPr>
            <w:tcW w:w="4735" w:type="dxa"/>
          </w:tcPr>
          <w:p w14:paraId="3671B548" w14:textId="77777777" w:rsidR="00A45164" w:rsidRDefault="00A45164" w:rsidP="00A45164">
            <w:pPr>
              <w:jc w:val="center"/>
              <w:rPr>
                <w:rFonts w:ascii="Arial" w:hAnsi="Arial" w:cs="Arial"/>
                <w:szCs w:val="22"/>
              </w:rPr>
            </w:pPr>
            <w:r>
              <w:rPr>
                <w:rFonts w:ascii="Arial" w:hAnsi="Arial" w:cs="Arial"/>
                <w:szCs w:val="22"/>
              </w:rPr>
              <w:t>import</w:t>
            </w:r>
          </w:p>
        </w:tc>
      </w:tr>
      <w:tr w:rsidR="00A45164" w14:paraId="27DCBA5F" w14:textId="77777777" w:rsidTr="005826BA">
        <w:tc>
          <w:tcPr>
            <w:tcW w:w="4722" w:type="dxa"/>
          </w:tcPr>
          <w:p w14:paraId="32A6D384" w14:textId="0061EB15" w:rsidR="00A45164" w:rsidRDefault="00A45164" w:rsidP="00A45164">
            <w:pPr>
              <w:jc w:val="center"/>
              <w:rPr>
                <w:rFonts w:ascii="Arial" w:hAnsi="Arial" w:cs="Arial"/>
                <w:szCs w:val="22"/>
              </w:rPr>
            </w:pPr>
            <w:r>
              <w:rPr>
                <w:rFonts w:ascii="Arial" w:hAnsi="Arial" w:cs="Arial"/>
                <w:szCs w:val="22"/>
              </w:rPr>
              <w:t>202</w:t>
            </w:r>
            <w:r w:rsidR="005826BA">
              <w:rPr>
                <w:rFonts w:ascii="Arial" w:hAnsi="Arial" w:cs="Arial"/>
                <w:szCs w:val="22"/>
              </w:rPr>
              <w:t>6</w:t>
            </w:r>
          </w:p>
        </w:tc>
        <w:tc>
          <w:tcPr>
            <w:tcW w:w="4735" w:type="dxa"/>
          </w:tcPr>
          <w:p w14:paraId="450D3CA7" w14:textId="0B1D4EF2" w:rsidR="00A45164" w:rsidRDefault="005826BA" w:rsidP="00C355A8">
            <w:pPr>
              <w:jc w:val="center"/>
              <w:rPr>
                <w:rFonts w:ascii="Arial" w:hAnsi="Arial" w:cs="Arial"/>
                <w:szCs w:val="22"/>
              </w:rPr>
            </w:pPr>
            <w:r w:rsidRPr="005826BA">
              <w:rPr>
                <w:rFonts w:ascii="Arial" w:hAnsi="Arial" w:cs="Arial"/>
                <w:szCs w:val="22"/>
              </w:rPr>
              <w:t>197.019,34</w:t>
            </w:r>
            <w:r w:rsidR="00A45164">
              <w:rPr>
                <w:rFonts w:ascii="Arial" w:hAnsi="Arial" w:cs="Arial"/>
                <w:szCs w:val="22"/>
              </w:rPr>
              <w:t xml:space="preserve"> €</w:t>
            </w:r>
          </w:p>
        </w:tc>
      </w:tr>
      <w:tr w:rsidR="00A45164" w14:paraId="2D8E1FA7" w14:textId="77777777" w:rsidTr="005826BA">
        <w:tc>
          <w:tcPr>
            <w:tcW w:w="4722" w:type="dxa"/>
          </w:tcPr>
          <w:p w14:paraId="59E690F9" w14:textId="36CDD0F5" w:rsidR="00A45164" w:rsidRDefault="00A45164" w:rsidP="00A45164">
            <w:pPr>
              <w:jc w:val="center"/>
              <w:rPr>
                <w:rFonts w:ascii="Arial" w:hAnsi="Arial" w:cs="Arial"/>
                <w:szCs w:val="22"/>
              </w:rPr>
            </w:pPr>
            <w:r>
              <w:rPr>
                <w:rFonts w:ascii="Arial" w:hAnsi="Arial" w:cs="Arial"/>
                <w:szCs w:val="22"/>
              </w:rPr>
              <w:t>202</w:t>
            </w:r>
            <w:r w:rsidR="005826BA">
              <w:rPr>
                <w:rFonts w:ascii="Arial" w:hAnsi="Arial" w:cs="Arial"/>
                <w:szCs w:val="22"/>
              </w:rPr>
              <w:t>7</w:t>
            </w:r>
          </w:p>
        </w:tc>
        <w:tc>
          <w:tcPr>
            <w:tcW w:w="4735" w:type="dxa"/>
          </w:tcPr>
          <w:p w14:paraId="7D547EB7" w14:textId="507E9F65" w:rsidR="00A45164" w:rsidRDefault="005826BA" w:rsidP="00C355A8">
            <w:pPr>
              <w:jc w:val="center"/>
              <w:rPr>
                <w:rFonts w:ascii="Arial" w:hAnsi="Arial" w:cs="Arial"/>
                <w:szCs w:val="22"/>
              </w:rPr>
            </w:pPr>
            <w:r w:rsidRPr="005826BA">
              <w:rPr>
                <w:rFonts w:ascii="Arial" w:hAnsi="Arial" w:cs="Arial"/>
                <w:szCs w:val="22"/>
              </w:rPr>
              <w:t>197.019,34</w:t>
            </w:r>
            <w:r w:rsidR="00A45164">
              <w:rPr>
                <w:rFonts w:ascii="Arial" w:hAnsi="Arial" w:cs="Arial"/>
                <w:szCs w:val="22"/>
              </w:rPr>
              <w:t xml:space="preserve"> €</w:t>
            </w:r>
          </w:p>
        </w:tc>
      </w:tr>
    </w:tbl>
    <w:p w14:paraId="266A0548" w14:textId="77777777" w:rsidR="005826BA" w:rsidRDefault="005826BA" w:rsidP="005826BA">
      <w:pPr>
        <w:ind w:left="142"/>
        <w:jc w:val="both"/>
        <w:rPr>
          <w:rFonts w:ascii="Arial" w:hAnsi="Arial" w:cs="Arial"/>
          <w:szCs w:val="22"/>
        </w:rPr>
      </w:pPr>
    </w:p>
    <w:p w14:paraId="0CE6B90D" w14:textId="5283D407" w:rsidR="00A45164" w:rsidRDefault="005826BA" w:rsidP="005826BA">
      <w:pPr>
        <w:ind w:left="142"/>
        <w:jc w:val="both"/>
        <w:rPr>
          <w:rFonts w:ascii="Arial" w:hAnsi="Arial" w:cs="Arial"/>
          <w:szCs w:val="22"/>
        </w:rPr>
      </w:pPr>
      <w:r>
        <w:rPr>
          <w:rFonts w:ascii="Arial" w:hAnsi="Arial" w:cs="Arial"/>
          <w:szCs w:val="22"/>
        </w:rPr>
        <w:t>Desglossament:</w:t>
      </w:r>
    </w:p>
    <w:tbl>
      <w:tblPr>
        <w:tblStyle w:val="Taulaambquadrcula"/>
        <w:tblW w:w="0" w:type="auto"/>
        <w:tblInd w:w="142" w:type="dxa"/>
        <w:tblLook w:val="04A0" w:firstRow="1" w:lastRow="0" w:firstColumn="1" w:lastColumn="0" w:noHBand="0" w:noVBand="1"/>
      </w:tblPr>
      <w:tblGrid>
        <w:gridCol w:w="4722"/>
        <w:gridCol w:w="4735"/>
      </w:tblGrid>
      <w:tr w:rsidR="005826BA" w14:paraId="6D8DBD24" w14:textId="77777777" w:rsidTr="006E76B6">
        <w:tc>
          <w:tcPr>
            <w:tcW w:w="4722" w:type="dxa"/>
          </w:tcPr>
          <w:p w14:paraId="3C25D84F" w14:textId="672BC11E" w:rsidR="005826BA" w:rsidRDefault="005826BA" w:rsidP="006E76B6">
            <w:pPr>
              <w:jc w:val="center"/>
              <w:rPr>
                <w:rFonts w:ascii="Arial" w:hAnsi="Arial" w:cs="Arial"/>
                <w:szCs w:val="22"/>
              </w:rPr>
            </w:pPr>
            <w:r>
              <w:rPr>
                <w:rFonts w:ascii="Arial" w:hAnsi="Arial" w:cs="Arial"/>
                <w:szCs w:val="22"/>
              </w:rPr>
              <w:t>Conceptes</w:t>
            </w:r>
          </w:p>
        </w:tc>
        <w:tc>
          <w:tcPr>
            <w:tcW w:w="4735" w:type="dxa"/>
          </w:tcPr>
          <w:p w14:paraId="12E81C2E" w14:textId="77777777" w:rsidR="005826BA" w:rsidRDefault="005826BA" w:rsidP="006E76B6">
            <w:pPr>
              <w:jc w:val="center"/>
              <w:rPr>
                <w:rFonts w:ascii="Arial" w:hAnsi="Arial" w:cs="Arial"/>
                <w:szCs w:val="22"/>
              </w:rPr>
            </w:pPr>
            <w:r>
              <w:rPr>
                <w:rFonts w:ascii="Arial" w:hAnsi="Arial" w:cs="Arial"/>
                <w:szCs w:val="22"/>
              </w:rPr>
              <w:t>import</w:t>
            </w:r>
          </w:p>
        </w:tc>
      </w:tr>
      <w:tr w:rsidR="005826BA" w14:paraId="78C21D8D" w14:textId="77777777" w:rsidTr="006E76B6">
        <w:tc>
          <w:tcPr>
            <w:tcW w:w="4722" w:type="dxa"/>
          </w:tcPr>
          <w:p w14:paraId="719E0343" w14:textId="3341D76B" w:rsidR="005826BA" w:rsidRDefault="005826BA" w:rsidP="006E76B6">
            <w:pPr>
              <w:jc w:val="center"/>
              <w:rPr>
                <w:rFonts w:ascii="Arial" w:hAnsi="Arial" w:cs="Arial"/>
                <w:szCs w:val="22"/>
              </w:rPr>
            </w:pPr>
            <w:r>
              <w:rPr>
                <w:rFonts w:ascii="Arial" w:hAnsi="Arial" w:cs="Arial"/>
                <w:szCs w:val="22"/>
              </w:rPr>
              <w:t>Execució material</w:t>
            </w:r>
          </w:p>
        </w:tc>
        <w:tc>
          <w:tcPr>
            <w:tcW w:w="4735" w:type="dxa"/>
          </w:tcPr>
          <w:p w14:paraId="55F024D7" w14:textId="21363CEA" w:rsidR="005826BA" w:rsidRDefault="005826BA" w:rsidP="006E76B6">
            <w:pPr>
              <w:jc w:val="center"/>
              <w:rPr>
                <w:rFonts w:ascii="Arial" w:hAnsi="Arial" w:cs="Arial"/>
                <w:szCs w:val="22"/>
              </w:rPr>
            </w:pPr>
            <w:r>
              <w:rPr>
                <w:rFonts w:ascii="Arial" w:hAnsi="Arial" w:cs="Arial"/>
                <w:szCs w:val="22"/>
              </w:rPr>
              <w:t>2</w:t>
            </w:r>
            <w:r w:rsidRPr="005826BA">
              <w:rPr>
                <w:rFonts w:ascii="Arial" w:hAnsi="Arial" w:cs="Arial"/>
                <w:szCs w:val="22"/>
              </w:rPr>
              <w:t>7</w:t>
            </w:r>
            <w:r>
              <w:rPr>
                <w:rFonts w:ascii="Arial" w:hAnsi="Arial" w:cs="Arial"/>
                <w:szCs w:val="22"/>
              </w:rPr>
              <w:t>3</w:t>
            </w:r>
            <w:r w:rsidRPr="005826BA">
              <w:rPr>
                <w:rFonts w:ascii="Arial" w:hAnsi="Arial" w:cs="Arial"/>
                <w:szCs w:val="22"/>
              </w:rPr>
              <w:t>.</w:t>
            </w:r>
            <w:r>
              <w:rPr>
                <w:rFonts w:ascii="Arial" w:hAnsi="Arial" w:cs="Arial"/>
                <w:szCs w:val="22"/>
              </w:rPr>
              <w:t>656</w:t>
            </w:r>
            <w:r w:rsidRPr="005826BA">
              <w:rPr>
                <w:rFonts w:ascii="Arial" w:hAnsi="Arial" w:cs="Arial"/>
                <w:szCs w:val="22"/>
              </w:rPr>
              <w:t>,</w:t>
            </w:r>
            <w:r>
              <w:rPr>
                <w:rFonts w:ascii="Arial" w:hAnsi="Arial" w:cs="Arial"/>
                <w:szCs w:val="22"/>
              </w:rPr>
              <w:t>97 €</w:t>
            </w:r>
          </w:p>
        </w:tc>
      </w:tr>
      <w:tr w:rsidR="005826BA" w14:paraId="0CB5B25D" w14:textId="77777777" w:rsidTr="006E76B6">
        <w:tc>
          <w:tcPr>
            <w:tcW w:w="4722" w:type="dxa"/>
          </w:tcPr>
          <w:p w14:paraId="49F49512" w14:textId="3B779D55" w:rsidR="005826BA" w:rsidRDefault="005826BA" w:rsidP="006E76B6">
            <w:pPr>
              <w:jc w:val="center"/>
              <w:rPr>
                <w:rFonts w:ascii="Arial" w:hAnsi="Arial" w:cs="Arial"/>
                <w:szCs w:val="22"/>
              </w:rPr>
            </w:pPr>
            <w:r>
              <w:rPr>
                <w:rFonts w:ascii="Arial" w:hAnsi="Arial" w:cs="Arial"/>
                <w:szCs w:val="22"/>
              </w:rPr>
              <w:t>Despeses generals 13%</w:t>
            </w:r>
          </w:p>
        </w:tc>
        <w:tc>
          <w:tcPr>
            <w:tcW w:w="4735" w:type="dxa"/>
          </w:tcPr>
          <w:p w14:paraId="4707AE47" w14:textId="56B04FB8" w:rsidR="005826BA" w:rsidRDefault="005826BA" w:rsidP="006E76B6">
            <w:pPr>
              <w:jc w:val="center"/>
              <w:rPr>
                <w:rFonts w:ascii="Arial" w:hAnsi="Arial" w:cs="Arial"/>
                <w:szCs w:val="22"/>
              </w:rPr>
            </w:pPr>
            <w:r>
              <w:rPr>
                <w:rFonts w:ascii="Arial" w:hAnsi="Arial" w:cs="Arial"/>
                <w:szCs w:val="22"/>
              </w:rPr>
              <w:t>35</w:t>
            </w:r>
            <w:r w:rsidRPr="005826BA">
              <w:rPr>
                <w:rFonts w:ascii="Arial" w:hAnsi="Arial" w:cs="Arial"/>
                <w:szCs w:val="22"/>
              </w:rPr>
              <w:t>.</w:t>
            </w:r>
            <w:r>
              <w:rPr>
                <w:rFonts w:ascii="Arial" w:hAnsi="Arial" w:cs="Arial"/>
                <w:szCs w:val="22"/>
              </w:rPr>
              <w:t>575</w:t>
            </w:r>
            <w:r w:rsidRPr="005826BA">
              <w:rPr>
                <w:rFonts w:ascii="Arial" w:hAnsi="Arial" w:cs="Arial"/>
                <w:szCs w:val="22"/>
              </w:rPr>
              <w:t>,4</w:t>
            </w:r>
            <w:r>
              <w:rPr>
                <w:rFonts w:ascii="Arial" w:hAnsi="Arial" w:cs="Arial"/>
                <w:szCs w:val="22"/>
              </w:rPr>
              <w:t>1 €</w:t>
            </w:r>
          </w:p>
        </w:tc>
      </w:tr>
      <w:tr w:rsidR="005826BA" w14:paraId="44387A85" w14:textId="77777777" w:rsidTr="006E76B6">
        <w:tc>
          <w:tcPr>
            <w:tcW w:w="4722" w:type="dxa"/>
          </w:tcPr>
          <w:p w14:paraId="4AF4CC8C" w14:textId="403FD0D9" w:rsidR="005826BA" w:rsidRDefault="005826BA" w:rsidP="006E76B6">
            <w:pPr>
              <w:jc w:val="center"/>
              <w:rPr>
                <w:rFonts w:ascii="Arial" w:hAnsi="Arial" w:cs="Arial"/>
                <w:szCs w:val="22"/>
              </w:rPr>
            </w:pPr>
            <w:r>
              <w:rPr>
                <w:rFonts w:ascii="Arial" w:hAnsi="Arial" w:cs="Arial"/>
                <w:szCs w:val="22"/>
              </w:rPr>
              <w:t>Benefici industrial 6%</w:t>
            </w:r>
          </w:p>
        </w:tc>
        <w:tc>
          <w:tcPr>
            <w:tcW w:w="4735" w:type="dxa"/>
          </w:tcPr>
          <w:p w14:paraId="2C57ED54" w14:textId="571E66E2" w:rsidR="005826BA" w:rsidRPr="005826BA" w:rsidRDefault="005826BA" w:rsidP="006E76B6">
            <w:pPr>
              <w:jc w:val="center"/>
              <w:rPr>
                <w:rFonts w:ascii="Arial" w:hAnsi="Arial" w:cs="Arial"/>
                <w:szCs w:val="22"/>
              </w:rPr>
            </w:pPr>
            <w:r>
              <w:rPr>
                <w:rFonts w:ascii="Arial" w:hAnsi="Arial" w:cs="Arial"/>
                <w:szCs w:val="22"/>
              </w:rPr>
              <w:t>16.419,42 €</w:t>
            </w:r>
          </w:p>
        </w:tc>
      </w:tr>
      <w:tr w:rsidR="005826BA" w14:paraId="025432C8" w14:textId="77777777" w:rsidTr="006E76B6">
        <w:tc>
          <w:tcPr>
            <w:tcW w:w="4722" w:type="dxa"/>
          </w:tcPr>
          <w:p w14:paraId="4391FA3B" w14:textId="591D92B9" w:rsidR="005826BA" w:rsidRDefault="005826BA" w:rsidP="006E76B6">
            <w:pPr>
              <w:jc w:val="center"/>
              <w:rPr>
                <w:rFonts w:ascii="Arial" w:hAnsi="Arial" w:cs="Arial"/>
                <w:szCs w:val="22"/>
              </w:rPr>
            </w:pPr>
            <w:r>
              <w:rPr>
                <w:rFonts w:ascii="Arial" w:hAnsi="Arial" w:cs="Arial"/>
                <w:szCs w:val="22"/>
              </w:rPr>
              <w:t>Total sense IVA</w:t>
            </w:r>
          </w:p>
        </w:tc>
        <w:tc>
          <w:tcPr>
            <w:tcW w:w="4735" w:type="dxa"/>
          </w:tcPr>
          <w:p w14:paraId="52397BEE" w14:textId="77C56882" w:rsidR="005826BA" w:rsidRPr="005826BA" w:rsidRDefault="005826BA" w:rsidP="006E76B6">
            <w:pPr>
              <w:jc w:val="center"/>
              <w:rPr>
                <w:rFonts w:ascii="Arial" w:hAnsi="Arial" w:cs="Arial"/>
                <w:szCs w:val="22"/>
              </w:rPr>
            </w:pPr>
            <w:r>
              <w:rPr>
                <w:rFonts w:ascii="Arial" w:hAnsi="Arial" w:cs="Arial"/>
                <w:szCs w:val="22"/>
              </w:rPr>
              <w:t>325.651,80 €</w:t>
            </w:r>
          </w:p>
        </w:tc>
      </w:tr>
      <w:tr w:rsidR="005826BA" w14:paraId="7EB7B873" w14:textId="77777777" w:rsidTr="006E76B6">
        <w:tc>
          <w:tcPr>
            <w:tcW w:w="4722" w:type="dxa"/>
          </w:tcPr>
          <w:p w14:paraId="49E9B987" w14:textId="0D1576AC" w:rsidR="005826BA" w:rsidRDefault="005826BA" w:rsidP="006E76B6">
            <w:pPr>
              <w:jc w:val="center"/>
              <w:rPr>
                <w:rFonts w:ascii="Arial" w:hAnsi="Arial" w:cs="Arial"/>
                <w:szCs w:val="22"/>
              </w:rPr>
            </w:pPr>
            <w:r>
              <w:rPr>
                <w:rFonts w:ascii="Arial" w:hAnsi="Arial" w:cs="Arial"/>
                <w:szCs w:val="22"/>
              </w:rPr>
              <w:t>Total amb IVA</w:t>
            </w:r>
          </w:p>
        </w:tc>
        <w:tc>
          <w:tcPr>
            <w:tcW w:w="4735" w:type="dxa"/>
          </w:tcPr>
          <w:p w14:paraId="267F5A4B" w14:textId="524D2930" w:rsidR="005826BA" w:rsidRPr="005826BA" w:rsidRDefault="005826BA" w:rsidP="006E76B6">
            <w:pPr>
              <w:jc w:val="center"/>
              <w:rPr>
                <w:rFonts w:ascii="Arial" w:hAnsi="Arial" w:cs="Arial"/>
                <w:szCs w:val="22"/>
              </w:rPr>
            </w:pPr>
            <w:r>
              <w:rPr>
                <w:rFonts w:ascii="Arial" w:hAnsi="Arial" w:cs="Arial"/>
                <w:szCs w:val="22"/>
              </w:rPr>
              <w:t>394.038,68 €</w:t>
            </w:r>
          </w:p>
        </w:tc>
      </w:tr>
    </w:tbl>
    <w:p w14:paraId="1EE46C92" w14:textId="77777777" w:rsidR="005826BA" w:rsidRDefault="005826BA" w:rsidP="005826BA">
      <w:pPr>
        <w:ind w:left="142"/>
        <w:jc w:val="both"/>
        <w:rPr>
          <w:rFonts w:ascii="Arial" w:hAnsi="Arial" w:cs="Arial"/>
          <w:szCs w:val="22"/>
        </w:rPr>
      </w:pPr>
    </w:p>
    <w:p w14:paraId="0A55DA4E" w14:textId="35E4AA45" w:rsidR="00C332DE" w:rsidRPr="00A17D2B" w:rsidRDefault="00C332DE" w:rsidP="00A45164">
      <w:pPr>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5826BA">
        <w:rPr>
          <w:rFonts w:ascii="Arial" w:hAnsi="Arial" w:cs="Arial"/>
          <w:snapToGrid w:val="0"/>
          <w:szCs w:val="22"/>
          <w:lang w:eastAsia="es-ES"/>
        </w:rPr>
        <w:t>325</w:t>
      </w:r>
      <w:r w:rsidR="00A45164" w:rsidRPr="00A45164">
        <w:rPr>
          <w:rFonts w:ascii="Arial" w:hAnsi="Arial" w:cs="Arial"/>
          <w:snapToGrid w:val="0"/>
          <w:szCs w:val="22"/>
          <w:lang w:eastAsia="es-ES"/>
        </w:rPr>
        <w:t>.</w:t>
      </w:r>
      <w:r w:rsidR="005826BA">
        <w:rPr>
          <w:rFonts w:ascii="Arial" w:hAnsi="Arial" w:cs="Arial"/>
          <w:snapToGrid w:val="0"/>
          <w:szCs w:val="22"/>
          <w:lang w:eastAsia="es-ES"/>
        </w:rPr>
        <w:t>65</w:t>
      </w:r>
      <w:r w:rsidR="007B3C5F">
        <w:rPr>
          <w:rFonts w:ascii="Arial" w:hAnsi="Arial" w:cs="Arial"/>
          <w:snapToGrid w:val="0"/>
          <w:szCs w:val="22"/>
          <w:lang w:eastAsia="es-ES"/>
        </w:rPr>
        <w:t>1</w:t>
      </w:r>
      <w:r w:rsidR="00A45164" w:rsidRPr="00A45164">
        <w:rPr>
          <w:rFonts w:ascii="Arial" w:hAnsi="Arial" w:cs="Arial"/>
          <w:snapToGrid w:val="0"/>
          <w:szCs w:val="22"/>
          <w:lang w:eastAsia="es-ES"/>
        </w:rPr>
        <w:t>,</w:t>
      </w:r>
      <w:r w:rsidR="005826BA">
        <w:rPr>
          <w:rFonts w:ascii="Arial" w:hAnsi="Arial" w:cs="Arial"/>
          <w:snapToGrid w:val="0"/>
          <w:szCs w:val="22"/>
          <w:lang w:eastAsia="es-ES"/>
        </w:rPr>
        <w:t>80</w:t>
      </w:r>
      <w:r w:rsidR="00A45164">
        <w:rPr>
          <w:rFonts w:ascii="Arial" w:hAnsi="Arial" w:cs="Arial"/>
          <w:snapToGrid w:val="0"/>
          <w:szCs w:val="22"/>
          <w:lang w:eastAsia="es-ES"/>
        </w:rPr>
        <w:t xml:space="preserve"> </w:t>
      </w:r>
      <w:r w:rsidRPr="00A17D2B">
        <w:rPr>
          <w:rFonts w:ascii="Arial" w:hAnsi="Arial" w:cs="Arial"/>
          <w:snapToGrid w:val="0"/>
          <w:szCs w:val="22"/>
          <w:lang w:eastAsia="es-ES"/>
        </w:rPr>
        <w:t>€ IVA exclòs.</w:t>
      </w:r>
    </w:p>
    <w:p w14:paraId="1AA486C1" w14:textId="135BFBFA" w:rsidR="00C332DE" w:rsidRPr="00A03F16"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826BA">
        <w:rPr>
          <w:rFonts w:ascii="Arial" w:hAnsi="Arial" w:cs="Arial"/>
          <w:snapToGrid w:val="0"/>
          <w:szCs w:val="22"/>
          <w:lang w:eastAsia="es-ES"/>
        </w:rPr>
        <w:t>6</w:t>
      </w:r>
      <w:r w:rsidR="00A45164">
        <w:rPr>
          <w:rFonts w:ascii="Arial" w:hAnsi="Arial" w:cs="Arial"/>
          <w:snapToGrid w:val="0"/>
          <w:szCs w:val="22"/>
          <w:lang w:eastAsia="es-ES"/>
        </w:rPr>
        <w:t xml:space="preserve"> </w:t>
      </w:r>
      <w:r w:rsidR="00A45164" w:rsidRPr="00A45164">
        <w:rPr>
          <w:rFonts w:ascii="Arial" w:hAnsi="Arial" w:cs="Arial"/>
          <w:snapToGrid w:val="0"/>
          <w:szCs w:val="22"/>
          <w:lang w:eastAsia="es-ES"/>
        </w:rPr>
        <w:t xml:space="preserve">i supeditat a la </w:t>
      </w:r>
      <w:r w:rsidR="00A45164" w:rsidRPr="00F472A5">
        <w:rPr>
          <w:rFonts w:ascii="Arial" w:hAnsi="Arial" w:cs="Arial"/>
          <w:snapToGrid w:val="0"/>
          <w:szCs w:val="22"/>
          <w:lang w:eastAsia="es-ES"/>
        </w:rPr>
        <w:t xml:space="preserve">condició suspensiva d’existència de crèdit suficient i </w:t>
      </w:r>
      <w:r w:rsidR="00A45164" w:rsidRPr="00A03F16">
        <w:rPr>
          <w:rFonts w:ascii="Arial" w:hAnsi="Arial" w:cs="Arial"/>
          <w:snapToGrid w:val="0"/>
          <w:szCs w:val="22"/>
          <w:lang w:eastAsia="es-ES"/>
        </w:rPr>
        <w:t>adequat en l’</w:t>
      </w:r>
      <w:r w:rsidR="00522375" w:rsidRPr="00A03F16">
        <w:rPr>
          <w:rFonts w:ascii="Arial" w:hAnsi="Arial" w:cs="Arial"/>
          <w:snapToGrid w:val="0"/>
          <w:szCs w:val="22"/>
          <w:lang w:eastAsia="es-ES"/>
        </w:rPr>
        <w:t>exercici pressupostari 202</w:t>
      </w:r>
      <w:r w:rsidR="005826BA" w:rsidRPr="00A03F16">
        <w:rPr>
          <w:rFonts w:ascii="Arial" w:hAnsi="Arial" w:cs="Arial"/>
          <w:snapToGrid w:val="0"/>
          <w:szCs w:val="22"/>
          <w:lang w:eastAsia="es-ES"/>
        </w:rPr>
        <w:t>7</w:t>
      </w:r>
      <w:r w:rsidR="00A45164" w:rsidRPr="00A03F16">
        <w:rPr>
          <w:rFonts w:ascii="Arial" w:hAnsi="Arial" w:cs="Arial"/>
          <w:snapToGrid w:val="0"/>
          <w:szCs w:val="22"/>
          <w:lang w:eastAsia="es-ES"/>
        </w:rPr>
        <w:t xml:space="preserve"> i a l</w:t>
      </w:r>
      <w:r w:rsidR="00F472A5" w:rsidRPr="00A03F16">
        <w:rPr>
          <w:rFonts w:ascii="Arial" w:hAnsi="Arial" w:cs="Arial"/>
          <w:snapToGrid w:val="0"/>
          <w:szCs w:val="22"/>
          <w:lang w:eastAsia="es-ES"/>
        </w:rPr>
        <w:t xml:space="preserve">a resolució </w:t>
      </w:r>
      <w:r w:rsidR="00A45164" w:rsidRPr="00A03F16">
        <w:rPr>
          <w:rFonts w:ascii="Arial" w:hAnsi="Arial" w:cs="Arial"/>
          <w:snapToGrid w:val="0"/>
          <w:szCs w:val="22"/>
          <w:lang w:eastAsia="es-ES"/>
        </w:rPr>
        <w:t xml:space="preserve">d’aprovació de despesa pluriennal de data </w:t>
      </w:r>
      <w:r w:rsidR="00A03F16" w:rsidRPr="00A03F16">
        <w:rPr>
          <w:rFonts w:ascii="Arial" w:hAnsi="Arial" w:cs="Arial"/>
          <w:snapToGrid w:val="0"/>
          <w:szCs w:val="22"/>
          <w:lang w:eastAsia="es-ES"/>
        </w:rPr>
        <w:t>29</w:t>
      </w:r>
      <w:r w:rsidR="00A45164" w:rsidRPr="00A03F16">
        <w:rPr>
          <w:rFonts w:ascii="Arial" w:hAnsi="Arial" w:cs="Arial"/>
          <w:snapToGrid w:val="0"/>
          <w:szCs w:val="22"/>
          <w:lang w:eastAsia="es-ES"/>
        </w:rPr>
        <w:t>.</w:t>
      </w:r>
      <w:r w:rsidR="00A03F16" w:rsidRPr="00A03F16">
        <w:rPr>
          <w:rFonts w:ascii="Arial" w:hAnsi="Arial" w:cs="Arial"/>
          <w:snapToGrid w:val="0"/>
          <w:szCs w:val="22"/>
          <w:lang w:eastAsia="es-ES"/>
        </w:rPr>
        <w:t>05</w:t>
      </w:r>
      <w:r w:rsidR="00A45164" w:rsidRPr="00A03F16">
        <w:rPr>
          <w:rFonts w:ascii="Arial" w:hAnsi="Arial" w:cs="Arial"/>
          <w:snapToGrid w:val="0"/>
          <w:szCs w:val="22"/>
          <w:lang w:eastAsia="es-ES"/>
        </w:rPr>
        <w:t>.202</w:t>
      </w:r>
      <w:r w:rsidR="005826BA" w:rsidRPr="00A03F16">
        <w:rPr>
          <w:rFonts w:ascii="Arial" w:hAnsi="Arial" w:cs="Arial"/>
          <w:snapToGrid w:val="0"/>
          <w:szCs w:val="22"/>
          <w:lang w:eastAsia="es-ES"/>
        </w:rPr>
        <w:t>6</w:t>
      </w:r>
      <w:r w:rsidR="00A45164" w:rsidRPr="00A03F16">
        <w:rPr>
          <w:rFonts w:ascii="Arial" w:hAnsi="Arial" w:cs="Arial"/>
          <w:snapToGrid w:val="0"/>
          <w:szCs w:val="22"/>
          <w:lang w:eastAsia="es-ES"/>
        </w:rPr>
        <w:t>.</w:t>
      </w:r>
      <w:r w:rsidR="009E52D5" w:rsidRPr="00A03F16">
        <w:t xml:space="preserve"> </w:t>
      </w:r>
      <w:r w:rsidR="009E52D5" w:rsidRPr="00A03F16">
        <w:rPr>
          <w:rFonts w:ascii="Arial" w:hAnsi="Arial" w:cs="Arial"/>
          <w:snapToGrid w:val="0"/>
          <w:szCs w:val="22"/>
          <w:lang w:eastAsia="es-ES"/>
        </w:rPr>
        <w:t>El desglossament per partides del pressupost de licitació es troba recollit a</w:t>
      </w:r>
      <w:r w:rsidR="004906C3" w:rsidRPr="00A03F16">
        <w:rPr>
          <w:rFonts w:ascii="Arial" w:hAnsi="Arial" w:cs="Arial"/>
          <w:snapToGrid w:val="0"/>
          <w:szCs w:val="22"/>
          <w:lang w:eastAsia="es-ES"/>
        </w:rPr>
        <w:t xml:space="preserve"> </w:t>
      </w:r>
      <w:r w:rsidR="009E52D5" w:rsidRPr="00A03F16">
        <w:rPr>
          <w:rFonts w:ascii="Arial" w:hAnsi="Arial" w:cs="Arial"/>
          <w:snapToGrid w:val="0"/>
          <w:szCs w:val="22"/>
          <w:lang w:eastAsia="es-ES"/>
        </w:rPr>
        <w:t>l</w:t>
      </w:r>
      <w:r w:rsidR="004906C3" w:rsidRPr="00A03F16">
        <w:rPr>
          <w:rFonts w:ascii="Arial" w:hAnsi="Arial" w:cs="Arial"/>
          <w:snapToGrid w:val="0"/>
          <w:szCs w:val="22"/>
          <w:lang w:eastAsia="es-ES"/>
        </w:rPr>
        <w:t>’a</w:t>
      </w:r>
      <w:r w:rsidR="005826BA" w:rsidRPr="00A03F16">
        <w:rPr>
          <w:rFonts w:ascii="Arial" w:hAnsi="Arial" w:cs="Arial"/>
          <w:snapToGrid w:val="0"/>
          <w:szCs w:val="22"/>
          <w:lang w:eastAsia="es-ES"/>
        </w:rPr>
        <w:t>nnex de modificació del projecte</w:t>
      </w:r>
      <w:r w:rsidR="0036252F" w:rsidRPr="00A03F16">
        <w:rPr>
          <w:rFonts w:ascii="Arial" w:hAnsi="Arial" w:cs="Arial"/>
          <w:snapToGrid w:val="0"/>
          <w:szCs w:val="22"/>
          <w:lang w:eastAsia="es-ES"/>
        </w:rPr>
        <w:t xml:space="preserve"> rector de les obres</w:t>
      </w:r>
      <w:r w:rsidR="005826BA" w:rsidRPr="00A03F16">
        <w:rPr>
          <w:rFonts w:ascii="Arial" w:hAnsi="Arial" w:cs="Arial"/>
          <w:snapToGrid w:val="0"/>
          <w:szCs w:val="22"/>
          <w:lang w:eastAsia="es-ES"/>
        </w:rPr>
        <w:t xml:space="preserve"> publicat en l’anunci de licitació en perfil del contractant</w:t>
      </w:r>
      <w:r w:rsidR="009E52D5" w:rsidRPr="00A03F16">
        <w:rPr>
          <w:rFonts w:ascii="Arial" w:hAnsi="Arial" w:cs="Arial"/>
          <w:snapToGrid w:val="0"/>
          <w:szCs w:val="22"/>
          <w:lang w:eastAsia="es-ES"/>
        </w:rPr>
        <w:t>.</w:t>
      </w:r>
    </w:p>
    <w:p w14:paraId="34D2583B" w14:textId="77777777"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14:paraId="048F992B" w14:textId="77777777"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14:paraId="13F3AFE9" w14:textId="77777777"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14:paraId="06B03459" w14:textId="77777777" w:rsidR="003519C7" w:rsidRDefault="003519C7" w:rsidP="00C332DE">
      <w:pPr>
        <w:jc w:val="both"/>
        <w:rPr>
          <w:rFonts w:ascii="Arial" w:hAnsi="Arial" w:cs="Arial"/>
          <w:b/>
          <w:snapToGrid w:val="0"/>
          <w:szCs w:val="22"/>
          <w:lang w:eastAsia="es-ES"/>
        </w:rPr>
      </w:pPr>
    </w:p>
    <w:p w14:paraId="30D4DE60" w14:textId="23234D2C" w:rsidR="0080176A" w:rsidRPr="00A17D2B" w:rsidRDefault="00C332DE" w:rsidP="0080176A">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5826BA">
        <w:rPr>
          <w:rFonts w:ascii="Arial" w:hAnsi="Arial" w:cs="Arial"/>
          <w:snapToGrid w:val="0"/>
          <w:szCs w:val="22"/>
          <w:lang w:eastAsia="es-ES"/>
        </w:rPr>
        <w:t>8 mesos</w:t>
      </w:r>
      <w:r w:rsidR="0080176A">
        <w:rPr>
          <w:rFonts w:ascii="Arial" w:hAnsi="Arial" w:cs="Arial"/>
          <w:snapToGrid w:val="0"/>
          <w:szCs w:val="22"/>
          <w:lang w:eastAsia="es-ES"/>
        </w:rPr>
        <w:t xml:space="preserve"> </w:t>
      </w:r>
      <w:r w:rsidR="0080176A" w:rsidRPr="00B06FFD">
        <w:rPr>
          <w:rFonts w:ascii="Arial" w:hAnsi="Arial" w:cs="Arial"/>
          <w:snapToGrid w:val="0"/>
          <w:szCs w:val="22"/>
          <w:lang w:eastAsia="es-ES"/>
        </w:rPr>
        <w:t xml:space="preserve">a partir de la data de signatura de l’acta </w:t>
      </w:r>
      <w:r w:rsidR="0080176A">
        <w:rPr>
          <w:rFonts w:ascii="Arial" w:hAnsi="Arial" w:cs="Arial"/>
          <w:snapToGrid w:val="0"/>
          <w:szCs w:val="22"/>
          <w:lang w:eastAsia="es-ES"/>
        </w:rPr>
        <w:t>de replanteig</w:t>
      </w:r>
      <w:r w:rsidR="0048616A">
        <w:rPr>
          <w:rFonts w:ascii="Arial" w:hAnsi="Arial" w:cs="Arial"/>
          <w:snapToGrid w:val="0"/>
          <w:szCs w:val="22"/>
          <w:lang w:eastAsia="es-ES"/>
        </w:rPr>
        <w:t xml:space="preserve"> a executar entre les anualitats 202</w:t>
      </w:r>
      <w:r w:rsidR="005826BA">
        <w:rPr>
          <w:rFonts w:ascii="Arial" w:hAnsi="Arial" w:cs="Arial"/>
          <w:snapToGrid w:val="0"/>
          <w:szCs w:val="22"/>
          <w:lang w:eastAsia="es-ES"/>
        </w:rPr>
        <w:t>6</w:t>
      </w:r>
      <w:r w:rsidR="0048616A">
        <w:rPr>
          <w:rFonts w:ascii="Arial" w:hAnsi="Arial" w:cs="Arial"/>
          <w:snapToGrid w:val="0"/>
          <w:szCs w:val="22"/>
          <w:lang w:eastAsia="es-ES"/>
        </w:rPr>
        <w:t xml:space="preserve"> i 202</w:t>
      </w:r>
      <w:r w:rsidR="005826BA">
        <w:rPr>
          <w:rFonts w:ascii="Arial" w:hAnsi="Arial" w:cs="Arial"/>
          <w:snapToGrid w:val="0"/>
          <w:szCs w:val="22"/>
          <w:lang w:eastAsia="es-ES"/>
        </w:rPr>
        <w:t>7</w:t>
      </w:r>
      <w:r w:rsidR="0080176A">
        <w:rPr>
          <w:rFonts w:ascii="Arial" w:hAnsi="Arial" w:cs="Arial"/>
          <w:snapToGrid w:val="0"/>
          <w:szCs w:val="22"/>
          <w:lang w:eastAsia="es-ES"/>
        </w:rPr>
        <w:t xml:space="preserve">. </w:t>
      </w:r>
      <w:r w:rsidR="0080176A" w:rsidRPr="00A17D2B">
        <w:rPr>
          <w:rFonts w:ascii="Arial" w:hAnsi="Arial" w:cs="Arial"/>
          <w:snapToGrid w:val="0"/>
          <w:szCs w:val="22"/>
          <w:lang w:eastAsia="es-ES"/>
        </w:rPr>
        <w:t>El termini de garantia serà d</w:t>
      </w:r>
      <w:r w:rsidR="007907F4">
        <w:rPr>
          <w:rFonts w:ascii="Arial" w:hAnsi="Arial" w:cs="Arial"/>
          <w:snapToGrid w:val="0"/>
          <w:szCs w:val="22"/>
          <w:lang w:eastAsia="es-ES"/>
        </w:rPr>
        <w:t>e 2</w:t>
      </w:r>
      <w:r w:rsidR="0080176A">
        <w:rPr>
          <w:rFonts w:ascii="Arial" w:hAnsi="Arial" w:cs="Arial"/>
          <w:snapToGrid w:val="0"/>
          <w:szCs w:val="22"/>
          <w:lang w:eastAsia="es-ES"/>
        </w:rPr>
        <w:t xml:space="preserve"> any</w:t>
      </w:r>
      <w:r w:rsidR="007907F4">
        <w:rPr>
          <w:rFonts w:ascii="Arial" w:hAnsi="Arial" w:cs="Arial"/>
          <w:snapToGrid w:val="0"/>
          <w:szCs w:val="22"/>
          <w:lang w:eastAsia="es-ES"/>
        </w:rPr>
        <w:t>s</w:t>
      </w:r>
      <w:r w:rsidR="0080176A">
        <w:rPr>
          <w:rFonts w:ascii="Arial" w:hAnsi="Arial" w:cs="Arial"/>
          <w:snapToGrid w:val="0"/>
          <w:szCs w:val="22"/>
          <w:lang w:eastAsia="es-ES"/>
        </w:rPr>
        <w:t xml:space="preserve"> </w:t>
      </w:r>
      <w:r w:rsidR="0080176A" w:rsidRPr="007A5F44">
        <w:rPr>
          <w:rFonts w:ascii="Arial" w:hAnsi="Arial" w:cs="Arial"/>
          <w:snapToGrid w:val="0"/>
          <w:szCs w:val="22"/>
          <w:lang w:eastAsia="es-ES"/>
        </w:rPr>
        <w:t>(millorable en criteri de valoració)</w:t>
      </w:r>
      <w:r w:rsidR="0080176A" w:rsidRPr="00A17D2B">
        <w:rPr>
          <w:rFonts w:ascii="Arial" w:hAnsi="Arial" w:cs="Arial"/>
          <w:snapToGrid w:val="0"/>
          <w:szCs w:val="22"/>
          <w:lang w:eastAsia="es-ES"/>
        </w:rPr>
        <w:t xml:space="preserve"> i </w:t>
      </w:r>
      <w:r w:rsidR="0080176A">
        <w:rPr>
          <w:rFonts w:ascii="Arial" w:hAnsi="Arial" w:cs="Arial"/>
          <w:snapToGrid w:val="0"/>
          <w:szCs w:val="22"/>
          <w:lang w:eastAsia="es-ES"/>
        </w:rPr>
        <w:t xml:space="preserve">es </w:t>
      </w:r>
      <w:r w:rsidR="0080176A" w:rsidRPr="00A17D2B">
        <w:rPr>
          <w:rFonts w:ascii="Arial" w:hAnsi="Arial" w:cs="Arial"/>
          <w:snapToGrid w:val="0"/>
          <w:szCs w:val="22"/>
          <w:lang w:eastAsia="es-ES"/>
        </w:rPr>
        <w:t>com</w:t>
      </w:r>
      <w:r w:rsidR="0080176A">
        <w:rPr>
          <w:rFonts w:ascii="Arial" w:hAnsi="Arial" w:cs="Arial"/>
          <w:snapToGrid w:val="0"/>
          <w:szCs w:val="22"/>
          <w:lang w:eastAsia="es-ES"/>
        </w:rPr>
        <w:t xml:space="preserve">ptarà a partir de la data de recepció de les obres. </w:t>
      </w:r>
      <w:r w:rsidR="0080176A" w:rsidRPr="00A17D2B">
        <w:rPr>
          <w:rFonts w:ascii="Arial" w:hAnsi="Arial" w:cs="Arial"/>
          <w:szCs w:val="22"/>
        </w:rPr>
        <w:t>Un cop transcorregut aquest termini de garantia sense objeccions per part de la unitat proposant del contracte es procedirà d’ofici al retorn de la garantia definitiva dipositada.</w:t>
      </w:r>
      <w:r w:rsidR="0080176A">
        <w:rPr>
          <w:rFonts w:ascii="Arial" w:hAnsi="Arial" w:cs="Arial"/>
          <w:szCs w:val="22"/>
        </w:rPr>
        <w:t xml:space="preserve"> </w:t>
      </w:r>
      <w:r w:rsidR="0080176A" w:rsidRPr="00A17D2B">
        <w:rPr>
          <w:rFonts w:ascii="Arial" w:hAnsi="Arial" w:cs="Arial"/>
          <w:szCs w:val="22"/>
        </w:rPr>
        <w:t>La recepció i liquidació de les obres es realitza conforme al que dispos</w:t>
      </w:r>
      <w:r w:rsidR="0080176A">
        <w:rPr>
          <w:rFonts w:ascii="Arial" w:hAnsi="Arial" w:cs="Arial"/>
          <w:szCs w:val="22"/>
        </w:rPr>
        <w:t>a</w:t>
      </w:r>
      <w:r w:rsidR="0080176A" w:rsidRPr="00A17D2B">
        <w:rPr>
          <w:rFonts w:ascii="Arial" w:hAnsi="Arial" w:cs="Arial"/>
          <w:szCs w:val="22"/>
        </w:rPr>
        <w:t xml:space="preserve"> </w:t>
      </w:r>
      <w:r w:rsidR="0080176A">
        <w:rPr>
          <w:rFonts w:ascii="Arial" w:hAnsi="Arial" w:cs="Arial"/>
          <w:szCs w:val="22"/>
        </w:rPr>
        <w:t>l’</w:t>
      </w:r>
      <w:r w:rsidR="0080176A" w:rsidRPr="00A17D2B">
        <w:rPr>
          <w:rFonts w:ascii="Arial" w:hAnsi="Arial" w:cs="Arial"/>
          <w:szCs w:val="22"/>
        </w:rPr>
        <w:t>article 2</w:t>
      </w:r>
      <w:r w:rsidR="0080176A">
        <w:rPr>
          <w:rFonts w:ascii="Arial" w:hAnsi="Arial" w:cs="Arial"/>
          <w:szCs w:val="22"/>
        </w:rPr>
        <w:t xml:space="preserve">43 </w:t>
      </w:r>
      <w:r w:rsidR="0080176A" w:rsidRPr="00A17D2B">
        <w:rPr>
          <w:rFonts w:ascii="Arial" w:hAnsi="Arial" w:cs="Arial"/>
          <w:szCs w:val="22"/>
        </w:rPr>
        <w:t xml:space="preserve">LCSP i els articles </w:t>
      </w:r>
      <w:smartTag w:uri="urn:schemas-microsoft-com:office:smarttags" w:element="metricconverter">
        <w:smartTagPr>
          <w:attr w:name="ProductID" w:val="163 a"/>
        </w:smartTagPr>
        <w:r w:rsidR="0080176A" w:rsidRPr="00A17D2B">
          <w:rPr>
            <w:rFonts w:ascii="Arial" w:hAnsi="Arial" w:cs="Arial"/>
            <w:szCs w:val="22"/>
          </w:rPr>
          <w:t>163 a</w:t>
        </w:r>
      </w:smartTag>
      <w:r w:rsidR="0080176A" w:rsidRPr="00A17D2B">
        <w:rPr>
          <w:rFonts w:ascii="Arial" w:hAnsi="Arial" w:cs="Arial"/>
          <w:szCs w:val="22"/>
        </w:rPr>
        <w:t xml:space="preserve"> 169 del RGLCAP.</w:t>
      </w:r>
    </w:p>
    <w:p w14:paraId="7163CA82" w14:textId="77777777" w:rsidR="00C332DE" w:rsidRPr="00A17D2B" w:rsidRDefault="00C332DE" w:rsidP="0080176A">
      <w:pPr>
        <w:jc w:val="both"/>
        <w:rPr>
          <w:rFonts w:ascii="Arial" w:hAnsi="Arial" w:cs="Arial"/>
          <w:szCs w:val="22"/>
        </w:rPr>
      </w:pPr>
    </w:p>
    <w:p w14:paraId="1C5CE1ED" w14:textId="77777777"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14:paraId="32540EF3" w14:textId="77777777"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14:paraId="5DCE4F8D" w14:textId="77777777"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14:paraId="4ECEB4CE" w14:textId="77777777"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lastRenderedPageBreak/>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14:paraId="6AFB21D8" w14:textId="30488E32"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2" w:name="OLE_LINK10"/>
      <w:bookmarkStart w:id="3"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9538B7">
        <w:rPr>
          <w:rFonts w:ascii="Arial" w:hAnsi="Arial" w:cs="Arial"/>
          <w:snapToGrid w:val="0"/>
          <w:szCs w:val="22"/>
          <w:lang w:eastAsia="es-ES"/>
        </w:rPr>
        <w:t>6</w:t>
      </w:r>
      <w:r>
        <w:rPr>
          <w:rFonts w:ascii="Arial" w:hAnsi="Arial" w:cs="Arial"/>
          <w:snapToGrid w:val="0"/>
          <w:szCs w:val="22"/>
          <w:lang w:eastAsia="es-ES"/>
        </w:rPr>
        <w:t>-</w:t>
      </w:r>
      <w:r w:rsidR="00712C18">
        <w:rPr>
          <w:rFonts w:ascii="Arial" w:hAnsi="Arial" w:cs="Arial"/>
          <w:snapToGrid w:val="0"/>
          <w:szCs w:val="22"/>
          <w:lang w:eastAsia="es-ES"/>
        </w:rPr>
        <w:t>9</w:t>
      </w:r>
      <w:r w:rsidR="009538B7">
        <w:rPr>
          <w:rFonts w:ascii="Arial" w:hAnsi="Arial" w:cs="Arial"/>
          <w:snapToGrid w:val="0"/>
          <w:szCs w:val="22"/>
          <w:lang w:eastAsia="es-ES"/>
        </w:rPr>
        <w:t>89</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14:paraId="3F4E4199" w14:textId="77777777"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w:t>
      </w:r>
      <w:proofErr w:type="spellStart"/>
      <w:r w:rsidRPr="00A17D2B">
        <w:rPr>
          <w:rFonts w:ascii="Arial" w:hAnsi="Arial" w:cs="Arial"/>
          <w:szCs w:val="22"/>
        </w:rPr>
        <w:t>bustia</w:t>
      </w:r>
      <w:proofErr w:type="spellEnd"/>
      <w:r w:rsidRPr="00A17D2B">
        <w:rPr>
          <w:rFonts w:ascii="Arial" w:hAnsi="Arial" w:cs="Arial"/>
          <w:szCs w:val="22"/>
        </w:rPr>
        <w:t>/.</w:t>
      </w:r>
    </w:p>
    <w:p w14:paraId="3837543D" w14:textId="77777777"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w:t>
      </w:r>
      <w:proofErr w:type="spellStart"/>
      <w:r w:rsidR="00C332DE" w:rsidRPr="00A17D2B">
        <w:rPr>
          <w:rFonts w:ascii="Arial" w:hAnsi="Arial" w:cs="Arial"/>
          <w:szCs w:val="22"/>
        </w:rPr>
        <w:t>e.FACT</w:t>
      </w:r>
      <w:proofErr w:type="spellEnd"/>
      <w:r w:rsidR="00C332DE" w:rsidRPr="00A17D2B">
        <w:rPr>
          <w:rFonts w:ascii="Arial" w:hAnsi="Arial" w:cs="Arial"/>
          <w:szCs w:val="22"/>
        </w:rPr>
        <w: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14:paraId="3DA770D7" w14:textId="77777777"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14:paraId="5BA0C949" w14:textId="77777777"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 xml:space="preserve">Unitat </w:t>
      </w:r>
      <w:proofErr w:type="spellStart"/>
      <w:r w:rsidRPr="00A17D2B">
        <w:rPr>
          <w:rFonts w:ascii="Arial" w:hAnsi="Arial" w:cs="Arial"/>
          <w:szCs w:val="22"/>
        </w:rPr>
        <w:t>Tramitadora</w:t>
      </w:r>
      <w:proofErr w:type="spellEnd"/>
      <w:r w:rsidRPr="00A17D2B">
        <w:rPr>
          <w:rFonts w:ascii="Arial" w:hAnsi="Arial" w:cs="Arial"/>
          <w:szCs w:val="22"/>
        </w:rPr>
        <w:t>: A09006115 DIRECCIÓ DE SERVEIS</w:t>
      </w:r>
    </w:p>
    <w:p w14:paraId="4256E5EA" w14:textId="77777777"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14:paraId="1ABF072B" w14:textId="77777777"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14:paraId="2D82C933" w14:textId="77777777"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14:paraId="0D6D756F" w14:textId="77777777"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14:paraId="3B3ED6E0" w14:textId="77777777"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2"/>
    <w:bookmarkEnd w:id="3"/>
    <w:p w14:paraId="74C62803" w14:textId="77777777"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14:paraId="70F9F6B8" w14:textId="77777777"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14:paraId="407AE5F5" w14:textId="77777777"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14:paraId="45D4BE3F" w14:textId="77777777"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w:t>
      </w:r>
      <w:r w:rsidR="0080176A">
        <w:rPr>
          <w:rFonts w:ascii="Arial" w:hAnsi="Arial" w:cs="Arial"/>
          <w:snapToGrid w:val="0"/>
          <w:szCs w:val="22"/>
          <w:lang w:eastAsia="es-ES"/>
        </w:rPr>
        <w:t xml:space="preserve">mitació d’aquest expedient és </w:t>
      </w:r>
      <w:r w:rsidRPr="0093379E">
        <w:rPr>
          <w:rFonts w:ascii="Arial" w:hAnsi="Arial" w:cs="Arial"/>
          <w:snapToGrid w:val="0"/>
          <w:szCs w:val="22"/>
          <w:lang w:eastAsia="es-ES"/>
        </w:rPr>
        <w:t>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14:paraId="0D93535A" w14:textId="77777777" w:rsidR="00592F9E" w:rsidRDefault="00592F9E" w:rsidP="00592F9E">
      <w:pPr>
        <w:widowControl w:val="0"/>
        <w:jc w:val="both"/>
        <w:rPr>
          <w:rFonts w:ascii="Arial" w:hAnsi="Arial" w:cs="Arial"/>
        </w:rPr>
      </w:pPr>
      <w:r>
        <w:rPr>
          <w:rFonts w:ascii="Arial" w:hAnsi="Arial" w:cs="Arial"/>
          <w:snapToGrid w:val="0"/>
          <w:szCs w:val="22"/>
          <w:u w:val="single"/>
          <w:lang w:eastAsia="es-ES"/>
        </w:rPr>
        <w:t>Requisit d’adjudicació:</w:t>
      </w:r>
      <w:r>
        <w:rPr>
          <w:rFonts w:ascii="Arial" w:hAnsi="Arial" w:cs="Arial"/>
          <w:snapToGrid w:val="0"/>
          <w:szCs w:val="22"/>
          <w:lang w:eastAsia="es-ES"/>
        </w:rPr>
        <w:t xml:space="preserve"> el licitador proposat per adjudicar haurà d’estar inscrit en RELI, ROLECE o figura equivalent d’altra CC.AA en la data final de presentació d’ofertes.</w:t>
      </w:r>
      <w:r>
        <w:rPr>
          <w:rFonts w:ascii="Arial" w:hAnsi="Arial" w:cs="Arial"/>
        </w:rPr>
        <w:t xml:space="preserve"> A aquests efectes, també es considera admissible la proposició del licitador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Registre corresponent i d'una declaració responsable d'haver aportat la documentació preceptiva i de no haver rebut requeriment d'esmena.</w:t>
      </w:r>
    </w:p>
    <w:p w14:paraId="67F15CB7" w14:textId="77777777" w:rsidR="00592F9E" w:rsidRDefault="00592F9E" w:rsidP="00592F9E">
      <w:pPr>
        <w:widowControl w:val="0"/>
        <w:jc w:val="both"/>
        <w:rPr>
          <w:rFonts w:ascii="Arial" w:hAnsi="Arial" w:cs="Arial"/>
          <w:snapToGrid w:val="0"/>
          <w:szCs w:val="22"/>
          <w:lang w:eastAsia="es-ES"/>
        </w:rPr>
      </w:pPr>
      <w:r>
        <w:rPr>
          <w:rFonts w:ascii="Arial" w:hAnsi="Arial" w:cs="Arial"/>
          <w:snapToGrid w:val="0"/>
          <w:szCs w:val="22"/>
          <w:lang w:eastAsia="es-ES"/>
        </w:rPr>
        <w:t>En cas d’UTE, totes les formants hauran d’estar inscrites en els registres descrits de manera prèvia d’acord amb les consideracions anteriors.</w:t>
      </w:r>
    </w:p>
    <w:p w14:paraId="317EBB16" w14:textId="77777777" w:rsidR="00592F9E" w:rsidRDefault="00592F9E" w:rsidP="0080176A">
      <w:pPr>
        <w:widowControl w:val="0"/>
        <w:jc w:val="both"/>
        <w:rPr>
          <w:rFonts w:ascii="Arial" w:hAnsi="Arial" w:cs="Arial"/>
          <w:snapToGrid w:val="0"/>
          <w:szCs w:val="22"/>
          <w:lang w:eastAsia="es-ES"/>
        </w:rPr>
      </w:pPr>
    </w:p>
    <w:p w14:paraId="65DC1654" w14:textId="77777777" w:rsidR="0080176A" w:rsidRDefault="0080176A" w:rsidP="0080176A">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14:paraId="47517E77" w14:textId="77777777" w:rsidR="0080176A" w:rsidRDefault="0080176A" w:rsidP="0080176A">
      <w:pPr>
        <w:widowControl w:val="0"/>
        <w:jc w:val="both"/>
        <w:rPr>
          <w:rFonts w:ascii="Arial" w:hAnsi="Arial" w:cs="Arial"/>
          <w:snapToGrid w:val="0"/>
          <w:szCs w:val="22"/>
          <w:u w:val="single"/>
          <w:lang w:eastAsia="es-ES"/>
        </w:rPr>
      </w:pPr>
      <w:hyperlink r:id="rId8" w:history="1">
        <w:r w:rsidRPr="005A19F7">
          <w:rPr>
            <w:rStyle w:val="Enlla"/>
            <w:rFonts w:ascii="Arial" w:hAnsi="Arial" w:cs="Arial"/>
            <w:snapToGrid w:val="0"/>
            <w:szCs w:val="22"/>
            <w:lang w:eastAsia="es-ES"/>
          </w:rPr>
          <w:t>https://contractaciopublica.cat/</w:t>
        </w:r>
      </w:hyperlink>
    </w:p>
    <w:p w14:paraId="1C6D6EEE" w14:textId="77777777" w:rsidR="0080176A" w:rsidRPr="00EF0FF9" w:rsidRDefault="0080176A" w:rsidP="0080176A">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14:paraId="2D454FD1" w14:textId="77777777" w:rsidR="00833CC3" w:rsidRDefault="00833CC3" w:rsidP="00C332DE">
      <w:pPr>
        <w:spacing w:after="120"/>
        <w:jc w:val="both"/>
        <w:rPr>
          <w:rFonts w:ascii="Arial" w:hAnsi="Arial" w:cs="Arial"/>
          <w:b/>
          <w:snapToGrid w:val="0"/>
          <w:szCs w:val="22"/>
          <w:lang w:eastAsia="es-ES"/>
        </w:rPr>
      </w:pPr>
    </w:p>
    <w:p w14:paraId="5713D6F9" w14:textId="77777777" w:rsidR="0059577D" w:rsidRDefault="00C332DE" w:rsidP="0080176A">
      <w:pPr>
        <w:spacing w:after="120"/>
        <w:jc w:val="both"/>
        <w:rPr>
          <w:rFonts w:ascii="Arial" w:hAnsi="Arial" w:cs="Arial"/>
          <w:snapToGrid w:val="0"/>
          <w:szCs w:val="22"/>
          <w:lang w:eastAsia="es-ES"/>
        </w:rPr>
      </w:pPr>
      <w:r w:rsidRPr="008C77E1">
        <w:rPr>
          <w:rFonts w:ascii="Arial" w:hAnsi="Arial" w:cs="Arial"/>
          <w:b/>
          <w:snapToGrid w:val="0"/>
          <w:szCs w:val="22"/>
          <w:lang w:eastAsia="es-ES"/>
        </w:rPr>
        <w:lastRenderedPageBreak/>
        <w:t xml:space="preserve">N. Criteris de valoració: </w:t>
      </w:r>
      <w:r w:rsidRPr="008C77E1">
        <w:rPr>
          <w:rFonts w:ascii="Arial" w:hAnsi="Arial" w:cs="Arial"/>
          <w:snapToGrid w:val="0"/>
          <w:szCs w:val="22"/>
          <w:lang w:eastAsia="es-ES"/>
        </w:rPr>
        <w:t>Es troben recollits a l’annex III del present plec de clàusules</w:t>
      </w:r>
      <w:r w:rsidR="0080176A">
        <w:rPr>
          <w:rFonts w:ascii="Arial" w:hAnsi="Arial" w:cs="Arial"/>
          <w:snapToGrid w:val="0"/>
          <w:szCs w:val="22"/>
          <w:lang w:eastAsia="es-ES"/>
        </w:rPr>
        <w:t>.</w:t>
      </w:r>
    </w:p>
    <w:p w14:paraId="4CE04F5B" w14:textId="2135EEFA" w:rsidR="009538B7" w:rsidRDefault="005D327D" w:rsidP="009538B7">
      <w:pPr>
        <w:spacing w:after="120"/>
        <w:jc w:val="both"/>
        <w:rPr>
          <w:szCs w:val="22"/>
        </w:rPr>
      </w:pPr>
      <w:bookmarkStart w:id="4" w:name="_Hlk230601402"/>
      <w:r w:rsidRPr="005D327D">
        <w:rPr>
          <w:rFonts w:ascii="Arial" w:hAnsi="Arial" w:cs="Arial"/>
          <w:b/>
          <w:snapToGrid w:val="0"/>
          <w:szCs w:val="22"/>
          <w:lang w:eastAsia="es-ES"/>
        </w:rPr>
        <w:t>O. Visita obligatòria per a preparar oferta</w:t>
      </w:r>
      <w:r w:rsidR="00521A81">
        <w:rPr>
          <w:rFonts w:ascii="Arial" w:hAnsi="Arial" w:cs="Arial"/>
          <w:snapToGrid w:val="0"/>
          <w:szCs w:val="22"/>
          <w:lang w:eastAsia="es-ES"/>
        </w:rPr>
        <w:t>:</w:t>
      </w:r>
      <w:r w:rsidR="00327CF8">
        <w:rPr>
          <w:rFonts w:ascii="Arial" w:hAnsi="Arial" w:cs="Arial"/>
          <w:snapToGrid w:val="0"/>
          <w:szCs w:val="22"/>
          <w:lang w:eastAsia="es-ES"/>
        </w:rPr>
        <w:t xml:space="preserve"> </w:t>
      </w:r>
      <w:r w:rsidR="009538B7">
        <w:rPr>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w:t>
      </w:r>
    </w:p>
    <w:p w14:paraId="545140C1" w14:textId="77777777" w:rsidR="009538B7" w:rsidRDefault="009538B7" w:rsidP="009538B7">
      <w:pPr>
        <w:pStyle w:val="Default"/>
        <w:rPr>
          <w:sz w:val="22"/>
          <w:szCs w:val="22"/>
        </w:rPr>
      </w:pPr>
      <w:r>
        <w:rPr>
          <w:sz w:val="22"/>
          <w:szCs w:val="22"/>
        </w:rPr>
        <w:t xml:space="preserve">Les empreses licitadores, com a màxim 7 dies naturals abans de la data màxima d’entrega de la proposta de licitació, hauran d'adreçar la seva petició per correu electrònic a l’adreça del Servei d’Obres </w:t>
      </w:r>
      <w:r>
        <w:rPr>
          <w:b/>
          <w:bCs/>
          <w:sz w:val="22"/>
          <w:szCs w:val="22"/>
        </w:rPr>
        <w:t xml:space="preserve">obres.cultura@gencat.cat </w:t>
      </w:r>
      <w:r>
        <w:rPr>
          <w:sz w:val="22"/>
          <w:szCs w:val="22"/>
        </w:rPr>
        <w:t xml:space="preserve">indicant aquestes informacions: </w:t>
      </w:r>
    </w:p>
    <w:p w14:paraId="4C2E1F21" w14:textId="77777777" w:rsidR="009538B7" w:rsidRDefault="009538B7" w:rsidP="009538B7">
      <w:pPr>
        <w:pStyle w:val="Default"/>
        <w:rPr>
          <w:sz w:val="22"/>
          <w:szCs w:val="22"/>
        </w:rPr>
      </w:pPr>
      <w:r>
        <w:rPr>
          <w:sz w:val="22"/>
          <w:szCs w:val="22"/>
        </w:rPr>
        <w:t xml:space="preserve">− Raó social i el NIF de la empresa que es presenta, si en disposa. Si es presenta com una UTE, s’ha d’indicar que es presenta com tal i els noms de totes les empreses. </w:t>
      </w:r>
    </w:p>
    <w:p w14:paraId="206D07DC" w14:textId="77777777" w:rsidR="009538B7" w:rsidRDefault="009538B7" w:rsidP="009538B7">
      <w:pPr>
        <w:pStyle w:val="Default"/>
        <w:rPr>
          <w:sz w:val="22"/>
          <w:szCs w:val="22"/>
        </w:rPr>
      </w:pPr>
      <w:r>
        <w:rPr>
          <w:sz w:val="22"/>
          <w:szCs w:val="22"/>
        </w:rPr>
        <w:t xml:space="preserve">− Nom, cognoms i DNI de les persones que hi assistiran a la visita </w:t>
      </w:r>
      <w:r>
        <w:rPr>
          <w:b/>
          <w:bCs/>
          <w:sz w:val="22"/>
          <w:szCs w:val="22"/>
        </w:rPr>
        <w:t xml:space="preserve">(màxim dues (2) persones per empresa o UTE). </w:t>
      </w:r>
    </w:p>
    <w:p w14:paraId="73FF3D7E" w14:textId="77777777" w:rsidR="009538B7" w:rsidRDefault="009538B7" w:rsidP="009538B7">
      <w:pPr>
        <w:pStyle w:val="Default"/>
        <w:rPr>
          <w:sz w:val="22"/>
          <w:szCs w:val="22"/>
        </w:rPr>
      </w:pPr>
      <w:r>
        <w:rPr>
          <w:sz w:val="22"/>
          <w:szCs w:val="22"/>
        </w:rPr>
        <w:t xml:space="preserve">Una vegada rebuda la petició de visita realitzada pel licitador, </w:t>
      </w:r>
      <w:r>
        <w:rPr>
          <w:b/>
          <w:bCs/>
          <w:sz w:val="22"/>
          <w:szCs w:val="22"/>
        </w:rPr>
        <w:t xml:space="preserve">el Servei d’Obres enviarà un correu de resposta mitjançant el qual es concretarà data i hora per visitar l’edifici objecte de la intervenció. </w:t>
      </w:r>
    </w:p>
    <w:p w14:paraId="66709E34" w14:textId="21E702E3" w:rsidR="009538B7" w:rsidRDefault="009538B7" w:rsidP="009538B7">
      <w:pPr>
        <w:spacing w:after="120"/>
        <w:jc w:val="both"/>
        <w:rPr>
          <w:rFonts w:ascii="Arial" w:hAnsi="Arial" w:cs="Arial"/>
          <w:b/>
          <w:snapToGrid w:val="0"/>
          <w:color w:val="000000"/>
          <w:szCs w:val="22"/>
          <w:lang w:eastAsia="es-ES"/>
        </w:rPr>
      </w:pPr>
      <w:r>
        <w:rPr>
          <w:szCs w:val="22"/>
        </w:rPr>
        <w:t>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14:paraId="5605F230" w14:textId="6D1D5236" w:rsidR="00521A81" w:rsidRDefault="009538B7" w:rsidP="00597F6A">
      <w:pPr>
        <w:spacing w:after="120"/>
        <w:jc w:val="both"/>
        <w:rPr>
          <w:rFonts w:ascii="Arial" w:hAnsi="Arial" w:cs="Arial"/>
          <w:b/>
          <w:caps/>
          <w:snapToGrid w:val="0"/>
          <w:szCs w:val="22"/>
          <w:lang w:eastAsia="es-ES"/>
        </w:rPr>
      </w:pPr>
      <w:r>
        <w:rPr>
          <w:b/>
          <w:bCs/>
          <w:szCs w:val="22"/>
        </w:rPr>
        <w:t>El Departament expedirà, un cop realitzada la visita, un certificat acreditatiu de la mateixa</w:t>
      </w:r>
      <w:r>
        <w:rPr>
          <w:szCs w:val="22"/>
        </w:rPr>
        <w:t>, certificat que s'incorporà a la documentació de l'expedient</w:t>
      </w:r>
      <w:r>
        <w:rPr>
          <w:b/>
          <w:bCs/>
          <w:szCs w:val="22"/>
        </w:rPr>
        <w:t xml:space="preserve">. </w:t>
      </w:r>
      <w:r>
        <w:rPr>
          <w:szCs w:val="22"/>
        </w:rPr>
        <w:t xml:space="preserve">Els licitadors hauran </w:t>
      </w:r>
      <w:r w:rsidRPr="009538B7">
        <w:rPr>
          <w:szCs w:val="22"/>
        </w:rPr>
        <w:t>d’incloure aquest certificat en el contingut del sobre. En cas de no incloure’l es produirà l’exclusió automàtica del licitador.</w:t>
      </w:r>
    </w:p>
    <w:bookmarkEnd w:id="4"/>
    <w:p w14:paraId="698F0C6E" w14:textId="77777777" w:rsidR="009538B7" w:rsidRDefault="009538B7" w:rsidP="00597F6A">
      <w:pPr>
        <w:spacing w:after="120"/>
        <w:jc w:val="both"/>
        <w:rPr>
          <w:rFonts w:ascii="Arial" w:hAnsi="Arial" w:cs="Arial"/>
          <w:b/>
          <w:caps/>
          <w:snapToGrid w:val="0"/>
          <w:szCs w:val="22"/>
          <w:lang w:eastAsia="es-ES"/>
        </w:rPr>
      </w:pPr>
    </w:p>
    <w:p w14:paraId="3D28F953" w14:textId="59806547"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5" w:name="OLE_LINK6"/>
      <w:bookmarkStart w:id="6"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w:t>
      </w:r>
      <w:r w:rsidR="009538B7">
        <w:rPr>
          <w:rFonts w:ascii="Arial" w:hAnsi="Arial" w:cs="Arial"/>
          <w:b/>
          <w:caps/>
          <w:snapToGrid w:val="0"/>
          <w:szCs w:val="22"/>
          <w:lang w:eastAsia="es-ES"/>
        </w:rPr>
        <w:t>’</w:t>
      </w:r>
      <w:r w:rsidR="009538B7" w:rsidRPr="009538B7">
        <w:rPr>
          <w:rFonts w:ascii="Arial" w:hAnsi="Arial" w:cs="Arial"/>
          <w:b/>
          <w:caps/>
          <w:snapToGrid w:val="0"/>
          <w:szCs w:val="22"/>
          <w:lang w:eastAsia="es-ES"/>
        </w:rPr>
        <w:t>Execució de les actuacions d'obra per la llicència i legalització d'activitats a l'edifici dels Serveis Territorials de Cultura a Girona - Casa Solterra, al carrer Ciutadans 18 de Girona (execució anualitats 2026 i 2027)</w:t>
      </w:r>
    </w:p>
    <w:bookmarkEnd w:id="5"/>
    <w:bookmarkEnd w:id="6"/>
    <w:p w14:paraId="5AE96B08" w14:textId="77777777" w:rsidR="009538B7" w:rsidRDefault="009538B7" w:rsidP="006F3997">
      <w:pPr>
        <w:widowControl w:val="0"/>
        <w:spacing w:after="120"/>
        <w:jc w:val="both"/>
        <w:rPr>
          <w:rFonts w:ascii="Arial" w:hAnsi="Arial" w:cs="Arial"/>
          <w:b/>
          <w:snapToGrid w:val="0"/>
          <w:szCs w:val="22"/>
          <w:lang w:eastAsia="es-ES"/>
        </w:rPr>
      </w:pPr>
    </w:p>
    <w:p w14:paraId="67F1AF7B" w14:textId="2DBA30A8"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14:paraId="3DE5E2B7" w14:textId="77777777"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14:paraId="373768F0" w14:textId="77777777"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14:paraId="63C18C96" w14:textId="77777777"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14:paraId="133B48B0" w14:textId="77777777"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14:paraId="64603485" w14:textId="77777777"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14:paraId="59CBAF14" w14:textId="77777777"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14:paraId="76086728" w14:textId="77777777"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14:paraId="3B6A6204" w14:textId="77777777"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xml:space="preserve">) Llei 39/2015, d’1 d’octubre, del Procediment administratiu comú de las administracions públiques; </w:t>
      </w:r>
      <w:r w:rsidRPr="00E0470B">
        <w:rPr>
          <w:rFonts w:ascii="Arial" w:hAnsi="Arial" w:cs="Arial"/>
        </w:rPr>
        <w:lastRenderedPageBreak/>
        <w:t>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14:paraId="7B3F1049" w14:textId="77777777"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14:paraId="3D60C2BF" w14:textId="77777777"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14:paraId="441BE789" w14:textId="77777777"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14:paraId="7D8E5DEA" w14:textId="77777777"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14:paraId="59B5D078" w14:textId="77777777"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2F0B6C2D" w14:textId="77777777"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14:paraId="6441D95B" w14:textId="77777777" w:rsidR="0048616A" w:rsidRDefault="0048616A" w:rsidP="00396110">
      <w:pPr>
        <w:widowControl w:val="0"/>
        <w:spacing w:after="120"/>
        <w:jc w:val="both"/>
        <w:outlineLvl w:val="0"/>
        <w:rPr>
          <w:rFonts w:ascii="Arial" w:hAnsi="Arial" w:cs="Arial"/>
          <w:b/>
          <w:snapToGrid w:val="0"/>
          <w:szCs w:val="22"/>
          <w:lang w:eastAsia="es-ES"/>
        </w:rPr>
      </w:pPr>
    </w:p>
    <w:p w14:paraId="4D3C5E2F" w14:textId="77777777"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14:paraId="1FF62105" w14:textId="77777777"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14:paraId="405D7E87" w14:textId="77777777"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14:paraId="5DCBE658" w14:textId="77777777"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14:paraId="7250ADFC" w14:textId="77777777" w:rsidR="00B95A41" w:rsidRDefault="00B95A41" w:rsidP="00B95A41">
      <w:pPr>
        <w:autoSpaceDE w:val="0"/>
        <w:autoSpaceDN w:val="0"/>
        <w:adjustRightInd w:val="0"/>
        <w:jc w:val="both"/>
        <w:rPr>
          <w:rFonts w:ascii="Arial" w:hAnsi="Arial" w:cs="Arial"/>
        </w:rPr>
      </w:pPr>
    </w:p>
    <w:p w14:paraId="1C2F8B98" w14:textId="77777777"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14:paraId="670B012F" w14:textId="77777777"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14:paraId="2C396668" w14:textId="77777777" w:rsidR="00B95A41" w:rsidRDefault="00B95A41" w:rsidP="00B95A41">
      <w:pPr>
        <w:autoSpaceDE w:val="0"/>
        <w:autoSpaceDN w:val="0"/>
        <w:adjustRightInd w:val="0"/>
        <w:jc w:val="both"/>
        <w:rPr>
          <w:rFonts w:ascii="Arial" w:hAnsi="Arial" w:cs="Arial"/>
        </w:rPr>
      </w:pPr>
    </w:p>
    <w:p w14:paraId="311A60B3" w14:textId="77777777"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w:t>
      </w:r>
      <w:r w:rsidRPr="00F828B2">
        <w:rPr>
          <w:rFonts w:ascii="Arial" w:hAnsi="Arial" w:cs="Arial"/>
        </w:rPr>
        <w:lastRenderedPageBreak/>
        <w:t>se d’alta cal fer “clic” en l’apartat “Perfil de licitador” de la Plataforma de Serveis de Contractació Pública i disposar del certificat digital requerit.</w:t>
      </w:r>
    </w:p>
    <w:p w14:paraId="5BFC805A" w14:textId="77777777" w:rsidR="00B95A41" w:rsidRDefault="00B95A41" w:rsidP="00B95A41">
      <w:pPr>
        <w:widowControl w:val="0"/>
        <w:spacing w:after="120"/>
        <w:jc w:val="both"/>
        <w:rPr>
          <w:rFonts w:ascii="Arial" w:hAnsi="Arial" w:cs="Arial"/>
        </w:rPr>
      </w:pPr>
    </w:p>
    <w:p w14:paraId="00D4E7EC" w14:textId="77777777"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14:paraId="02D1F971" w14:textId="77777777"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4C5B1A13" w14:textId="77777777"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5E042ED1" w14:textId="77777777"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14:paraId="6184E655" w14:textId="77777777" w:rsidR="00B95A41" w:rsidRDefault="00B95A41" w:rsidP="00B95A41">
      <w:pPr>
        <w:widowControl w:val="0"/>
        <w:spacing w:after="120"/>
        <w:jc w:val="both"/>
        <w:rPr>
          <w:rFonts w:ascii="Arial" w:hAnsi="Arial" w:cs="Arial"/>
        </w:rPr>
      </w:pPr>
      <w:r w:rsidRPr="00F828B2">
        <w:rPr>
          <w:rFonts w:ascii="Arial" w:hAnsi="Arial" w:cs="Arial"/>
        </w:rPr>
        <w:t>Llista:</w:t>
      </w:r>
    </w:p>
    <w:p w14:paraId="428545FC" w14:textId="77777777" w:rsidR="00B95A41" w:rsidRDefault="00B95A41" w:rsidP="00B95A41">
      <w:pPr>
        <w:widowControl w:val="0"/>
        <w:spacing w:after="120"/>
        <w:jc w:val="both"/>
        <w:rPr>
          <w:rFonts w:ascii="Arial" w:hAnsi="Arial" w:cs="Arial"/>
        </w:rPr>
      </w:pPr>
      <w:hyperlink r:id="rId10" w:history="1">
        <w:r w:rsidRPr="00726320">
          <w:rPr>
            <w:rStyle w:val="Enlla"/>
            <w:rFonts w:ascii="Arial" w:hAnsi="Arial" w:cs="Arial"/>
          </w:rPr>
          <w:t>https://ec.europa.eu/information_society/policy/esignature/trusted-list/tlmp.xml</w:t>
        </w:r>
      </w:hyperlink>
    </w:p>
    <w:p w14:paraId="0DDABF19" w14:textId="77777777" w:rsidR="00B95A41" w:rsidRDefault="00B95A41" w:rsidP="00B95A41">
      <w:pPr>
        <w:widowControl w:val="0"/>
        <w:spacing w:after="120"/>
        <w:jc w:val="both"/>
        <w:rPr>
          <w:rFonts w:ascii="Arial" w:hAnsi="Arial" w:cs="Arial"/>
        </w:rPr>
      </w:pPr>
      <w:hyperlink r:id="rId11" w:history="1">
        <w:r w:rsidRPr="00726320">
          <w:rPr>
            <w:rStyle w:val="Enlla"/>
            <w:rFonts w:ascii="Arial" w:hAnsi="Arial" w:cs="Arial"/>
          </w:rPr>
          <w:t>https://ec.europa.eu/information_society/policy/esignature/trusted-list/tl-mp.xml</w:t>
        </w:r>
      </w:hyperlink>
      <w:r w:rsidRPr="00F828B2">
        <w:rPr>
          <w:rFonts w:ascii="Arial" w:hAnsi="Arial" w:cs="Arial"/>
        </w:rPr>
        <w:t xml:space="preserve"> </w:t>
      </w:r>
    </w:p>
    <w:p w14:paraId="1BE1E0CD" w14:textId="77777777"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14:paraId="4379CD39" w14:textId="77777777" w:rsidR="00B95A41" w:rsidRDefault="00B95A41" w:rsidP="00B95A41">
      <w:pPr>
        <w:widowControl w:val="0"/>
        <w:spacing w:after="120"/>
        <w:jc w:val="both"/>
        <w:rPr>
          <w:rFonts w:ascii="Arial" w:hAnsi="Arial" w:cs="Arial"/>
        </w:rPr>
      </w:pPr>
      <w:hyperlink r:id="rId12" w:history="1">
        <w:r w:rsidRPr="00726320">
          <w:rPr>
            <w:rStyle w:val="Enlla"/>
            <w:rFonts w:ascii="Arial" w:hAnsi="Arial" w:cs="Arial"/>
          </w:rPr>
          <w:t>http://tlbrowser.tsl.website/tools/</w:t>
        </w:r>
      </w:hyperlink>
    </w:p>
    <w:p w14:paraId="32C2D8C0" w14:textId="77777777"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 xml:space="preserve">disposició en </w:t>
      </w:r>
      <w:proofErr w:type="spellStart"/>
      <w:r>
        <w:rPr>
          <w:rFonts w:ascii="Arial" w:hAnsi="Arial" w:cs="Arial"/>
        </w:rPr>
        <w:t>l’e</w:t>
      </w:r>
      <w:proofErr w:type="spellEnd"/>
      <w:r>
        <w:rPr>
          <w:rFonts w:ascii="Arial" w:hAnsi="Arial" w:cs="Arial"/>
        </w:rPr>
        <w:t>-NOTUM,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14:paraId="78021DCE" w14:textId="77777777"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14:paraId="043E62CC" w14:textId="77777777"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14:paraId="6860E26E" w14:textId="77777777"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7" w:name="OLE_LINK1"/>
      <w:r w:rsidRPr="00A17D2B">
        <w:rPr>
          <w:rFonts w:ascii="Arial" w:hAnsi="Arial" w:cs="Arial"/>
          <w:snapToGrid w:val="0"/>
          <w:szCs w:val="22"/>
          <w:lang w:eastAsia="es-ES"/>
        </w:rPr>
        <w:t xml:space="preserve">Les dades es troben recollides a l’apartat B del quadre de característiques.  </w:t>
      </w:r>
    </w:p>
    <w:bookmarkEnd w:id="7"/>
    <w:p w14:paraId="67DB8A3F" w14:textId="77777777"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14:paraId="6C538F7D" w14:textId="77777777"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14:paraId="5CB4B13C" w14:textId="77777777"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14:paraId="1B002A55" w14:textId="77777777"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w:t>
      </w:r>
      <w:proofErr w:type="spellStart"/>
      <w:r w:rsidRPr="00A17D2B">
        <w:rPr>
          <w:rFonts w:ascii="Arial" w:hAnsi="Arial" w:cs="Arial"/>
          <w:snapToGrid w:val="0"/>
          <w:szCs w:val="22"/>
          <w:lang w:eastAsia="es-ES"/>
        </w:rPr>
        <w:t>I</w:t>
      </w:r>
      <w:proofErr w:type="spellEnd"/>
      <w:r w:rsidRPr="00A17D2B">
        <w:rPr>
          <w:rFonts w:ascii="Arial" w:hAnsi="Arial" w:cs="Arial"/>
          <w:snapToGrid w:val="0"/>
          <w:szCs w:val="22"/>
          <w:lang w:eastAsia="es-ES"/>
        </w:rPr>
        <w:t xml:space="preserve"> del quadre de característiques.  </w:t>
      </w:r>
    </w:p>
    <w:p w14:paraId="7064C90E" w14:textId="77777777"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14:paraId="6582178B" w14:textId="77777777"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 xml:space="preserve">i que gaudeixin de l’habilitació empresarial o professional </w:t>
      </w:r>
      <w:r w:rsidRPr="00ED37E4">
        <w:rPr>
          <w:rFonts w:ascii="Arial" w:hAnsi="Arial" w:cs="Arial"/>
          <w:szCs w:val="22"/>
        </w:rPr>
        <w:lastRenderedPageBreak/>
        <w:t>que, si s’escau, sigui exigible per dur a terme l’activitat o prestació que constitueixi l’objecte del contracte.</w:t>
      </w:r>
    </w:p>
    <w:p w14:paraId="4ACE1A45" w14:textId="77777777"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14:paraId="5FD29CAF" w14:textId="77777777"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14:paraId="2DD1DAB0" w14:textId="77777777"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14:paraId="66BF681A" w14:textId="77777777"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14:paraId="5809A94D" w14:textId="77777777"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14:paraId="05B0D27B" w14:textId="77777777"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14:paraId="6B87748D" w14:textId="77777777"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14:paraId="468F2415" w14:textId="77777777"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14:paraId="7C6811F7" w14:textId="77777777"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14:paraId="3F8636DA" w14:textId="77777777"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14:paraId="1AF3286F" w14:textId="77777777"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14:paraId="7D62D8A0" w14:textId="77777777"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14:paraId="541D7C11" w14:textId="77777777"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14:paraId="0A2D8174" w14:textId="77777777"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14:paraId="0ECBFA7D" w14:textId="77777777"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w:t>
      </w:r>
      <w:r w:rsidRPr="00856BEE">
        <w:rPr>
          <w:rFonts w:ascii="Arial" w:hAnsi="Arial" w:cs="Arial"/>
        </w:rPr>
        <w:lastRenderedPageBreak/>
        <w:t xml:space="preserve">correu/s electrònic/s indicat/s en aquest formulari d’alta, d’activació de l’oferta. </w:t>
      </w:r>
    </w:p>
    <w:p w14:paraId="42553B7E" w14:textId="77777777"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w:t>
      </w:r>
      <w:proofErr w:type="spellStart"/>
      <w:r w:rsidRPr="00856BEE">
        <w:rPr>
          <w:rFonts w:ascii="Arial" w:hAnsi="Arial" w:cs="Arial"/>
        </w:rPr>
        <w:t>l’e</w:t>
      </w:r>
      <w:proofErr w:type="spellEnd"/>
      <w:r w:rsidRPr="00856BEE">
        <w:rPr>
          <w:rFonts w:ascii="Arial" w:hAnsi="Arial" w:cs="Arial"/>
        </w:rPr>
        <w:t>-NOTUM.</w:t>
      </w:r>
    </w:p>
    <w:p w14:paraId="5AD81F72" w14:textId="77777777"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14:paraId="303B4DFA" w14:textId="77777777"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E2B496F" w14:textId="77777777"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0DAD0A75" w14:textId="77777777"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4276E9F8" w14:textId="77777777"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w:t>
      </w:r>
      <w:proofErr w:type="spellStart"/>
      <w:r w:rsidRPr="002F6A97">
        <w:rPr>
          <w:rFonts w:ascii="Arial" w:hAnsi="Arial" w:cs="Arial"/>
        </w:rPr>
        <w:t>securitzat</w:t>
      </w:r>
      <w:proofErr w:type="spellEnd"/>
      <w:r w:rsidRPr="002F6A97">
        <w:rPr>
          <w:rFonts w:ascii="Arial" w:hAnsi="Arial" w:cs="Arial"/>
        </w:rPr>
        <w:t xml:space="preserve"> que garanteix la inaccessibilitat a la documentació abans, en el seu cas, de la constitució de la Mesa i de l’acte d’obertura dels sobres, en la data i l’hora establertes.</w:t>
      </w:r>
    </w:p>
    <w:p w14:paraId="66FAA329" w14:textId="77777777"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14:paraId="38525474" w14:textId="77777777"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14:paraId="497EC9F2" w14:textId="77777777"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14:paraId="201620A8" w14:textId="77777777"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14:paraId="0BEF9B69" w14:textId="77777777"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229BE79" w14:textId="77777777"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14:paraId="167CEBB2" w14:textId="77777777"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14:paraId="516AC6EF" w14:textId="77777777"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14:paraId="085EA34F" w14:textId="77777777" w:rsidR="005F643C" w:rsidRDefault="005F643C" w:rsidP="005F643C">
      <w:pPr>
        <w:pStyle w:val="Textindependent"/>
        <w:tabs>
          <w:tab w:val="left" w:pos="0"/>
          <w:tab w:val="left" w:pos="680"/>
          <w:tab w:val="left" w:pos="1473"/>
          <w:tab w:val="left" w:pos="4320"/>
        </w:tabs>
        <w:rPr>
          <w:rFonts w:ascii="Arial" w:hAnsi="Arial" w:cs="Arial"/>
          <w:sz w:val="22"/>
          <w:szCs w:val="22"/>
        </w:rPr>
      </w:pPr>
    </w:p>
    <w:p w14:paraId="31ABB111" w14:textId="77777777"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14:paraId="22B4A8D4" w14:textId="77777777" w:rsidR="005F643C" w:rsidRDefault="005F643C" w:rsidP="005F643C">
      <w:pPr>
        <w:pStyle w:val="Textindependent"/>
        <w:tabs>
          <w:tab w:val="left" w:pos="0"/>
          <w:tab w:val="left" w:pos="680"/>
          <w:tab w:val="left" w:pos="1473"/>
          <w:tab w:val="left" w:pos="4320"/>
        </w:tabs>
        <w:rPr>
          <w:rFonts w:ascii="Arial" w:hAnsi="Arial" w:cs="Arial"/>
          <w:sz w:val="22"/>
          <w:szCs w:val="22"/>
        </w:rPr>
      </w:pPr>
    </w:p>
    <w:p w14:paraId="07BD83B8" w14:textId="77777777" w:rsidR="005F643C" w:rsidRDefault="005F643C" w:rsidP="005F643C">
      <w:pPr>
        <w:pStyle w:val="Textindependent"/>
        <w:tabs>
          <w:tab w:val="left" w:pos="0"/>
          <w:tab w:val="left" w:pos="680"/>
          <w:tab w:val="left" w:pos="1473"/>
          <w:tab w:val="left" w:pos="4320"/>
        </w:tabs>
        <w:rPr>
          <w:rFonts w:ascii="Arial" w:hAnsi="Arial" w:cs="Arial"/>
          <w:sz w:val="22"/>
          <w:szCs w:val="22"/>
        </w:rPr>
      </w:pPr>
      <w:hyperlink r:id="rId13" w:history="1">
        <w:r w:rsidRPr="005A19F7">
          <w:rPr>
            <w:rStyle w:val="Enlla"/>
            <w:rFonts w:ascii="Arial" w:hAnsi="Arial" w:cs="Arial"/>
            <w:sz w:val="22"/>
            <w:szCs w:val="22"/>
          </w:rPr>
          <w:t>https://contractaciopublica.cat</w:t>
        </w:r>
      </w:hyperlink>
    </w:p>
    <w:p w14:paraId="0C72CDE3" w14:textId="77777777" w:rsidR="005F643C" w:rsidRDefault="005F643C" w:rsidP="005F643C">
      <w:pPr>
        <w:pStyle w:val="Textindependent"/>
        <w:tabs>
          <w:tab w:val="left" w:pos="0"/>
          <w:tab w:val="left" w:pos="680"/>
          <w:tab w:val="left" w:pos="1473"/>
          <w:tab w:val="left" w:pos="4320"/>
        </w:tabs>
        <w:rPr>
          <w:rFonts w:ascii="Arial" w:hAnsi="Arial" w:cs="Arial"/>
          <w:sz w:val="22"/>
          <w:szCs w:val="22"/>
        </w:rPr>
      </w:pPr>
    </w:p>
    <w:p w14:paraId="2B513F1B" w14:textId="77777777"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14:paraId="66EEA6C7" w14:textId="77777777" w:rsidR="005F643C" w:rsidRDefault="005F643C" w:rsidP="005F643C">
      <w:pPr>
        <w:pStyle w:val="Textindependent"/>
        <w:tabs>
          <w:tab w:val="left" w:pos="0"/>
          <w:tab w:val="left" w:pos="680"/>
          <w:tab w:val="left" w:pos="1473"/>
          <w:tab w:val="left" w:pos="4320"/>
        </w:tabs>
        <w:rPr>
          <w:rFonts w:ascii="Arial" w:hAnsi="Arial" w:cs="Arial"/>
          <w:sz w:val="22"/>
          <w:szCs w:val="22"/>
        </w:rPr>
      </w:pPr>
    </w:p>
    <w:p w14:paraId="6C81146E" w14:textId="77777777"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14:paraId="2EF9AEA2" w14:textId="77777777"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14:paraId="3BAD3B44" w14:textId="77777777"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14:paraId="7FC7854D" w14:textId="77777777"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2451E6DE" w14:textId="77777777"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 xml:space="preserve">r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80143">
        <w:rPr>
          <w:rFonts w:ascii="Arial" w:hAnsi="Arial" w:cs="Arial"/>
          <w:sz w:val="22"/>
          <w:szCs w:val="22"/>
        </w:rPr>
        <w:t>l’empre</w:t>
      </w:r>
      <w:r>
        <w:rPr>
          <w:rFonts w:ascii="Arial" w:hAnsi="Arial" w:cs="Arial"/>
          <w:sz w:val="22"/>
          <w:szCs w:val="22"/>
        </w:rPr>
        <w:t>m</w:t>
      </w:r>
      <w:r w:rsidRPr="00380143">
        <w:rPr>
          <w:rFonts w:ascii="Arial" w:hAnsi="Arial" w:cs="Arial"/>
          <w:sz w:val="22"/>
          <w:szCs w:val="22"/>
        </w:rPr>
        <w:t>pta</w:t>
      </w:r>
      <w:proofErr w:type="spellEnd"/>
      <w:r w:rsidRPr="00380143">
        <w:rPr>
          <w:rFonts w:ascii="Arial" w:hAnsi="Arial" w:cs="Arial"/>
          <w:sz w:val="22"/>
          <w:szCs w:val="22"/>
        </w:rPr>
        <w:t xml:space="preserve"> electrònica, que és la que es comprovarà per assegurar la coincidència de documents en les ofertes trameses en dues fases.</w:t>
      </w:r>
    </w:p>
    <w:p w14:paraId="75128AEB" w14:textId="77777777"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14:paraId="63684305" w14:textId="77777777"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Arial" w:eastAsia="Calibri" w:hAnsi="Arial" w:cs="Arial"/>
          <w:szCs w:val="22"/>
          <w:lang w:eastAsia="en-US"/>
        </w:rPr>
        <w:t>winzip</w:t>
      </w:r>
      <w:proofErr w:type="spellEnd"/>
      <w:r>
        <w:rPr>
          <w:rFonts w:ascii="Arial" w:eastAsia="Calibri" w:hAnsi="Arial" w:cs="Arial"/>
          <w:szCs w:val="22"/>
          <w:lang w:eastAsia="en-US"/>
        </w:rPr>
        <w:t xml:space="preserve"> o </w:t>
      </w:r>
      <w:proofErr w:type="spellStart"/>
      <w:r>
        <w:rPr>
          <w:rFonts w:ascii="Arial" w:eastAsia="Calibri" w:hAnsi="Arial" w:cs="Arial"/>
          <w:szCs w:val="22"/>
          <w:lang w:eastAsia="en-US"/>
        </w:rPr>
        <w:t>winrar</w:t>
      </w:r>
      <w:proofErr w:type="spellEnd"/>
      <w:r>
        <w:rPr>
          <w:rFonts w:ascii="Arial" w:eastAsia="Calibri" w:hAnsi="Arial" w:cs="Arial"/>
          <w:szCs w:val="22"/>
          <w:lang w:eastAsia="en-US"/>
        </w:rPr>
        <w:t xml:space="preserve"> de partició automàtica) i sense incorporar cap tipus de contrasenya. Els arxius resultants de la partició s’incorporen en l’apartat d’altra documentació numerats (part 1 de 2, part 2 de 2, etc..).</w:t>
      </w:r>
    </w:p>
    <w:p w14:paraId="31DFF527" w14:textId="77777777"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77CCA6F1" w14:textId="77777777"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012D5A39" w14:textId="77777777"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14:paraId="43EAFB1F" w14:textId="77777777"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14:paraId="28B0B9DE" w14:textId="77777777"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14:paraId="762C5034" w14:textId="77777777" w:rsidR="009538B7" w:rsidRDefault="009538B7" w:rsidP="00E66DDD">
      <w:pPr>
        <w:pStyle w:val="Textindependent"/>
        <w:tabs>
          <w:tab w:val="left" w:pos="0"/>
          <w:tab w:val="left" w:pos="680"/>
          <w:tab w:val="left" w:pos="1473"/>
          <w:tab w:val="left" w:pos="4320"/>
        </w:tabs>
        <w:rPr>
          <w:rFonts w:ascii="Arial" w:hAnsi="Arial" w:cs="Arial"/>
          <w:sz w:val="22"/>
          <w:szCs w:val="22"/>
          <w:u w:val="single"/>
        </w:rPr>
      </w:pPr>
    </w:p>
    <w:p w14:paraId="1ED74448" w14:textId="6F038C5A" w:rsidR="00734E55" w:rsidRPr="00E66DDD" w:rsidRDefault="00734E55" w:rsidP="00E66DDD">
      <w:pPr>
        <w:pStyle w:val="Textindependent"/>
        <w:tabs>
          <w:tab w:val="left" w:pos="0"/>
          <w:tab w:val="left" w:pos="680"/>
          <w:tab w:val="left" w:pos="1473"/>
          <w:tab w:val="left" w:pos="4320"/>
        </w:tabs>
        <w:rPr>
          <w:rFonts w:ascii="Arial" w:hAnsi="Arial" w:cs="Arial"/>
          <w:sz w:val="22"/>
          <w:szCs w:val="22"/>
          <w:u w:val="single"/>
        </w:rPr>
      </w:pPr>
      <w:r>
        <w:rPr>
          <w:rFonts w:ascii="Arial" w:hAnsi="Arial" w:cs="Arial"/>
          <w:b/>
          <w:szCs w:val="22"/>
        </w:rPr>
        <w:t xml:space="preserve">Sobre </w:t>
      </w:r>
      <w:r w:rsidR="00501EDE">
        <w:rPr>
          <w:rFonts w:ascii="Arial" w:hAnsi="Arial" w:cs="Arial"/>
          <w:b/>
          <w:szCs w:val="22"/>
        </w:rPr>
        <w:t>únic</w:t>
      </w:r>
      <w:r>
        <w:rPr>
          <w:rFonts w:ascii="Arial" w:hAnsi="Arial" w:cs="Arial"/>
          <w:b/>
          <w:szCs w:val="22"/>
        </w:rPr>
        <w:t>:</w:t>
      </w:r>
      <w:r w:rsidRPr="004D3646">
        <w:rPr>
          <w:rFonts w:ascii="Arial" w:hAnsi="Arial" w:cs="Arial"/>
          <w:szCs w:val="22"/>
        </w:rPr>
        <w:t xml:space="preserve"> </w:t>
      </w:r>
      <w:r w:rsidRPr="004D3646">
        <w:rPr>
          <w:rFonts w:ascii="Arial" w:hAnsi="Arial" w:cs="Arial"/>
          <w:b/>
          <w:szCs w:val="22"/>
        </w:rPr>
        <w:t>DOCUMENTACIÓ GENERAL</w:t>
      </w:r>
      <w:r>
        <w:rPr>
          <w:rFonts w:ascii="Arial" w:hAnsi="Arial" w:cs="Arial"/>
          <w:b/>
          <w:szCs w:val="22"/>
        </w:rPr>
        <w:t xml:space="preserve">+PROPOSTA SOBRE CRITERIS DE VALORACIÓ </w:t>
      </w:r>
      <w:r w:rsidR="00501EDE">
        <w:rPr>
          <w:rFonts w:ascii="Arial" w:hAnsi="Arial" w:cs="Arial"/>
          <w:b/>
          <w:szCs w:val="22"/>
        </w:rPr>
        <w:t>O</w:t>
      </w:r>
      <w:r>
        <w:rPr>
          <w:rFonts w:ascii="Arial" w:hAnsi="Arial" w:cs="Arial"/>
          <w:b/>
          <w:szCs w:val="22"/>
        </w:rPr>
        <w:t xml:space="preserve">BJECTIVA </w:t>
      </w:r>
    </w:p>
    <w:p w14:paraId="35FD0C17" w14:textId="77777777" w:rsidR="009538B7" w:rsidRDefault="009538B7"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p>
    <w:p w14:paraId="43632E56" w14:textId="1D0DD04E"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14:paraId="4EF56B37" w14:textId="77777777"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w:t>
      </w:r>
      <w:r w:rsidRPr="008477C8">
        <w:rPr>
          <w:rFonts w:ascii="Arial" w:hAnsi="Arial" w:cs="Arial"/>
          <w:snapToGrid w:val="0"/>
          <w:szCs w:val="22"/>
          <w:lang w:eastAsia="es-ES"/>
        </w:rPr>
        <w:lastRenderedPageBreak/>
        <w:t>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14:paraId="381EEBE1" w14:textId="77777777"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14:paraId="154BFAD8" w14:textId="77777777"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14:paraId="1EE2FDB9" w14:textId="77777777"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14:paraId="052C601A" w14:textId="77777777"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14:paraId="126F7A46" w14:textId="570B8CF3"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w:t>
      </w:r>
      <w:r w:rsidR="00543036" w:rsidRPr="00543036">
        <w:rPr>
          <w:rFonts w:ascii="Arial" w:hAnsi="Arial" w:cs="Arial"/>
          <w:snapToGrid w:val="0"/>
          <w:szCs w:val="22"/>
          <w:lang w:eastAsia="es-ES"/>
        </w:rPr>
        <w:t>econòmica / ampliació de garantia</w:t>
      </w:r>
      <w:r>
        <w:rPr>
          <w:rFonts w:ascii="Arial" w:hAnsi="Arial" w:cs="Arial"/>
          <w:snapToGrid w:val="0"/>
          <w:szCs w:val="22"/>
          <w:lang w:eastAsia="es-ES"/>
        </w:rPr>
        <w:t>:</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14:paraId="59B28514" w14:textId="47D62D6E" w:rsidR="00521A81" w:rsidRDefault="00521A81"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Perfil professional</w:t>
      </w:r>
      <w:r w:rsidR="009538B7">
        <w:rPr>
          <w:rFonts w:ascii="Arial" w:hAnsi="Arial" w:cs="Arial"/>
          <w:snapToGrid w:val="0"/>
          <w:szCs w:val="22"/>
          <w:lang w:eastAsia="es-ES"/>
        </w:rPr>
        <w:t xml:space="preserve">: </w:t>
      </w:r>
      <w:r w:rsidR="006F3398">
        <w:rPr>
          <w:rFonts w:ascii="Arial" w:hAnsi="Arial" w:cs="Arial"/>
          <w:snapToGrid w:val="0"/>
          <w:szCs w:val="22"/>
          <w:lang w:eastAsia="es-ES"/>
        </w:rPr>
        <w:t>títol acadèmic +</w:t>
      </w:r>
      <w:r w:rsidR="009538B7">
        <w:rPr>
          <w:rFonts w:ascii="Arial" w:hAnsi="Arial" w:cs="Arial"/>
          <w:snapToGrid w:val="0"/>
          <w:szCs w:val="22"/>
          <w:lang w:eastAsia="es-ES"/>
        </w:rPr>
        <w:t>CV</w:t>
      </w:r>
      <w:r w:rsidR="006F3398">
        <w:rPr>
          <w:rFonts w:ascii="Arial" w:hAnsi="Arial" w:cs="Arial"/>
          <w:snapToGrid w:val="0"/>
          <w:szCs w:val="22"/>
          <w:lang w:eastAsia="es-ES"/>
        </w:rPr>
        <w:t>/</w:t>
      </w:r>
      <w:r w:rsidR="009538B7">
        <w:rPr>
          <w:rFonts w:ascii="Arial" w:hAnsi="Arial" w:cs="Arial"/>
          <w:snapToGrid w:val="0"/>
          <w:szCs w:val="22"/>
          <w:lang w:eastAsia="es-ES"/>
        </w:rPr>
        <w:t>cer</w:t>
      </w:r>
      <w:r w:rsidR="006F3398">
        <w:rPr>
          <w:rFonts w:ascii="Arial" w:hAnsi="Arial" w:cs="Arial"/>
          <w:snapToGrid w:val="0"/>
          <w:szCs w:val="22"/>
          <w:lang w:eastAsia="es-ES"/>
        </w:rPr>
        <w:t>tificat serveis prestats</w:t>
      </w:r>
    </w:p>
    <w:p w14:paraId="30A82C34" w14:textId="77777777" w:rsidR="00543036" w:rsidRDefault="00543036" w:rsidP="006F3997">
      <w:pPr>
        <w:widowControl w:val="0"/>
        <w:spacing w:after="120"/>
        <w:jc w:val="both"/>
        <w:rPr>
          <w:rFonts w:ascii="Arial" w:hAnsi="Arial" w:cs="Arial"/>
          <w:b/>
          <w:snapToGrid w:val="0"/>
          <w:szCs w:val="22"/>
          <w:lang w:eastAsia="es-ES"/>
        </w:rPr>
      </w:pPr>
    </w:p>
    <w:p w14:paraId="3EB49BDC" w14:textId="77777777"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14:paraId="31CC2003" w14:textId="77777777"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14:paraId="7EF4EBCD" w14:textId="77777777"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14:paraId="15071A13" w14:textId="77777777"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14:paraId="4C801575" w14:textId="77777777"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14:paraId="68C3F913" w14:textId="77777777"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w:t>
      </w:r>
      <w:r w:rsidR="0048616A">
        <w:rPr>
          <w:rFonts w:ascii="Arial" w:hAnsi="Arial" w:cs="Arial"/>
          <w:szCs w:val="22"/>
        </w:rPr>
        <w:t>/a</w:t>
      </w:r>
      <w:r w:rsidRPr="00DD56FA">
        <w:rPr>
          <w:rFonts w:ascii="Arial" w:hAnsi="Arial" w:cs="Arial"/>
          <w:szCs w:val="22"/>
        </w:rPr>
        <w:t xml:space="preserve"> representant de l’Assessoria Jurídica del Departament</w:t>
      </w:r>
      <w:r>
        <w:rPr>
          <w:rFonts w:ascii="Arial" w:hAnsi="Arial" w:cs="Arial"/>
          <w:szCs w:val="22"/>
        </w:rPr>
        <w:t>.</w:t>
      </w:r>
    </w:p>
    <w:p w14:paraId="41374A5C" w14:textId="77777777"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w:t>
      </w:r>
      <w:r w:rsidR="0048616A">
        <w:rPr>
          <w:rFonts w:ascii="Arial" w:hAnsi="Arial" w:cs="Arial"/>
          <w:szCs w:val="22"/>
        </w:rPr>
        <w:t>/a</w:t>
      </w:r>
      <w:r w:rsidRPr="004D33CA">
        <w:rPr>
          <w:rFonts w:ascii="Arial" w:hAnsi="Arial" w:cs="Arial"/>
          <w:szCs w:val="22"/>
        </w:rPr>
        <w:t xml:space="preserve"> representant de la Intervenció Delegada</w:t>
      </w:r>
      <w:r>
        <w:rPr>
          <w:rFonts w:ascii="Arial" w:hAnsi="Arial" w:cs="Arial"/>
          <w:szCs w:val="22"/>
        </w:rPr>
        <w:t>.</w:t>
      </w:r>
    </w:p>
    <w:p w14:paraId="012C79F3" w14:textId="77777777"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14:paraId="224F208B" w14:textId="77777777"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Un</w:t>
      </w:r>
      <w:r w:rsidR="0048616A">
        <w:rPr>
          <w:rFonts w:ascii="Arial" w:hAnsi="Arial" w:cs="Arial"/>
          <w:szCs w:val="22"/>
        </w:rPr>
        <w:t>/a</w:t>
      </w:r>
      <w:r>
        <w:rPr>
          <w:rFonts w:ascii="Arial" w:hAnsi="Arial" w:cs="Arial"/>
          <w:szCs w:val="22"/>
        </w:rPr>
        <w:t xml:space="preserve">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14:paraId="50A02FFD" w14:textId="77777777"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14:paraId="2C5DEACB" w14:textId="77777777"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2A0542DE" w14:textId="77777777"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w:t>
      </w:r>
      <w:proofErr w:type="spellStart"/>
      <w:r w:rsidR="00631DE2">
        <w:rPr>
          <w:rFonts w:ascii="Arial" w:hAnsi="Arial" w:cs="Arial"/>
          <w:szCs w:val="22"/>
        </w:rPr>
        <w:t>Notum</w:t>
      </w:r>
      <w:proofErr w:type="spellEnd"/>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14:paraId="26E2FF50" w14:textId="77777777"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14:paraId="6D697088" w14:textId="77777777"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lastRenderedPageBreak/>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w:t>
      </w:r>
      <w:proofErr w:type="spellStart"/>
      <w:r w:rsidR="00631DE2">
        <w:rPr>
          <w:rFonts w:ascii="Arial" w:hAnsi="Arial" w:cs="Arial"/>
          <w:szCs w:val="22"/>
        </w:rPr>
        <w:t>Notum</w:t>
      </w:r>
      <w:proofErr w:type="spellEnd"/>
      <w:r w:rsidR="00631DE2" w:rsidRPr="00BC6E7B">
        <w:rPr>
          <w:rFonts w:ascii="Arial" w:hAnsi="Arial" w:cs="Arial"/>
          <w:szCs w:val="22"/>
        </w:rPr>
        <w:t xml:space="preserve">. </w:t>
      </w:r>
      <w:r w:rsidRPr="00BC6E7B">
        <w:rPr>
          <w:rFonts w:ascii="Arial" w:hAnsi="Arial" w:cs="Arial"/>
          <w:szCs w:val="22"/>
        </w:rPr>
        <w:t>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14:paraId="010F14C2" w14:textId="77777777"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14:paraId="3A9C19FD" w14:textId="77777777"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14:paraId="119DCBA4" w14:textId="77777777"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14:paraId="6D9A1184" w14:textId="77777777"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14:paraId="4A9EE4F8" w14:textId="77777777" w:rsidR="0014499C" w:rsidRDefault="0014499C" w:rsidP="0014499C">
      <w:pPr>
        <w:autoSpaceDE w:val="0"/>
        <w:autoSpaceDN w:val="0"/>
        <w:adjustRightInd w:val="0"/>
        <w:rPr>
          <w:rFonts w:ascii="Arial" w:hAnsi="Arial" w:cs="Arial"/>
          <w:b/>
          <w:bCs/>
          <w:szCs w:val="22"/>
        </w:rPr>
      </w:pPr>
    </w:p>
    <w:p w14:paraId="4CC2ED36" w14:textId="77777777"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14:paraId="6D1318C4" w14:textId="4C455ED2"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onstitució de la unió temporal en la qual consti el nomenament de representant o apoderat únic de la unió amb poders bastants per a exercitar els drets i poder complir les obligacions que es derivin del contracte fins a la seva extinció i còpia del NIF de la UTE</w:t>
      </w:r>
      <w:r w:rsidR="006F3398">
        <w:rPr>
          <w:rFonts w:ascii="Arial" w:hAnsi="Arial"/>
          <w:snapToGrid w:val="0"/>
          <w:szCs w:val="22"/>
          <w:lang w:eastAsia="es-ES"/>
        </w:rPr>
        <w:t xml:space="preserve"> </w:t>
      </w:r>
      <w:r w:rsidR="006F3398" w:rsidRPr="006F3398">
        <w:rPr>
          <w:rFonts w:ascii="Arial" w:hAnsi="Arial"/>
          <w:snapToGrid w:val="0"/>
          <w:szCs w:val="22"/>
          <w:lang w:eastAsia="es-ES"/>
        </w:rPr>
        <w:t>sens perjudici d’optar per la possibilitat establerta a l’art.69.1 LCSP.</w:t>
      </w:r>
    </w:p>
    <w:p w14:paraId="10AA037A" w14:textId="77777777"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14:paraId="655424ED" w14:textId="77777777"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14:paraId="68198E7B" w14:textId="77777777"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14:paraId="377C0496" w14:textId="77777777"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14:paraId="2BC8CAA8" w14:textId="77777777"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lastRenderedPageBreak/>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14:paraId="5113528A" w14:textId="77777777"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En cas d’optar per les opcions previstes en aquest punt 3.a), cal consultar el </w:t>
      </w:r>
      <w:proofErr w:type="spellStart"/>
      <w:r>
        <w:rPr>
          <w:rFonts w:ascii="Arial" w:hAnsi="Arial" w:cs="Arial"/>
          <w:szCs w:val="22"/>
        </w:rPr>
        <w:t>link</w:t>
      </w:r>
      <w:proofErr w:type="spellEnd"/>
      <w:r>
        <w:rPr>
          <w:rFonts w:ascii="Arial" w:hAnsi="Arial" w:cs="Arial"/>
          <w:szCs w:val="22"/>
        </w:rPr>
        <w:t xml:space="preserve"> següent per a la seva constitució:</w:t>
      </w:r>
    </w:p>
    <w:p w14:paraId="1FD8B749" w14:textId="77777777" w:rsidR="006F3398" w:rsidRDefault="006F3398" w:rsidP="006F339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Pr="00826A77">
          <w:rPr>
            <w:rStyle w:val="Enlla"/>
            <w:rFonts w:ascii="Arial" w:hAnsi="Arial" w:cs="Arial"/>
          </w:rPr>
          <w:t>https://tramits.gencat.cat/ca/tramits/tramits-temes/Constitucio-i-devolucio-de-garanties-i-diposits</w:t>
        </w:r>
      </w:hyperlink>
    </w:p>
    <w:p w14:paraId="0DE8438D" w14:textId="6390D37B"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14:paraId="2274239C" w14:textId="77777777"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14:paraId="5C86D1AA" w14:textId="77777777"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14:paraId="3B26573A" w14:textId="77777777"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14:paraId="48ED1832" w14:textId="77777777"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14:paraId="4AC624FC" w14:textId="77777777"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14:paraId="2E85A3D3" w14:textId="77777777"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w:t>
      </w:r>
      <w:proofErr w:type="spellStart"/>
      <w:r>
        <w:rPr>
          <w:rFonts w:ascii="Arial" w:hAnsi="Arial"/>
          <w:snapToGrid w:val="0"/>
          <w:lang w:eastAsia="es-ES"/>
        </w:rPr>
        <w:t>Notum</w:t>
      </w:r>
      <w:proofErr w:type="spellEnd"/>
      <w:r>
        <w:rPr>
          <w:rFonts w:ascii="Arial" w:hAnsi="Arial"/>
          <w:snapToGrid w:val="0"/>
          <w:lang w:eastAsia="es-ES"/>
        </w:rPr>
        <w:t>)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14:paraId="57EAAC0B" w14:textId="77777777"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14:paraId="60D70C65" w14:textId="77777777"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14:paraId="350355D6" w14:textId="77777777"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14:paraId="5C00AFBC" w14:textId="77777777"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21629398" w14:textId="77777777"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14:paraId="5DC4EEF5" w14:textId="77777777"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14:paraId="67100471" w14:textId="77777777"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lastRenderedPageBreak/>
        <w:t>L’òrgan de contractació compensarà els candidats o licitadors per les despeses en què puguin haver incorregut d’acord amb l’article 152 LCSP.</w:t>
      </w:r>
    </w:p>
    <w:p w14:paraId="6C876247" w14:textId="77777777"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14:paraId="20D227F8" w14:textId="0172C098"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r w:rsidR="006F3398" w:rsidRPr="006F3398">
        <w:t xml:space="preserve"> </w:t>
      </w:r>
      <w:r w:rsidR="006F3398" w:rsidRPr="006F3398">
        <w:rPr>
          <w:rFonts w:ascii="Arial" w:hAnsi="Arial"/>
          <w:snapToGrid w:val="0"/>
          <w:lang w:eastAsia="es-ES"/>
        </w:rPr>
        <w:t>En el cas d’UTE, si s’ha optat per la possibilitat prevista a l’art.69.1 final LCSP, en aquest termini s’haurà d’aportar escriptura de constitució i NIF d’UTE.</w:t>
      </w:r>
    </w:p>
    <w:p w14:paraId="39541768" w14:textId="77777777"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14:paraId="6A12C11A" w14:textId="77777777"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14:paraId="6C86F7DB" w14:textId="77777777"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14:paraId="10DF7E9A" w14:textId="77777777"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14:paraId="69089F1A" w14:textId="77777777"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14:paraId="0ACC9B64" w14:textId="77777777"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14:paraId="6671F0DD" w14:textId="77777777"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14:paraId="3C324E90" w14:textId="77777777"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14:paraId="70FCC2F3" w14:textId="77777777" w:rsidR="00BD7219" w:rsidRPr="00A17D2B" w:rsidRDefault="00BD7219" w:rsidP="00BD7219">
      <w:pPr>
        <w:autoSpaceDE w:val="0"/>
        <w:autoSpaceDN w:val="0"/>
        <w:adjustRightInd w:val="0"/>
        <w:jc w:val="both"/>
        <w:rPr>
          <w:rFonts w:ascii="Arial" w:hAnsi="Arial" w:cs="Arial"/>
          <w:szCs w:val="22"/>
        </w:rPr>
      </w:pPr>
    </w:p>
    <w:p w14:paraId="2BCFDFE9" w14:textId="77777777"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14:paraId="60CDBC64" w14:textId="77777777" w:rsidR="00BD7219" w:rsidRPr="00A17D2B" w:rsidRDefault="00BD7219" w:rsidP="00BD7219">
      <w:pPr>
        <w:autoSpaceDE w:val="0"/>
        <w:autoSpaceDN w:val="0"/>
        <w:adjustRightInd w:val="0"/>
        <w:jc w:val="both"/>
        <w:rPr>
          <w:rFonts w:ascii="Arial" w:hAnsi="Arial" w:cs="Arial"/>
          <w:szCs w:val="22"/>
        </w:rPr>
      </w:pPr>
    </w:p>
    <w:p w14:paraId="4FC144DC" w14:textId="77777777"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14:paraId="447B816A" w14:textId="77777777"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14:paraId="5120A303" w14:textId="77777777"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14:paraId="6C1A8C52" w14:textId="77777777"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14:paraId="518604A6" w14:textId="77777777"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En cas de contractes d’obres a tant alçat o amb preu tancat, l’adjudicatari del contracte en el termini que s’estableixi en el plec de prescripcions tècniques ha de presentar el projecte de construcció de les variants o millores </w:t>
      </w:r>
      <w:proofErr w:type="spellStart"/>
      <w:r w:rsidRPr="00A17D2B">
        <w:rPr>
          <w:rFonts w:ascii="Arial" w:hAnsi="Arial" w:cs="Arial"/>
          <w:szCs w:val="22"/>
        </w:rPr>
        <w:t>ofertades</w:t>
      </w:r>
      <w:proofErr w:type="spellEnd"/>
      <w:r w:rsidRPr="00A17D2B">
        <w:rPr>
          <w:rFonts w:ascii="Arial" w:hAnsi="Arial" w:cs="Arial"/>
          <w:szCs w:val="22"/>
        </w:rPr>
        <w:t>, per a la seva preceptiva supervisió i aprovació. En cap cas, el preu o el termini de l’adjudicació patirà variació com a conseqüència de l’aprovació d’aquest projecte.</w:t>
      </w:r>
    </w:p>
    <w:p w14:paraId="1D6D2CA6" w14:textId="77777777"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lastRenderedPageBreak/>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14:paraId="005695B4" w14:textId="77777777" w:rsidR="00597F6A" w:rsidRDefault="00597F6A" w:rsidP="00B723BA">
      <w:pPr>
        <w:autoSpaceDE w:val="0"/>
        <w:autoSpaceDN w:val="0"/>
        <w:adjustRightInd w:val="0"/>
        <w:jc w:val="both"/>
        <w:rPr>
          <w:rFonts w:ascii="Arial" w:hAnsi="Arial" w:cs="Arial"/>
          <w:szCs w:val="22"/>
        </w:rPr>
      </w:pPr>
    </w:p>
    <w:p w14:paraId="14B9D31D" w14:textId="77777777"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14:paraId="37E4C645" w14:textId="77777777"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14:paraId="5E9718E4" w14:textId="77777777"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14:paraId="65A2CE59"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14:paraId="31D31F46" w14:textId="77777777"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14:paraId="0B638C56" w14:textId="77777777"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14:paraId="050B72CC" w14:textId="77777777"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14:paraId="233FAE63" w14:textId="77777777"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14:paraId="5D11E13B" w14:textId="77777777"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14:paraId="11FA8966" w14:textId="77777777"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14:paraId="5375D649" w14:textId="77777777"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14:paraId="6AAA8C41" w14:textId="77777777"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14:paraId="2BD37C5F" w14:textId="77777777"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14:paraId="6B570B6C" w14:textId="77777777"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14:paraId="055E0FF2" w14:textId="77777777"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14:paraId="04966500" w14:textId="77777777"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14:paraId="18AD5950" w14:textId="77777777"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14:paraId="4D482143"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6330E0F4"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14:paraId="6532D3C5"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14:paraId="69F31251" w14:textId="77777777" w:rsidR="00624F5F" w:rsidRPr="00A17D2B" w:rsidRDefault="00624F5F" w:rsidP="00624F5F">
      <w:pPr>
        <w:autoSpaceDE w:val="0"/>
        <w:autoSpaceDN w:val="0"/>
        <w:adjustRightInd w:val="0"/>
        <w:jc w:val="both"/>
        <w:rPr>
          <w:rFonts w:ascii="Arial" w:hAnsi="Arial" w:cs="Arial"/>
          <w:szCs w:val="22"/>
        </w:rPr>
      </w:pPr>
    </w:p>
    <w:p w14:paraId="2D12A0E4"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14:paraId="3EB32125" w14:textId="77777777" w:rsidR="00624F5F" w:rsidRPr="00A17D2B" w:rsidRDefault="00624F5F" w:rsidP="00624F5F">
      <w:pPr>
        <w:autoSpaceDE w:val="0"/>
        <w:autoSpaceDN w:val="0"/>
        <w:adjustRightInd w:val="0"/>
        <w:jc w:val="both"/>
        <w:rPr>
          <w:rFonts w:ascii="Arial" w:hAnsi="Arial" w:cs="Arial"/>
          <w:szCs w:val="22"/>
        </w:rPr>
      </w:pPr>
    </w:p>
    <w:p w14:paraId="790B6BDE"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14:paraId="46362546" w14:textId="77777777" w:rsidR="00624F5F" w:rsidRPr="00A17D2B" w:rsidRDefault="00624F5F" w:rsidP="00624F5F">
      <w:pPr>
        <w:autoSpaceDE w:val="0"/>
        <w:autoSpaceDN w:val="0"/>
        <w:adjustRightInd w:val="0"/>
        <w:jc w:val="both"/>
        <w:rPr>
          <w:rFonts w:ascii="Arial" w:hAnsi="Arial" w:cs="Arial"/>
          <w:szCs w:val="22"/>
        </w:rPr>
      </w:pPr>
    </w:p>
    <w:p w14:paraId="2640D190"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14:paraId="1FB440B4" w14:textId="77777777" w:rsidR="00624F5F" w:rsidRPr="00A17D2B" w:rsidRDefault="00624F5F" w:rsidP="00624F5F">
      <w:pPr>
        <w:autoSpaceDE w:val="0"/>
        <w:autoSpaceDN w:val="0"/>
        <w:adjustRightInd w:val="0"/>
        <w:jc w:val="both"/>
        <w:rPr>
          <w:rFonts w:ascii="Arial" w:hAnsi="Arial" w:cs="Arial"/>
          <w:szCs w:val="22"/>
        </w:rPr>
      </w:pPr>
    </w:p>
    <w:p w14:paraId="6123067D" w14:textId="77777777"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14:paraId="17BCE618" w14:textId="77777777" w:rsidR="00624F5F" w:rsidRPr="00A17D2B" w:rsidRDefault="00624F5F" w:rsidP="00624F5F">
      <w:pPr>
        <w:autoSpaceDE w:val="0"/>
        <w:autoSpaceDN w:val="0"/>
        <w:adjustRightInd w:val="0"/>
        <w:jc w:val="both"/>
        <w:rPr>
          <w:rFonts w:ascii="Arial" w:hAnsi="Arial" w:cs="Arial"/>
          <w:szCs w:val="22"/>
        </w:rPr>
      </w:pPr>
    </w:p>
    <w:p w14:paraId="44D3E3C9" w14:textId="77777777"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14:paraId="0FD67149" w14:textId="77777777" w:rsidR="00624F5F" w:rsidRPr="00A17D2B" w:rsidRDefault="00624F5F" w:rsidP="00624F5F">
      <w:pPr>
        <w:autoSpaceDE w:val="0"/>
        <w:autoSpaceDN w:val="0"/>
        <w:adjustRightInd w:val="0"/>
        <w:jc w:val="both"/>
        <w:rPr>
          <w:rFonts w:ascii="Arial" w:hAnsi="Arial" w:cs="Arial"/>
          <w:szCs w:val="22"/>
        </w:rPr>
      </w:pPr>
    </w:p>
    <w:p w14:paraId="30C4BA23" w14:textId="77777777"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14:paraId="0625A889" w14:textId="77777777" w:rsidR="00624F5F" w:rsidRPr="00A17D2B" w:rsidRDefault="00624F5F" w:rsidP="00624F5F">
      <w:pPr>
        <w:autoSpaceDE w:val="0"/>
        <w:autoSpaceDN w:val="0"/>
        <w:adjustRightInd w:val="0"/>
        <w:jc w:val="both"/>
        <w:rPr>
          <w:rFonts w:ascii="Arial" w:hAnsi="Arial" w:cs="Arial"/>
          <w:szCs w:val="22"/>
        </w:rPr>
      </w:pPr>
    </w:p>
    <w:p w14:paraId="6DBF3EBF" w14:textId="77777777"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14:paraId="5CD72151" w14:textId="77777777" w:rsidR="00624F5F" w:rsidRPr="00A17D2B" w:rsidRDefault="00624F5F" w:rsidP="00624F5F">
      <w:pPr>
        <w:autoSpaceDE w:val="0"/>
        <w:autoSpaceDN w:val="0"/>
        <w:adjustRightInd w:val="0"/>
        <w:jc w:val="both"/>
        <w:rPr>
          <w:rFonts w:ascii="Arial" w:hAnsi="Arial" w:cs="Arial"/>
          <w:szCs w:val="22"/>
        </w:rPr>
      </w:pPr>
    </w:p>
    <w:p w14:paraId="44260B0C" w14:textId="77777777"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14:paraId="0282B769"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6BC2E7C5"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14:paraId="2F426C5A"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14:paraId="224385F3"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1376792C"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14:paraId="431341CF" w14:textId="77777777"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54D07E36" w14:textId="77777777"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14:paraId="5D86B98D" w14:textId="77777777" w:rsidR="00624F5F" w:rsidRPr="00A17D2B" w:rsidRDefault="00624F5F" w:rsidP="00624F5F">
      <w:pPr>
        <w:autoSpaceDE w:val="0"/>
        <w:autoSpaceDN w:val="0"/>
        <w:adjustRightInd w:val="0"/>
        <w:jc w:val="both"/>
        <w:rPr>
          <w:rFonts w:ascii="Arial" w:hAnsi="Arial" w:cs="Arial"/>
          <w:szCs w:val="22"/>
        </w:rPr>
      </w:pPr>
    </w:p>
    <w:p w14:paraId="1489518F"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14:paraId="730A8DAC" w14:textId="77777777" w:rsidR="00624F5F" w:rsidRPr="00A17D2B" w:rsidRDefault="00624F5F" w:rsidP="00624F5F">
      <w:pPr>
        <w:autoSpaceDE w:val="0"/>
        <w:autoSpaceDN w:val="0"/>
        <w:adjustRightInd w:val="0"/>
        <w:jc w:val="both"/>
        <w:rPr>
          <w:rFonts w:ascii="Arial" w:hAnsi="Arial" w:cs="Arial"/>
          <w:szCs w:val="22"/>
        </w:rPr>
      </w:pPr>
    </w:p>
    <w:p w14:paraId="76E9FE8F"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14:paraId="09D7B68E" w14:textId="77777777"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338309C7"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14:paraId="451AE6DE"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3417A8BE"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lastRenderedPageBreak/>
        <w:t>D. Responsabilitat</w:t>
      </w:r>
    </w:p>
    <w:p w14:paraId="0AB14F8D"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El contractista és responsable del servei realitzat pels seus col·laboradors i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14:paraId="4F45957C"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3B8497E7"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14:paraId="68C45B4C"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4FEF5F68"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14:paraId="2D2BE8BB"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14:paraId="088C2082" w14:textId="77777777" w:rsidR="00624F5F" w:rsidRPr="00A17D2B" w:rsidRDefault="00624F5F" w:rsidP="00624F5F">
      <w:pPr>
        <w:autoSpaceDE w:val="0"/>
        <w:autoSpaceDN w:val="0"/>
        <w:adjustRightInd w:val="0"/>
        <w:jc w:val="both"/>
        <w:rPr>
          <w:rFonts w:ascii="Arial" w:hAnsi="Arial" w:cs="Arial"/>
          <w:szCs w:val="22"/>
          <w:u w:val="single"/>
        </w:rPr>
      </w:pPr>
    </w:p>
    <w:p w14:paraId="02C7D526" w14:textId="77777777"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14:paraId="4748D5F1"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14:paraId="50444ECD"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14:paraId="678FED8E"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14:paraId="17994DAF" w14:textId="77777777"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14:paraId="6F45F808" w14:textId="77777777"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14:paraId="6A49335B" w14:textId="77777777"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w:t>
      </w:r>
      <w:proofErr w:type="spellStart"/>
      <w:r w:rsidR="00624F5F" w:rsidRPr="00A17D2B">
        <w:rPr>
          <w:rFonts w:ascii="Arial" w:hAnsi="Arial" w:cs="Arial"/>
          <w:szCs w:val="22"/>
        </w:rPr>
        <w:t>subcontractistes</w:t>
      </w:r>
      <w:proofErr w:type="spellEnd"/>
      <w:r w:rsidR="00624F5F" w:rsidRPr="00A17D2B">
        <w:rPr>
          <w:rFonts w:ascii="Arial" w:hAnsi="Arial" w:cs="Arial"/>
          <w:szCs w:val="22"/>
        </w:rPr>
        <w:t xml:space="preserve"> han d’emprar, almenys, el català en els rètols, les publicacions, els avisos i en la resta de comunicacions de caràcter general que derivin de l’execució de les prestacions objecte del contracte.</w:t>
      </w:r>
    </w:p>
    <w:p w14:paraId="15440BFE"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A17D2B">
        <w:rPr>
          <w:rFonts w:ascii="Arial" w:hAnsi="Arial" w:cs="Arial"/>
          <w:szCs w:val="22"/>
        </w:rPr>
        <w:t>clausul</w:t>
      </w:r>
      <w:r w:rsidR="00926912">
        <w:rPr>
          <w:rFonts w:ascii="Arial" w:hAnsi="Arial" w:cs="Arial"/>
          <w:szCs w:val="22"/>
        </w:rPr>
        <w:t>·l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14:paraId="6E8CD242"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w:t>
      </w:r>
      <w:proofErr w:type="spellStart"/>
      <w:r w:rsidRPr="00A17D2B">
        <w:rPr>
          <w:rFonts w:ascii="Arial" w:hAnsi="Arial" w:cs="Arial"/>
          <w:szCs w:val="22"/>
        </w:rPr>
        <w:t>subcontractistes</w:t>
      </w:r>
      <w:proofErr w:type="spellEnd"/>
      <w:r w:rsidRPr="00A17D2B">
        <w:rPr>
          <w:rFonts w:ascii="Arial" w:hAnsi="Arial" w:cs="Arial"/>
          <w:szCs w:val="22"/>
        </w:rPr>
        <w:t xml:space="preserve">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w:t>
      </w:r>
      <w:proofErr w:type="spellStart"/>
      <w:r w:rsidRPr="00A17D2B">
        <w:rPr>
          <w:rFonts w:ascii="Arial" w:hAnsi="Arial" w:cs="Arial"/>
          <w:szCs w:val="22"/>
        </w:rPr>
        <w:t>subcontractistes</w:t>
      </w:r>
      <w:proofErr w:type="spellEnd"/>
      <w:r w:rsidRPr="00A17D2B">
        <w:rPr>
          <w:rFonts w:ascii="Arial" w:hAnsi="Arial" w:cs="Arial"/>
          <w:szCs w:val="22"/>
        </w:rPr>
        <w:t xml:space="preserve"> han d’emprar l’aranès d’acord amb la Llei 16/1990, de 13 de juliol, sobre el règim especial de la Vall d’Aran i amb la normativa pròpia del </w:t>
      </w:r>
      <w:proofErr w:type="spellStart"/>
      <w:r w:rsidRPr="00A17D2B">
        <w:rPr>
          <w:rFonts w:ascii="Arial" w:hAnsi="Arial" w:cs="Arial"/>
          <w:szCs w:val="22"/>
        </w:rPr>
        <w:t>Conselh</w:t>
      </w:r>
      <w:proofErr w:type="spellEnd"/>
      <w:r w:rsidRPr="00A17D2B">
        <w:rPr>
          <w:rFonts w:ascii="Arial" w:hAnsi="Arial" w:cs="Arial"/>
          <w:szCs w:val="22"/>
        </w:rPr>
        <w:t xml:space="preserve"> </w:t>
      </w:r>
      <w:proofErr w:type="spellStart"/>
      <w:r w:rsidRPr="00A17D2B">
        <w:rPr>
          <w:rFonts w:ascii="Arial" w:hAnsi="Arial" w:cs="Arial"/>
          <w:szCs w:val="22"/>
        </w:rPr>
        <w:t>Generau</w:t>
      </w:r>
      <w:proofErr w:type="spellEnd"/>
      <w:r w:rsidRPr="00A17D2B">
        <w:rPr>
          <w:rFonts w:ascii="Arial" w:hAnsi="Arial" w:cs="Arial"/>
          <w:szCs w:val="22"/>
        </w:rPr>
        <w:t xml:space="preserve"> d’Aran que la</w:t>
      </w:r>
    </w:p>
    <w:p w14:paraId="2B6B16A7"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14:paraId="4650D511" w14:textId="77777777"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14:paraId="260AC332"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14:paraId="05EF1CB9"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14:paraId="412DAA97"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14:paraId="0FF64457" w14:textId="77777777"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14:paraId="75A87D24"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14:paraId="5BD5CF7A" w14:textId="77777777"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14:paraId="34856FD6"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14:paraId="7E202986"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14:paraId="32E5F024" w14:textId="77777777"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14:paraId="3A3A75A9"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14:paraId="6FC0B367"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4EAF5C8B" w14:textId="77777777"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14:paraId="387E3084" w14:textId="77777777"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14:paraId="5C1800A2" w14:textId="77777777"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14:paraId="1FDD2809" w14:textId="77777777"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14:paraId="0255AB4E" w14:textId="77777777"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2B996E22"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14:paraId="3822DAEE"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2C35BF5E"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24FB49FF"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14:paraId="5752951A"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162EDBA4"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xml:space="preserve"> assumeixen les obligacions següents:</w:t>
      </w:r>
    </w:p>
    <w:p w14:paraId="1EACEA36"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6AA1E5F8"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14:paraId="60003874"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0382A06C"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14:paraId="45510063"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4F88B5CC"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14:paraId="4AB33929"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58A4C2DE"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43D4AAD8"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50AB0565"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4DEB">
        <w:rPr>
          <w:rFonts w:ascii="Arial" w:hAnsi="Arial" w:cs="Arial"/>
          <w:snapToGrid w:val="0"/>
          <w:szCs w:val="22"/>
          <w:lang w:eastAsia="es-ES"/>
        </w:rPr>
        <w:t>subcontractista</w:t>
      </w:r>
      <w:proofErr w:type="spellEnd"/>
      <w:r w:rsidRPr="003B4DEB">
        <w:rPr>
          <w:rFonts w:ascii="Arial" w:hAnsi="Arial" w:cs="Arial"/>
          <w:snapToGrid w:val="0"/>
          <w:szCs w:val="22"/>
          <w:lang w:eastAsia="es-ES"/>
        </w:rPr>
        <w:t xml:space="preserve"> està obligat a posar-ho en coneixement de l’òrgan de contractació. </w:t>
      </w:r>
    </w:p>
    <w:p w14:paraId="4BFAE73B"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73859FB7"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14:paraId="684D3527"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74FCF4CD"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48624C"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1EEFC0F9"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6ECACF3F"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757D85F7"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14:paraId="6B894C17"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0D38F5D6"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14:paraId="5D3BC05F"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584FEE1A"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0D6E4360"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5A1B6AE0"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14:paraId="68E00BA2"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762B3425"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14:paraId="727C57AA"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273C0813" w14:textId="77777777"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el cas que la gravetat dels fets ho requereixi, l’òrgan de contractació els posarà en coneixement de l’Oficina Antifrau de Catalunya o dels òrgans de control i fiscalització que siguin competents per </w:t>
      </w:r>
      <w:r w:rsidRPr="003B4DEB">
        <w:rPr>
          <w:rFonts w:ascii="Arial" w:hAnsi="Arial" w:cs="Arial"/>
          <w:snapToGrid w:val="0"/>
          <w:szCs w:val="22"/>
          <w:lang w:eastAsia="es-ES"/>
        </w:rPr>
        <w:lastRenderedPageBreak/>
        <w:t>raó de la matèria.</w:t>
      </w:r>
    </w:p>
    <w:p w14:paraId="450E895C" w14:textId="77777777"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59B85AB3" w14:textId="77777777"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14:paraId="107C5B6C" w14:textId="77777777"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14:paraId="0DCC0246"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667FE835" w14:textId="77777777"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14:paraId="53FC1C9C"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14:paraId="09E260F8" w14:textId="77777777"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14:paraId="4CAECAD5"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14:paraId="68A824D1" w14:textId="77777777" w:rsidR="00624F5F" w:rsidRPr="00A17D2B" w:rsidRDefault="00624F5F" w:rsidP="00624F5F">
      <w:pPr>
        <w:autoSpaceDE w:val="0"/>
        <w:autoSpaceDN w:val="0"/>
        <w:adjustRightInd w:val="0"/>
        <w:jc w:val="both"/>
        <w:rPr>
          <w:rFonts w:ascii="Arial" w:hAnsi="Arial" w:cs="Arial"/>
          <w:szCs w:val="22"/>
        </w:rPr>
      </w:pPr>
    </w:p>
    <w:p w14:paraId="15996528" w14:textId="77777777"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14:paraId="38CA7358"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14:paraId="49B7B935"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14:paraId="2848EF9C" w14:textId="77777777"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han d’emprar, almenys, el català en els rètols, les publicacions, els avisos i en la resta de comunicacions de caràcter general que es derivin de l’execució de les prestacions objecte del contracte.</w:t>
      </w:r>
    </w:p>
    <w:p w14:paraId="111D06D8" w14:textId="77777777"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 xml:space="preserve">s les determinacions del </w:t>
      </w:r>
      <w:proofErr w:type="spellStart"/>
      <w:r w:rsidR="00A74FEA">
        <w:rPr>
          <w:rFonts w:ascii="Arial" w:hAnsi="Arial" w:cs="Arial"/>
          <w:szCs w:val="22"/>
        </w:rPr>
        <w:t>clausul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14:paraId="219C57C6" w14:textId="77777777"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14:paraId="05E00F77"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7FBDF51C" w14:textId="77777777"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14:paraId="35712BCF"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14:paraId="51AA68C2" w14:textId="77777777"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14:paraId="1181BC09"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w:t>
      </w:r>
      <w:proofErr w:type="spellStart"/>
      <w:r w:rsidRPr="00A17D2B">
        <w:rPr>
          <w:rFonts w:ascii="Arial" w:hAnsi="Arial" w:cs="Arial"/>
          <w:szCs w:val="22"/>
        </w:rPr>
        <w:t>subcontractista</w:t>
      </w:r>
      <w:proofErr w:type="spellEnd"/>
      <w:r w:rsidRPr="00A17D2B">
        <w:rPr>
          <w:rFonts w:ascii="Arial" w:hAnsi="Arial" w:cs="Arial"/>
          <w:szCs w:val="22"/>
        </w:rPr>
        <w:t xml:space="preserve"> o de les circumstàncies determinants de la situació d’emergència o de les que fan urgent la subcontractació, poden donar lloc a la imposició al contractista d’una penalitat de fins un 50% de l’import del subcontracte.</w:t>
      </w:r>
    </w:p>
    <w:p w14:paraId="39176BC7"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Els </w:t>
      </w:r>
      <w:proofErr w:type="spellStart"/>
      <w:r w:rsidRPr="00A17D2B">
        <w:rPr>
          <w:rFonts w:ascii="Arial" w:hAnsi="Arial" w:cs="Arial"/>
          <w:szCs w:val="22"/>
        </w:rPr>
        <w:t>subcontractistes</w:t>
      </w:r>
      <w:proofErr w:type="spellEnd"/>
      <w:r w:rsidRPr="00A17D2B">
        <w:rPr>
          <w:rFonts w:ascii="Arial" w:hAnsi="Arial" w:cs="Arial"/>
          <w:szCs w:val="22"/>
        </w:rPr>
        <w:t xml:space="preserve">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14:paraId="528E8835"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14:paraId="410C4E11"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14:paraId="101BC2D6"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pagament a </w:t>
      </w:r>
      <w:proofErr w:type="spellStart"/>
      <w:r w:rsidRPr="00A17D2B">
        <w:rPr>
          <w:rFonts w:ascii="Arial" w:hAnsi="Arial" w:cs="Arial"/>
          <w:szCs w:val="22"/>
        </w:rPr>
        <w:t>subcontractistes</w:t>
      </w:r>
      <w:proofErr w:type="spellEnd"/>
      <w:r w:rsidRPr="00A17D2B">
        <w:rPr>
          <w:rFonts w:ascii="Arial" w:hAnsi="Arial" w:cs="Arial"/>
          <w:szCs w:val="22"/>
        </w:rPr>
        <w:t xml:space="preserve"> i subministradors es regeix pel que disposa l’article 2</w:t>
      </w:r>
      <w:r w:rsidR="00C06642">
        <w:rPr>
          <w:rFonts w:ascii="Arial" w:hAnsi="Arial" w:cs="Arial"/>
          <w:szCs w:val="22"/>
        </w:rPr>
        <w:t>16</w:t>
      </w:r>
      <w:r w:rsidRPr="00A17D2B">
        <w:rPr>
          <w:rFonts w:ascii="Arial" w:hAnsi="Arial" w:cs="Arial"/>
          <w:szCs w:val="22"/>
        </w:rPr>
        <w:t xml:space="preserve"> LCSP.</w:t>
      </w:r>
    </w:p>
    <w:p w14:paraId="140E4B5C"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036DC412"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14:paraId="25078A22"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14:paraId="2D4AF88B"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14:paraId="302DBD32"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65BFF2B1" w14:textId="77777777"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14:paraId="0FCE4DBD"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14:paraId="7889128A" w14:textId="77777777" w:rsidR="00624F5F" w:rsidRPr="00A17D2B" w:rsidRDefault="00624F5F" w:rsidP="00624F5F">
      <w:pPr>
        <w:autoSpaceDE w:val="0"/>
        <w:autoSpaceDN w:val="0"/>
        <w:adjustRightInd w:val="0"/>
        <w:jc w:val="both"/>
        <w:rPr>
          <w:rFonts w:ascii="Arial" w:hAnsi="Arial" w:cs="Arial"/>
          <w:szCs w:val="22"/>
        </w:rPr>
      </w:pPr>
    </w:p>
    <w:p w14:paraId="3D9931E4"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14:paraId="391BD81D" w14:textId="77777777" w:rsidR="00624F5F" w:rsidRPr="00A17D2B" w:rsidRDefault="00624F5F" w:rsidP="00624F5F">
      <w:pPr>
        <w:autoSpaceDE w:val="0"/>
        <w:autoSpaceDN w:val="0"/>
        <w:adjustRightInd w:val="0"/>
        <w:jc w:val="both"/>
        <w:rPr>
          <w:rFonts w:ascii="Arial" w:hAnsi="Arial" w:cs="Arial"/>
          <w:szCs w:val="22"/>
        </w:rPr>
      </w:pPr>
    </w:p>
    <w:p w14:paraId="7C3E93AB"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14:paraId="07B3FDBD"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1F19DD75"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14:paraId="3E5181E8"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14:paraId="57F18828"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14:paraId="68014F6E"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14:paraId="15511431"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62805E7C" w14:textId="77777777"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71B5AE35"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14:paraId="61E92E6C"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14:paraId="49A6D926" w14:textId="77777777" w:rsidR="00624F5F" w:rsidRPr="00A17D2B" w:rsidRDefault="00624F5F" w:rsidP="00624F5F">
      <w:pPr>
        <w:autoSpaceDE w:val="0"/>
        <w:autoSpaceDN w:val="0"/>
        <w:adjustRightInd w:val="0"/>
        <w:jc w:val="both"/>
        <w:rPr>
          <w:rFonts w:ascii="Arial" w:hAnsi="Arial" w:cs="Arial"/>
          <w:szCs w:val="22"/>
        </w:rPr>
      </w:pPr>
    </w:p>
    <w:p w14:paraId="20E56092"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14:paraId="1AB68BBF" w14:textId="77777777" w:rsidR="00624F5F" w:rsidRPr="00A17D2B" w:rsidRDefault="00624F5F" w:rsidP="00624F5F">
      <w:pPr>
        <w:autoSpaceDE w:val="0"/>
        <w:autoSpaceDN w:val="0"/>
        <w:adjustRightInd w:val="0"/>
        <w:jc w:val="both"/>
        <w:rPr>
          <w:rFonts w:ascii="Arial" w:hAnsi="Arial" w:cs="Arial"/>
          <w:szCs w:val="22"/>
        </w:rPr>
      </w:pPr>
    </w:p>
    <w:p w14:paraId="681BD588"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14:paraId="0EDBB6A0"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1DF9C10A"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14:paraId="116F56DB" w14:textId="77777777"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14:paraId="7763C834"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w:t>
      </w:r>
      <w:r w:rsidRPr="00A17D2B">
        <w:rPr>
          <w:rFonts w:ascii="Arial" w:hAnsi="Arial" w:cs="Arial"/>
          <w:szCs w:val="22"/>
        </w:rPr>
        <w:lastRenderedPageBreak/>
        <w:t>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14:paraId="4A045905"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14:paraId="23D7DE79" w14:textId="77777777"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2B7E90A4"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14:paraId="317F9E66"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14:paraId="07EC7916"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14:paraId="15EE0627"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676ED2BE"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14:paraId="2197B54B" w14:textId="77777777"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14:paraId="5412B1CC"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14:paraId="6C3BB7BF"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14:paraId="4A051605"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14:paraId="402A8C91" w14:textId="77777777" w:rsidR="00624F5F" w:rsidRPr="00A17D2B" w:rsidRDefault="00624F5F" w:rsidP="00624F5F">
      <w:pPr>
        <w:autoSpaceDE w:val="0"/>
        <w:autoSpaceDN w:val="0"/>
        <w:adjustRightInd w:val="0"/>
        <w:jc w:val="both"/>
        <w:rPr>
          <w:rFonts w:ascii="Arial" w:hAnsi="Arial" w:cs="Arial"/>
          <w:iCs/>
          <w:szCs w:val="22"/>
        </w:rPr>
      </w:pPr>
    </w:p>
    <w:p w14:paraId="3B5F6CD8" w14:textId="77777777"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14:paraId="56DF6FF6"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14:paraId="54D713DF" w14:textId="77777777" w:rsidR="00624F5F" w:rsidRPr="00A17D2B" w:rsidRDefault="00624F5F" w:rsidP="00624F5F">
      <w:pPr>
        <w:autoSpaceDE w:val="0"/>
        <w:autoSpaceDN w:val="0"/>
        <w:adjustRightInd w:val="0"/>
        <w:jc w:val="both"/>
        <w:rPr>
          <w:rFonts w:ascii="Arial" w:hAnsi="Arial" w:cs="Arial"/>
          <w:szCs w:val="22"/>
        </w:rPr>
      </w:pPr>
    </w:p>
    <w:p w14:paraId="5A22343E"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14:paraId="6D3B0D61" w14:textId="77777777" w:rsidR="00624F5F" w:rsidRPr="00A17D2B" w:rsidRDefault="00624F5F" w:rsidP="00624F5F">
      <w:pPr>
        <w:autoSpaceDE w:val="0"/>
        <w:autoSpaceDN w:val="0"/>
        <w:adjustRightInd w:val="0"/>
        <w:jc w:val="both"/>
        <w:rPr>
          <w:rFonts w:ascii="Arial" w:hAnsi="Arial" w:cs="Arial"/>
          <w:szCs w:val="22"/>
        </w:rPr>
      </w:pPr>
    </w:p>
    <w:p w14:paraId="0D7D40CC"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14:paraId="192B7DA5" w14:textId="77777777" w:rsidR="00624F5F" w:rsidRPr="00A17D2B" w:rsidRDefault="00624F5F" w:rsidP="00624F5F">
      <w:pPr>
        <w:autoSpaceDE w:val="0"/>
        <w:autoSpaceDN w:val="0"/>
        <w:adjustRightInd w:val="0"/>
        <w:jc w:val="both"/>
        <w:rPr>
          <w:rFonts w:ascii="Arial" w:hAnsi="Arial" w:cs="Arial"/>
          <w:szCs w:val="22"/>
        </w:rPr>
      </w:pPr>
    </w:p>
    <w:p w14:paraId="347FEAE0" w14:textId="77777777"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14:paraId="2A62553D" w14:textId="77777777" w:rsidR="00A41288" w:rsidRDefault="00A41288" w:rsidP="00F003E7">
      <w:pPr>
        <w:widowControl w:val="0"/>
        <w:spacing w:after="120"/>
        <w:jc w:val="both"/>
        <w:rPr>
          <w:rFonts w:ascii="Arial" w:hAnsi="Arial" w:cs="Arial"/>
          <w:b/>
          <w:snapToGrid w:val="0"/>
          <w:szCs w:val="22"/>
          <w:lang w:eastAsia="es-ES"/>
        </w:rPr>
      </w:pPr>
    </w:p>
    <w:p w14:paraId="196CD20A" w14:textId="77777777"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14:paraId="7EC28B0B" w14:textId="77777777"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w:t>
      </w:r>
      <w:r>
        <w:rPr>
          <w:rFonts w:ascii="Arial" w:hAnsi="Arial"/>
          <w:snapToGrid w:val="0"/>
          <w:color w:val="000000"/>
          <w:lang w:eastAsia="es-ES"/>
        </w:rPr>
        <w:lastRenderedPageBreak/>
        <w:t>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14:paraId="085D14CB"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14:paraId="75F36385" w14:textId="77777777"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14:paraId="153DD2DD" w14:textId="77777777"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7FCF3156" w14:textId="77777777"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4AA4B444" w14:textId="77777777"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2BA470A4" w14:textId="77777777"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5E82188C" w14:textId="77777777"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3FF48BF3" w14:textId="77777777"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14:paraId="23A9C1FF" w14:textId="77777777"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14:paraId="42840983" w14:textId="77777777" w:rsidR="001B218F" w:rsidRDefault="001B218F" w:rsidP="006F3997">
      <w:pPr>
        <w:widowControl w:val="0"/>
        <w:spacing w:after="120"/>
        <w:jc w:val="both"/>
        <w:rPr>
          <w:rFonts w:ascii="Arial" w:hAnsi="Arial" w:cs="Arial"/>
          <w:b/>
          <w:snapToGrid w:val="0"/>
          <w:szCs w:val="22"/>
          <w:lang w:eastAsia="es-ES"/>
        </w:rPr>
      </w:pPr>
    </w:p>
    <w:p w14:paraId="5E6DB111" w14:textId="77777777" w:rsidR="00B70FE9" w:rsidRDefault="00B70FE9" w:rsidP="006F3997">
      <w:pPr>
        <w:widowControl w:val="0"/>
        <w:spacing w:after="120"/>
        <w:jc w:val="both"/>
        <w:rPr>
          <w:rFonts w:ascii="Arial" w:hAnsi="Arial" w:cs="Arial"/>
          <w:b/>
          <w:snapToGrid w:val="0"/>
          <w:szCs w:val="22"/>
          <w:lang w:eastAsia="es-ES"/>
        </w:rPr>
      </w:pPr>
    </w:p>
    <w:p w14:paraId="312EC825" w14:textId="77777777"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6AC10DA7" w14:textId="77777777"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0B35B42F" w14:textId="77777777"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56EE259A"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7BD5AE04"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3EC69748"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073D18F9"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1C01A00A"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1DFDEAA5"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1F63BDA3"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49B189A1"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1C24D48F"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7DEE6BB9"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3C13828C"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0CBBD4A0"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3FC916A0"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64D94D52"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40AF5E7A"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76A2344A"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382D0A69"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05CD6093"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6C7A1C0E"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611B78FB"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08BD44C7"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2E6CB4AD" w14:textId="77777777" w:rsidR="008C217B" w:rsidRDefault="008C217B"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35386927" w14:textId="77777777" w:rsidR="008C217B" w:rsidRDefault="008C217B"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1CD2D01F"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79D1DE5D" w14:textId="77777777" w:rsidR="006F3398" w:rsidRDefault="006F3398"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14:paraId="264E33DC" w14:textId="77777777"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lastRenderedPageBreak/>
        <w:t>ANNEX I</w:t>
      </w:r>
    </w:p>
    <w:p w14:paraId="21284F06" w14:textId="77777777"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14:paraId="226C5354" w14:textId="77777777"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14:paraId="30C56F32" w14:textId="77777777" w:rsidR="00C6789A" w:rsidRPr="00A17D2B" w:rsidRDefault="00C6789A" w:rsidP="00C67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14:paraId="2147950D" w14:textId="77777777" w:rsidR="00C6789A" w:rsidRDefault="00C6789A" w:rsidP="00C6789A">
      <w:pPr>
        <w:autoSpaceDE w:val="0"/>
        <w:autoSpaceDN w:val="0"/>
        <w:adjustRightInd w:val="0"/>
        <w:jc w:val="both"/>
        <w:rPr>
          <w:rFonts w:ascii="Arial" w:hAnsi="Arial" w:cs="Arial"/>
          <w:snapToGrid w:val="0"/>
          <w:szCs w:val="22"/>
          <w:lang w:eastAsia="es-ES"/>
        </w:rPr>
      </w:pPr>
      <w:bookmarkStart w:id="8" w:name="OLE_LINK4"/>
      <w:bookmarkStart w:id="9" w:name="OLE_LINK5"/>
    </w:p>
    <w:bookmarkEnd w:id="8"/>
    <w:bookmarkEnd w:id="9"/>
    <w:p w14:paraId="522DDCED" w14:textId="77777777" w:rsidR="00130A60" w:rsidRPr="00A17D2B" w:rsidRDefault="00130A60" w:rsidP="00130A6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14:paraId="44815BB2" w14:textId="77777777"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14:paraId="31A78F36" w14:textId="77777777" w:rsidR="00130A60" w:rsidRPr="00A17D2B" w:rsidRDefault="00130A60" w:rsidP="00130A60">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14:paraId="042DD267" w14:textId="77777777" w:rsidR="00130A60" w:rsidRDefault="00130A60" w:rsidP="00130A60">
      <w:pPr>
        <w:jc w:val="both"/>
        <w:rPr>
          <w:rFonts w:ascii="Arial" w:hAnsi="Arial" w:cs="Arial"/>
          <w:snapToGrid w:val="0"/>
          <w:szCs w:val="22"/>
        </w:rPr>
      </w:pPr>
    </w:p>
    <w:p w14:paraId="6CED6D57" w14:textId="77777777" w:rsidR="00130A60" w:rsidRDefault="00130A60" w:rsidP="00130A60">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14:paraId="6B889E16" w14:textId="77777777" w:rsidR="00130A60" w:rsidRDefault="00130A60" w:rsidP="00130A60">
      <w:pPr>
        <w:jc w:val="both"/>
        <w:rPr>
          <w:rFonts w:ascii="Arial" w:hAnsi="Arial" w:cs="Arial"/>
          <w:snapToGrid w:val="0"/>
          <w:szCs w:val="22"/>
        </w:rPr>
      </w:pPr>
    </w:p>
    <w:p w14:paraId="73259904" w14:textId="77777777" w:rsidR="00130A60" w:rsidRDefault="00130A60" w:rsidP="00130A60">
      <w:pPr>
        <w:jc w:val="both"/>
        <w:rPr>
          <w:rFonts w:ascii="Arial" w:hAnsi="Arial" w:cs="Arial"/>
          <w:snapToGrid w:val="0"/>
          <w:szCs w:val="22"/>
        </w:rPr>
      </w:pPr>
      <w:r w:rsidRPr="008018C9">
        <w:rPr>
          <w:rFonts w:ascii="Arial" w:hAnsi="Arial" w:cs="Arial"/>
          <w:snapToGrid w:val="0"/>
          <w:szCs w:val="22"/>
        </w:rPr>
        <w:t>-</w:t>
      </w:r>
      <w:r>
        <w:rPr>
          <w:rFonts w:ascii="Arial" w:hAnsi="Arial" w:cs="Arial"/>
          <w:snapToGrid w:val="0"/>
          <w:szCs w:val="22"/>
        </w:rPr>
        <w:t xml:space="preserve"> Alternativament, i pels mateixos imports que en l’apartat anterior, la referida solvència es podrà acreditar mitjançant les vies establertes en l’art.87.1 apartats b) o c) LCSP:</w:t>
      </w:r>
    </w:p>
    <w:p w14:paraId="046C255E" w14:textId="77777777" w:rsidR="00130A60" w:rsidRDefault="00130A60" w:rsidP="00130A60">
      <w:pPr>
        <w:jc w:val="both"/>
        <w:rPr>
          <w:rFonts w:ascii="Arial" w:hAnsi="Arial" w:cs="Arial"/>
          <w:snapToGrid w:val="0"/>
          <w:szCs w:val="22"/>
        </w:rPr>
      </w:pPr>
      <w:r>
        <w:rPr>
          <w:rFonts w:ascii="Arial" w:hAnsi="Arial" w:cs="Arial"/>
          <w:snapToGrid w:val="0"/>
          <w:szCs w:val="22"/>
        </w:rPr>
        <w:t xml:space="preserve">b) Disposar d’assegurança vigent de responsabilitat civil per riscos professionals. </w:t>
      </w:r>
    </w:p>
    <w:p w14:paraId="43E244D1" w14:textId="77777777" w:rsidR="00130A60" w:rsidRDefault="00130A60" w:rsidP="00130A60">
      <w:pPr>
        <w:jc w:val="both"/>
        <w:rPr>
          <w:rFonts w:ascii="Arial" w:hAnsi="Arial" w:cs="Arial"/>
          <w:snapToGrid w:val="0"/>
          <w:szCs w:val="22"/>
        </w:rPr>
      </w:pPr>
      <w:r>
        <w:rPr>
          <w:rFonts w:ascii="Arial" w:hAnsi="Arial" w:cs="Arial"/>
          <w:snapToGrid w:val="0"/>
          <w:szCs w:val="22"/>
        </w:rPr>
        <w:t xml:space="preserve">c) </w:t>
      </w:r>
      <w:r w:rsidRPr="0046217E">
        <w:rPr>
          <w:rFonts w:ascii="Arial" w:hAnsi="Arial" w:cs="Arial"/>
          <w:snapToGrid w:val="0"/>
          <w:szCs w:val="22"/>
        </w:rPr>
        <w:t>Patrimoni net, o b</w:t>
      </w:r>
      <w:r>
        <w:rPr>
          <w:rFonts w:ascii="Arial" w:hAnsi="Arial" w:cs="Arial"/>
          <w:snapToGrid w:val="0"/>
          <w:szCs w:val="22"/>
        </w:rPr>
        <w:t>e</w:t>
      </w:r>
      <w:r w:rsidRPr="0046217E">
        <w:rPr>
          <w:rFonts w:ascii="Arial" w:hAnsi="Arial" w:cs="Arial"/>
          <w:snapToGrid w:val="0"/>
          <w:szCs w:val="22"/>
        </w:rPr>
        <w:t xml:space="preserve"> rati entre acti</w:t>
      </w:r>
      <w:r>
        <w:rPr>
          <w:rFonts w:ascii="Arial" w:hAnsi="Arial" w:cs="Arial"/>
          <w:snapToGrid w:val="0"/>
          <w:szCs w:val="22"/>
        </w:rPr>
        <w:t>us i passius, a data de tancament del darrer exercici econòmic vençut.</w:t>
      </w:r>
    </w:p>
    <w:p w14:paraId="5A76CC35" w14:textId="77777777" w:rsidR="00130A60" w:rsidRDefault="00130A60" w:rsidP="00130A60">
      <w:pPr>
        <w:jc w:val="both"/>
        <w:rPr>
          <w:rFonts w:ascii="Arial" w:hAnsi="Arial" w:cs="Arial"/>
          <w:snapToGrid w:val="0"/>
          <w:szCs w:val="22"/>
        </w:rPr>
      </w:pPr>
    </w:p>
    <w:p w14:paraId="1A84F5A2" w14:textId="77777777" w:rsidR="00130A60" w:rsidRDefault="00130A60" w:rsidP="00130A60">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14:paraId="79CFFC4C" w14:textId="77777777" w:rsidR="00130A60" w:rsidRPr="005D22CE" w:rsidRDefault="00130A60" w:rsidP="00130A60">
      <w:pPr>
        <w:jc w:val="both"/>
        <w:rPr>
          <w:rFonts w:ascii="Arial" w:hAnsi="Arial" w:cs="Arial"/>
          <w:snapToGrid w:val="0"/>
          <w:szCs w:val="22"/>
        </w:rPr>
      </w:pPr>
      <w:r w:rsidRPr="005D22CE">
        <w:rPr>
          <w:rFonts w:ascii="Arial" w:hAnsi="Arial" w:cs="Arial"/>
          <w:snapToGrid w:val="0"/>
          <w:szCs w:val="22"/>
        </w:rPr>
        <w:t>De l’anàlisi d’aquests documents s’ha d’acreditar que l’empresa licitant no es troba en situació tècnica de fallida.</w:t>
      </w:r>
    </w:p>
    <w:p w14:paraId="3B0EF582" w14:textId="77777777" w:rsidR="00130A60" w:rsidRPr="00A17D2B" w:rsidRDefault="00130A60" w:rsidP="00130A60">
      <w:pPr>
        <w:spacing w:after="120"/>
        <w:jc w:val="both"/>
        <w:outlineLvl w:val="0"/>
        <w:rPr>
          <w:rFonts w:ascii="Arial" w:hAnsi="Arial" w:cs="Arial"/>
          <w:b/>
          <w:snapToGrid w:val="0"/>
          <w:szCs w:val="22"/>
        </w:rPr>
      </w:pPr>
    </w:p>
    <w:p w14:paraId="47ED467B" w14:textId="77777777" w:rsidR="00130A60" w:rsidRPr="00A17D2B" w:rsidRDefault="00130A60" w:rsidP="00130A60">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14:paraId="74B5B6BF" w14:textId="77777777" w:rsidR="00130A60" w:rsidRPr="00A17D2B"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14:paraId="7A30A3F6" w14:textId="77777777" w:rsidR="00130A60" w:rsidRPr="008C12D5" w:rsidRDefault="00130A60" w:rsidP="00130A60">
      <w:pPr>
        <w:pStyle w:val="Pargrafdellista"/>
        <w:numPr>
          <w:ilvl w:val="0"/>
          <w:numId w:val="6"/>
        </w:numPr>
        <w:spacing w:after="120"/>
        <w:jc w:val="both"/>
        <w:rPr>
          <w:rFonts w:ascii="Arial" w:hAnsi="Arial" w:cs="Arial"/>
          <w:snapToGrid w:val="0"/>
          <w:szCs w:val="22"/>
          <w:lang w:eastAsia="es-ES"/>
        </w:rPr>
      </w:pPr>
      <w:r w:rsidRPr="008C12D5">
        <w:rPr>
          <w:rFonts w:ascii="Arial" w:hAnsi="Arial" w:cs="Arial"/>
          <w:snapToGrid w:val="0"/>
          <w:szCs w:val="22"/>
          <w:lang w:eastAsia="es-ES"/>
        </w:rPr>
        <w:t>Les empreses hauran d'acreditar la seva experiència en obres similars i demostrar la qualitat dels treballs realitzats en els 5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8C12D5">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14:paraId="370F07D5" w14:textId="77777777" w:rsidR="00130A60" w:rsidRDefault="00130A60" w:rsidP="00130A60">
      <w:pPr>
        <w:autoSpaceDE w:val="0"/>
        <w:autoSpaceDN w:val="0"/>
        <w:adjustRightInd w:val="0"/>
        <w:jc w:val="both"/>
        <w:rPr>
          <w:rFonts w:ascii="Arial" w:hAnsi="Arial" w:cs="Arial"/>
          <w:snapToGrid w:val="0"/>
          <w:szCs w:val="22"/>
          <w:lang w:eastAsia="es-ES"/>
        </w:rPr>
      </w:pPr>
    </w:p>
    <w:p w14:paraId="56AC4CC5" w14:textId="77777777" w:rsidR="00130A60" w:rsidRDefault="00130A60" w:rsidP="00130A60">
      <w:pPr>
        <w:autoSpaceDE w:val="0"/>
        <w:autoSpaceDN w:val="0"/>
        <w:adjustRightInd w:val="0"/>
        <w:jc w:val="both"/>
        <w:rPr>
          <w:rFonts w:ascii="Arial" w:hAnsi="Arial" w:cs="Arial"/>
          <w:snapToGrid w:val="0"/>
          <w:szCs w:val="22"/>
          <w:lang w:eastAsia="es-ES"/>
        </w:rPr>
      </w:pPr>
    </w:p>
    <w:p w14:paraId="2B0A0BF7" w14:textId="61EFC7C4" w:rsidR="00130A60" w:rsidRPr="008C12D5" w:rsidRDefault="006F3398" w:rsidP="00130A60">
      <w:pPr>
        <w:autoSpaceDE w:val="0"/>
        <w:autoSpaceDN w:val="0"/>
        <w:adjustRightInd w:val="0"/>
        <w:jc w:val="both"/>
        <w:rPr>
          <w:rFonts w:ascii="Arial" w:hAnsi="Arial" w:cs="Arial"/>
          <w:b/>
          <w:snapToGrid w:val="0"/>
          <w:szCs w:val="22"/>
          <w:lang w:eastAsia="es-ES"/>
        </w:rPr>
      </w:pPr>
      <w:r w:rsidRPr="006F3398">
        <w:rPr>
          <w:rFonts w:ascii="Arial" w:hAnsi="Arial" w:cs="Arial"/>
          <w:b/>
          <w:snapToGrid w:val="0"/>
          <w:szCs w:val="22"/>
          <w:lang w:eastAsia="es-ES"/>
        </w:rPr>
        <w:t>No caldrà l’acreditació de la solvència tècnica i econòmica en el cas que l’empresa disposi, de forma acumulada, la classificació empresarial en el Grup C- subgrup 4 (categoria 2 o superior) i Grup K- subgrup 9 (categoria 1 o superior).</w:t>
      </w:r>
    </w:p>
    <w:p w14:paraId="3B79D9DF" w14:textId="77777777" w:rsidR="00130A60" w:rsidRDefault="00130A60" w:rsidP="00130A60">
      <w:pPr>
        <w:spacing w:after="120"/>
        <w:jc w:val="both"/>
        <w:rPr>
          <w:rFonts w:ascii="Arial" w:hAnsi="Arial" w:cs="Arial"/>
          <w:snapToGrid w:val="0"/>
          <w:szCs w:val="22"/>
          <w:lang w:eastAsia="es-ES"/>
        </w:rPr>
      </w:pPr>
    </w:p>
    <w:p w14:paraId="4CA8235E" w14:textId="77777777" w:rsidR="00130A60" w:rsidRPr="00E47D7F" w:rsidRDefault="00130A60" w:rsidP="00130A60">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r w:rsidRPr="00A17D2B">
        <w:rPr>
          <w:rFonts w:ascii="Arial" w:hAnsi="Arial" w:cs="Arial"/>
          <w:snapToGrid w:val="0"/>
          <w:szCs w:val="22"/>
          <w:lang w:eastAsia="es-ES"/>
        </w:rPr>
        <w:tab/>
      </w:r>
    </w:p>
    <w:p w14:paraId="6961A171" w14:textId="77777777" w:rsidR="00B70FE9" w:rsidRPr="00A17D2B" w:rsidRDefault="00B70FE9" w:rsidP="00B70FE9">
      <w:pPr>
        <w:spacing w:after="120"/>
        <w:jc w:val="both"/>
        <w:rPr>
          <w:rFonts w:ascii="Arial" w:hAnsi="Arial" w:cs="Arial"/>
          <w:b/>
          <w:szCs w:val="22"/>
        </w:rPr>
      </w:pPr>
    </w:p>
    <w:p w14:paraId="617B5327" w14:textId="77777777" w:rsidR="00B70FE9" w:rsidRDefault="00B70FE9" w:rsidP="00B70FE9">
      <w:pPr>
        <w:spacing w:after="120"/>
        <w:jc w:val="both"/>
        <w:rPr>
          <w:rFonts w:ascii="Arial" w:hAnsi="Arial" w:cs="Arial"/>
          <w:b/>
          <w:szCs w:val="22"/>
        </w:rPr>
      </w:pPr>
    </w:p>
    <w:p w14:paraId="5331D69C" w14:textId="77777777" w:rsidR="00266857" w:rsidRDefault="00266857" w:rsidP="00B70FE9">
      <w:pPr>
        <w:spacing w:after="120"/>
        <w:jc w:val="both"/>
        <w:rPr>
          <w:rFonts w:ascii="Arial" w:hAnsi="Arial" w:cs="Arial"/>
          <w:b/>
          <w:szCs w:val="22"/>
        </w:rPr>
      </w:pPr>
    </w:p>
    <w:p w14:paraId="3A02F78A" w14:textId="77777777" w:rsidR="00266857" w:rsidRDefault="00266857" w:rsidP="00B70FE9">
      <w:pPr>
        <w:spacing w:after="120"/>
        <w:jc w:val="both"/>
        <w:rPr>
          <w:rFonts w:ascii="Arial" w:hAnsi="Arial" w:cs="Arial"/>
          <w:b/>
          <w:szCs w:val="22"/>
        </w:rPr>
      </w:pPr>
    </w:p>
    <w:p w14:paraId="1EDF2CF2" w14:textId="77777777" w:rsidR="00266857" w:rsidRDefault="00266857" w:rsidP="00B70FE9">
      <w:pPr>
        <w:spacing w:after="120"/>
        <w:jc w:val="both"/>
        <w:rPr>
          <w:rFonts w:ascii="Arial" w:hAnsi="Arial" w:cs="Arial"/>
          <w:b/>
          <w:szCs w:val="22"/>
        </w:rPr>
      </w:pPr>
    </w:p>
    <w:p w14:paraId="72CC0226" w14:textId="77777777"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14:paraId="177B5B87" w14:textId="77777777" w:rsidR="000A33CF" w:rsidRDefault="000A33CF" w:rsidP="00B70FE9">
      <w:pPr>
        <w:pStyle w:val="Ttol3"/>
        <w:jc w:val="left"/>
        <w:rPr>
          <w:rFonts w:ascii="Arial" w:hAnsi="Arial" w:cs="Arial"/>
          <w:sz w:val="22"/>
          <w:szCs w:val="22"/>
          <w:lang w:val="ca-ES"/>
        </w:rPr>
      </w:pPr>
    </w:p>
    <w:p w14:paraId="7272F6EC" w14:textId="0ADD6577"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6F3398">
        <w:rPr>
          <w:rFonts w:ascii="Arial" w:hAnsi="Arial" w:cs="Arial"/>
          <w:sz w:val="22"/>
          <w:szCs w:val="22"/>
          <w:lang w:val="ca-ES"/>
        </w:rPr>
        <w:t>7</w:t>
      </w:r>
      <w:r w:rsidR="006F5E85">
        <w:rPr>
          <w:rFonts w:ascii="Arial" w:hAnsi="Arial" w:cs="Arial"/>
          <w:sz w:val="22"/>
          <w:szCs w:val="22"/>
          <w:lang w:val="ca-ES"/>
        </w:rPr>
        <w:t>5</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14:paraId="3F77B45F" w14:textId="77777777" w:rsidR="00B70FE9" w:rsidRPr="00C31528" w:rsidRDefault="00B70FE9" w:rsidP="00B70FE9">
      <w:pPr>
        <w:rPr>
          <w:rFonts w:ascii="Arial" w:hAnsi="Arial" w:cs="Arial"/>
        </w:rPr>
      </w:pPr>
    </w:p>
    <w:p w14:paraId="6E4F6512" w14:textId="77777777"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14:paraId="76E54518" w14:textId="77777777" w:rsidR="00B70FE9" w:rsidRPr="00C31528" w:rsidRDefault="00B70FE9" w:rsidP="00B70FE9">
      <w:pPr>
        <w:pStyle w:val="Capalera"/>
        <w:rPr>
          <w:rFonts w:ascii="Arial" w:hAnsi="Arial" w:cs="Arial"/>
          <w:bCs/>
          <w:noProof w:val="0"/>
          <w:color w:val="000000"/>
          <w:sz w:val="22"/>
          <w:szCs w:val="22"/>
        </w:rPr>
      </w:pPr>
    </w:p>
    <w:p w14:paraId="549896BD" w14:textId="5E7A3B32"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6F5E85">
        <w:rPr>
          <w:rFonts w:ascii="Arial" w:hAnsi="Arial" w:cs="Arial"/>
          <w:b/>
          <w:bCs/>
          <w:noProof w:val="0"/>
          <w:color w:val="000000"/>
          <w:sz w:val="22"/>
          <w:szCs w:val="22"/>
          <w:u w:val="single"/>
        </w:rPr>
        <w:t>75</w:t>
      </w:r>
      <w:r w:rsidR="00B70FE9" w:rsidRPr="00C31528">
        <w:rPr>
          <w:rFonts w:ascii="Arial" w:hAnsi="Arial" w:cs="Arial"/>
          <w:b/>
          <w:bCs/>
          <w:noProof w:val="0"/>
          <w:color w:val="000000"/>
          <w:sz w:val="22"/>
          <w:szCs w:val="22"/>
          <w:u w:val="single"/>
        </w:rPr>
        <w:t xml:space="preserve"> * (100-100 *(</w:t>
      </w:r>
      <w:proofErr w:type="spellStart"/>
      <w:r w:rsidR="00B70FE9" w:rsidRPr="00C31528">
        <w:rPr>
          <w:rFonts w:ascii="Arial" w:hAnsi="Arial" w:cs="Arial"/>
          <w:b/>
          <w:bCs/>
          <w:noProof w:val="0"/>
          <w:color w:val="000000"/>
          <w:sz w:val="22"/>
          <w:szCs w:val="22"/>
          <w:u w:val="single"/>
        </w:rPr>
        <w:t>Bm</w:t>
      </w:r>
      <w:proofErr w:type="spellEnd"/>
      <w:r w:rsidR="00B70FE9" w:rsidRPr="00C31528">
        <w:rPr>
          <w:rFonts w:ascii="Arial" w:hAnsi="Arial" w:cs="Arial"/>
          <w:b/>
          <w:bCs/>
          <w:noProof w:val="0"/>
          <w:color w:val="000000"/>
          <w:sz w:val="22"/>
          <w:szCs w:val="22"/>
          <w:u w:val="single"/>
        </w:rPr>
        <w:t>-Bi))</w:t>
      </w:r>
      <w:r w:rsidR="00B70FE9" w:rsidRPr="00C31528">
        <w:rPr>
          <w:rFonts w:ascii="Arial" w:hAnsi="Arial" w:cs="Arial"/>
          <w:bCs/>
          <w:noProof w:val="0"/>
          <w:color w:val="000000"/>
          <w:sz w:val="22"/>
          <w:szCs w:val="22"/>
        </w:rPr>
        <w:t xml:space="preserve"> </w:t>
      </w:r>
    </w:p>
    <w:p w14:paraId="7CDBB596" w14:textId="77777777"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14:paraId="13D22F09" w14:textId="77777777" w:rsidR="00B70FE9" w:rsidRPr="00C31528" w:rsidRDefault="00B70FE9" w:rsidP="00B70FE9">
      <w:pPr>
        <w:autoSpaceDE w:val="0"/>
        <w:autoSpaceDN w:val="0"/>
        <w:adjustRightInd w:val="0"/>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 (PL-Om) / PL</w:t>
      </w:r>
    </w:p>
    <w:p w14:paraId="01632359" w14:textId="77777777"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14:paraId="534FADDA" w14:textId="77777777"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14:paraId="32CD5798" w14:textId="060DAEB7"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6F5E85">
        <w:rPr>
          <w:rFonts w:ascii="Arial" w:hAnsi="Arial" w:cs="Arial"/>
          <w:szCs w:val="22"/>
        </w:rPr>
        <w:t>75</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14:paraId="0AA62788" w14:textId="77777777" w:rsidR="00B70FE9" w:rsidRPr="00C31528" w:rsidRDefault="00B70FE9" w:rsidP="00B70FE9">
      <w:pPr>
        <w:autoSpaceDE w:val="0"/>
        <w:autoSpaceDN w:val="0"/>
        <w:adjustRightInd w:val="0"/>
        <w:ind w:left="284" w:hanging="284"/>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és la baixa que suposa l'oferta econòmicament més avantatjosa en relació amb el pressupost de licitació (PL) i Bi és la baixa de l'oferta de l'empresa "i" en relació amb el pressupost de licitació.</w:t>
      </w:r>
    </w:p>
    <w:p w14:paraId="2347408F" w14:textId="77777777"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14:paraId="7F84719B" w14:textId="77777777"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14:paraId="17074857" w14:textId="77777777" w:rsidR="00B31E3C" w:rsidRDefault="00B31E3C" w:rsidP="00B31E3C">
      <w:pPr>
        <w:pStyle w:val="Default"/>
        <w:rPr>
          <w:b/>
          <w:bCs/>
          <w:sz w:val="22"/>
          <w:szCs w:val="22"/>
        </w:rPr>
      </w:pPr>
    </w:p>
    <w:p w14:paraId="7120B644" w14:textId="622EBADA" w:rsidR="00BB70A7" w:rsidRPr="006367DC" w:rsidRDefault="00BB70A7" w:rsidP="00BB70A7">
      <w:pPr>
        <w:pStyle w:val="Default"/>
        <w:rPr>
          <w:sz w:val="22"/>
          <w:szCs w:val="22"/>
        </w:rPr>
      </w:pPr>
      <w:bookmarkStart w:id="10" w:name="_Hlk230601498"/>
      <w:r>
        <w:rPr>
          <w:b/>
          <w:bCs/>
          <w:sz w:val="22"/>
          <w:szCs w:val="22"/>
        </w:rPr>
        <w:t xml:space="preserve">Perfil professional </w:t>
      </w:r>
      <w:r w:rsidR="00754A2B">
        <w:rPr>
          <w:b/>
          <w:bCs/>
          <w:sz w:val="22"/>
          <w:szCs w:val="22"/>
        </w:rPr>
        <w:t xml:space="preserve">del cap d’obra </w:t>
      </w:r>
      <w:r>
        <w:rPr>
          <w:b/>
          <w:bCs/>
          <w:sz w:val="22"/>
          <w:szCs w:val="22"/>
        </w:rPr>
        <w:t>(fins</w:t>
      </w:r>
      <w:r w:rsidR="00534750">
        <w:rPr>
          <w:b/>
          <w:bCs/>
          <w:sz w:val="22"/>
          <w:szCs w:val="22"/>
        </w:rPr>
        <w:t xml:space="preserve"> a 15</w:t>
      </w:r>
      <w:r w:rsidRPr="006367DC">
        <w:rPr>
          <w:b/>
          <w:bCs/>
          <w:sz w:val="22"/>
          <w:szCs w:val="22"/>
        </w:rPr>
        <w:t xml:space="preserve"> punts) </w:t>
      </w:r>
    </w:p>
    <w:p w14:paraId="59B99978" w14:textId="478D78C5" w:rsidR="0030519A" w:rsidRDefault="006F5E85" w:rsidP="006F5E85">
      <w:pPr>
        <w:autoSpaceDE w:val="0"/>
        <w:autoSpaceDN w:val="0"/>
        <w:adjustRightInd w:val="0"/>
        <w:jc w:val="both"/>
        <w:rPr>
          <w:rFonts w:ascii="Arial" w:hAnsi="Arial" w:cs="Arial"/>
          <w:spacing w:val="-2"/>
          <w:kern w:val="20"/>
          <w:szCs w:val="22"/>
          <w:u w:val="single"/>
        </w:rPr>
      </w:pPr>
      <w:r>
        <w:rPr>
          <w:szCs w:val="22"/>
        </w:rPr>
        <w:t>Es valorarà, amb una puntuació de 15 punts, que la persona designada com a cap d’obra disposi de titulació universitària en enginyeria industrial, enginyeria tècnica industrial, arquitectura o arquitectura tècnica, i tingui una experiència laboral superior a 5 anys com a cap d’obra.</w:t>
      </w:r>
    </w:p>
    <w:p w14:paraId="6DD2A518" w14:textId="77777777" w:rsidR="006F5E85" w:rsidRDefault="006F5E85" w:rsidP="006F13D5">
      <w:pPr>
        <w:pStyle w:val="Default"/>
        <w:rPr>
          <w:b/>
          <w:bCs/>
          <w:sz w:val="22"/>
          <w:szCs w:val="22"/>
        </w:rPr>
      </w:pPr>
    </w:p>
    <w:p w14:paraId="454CC9E6" w14:textId="77777777" w:rsidR="006F5E85" w:rsidRDefault="006F5E85" w:rsidP="006F5E85">
      <w:pPr>
        <w:pStyle w:val="Default"/>
        <w:numPr>
          <w:ilvl w:val="0"/>
          <w:numId w:val="10"/>
        </w:numPr>
        <w:rPr>
          <w:sz w:val="22"/>
          <w:szCs w:val="22"/>
        </w:rPr>
      </w:pPr>
      <w:r>
        <w:rPr>
          <w:sz w:val="22"/>
          <w:szCs w:val="22"/>
        </w:rPr>
        <w:t xml:space="preserve">La </w:t>
      </w:r>
      <w:r w:rsidRPr="006F5E85">
        <w:rPr>
          <w:sz w:val="22"/>
          <w:szCs w:val="22"/>
          <w:u w:val="single"/>
        </w:rPr>
        <w:t>titulació</w:t>
      </w:r>
      <w:r>
        <w:rPr>
          <w:sz w:val="22"/>
          <w:szCs w:val="22"/>
        </w:rPr>
        <w:t xml:space="preserve"> s’acreditarà mitjançant la còpia compulsada dels títols acadèmics, una copia electrònica en format PDF o amb un certificat emès per una autoritat competent, com són els col·legis professionals. </w:t>
      </w:r>
    </w:p>
    <w:p w14:paraId="2DEA568C" w14:textId="77777777" w:rsidR="006F5E85" w:rsidRDefault="006F5E85" w:rsidP="006F5E85">
      <w:pPr>
        <w:pStyle w:val="Default"/>
        <w:numPr>
          <w:ilvl w:val="0"/>
          <w:numId w:val="10"/>
        </w:numPr>
        <w:rPr>
          <w:sz w:val="22"/>
          <w:szCs w:val="22"/>
        </w:rPr>
      </w:pPr>
      <w:r w:rsidRPr="006F5E85">
        <w:rPr>
          <w:sz w:val="22"/>
          <w:szCs w:val="22"/>
          <w:u w:val="single"/>
        </w:rPr>
        <w:t>L’experiència professional</w:t>
      </w:r>
      <w:r>
        <w:rPr>
          <w:sz w:val="22"/>
          <w:szCs w:val="22"/>
        </w:rPr>
        <w:t xml:space="preserve"> s’acreditarà mitjançant currículum </w:t>
      </w:r>
      <w:proofErr w:type="spellStart"/>
      <w:r>
        <w:rPr>
          <w:sz w:val="22"/>
          <w:szCs w:val="22"/>
        </w:rPr>
        <w:t>vitae</w:t>
      </w:r>
      <w:proofErr w:type="spellEnd"/>
      <w:r>
        <w:rPr>
          <w:sz w:val="22"/>
          <w:szCs w:val="22"/>
        </w:rPr>
        <w:t xml:space="preserve"> o certificats de serveis prestats. </w:t>
      </w:r>
    </w:p>
    <w:p w14:paraId="1407103B" w14:textId="77777777" w:rsidR="006F5E85" w:rsidRDefault="006F5E85" w:rsidP="006F5E85">
      <w:pPr>
        <w:pStyle w:val="Default"/>
        <w:rPr>
          <w:sz w:val="22"/>
          <w:szCs w:val="22"/>
        </w:rPr>
      </w:pPr>
    </w:p>
    <w:p w14:paraId="3DB46EA9" w14:textId="46039F67" w:rsidR="006F5E85" w:rsidRDefault="006F5E85" w:rsidP="006F5E85">
      <w:pPr>
        <w:pStyle w:val="Default"/>
        <w:rPr>
          <w:b/>
          <w:bCs/>
          <w:sz w:val="22"/>
          <w:szCs w:val="22"/>
        </w:rPr>
      </w:pPr>
      <w:r>
        <w:rPr>
          <w:sz w:val="22"/>
          <w:szCs w:val="22"/>
        </w:rPr>
        <w:t>Es puntuarà conforme a les pautes i paràmetres que es detallen a continuació:</w:t>
      </w:r>
    </w:p>
    <w:p w14:paraId="5B54B40C" w14:textId="3498947D" w:rsidR="006F5E85" w:rsidRDefault="006F5E85" w:rsidP="006F13D5">
      <w:pPr>
        <w:pStyle w:val="Default"/>
        <w:rPr>
          <w:b/>
          <w:bCs/>
          <w:sz w:val="22"/>
          <w:szCs w:val="22"/>
        </w:rPr>
      </w:pPr>
      <w:r>
        <w:rPr>
          <w:noProof/>
        </w:rPr>
        <w:drawing>
          <wp:inline distT="0" distB="0" distL="0" distR="0" wp14:anchorId="5C854099" wp14:editId="3A39B857">
            <wp:extent cx="6101715" cy="404495"/>
            <wp:effectExtent l="0" t="0" r="0" b="0"/>
            <wp:docPr id="432713158"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13158" name=""/>
                    <pic:cNvPicPr/>
                  </pic:nvPicPr>
                  <pic:blipFill>
                    <a:blip r:embed="rId15"/>
                    <a:stretch>
                      <a:fillRect/>
                    </a:stretch>
                  </pic:blipFill>
                  <pic:spPr>
                    <a:xfrm>
                      <a:off x="0" y="0"/>
                      <a:ext cx="6101715" cy="404495"/>
                    </a:xfrm>
                    <a:prstGeom prst="rect">
                      <a:avLst/>
                    </a:prstGeom>
                  </pic:spPr>
                </pic:pic>
              </a:graphicData>
            </a:graphic>
          </wp:inline>
        </w:drawing>
      </w:r>
    </w:p>
    <w:p w14:paraId="16E0E14E" w14:textId="77777777" w:rsidR="006F5E85" w:rsidRDefault="006F5E85" w:rsidP="006F5E85">
      <w:pPr>
        <w:pStyle w:val="Default"/>
        <w:jc w:val="both"/>
        <w:rPr>
          <w:sz w:val="22"/>
          <w:szCs w:val="22"/>
        </w:rPr>
      </w:pPr>
    </w:p>
    <w:p w14:paraId="63EFCF86" w14:textId="2A443CE5" w:rsidR="006F5E85" w:rsidRDefault="006F5E85" w:rsidP="006F5E85">
      <w:pPr>
        <w:pStyle w:val="Default"/>
        <w:jc w:val="both"/>
        <w:rPr>
          <w:sz w:val="22"/>
          <w:szCs w:val="22"/>
        </w:rPr>
      </w:pPr>
      <w:r>
        <w:rPr>
          <w:sz w:val="22"/>
          <w:szCs w:val="22"/>
        </w:rPr>
        <w:t xml:space="preserve">La no presentació de l’acreditació de la titulació exigida, o la presentació d’una titulació diferent de les indicades a l’apartat anterior, comportarà la valoració de 0 punts en aquest criteri. Així mateix, la no presentació de la documentació acreditativa de l’experiència professional, o l’acreditació d’una experiència inferior a la requerida com a cap d’obra, comportarà la valoració de 0 punts en aquest criteri. </w:t>
      </w:r>
    </w:p>
    <w:p w14:paraId="6E0B75DC" w14:textId="77777777" w:rsidR="006F5E85" w:rsidRDefault="006F5E85" w:rsidP="006F5E85">
      <w:pPr>
        <w:pStyle w:val="Default"/>
        <w:jc w:val="both"/>
        <w:rPr>
          <w:sz w:val="22"/>
          <w:szCs w:val="22"/>
        </w:rPr>
      </w:pPr>
    </w:p>
    <w:p w14:paraId="01F941F7" w14:textId="4C302515" w:rsidR="006F5E85" w:rsidRDefault="006F5E85" w:rsidP="006F5E85">
      <w:pPr>
        <w:pStyle w:val="Default"/>
        <w:jc w:val="both"/>
        <w:rPr>
          <w:sz w:val="22"/>
          <w:szCs w:val="22"/>
        </w:rPr>
      </w:pPr>
      <w:r>
        <w:rPr>
          <w:sz w:val="22"/>
          <w:szCs w:val="22"/>
        </w:rPr>
        <w:t xml:space="preserve">La persona proposada en aquest apartat haurà de estar relacionada contractualment com a cap d’obra durant tot el termini d’execució de l’obra i no s’admet la subcontractació d’aquesta. </w:t>
      </w:r>
    </w:p>
    <w:p w14:paraId="742E3B5E" w14:textId="77777777" w:rsidR="006F5E85" w:rsidRDefault="006F5E85" w:rsidP="006F5E85">
      <w:pPr>
        <w:pStyle w:val="Default"/>
        <w:jc w:val="both"/>
        <w:rPr>
          <w:sz w:val="22"/>
          <w:szCs w:val="22"/>
        </w:rPr>
      </w:pPr>
    </w:p>
    <w:p w14:paraId="68386C62" w14:textId="48B573F4" w:rsidR="006F5E85" w:rsidRDefault="006F5E85" w:rsidP="006F5E85">
      <w:pPr>
        <w:pStyle w:val="Default"/>
        <w:jc w:val="both"/>
        <w:rPr>
          <w:b/>
          <w:bCs/>
          <w:sz w:val="22"/>
          <w:szCs w:val="22"/>
        </w:rPr>
      </w:pPr>
      <w:r>
        <w:rPr>
          <w:sz w:val="22"/>
          <w:szCs w:val="22"/>
        </w:rPr>
        <w:t>En cas que durant l’execució de l’obra, per causa degudament justificada i/o de força major, es produeixi la necessitat de substituir a la persona inicialment proposada, l’empresa adjudicatària haurà de comunicar-ho prèviament i de manera immediata al Departament de Cultura. La persona substituta haurà de disposar, com a mínim, d’una de les titulacions acadèmiques valorades en aquest criteri i la experiència laboral mínima requerida.</w:t>
      </w:r>
    </w:p>
    <w:p w14:paraId="27F9E67C" w14:textId="77777777" w:rsidR="006F5E85" w:rsidRDefault="006F5E85" w:rsidP="006F13D5">
      <w:pPr>
        <w:pStyle w:val="Default"/>
        <w:rPr>
          <w:b/>
          <w:bCs/>
          <w:sz w:val="22"/>
          <w:szCs w:val="22"/>
        </w:rPr>
      </w:pPr>
    </w:p>
    <w:p w14:paraId="17C13261" w14:textId="77777777" w:rsidR="006F5E85" w:rsidRDefault="006F5E85" w:rsidP="006F13D5">
      <w:pPr>
        <w:pStyle w:val="Default"/>
        <w:rPr>
          <w:b/>
          <w:bCs/>
          <w:sz w:val="22"/>
          <w:szCs w:val="22"/>
        </w:rPr>
      </w:pPr>
    </w:p>
    <w:p w14:paraId="15E2A868" w14:textId="77777777" w:rsidR="006F5E85" w:rsidRDefault="006F5E85" w:rsidP="006F13D5">
      <w:pPr>
        <w:pStyle w:val="Default"/>
        <w:rPr>
          <w:b/>
          <w:bCs/>
          <w:sz w:val="22"/>
          <w:szCs w:val="22"/>
        </w:rPr>
      </w:pPr>
    </w:p>
    <w:p w14:paraId="03764B0F" w14:textId="77777777" w:rsidR="006F5E85" w:rsidRDefault="006F5E85" w:rsidP="006F13D5">
      <w:pPr>
        <w:pStyle w:val="Default"/>
        <w:rPr>
          <w:b/>
          <w:bCs/>
          <w:sz w:val="22"/>
          <w:szCs w:val="22"/>
        </w:rPr>
      </w:pPr>
    </w:p>
    <w:p w14:paraId="299F04B6" w14:textId="77777777" w:rsidR="006F5E85" w:rsidRDefault="006F5E85" w:rsidP="006F13D5">
      <w:pPr>
        <w:pStyle w:val="Default"/>
        <w:rPr>
          <w:b/>
          <w:bCs/>
          <w:sz w:val="22"/>
          <w:szCs w:val="22"/>
        </w:rPr>
      </w:pPr>
    </w:p>
    <w:p w14:paraId="40418003" w14:textId="3CD02AB0" w:rsidR="006F13D5" w:rsidRPr="006367DC" w:rsidRDefault="006F13D5" w:rsidP="006F13D5">
      <w:pPr>
        <w:pStyle w:val="Default"/>
        <w:rPr>
          <w:sz w:val="22"/>
          <w:szCs w:val="22"/>
        </w:rPr>
      </w:pPr>
      <w:r>
        <w:rPr>
          <w:b/>
          <w:bCs/>
          <w:sz w:val="22"/>
          <w:szCs w:val="22"/>
        </w:rPr>
        <w:t>Ampliació del termini de garantia (fins a 10</w:t>
      </w:r>
      <w:r w:rsidRPr="006367DC">
        <w:rPr>
          <w:b/>
          <w:bCs/>
          <w:sz w:val="22"/>
          <w:szCs w:val="22"/>
        </w:rPr>
        <w:t xml:space="preserve"> punts) </w:t>
      </w:r>
    </w:p>
    <w:bookmarkEnd w:id="10"/>
    <w:p w14:paraId="1715C76C" w14:textId="77777777" w:rsidR="006F5E85" w:rsidRDefault="006F13D5" w:rsidP="006F13D5">
      <w:pPr>
        <w:autoSpaceDE w:val="0"/>
        <w:autoSpaceDN w:val="0"/>
        <w:adjustRightInd w:val="0"/>
        <w:jc w:val="both"/>
        <w:rPr>
          <w:rFonts w:ascii="Arial" w:hAnsi="Arial" w:cs="Arial"/>
          <w:szCs w:val="22"/>
        </w:rPr>
      </w:pPr>
      <w:r w:rsidRPr="00BB70A7">
        <w:rPr>
          <w:rFonts w:ascii="Arial" w:hAnsi="Arial" w:cs="Arial"/>
          <w:szCs w:val="22"/>
        </w:rPr>
        <w:t>Es valorarà l’augment en el termini de garantia de les obres respecte el termini previst</w:t>
      </w:r>
      <w:r>
        <w:rPr>
          <w:rFonts w:ascii="Arial" w:hAnsi="Arial" w:cs="Arial"/>
          <w:szCs w:val="22"/>
        </w:rPr>
        <w:t xml:space="preserve"> </w:t>
      </w:r>
      <w:r w:rsidRPr="00BB70A7">
        <w:rPr>
          <w:rFonts w:ascii="Arial" w:hAnsi="Arial" w:cs="Arial"/>
          <w:szCs w:val="22"/>
        </w:rPr>
        <w:t>inicialment en</w:t>
      </w:r>
      <w:r>
        <w:rPr>
          <w:rFonts w:ascii="Arial" w:hAnsi="Arial" w:cs="Arial"/>
          <w:szCs w:val="22"/>
        </w:rPr>
        <w:t xml:space="preserve"> els plecs, fins a un màxim de 10</w:t>
      </w:r>
      <w:r w:rsidRPr="00BB70A7">
        <w:rPr>
          <w:rFonts w:ascii="Arial" w:hAnsi="Arial" w:cs="Arial"/>
          <w:szCs w:val="22"/>
        </w:rPr>
        <w:t xml:space="preserve"> punts, sense cost addicional per la</w:t>
      </w:r>
      <w:r>
        <w:rPr>
          <w:rFonts w:ascii="Arial" w:hAnsi="Arial" w:cs="Arial"/>
          <w:szCs w:val="22"/>
        </w:rPr>
        <w:t xml:space="preserve"> </w:t>
      </w:r>
      <w:r w:rsidRPr="00BB70A7">
        <w:rPr>
          <w:rFonts w:ascii="Arial" w:hAnsi="Arial" w:cs="Arial"/>
          <w:szCs w:val="22"/>
        </w:rPr>
        <w:t>Generalitat de Catalu</w:t>
      </w:r>
      <w:r w:rsidR="00294866">
        <w:rPr>
          <w:rFonts w:ascii="Arial" w:hAnsi="Arial" w:cs="Arial"/>
          <w:szCs w:val="22"/>
        </w:rPr>
        <w:t>nya</w:t>
      </w:r>
      <w:r w:rsidRPr="00BB70A7">
        <w:rPr>
          <w:rFonts w:ascii="Arial" w:hAnsi="Arial" w:cs="Arial"/>
          <w:szCs w:val="22"/>
        </w:rPr>
        <w:t>.</w:t>
      </w:r>
      <w:r w:rsidRPr="00B31E3C">
        <w:rPr>
          <w:rFonts w:ascii="Arial" w:hAnsi="Arial" w:cs="Arial"/>
          <w:szCs w:val="22"/>
        </w:rPr>
        <w:t xml:space="preserve"> </w:t>
      </w:r>
    </w:p>
    <w:p w14:paraId="69F47F45" w14:textId="77777777" w:rsidR="006F5E85" w:rsidRDefault="006F5E85" w:rsidP="006F13D5">
      <w:pPr>
        <w:autoSpaceDE w:val="0"/>
        <w:autoSpaceDN w:val="0"/>
        <w:adjustRightInd w:val="0"/>
        <w:jc w:val="both"/>
        <w:rPr>
          <w:rFonts w:ascii="Arial" w:hAnsi="Arial" w:cs="Arial"/>
          <w:szCs w:val="22"/>
        </w:rPr>
      </w:pPr>
    </w:p>
    <w:p w14:paraId="2BD8D0C0" w14:textId="39902552" w:rsidR="006F13D5" w:rsidRPr="00B31E3C" w:rsidRDefault="006F13D5" w:rsidP="006F13D5">
      <w:pPr>
        <w:autoSpaceDE w:val="0"/>
        <w:autoSpaceDN w:val="0"/>
        <w:adjustRightInd w:val="0"/>
        <w:jc w:val="both"/>
        <w:rPr>
          <w:rFonts w:ascii="Arial" w:hAnsi="Arial" w:cs="Arial"/>
          <w:color w:val="000000"/>
          <w:szCs w:val="22"/>
          <w:lang w:val="es-ES"/>
        </w:rPr>
      </w:pPr>
      <w:r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6F13D5" w14:paraId="49E12697" w14:textId="77777777" w:rsidTr="00E66DDD">
        <w:tc>
          <w:tcPr>
            <w:tcW w:w="4799" w:type="dxa"/>
          </w:tcPr>
          <w:p w14:paraId="37CD318A" w14:textId="77777777" w:rsidR="006F13D5" w:rsidRPr="006367DC" w:rsidRDefault="006F13D5"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r w:rsidR="00294866">
              <w:rPr>
                <w:rFonts w:ascii="Arial" w:hAnsi="Arial" w:cs="Arial"/>
                <w:color w:val="auto"/>
                <w:sz w:val="22"/>
                <w:szCs w:val="22"/>
                <w:lang w:val="ca-ES"/>
              </w:rPr>
              <w:t xml:space="preserve"> (total 4</w:t>
            </w:r>
            <w:r>
              <w:rPr>
                <w:rFonts w:ascii="Arial" w:hAnsi="Arial" w:cs="Arial"/>
                <w:color w:val="auto"/>
                <w:sz w:val="22"/>
                <w:szCs w:val="22"/>
                <w:lang w:val="ca-ES"/>
              </w:rPr>
              <w:t xml:space="preserve"> anys)</w:t>
            </w:r>
          </w:p>
        </w:tc>
        <w:tc>
          <w:tcPr>
            <w:tcW w:w="4800" w:type="dxa"/>
          </w:tcPr>
          <w:p w14:paraId="55F2422A" w14:textId="77777777" w:rsidR="006F13D5" w:rsidRPr="006367DC" w:rsidRDefault="006F13D5"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 punts</w:t>
            </w:r>
          </w:p>
        </w:tc>
      </w:tr>
      <w:tr w:rsidR="006F13D5" w14:paraId="3F48B35E" w14:textId="77777777" w:rsidTr="00E66DDD">
        <w:tc>
          <w:tcPr>
            <w:tcW w:w="4799" w:type="dxa"/>
          </w:tcPr>
          <w:p w14:paraId="5D9246D2" w14:textId="77777777" w:rsidR="006F13D5" w:rsidRPr="006367DC" w:rsidRDefault="006F13D5" w:rsidP="00294866">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xml:space="preserve">Augment d’1 any de garantia (total </w:t>
            </w:r>
            <w:r w:rsidR="00294866">
              <w:rPr>
                <w:rFonts w:ascii="Arial" w:hAnsi="Arial" w:cs="Arial"/>
                <w:color w:val="auto"/>
                <w:sz w:val="22"/>
                <w:szCs w:val="22"/>
                <w:lang w:val="ca-ES"/>
              </w:rPr>
              <w:t>3</w:t>
            </w:r>
            <w:r>
              <w:rPr>
                <w:rFonts w:ascii="Arial" w:hAnsi="Arial" w:cs="Arial"/>
                <w:color w:val="auto"/>
                <w:sz w:val="22"/>
                <w:szCs w:val="22"/>
                <w:lang w:val="ca-ES"/>
              </w:rPr>
              <w:t xml:space="preserve"> anys)</w:t>
            </w:r>
          </w:p>
        </w:tc>
        <w:tc>
          <w:tcPr>
            <w:tcW w:w="4800" w:type="dxa"/>
          </w:tcPr>
          <w:p w14:paraId="4FB3C992" w14:textId="77777777" w:rsidR="006F13D5" w:rsidRPr="006367DC" w:rsidRDefault="006F13D5"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 punts</w:t>
            </w:r>
          </w:p>
        </w:tc>
      </w:tr>
    </w:tbl>
    <w:p w14:paraId="6315E201" w14:textId="77777777" w:rsidR="0030519A" w:rsidRDefault="0030519A" w:rsidP="0030519A">
      <w:pPr>
        <w:autoSpaceDE w:val="0"/>
        <w:autoSpaceDN w:val="0"/>
        <w:adjustRightInd w:val="0"/>
        <w:rPr>
          <w:rFonts w:ascii="CIDFont+F2" w:hAnsi="CIDFont+F2" w:cs="CIDFont+F2"/>
          <w:b/>
          <w:szCs w:val="22"/>
        </w:rPr>
      </w:pPr>
    </w:p>
    <w:p w14:paraId="2C5060B1" w14:textId="77777777" w:rsidR="0030519A" w:rsidRDefault="0030519A" w:rsidP="00B70FE9">
      <w:pPr>
        <w:pStyle w:val="IE1"/>
        <w:spacing w:line="288" w:lineRule="auto"/>
        <w:rPr>
          <w:rFonts w:ascii="Arial" w:hAnsi="Arial" w:cs="Arial"/>
          <w:color w:val="auto"/>
          <w:sz w:val="22"/>
          <w:szCs w:val="22"/>
          <w:u w:val="single"/>
          <w:lang w:val="ca-ES"/>
        </w:rPr>
      </w:pPr>
    </w:p>
    <w:p w14:paraId="229A3A26" w14:textId="77777777"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14:paraId="11B58F7C" w14:textId="77777777"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14:paraId="7D4E4D0D" w14:textId="77777777" w:rsidR="00627CC4" w:rsidRPr="003D2C17" w:rsidRDefault="00627CC4" w:rsidP="0038010E">
      <w:pPr>
        <w:autoSpaceDE w:val="0"/>
        <w:autoSpaceDN w:val="0"/>
        <w:adjustRightInd w:val="0"/>
        <w:jc w:val="both"/>
        <w:rPr>
          <w:rFonts w:ascii="Arial" w:hAnsi="Arial" w:cs="Arial"/>
          <w:szCs w:val="22"/>
        </w:rPr>
      </w:pPr>
    </w:p>
    <w:p w14:paraId="3FEEF717" w14:textId="77777777"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14:paraId="4D8A0180" w14:textId="77777777" w:rsidR="00372A02" w:rsidRPr="00372A02" w:rsidRDefault="00372A02" w:rsidP="00372A02">
      <w:pPr>
        <w:pStyle w:val="Pargrafdellista"/>
        <w:numPr>
          <w:ilvl w:val="0"/>
          <w:numId w:val="8"/>
        </w:numPr>
        <w:rPr>
          <w:rFonts w:ascii="Arial" w:hAnsi="Arial" w:cs="Arial"/>
          <w:spacing w:val="-2"/>
          <w:kern w:val="20"/>
          <w:szCs w:val="22"/>
        </w:rPr>
      </w:pPr>
      <w:r w:rsidRPr="00372A02">
        <w:rPr>
          <w:rFonts w:ascii="Arial" w:hAnsi="Arial" w:cs="Arial"/>
          <w:spacing w:val="-2"/>
          <w:kern w:val="20"/>
          <w:szCs w:val="22"/>
        </w:rPr>
        <w:t>Perf</w:t>
      </w:r>
      <w:r>
        <w:rPr>
          <w:rFonts w:ascii="Arial" w:hAnsi="Arial" w:cs="Arial"/>
          <w:spacing w:val="-2"/>
          <w:kern w:val="20"/>
          <w:szCs w:val="22"/>
        </w:rPr>
        <w:t>il professional: puntuació de 15</w:t>
      </w:r>
      <w:r w:rsidRPr="00372A02">
        <w:rPr>
          <w:rFonts w:ascii="Arial" w:hAnsi="Arial" w:cs="Arial"/>
          <w:spacing w:val="-2"/>
          <w:kern w:val="20"/>
          <w:szCs w:val="22"/>
        </w:rPr>
        <w:t xml:space="preserve"> punts.</w:t>
      </w:r>
    </w:p>
    <w:p w14:paraId="426864AA" w14:textId="77777777" w:rsidR="00B31E3C" w:rsidRDefault="00B31E3C" w:rsidP="0030519A">
      <w:pPr>
        <w:pStyle w:val="IE1"/>
        <w:numPr>
          <w:ilvl w:val="0"/>
          <w:numId w:val="8"/>
        </w:numPr>
        <w:spacing w:line="288" w:lineRule="auto"/>
        <w:rPr>
          <w:rFonts w:ascii="Arial" w:hAnsi="Arial" w:cs="Arial"/>
          <w:color w:val="auto"/>
          <w:sz w:val="22"/>
          <w:szCs w:val="22"/>
          <w:lang w:val="ca-ES"/>
        </w:rPr>
      </w:pPr>
      <w:r w:rsidRPr="0030519A">
        <w:rPr>
          <w:rFonts w:ascii="Arial" w:hAnsi="Arial" w:cs="Arial"/>
          <w:color w:val="auto"/>
          <w:sz w:val="22"/>
          <w:szCs w:val="22"/>
          <w:lang w:val="ca-ES"/>
        </w:rPr>
        <w:t>Augment de term</w:t>
      </w:r>
      <w:r w:rsidR="00130A60">
        <w:rPr>
          <w:rFonts w:ascii="Arial" w:hAnsi="Arial" w:cs="Arial"/>
          <w:color w:val="auto"/>
          <w:sz w:val="22"/>
          <w:szCs w:val="22"/>
          <w:lang w:val="ca-ES"/>
        </w:rPr>
        <w:t>ini de garantia: puntuació de 10</w:t>
      </w:r>
      <w:r w:rsidRPr="0030519A">
        <w:rPr>
          <w:rFonts w:ascii="Arial" w:hAnsi="Arial" w:cs="Arial"/>
          <w:color w:val="auto"/>
          <w:sz w:val="22"/>
          <w:szCs w:val="22"/>
          <w:lang w:val="ca-ES"/>
        </w:rPr>
        <w:t xml:space="preserve"> punts.</w:t>
      </w:r>
    </w:p>
    <w:p w14:paraId="7B0CA02A" w14:textId="77777777" w:rsidR="00B31E3C" w:rsidRDefault="00B31E3C" w:rsidP="00994097">
      <w:pPr>
        <w:pStyle w:val="IE1"/>
        <w:spacing w:line="288" w:lineRule="auto"/>
        <w:rPr>
          <w:rFonts w:ascii="Arial" w:hAnsi="Arial" w:cs="Arial"/>
          <w:sz w:val="22"/>
          <w:szCs w:val="22"/>
          <w:lang w:val="ca-ES"/>
        </w:rPr>
      </w:pPr>
    </w:p>
    <w:p w14:paraId="2E695C7A" w14:textId="77777777"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e-</w:t>
      </w:r>
      <w:proofErr w:type="spellStart"/>
      <w:r>
        <w:rPr>
          <w:rFonts w:ascii="Arial" w:hAnsi="Arial" w:cs="Arial"/>
          <w:sz w:val="22"/>
          <w:szCs w:val="22"/>
          <w:lang w:val="ca-ES"/>
        </w:rPr>
        <w:t>Notum</w:t>
      </w:r>
      <w:proofErr w:type="spellEnd"/>
      <w:r>
        <w:rPr>
          <w:rFonts w:ascii="Arial" w:hAnsi="Arial" w:cs="Arial"/>
          <w:sz w:val="22"/>
          <w:szCs w:val="22"/>
          <w:lang w:val="ca-ES"/>
        </w:rPr>
        <w:t xml:space="preserve">. </w:t>
      </w:r>
    </w:p>
    <w:p w14:paraId="1B0D797B" w14:textId="77777777" w:rsidR="00B31E3C" w:rsidRDefault="00B31E3C" w:rsidP="004B6A6A">
      <w:pPr>
        <w:spacing w:after="120"/>
        <w:jc w:val="both"/>
        <w:rPr>
          <w:rFonts w:ascii="Arial" w:hAnsi="Arial" w:cs="Arial"/>
          <w:b/>
        </w:rPr>
      </w:pPr>
    </w:p>
    <w:p w14:paraId="6EFA3042" w14:textId="77777777" w:rsidR="00B31E3C" w:rsidRDefault="00B31E3C" w:rsidP="004B6A6A">
      <w:pPr>
        <w:spacing w:after="120"/>
        <w:jc w:val="both"/>
        <w:rPr>
          <w:rFonts w:ascii="Arial" w:hAnsi="Arial" w:cs="Arial"/>
          <w:b/>
        </w:rPr>
      </w:pPr>
    </w:p>
    <w:p w14:paraId="0F1A463F" w14:textId="77777777" w:rsidR="00B51265" w:rsidRDefault="00B51265" w:rsidP="004B6A6A">
      <w:pPr>
        <w:spacing w:after="120"/>
        <w:jc w:val="both"/>
        <w:rPr>
          <w:rFonts w:ascii="Arial" w:hAnsi="Arial" w:cs="Arial"/>
          <w:b/>
        </w:rPr>
      </w:pPr>
    </w:p>
    <w:p w14:paraId="7E059282" w14:textId="77777777" w:rsidR="00B51265" w:rsidRDefault="00B51265" w:rsidP="004B6A6A">
      <w:pPr>
        <w:spacing w:after="120"/>
        <w:jc w:val="both"/>
        <w:rPr>
          <w:rFonts w:ascii="Arial" w:hAnsi="Arial" w:cs="Arial"/>
          <w:b/>
        </w:rPr>
      </w:pPr>
    </w:p>
    <w:p w14:paraId="36D28B33" w14:textId="77777777" w:rsidR="00B51265" w:rsidRDefault="00B51265" w:rsidP="004B6A6A">
      <w:pPr>
        <w:spacing w:after="120"/>
        <w:jc w:val="both"/>
        <w:rPr>
          <w:rFonts w:ascii="Arial" w:hAnsi="Arial" w:cs="Arial"/>
          <w:b/>
        </w:rPr>
      </w:pPr>
    </w:p>
    <w:p w14:paraId="4632F4AD" w14:textId="77777777" w:rsidR="00B51265" w:rsidRDefault="00B51265" w:rsidP="004B6A6A">
      <w:pPr>
        <w:spacing w:after="120"/>
        <w:jc w:val="both"/>
        <w:rPr>
          <w:rFonts w:ascii="Arial" w:hAnsi="Arial" w:cs="Arial"/>
          <w:b/>
        </w:rPr>
      </w:pPr>
    </w:p>
    <w:p w14:paraId="2BE15FD3" w14:textId="77777777" w:rsidR="00B51265" w:rsidRDefault="00B51265" w:rsidP="004B6A6A">
      <w:pPr>
        <w:spacing w:after="120"/>
        <w:jc w:val="both"/>
        <w:rPr>
          <w:rFonts w:ascii="Arial" w:hAnsi="Arial" w:cs="Arial"/>
          <w:b/>
        </w:rPr>
      </w:pPr>
    </w:p>
    <w:p w14:paraId="0025E65E" w14:textId="77777777" w:rsidR="00520073" w:rsidRDefault="00520073" w:rsidP="004B6A6A">
      <w:pPr>
        <w:spacing w:after="120"/>
        <w:jc w:val="both"/>
        <w:rPr>
          <w:rFonts w:ascii="Arial" w:hAnsi="Arial" w:cs="Arial"/>
          <w:b/>
        </w:rPr>
      </w:pPr>
    </w:p>
    <w:p w14:paraId="490346EA" w14:textId="77777777" w:rsidR="00520073" w:rsidRDefault="00520073" w:rsidP="004B6A6A">
      <w:pPr>
        <w:spacing w:after="120"/>
        <w:jc w:val="both"/>
        <w:rPr>
          <w:rFonts w:ascii="Arial" w:hAnsi="Arial" w:cs="Arial"/>
          <w:b/>
        </w:rPr>
      </w:pPr>
    </w:p>
    <w:p w14:paraId="1DC463A4" w14:textId="77777777" w:rsidR="00520073" w:rsidRDefault="00520073" w:rsidP="004B6A6A">
      <w:pPr>
        <w:spacing w:after="120"/>
        <w:jc w:val="both"/>
        <w:rPr>
          <w:rFonts w:ascii="Arial" w:hAnsi="Arial" w:cs="Arial"/>
          <w:b/>
        </w:rPr>
      </w:pPr>
    </w:p>
    <w:p w14:paraId="122F4A45" w14:textId="77777777" w:rsidR="00520073" w:rsidRDefault="00520073" w:rsidP="004B6A6A">
      <w:pPr>
        <w:spacing w:after="120"/>
        <w:jc w:val="both"/>
        <w:rPr>
          <w:rFonts w:ascii="Arial" w:hAnsi="Arial" w:cs="Arial"/>
          <w:b/>
        </w:rPr>
      </w:pPr>
    </w:p>
    <w:p w14:paraId="3B40FBAE" w14:textId="77777777" w:rsidR="00520073" w:rsidRDefault="00520073" w:rsidP="004B6A6A">
      <w:pPr>
        <w:spacing w:after="120"/>
        <w:jc w:val="both"/>
        <w:rPr>
          <w:rFonts w:ascii="Arial" w:hAnsi="Arial" w:cs="Arial"/>
          <w:b/>
        </w:rPr>
      </w:pPr>
    </w:p>
    <w:p w14:paraId="4704080B" w14:textId="77777777" w:rsidR="00520073" w:rsidRDefault="00520073" w:rsidP="004B6A6A">
      <w:pPr>
        <w:spacing w:after="120"/>
        <w:jc w:val="both"/>
        <w:rPr>
          <w:rFonts w:ascii="Arial" w:hAnsi="Arial" w:cs="Arial"/>
          <w:b/>
        </w:rPr>
      </w:pPr>
    </w:p>
    <w:p w14:paraId="00B572EE" w14:textId="77777777" w:rsidR="00520073" w:rsidRDefault="00520073" w:rsidP="004B6A6A">
      <w:pPr>
        <w:spacing w:after="120"/>
        <w:jc w:val="both"/>
        <w:rPr>
          <w:rFonts w:ascii="Arial" w:hAnsi="Arial" w:cs="Arial"/>
          <w:b/>
        </w:rPr>
      </w:pPr>
    </w:p>
    <w:p w14:paraId="4C06BB46" w14:textId="77777777" w:rsidR="00520073" w:rsidRDefault="00520073" w:rsidP="004B6A6A">
      <w:pPr>
        <w:spacing w:after="120"/>
        <w:jc w:val="both"/>
        <w:rPr>
          <w:rFonts w:ascii="Arial" w:hAnsi="Arial" w:cs="Arial"/>
          <w:b/>
        </w:rPr>
      </w:pPr>
    </w:p>
    <w:p w14:paraId="394B49B8" w14:textId="77777777" w:rsidR="00520073" w:rsidRDefault="00520073" w:rsidP="004B6A6A">
      <w:pPr>
        <w:spacing w:after="120"/>
        <w:jc w:val="both"/>
        <w:rPr>
          <w:rFonts w:ascii="Arial" w:hAnsi="Arial" w:cs="Arial"/>
          <w:b/>
        </w:rPr>
      </w:pPr>
    </w:p>
    <w:p w14:paraId="1857DC42" w14:textId="77777777" w:rsidR="00520073" w:rsidRDefault="00520073" w:rsidP="004B6A6A">
      <w:pPr>
        <w:spacing w:after="120"/>
        <w:jc w:val="both"/>
        <w:rPr>
          <w:rFonts w:ascii="Arial" w:hAnsi="Arial" w:cs="Arial"/>
          <w:b/>
        </w:rPr>
      </w:pPr>
    </w:p>
    <w:p w14:paraId="7DA97D3B" w14:textId="77777777"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14:paraId="16219F15" w14:textId="30FC59F6" w:rsidR="006F5E85" w:rsidRDefault="004B6A6A" w:rsidP="004B6A6A">
      <w:pPr>
        <w:spacing w:after="120"/>
        <w:jc w:val="both"/>
        <w:rPr>
          <w:rFonts w:ascii="Arial" w:hAnsi="Arial" w:cs="Arial"/>
          <w:szCs w:val="22"/>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6F5E85">
        <w:rPr>
          <w:rFonts w:ascii="Arial" w:hAnsi="Arial" w:cs="Arial"/>
          <w:szCs w:val="22"/>
        </w:rPr>
        <w:t>’e</w:t>
      </w:r>
      <w:r w:rsidR="006F5E85" w:rsidRPr="006F5E85">
        <w:rPr>
          <w:rFonts w:ascii="Arial" w:hAnsi="Arial" w:cs="Arial"/>
          <w:szCs w:val="22"/>
        </w:rPr>
        <w:t xml:space="preserve">xecució de les actuacions d'obra per la llicència i legalització d'activitats a l'edifici dels Serveis Territorials de Cultura a Girona - Casa </w:t>
      </w:r>
      <w:proofErr w:type="spellStart"/>
      <w:r w:rsidR="006F5E85" w:rsidRPr="006F5E85">
        <w:rPr>
          <w:rFonts w:ascii="Arial" w:hAnsi="Arial" w:cs="Arial"/>
          <w:szCs w:val="22"/>
        </w:rPr>
        <w:t>Solterra</w:t>
      </w:r>
      <w:proofErr w:type="spellEnd"/>
      <w:r w:rsidR="006F5E85" w:rsidRPr="006F5E85">
        <w:rPr>
          <w:rFonts w:ascii="Arial" w:hAnsi="Arial" w:cs="Arial"/>
          <w:szCs w:val="22"/>
        </w:rPr>
        <w:t>, al carrer Ciutadans 18 de Girona (execució anualitats 2026 i 2027)</w:t>
      </w:r>
      <w:r w:rsidR="006F5E85">
        <w:rPr>
          <w:rFonts w:ascii="Arial" w:hAnsi="Arial" w:cs="Arial"/>
          <w:szCs w:val="22"/>
        </w:rPr>
        <w:t>:</w:t>
      </w:r>
    </w:p>
    <w:p w14:paraId="3CB1121A" w14:textId="77777777"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14:paraId="70104BE7" w14:textId="77777777"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14:paraId="3C3CE2AA" w14:textId="77777777"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14:paraId="06D07671" w14:textId="77777777"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14:paraId="065C88FF" w14:textId="77777777"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14:paraId="27005E1A" w14:textId="77777777"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dades que consten en el </w:t>
      </w:r>
      <w:proofErr w:type="spellStart"/>
      <w:r w:rsidRPr="008477C8">
        <w:rPr>
          <w:rFonts w:ascii="Arial" w:hAnsi="Arial"/>
          <w:lang w:val="es-ES"/>
        </w:rPr>
        <w:t>certificat</w:t>
      </w:r>
      <w:proofErr w:type="spellEnd"/>
      <w:r w:rsidRPr="008477C8">
        <w:rPr>
          <w:rFonts w:ascii="Arial" w:hAnsi="Arial"/>
          <w:lang w:val="es-ES"/>
        </w:rPr>
        <w:t xml:space="preserve"> del Registre </w:t>
      </w:r>
      <w:proofErr w:type="spellStart"/>
      <w:r w:rsidRPr="008477C8">
        <w:rPr>
          <w:rFonts w:ascii="Arial" w:hAnsi="Arial"/>
          <w:lang w:val="es-ES"/>
        </w:rPr>
        <w:t>Electrònic</w:t>
      </w:r>
      <w:proofErr w:type="spellEnd"/>
      <w:r w:rsidRPr="008477C8">
        <w:rPr>
          <w:rFonts w:ascii="Arial" w:hAnsi="Arial"/>
          <w:lang w:val="es-ES"/>
        </w:rPr>
        <w:t xml:space="preserve"> </w:t>
      </w:r>
      <w:proofErr w:type="spellStart"/>
      <w:r w:rsidRPr="008477C8">
        <w:rPr>
          <w:rFonts w:ascii="Arial" w:hAnsi="Arial"/>
          <w:lang w:val="es-ES"/>
        </w:rPr>
        <w:t>d’Empreses</w:t>
      </w:r>
      <w:proofErr w:type="spellEnd"/>
      <w:r w:rsidRPr="008477C8">
        <w:rPr>
          <w:rFonts w:ascii="Arial" w:hAnsi="Arial"/>
          <w:lang w:val="es-ES"/>
        </w:rPr>
        <w:t xml:space="preserve"> Licitadores </w:t>
      </w:r>
      <w:proofErr w:type="spellStart"/>
      <w:r w:rsidR="008F02E1">
        <w:rPr>
          <w:rFonts w:ascii="Arial" w:hAnsi="Arial"/>
          <w:lang w:val="es-ES"/>
        </w:rPr>
        <w:t>són</w:t>
      </w:r>
      <w:proofErr w:type="spellEnd"/>
      <w:r w:rsidR="008F02E1">
        <w:rPr>
          <w:rFonts w:ascii="Arial" w:hAnsi="Arial"/>
          <w:lang w:val="es-ES"/>
        </w:rPr>
        <w:t xml:space="preserve"> </w:t>
      </w:r>
      <w:proofErr w:type="spellStart"/>
      <w:r w:rsidR="008F02E1">
        <w:rPr>
          <w:rFonts w:ascii="Arial" w:hAnsi="Arial"/>
          <w:lang w:val="es-ES"/>
        </w:rPr>
        <w:t>vigents</w:t>
      </w:r>
      <w:proofErr w:type="spellEnd"/>
      <w:r w:rsidR="008F02E1">
        <w:rPr>
          <w:rFonts w:ascii="Arial" w:hAnsi="Arial"/>
          <w:lang w:val="es-ES"/>
        </w:rPr>
        <w:t xml:space="preserve"> i el número de registre </w:t>
      </w:r>
      <w:proofErr w:type="spellStart"/>
      <w:r w:rsidR="008F02E1">
        <w:rPr>
          <w:rFonts w:ascii="Arial" w:hAnsi="Arial"/>
          <w:lang w:val="es-ES"/>
        </w:rPr>
        <w:t>és</w:t>
      </w:r>
      <w:proofErr w:type="spellEnd"/>
      <w:r w:rsidR="008F02E1">
        <w:rPr>
          <w:rFonts w:ascii="Arial" w:hAnsi="Arial"/>
          <w:lang w:val="es-ES"/>
        </w:rPr>
        <w:t xml:space="preserve"> el </w:t>
      </w:r>
      <w:proofErr w:type="spellStart"/>
      <w:r w:rsidR="008F02E1">
        <w:rPr>
          <w:rFonts w:ascii="Arial" w:hAnsi="Arial"/>
          <w:lang w:val="es-ES"/>
        </w:rPr>
        <w:t>següent</w:t>
      </w:r>
      <w:proofErr w:type="spellEnd"/>
      <w:r w:rsidR="008F02E1">
        <w:rPr>
          <w:rFonts w:ascii="Arial" w:hAnsi="Arial"/>
          <w:lang w:val="es-ES"/>
        </w:rPr>
        <w:t xml:space="preserve">: (indicar el número de registre que </w:t>
      </w:r>
      <w:proofErr w:type="spellStart"/>
      <w:r w:rsidR="008F02E1">
        <w:rPr>
          <w:rFonts w:ascii="Arial" w:hAnsi="Arial"/>
          <w:lang w:val="es-ES"/>
        </w:rPr>
        <w:t>correspongui</w:t>
      </w:r>
      <w:proofErr w:type="spellEnd"/>
      <w:r w:rsidR="008F02E1">
        <w:rPr>
          <w:rFonts w:ascii="Arial" w:hAnsi="Arial"/>
          <w:lang w:val="es-ES"/>
        </w:rPr>
        <w:t>)</w:t>
      </w:r>
    </w:p>
    <w:p w14:paraId="5426DF84" w14:textId="77777777"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roofErr w:type="gramStart"/>
      <w:r>
        <w:rPr>
          <w:rFonts w:ascii="Arial" w:hAnsi="Arial"/>
          <w:lang w:val="es-ES"/>
        </w:rPr>
        <w:t>…….</w:t>
      </w:r>
      <w:proofErr w:type="gramEnd"/>
      <w:r>
        <w:rPr>
          <w:rFonts w:ascii="Arial" w:hAnsi="Arial"/>
          <w:lang w:val="es-ES"/>
        </w:rPr>
        <w:t>.</w:t>
      </w:r>
    </w:p>
    <w:p w14:paraId="72599D26" w14:textId="77777777" w:rsidR="008F02E1" w:rsidRDefault="008F02E1" w:rsidP="004B6A6A">
      <w:pPr>
        <w:spacing w:after="120"/>
        <w:jc w:val="both"/>
        <w:rPr>
          <w:rFonts w:ascii="Arial" w:hAnsi="Arial"/>
          <w:lang w:val="es-ES"/>
        </w:rPr>
      </w:pPr>
      <w:r>
        <w:rPr>
          <w:rFonts w:ascii="Arial" w:hAnsi="Arial"/>
          <w:lang w:val="es-ES"/>
        </w:rPr>
        <w:tab/>
        <w:t>ROLECE………………………………………………………………………………</w:t>
      </w:r>
      <w:proofErr w:type="gramStart"/>
      <w:r>
        <w:rPr>
          <w:rFonts w:ascii="Arial" w:hAnsi="Arial"/>
          <w:lang w:val="es-ES"/>
        </w:rPr>
        <w:t>…….</w:t>
      </w:r>
      <w:proofErr w:type="gramEnd"/>
      <w:r>
        <w:rPr>
          <w:rFonts w:ascii="Arial" w:hAnsi="Arial"/>
          <w:lang w:val="es-ES"/>
        </w:rPr>
        <w:t>.</w:t>
      </w:r>
    </w:p>
    <w:p w14:paraId="72EE9E9B" w14:textId="77777777" w:rsidR="008F02E1" w:rsidRPr="008477C8" w:rsidRDefault="008F02E1" w:rsidP="004B6A6A">
      <w:pPr>
        <w:spacing w:after="120"/>
        <w:jc w:val="both"/>
        <w:rPr>
          <w:rFonts w:ascii="Arial" w:hAnsi="Arial"/>
          <w:lang w:val="es-ES"/>
        </w:rPr>
      </w:pPr>
      <w:r>
        <w:rPr>
          <w:rFonts w:ascii="Arial" w:hAnsi="Arial"/>
          <w:lang w:val="es-ES"/>
        </w:rPr>
        <w:tab/>
      </w:r>
      <w:proofErr w:type="spellStart"/>
      <w:r>
        <w:rPr>
          <w:rFonts w:ascii="Arial" w:hAnsi="Arial"/>
          <w:lang w:val="es-ES"/>
        </w:rPr>
        <w:t>Altre</w:t>
      </w:r>
      <w:proofErr w:type="spellEnd"/>
      <w:r>
        <w:rPr>
          <w:rFonts w:ascii="Arial" w:hAnsi="Arial"/>
          <w:lang w:val="es-ES"/>
        </w:rPr>
        <w:t xml:space="preserve"> registre oficial </w:t>
      </w:r>
      <w:proofErr w:type="spellStart"/>
      <w:r>
        <w:rPr>
          <w:rFonts w:ascii="Arial" w:hAnsi="Arial"/>
          <w:lang w:val="es-ES"/>
        </w:rPr>
        <w:t>equivalent</w:t>
      </w:r>
      <w:proofErr w:type="spellEnd"/>
      <w:r>
        <w:rPr>
          <w:rFonts w:ascii="Arial" w:hAnsi="Arial"/>
          <w:lang w:val="es-ES"/>
        </w:rPr>
        <w:t xml:space="preserve"> de C.C.A.A……………………………………………….</w:t>
      </w:r>
    </w:p>
    <w:p w14:paraId="47479E6A" w14:textId="77777777"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14:paraId="219516F6" w14:textId="77777777"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14:paraId="6F9E95A9" w14:textId="77777777"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14:paraId="31E05A60" w14:textId="77777777"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 xml:space="preserve">Que en </w:t>
      </w:r>
      <w:proofErr w:type="spellStart"/>
      <w:r w:rsidRPr="008477C8">
        <w:rPr>
          <w:rFonts w:ascii="Arial" w:hAnsi="Arial"/>
          <w:lang w:val="es-ES"/>
        </w:rPr>
        <w:t>cas</w:t>
      </w:r>
      <w:proofErr w:type="spellEnd"/>
      <w:r w:rsidRPr="008477C8">
        <w:rPr>
          <w:rFonts w:ascii="Arial" w:hAnsi="Arial"/>
          <w:lang w:val="es-ES"/>
        </w:rPr>
        <w:t xml:space="preserve"> de resultar </w:t>
      </w:r>
      <w:proofErr w:type="spellStart"/>
      <w:r w:rsidRPr="008477C8">
        <w:rPr>
          <w:rFonts w:ascii="Arial" w:hAnsi="Arial"/>
          <w:lang w:val="es-ES"/>
        </w:rPr>
        <w:t>adjudicataris</w:t>
      </w:r>
      <w:proofErr w:type="spellEnd"/>
      <w:r w:rsidRPr="008477C8">
        <w:rPr>
          <w:rFonts w:ascii="Arial" w:hAnsi="Arial"/>
          <w:lang w:val="es-ES"/>
        </w:rPr>
        <w:t xml:space="preserve"> de la </w:t>
      </w:r>
      <w:proofErr w:type="spellStart"/>
      <w:r w:rsidRPr="008477C8">
        <w:rPr>
          <w:rFonts w:ascii="Arial" w:hAnsi="Arial"/>
          <w:lang w:val="es-ES"/>
        </w:rPr>
        <w:t>present</w:t>
      </w:r>
      <w:proofErr w:type="spellEnd"/>
      <w:r w:rsidRPr="008477C8">
        <w:rPr>
          <w:rFonts w:ascii="Arial" w:hAnsi="Arial"/>
          <w:lang w:val="es-ES"/>
        </w:rPr>
        <w:t xml:space="preserve"> </w:t>
      </w:r>
      <w:proofErr w:type="spellStart"/>
      <w:r w:rsidRPr="008477C8">
        <w:rPr>
          <w:rFonts w:ascii="Arial" w:hAnsi="Arial"/>
          <w:lang w:val="es-ES"/>
        </w:rPr>
        <w:t>contractac</w:t>
      </w:r>
      <w:r>
        <w:rPr>
          <w:rFonts w:ascii="Arial" w:hAnsi="Arial"/>
          <w:lang w:val="es-ES"/>
        </w:rPr>
        <w:t>ió</w:t>
      </w:r>
      <w:proofErr w:type="spellEnd"/>
      <w:r w:rsidRPr="008477C8">
        <w:rPr>
          <w:rFonts w:ascii="Arial" w:hAnsi="Arial"/>
          <w:lang w:val="es-ES"/>
        </w:rPr>
        <w:t xml:space="preserve"> es </w:t>
      </w:r>
      <w:proofErr w:type="spellStart"/>
      <w:r w:rsidRPr="008477C8">
        <w:rPr>
          <w:rFonts w:ascii="Arial" w:hAnsi="Arial"/>
          <w:lang w:val="es-ES"/>
        </w:rPr>
        <w:t>compromet</w:t>
      </w:r>
      <w:proofErr w:type="spellEnd"/>
      <w:r w:rsidRPr="008477C8">
        <w:rPr>
          <w:rFonts w:ascii="Arial" w:hAnsi="Arial"/>
          <w:lang w:val="es-ES"/>
        </w:rPr>
        <w:t xml:space="preserve"> a l</w:t>
      </w:r>
      <w:r w:rsidRPr="008477C8">
        <w:rPr>
          <w:rFonts w:ascii="Arial" w:hAnsi="Arial" w:cs="Arial"/>
          <w:szCs w:val="22"/>
        </w:rPr>
        <w:t>’adscripció dels mitjans materials i/o personals necessaris per a la correcta execució dels treballs objecte del contracte.</w:t>
      </w:r>
    </w:p>
    <w:p w14:paraId="06F7D099" w14:textId="77777777"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14:paraId="6C0A2824" w14:textId="77777777"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14:paraId="5CB2CD82" w14:textId="77777777" w:rsidR="004B6A6A" w:rsidRDefault="004B6A6A" w:rsidP="004B6A6A">
      <w:pPr>
        <w:autoSpaceDE w:val="0"/>
        <w:autoSpaceDN w:val="0"/>
        <w:adjustRightInd w:val="0"/>
        <w:jc w:val="both"/>
        <w:rPr>
          <w:rFonts w:ascii="Arial" w:hAnsi="Arial" w:cs="Arial"/>
        </w:rPr>
      </w:pPr>
    </w:p>
    <w:p w14:paraId="5282EBBD" w14:textId="77777777"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14:paraId="039A80A3" w14:textId="77777777" w:rsidR="00CA33A7" w:rsidRDefault="00CA33A7" w:rsidP="004B6A6A">
      <w:pPr>
        <w:autoSpaceDE w:val="0"/>
        <w:autoSpaceDN w:val="0"/>
        <w:adjustRightInd w:val="0"/>
        <w:jc w:val="both"/>
        <w:rPr>
          <w:rFonts w:ascii="Arial" w:hAnsi="Arial" w:cs="Arial"/>
        </w:rPr>
      </w:pPr>
    </w:p>
    <w:p w14:paraId="5945B1EC" w14:textId="77777777"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14:paraId="61C79A3A" w14:textId="77777777" w:rsidR="008F02E1" w:rsidRDefault="008F02E1" w:rsidP="004B6A6A">
      <w:pPr>
        <w:autoSpaceDE w:val="0"/>
        <w:autoSpaceDN w:val="0"/>
        <w:adjustRightInd w:val="0"/>
        <w:jc w:val="both"/>
        <w:rPr>
          <w:rFonts w:ascii="Arial" w:hAnsi="Arial" w:cs="Arial"/>
        </w:rPr>
      </w:pPr>
    </w:p>
    <w:p w14:paraId="417487B3" w14:textId="77777777" w:rsidR="00CA33A7" w:rsidRDefault="00CA33A7" w:rsidP="004B6A6A">
      <w:pPr>
        <w:autoSpaceDE w:val="0"/>
        <w:autoSpaceDN w:val="0"/>
        <w:adjustRightInd w:val="0"/>
        <w:jc w:val="both"/>
        <w:rPr>
          <w:rFonts w:ascii="Arial" w:hAnsi="Arial" w:cs="Arial"/>
        </w:rPr>
      </w:pPr>
    </w:p>
    <w:p w14:paraId="2E86B5B2" w14:textId="77777777"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14:paraId="00F53513" w14:textId="77777777" w:rsidR="00010543" w:rsidRPr="00A17D2B" w:rsidRDefault="00010543" w:rsidP="00010543">
      <w:pPr>
        <w:autoSpaceDE w:val="0"/>
        <w:autoSpaceDN w:val="0"/>
        <w:adjustRightInd w:val="0"/>
        <w:jc w:val="both"/>
        <w:rPr>
          <w:rFonts w:ascii="Arial" w:hAnsi="Arial" w:cs="Arial"/>
          <w:b/>
          <w:bCs/>
          <w:szCs w:val="22"/>
        </w:rPr>
      </w:pPr>
    </w:p>
    <w:p w14:paraId="5A01D159" w14:textId="77777777" w:rsidR="00D73845" w:rsidRDefault="00D73845" w:rsidP="00C06BF7">
      <w:pPr>
        <w:autoSpaceDE w:val="0"/>
        <w:autoSpaceDN w:val="0"/>
        <w:adjustRightInd w:val="0"/>
        <w:jc w:val="both"/>
        <w:rPr>
          <w:rFonts w:ascii="Arial" w:hAnsi="Arial" w:cs="Arial"/>
          <w:b/>
          <w:bCs/>
          <w:szCs w:val="22"/>
        </w:rPr>
      </w:pPr>
    </w:p>
    <w:p w14:paraId="12C92D0F" w14:textId="77777777" w:rsidR="00D5095E" w:rsidRDefault="00D5095E" w:rsidP="00C06BF7">
      <w:pPr>
        <w:autoSpaceDE w:val="0"/>
        <w:autoSpaceDN w:val="0"/>
        <w:adjustRightInd w:val="0"/>
        <w:jc w:val="both"/>
        <w:rPr>
          <w:rFonts w:ascii="Arial" w:hAnsi="Arial" w:cs="Arial"/>
          <w:b/>
          <w:bCs/>
          <w:szCs w:val="22"/>
        </w:rPr>
      </w:pPr>
    </w:p>
    <w:p w14:paraId="4AD262B4" w14:textId="77777777" w:rsidR="000F0E25" w:rsidRDefault="000C25A8" w:rsidP="00C06BF7">
      <w:pPr>
        <w:autoSpaceDE w:val="0"/>
        <w:autoSpaceDN w:val="0"/>
        <w:adjustRightInd w:val="0"/>
        <w:jc w:val="both"/>
        <w:rPr>
          <w:rFonts w:ascii="Arial" w:hAnsi="Arial" w:cs="Arial"/>
          <w:b/>
          <w:bCs/>
          <w:szCs w:val="22"/>
        </w:rPr>
      </w:pPr>
      <w:bookmarkStart w:id="11" w:name="_Hlk230601445"/>
      <w:r>
        <w:rPr>
          <w:rFonts w:ascii="Arial" w:hAnsi="Arial" w:cs="Arial"/>
          <w:b/>
          <w:bCs/>
          <w:szCs w:val="22"/>
        </w:rPr>
        <w:lastRenderedPageBreak/>
        <w:t>ANNEX V</w:t>
      </w:r>
      <w:r w:rsidR="000F0E25">
        <w:rPr>
          <w:rFonts w:ascii="Arial" w:hAnsi="Arial" w:cs="Arial"/>
          <w:b/>
          <w:bCs/>
          <w:szCs w:val="22"/>
        </w:rPr>
        <w:t xml:space="preserve"> </w:t>
      </w:r>
    </w:p>
    <w:p w14:paraId="04216D75" w14:textId="77777777"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14:paraId="1170E1B8" w14:textId="77777777" w:rsidR="00C06BF7" w:rsidRDefault="00C06BF7" w:rsidP="00C06BF7">
      <w:pPr>
        <w:autoSpaceDE w:val="0"/>
        <w:autoSpaceDN w:val="0"/>
        <w:adjustRightInd w:val="0"/>
        <w:jc w:val="both"/>
        <w:rPr>
          <w:i/>
          <w:szCs w:val="22"/>
        </w:rPr>
      </w:pPr>
    </w:p>
    <w:p w14:paraId="32901CDF" w14:textId="77777777" w:rsidR="00010543" w:rsidRPr="00A17D2B" w:rsidRDefault="00010543" w:rsidP="00010543">
      <w:pPr>
        <w:spacing w:after="120"/>
        <w:jc w:val="both"/>
        <w:rPr>
          <w:rFonts w:ascii="Arial" w:hAnsi="Arial" w:cs="Arial"/>
          <w:snapToGrid w:val="0"/>
          <w:szCs w:val="22"/>
          <w:lang w:eastAsia="es-ES"/>
        </w:rPr>
      </w:pPr>
    </w:p>
    <w:p w14:paraId="5DB0665C" w14:textId="0A5BB326"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w:t>
      </w:r>
      <w:proofErr w:type="spellStart"/>
      <w:r w:rsidRPr="00A17D2B">
        <w:rPr>
          <w:rFonts w:ascii="Arial" w:hAnsi="Arial" w:cs="Arial"/>
          <w:snapToGrid w:val="0"/>
          <w:szCs w:val="22"/>
          <w:lang w:eastAsia="es-ES"/>
        </w:rPr>
        <w:t>ada</w:t>
      </w:r>
      <w:proofErr w:type="spellEnd"/>
      <w:r w:rsidRPr="00A17D2B">
        <w:rPr>
          <w:rFonts w:ascii="Arial" w:hAnsi="Arial" w:cs="Arial"/>
          <w:snapToGrid w:val="0"/>
          <w:szCs w:val="22"/>
          <w:lang w:eastAsia="es-ES"/>
        </w:rPr>
        <w:t xml:space="preserve"> de les condicions i els requisits que s'exigeixen per poder ser adjudicatari/ària del contracte</w:t>
      </w:r>
      <w:r w:rsidR="00C57278">
        <w:rPr>
          <w:rFonts w:ascii="Arial" w:hAnsi="Arial" w:cs="Arial"/>
          <w:snapToGrid w:val="0"/>
          <w:szCs w:val="22"/>
          <w:lang w:eastAsia="es-ES"/>
        </w:rPr>
        <w:t xml:space="preserve"> </w:t>
      </w:r>
      <w:r w:rsidR="0084192B" w:rsidRPr="0084192B">
        <w:rPr>
          <w:rFonts w:ascii="Arial" w:hAnsi="Arial" w:cs="Arial"/>
          <w:snapToGrid w:val="0"/>
          <w:szCs w:val="22"/>
          <w:lang w:eastAsia="es-ES"/>
        </w:rPr>
        <w:t>per a l</w:t>
      </w:r>
      <w:r w:rsidR="006F5E85">
        <w:rPr>
          <w:rFonts w:ascii="Arial" w:hAnsi="Arial" w:cs="Arial"/>
          <w:snapToGrid w:val="0"/>
          <w:szCs w:val="22"/>
          <w:lang w:eastAsia="es-ES"/>
        </w:rPr>
        <w:t>’</w:t>
      </w:r>
      <w:r w:rsidR="006F5E85">
        <w:t>e</w:t>
      </w:r>
      <w:r w:rsidR="006F5E85" w:rsidRPr="006F5E85">
        <w:rPr>
          <w:rFonts w:ascii="Arial" w:hAnsi="Arial" w:cs="Arial"/>
          <w:snapToGrid w:val="0"/>
          <w:szCs w:val="22"/>
          <w:lang w:eastAsia="es-ES"/>
        </w:rPr>
        <w:t xml:space="preserve">xecució de les actuacions d'obra per la llicència i legalització d'activitats a l'edifici dels Serveis Territorials de Cultura a Girona - Casa </w:t>
      </w:r>
      <w:proofErr w:type="spellStart"/>
      <w:r w:rsidR="006F5E85" w:rsidRPr="006F5E85">
        <w:rPr>
          <w:rFonts w:ascii="Arial" w:hAnsi="Arial" w:cs="Arial"/>
          <w:snapToGrid w:val="0"/>
          <w:szCs w:val="22"/>
          <w:lang w:eastAsia="es-ES"/>
        </w:rPr>
        <w:t>Solterra</w:t>
      </w:r>
      <w:proofErr w:type="spellEnd"/>
      <w:r w:rsidR="006F5E85" w:rsidRPr="006F5E85">
        <w:rPr>
          <w:rFonts w:ascii="Arial" w:hAnsi="Arial" w:cs="Arial"/>
          <w:snapToGrid w:val="0"/>
          <w:szCs w:val="22"/>
          <w:lang w:eastAsia="es-ES"/>
        </w:rPr>
        <w:t>, al carrer Ciutadans 18 de Girona (execució anualitats 2026 i 2027)</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14:paraId="5353BEF9" w14:textId="77777777" w:rsidR="004F5713" w:rsidRDefault="004F5713" w:rsidP="004F5713">
      <w:pPr>
        <w:spacing w:after="120"/>
        <w:jc w:val="both"/>
        <w:rPr>
          <w:rFonts w:ascii="Arial" w:hAnsi="Arial" w:cs="Arial"/>
          <w:snapToGrid w:val="0"/>
          <w:szCs w:val="22"/>
          <w:u w:val="single"/>
          <w:lang w:eastAsia="es-ES"/>
        </w:rPr>
      </w:pPr>
    </w:p>
    <w:p w14:paraId="4ED23158" w14:textId="77777777" w:rsidR="004F5713" w:rsidRPr="00A354C8" w:rsidRDefault="004F5713" w:rsidP="004F5713">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14:paraId="70BBE378" w14:textId="77777777" w:rsidR="004F5713" w:rsidRPr="00A17D2B" w:rsidRDefault="004F5713" w:rsidP="004F5713">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14:paraId="0DF09793" w14:textId="77777777" w:rsidR="006F5E85" w:rsidRDefault="006F5E85" w:rsidP="004F5713">
      <w:pPr>
        <w:spacing w:after="120"/>
        <w:jc w:val="both"/>
        <w:rPr>
          <w:rFonts w:ascii="Arial" w:hAnsi="Arial" w:cs="Arial"/>
          <w:snapToGrid w:val="0"/>
          <w:szCs w:val="22"/>
          <w:u w:val="single"/>
          <w:lang w:eastAsia="es-ES"/>
        </w:rPr>
      </w:pPr>
    </w:p>
    <w:p w14:paraId="0EE30E2C" w14:textId="7AF46C6D" w:rsidR="004F5713" w:rsidRPr="00B31E3C" w:rsidRDefault="004F5713" w:rsidP="004F5713">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4F5713" w14:paraId="2EEDF9D2" w14:textId="77777777" w:rsidTr="00E66DDD">
        <w:tc>
          <w:tcPr>
            <w:tcW w:w="4799" w:type="dxa"/>
          </w:tcPr>
          <w:p w14:paraId="37A364AF" w14:textId="77777777"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Ampliació</w:t>
            </w:r>
          </w:p>
        </w:tc>
        <w:tc>
          <w:tcPr>
            <w:tcW w:w="4800" w:type="dxa"/>
          </w:tcPr>
          <w:p w14:paraId="125A57FB" w14:textId="77777777"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4F5713" w14:paraId="38911460" w14:textId="77777777" w:rsidTr="00E66DDD">
        <w:tc>
          <w:tcPr>
            <w:tcW w:w="4799" w:type="dxa"/>
          </w:tcPr>
          <w:p w14:paraId="7A95CB9F" w14:textId="77777777"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14:paraId="5FB186E6" w14:textId="77777777" w:rsidR="004F5713" w:rsidRPr="006367DC" w:rsidRDefault="004F5713" w:rsidP="00E66DDD">
            <w:pPr>
              <w:pStyle w:val="IE1"/>
              <w:spacing w:line="288" w:lineRule="auto"/>
              <w:jc w:val="center"/>
              <w:rPr>
                <w:rFonts w:ascii="Arial" w:hAnsi="Arial" w:cs="Arial"/>
                <w:color w:val="auto"/>
                <w:sz w:val="22"/>
                <w:szCs w:val="22"/>
                <w:lang w:val="ca-ES"/>
              </w:rPr>
            </w:pPr>
          </w:p>
        </w:tc>
      </w:tr>
      <w:tr w:rsidR="004F5713" w14:paraId="103FD95A" w14:textId="77777777" w:rsidTr="00E66DDD">
        <w:tc>
          <w:tcPr>
            <w:tcW w:w="4799" w:type="dxa"/>
          </w:tcPr>
          <w:p w14:paraId="30C77327" w14:textId="77777777" w:rsidR="004F5713" w:rsidRPr="006367DC" w:rsidRDefault="004F5713" w:rsidP="00E66DDD">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14:paraId="6E99758F" w14:textId="77777777" w:rsidR="004F5713" w:rsidRPr="006367DC" w:rsidRDefault="004F5713" w:rsidP="00E66DDD">
            <w:pPr>
              <w:pStyle w:val="IE1"/>
              <w:spacing w:line="288" w:lineRule="auto"/>
              <w:jc w:val="center"/>
              <w:rPr>
                <w:rFonts w:ascii="Arial" w:hAnsi="Arial" w:cs="Arial"/>
                <w:color w:val="auto"/>
                <w:sz w:val="22"/>
                <w:szCs w:val="22"/>
                <w:lang w:val="ca-ES"/>
              </w:rPr>
            </w:pPr>
          </w:p>
        </w:tc>
      </w:tr>
    </w:tbl>
    <w:p w14:paraId="7C820278" w14:textId="77777777" w:rsidR="00A354C8" w:rsidRDefault="00A354C8" w:rsidP="00C06BF7">
      <w:pPr>
        <w:spacing w:after="120"/>
        <w:jc w:val="both"/>
        <w:rPr>
          <w:rFonts w:ascii="Arial" w:hAnsi="Arial" w:cs="Arial"/>
          <w:snapToGrid w:val="0"/>
          <w:szCs w:val="22"/>
          <w:lang w:eastAsia="es-ES"/>
        </w:rPr>
      </w:pPr>
    </w:p>
    <w:p w14:paraId="53B35C37" w14:textId="2834E228" w:rsidR="006F5E85" w:rsidRDefault="006F5E85" w:rsidP="006F5E85">
      <w:pPr>
        <w:spacing w:after="120"/>
        <w:jc w:val="both"/>
        <w:rPr>
          <w:rFonts w:ascii="Arial" w:hAnsi="Arial" w:cs="Arial"/>
          <w:snapToGrid w:val="0"/>
          <w:szCs w:val="22"/>
          <w:u w:val="single"/>
          <w:lang w:eastAsia="es-ES"/>
        </w:rPr>
      </w:pPr>
      <w:r w:rsidRPr="006F5E85">
        <w:rPr>
          <w:rFonts w:ascii="Arial" w:hAnsi="Arial" w:cs="Arial"/>
          <w:snapToGrid w:val="0"/>
          <w:szCs w:val="22"/>
          <w:u w:val="single"/>
          <w:lang w:eastAsia="es-ES"/>
        </w:rPr>
        <w:t>PERFIL PROFESSIONAL DEL CAP D’OBRA</w:t>
      </w:r>
      <w:r>
        <w:rPr>
          <w:rFonts w:ascii="Arial" w:hAnsi="Arial" w:cs="Arial"/>
          <w:snapToGrid w:val="0"/>
          <w:szCs w:val="22"/>
          <w:u w:val="single"/>
          <w:lang w:eastAsia="es-ES"/>
        </w:rPr>
        <w:t>:</w:t>
      </w:r>
    </w:p>
    <w:p w14:paraId="728EEFCA" w14:textId="7586043A" w:rsidR="006F5E85" w:rsidRPr="006F5E85" w:rsidRDefault="006F5E85" w:rsidP="006F5E85">
      <w:pPr>
        <w:spacing w:after="120"/>
        <w:jc w:val="both"/>
        <w:rPr>
          <w:rFonts w:ascii="Arial" w:hAnsi="Arial" w:cs="Arial"/>
          <w:snapToGrid w:val="0"/>
          <w:szCs w:val="22"/>
          <w:lang w:eastAsia="es-ES"/>
        </w:rPr>
      </w:pPr>
      <w:r>
        <w:rPr>
          <w:rFonts w:ascii="Arial" w:hAnsi="Arial" w:cs="Arial"/>
          <w:snapToGrid w:val="0"/>
          <w:szCs w:val="22"/>
          <w:lang w:eastAsia="es-ES"/>
        </w:rPr>
        <w:t>(marcar amb una X l’opció escollida)</w:t>
      </w:r>
    </w:p>
    <w:p w14:paraId="30CE7858" w14:textId="1107B9B5" w:rsidR="006F5E85" w:rsidRPr="006F5E85" w:rsidRDefault="006F5E85" w:rsidP="006F5E85">
      <w:pPr>
        <w:spacing w:after="120"/>
        <w:jc w:val="both"/>
        <w:rPr>
          <w:rFonts w:ascii="Arial" w:hAnsi="Arial" w:cs="Arial"/>
          <w:snapToGrid w:val="0"/>
          <w:szCs w:val="22"/>
          <w:lang w:eastAsia="es-ES"/>
        </w:rPr>
      </w:pPr>
      <w:r w:rsidRPr="006F5E85">
        <w:rPr>
          <w:rFonts w:ascii="Arial" w:hAnsi="Arial" w:cs="Arial"/>
          <w:snapToGrid w:val="0"/>
          <w:szCs w:val="22"/>
          <w:lang w:eastAsia="es-ES"/>
        </w:rPr>
        <w:t>SÍ:........</w:t>
      </w:r>
      <w:r>
        <w:rPr>
          <w:rFonts w:ascii="Arial" w:hAnsi="Arial" w:cs="Arial"/>
          <w:snapToGrid w:val="0"/>
          <w:szCs w:val="22"/>
          <w:lang w:eastAsia="es-ES"/>
        </w:rPr>
        <w:t>*</w:t>
      </w:r>
    </w:p>
    <w:p w14:paraId="5FCEAC4A" w14:textId="3AADA037" w:rsidR="006F5E85" w:rsidRPr="006F5E85" w:rsidRDefault="006F5E85" w:rsidP="006F5E85">
      <w:pPr>
        <w:spacing w:after="120"/>
        <w:jc w:val="both"/>
        <w:rPr>
          <w:rFonts w:ascii="Arial" w:hAnsi="Arial" w:cs="Arial"/>
          <w:snapToGrid w:val="0"/>
          <w:szCs w:val="22"/>
          <w:lang w:eastAsia="es-ES"/>
        </w:rPr>
      </w:pPr>
      <w:r w:rsidRPr="006F5E85">
        <w:rPr>
          <w:rFonts w:ascii="Arial" w:hAnsi="Arial" w:cs="Arial"/>
          <w:snapToGrid w:val="0"/>
          <w:szCs w:val="22"/>
          <w:lang w:eastAsia="es-ES"/>
        </w:rPr>
        <w:t>NO:.......</w:t>
      </w:r>
    </w:p>
    <w:p w14:paraId="22A5BF50" w14:textId="102C8A22" w:rsidR="00A354C8" w:rsidRPr="00A17D2B" w:rsidRDefault="006F5E85" w:rsidP="00C06BF7">
      <w:pPr>
        <w:spacing w:after="120"/>
        <w:jc w:val="both"/>
        <w:rPr>
          <w:rFonts w:ascii="Arial" w:hAnsi="Arial" w:cs="Arial"/>
          <w:snapToGrid w:val="0"/>
          <w:szCs w:val="22"/>
          <w:lang w:eastAsia="es-ES"/>
        </w:rPr>
      </w:pPr>
      <w:r>
        <w:rPr>
          <w:rFonts w:ascii="Arial" w:hAnsi="Arial" w:cs="Arial"/>
          <w:snapToGrid w:val="0"/>
          <w:szCs w:val="22"/>
          <w:lang w:eastAsia="es-ES"/>
        </w:rPr>
        <w:t>*En cas afirmatiu, cal aportar en el sobre d’oferta titulació i documentació acreditativa d’experiència per a ser puntuada la proposta</w:t>
      </w:r>
    </w:p>
    <w:p w14:paraId="6330BE8A" w14:textId="77777777" w:rsidR="006F5E85" w:rsidRDefault="006F5E85" w:rsidP="00C06BF7">
      <w:pPr>
        <w:spacing w:after="120"/>
        <w:jc w:val="both"/>
        <w:rPr>
          <w:rFonts w:ascii="Arial" w:hAnsi="Arial" w:cs="Arial"/>
          <w:snapToGrid w:val="0"/>
          <w:szCs w:val="22"/>
          <w:lang w:eastAsia="es-ES"/>
        </w:rPr>
      </w:pPr>
    </w:p>
    <w:p w14:paraId="1422AB06" w14:textId="77777777" w:rsidR="006F5E85" w:rsidRDefault="006F5E85" w:rsidP="00C06BF7">
      <w:pPr>
        <w:spacing w:after="120"/>
        <w:jc w:val="both"/>
        <w:rPr>
          <w:rFonts w:ascii="Arial" w:hAnsi="Arial" w:cs="Arial"/>
          <w:snapToGrid w:val="0"/>
          <w:szCs w:val="22"/>
          <w:lang w:eastAsia="es-ES"/>
        </w:rPr>
      </w:pPr>
    </w:p>
    <w:p w14:paraId="4BA93482" w14:textId="600AA9D8"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14:paraId="35502DE7" w14:textId="77777777" w:rsidR="00C06BF7" w:rsidRPr="00A17D2B" w:rsidRDefault="00C06BF7" w:rsidP="00C06BF7">
      <w:pPr>
        <w:spacing w:after="120"/>
        <w:jc w:val="both"/>
        <w:rPr>
          <w:rFonts w:ascii="Arial" w:hAnsi="Arial" w:cs="Arial"/>
          <w:snapToGrid w:val="0"/>
          <w:szCs w:val="22"/>
          <w:lang w:eastAsia="es-ES"/>
        </w:rPr>
      </w:pPr>
    </w:p>
    <w:p w14:paraId="5FFDC61E" w14:textId="77777777" w:rsidR="00C06BF7" w:rsidRPr="00A17D2B" w:rsidRDefault="00C06BF7" w:rsidP="00C06BF7">
      <w:pPr>
        <w:spacing w:after="120"/>
        <w:jc w:val="both"/>
        <w:rPr>
          <w:rFonts w:ascii="Arial" w:hAnsi="Arial" w:cs="Arial"/>
          <w:bCs/>
          <w:szCs w:val="22"/>
        </w:rPr>
      </w:pPr>
    </w:p>
    <w:p w14:paraId="25A64684" w14:textId="77777777"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14:paraId="76EBF2B8" w14:textId="77777777" w:rsidR="00010543" w:rsidRPr="00A17D2B" w:rsidRDefault="00010543" w:rsidP="00010543">
      <w:pPr>
        <w:spacing w:after="120"/>
        <w:jc w:val="both"/>
        <w:rPr>
          <w:rFonts w:ascii="Arial" w:hAnsi="Arial" w:cs="Arial"/>
          <w:snapToGrid w:val="0"/>
          <w:szCs w:val="22"/>
          <w:lang w:eastAsia="es-ES"/>
        </w:rPr>
      </w:pPr>
    </w:p>
    <w:bookmarkEnd w:id="11"/>
    <w:p w14:paraId="54CB6298" w14:textId="77777777" w:rsidR="00CE12CA" w:rsidRDefault="00CE12CA" w:rsidP="000F0E25">
      <w:pPr>
        <w:spacing w:after="120"/>
        <w:jc w:val="both"/>
        <w:rPr>
          <w:rFonts w:ascii="Arial" w:hAnsi="Arial" w:cs="Arial"/>
          <w:b/>
        </w:rPr>
      </w:pPr>
    </w:p>
    <w:p w14:paraId="1E0D41CC" w14:textId="77777777" w:rsidR="006F5E85" w:rsidRDefault="006F5E85" w:rsidP="000F0E25">
      <w:pPr>
        <w:spacing w:after="120"/>
        <w:jc w:val="both"/>
        <w:rPr>
          <w:rFonts w:ascii="Arial" w:hAnsi="Arial" w:cs="Arial"/>
          <w:b/>
        </w:rPr>
      </w:pPr>
    </w:p>
    <w:p w14:paraId="46A6A45A" w14:textId="77777777" w:rsidR="006F5E85" w:rsidRDefault="006F5E85" w:rsidP="000F0E25">
      <w:pPr>
        <w:spacing w:after="120"/>
        <w:jc w:val="both"/>
        <w:rPr>
          <w:rFonts w:ascii="Arial" w:hAnsi="Arial" w:cs="Arial"/>
          <w:b/>
        </w:rPr>
      </w:pPr>
    </w:p>
    <w:p w14:paraId="3B2A3B5F" w14:textId="77777777" w:rsidR="006F5E85" w:rsidRDefault="006F5E85" w:rsidP="000F0E25">
      <w:pPr>
        <w:spacing w:after="120"/>
        <w:jc w:val="both"/>
        <w:rPr>
          <w:rFonts w:ascii="Arial" w:hAnsi="Arial" w:cs="Arial"/>
          <w:b/>
        </w:rPr>
      </w:pPr>
    </w:p>
    <w:p w14:paraId="199254D6" w14:textId="77777777"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14:paraId="1DCD53A3" w14:textId="77777777" w:rsidR="000F0E25" w:rsidRPr="00C360C0" w:rsidRDefault="000F0E25" w:rsidP="000F0E25">
      <w:pPr>
        <w:pStyle w:val="Textindependent2"/>
        <w:rPr>
          <w:rFonts w:cs="Arial"/>
          <w:b/>
          <w:szCs w:val="22"/>
        </w:rPr>
      </w:pPr>
      <w:r w:rsidRPr="00C360C0">
        <w:rPr>
          <w:rFonts w:cs="Arial"/>
          <w:b/>
          <w:szCs w:val="22"/>
        </w:rPr>
        <w:t>MODEL D’AVAL</w:t>
      </w:r>
    </w:p>
    <w:p w14:paraId="690E490A" w14:textId="77777777" w:rsidR="000F0E25" w:rsidRPr="00C360C0" w:rsidRDefault="000F0E25" w:rsidP="000F0E25">
      <w:pPr>
        <w:jc w:val="both"/>
        <w:rPr>
          <w:rFonts w:ascii="Arial" w:hAnsi="Arial" w:cs="Arial"/>
          <w:szCs w:val="22"/>
        </w:rPr>
      </w:pPr>
    </w:p>
    <w:p w14:paraId="6414E0A5" w14:textId="77777777"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14:paraId="0FFAF5E2" w14:textId="77777777" w:rsidR="000F0E25" w:rsidRPr="00C360C0" w:rsidRDefault="000F0E25" w:rsidP="000F0E25">
      <w:pPr>
        <w:jc w:val="both"/>
        <w:rPr>
          <w:rFonts w:ascii="Arial" w:hAnsi="Arial" w:cs="Arial"/>
          <w:szCs w:val="22"/>
        </w:rPr>
      </w:pPr>
    </w:p>
    <w:p w14:paraId="29B78DB5" w14:textId="77777777" w:rsidR="000F0E25" w:rsidRPr="00C360C0" w:rsidRDefault="000F0E25" w:rsidP="000F0E25">
      <w:pPr>
        <w:jc w:val="both"/>
        <w:rPr>
          <w:rFonts w:ascii="Arial" w:hAnsi="Arial" w:cs="Arial"/>
          <w:szCs w:val="22"/>
        </w:rPr>
      </w:pPr>
      <w:r w:rsidRPr="00C360C0">
        <w:rPr>
          <w:rFonts w:ascii="Arial" w:hAnsi="Arial" w:cs="Arial"/>
          <w:szCs w:val="22"/>
        </w:rPr>
        <w:t>AVALA</w:t>
      </w:r>
    </w:p>
    <w:p w14:paraId="01C431D9" w14:textId="77777777" w:rsidR="000F0E25" w:rsidRPr="00C360C0" w:rsidRDefault="000F0E25" w:rsidP="000F0E25">
      <w:pPr>
        <w:jc w:val="both"/>
        <w:rPr>
          <w:rFonts w:ascii="Arial" w:hAnsi="Arial" w:cs="Arial"/>
          <w:szCs w:val="22"/>
        </w:rPr>
      </w:pPr>
    </w:p>
    <w:p w14:paraId="5EB9042F" w14:textId="77777777"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w:t>
      </w:r>
      <w:proofErr w:type="spellStart"/>
      <w:r w:rsidRPr="00C360C0">
        <w:rPr>
          <w:rFonts w:ascii="Arial" w:hAnsi="Arial" w:cs="Arial"/>
          <w:sz w:val="22"/>
          <w:szCs w:val="22"/>
        </w:rPr>
        <w:t>ss</w:t>
      </w:r>
      <w:proofErr w:type="spellEnd"/>
      <w:r w:rsidRPr="00C360C0">
        <w:rPr>
          <w:rFonts w:ascii="Arial" w:hAnsi="Arial" w:cs="Arial"/>
          <w:sz w:val="22"/>
          <w:szCs w:val="22"/>
        </w:rPr>
        <w:t xml:space="preserve">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14:paraId="7AE25B4F" w14:textId="77777777"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w:t>
      </w:r>
      <w:proofErr w:type="spellStart"/>
      <w:r w:rsidRPr="00C360C0">
        <w:rPr>
          <w:rFonts w:ascii="Arial" w:hAnsi="Arial" w:cs="Arial"/>
          <w:sz w:val="22"/>
          <w:szCs w:val="22"/>
        </w:rPr>
        <w:t>avalista</w:t>
      </w:r>
      <w:proofErr w:type="spellEnd"/>
      <w:r w:rsidRPr="00C360C0">
        <w:rPr>
          <w:rFonts w:ascii="Arial" w:hAnsi="Arial" w:cs="Arial"/>
          <w:sz w:val="22"/>
          <w:szCs w:val="22"/>
        </w:rPr>
        <w:t xml:space="preserve">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14:paraId="58D5ED8B" w14:textId="77777777"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14:paraId="2206D37A" w14:textId="77777777"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14:paraId="7AEBAAF6" w14:textId="77777777"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lloc</w:t>
      </w:r>
      <w:proofErr w:type="spellEnd"/>
      <w:r w:rsidRPr="00D169E3">
        <w:rPr>
          <w:rFonts w:ascii="Arial" w:hAnsi="Arial" w:cs="Arial"/>
          <w:sz w:val="22"/>
          <w:szCs w:val="22"/>
          <w:lang w:val="pt-BR"/>
        </w:rPr>
        <w:t xml:space="preserve"> i data)</w:t>
      </w:r>
    </w:p>
    <w:p w14:paraId="3E0A8FAF" w14:textId="77777777"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raó</w:t>
      </w:r>
      <w:proofErr w:type="spellEnd"/>
      <w:r w:rsidRPr="00D169E3">
        <w:rPr>
          <w:rFonts w:ascii="Arial" w:hAnsi="Arial" w:cs="Arial"/>
          <w:sz w:val="22"/>
          <w:szCs w:val="22"/>
          <w:lang w:val="pt-BR"/>
        </w:rPr>
        <w:t xml:space="preserve"> social de l’entitat)</w:t>
      </w:r>
    </w:p>
    <w:p w14:paraId="36371134" w14:textId="77777777"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14:paraId="799BCF8E" w14:textId="77777777" w:rsidR="000F0E25" w:rsidRPr="00C360C0" w:rsidRDefault="000F0E25" w:rsidP="000F0E25">
      <w:pPr>
        <w:pStyle w:val="Textindependent"/>
        <w:ind w:left="4111"/>
        <w:rPr>
          <w:rFonts w:ascii="Arial" w:hAnsi="Arial" w:cs="Arial"/>
          <w:sz w:val="22"/>
          <w:szCs w:val="22"/>
        </w:rPr>
      </w:pPr>
    </w:p>
    <w:p w14:paraId="6976685B" w14:textId="77777777"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14:paraId="3391363E" w14:textId="77777777" w:rsidTr="0042353D">
        <w:trPr>
          <w:cantSplit/>
          <w:trHeight w:val="415"/>
        </w:trPr>
        <w:tc>
          <w:tcPr>
            <w:tcW w:w="7819" w:type="dxa"/>
            <w:gridSpan w:val="3"/>
          </w:tcPr>
          <w:p w14:paraId="7E8E48F1" w14:textId="77777777"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14:paraId="412D481F" w14:textId="77777777" w:rsidTr="0042353D">
        <w:trPr>
          <w:trHeight w:val="636"/>
        </w:trPr>
        <w:tc>
          <w:tcPr>
            <w:tcW w:w="2606" w:type="dxa"/>
          </w:tcPr>
          <w:p w14:paraId="64DAC98E" w14:textId="77777777" w:rsidR="000F0E25" w:rsidRPr="0027077F" w:rsidRDefault="000F0E25" w:rsidP="0042353D">
            <w:pPr>
              <w:pStyle w:val="Textindependent"/>
              <w:rPr>
                <w:rFonts w:ascii="Arial" w:hAnsi="Arial" w:cs="Arial"/>
              </w:rPr>
            </w:pPr>
            <w:r w:rsidRPr="0027077F">
              <w:rPr>
                <w:rFonts w:ascii="Arial" w:hAnsi="Arial" w:cs="Arial"/>
              </w:rPr>
              <w:t>Província:</w:t>
            </w:r>
          </w:p>
          <w:p w14:paraId="38732F0B" w14:textId="77777777" w:rsidR="000F0E25" w:rsidRPr="0027077F" w:rsidRDefault="000F0E25" w:rsidP="0042353D">
            <w:pPr>
              <w:pStyle w:val="Textindependent"/>
              <w:rPr>
                <w:rFonts w:ascii="Arial" w:hAnsi="Arial" w:cs="Arial"/>
              </w:rPr>
            </w:pPr>
          </w:p>
          <w:p w14:paraId="35E08666" w14:textId="77777777" w:rsidR="000F0E25" w:rsidRPr="0027077F" w:rsidRDefault="000F0E25" w:rsidP="0042353D">
            <w:pPr>
              <w:pStyle w:val="Textindependent"/>
              <w:rPr>
                <w:rFonts w:ascii="Arial" w:hAnsi="Arial" w:cs="Arial"/>
              </w:rPr>
            </w:pPr>
          </w:p>
        </w:tc>
        <w:tc>
          <w:tcPr>
            <w:tcW w:w="2606" w:type="dxa"/>
          </w:tcPr>
          <w:p w14:paraId="0190C2E3" w14:textId="77777777"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14:paraId="29912B0D" w14:textId="77777777" w:rsidR="000F0E25" w:rsidRPr="0027077F" w:rsidRDefault="000F0E25" w:rsidP="0042353D">
            <w:pPr>
              <w:pStyle w:val="Textindependent"/>
              <w:rPr>
                <w:rFonts w:ascii="Arial" w:hAnsi="Arial" w:cs="Arial"/>
              </w:rPr>
            </w:pPr>
            <w:r w:rsidRPr="0027077F">
              <w:rPr>
                <w:rFonts w:ascii="Arial" w:hAnsi="Arial" w:cs="Arial"/>
              </w:rPr>
              <w:t>Número o Codi:</w:t>
            </w:r>
          </w:p>
        </w:tc>
      </w:tr>
    </w:tbl>
    <w:p w14:paraId="0134ADA9" w14:textId="77777777" w:rsidR="000F0E25" w:rsidRDefault="000F0E25" w:rsidP="000F0E25">
      <w:pPr>
        <w:pStyle w:val="Textindependent2"/>
        <w:rPr>
          <w:b/>
        </w:rPr>
      </w:pPr>
    </w:p>
    <w:p w14:paraId="5CF6E6D6" w14:textId="77777777" w:rsidR="000F0E25" w:rsidRPr="007B3946" w:rsidRDefault="000F0E25" w:rsidP="000F0E25">
      <w:pPr>
        <w:pStyle w:val="Textindependent2"/>
        <w:rPr>
          <w:rFonts w:cs="Arial"/>
          <w:b/>
        </w:rPr>
      </w:pPr>
    </w:p>
    <w:p w14:paraId="070293A9" w14:textId="77777777" w:rsidR="000F0E25" w:rsidRPr="007B3946" w:rsidRDefault="000F0E25" w:rsidP="000F0E25">
      <w:pPr>
        <w:ind w:left="7788"/>
        <w:jc w:val="both"/>
        <w:rPr>
          <w:rFonts w:ascii="Arial" w:hAnsi="Arial" w:cs="Arial"/>
        </w:rPr>
      </w:pPr>
    </w:p>
    <w:p w14:paraId="08E77943" w14:textId="77777777" w:rsidR="000F0E25" w:rsidRDefault="000F0E25" w:rsidP="000F0E25">
      <w:pPr>
        <w:jc w:val="both"/>
        <w:rPr>
          <w:rFonts w:ascii="Arial" w:hAnsi="Arial"/>
          <w:b/>
        </w:rPr>
      </w:pPr>
    </w:p>
    <w:p w14:paraId="3323C207" w14:textId="77777777" w:rsidR="000F0E25" w:rsidRDefault="000F0E25" w:rsidP="000F0E25">
      <w:pPr>
        <w:jc w:val="both"/>
        <w:rPr>
          <w:rFonts w:ascii="Arial" w:hAnsi="Arial"/>
          <w:b/>
        </w:rPr>
      </w:pPr>
    </w:p>
    <w:p w14:paraId="7DD75357" w14:textId="77777777" w:rsidR="000F0E25" w:rsidRDefault="000F0E25" w:rsidP="000F0E25">
      <w:pPr>
        <w:jc w:val="both"/>
        <w:rPr>
          <w:rFonts w:ascii="Arial" w:hAnsi="Arial"/>
          <w:b/>
        </w:rPr>
      </w:pPr>
    </w:p>
    <w:p w14:paraId="48A537C7" w14:textId="77777777" w:rsidR="000F0E25" w:rsidRDefault="000F0E25" w:rsidP="000F0E25">
      <w:pPr>
        <w:jc w:val="both"/>
        <w:rPr>
          <w:rFonts w:ascii="Arial" w:hAnsi="Arial"/>
          <w:b/>
        </w:rPr>
      </w:pPr>
    </w:p>
    <w:p w14:paraId="05599AD9" w14:textId="77777777" w:rsidR="000F0E25" w:rsidRDefault="000F0E25" w:rsidP="000F0E25">
      <w:pPr>
        <w:jc w:val="both"/>
        <w:rPr>
          <w:rFonts w:ascii="Arial" w:hAnsi="Arial"/>
          <w:b/>
        </w:rPr>
      </w:pPr>
    </w:p>
    <w:p w14:paraId="59962A3B" w14:textId="77777777" w:rsidR="000F0E25" w:rsidRDefault="000F0E25" w:rsidP="000F0E25">
      <w:pPr>
        <w:jc w:val="both"/>
        <w:rPr>
          <w:rFonts w:ascii="Arial" w:hAnsi="Arial"/>
          <w:b/>
        </w:rPr>
      </w:pPr>
    </w:p>
    <w:p w14:paraId="70DF0A7F" w14:textId="77777777" w:rsidR="000F0E25" w:rsidRDefault="000F0E25" w:rsidP="000F0E25">
      <w:pPr>
        <w:jc w:val="both"/>
        <w:rPr>
          <w:rFonts w:ascii="Arial" w:hAnsi="Arial"/>
          <w:b/>
        </w:rPr>
      </w:pPr>
    </w:p>
    <w:p w14:paraId="37A2AE03" w14:textId="77777777" w:rsidR="000F0E25" w:rsidRDefault="000F0E25" w:rsidP="000F0E25">
      <w:pPr>
        <w:jc w:val="both"/>
        <w:rPr>
          <w:rFonts w:ascii="Arial" w:hAnsi="Arial"/>
          <w:b/>
        </w:rPr>
      </w:pPr>
    </w:p>
    <w:p w14:paraId="76FA76F0" w14:textId="77777777" w:rsidR="000F0E25" w:rsidRDefault="000F0E25" w:rsidP="000F0E25">
      <w:pPr>
        <w:jc w:val="both"/>
        <w:rPr>
          <w:rFonts w:ascii="Arial" w:hAnsi="Arial"/>
          <w:b/>
        </w:rPr>
      </w:pPr>
    </w:p>
    <w:p w14:paraId="01B1CAD4" w14:textId="77777777" w:rsidR="000F0E25" w:rsidRDefault="000F0E25" w:rsidP="000F0E25">
      <w:pPr>
        <w:jc w:val="both"/>
        <w:rPr>
          <w:rFonts w:ascii="Arial" w:hAnsi="Arial"/>
          <w:b/>
        </w:rPr>
      </w:pPr>
    </w:p>
    <w:p w14:paraId="1CBEE163" w14:textId="77777777" w:rsidR="000F0E25" w:rsidRDefault="000F0E25" w:rsidP="000F0E25">
      <w:pPr>
        <w:jc w:val="both"/>
        <w:rPr>
          <w:rFonts w:ascii="Arial" w:hAnsi="Arial"/>
          <w:b/>
        </w:rPr>
      </w:pPr>
    </w:p>
    <w:p w14:paraId="61D9598C" w14:textId="77777777" w:rsidR="009D2C7B" w:rsidRDefault="009D2C7B" w:rsidP="000F0E25">
      <w:pPr>
        <w:jc w:val="both"/>
        <w:rPr>
          <w:rFonts w:ascii="Arial" w:hAnsi="Arial"/>
          <w:b/>
        </w:rPr>
      </w:pPr>
    </w:p>
    <w:p w14:paraId="6A4D44BF" w14:textId="77777777" w:rsidR="000F0E25" w:rsidRDefault="000F0E25" w:rsidP="000F0E25">
      <w:pPr>
        <w:jc w:val="both"/>
        <w:rPr>
          <w:rFonts w:ascii="Arial" w:hAnsi="Arial"/>
          <w:b/>
        </w:rPr>
      </w:pPr>
      <w:r>
        <w:rPr>
          <w:rFonts w:ascii="Arial" w:hAnsi="Arial"/>
          <w:b/>
        </w:rPr>
        <w:lastRenderedPageBreak/>
        <w:t>ANNEX VII</w:t>
      </w:r>
    </w:p>
    <w:p w14:paraId="31533B04" w14:textId="77777777" w:rsidR="000F0E25" w:rsidRDefault="000F0E25" w:rsidP="000F0E25">
      <w:pPr>
        <w:jc w:val="both"/>
        <w:rPr>
          <w:b/>
        </w:rPr>
      </w:pPr>
    </w:p>
    <w:p w14:paraId="610BC3F2" w14:textId="77777777"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14:paraId="1B68FD4C" w14:textId="77777777" w:rsidR="000F0E25" w:rsidRPr="00A372E0" w:rsidRDefault="000F0E25" w:rsidP="000F0E25">
      <w:pPr>
        <w:jc w:val="both"/>
        <w:rPr>
          <w:rFonts w:ascii="Arial" w:hAnsi="Arial" w:cs="Arial"/>
        </w:rPr>
      </w:pPr>
    </w:p>
    <w:p w14:paraId="25CA130B" w14:textId="77777777" w:rsidR="000F0E25" w:rsidRPr="00A372E0" w:rsidRDefault="000F0E25" w:rsidP="000F0E25">
      <w:pPr>
        <w:jc w:val="both"/>
        <w:rPr>
          <w:rFonts w:ascii="Arial" w:hAnsi="Arial" w:cs="Arial"/>
          <w:sz w:val="20"/>
        </w:rPr>
      </w:pPr>
      <w:r w:rsidRPr="00A372E0">
        <w:rPr>
          <w:rFonts w:ascii="Arial" w:hAnsi="Arial" w:cs="Arial"/>
          <w:sz w:val="20"/>
        </w:rPr>
        <w:t>Certificat número ........................................</w:t>
      </w:r>
    </w:p>
    <w:p w14:paraId="54495CF2" w14:textId="77777777" w:rsidR="000F0E25" w:rsidRPr="00A372E0" w:rsidRDefault="000F0E25" w:rsidP="000F0E25">
      <w:pPr>
        <w:jc w:val="both"/>
        <w:rPr>
          <w:rFonts w:ascii="Arial" w:hAnsi="Arial" w:cs="Arial"/>
          <w:sz w:val="20"/>
        </w:rPr>
      </w:pPr>
    </w:p>
    <w:p w14:paraId="1D7F827D" w14:textId="77777777"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w:t>
      </w:r>
      <w:proofErr w:type="spellStart"/>
      <w:r w:rsidRPr="00A372E0">
        <w:rPr>
          <w:rFonts w:ascii="Arial" w:hAnsi="Arial" w:cs="Arial"/>
          <w:sz w:val="20"/>
        </w:rPr>
        <w:t>bastanteig</w:t>
      </w:r>
      <w:proofErr w:type="spellEnd"/>
      <w:r w:rsidRPr="00A372E0">
        <w:rPr>
          <w:rFonts w:ascii="Arial" w:hAnsi="Arial" w:cs="Arial"/>
          <w:sz w:val="20"/>
        </w:rPr>
        <w:t xml:space="preserve"> de poders que s'indica en la part inferior d'aquest document ............. ............................................................................................................................</w:t>
      </w:r>
    </w:p>
    <w:p w14:paraId="3FBDAF54" w14:textId="77777777" w:rsidR="000F0E25" w:rsidRPr="007B3946" w:rsidRDefault="000F0E25" w:rsidP="000F0E25">
      <w:pPr>
        <w:jc w:val="both"/>
        <w:rPr>
          <w:rFonts w:ascii="Arial" w:hAnsi="Arial" w:cs="Arial"/>
          <w:sz w:val="20"/>
        </w:rPr>
      </w:pPr>
      <w:r w:rsidRPr="007B3946">
        <w:rPr>
          <w:rFonts w:ascii="Arial" w:hAnsi="Arial" w:cs="Arial"/>
          <w:sz w:val="20"/>
        </w:rPr>
        <w:t>ASSEGURA</w:t>
      </w:r>
    </w:p>
    <w:p w14:paraId="6AFC1303" w14:textId="77777777" w:rsidR="000F0E25" w:rsidRPr="007B3946" w:rsidRDefault="000F0E25" w:rsidP="000F0E25">
      <w:pPr>
        <w:jc w:val="both"/>
        <w:rPr>
          <w:rFonts w:ascii="Arial" w:hAnsi="Arial" w:cs="Arial"/>
          <w:sz w:val="20"/>
        </w:rPr>
      </w:pPr>
    </w:p>
    <w:p w14:paraId="637250B3" w14:textId="77777777"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14:paraId="338ED18C" w14:textId="77777777"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14:paraId="0909BEA1" w14:textId="77777777"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14:paraId="55E2E700" w14:textId="77777777"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14:paraId="7CC4D3E5" w14:textId="77777777" w:rsidR="000F0E25" w:rsidRPr="00A372E0" w:rsidRDefault="000F0E25" w:rsidP="000F0E25">
      <w:pPr>
        <w:ind w:firstLine="426"/>
        <w:jc w:val="both"/>
        <w:rPr>
          <w:rFonts w:ascii="Arial" w:hAnsi="Arial" w:cs="Arial"/>
          <w:sz w:val="20"/>
        </w:rPr>
      </w:pPr>
    </w:p>
    <w:p w14:paraId="260203C9" w14:textId="77777777"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w:t>
      </w:r>
      <w:proofErr w:type="spellStart"/>
      <w:r w:rsidRPr="007B3946">
        <w:rPr>
          <w:rFonts w:ascii="Arial" w:hAnsi="Arial" w:cs="Arial"/>
          <w:sz w:val="20"/>
          <w:lang w:val="es-ES"/>
        </w:rPr>
        <w:t>present</w:t>
      </w:r>
      <w:proofErr w:type="spellEnd"/>
      <w:r w:rsidRPr="007B3946">
        <w:rPr>
          <w:rFonts w:ascii="Arial" w:hAnsi="Arial" w:cs="Arial"/>
          <w:sz w:val="20"/>
          <w:lang w:val="es-ES"/>
        </w:rPr>
        <w:t xml:space="preserve"> </w:t>
      </w:r>
      <w:proofErr w:type="spellStart"/>
      <w:r w:rsidRPr="007B3946">
        <w:rPr>
          <w:rFonts w:ascii="Arial" w:hAnsi="Arial" w:cs="Arial"/>
          <w:sz w:val="20"/>
          <w:lang w:val="es-ES"/>
        </w:rPr>
        <w:t>assegurança</w:t>
      </w:r>
      <w:proofErr w:type="spellEnd"/>
      <w:r w:rsidRPr="007B3946">
        <w:rPr>
          <w:rFonts w:ascii="Arial" w:hAnsi="Arial" w:cs="Arial"/>
          <w:sz w:val="20"/>
          <w:lang w:val="es-ES"/>
        </w:rPr>
        <w:t xml:space="preserve"> de </w:t>
      </w:r>
      <w:proofErr w:type="spellStart"/>
      <w:r w:rsidRPr="007B3946">
        <w:rPr>
          <w:rFonts w:ascii="Arial" w:hAnsi="Arial" w:cs="Arial"/>
          <w:sz w:val="20"/>
          <w:lang w:val="es-ES"/>
        </w:rPr>
        <w:t>caució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estarà</w:t>
      </w:r>
      <w:proofErr w:type="spellEnd"/>
      <w:r w:rsidRPr="007B3946">
        <w:rPr>
          <w:rFonts w:ascii="Arial" w:hAnsi="Arial" w:cs="Arial"/>
          <w:sz w:val="20"/>
          <w:lang w:val="es-ES"/>
        </w:rPr>
        <w:t xml:space="preserve"> en vigor </w:t>
      </w:r>
      <w:proofErr w:type="spellStart"/>
      <w:r w:rsidRPr="007B3946">
        <w:rPr>
          <w:rFonts w:ascii="Arial" w:hAnsi="Arial" w:cs="Arial"/>
          <w:sz w:val="20"/>
          <w:lang w:val="es-ES"/>
        </w:rPr>
        <w:t>fins</w:t>
      </w:r>
      <w:proofErr w:type="spellEnd"/>
      <w:r w:rsidRPr="007B3946">
        <w:rPr>
          <w:rFonts w:ascii="Arial" w:hAnsi="Arial" w:cs="Arial"/>
          <w:sz w:val="20"/>
          <w:lang w:val="es-ES"/>
        </w:rPr>
        <w:t xml:space="preserve">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qui en el </w:t>
      </w:r>
      <w:proofErr w:type="spellStart"/>
      <w:r w:rsidRPr="007B3946">
        <w:rPr>
          <w:rFonts w:ascii="Arial" w:hAnsi="Arial" w:cs="Arial"/>
          <w:sz w:val="20"/>
          <w:lang w:val="es-ES"/>
        </w:rPr>
        <w:t>seu</w:t>
      </w:r>
      <w:proofErr w:type="spellEnd"/>
      <w:r w:rsidRPr="007B3946">
        <w:rPr>
          <w:rFonts w:ascii="Arial" w:hAnsi="Arial" w:cs="Arial"/>
          <w:sz w:val="20"/>
          <w:lang w:val="es-ES"/>
        </w:rPr>
        <w:t xml:space="preserve"> </w:t>
      </w:r>
      <w:proofErr w:type="spellStart"/>
      <w:r w:rsidRPr="007B3946">
        <w:rPr>
          <w:rFonts w:ascii="Arial" w:hAnsi="Arial" w:cs="Arial"/>
          <w:sz w:val="20"/>
          <w:lang w:val="es-ES"/>
        </w:rPr>
        <w:t>nom</w:t>
      </w:r>
      <w:proofErr w:type="spellEnd"/>
      <w:r w:rsidRPr="007B3946">
        <w:rPr>
          <w:rFonts w:ascii="Arial" w:hAnsi="Arial" w:cs="Arial"/>
          <w:sz w:val="20"/>
          <w:lang w:val="es-ES"/>
        </w:rPr>
        <w:t xml:space="preserve"> </w:t>
      </w:r>
      <w:proofErr w:type="spellStart"/>
      <w:r w:rsidRPr="007B3946">
        <w:rPr>
          <w:rFonts w:ascii="Arial" w:hAnsi="Arial" w:cs="Arial"/>
          <w:sz w:val="20"/>
          <w:lang w:val="es-ES"/>
        </w:rPr>
        <w:t>sigui</w:t>
      </w:r>
      <w:proofErr w:type="spellEnd"/>
      <w:r w:rsidRPr="007B3946">
        <w:rPr>
          <w:rFonts w:ascii="Arial" w:hAnsi="Arial" w:cs="Arial"/>
          <w:sz w:val="20"/>
          <w:lang w:val="es-ES"/>
        </w:rPr>
        <w:t xml:space="preserve"> </w:t>
      </w:r>
      <w:proofErr w:type="spellStart"/>
      <w:r w:rsidRPr="007B3946">
        <w:rPr>
          <w:rFonts w:ascii="Arial" w:hAnsi="Arial" w:cs="Arial"/>
          <w:sz w:val="20"/>
          <w:lang w:val="es-ES"/>
        </w:rPr>
        <w:t>habilitat</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legalment</w:t>
      </w:r>
      <w:proofErr w:type="spellEnd"/>
      <w:r w:rsidRPr="007B3946">
        <w:rPr>
          <w:rFonts w:ascii="Arial" w:hAnsi="Arial" w:cs="Arial"/>
          <w:sz w:val="20"/>
          <w:lang w:val="es-ES"/>
        </w:rPr>
        <w:t xml:space="preserve"> per </w:t>
      </w:r>
      <w:proofErr w:type="spellStart"/>
      <w:r w:rsidRPr="007B3946">
        <w:rPr>
          <w:rFonts w:ascii="Arial" w:hAnsi="Arial" w:cs="Arial"/>
          <w:sz w:val="20"/>
          <w:lang w:val="es-ES"/>
        </w:rPr>
        <w:t>això</w:t>
      </w:r>
      <w:proofErr w:type="spellEnd"/>
      <w:r w:rsidRPr="007B3946">
        <w:rPr>
          <w:rFonts w:ascii="Arial" w:hAnsi="Arial" w:cs="Arial"/>
          <w:sz w:val="20"/>
          <w:lang w:val="es-ES"/>
        </w:rPr>
        <w:t xml:space="preserve">, </w:t>
      </w:r>
      <w:proofErr w:type="spellStart"/>
      <w:r w:rsidRPr="007B3946">
        <w:rPr>
          <w:rFonts w:ascii="Arial" w:hAnsi="Arial" w:cs="Arial"/>
          <w:sz w:val="20"/>
          <w:lang w:val="es-ES"/>
        </w:rPr>
        <w:t>autoritzi</w:t>
      </w:r>
      <w:proofErr w:type="spellEnd"/>
      <w:r w:rsidRPr="007B3946">
        <w:rPr>
          <w:rFonts w:ascii="Arial" w:hAnsi="Arial" w:cs="Arial"/>
          <w:sz w:val="20"/>
          <w:lang w:val="es-ES"/>
        </w:rPr>
        <w:t xml:space="preserve"> </w:t>
      </w:r>
      <w:proofErr w:type="gramStart"/>
      <w:r w:rsidRPr="007B3946">
        <w:rPr>
          <w:rFonts w:ascii="Arial" w:hAnsi="Arial" w:cs="Arial"/>
          <w:sz w:val="20"/>
          <w:lang w:val="es-ES"/>
        </w:rPr>
        <w:t xml:space="preserve">la </w:t>
      </w:r>
      <w:proofErr w:type="spellStart"/>
      <w:r w:rsidRPr="007B3946">
        <w:rPr>
          <w:rFonts w:ascii="Arial" w:hAnsi="Arial" w:cs="Arial"/>
          <w:sz w:val="20"/>
          <w:lang w:val="es-ES"/>
        </w:rPr>
        <w:t>cancel</w:t>
      </w:r>
      <w:proofErr w:type="gramEnd"/>
      <w:r w:rsidRPr="007B3946">
        <w:rPr>
          <w:rFonts w:ascii="Arial" w:hAnsi="Arial" w:cs="Arial"/>
          <w:sz w:val="20"/>
          <w:lang w:val="es-ES"/>
        </w:rPr>
        <w:t>·lació</w:t>
      </w:r>
      <w:proofErr w:type="spellEnd"/>
      <w:r w:rsidRPr="007B3946">
        <w:rPr>
          <w:rFonts w:ascii="Arial" w:hAnsi="Arial" w:cs="Arial"/>
          <w:sz w:val="20"/>
          <w:lang w:val="es-ES"/>
        </w:rPr>
        <w:t xml:space="preserve"> o </w:t>
      </w:r>
      <w:proofErr w:type="spellStart"/>
      <w:r w:rsidRPr="007B3946">
        <w:rPr>
          <w:rFonts w:ascii="Arial" w:hAnsi="Arial" w:cs="Arial"/>
          <w:sz w:val="20"/>
          <w:lang w:val="es-ES"/>
        </w:rPr>
        <w:t>devolució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d’acord</w:t>
      </w:r>
      <w:proofErr w:type="spellEnd"/>
      <w:r w:rsidRPr="007B3946">
        <w:rPr>
          <w:rFonts w:ascii="Arial" w:hAnsi="Arial" w:cs="Arial"/>
          <w:sz w:val="20"/>
          <w:lang w:val="es-ES"/>
        </w:rPr>
        <w:t xml:space="preserve"> </w:t>
      </w:r>
      <w:proofErr w:type="spellStart"/>
      <w:r w:rsidRPr="007B3946">
        <w:rPr>
          <w:rFonts w:ascii="Arial" w:hAnsi="Arial" w:cs="Arial"/>
          <w:sz w:val="20"/>
          <w:lang w:val="es-ES"/>
        </w:rPr>
        <w:t>amb</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l’establert</w:t>
      </w:r>
      <w:proofErr w:type="spellEnd"/>
      <w:r w:rsidRPr="007B3946">
        <w:rPr>
          <w:rFonts w:ascii="Arial" w:hAnsi="Arial" w:cs="Arial"/>
          <w:sz w:val="20"/>
          <w:lang w:val="es-ES"/>
        </w:rPr>
        <w:t xml:space="preserve"> en </w:t>
      </w:r>
      <w:smartTag w:uri="urn:schemas-microsoft-com:office:smarttags" w:element="PersonName">
        <w:smartTagPr>
          <w:attr w:name="ProductID" w:val="la Llei"/>
        </w:smartTagPr>
        <w:r>
          <w:rPr>
            <w:rFonts w:ascii="Arial" w:hAnsi="Arial" w:cs="Arial"/>
            <w:sz w:val="20"/>
            <w:lang w:val="es-ES"/>
          </w:rPr>
          <w:t xml:space="preserve">la </w:t>
        </w:r>
        <w:proofErr w:type="spellStart"/>
        <w:r>
          <w:rPr>
            <w:rFonts w:ascii="Arial" w:hAnsi="Arial" w:cs="Arial"/>
            <w:sz w:val="20"/>
            <w:lang w:val="es-ES"/>
          </w:rPr>
          <w:t>Llei</w:t>
        </w:r>
      </w:smartTag>
      <w:proofErr w:type="spellEnd"/>
      <w:r>
        <w:rPr>
          <w:rFonts w:ascii="Arial" w:hAnsi="Arial" w:cs="Arial"/>
          <w:sz w:val="20"/>
          <w:lang w:val="es-ES"/>
        </w:rPr>
        <w:t xml:space="preserve"> de Contractes del Sector Públic</w:t>
      </w:r>
      <w:r w:rsidRPr="007B3946">
        <w:rPr>
          <w:rFonts w:ascii="Arial" w:hAnsi="Arial" w:cs="Arial"/>
          <w:sz w:val="20"/>
          <w:lang w:val="es-ES"/>
        </w:rPr>
        <w:t xml:space="preserve">, i </w:t>
      </w:r>
      <w:proofErr w:type="spellStart"/>
      <w:r w:rsidRPr="007B3946">
        <w:rPr>
          <w:rFonts w:ascii="Arial" w:hAnsi="Arial" w:cs="Arial"/>
          <w:sz w:val="20"/>
          <w:lang w:val="es-ES"/>
        </w:rPr>
        <w:t>legislació</w:t>
      </w:r>
      <w:proofErr w:type="spellEnd"/>
      <w:r w:rsidRPr="007B3946">
        <w:rPr>
          <w:rFonts w:ascii="Arial" w:hAnsi="Arial" w:cs="Arial"/>
          <w:sz w:val="20"/>
          <w:lang w:val="es-ES"/>
        </w:rPr>
        <w:t xml:space="preserve"> complementaria.</w:t>
      </w:r>
    </w:p>
    <w:p w14:paraId="3657F8C8" w14:textId="77777777"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14:paraId="67EFE46D" w14:textId="77777777"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14:paraId="791B0648" w14:textId="77777777" w:rsidR="000F0E25" w:rsidRPr="007B3946" w:rsidRDefault="000F0E25" w:rsidP="000F0E25">
      <w:pPr>
        <w:ind w:left="993"/>
        <w:jc w:val="both"/>
        <w:rPr>
          <w:rFonts w:ascii="Arial" w:hAnsi="Arial" w:cs="Arial"/>
          <w:sz w:val="20"/>
          <w:lang w:val="es-ES"/>
        </w:rPr>
      </w:pPr>
    </w:p>
    <w:p w14:paraId="1CCCEC73" w14:textId="77777777" w:rsidR="000F0E25" w:rsidRPr="007B3946" w:rsidRDefault="000F0E25" w:rsidP="000F0E25">
      <w:pPr>
        <w:ind w:left="993"/>
        <w:jc w:val="both"/>
        <w:rPr>
          <w:rFonts w:ascii="Arial" w:hAnsi="Arial" w:cs="Arial"/>
          <w:sz w:val="20"/>
        </w:rPr>
      </w:pPr>
      <w:r w:rsidRPr="007B3946">
        <w:rPr>
          <w:rFonts w:ascii="Arial" w:hAnsi="Arial" w:cs="Arial"/>
          <w:sz w:val="20"/>
        </w:rPr>
        <w:t>Assegurador</w:t>
      </w:r>
    </w:p>
    <w:p w14:paraId="7C97A7A7" w14:textId="77777777"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14:paraId="7FA4254E" w14:textId="77777777" w:rsidTr="0042353D">
        <w:trPr>
          <w:cantSplit/>
        </w:trPr>
        <w:tc>
          <w:tcPr>
            <w:tcW w:w="8643" w:type="dxa"/>
            <w:gridSpan w:val="3"/>
          </w:tcPr>
          <w:p w14:paraId="6107B47E" w14:textId="77777777"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14:paraId="1C8848ED" w14:textId="77777777" w:rsidTr="0042353D">
        <w:tc>
          <w:tcPr>
            <w:tcW w:w="2881" w:type="dxa"/>
          </w:tcPr>
          <w:p w14:paraId="573811E1" w14:textId="77777777" w:rsidR="000F0E25" w:rsidRPr="007B3946" w:rsidRDefault="000F0E25" w:rsidP="0042353D">
            <w:pPr>
              <w:jc w:val="both"/>
              <w:rPr>
                <w:rFonts w:ascii="Arial" w:hAnsi="Arial" w:cs="Arial"/>
                <w:sz w:val="20"/>
              </w:rPr>
            </w:pPr>
            <w:r w:rsidRPr="007B3946">
              <w:rPr>
                <w:rFonts w:ascii="Arial" w:hAnsi="Arial" w:cs="Arial"/>
                <w:sz w:val="20"/>
              </w:rPr>
              <w:t>Província:</w:t>
            </w:r>
          </w:p>
          <w:p w14:paraId="1D12B7FC" w14:textId="77777777" w:rsidR="000F0E25" w:rsidRPr="007B3946" w:rsidRDefault="000F0E25" w:rsidP="0042353D">
            <w:pPr>
              <w:jc w:val="both"/>
              <w:rPr>
                <w:rFonts w:ascii="Arial" w:hAnsi="Arial" w:cs="Arial"/>
                <w:sz w:val="20"/>
              </w:rPr>
            </w:pPr>
          </w:p>
          <w:p w14:paraId="722910D1" w14:textId="77777777" w:rsidR="000F0E25" w:rsidRPr="007B3946" w:rsidRDefault="000F0E25" w:rsidP="0042353D">
            <w:pPr>
              <w:jc w:val="both"/>
              <w:rPr>
                <w:rFonts w:ascii="Arial" w:hAnsi="Arial" w:cs="Arial"/>
                <w:sz w:val="20"/>
              </w:rPr>
            </w:pPr>
          </w:p>
        </w:tc>
        <w:tc>
          <w:tcPr>
            <w:tcW w:w="2881" w:type="dxa"/>
          </w:tcPr>
          <w:p w14:paraId="2C770CB3" w14:textId="77777777"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14:paraId="6E2F02B8" w14:textId="77777777" w:rsidR="000F0E25" w:rsidRPr="007B3946" w:rsidRDefault="000F0E25" w:rsidP="0042353D">
            <w:pPr>
              <w:jc w:val="both"/>
              <w:rPr>
                <w:rFonts w:ascii="Arial" w:hAnsi="Arial" w:cs="Arial"/>
                <w:sz w:val="20"/>
              </w:rPr>
            </w:pPr>
            <w:r w:rsidRPr="007B3946">
              <w:rPr>
                <w:rFonts w:ascii="Arial" w:hAnsi="Arial" w:cs="Arial"/>
                <w:sz w:val="20"/>
              </w:rPr>
              <w:t>Número o Codi:</w:t>
            </w:r>
          </w:p>
        </w:tc>
      </w:tr>
    </w:tbl>
    <w:p w14:paraId="33627E25" w14:textId="77777777" w:rsidR="000F0E25" w:rsidRPr="007B3946" w:rsidRDefault="000F0E25" w:rsidP="000F0E25">
      <w:pPr>
        <w:rPr>
          <w:rFonts w:ascii="Arial" w:hAnsi="Arial" w:cs="Arial"/>
          <w:sz w:val="20"/>
        </w:rPr>
      </w:pPr>
    </w:p>
    <w:p w14:paraId="648E274F" w14:textId="77777777" w:rsidR="000F0E25" w:rsidRDefault="000F0E25" w:rsidP="000F0E25">
      <w:pPr>
        <w:spacing w:after="120"/>
        <w:jc w:val="both"/>
        <w:rPr>
          <w:rFonts w:ascii="Arial" w:hAnsi="Arial" w:cs="Arial"/>
          <w:b/>
        </w:rPr>
      </w:pPr>
    </w:p>
    <w:p w14:paraId="3C86E1AF" w14:textId="77777777" w:rsidR="000F0E25" w:rsidRDefault="000F0E25" w:rsidP="000F0E25">
      <w:pPr>
        <w:spacing w:after="120"/>
        <w:jc w:val="both"/>
        <w:rPr>
          <w:rFonts w:ascii="Arial" w:hAnsi="Arial" w:cs="Arial"/>
          <w:b/>
        </w:rPr>
      </w:pPr>
    </w:p>
    <w:p w14:paraId="1D8CC434" w14:textId="77777777" w:rsidR="000F0E25" w:rsidRDefault="000F0E25" w:rsidP="000F0E25">
      <w:pPr>
        <w:spacing w:after="120"/>
        <w:jc w:val="both"/>
        <w:rPr>
          <w:rFonts w:ascii="Arial" w:hAnsi="Arial" w:cs="Arial"/>
          <w:b/>
        </w:rPr>
      </w:pPr>
    </w:p>
    <w:p w14:paraId="3C4FB943" w14:textId="77777777" w:rsidR="000F0E25" w:rsidRPr="007B3946" w:rsidRDefault="000F0E25" w:rsidP="000F0E25">
      <w:pPr>
        <w:spacing w:after="120"/>
        <w:jc w:val="both"/>
        <w:rPr>
          <w:rFonts w:ascii="Arial" w:hAnsi="Arial" w:cs="Arial"/>
          <w:b/>
        </w:rPr>
      </w:pPr>
      <w:r>
        <w:rPr>
          <w:rFonts w:ascii="Arial" w:hAnsi="Arial" w:cs="Arial"/>
          <w:b/>
        </w:rPr>
        <w:lastRenderedPageBreak/>
        <w:t>ANNEX VIII</w:t>
      </w:r>
    </w:p>
    <w:p w14:paraId="598305EC"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14:paraId="12870C9F"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14:paraId="61FBFA17"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14:paraId="1AB62564"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14:paraId="58C5296B"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14:paraId="1ED2E1A3"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14:paraId="1B26F60B" w14:textId="77777777"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14:paraId="40B9D6F1" w14:textId="77777777"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14:paraId="3477B850" w14:textId="77777777"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14:paraId="6FE6A9F4" w14:textId="77777777"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14:paraId="7F12EE1F" w14:textId="77777777"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roofErr w:type="spellStart"/>
      <w:r w:rsidRPr="00CD3F79">
        <w:rPr>
          <w:rFonts w:ascii="Arial" w:hAnsi="Arial"/>
          <w:snapToGrid w:val="0"/>
          <w:lang w:eastAsia="es-ES"/>
        </w:rPr>
        <w:t>etc</w:t>
      </w:r>
      <w:proofErr w:type="spellEnd"/>
      <w:r w:rsidRPr="00CD3F79">
        <w:rPr>
          <w:rFonts w:ascii="Arial" w:hAnsi="Arial"/>
          <w:snapToGrid w:val="0"/>
          <w:lang w:eastAsia="es-ES"/>
        </w:rPr>
        <w:t xml:space="preserve"> …</w:t>
      </w:r>
    </w:p>
    <w:p w14:paraId="14461E77" w14:textId="77777777"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14:paraId="610B70CD" w14:textId="77777777"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14:paraId="0EF363CF" w14:textId="77777777"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14:paraId="2A48AEED" w14:textId="77777777"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14:paraId="416B92D0" w14:textId="77777777"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14:paraId="56EC11CC"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14:paraId="3973AFF4"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14:paraId="2631EC3F" w14:textId="77777777"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14:paraId="64410719" w14:textId="77777777"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14:paraId="2DBA3E99"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5D00385D"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6C7F3E3F"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6883D764"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24EB15BC"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69AD912E"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42A78148"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2F176C64"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30A60BE0"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6D225827"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599CD0D2"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7003DD7B"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14:paraId="5F54A5AD" w14:textId="77777777"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14:paraId="4D64D090" w14:textId="77777777"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14:paraId="2FA201AD" w14:textId="77777777"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14:paraId="752709C2" w14:textId="77777777"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14:paraId="75AE555A" w14:textId="77777777"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14:paraId="3C0D63E4" w14:textId="77777777" w:rsidR="000F0E25" w:rsidRPr="008E4DA4" w:rsidRDefault="000F0E25" w:rsidP="000F0E25">
      <w:pPr>
        <w:jc w:val="both"/>
        <w:rPr>
          <w:b/>
          <w:sz w:val="16"/>
          <w:lang w:val="es-ES"/>
        </w:rPr>
      </w:pPr>
      <w:r w:rsidRPr="008E4DA4">
        <w:rPr>
          <w:b/>
          <w:sz w:val="16"/>
          <w:lang w:val="es-ES"/>
        </w:rPr>
        <w:t>1. En los contratos de obras.</w:t>
      </w:r>
    </w:p>
    <w:p w14:paraId="68BE07F4" w14:textId="77777777" w:rsidR="000F0E25" w:rsidRPr="008E4DA4" w:rsidRDefault="000F0E25" w:rsidP="000F0E25">
      <w:pPr>
        <w:jc w:val="both"/>
        <w:rPr>
          <w:sz w:val="16"/>
          <w:lang w:val="es-ES"/>
        </w:rPr>
      </w:pPr>
      <w:r w:rsidRPr="008E4DA4">
        <w:rPr>
          <w:sz w:val="16"/>
          <w:lang w:val="es-ES"/>
        </w:rPr>
        <w:t>a) Para Bélgica: «Registre du Commerce», «</w:t>
      </w:r>
      <w:proofErr w:type="spellStart"/>
      <w:r w:rsidRPr="008E4DA4">
        <w:rPr>
          <w:sz w:val="16"/>
          <w:lang w:val="es-ES"/>
        </w:rPr>
        <w:t>Handelsregister</w:t>
      </w:r>
      <w:proofErr w:type="spellEnd"/>
      <w:r w:rsidRPr="008E4DA4">
        <w:rPr>
          <w:sz w:val="16"/>
          <w:lang w:val="es-ES"/>
        </w:rPr>
        <w:t>»;</w:t>
      </w:r>
    </w:p>
    <w:p w14:paraId="5D440B95" w14:textId="77777777" w:rsidR="000F0E25" w:rsidRPr="008E4DA4" w:rsidRDefault="000F0E25" w:rsidP="000F0E25">
      <w:pPr>
        <w:jc w:val="both"/>
        <w:rPr>
          <w:sz w:val="16"/>
          <w:lang w:val="es-ES"/>
        </w:rPr>
      </w:pPr>
      <w:r w:rsidRPr="008E4DA4">
        <w:rPr>
          <w:sz w:val="16"/>
          <w:lang w:val="es-ES"/>
        </w:rPr>
        <w:t>b) Para Dinamarca: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Aktieselskabesregistret</w:t>
      </w:r>
      <w:proofErr w:type="spellEnd"/>
      <w:r w:rsidRPr="008E4DA4">
        <w:rPr>
          <w:sz w:val="16"/>
          <w:lang w:val="es-ES"/>
        </w:rPr>
        <w:t>» y «</w:t>
      </w:r>
      <w:proofErr w:type="spellStart"/>
      <w:r w:rsidRPr="008E4DA4">
        <w:rPr>
          <w:sz w:val="16"/>
          <w:lang w:val="es-ES"/>
        </w:rPr>
        <w:t>Erhvervsregistret</w:t>
      </w:r>
      <w:proofErr w:type="spellEnd"/>
      <w:r w:rsidRPr="008E4DA4">
        <w:rPr>
          <w:sz w:val="16"/>
          <w:lang w:val="es-ES"/>
        </w:rPr>
        <w:t>»;</w:t>
      </w:r>
    </w:p>
    <w:p w14:paraId="167D3B35" w14:textId="77777777" w:rsidR="000F0E25" w:rsidRPr="008E4DA4" w:rsidRDefault="000F0E25" w:rsidP="000F0E25">
      <w:pPr>
        <w:jc w:val="both"/>
        <w:rPr>
          <w:sz w:val="16"/>
          <w:lang w:val="es-ES"/>
        </w:rPr>
      </w:pPr>
      <w:r w:rsidRPr="008E4DA4">
        <w:rPr>
          <w:sz w:val="16"/>
          <w:lang w:val="es-ES"/>
        </w:rPr>
        <w:t>c) Para Alemania: «</w:t>
      </w:r>
      <w:proofErr w:type="spellStart"/>
      <w:r w:rsidRPr="008E4DA4">
        <w:rPr>
          <w:sz w:val="16"/>
          <w:lang w:val="es-ES"/>
        </w:rPr>
        <w:t>Handelsregister</w:t>
      </w:r>
      <w:proofErr w:type="spellEnd"/>
      <w:r w:rsidRPr="008E4DA4">
        <w:rPr>
          <w:sz w:val="16"/>
          <w:lang w:val="es-ES"/>
        </w:rPr>
        <w:t>» y «</w:t>
      </w:r>
      <w:proofErr w:type="spellStart"/>
      <w:r w:rsidRPr="008E4DA4">
        <w:rPr>
          <w:sz w:val="16"/>
          <w:lang w:val="es-ES"/>
        </w:rPr>
        <w:t>Handwerksrolle</w:t>
      </w:r>
      <w:proofErr w:type="spellEnd"/>
      <w:r w:rsidRPr="008E4DA4">
        <w:rPr>
          <w:sz w:val="16"/>
          <w:lang w:val="es-ES"/>
        </w:rPr>
        <w:t>»;</w:t>
      </w:r>
    </w:p>
    <w:p w14:paraId="5D551F31" w14:textId="77777777"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w:t>
      </w:r>
      <w:proofErr w:type="spellStart"/>
      <w:r w:rsidRPr="00182AEC">
        <w:rPr>
          <w:sz w:val="16"/>
          <w:lang w:val="es-ES"/>
        </w:rPr>
        <w:t>E</w:t>
      </w:r>
      <w:proofErr w:type="spellEnd"/>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14:paraId="259A8AD2" w14:textId="77777777" w:rsidR="000F0E25" w:rsidRPr="008E4DA4" w:rsidRDefault="000F0E25" w:rsidP="000F0E25">
      <w:pPr>
        <w:jc w:val="both"/>
        <w:rPr>
          <w:sz w:val="16"/>
          <w:lang w:val="es-ES"/>
        </w:rPr>
      </w:pPr>
      <w:r w:rsidRPr="008E4DA4">
        <w:rPr>
          <w:sz w:val="16"/>
          <w:lang w:val="es-ES"/>
        </w:rPr>
        <w:t>e) Para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14:paraId="34CC62F8" w14:textId="77777777" w:rsidR="000F0E25" w:rsidRPr="00182AEC" w:rsidRDefault="000F0E25" w:rsidP="000F0E25">
      <w:pPr>
        <w:jc w:val="both"/>
        <w:rPr>
          <w:sz w:val="16"/>
          <w:lang w:val="es-ES"/>
        </w:rPr>
      </w:pPr>
      <w:r w:rsidRPr="00182AEC">
        <w:rPr>
          <w:sz w:val="16"/>
          <w:lang w:val="es-ES"/>
        </w:rPr>
        <w:t xml:space="preserve">f) Para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w:t>
      </w:r>
    </w:p>
    <w:p w14:paraId="1FFDA547" w14:textId="77777777" w:rsidR="000F0E25" w:rsidRPr="008E4DA4" w:rsidRDefault="000F0E25" w:rsidP="000F0E25">
      <w:pPr>
        <w:jc w:val="both"/>
        <w:rPr>
          <w:sz w:val="16"/>
          <w:lang w:val="es-ES"/>
        </w:rPr>
      </w:pPr>
      <w:r w:rsidRPr="008E4DA4">
        <w:rPr>
          <w:sz w:val="16"/>
          <w:lang w:val="es-ES"/>
        </w:rPr>
        <w:t xml:space="preserve">g) Para Luxemburgo: «Registre </w:t>
      </w:r>
      <w:proofErr w:type="spellStart"/>
      <w:r w:rsidRPr="008E4DA4">
        <w:rPr>
          <w:sz w:val="16"/>
          <w:lang w:val="es-ES"/>
        </w:rPr>
        <w:t>aux</w:t>
      </w:r>
      <w:proofErr w:type="spellEnd"/>
      <w:r w:rsidRPr="008E4DA4">
        <w:rPr>
          <w:sz w:val="16"/>
          <w:lang w:val="es-ES"/>
        </w:rPr>
        <w:t xml:space="preserve">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14:paraId="60BA5ED2" w14:textId="77777777" w:rsidR="000F0E25" w:rsidRPr="008E4DA4" w:rsidRDefault="000F0E25" w:rsidP="000F0E25">
      <w:pPr>
        <w:jc w:val="both"/>
        <w:rPr>
          <w:sz w:val="16"/>
          <w:lang w:val="es-ES"/>
        </w:rPr>
      </w:pPr>
      <w:r w:rsidRPr="008E4DA4">
        <w:rPr>
          <w:sz w:val="16"/>
          <w:lang w:val="es-ES"/>
        </w:rPr>
        <w:t>h) Para los Países Bajos: «</w:t>
      </w:r>
      <w:proofErr w:type="spellStart"/>
      <w:r w:rsidRPr="008E4DA4">
        <w:rPr>
          <w:sz w:val="16"/>
          <w:lang w:val="es-ES"/>
        </w:rPr>
        <w:t>Handelsregister</w:t>
      </w:r>
      <w:proofErr w:type="spellEnd"/>
      <w:r w:rsidRPr="008E4DA4">
        <w:rPr>
          <w:sz w:val="16"/>
          <w:lang w:val="es-ES"/>
        </w:rPr>
        <w:t>»;</w:t>
      </w:r>
    </w:p>
    <w:p w14:paraId="68D489CF" w14:textId="77777777" w:rsidR="000F0E25" w:rsidRPr="008E4DA4" w:rsidRDefault="000F0E25" w:rsidP="000F0E25">
      <w:pPr>
        <w:jc w:val="both"/>
        <w:rPr>
          <w:sz w:val="16"/>
          <w:lang w:val="es-ES"/>
        </w:rPr>
      </w:pPr>
      <w:r w:rsidRPr="008E4DA4">
        <w:rPr>
          <w:sz w:val="16"/>
          <w:lang w:val="es-ES"/>
        </w:rPr>
        <w:t>i) Para Portugal: «</w:t>
      </w:r>
      <w:proofErr w:type="spellStart"/>
      <w:r w:rsidRPr="008E4DA4">
        <w:rPr>
          <w:sz w:val="16"/>
          <w:lang w:val="es-ES"/>
        </w:rPr>
        <w:t>Comissao</w:t>
      </w:r>
      <w:proofErr w:type="spellEnd"/>
      <w:r w:rsidRPr="008E4DA4">
        <w:rPr>
          <w:sz w:val="16"/>
          <w:lang w:val="es-ES"/>
        </w:rPr>
        <w:t xml:space="preserve"> de </w:t>
      </w:r>
      <w:proofErr w:type="spellStart"/>
      <w:r w:rsidRPr="008E4DA4">
        <w:rPr>
          <w:sz w:val="16"/>
          <w:lang w:val="es-ES"/>
        </w:rPr>
        <w:t>Alvarás</w:t>
      </w:r>
      <w:proofErr w:type="spellEnd"/>
      <w:r w:rsidRPr="008E4DA4">
        <w:rPr>
          <w:sz w:val="16"/>
          <w:lang w:val="es-ES"/>
        </w:rPr>
        <w:t xml:space="preserve"> de Empresas de Obras Públicas e Particulares» (CAEOPP);</w:t>
      </w:r>
    </w:p>
    <w:p w14:paraId="3CB7BD24" w14:textId="77777777" w:rsidR="000F0E25" w:rsidRPr="008E4DA4" w:rsidRDefault="000F0E25" w:rsidP="000F0E25">
      <w:pPr>
        <w:jc w:val="both"/>
        <w:rPr>
          <w:sz w:val="16"/>
          <w:lang w:val="es-ES"/>
        </w:rPr>
      </w:pPr>
      <w:r w:rsidRPr="008E4DA4">
        <w:rPr>
          <w:sz w:val="16"/>
          <w:lang w:val="es-ES"/>
        </w:rPr>
        <w:t xml:space="preserve">j) Para el Reino Unido e Irlanda: el contratista podrá ser invitado a presentar un certificado del «Registrar </w:t>
      </w:r>
      <w:proofErr w:type="spellStart"/>
      <w:r w:rsidRPr="008E4DA4">
        <w:rPr>
          <w:sz w:val="16"/>
          <w:lang w:val="es-ES"/>
        </w:rPr>
        <w:t>of</w:t>
      </w:r>
      <w:proofErr w:type="spellEnd"/>
      <w:r w:rsidRPr="008E4DA4">
        <w:rPr>
          <w:sz w:val="16"/>
          <w:lang w:val="es-ES"/>
        </w:rPr>
        <w:t xml:space="preserve"> </w:t>
      </w:r>
      <w:proofErr w:type="spellStart"/>
      <w:r w:rsidRPr="008E4DA4">
        <w:rPr>
          <w:sz w:val="16"/>
          <w:lang w:val="es-ES"/>
        </w:rPr>
        <w:t>Companies</w:t>
      </w:r>
      <w:proofErr w:type="spellEnd"/>
      <w:r w:rsidRPr="008E4DA4">
        <w:rPr>
          <w:sz w:val="16"/>
          <w:lang w:val="es-ES"/>
        </w:rPr>
        <w:t xml:space="preserve">» o del «Registrar </w:t>
      </w:r>
      <w:proofErr w:type="spellStart"/>
      <w:r w:rsidRPr="008E4DA4">
        <w:rPr>
          <w:sz w:val="16"/>
          <w:lang w:val="es-ES"/>
        </w:rPr>
        <w:t>of</w:t>
      </w:r>
      <w:proofErr w:type="spellEnd"/>
      <w:r w:rsidRPr="008E4DA4">
        <w:rPr>
          <w:sz w:val="16"/>
          <w:lang w:val="es-ES"/>
        </w:rPr>
        <w:t xml:space="preserve">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si no fuera ése el caso, un certificado que precisará que el interesado ha declarado bajo juramento que ejerce la profesión citada en el país que esté establecido, en un lugar específico y bajo una razón comercial determinada;</w:t>
      </w:r>
    </w:p>
    <w:p w14:paraId="6FDFD9FA" w14:textId="77777777" w:rsidR="000F0E25" w:rsidRPr="00FC1A2F" w:rsidRDefault="000F0E25" w:rsidP="000F0E25">
      <w:pPr>
        <w:jc w:val="both"/>
        <w:rPr>
          <w:sz w:val="16"/>
          <w:lang w:val="pt-BR"/>
        </w:rPr>
      </w:pPr>
      <w:r w:rsidRPr="00FC1A2F">
        <w:rPr>
          <w:sz w:val="16"/>
          <w:lang w:val="pt-BR"/>
        </w:rPr>
        <w:t xml:space="preserve">k) Para </w:t>
      </w:r>
      <w:proofErr w:type="spellStart"/>
      <w:r w:rsidRPr="00FC1A2F">
        <w:rPr>
          <w:sz w:val="16"/>
          <w:lang w:val="pt-BR"/>
        </w:rPr>
        <w:t>Austria</w:t>
      </w:r>
      <w:proofErr w:type="spellEnd"/>
      <w:r w:rsidRPr="00FC1A2F">
        <w:rPr>
          <w:sz w:val="16"/>
          <w:lang w:val="pt-BR"/>
        </w:rPr>
        <w:t>: «</w:t>
      </w:r>
      <w:proofErr w:type="spellStart"/>
      <w:r w:rsidRPr="00FC1A2F">
        <w:rPr>
          <w:sz w:val="16"/>
          <w:lang w:val="pt-BR"/>
        </w:rPr>
        <w:t>Firmenbuch</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 «</w:t>
      </w:r>
      <w:proofErr w:type="spellStart"/>
      <w:r w:rsidRPr="00FC1A2F">
        <w:rPr>
          <w:sz w:val="16"/>
          <w:lang w:val="pt-BR"/>
        </w:rPr>
        <w:t>Mitgliederverzeichnisse</w:t>
      </w:r>
      <w:proofErr w:type="spellEnd"/>
      <w:r w:rsidRPr="00FC1A2F">
        <w:rPr>
          <w:sz w:val="16"/>
          <w:lang w:val="pt-BR"/>
        </w:rPr>
        <w:t xml:space="preserve"> der </w:t>
      </w:r>
      <w:proofErr w:type="spellStart"/>
      <w:r w:rsidRPr="00FC1A2F">
        <w:rPr>
          <w:sz w:val="16"/>
          <w:lang w:val="pt-BR"/>
        </w:rPr>
        <w:t>Landeskammem</w:t>
      </w:r>
      <w:proofErr w:type="spellEnd"/>
      <w:r w:rsidRPr="00FC1A2F">
        <w:rPr>
          <w:sz w:val="16"/>
          <w:lang w:val="pt-BR"/>
        </w:rPr>
        <w:t>»,</w:t>
      </w:r>
    </w:p>
    <w:p w14:paraId="79BA4C18" w14:textId="77777777" w:rsidR="000F0E25" w:rsidRPr="00FC1A2F" w:rsidRDefault="000F0E25" w:rsidP="000F0E25">
      <w:pPr>
        <w:jc w:val="both"/>
        <w:rPr>
          <w:sz w:val="16"/>
          <w:lang w:val="pt-BR"/>
        </w:rPr>
      </w:pPr>
      <w:r w:rsidRPr="00FC1A2F">
        <w:rPr>
          <w:sz w:val="16"/>
          <w:lang w:val="pt-BR"/>
        </w:rPr>
        <w:t xml:space="preserve">I) Para </w:t>
      </w:r>
      <w:proofErr w:type="spellStart"/>
      <w:r w:rsidRPr="00FC1A2F">
        <w:rPr>
          <w:sz w:val="16"/>
          <w:lang w:val="pt-BR"/>
        </w:rPr>
        <w:t>Finlandia</w:t>
      </w:r>
      <w:proofErr w:type="spellEnd"/>
      <w:r w:rsidRPr="00FC1A2F">
        <w:rPr>
          <w:sz w:val="16"/>
          <w:lang w:val="pt-BR"/>
        </w:rPr>
        <w:t>: «</w:t>
      </w:r>
      <w:proofErr w:type="spellStart"/>
      <w:r w:rsidRPr="00FC1A2F">
        <w:rPr>
          <w:sz w:val="16"/>
          <w:lang w:val="pt-BR"/>
        </w:rPr>
        <w:t>Kaupparekisteri</w:t>
      </w:r>
      <w:proofErr w:type="spellEnd"/>
      <w:r w:rsidRPr="00FC1A2F">
        <w:rPr>
          <w:sz w:val="16"/>
          <w:lang w:val="pt-BR"/>
        </w:rPr>
        <w:t>», «</w:t>
      </w:r>
      <w:proofErr w:type="spellStart"/>
      <w:r w:rsidRPr="00FC1A2F">
        <w:rPr>
          <w:sz w:val="16"/>
          <w:lang w:val="pt-BR"/>
        </w:rPr>
        <w:t>Handelsregistret</w:t>
      </w:r>
      <w:proofErr w:type="spellEnd"/>
      <w:r w:rsidRPr="00FC1A2F">
        <w:rPr>
          <w:sz w:val="16"/>
          <w:lang w:val="pt-BR"/>
        </w:rPr>
        <w:t>»;</w:t>
      </w:r>
    </w:p>
    <w:p w14:paraId="7B0633B8" w14:textId="77777777" w:rsidR="000F0E25" w:rsidRPr="00FC1A2F" w:rsidRDefault="000F0E25" w:rsidP="000F0E25">
      <w:pPr>
        <w:jc w:val="both"/>
        <w:rPr>
          <w:sz w:val="16"/>
          <w:lang w:val="pt-BR"/>
        </w:rPr>
      </w:pPr>
      <w:r w:rsidRPr="00FC1A2F">
        <w:rPr>
          <w:sz w:val="16"/>
          <w:lang w:val="pt-BR"/>
        </w:rPr>
        <w:t xml:space="preserve">m) Para </w:t>
      </w:r>
      <w:proofErr w:type="spellStart"/>
      <w:r w:rsidRPr="00FC1A2F">
        <w:rPr>
          <w:sz w:val="16"/>
          <w:lang w:val="pt-BR"/>
        </w:rPr>
        <w:t>Suecia</w:t>
      </w:r>
      <w:proofErr w:type="spellEnd"/>
      <w:r w:rsidRPr="00FC1A2F">
        <w:rPr>
          <w:sz w:val="16"/>
          <w:lang w:val="pt-BR"/>
        </w:rPr>
        <w:t>: «</w:t>
      </w:r>
      <w:proofErr w:type="spellStart"/>
      <w:r w:rsidRPr="00FC1A2F">
        <w:rPr>
          <w:sz w:val="16"/>
          <w:lang w:val="pt-BR"/>
        </w:rPr>
        <w:t>Aktiebolagsregistret</w:t>
      </w:r>
      <w:proofErr w:type="spellEnd"/>
      <w:r w:rsidRPr="00FC1A2F">
        <w:rPr>
          <w:sz w:val="16"/>
          <w:lang w:val="pt-BR"/>
        </w:rPr>
        <w:t>», «</w:t>
      </w:r>
      <w:proofErr w:type="spellStart"/>
      <w:r w:rsidRPr="00FC1A2F">
        <w:rPr>
          <w:sz w:val="16"/>
          <w:lang w:val="pt-BR"/>
        </w:rPr>
        <w:t>Handlsregistret</w:t>
      </w:r>
      <w:proofErr w:type="spellEnd"/>
      <w:r w:rsidRPr="00FC1A2F">
        <w:rPr>
          <w:sz w:val="16"/>
          <w:lang w:val="pt-BR"/>
        </w:rPr>
        <w:t>», «</w:t>
      </w:r>
      <w:proofErr w:type="spellStart"/>
      <w:r w:rsidRPr="00FC1A2F">
        <w:rPr>
          <w:sz w:val="16"/>
          <w:lang w:val="pt-BR"/>
        </w:rPr>
        <w:t>Föreningsregistret</w:t>
      </w:r>
      <w:proofErr w:type="spellEnd"/>
      <w:r w:rsidRPr="00FC1A2F">
        <w:rPr>
          <w:sz w:val="16"/>
          <w:lang w:val="pt-BR"/>
        </w:rPr>
        <w:t>»;</w:t>
      </w:r>
    </w:p>
    <w:p w14:paraId="37FB158D" w14:textId="77777777" w:rsidR="000F0E25" w:rsidRPr="00FC1A2F" w:rsidRDefault="000F0E25" w:rsidP="000F0E25">
      <w:pPr>
        <w:jc w:val="both"/>
        <w:rPr>
          <w:sz w:val="16"/>
          <w:lang w:val="pt-BR"/>
        </w:rPr>
      </w:pPr>
      <w:r w:rsidRPr="00FC1A2F">
        <w:rPr>
          <w:sz w:val="16"/>
          <w:lang w:val="pt-BR"/>
        </w:rPr>
        <w:t xml:space="preserve">n) Para </w:t>
      </w:r>
      <w:proofErr w:type="spellStart"/>
      <w:r w:rsidRPr="00FC1A2F">
        <w:rPr>
          <w:sz w:val="16"/>
          <w:lang w:val="pt-BR"/>
        </w:rPr>
        <w:t>Islandia</w:t>
      </w:r>
      <w:proofErr w:type="spellEnd"/>
      <w:r w:rsidRPr="00FC1A2F">
        <w:rPr>
          <w:sz w:val="16"/>
          <w:lang w:val="pt-BR"/>
        </w:rPr>
        <w:t>: «</w:t>
      </w:r>
      <w:proofErr w:type="spellStart"/>
      <w:r w:rsidRPr="00FC1A2F">
        <w:rPr>
          <w:sz w:val="16"/>
          <w:lang w:val="pt-BR"/>
        </w:rPr>
        <w:t>Fírmaskrá</w:t>
      </w:r>
      <w:proofErr w:type="spellEnd"/>
      <w:r w:rsidRPr="00FC1A2F">
        <w:rPr>
          <w:sz w:val="16"/>
          <w:lang w:val="pt-BR"/>
        </w:rPr>
        <w:t>»;</w:t>
      </w:r>
    </w:p>
    <w:p w14:paraId="367697DE" w14:textId="77777777" w:rsidR="000F0E25" w:rsidRPr="00FC1A2F" w:rsidRDefault="000F0E25" w:rsidP="000F0E25">
      <w:pPr>
        <w:jc w:val="both"/>
        <w:rPr>
          <w:sz w:val="16"/>
          <w:lang w:val="pt-BR"/>
        </w:rPr>
      </w:pPr>
      <w:r w:rsidRPr="00FC1A2F">
        <w:rPr>
          <w:sz w:val="16"/>
          <w:lang w:val="pt-BR"/>
        </w:rPr>
        <w:t>ñ) Para Liechtenstein: «</w:t>
      </w:r>
      <w:proofErr w:type="spellStart"/>
      <w:r w:rsidRPr="00FC1A2F">
        <w:rPr>
          <w:sz w:val="16"/>
          <w:lang w:val="pt-BR"/>
        </w:rPr>
        <w:t>Handelsregister</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w:t>
      </w:r>
    </w:p>
    <w:p w14:paraId="7EACEAB9" w14:textId="77777777" w:rsidR="000F0E25" w:rsidRPr="00FC1A2F" w:rsidRDefault="000F0E25" w:rsidP="000F0E25">
      <w:pPr>
        <w:jc w:val="both"/>
        <w:rPr>
          <w:sz w:val="16"/>
          <w:lang w:val="pt-BR"/>
        </w:rPr>
      </w:pPr>
      <w:r w:rsidRPr="00FC1A2F">
        <w:rPr>
          <w:sz w:val="16"/>
          <w:lang w:val="pt-BR"/>
        </w:rPr>
        <w:t>o) Para Noruega: «</w:t>
      </w:r>
      <w:proofErr w:type="spellStart"/>
      <w:r w:rsidRPr="00FC1A2F">
        <w:rPr>
          <w:sz w:val="16"/>
          <w:lang w:val="pt-BR"/>
        </w:rPr>
        <w:t>Foretaksregisteret</w:t>
      </w:r>
      <w:proofErr w:type="spellEnd"/>
      <w:r w:rsidRPr="00FC1A2F">
        <w:rPr>
          <w:sz w:val="16"/>
          <w:lang w:val="pt-BR"/>
        </w:rPr>
        <w:t>».</w:t>
      </w:r>
    </w:p>
    <w:p w14:paraId="4AB5BB8F" w14:textId="77777777" w:rsidR="000F0E25" w:rsidRPr="00FC1A2F" w:rsidRDefault="000F0E25" w:rsidP="000F0E25">
      <w:pPr>
        <w:jc w:val="both"/>
        <w:rPr>
          <w:b/>
          <w:sz w:val="16"/>
          <w:lang w:val="pt-BR"/>
        </w:rPr>
      </w:pPr>
      <w:r w:rsidRPr="00FC1A2F">
        <w:rPr>
          <w:b/>
          <w:sz w:val="16"/>
          <w:lang w:val="pt-BR"/>
        </w:rPr>
        <w:t xml:space="preserve">2. </w:t>
      </w:r>
      <w:proofErr w:type="spellStart"/>
      <w:r w:rsidRPr="00FC1A2F">
        <w:rPr>
          <w:b/>
          <w:sz w:val="16"/>
          <w:lang w:val="pt-BR"/>
        </w:rPr>
        <w:t>En</w:t>
      </w:r>
      <w:proofErr w:type="spellEnd"/>
      <w:r w:rsidRPr="00FC1A2F">
        <w:rPr>
          <w:b/>
          <w:sz w:val="16"/>
          <w:lang w:val="pt-BR"/>
        </w:rPr>
        <w:t xml:space="preserve"> los contratos de </w:t>
      </w:r>
      <w:proofErr w:type="spellStart"/>
      <w:r w:rsidRPr="00FC1A2F">
        <w:rPr>
          <w:b/>
          <w:sz w:val="16"/>
          <w:lang w:val="pt-BR"/>
        </w:rPr>
        <w:t>suministro</w:t>
      </w:r>
      <w:proofErr w:type="spellEnd"/>
      <w:r w:rsidRPr="00FC1A2F">
        <w:rPr>
          <w:b/>
          <w:sz w:val="16"/>
          <w:lang w:val="pt-BR"/>
        </w:rPr>
        <w:t>.</w:t>
      </w:r>
    </w:p>
    <w:p w14:paraId="38E93CA2" w14:textId="77777777" w:rsidR="000F0E25" w:rsidRPr="00FC1A2F" w:rsidRDefault="000F0E25" w:rsidP="000F0E25">
      <w:pPr>
        <w:jc w:val="both"/>
        <w:rPr>
          <w:sz w:val="16"/>
          <w:lang w:val="pt-BR"/>
        </w:rPr>
      </w:pPr>
      <w:r w:rsidRPr="00FC1A2F">
        <w:rPr>
          <w:sz w:val="16"/>
          <w:lang w:val="pt-BR"/>
        </w:rPr>
        <w:t xml:space="preserve">a) </w:t>
      </w:r>
      <w:proofErr w:type="spellStart"/>
      <w:r w:rsidRPr="00FC1A2F">
        <w:rPr>
          <w:sz w:val="16"/>
          <w:lang w:val="pt-BR"/>
        </w:rPr>
        <w:t>En</w:t>
      </w:r>
      <w:proofErr w:type="spellEnd"/>
      <w:r w:rsidRPr="00FC1A2F">
        <w:rPr>
          <w:sz w:val="16"/>
          <w:lang w:val="pt-BR"/>
        </w:rPr>
        <w:t xml:space="preserve"> Bélgica: «Registre </w:t>
      </w:r>
      <w:proofErr w:type="spellStart"/>
      <w:r w:rsidRPr="00FC1A2F">
        <w:rPr>
          <w:sz w:val="16"/>
          <w:lang w:val="pt-BR"/>
        </w:rPr>
        <w:t>du</w:t>
      </w:r>
      <w:proofErr w:type="spellEnd"/>
      <w:r w:rsidRPr="00FC1A2F">
        <w:rPr>
          <w:sz w:val="16"/>
          <w:lang w:val="pt-BR"/>
        </w:rPr>
        <w:t xml:space="preserve"> </w:t>
      </w:r>
      <w:proofErr w:type="spellStart"/>
      <w:r w:rsidRPr="00FC1A2F">
        <w:rPr>
          <w:sz w:val="16"/>
          <w:lang w:val="pt-BR"/>
        </w:rPr>
        <w:t>Commerce</w:t>
      </w:r>
      <w:proofErr w:type="spellEnd"/>
      <w:r w:rsidRPr="00FC1A2F">
        <w:rPr>
          <w:sz w:val="16"/>
          <w:lang w:val="pt-BR"/>
        </w:rPr>
        <w:t>», «</w:t>
      </w:r>
      <w:proofErr w:type="spellStart"/>
      <w:r w:rsidRPr="00FC1A2F">
        <w:rPr>
          <w:sz w:val="16"/>
          <w:lang w:val="pt-BR"/>
        </w:rPr>
        <w:t>Handelsregister</w:t>
      </w:r>
      <w:proofErr w:type="spellEnd"/>
      <w:r w:rsidRPr="00FC1A2F">
        <w:rPr>
          <w:sz w:val="16"/>
          <w:lang w:val="pt-BR"/>
        </w:rPr>
        <w:t>»;</w:t>
      </w:r>
    </w:p>
    <w:p w14:paraId="66C7EAF7" w14:textId="77777777" w:rsidR="000F0E25" w:rsidRDefault="000F0E25" w:rsidP="000F0E25">
      <w:pPr>
        <w:jc w:val="both"/>
        <w:rPr>
          <w:sz w:val="16"/>
        </w:rPr>
      </w:pPr>
      <w:r>
        <w:rPr>
          <w:sz w:val="16"/>
        </w:rPr>
        <w:t>b) En Dinamarca: «</w:t>
      </w:r>
      <w:proofErr w:type="spellStart"/>
      <w:r>
        <w:rPr>
          <w:sz w:val="16"/>
        </w:rPr>
        <w:t>Aktieseiskabesregistret</w:t>
      </w:r>
      <w:proofErr w:type="spellEnd"/>
      <w:r>
        <w:rPr>
          <w:sz w:val="16"/>
        </w:rPr>
        <w:t>», «</w:t>
      </w:r>
      <w:proofErr w:type="spellStart"/>
      <w:r>
        <w:rPr>
          <w:sz w:val="16"/>
        </w:rPr>
        <w:t>Foreningsregistret</w:t>
      </w:r>
      <w:proofErr w:type="spellEnd"/>
      <w:r>
        <w:rPr>
          <w:sz w:val="16"/>
        </w:rPr>
        <w:t>» y «</w:t>
      </w:r>
      <w:proofErr w:type="spellStart"/>
      <w:r>
        <w:rPr>
          <w:sz w:val="16"/>
        </w:rPr>
        <w:t>Handelsregistret</w:t>
      </w:r>
      <w:proofErr w:type="spellEnd"/>
      <w:r>
        <w:rPr>
          <w:sz w:val="16"/>
        </w:rPr>
        <w:t>»;</w:t>
      </w:r>
    </w:p>
    <w:p w14:paraId="1E8DF6F3" w14:textId="77777777" w:rsidR="000F0E25" w:rsidRDefault="000F0E25" w:rsidP="000F0E25">
      <w:pPr>
        <w:jc w:val="both"/>
        <w:rPr>
          <w:sz w:val="16"/>
        </w:rPr>
      </w:pPr>
      <w:r>
        <w:rPr>
          <w:sz w:val="16"/>
        </w:rPr>
        <w:t xml:space="preserve">c) En </w:t>
      </w:r>
      <w:proofErr w:type="spellStart"/>
      <w:r>
        <w:rPr>
          <w:sz w:val="16"/>
        </w:rPr>
        <w:t>Alemania</w:t>
      </w:r>
      <w:proofErr w:type="spellEnd"/>
      <w:r>
        <w:rPr>
          <w:sz w:val="16"/>
        </w:rPr>
        <w:t>: «</w:t>
      </w:r>
      <w:proofErr w:type="spellStart"/>
      <w:r>
        <w:rPr>
          <w:sz w:val="16"/>
        </w:rPr>
        <w:t>Handwerksrolle</w:t>
      </w:r>
      <w:proofErr w:type="spellEnd"/>
      <w:r>
        <w:rPr>
          <w:sz w:val="16"/>
        </w:rPr>
        <w:t>» y «</w:t>
      </w:r>
      <w:proofErr w:type="spellStart"/>
      <w:r>
        <w:rPr>
          <w:sz w:val="16"/>
        </w:rPr>
        <w:t>Handelsregister</w:t>
      </w:r>
      <w:proofErr w:type="spellEnd"/>
      <w:r>
        <w:rPr>
          <w:sz w:val="16"/>
        </w:rPr>
        <w:t>»;</w:t>
      </w:r>
    </w:p>
    <w:p w14:paraId="47478D5C" w14:textId="77777777" w:rsidR="000F0E25" w:rsidRDefault="000F0E25" w:rsidP="000F0E25">
      <w:pPr>
        <w:jc w:val="both"/>
        <w:rPr>
          <w:sz w:val="16"/>
        </w:rPr>
      </w:pPr>
      <w:r>
        <w:rPr>
          <w:sz w:val="16"/>
        </w:rPr>
        <w:t xml:space="preserve">d) En </w:t>
      </w:r>
      <w:proofErr w:type="spellStart"/>
      <w:r>
        <w:rPr>
          <w:sz w:val="16"/>
        </w:rPr>
        <w:t>Grecia</w:t>
      </w:r>
      <w:proofErr w:type="spellEnd"/>
      <w:r>
        <w:rPr>
          <w:sz w:val="16"/>
        </w:rPr>
        <w:t>: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roofErr w:type="spellStart"/>
      <w:r>
        <w:rPr>
          <w:sz w:val="16"/>
        </w:rPr>
        <w:t>ó</w:t>
      </w:r>
      <w:proofErr w:type="spellEnd"/>
      <w:r>
        <w:rPr>
          <w:sz w:val="16"/>
        </w:rPr>
        <w:t xml:space="preserve">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14:paraId="1F06EE65" w14:textId="77777777"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14:paraId="67F468B6" w14:textId="77777777" w:rsidR="000F0E25" w:rsidRPr="00182AEC" w:rsidRDefault="000F0E25" w:rsidP="000F0E25">
      <w:pPr>
        <w:jc w:val="both"/>
        <w:rPr>
          <w:sz w:val="16"/>
          <w:lang w:val="es-ES"/>
        </w:rPr>
      </w:pPr>
      <w:r w:rsidRPr="00182AEC">
        <w:rPr>
          <w:sz w:val="16"/>
          <w:lang w:val="es-ES"/>
        </w:rPr>
        <w:t xml:space="preserve">f) En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 xml:space="preserve">» y «Registro </w:t>
      </w:r>
      <w:proofErr w:type="spellStart"/>
      <w:r w:rsidRPr="00182AEC">
        <w:rPr>
          <w:sz w:val="16"/>
          <w:lang w:val="es-ES"/>
        </w:rPr>
        <w:t>delle</w:t>
      </w:r>
      <w:proofErr w:type="spellEnd"/>
      <w:r w:rsidRPr="00182AEC">
        <w:rPr>
          <w:sz w:val="16"/>
          <w:lang w:val="es-ES"/>
        </w:rPr>
        <w:t xml:space="preserve"> </w:t>
      </w:r>
      <w:proofErr w:type="spellStart"/>
      <w:r w:rsidRPr="00182AEC">
        <w:rPr>
          <w:sz w:val="16"/>
          <w:lang w:val="es-ES"/>
        </w:rPr>
        <w:t>Commissioni</w:t>
      </w:r>
      <w:proofErr w:type="spellEnd"/>
      <w:r w:rsidRPr="00182AEC">
        <w:rPr>
          <w:sz w:val="16"/>
          <w:lang w:val="es-ES"/>
        </w:rPr>
        <w:t xml:space="preserve"> Provincial per </w:t>
      </w:r>
      <w:proofErr w:type="spellStart"/>
      <w:r w:rsidRPr="00182AEC">
        <w:rPr>
          <w:sz w:val="16"/>
          <w:lang w:val="es-ES"/>
        </w:rPr>
        <w:t>I'artigianato</w:t>
      </w:r>
      <w:proofErr w:type="spellEnd"/>
      <w:r w:rsidRPr="00182AEC">
        <w:rPr>
          <w:sz w:val="16"/>
          <w:lang w:val="es-ES"/>
        </w:rPr>
        <w:t>»;</w:t>
      </w:r>
    </w:p>
    <w:p w14:paraId="26620E06" w14:textId="77777777"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14:paraId="1AC0B1FB" w14:textId="77777777"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14:paraId="6D78ADB1" w14:textId="77777777"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14:paraId="49AC5264" w14:textId="77777777" w:rsidR="000F0E25" w:rsidRPr="008E4DA4" w:rsidRDefault="000F0E25" w:rsidP="000F0E25">
      <w:pPr>
        <w:jc w:val="both"/>
        <w:rPr>
          <w:sz w:val="16"/>
          <w:lang w:val="es-ES"/>
        </w:rPr>
      </w:pPr>
      <w:r w:rsidRPr="008E4DA4">
        <w:rPr>
          <w:sz w:val="16"/>
          <w:lang w:val="es-ES"/>
        </w:rPr>
        <w:t xml:space="preserve">j) En el Reino Unido y en Irlanda: podrá solicitarse al proveedor que presente un certificado del «Registrar </w:t>
      </w:r>
      <w:proofErr w:type="spellStart"/>
      <w:r w:rsidRPr="008E4DA4">
        <w:rPr>
          <w:sz w:val="16"/>
          <w:lang w:val="es-ES"/>
        </w:rPr>
        <w:t>of</w:t>
      </w:r>
      <w:proofErr w:type="spellEnd"/>
      <w:r w:rsidRPr="008E4DA4">
        <w:rPr>
          <w:sz w:val="16"/>
          <w:lang w:val="es-ES"/>
        </w:rPr>
        <w:t xml:space="preserve"> </w:t>
      </w:r>
      <w:proofErr w:type="spellStart"/>
      <w:r w:rsidRPr="008E4DA4">
        <w:rPr>
          <w:sz w:val="16"/>
          <w:lang w:val="es-ES"/>
        </w:rPr>
        <w:t>Companies</w:t>
      </w:r>
      <w:proofErr w:type="spellEnd"/>
      <w:r w:rsidRPr="008E4DA4">
        <w:rPr>
          <w:sz w:val="16"/>
          <w:lang w:val="es-ES"/>
        </w:rPr>
        <w:t xml:space="preserve">» o del «Registrar </w:t>
      </w:r>
      <w:proofErr w:type="spellStart"/>
      <w:r w:rsidRPr="008E4DA4">
        <w:rPr>
          <w:sz w:val="16"/>
          <w:lang w:val="es-ES"/>
        </w:rPr>
        <w:t>of</w:t>
      </w:r>
      <w:proofErr w:type="spellEnd"/>
      <w:r w:rsidRPr="008E4DA4">
        <w:rPr>
          <w:sz w:val="16"/>
          <w:lang w:val="es-ES"/>
        </w:rPr>
        <w:t xml:space="preserve">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indicando que el negocio del proveedor está «</w:t>
      </w:r>
      <w:proofErr w:type="spellStart"/>
      <w:r w:rsidRPr="008E4DA4">
        <w:rPr>
          <w:sz w:val="16"/>
          <w:lang w:val="es-ES"/>
        </w:rPr>
        <w:t>incorporated</w:t>
      </w:r>
      <w:proofErr w:type="spellEnd"/>
      <w:r w:rsidRPr="008E4DA4">
        <w:rPr>
          <w:sz w:val="16"/>
          <w:lang w:val="es-ES"/>
        </w:rPr>
        <w:t>» o «</w:t>
      </w:r>
      <w:proofErr w:type="spellStart"/>
      <w:r w:rsidRPr="008E4DA4">
        <w:rPr>
          <w:sz w:val="16"/>
          <w:lang w:val="es-ES"/>
        </w:rPr>
        <w:t>registered</w:t>
      </w:r>
      <w:proofErr w:type="spellEnd"/>
      <w:r w:rsidRPr="008E4DA4">
        <w:rPr>
          <w:sz w:val="16"/>
          <w:lang w:val="es-ES"/>
        </w:rPr>
        <w:t>» o, si no fuere así, una certificación que precise que el interesado ha declarado bajo juramento ejercer la profesión de que se trate en el país en el que esté establecido, en un lugar determinado y bajo una razón comercial determinada;</w:t>
      </w:r>
    </w:p>
    <w:p w14:paraId="72E1A02A" w14:textId="77777777" w:rsidR="000F0E25" w:rsidRDefault="000F0E25" w:rsidP="000F0E25">
      <w:pPr>
        <w:jc w:val="both"/>
        <w:rPr>
          <w:sz w:val="16"/>
        </w:rPr>
      </w:pPr>
      <w:r>
        <w:rPr>
          <w:sz w:val="16"/>
        </w:rPr>
        <w:t xml:space="preserve">k) En </w:t>
      </w:r>
      <w:proofErr w:type="spellStart"/>
      <w:smartTag w:uri="urn:schemas-microsoft-com:office:smarttags" w:element="place">
        <w:smartTag w:uri="urn:schemas-microsoft-com:office:smarttags" w:element="country-region">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14:paraId="54CA634B" w14:textId="77777777"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14:paraId="73500DC8" w14:textId="77777777"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14:paraId="612DB42E" w14:textId="77777777" w:rsidR="000F0E25" w:rsidRDefault="000F0E25" w:rsidP="000F0E25">
      <w:pPr>
        <w:jc w:val="both"/>
        <w:rPr>
          <w:sz w:val="16"/>
        </w:rPr>
      </w:pPr>
      <w:r>
        <w:rPr>
          <w:sz w:val="16"/>
        </w:rPr>
        <w:t xml:space="preserve">n) En </w:t>
      </w:r>
      <w:proofErr w:type="spellStart"/>
      <w:r>
        <w:rPr>
          <w:sz w:val="16"/>
        </w:rPr>
        <w:t>Islandia</w:t>
      </w:r>
      <w:proofErr w:type="spellEnd"/>
      <w:r>
        <w:rPr>
          <w:sz w:val="16"/>
        </w:rPr>
        <w:t>: «</w:t>
      </w:r>
      <w:proofErr w:type="spellStart"/>
      <w:r>
        <w:rPr>
          <w:sz w:val="16"/>
        </w:rPr>
        <w:t>Hlutafélagaskrá</w:t>
      </w:r>
      <w:proofErr w:type="spellEnd"/>
      <w:r>
        <w:rPr>
          <w:sz w:val="16"/>
        </w:rPr>
        <w:t xml:space="preserve">, </w:t>
      </w:r>
      <w:proofErr w:type="spellStart"/>
      <w:r>
        <w:rPr>
          <w:sz w:val="16"/>
        </w:rPr>
        <w:t>samvinnufélagaskrá</w:t>
      </w:r>
      <w:proofErr w:type="spellEnd"/>
      <w:r>
        <w:rPr>
          <w:sz w:val="16"/>
        </w:rPr>
        <w:t xml:space="preserve">, </w:t>
      </w:r>
      <w:proofErr w:type="spellStart"/>
      <w:r>
        <w:rPr>
          <w:sz w:val="16"/>
        </w:rPr>
        <w:t>firmaskrá</w:t>
      </w:r>
      <w:proofErr w:type="spellEnd"/>
      <w:r>
        <w:rPr>
          <w:sz w:val="16"/>
        </w:rPr>
        <w:t>»;</w:t>
      </w:r>
    </w:p>
    <w:p w14:paraId="316632BC" w14:textId="77777777" w:rsidR="000F0E25" w:rsidRDefault="000F0E25" w:rsidP="000F0E25">
      <w:pPr>
        <w:jc w:val="both"/>
        <w:rPr>
          <w:sz w:val="16"/>
        </w:rPr>
      </w:pPr>
      <w:r>
        <w:rPr>
          <w:sz w:val="16"/>
        </w:rPr>
        <w:t>ñ) Para Liechtenstein: «</w:t>
      </w:r>
      <w:proofErr w:type="spellStart"/>
      <w:r w:rsidRPr="00FA11D9">
        <w:rPr>
          <w:sz w:val="16"/>
        </w:rPr>
        <w:t>Handelsregister</w:t>
      </w:r>
      <w:proofErr w:type="spellEnd"/>
      <w:r>
        <w:rPr>
          <w:sz w:val="16"/>
        </w:rPr>
        <w:t>», «</w:t>
      </w:r>
      <w:proofErr w:type="spellStart"/>
      <w:r>
        <w:rPr>
          <w:sz w:val="16"/>
        </w:rPr>
        <w:t>Gewerberegister</w:t>
      </w:r>
      <w:proofErr w:type="spellEnd"/>
      <w:r>
        <w:rPr>
          <w:sz w:val="16"/>
        </w:rPr>
        <w:t>»;</w:t>
      </w:r>
    </w:p>
    <w:p w14:paraId="38B530F6" w14:textId="77777777" w:rsidR="000F0E25" w:rsidRPr="008E4DA4" w:rsidRDefault="000F0E25" w:rsidP="000F0E25">
      <w:pPr>
        <w:jc w:val="both"/>
        <w:rPr>
          <w:sz w:val="16"/>
          <w:lang w:val="es-ES"/>
        </w:rPr>
      </w:pPr>
      <w:r w:rsidRPr="008E4DA4">
        <w:rPr>
          <w:sz w:val="16"/>
          <w:lang w:val="es-ES"/>
        </w:rPr>
        <w:t>o) En Noruega: «</w:t>
      </w:r>
      <w:proofErr w:type="spellStart"/>
      <w:r w:rsidRPr="008E4DA4">
        <w:rPr>
          <w:sz w:val="16"/>
          <w:lang w:val="es-ES"/>
        </w:rPr>
        <w:t>Foretaksregisteret</w:t>
      </w:r>
      <w:proofErr w:type="spellEnd"/>
      <w:r w:rsidRPr="008E4DA4">
        <w:rPr>
          <w:sz w:val="16"/>
          <w:lang w:val="es-ES"/>
        </w:rPr>
        <w:t>».</w:t>
      </w:r>
    </w:p>
    <w:p w14:paraId="1A241EF7" w14:textId="77777777" w:rsidR="000F0E25" w:rsidRPr="008E4DA4" w:rsidRDefault="000F0E25" w:rsidP="000F0E25">
      <w:pPr>
        <w:jc w:val="both"/>
        <w:rPr>
          <w:b/>
          <w:sz w:val="16"/>
          <w:lang w:val="es-ES"/>
        </w:rPr>
      </w:pPr>
      <w:r w:rsidRPr="008E4DA4">
        <w:rPr>
          <w:b/>
          <w:sz w:val="16"/>
          <w:lang w:val="es-ES"/>
        </w:rPr>
        <w:t>3. En los contratos de consultoría y asistencia y en los de servicios.</w:t>
      </w:r>
    </w:p>
    <w:p w14:paraId="76C4BC26" w14:textId="77777777" w:rsidR="000F0E25" w:rsidRPr="008E4DA4" w:rsidRDefault="000F0E25" w:rsidP="000F0E25">
      <w:pPr>
        <w:jc w:val="both"/>
        <w:rPr>
          <w:sz w:val="16"/>
          <w:lang w:val="es-ES"/>
        </w:rPr>
      </w:pPr>
      <w:r w:rsidRPr="008E4DA4">
        <w:rPr>
          <w:sz w:val="16"/>
          <w:lang w:val="es-ES"/>
        </w:rPr>
        <w:t>a) En Bélgica: «Registre du Commerce», «</w:t>
      </w:r>
      <w:proofErr w:type="spellStart"/>
      <w:r w:rsidRPr="008E4DA4">
        <w:rPr>
          <w:sz w:val="16"/>
          <w:lang w:val="es-ES"/>
        </w:rPr>
        <w:t>Handelsregister</w:t>
      </w:r>
      <w:proofErr w:type="spellEnd"/>
      <w:r w:rsidRPr="008E4DA4">
        <w:rPr>
          <w:sz w:val="16"/>
          <w:lang w:val="es-ES"/>
        </w:rPr>
        <w:t>» y los «</w:t>
      </w:r>
      <w:proofErr w:type="spellStart"/>
      <w:r w:rsidRPr="008E4DA4">
        <w:rPr>
          <w:sz w:val="16"/>
          <w:lang w:val="es-ES"/>
        </w:rPr>
        <w:t>Ordres</w:t>
      </w:r>
      <w:proofErr w:type="spellEnd"/>
      <w:r w:rsidRPr="008E4DA4">
        <w:rPr>
          <w:sz w:val="16"/>
          <w:lang w:val="es-ES"/>
        </w:rPr>
        <w:t xml:space="preserve"> </w:t>
      </w:r>
      <w:proofErr w:type="spellStart"/>
      <w:r w:rsidRPr="008E4DA4">
        <w:rPr>
          <w:sz w:val="16"/>
          <w:lang w:val="es-ES"/>
        </w:rPr>
        <w:t>Professionnels-Beroepsorden</w:t>
      </w:r>
      <w:proofErr w:type="spellEnd"/>
      <w:r w:rsidRPr="008E4DA4">
        <w:rPr>
          <w:sz w:val="16"/>
          <w:lang w:val="es-ES"/>
        </w:rPr>
        <w:t>»;</w:t>
      </w:r>
    </w:p>
    <w:p w14:paraId="7472F683" w14:textId="77777777" w:rsidR="000F0E25" w:rsidRPr="008E4DA4" w:rsidRDefault="000F0E25" w:rsidP="000F0E25">
      <w:pPr>
        <w:jc w:val="both"/>
        <w:rPr>
          <w:sz w:val="16"/>
          <w:lang w:val="es-ES"/>
        </w:rPr>
      </w:pPr>
      <w:r w:rsidRPr="008E4DA4">
        <w:rPr>
          <w:sz w:val="16"/>
          <w:lang w:val="es-ES"/>
        </w:rPr>
        <w:t>b) En Dinamarca: «</w:t>
      </w:r>
      <w:proofErr w:type="spellStart"/>
      <w:r w:rsidRPr="008E4DA4">
        <w:rPr>
          <w:sz w:val="16"/>
          <w:lang w:val="es-ES"/>
        </w:rPr>
        <w:t>Erhvervs-og</w:t>
      </w:r>
      <w:proofErr w:type="spellEnd"/>
      <w:r w:rsidRPr="008E4DA4">
        <w:rPr>
          <w:sz w:val="16"/>
          <w:lang w:val="es-ES"/>
        </w:rPr>
        <w:t xml:space="preserve"> </w:t>
      </w:r>
      <w:proofErr w:type="spellStart"/>
      <w:r w:rsidRPr="008E4DA4">
        <w:rPr>
          <w:sz w:val="16"/>
          <w:lang w:val="es-ES"/>
        </w:rPr>
        <w:t>Selsskabstyreisen</w:t>
      </w:r>
      <w:proofErr w:type="spellEnd"/>
      <w:r w:rsidRPr="008E4DA4">
        <w:rPr>
          <w:sz w:val="16"/>
          <w:lang w:val="es-ES"/>
        </w:rPr>
        <w:t>»;</w:t>
      </w:r>
    </w:p>
    <w:p w14:paraId="7967F167" w14:textId="77777777" w:rsidR="000F0E25" w:rsidRPr="008E4DA4" w:rsidRDefault="000F0E25" w:rsidP="000F0E25">
      <w:pPr>
        <w:jc w:val="both"/>
        <w:rPr>
          <w:sz w:val="16"/>
          <w:lang w:val="es-ES"/>
        </w:rPr>
      </w:pPr>
      <w:r w:rsidRPr="008E4DA4">
        <w:rPr>
          <w:sz w:val="16"/>
          <w:lang w:val="es-ES"/>
        </w:rPr>
        <w:t>c) En Alemania: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HandwerksroIle</w:t>
      </w:r>
      <w:proofErr w:type="spellEnd"/>
      <w:r w:rsidRPr="008E4DA4">
        <w:rPr>
          <w:sz w:val="16"/>
          <w:lang w:val="es-ES"/>
        </w:rPr>
        <w:t>» y «</w:t>
      </w:r>
      <w:proofErr w:type="spellStart"/>
      <w:r w:rsidRPr="008E4DA4">
        <w:rPr>
          <w:sz w:val="16"/>
          <w:lang w:val="es-ES"/>
        </w:rPr>
        <w:t>Vereinsregister</w:t>
      </w:r>
      <w:proofErr w:type="spellEnd"/>
      <w:r w:rsidRPr="008E4DA4">
        <w:rPr>
          <w:sz w:val="16"/>
          <w:lang w:val="es-ES"/>
        </w:rPr>
        <w:t>».</w:t>
      </w:r>
    </w:p>
    <w:p w14:paraId="23A4F953" w14:textId="77777777"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14:paraId="0AFDB734" w14:textId="77777777"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14:paraId="4269F565" w14:textId="77777777" w:rsidR="000F0E25" w:rsidRPr="008E4DA4" w:rsidRDefault="000F0E25" w:rsidP="000F0E25">
      <w:pPr>
        <w:jc w:val="both"/>
        <w:rPr>
          <w:sz w:val="16"/>
          <w:lang w:val="es-ES"/>
        </w:rPr>
      </w:pPr>
      <w:r w:rsidRPr="008E4DA4">
        <w:rPr>
          <w:sz w:val="16"/>
          <w:lang w:val="es-ES"/>
        </w:rPr>
        <w:t xml:space="preserve">f) En Italia: «Registro </w:t>
      </w:r>
      <w:proofErr w:type="spellStart"/>
      <w:r w:rsidRPr="008E4DA4">
        <w:rPr>
          <w:sz w:val="16"/>
          <w:lang w:val="es-ES"/>
        </w:rPr>
        <w:t>della</w:t>
      </w:r>
      <w:proofErr w:type="spellEnd"/>
      <w:r w:rsidRPr="008E4DA4">
        <w:rPr>
          <w:sz w:val="16"/>
          <w:lang w:val="es-ES"/>
        </w:rPr>
        <w:t xml:space="preserve"> Camera di </w:t>
      </w:r>
      <w:proofErr w:type="spellStart"/>
      <w:r w:rsidRPr="008E4DA4">
        <w:rPr>
          <w:sz w:val="16"/>
          <w:lang w:val="es-ES"/>
        </w:rPr>
        <w:t>Commercio</w:t>
      </w:r>
      <w:proofErr w:type="spellEnd"/>
      <w:r w:rsidRPr="008E4DA4">
        <w:rPr>
          <w:sz w:val="16"/>
          <w:lang w:val="es-ES"/>
        </w:rPr>
        <w:t xml:space="preserve">, Industria, </w:t>
      </w:r>
      <w:proofErr w:type="spellStart"/>
      <w:r w:rsidRPr="008E4DA4">
        <w:rPr>
          <w:sz w:val="16"/>
          <w:lang w:val="es-ES"/>
        </w:rPr>
        <w:t>Agricoltura</w:t>
      </w:r>
      <w:proofErr w:type="spellEnd"/>
      <w:r w:rsidRPr="008E4DA4">
        <w:rPr>
          <w:sz w:val="16"/>
          <w:lang w:val="es-ES"/>
        </w:rPr>
        <w:t xml:space="preserve"> e </w:t>
      </w:r>
      <w:proofErr w:type="spellStart"/>
      <w:r w:rsidRPr="008E4DA4">
        <w:rPr>
          <w:sz w:val="16"/>
          <w:lang w:val="es-ES"/>
        </w:rPr>
        <w:t>Artigianato</w:t>
      </w:r>
      <w:proofErr w:type="spellEnd"/>
      <w:r w:rsidRPr="008E4DA4">
        <w:rPr>
          <w:sz w:val="16"/>
          <w:lang w:val="es-ES"/>
        </w:rPr>
        <w:t xml:space="preserve">», «Registro </w:t>
      </w:r>
      <w:proofErr w:type="spellStart"/>
      <w:r w:rsidRPr="008E4DA4">
        <w:rPr>
          <w:sz w:val="16"/>
          <w:lang w:val="es-ES"/>
        </w:rPr>
        <w:t>delle</w:t>
      </w:r>
      <w:proofErr w:type="spellEnd"/>
      <w:r w:rsidRPr="008E4DA4">
        <w:rPr>
          <w:sz w:val="16"/>
          <w:lang w:val="es-ES"/>
        </w:rPr>
        <w:t xml:space="preserve"> </w:t>
      </w:r>
      <w:proofErr w:type="spellStart"/>
      <w:r w:rsidRPr="008E4DA4">
        <w:rPr>
          <w:sz w:val="16"/>
          <w:lang w:val="es-ES"/>
        </w:rPr>
        <w:t>Commissioni</w:t>
      </w:r>
      <w:proofErr w:type="spellEnd"/>
      <w:r w:rsidRPr="008E4DA4">
        <w:rPr>
          <w:sz w:val="16"/>
          <w:lang w:val="es-ES"/>
        </w:rPr>
        <w:t xml:space="preserve"> </w:t>
      </w:r>
      <w:proofErr w:type="spellStart"/>
      <w:r w:rsidRPr="008E4DA4">
        <w:rPr>
          <w:sz w:val="16"/>
          <w:lang w:val="es-ES"/>
        </w:rPr>
        <w:t>Provinciali</w:t>
      </w:r>
      <w:proofErr w:type="spellEnd"/>
      <w:r w:rsidRPr="008E4DA4">
        <w:rPr>
          <w:sz w:val="16"/>
          <w:lang w:val="es-ES"/>
        </w:rPr>
        <w:t xml:space="preserve"> per </w:t>
      </w:r>
      <w:proofErr w:type="spellStart"/>
      <w:r w:rsidRPr="008E4DA4">
        <w:rPr>
          <w:sz w:val="16"/>
          <w:lang w:val="es-ES"/>
        </w:rPr>
        <w:t>I'artigianato</w:t>
      </w:r>
      <w:proofErr w:type="spellEnd"/>
      <w:r w:rsidRPr="008E4DA4">
        <w:rPr>
          <w:sz w:val="16"/>
          <w:lang w:val="es-ES"/>
        </w:rPr>
        <w:t>» o «</w:t>
      </w:r>
      <w:proofErr w:type="spellStart"/>
      <w:r w:rsidRPr="008E4DA4">
        <w:rPr>
          <w:sz w:val="16"/>
          <w:lang w:val="es-ES"/>
        </w:rPr>
        <w:t>Consiglio</w:t>
      </w:r>
      <w:proofErr w:type="spellEnd"/>
      <w:r w:rsidRPr="008E4DA4">
        <w:rPr>
          <w:sz w:val="16"/>
          <w:lang w:val="es-ES"/>
        </w:rPr>
        <w:t xml:space="preserve"> </w:t>
      </w:r>
      <w:proofErr w:type="spellStart"/>
      <w:r w:rsidRPr="008E4DA4">
        <w:rPr>
          <w:sz w:val="16"/>
          <w:lang w:val="es-ES"/>
        </w:rPr>
        <w:t>Nazionale</w:t>
      </w:r>
      <w:proofErr w:type="spellEnd"/>
      <w:r w:rsidRPr="008E4DA4">
        <w:rPr>
          <w:sz w:val="16"/>
          <w:lang w:val="es-ES"/>
        </w:rPr>
        <w:t xml:space="preserve"> </w:t>
      </w:r>
      <w:proofErr w:type="spellStart"/>
      <w:r w:rsidRPr="008E4DA4">
        <w:rPr>
          <w:sz w:val="16"/>
          <w:lang w:val="es-ES"/>
        </w:rPr>
        <w:t>degli</w:t>
      </w:r>
      <w:proofErr w:type="spellEnd"/>
      <w:r w:rsidRPr="008E4DA4">
        <w:rPr>
          <w:sz w:val="16"/>
          <w:lang w:val="es-ES"/>
        </w:rPr>
        <w:t xml:space="preserve"> </w:t>
      </w:r>
      <w:proofErr w:type="spellStart"/>
      <w:r w:rsidRPr="008E4DA4">
        <w:rPr>
          <w:sz w:val="16"/>
          <w:lang w:val="es-ES"/>
        </w:rPr>
        <w:t>ordini</w:t>
      </w:r>
      <w:proofErr w:type="spellEnd"/>
      <w:r w:rsidRPr="008E4DA4">
        <w:rPr>
          <w:sz w:val="16"/>
          <w:lang w:val="es-ES"/>
        </w:rPr>
        <w:t xml:space="preserve"> </w:t>
      </w:r>
      <w:proofErr w:type="spellStart"/>
      <w:r w:rsidRPr="008E4DA4">
        <w:rPr>
          <w:sz w:val="16"/>
          <w:lang w:val="es-ES"/>
        </w:rPr>
        <w:t>professionalli</w:t>
      </w:r>
      <w:proofErr w:type="spellEnd"/>
      <w:r w:rsidRPr="008E4DA4">
        <w:rPr>
          <w:sz w:val="16"/>
          <w:lang w:val="es-ES"/>
        </w:rPr>
        <w:t>»;</w:t>
      </w:r>
    </w:p>
    <w:p w14:paraId="75F803AC" w14:textId="77777777"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14:paraId="46B1D179" w14:textId="77777777"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14:paraId="2EBDEFB1" w14:textId="77777777"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14:paraId="47A11FE2" w14:textId="77777777" w:rsidR="000F0E25" w:rsidRPr="008E4DA4" w:rsidRDefault="000F0E25" w:rsidP="000F0E25">
      <w:pPr>
        <w:jc w:val="both"/>
        <w:rPr>
          <w:sz w:val="16"/>
          <w:lang w:val="es-ES"/>
        </w:rPr>
      </w:pPr>
      <w:r w:rsidRPr="008E4DA4">
        <w:rPr>
          <w:sz w:val="16"/>
          <w:lang w:val="es-ES"/>
        </w:rPr>
        <w:t xml:space="preserve">j) En el Reino Unido y en Irlanda: podrá solicitarse al prestador de servicios que presente un certificado del «Registrar </w:t>
      </w:r>
      <w:proofErr w:type="spellStart"/>
      <w:r w:rsidRPr="008E4DA4">
        <w:rPr>
          <w:sz w:val="16"/>
          <w:lang w:val="es-ES"/>
        </w:rPr>
        <w:t>of</w:t>
      </w:r>
      <w:proofErr w:type="spellEnd"/>
      <w:r w:rsidRPr="008E4DA4">
        <w:rPr>
          <w:sz w:val="16"/>
          <w:lang w:val="es-ES"/>
        </w:rPr>
        <w:t xml:space="preserve"> </w:t>
      </w:r>
      <w:proofErr w:type="spellStart"/>
      <w:r w:rsidRPr="008E4DA4">
        <w:rPr>
          <w:sz w:val="16"/>
          <w:lang w:val="es-ES"/>
        </w:rPr>
        <w:t>Companies</w:t>
      </w:r>
      <w:proofErr w:type="spellEnd"/>
      <w:r w:rsidRPr="008E4DA4">
        <w:rPr>
          <w:sz w:val="16"/>
          <w:lang w:val="es-ES"/>
        </w:rPr>
        <w:t xml:space="preserve">» o del «Registrar </w:t>
      </w:r>
      <w:proofErr w:type="spellStart"/>
      <w:r w:rsidRPr="008E4DA4">
        <w:rPr>
          <w:sz w:val="16"/>
          <w:lang w:val="es-ES"/>
        </w:rPr>
        <w:t>of</w:t>
      </w:r>
      <w:proofErr w:type="spellEnd"/>
      <w:r w:rsidRPr="008E4DA4">
        <w:rPr>
          <w:sz w:val="16"/>
          <w:lang w:val="es-ES"/>
        </w:rPr>
        <w:t xml:space="preserve">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a falta de ello, un certificado que atestigüe que el interesado ha declarado bajo juramento que ejerce la profesión citada en el país en el que está establecido, en un lugar específico y bajo una razón comercial determinada.</w:t>
      </w:r>
    </w:p>
    <w:p w14:paraId="0B50FEFE" w14:textId="77777777" w:rsidR="000F0E25" w:rsidRDefault="000F0E25" w:rsidP="000F0E25">
      <w:pPr>
        <w:jc w:val="both"/>
        <w:rPr>
          <w:sz w:val="16"/>
        </w:rPr>
      </w:pPr>
      <w:r>
        <w:rPr>
          <w:sz w:val="16"/>
        </w:rPr>
        <w:t xml:space="preserve">k) En </w:t>
      </w:r>
      <w:proofErr w:type="spellStart"/>
      <w:smartTag w:uri="urn:schemas-microsoft-com:office:smarttags" w:element="place">
        <w:smartTag w:uri="urn:schemas-microsoft-com:office:smarttags" w:element="country-region">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14:paraId="3D52FA3D" w14:textId="77777777"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14:paraId="3356D732" w14:textId="77777777"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14:paraId="258A5542" w14:textId="77777777" w:rsidR="000F0E25" w:rsidRPr="00FC1A2F" w:rsidRDefault="000F0E25" w:rsidP="000F0E25">
      <w:pPr>
        <w:jc w:val="both"/>
        <w:rPr>
          <w:sz w:val="16"/>
        </w:rPr>
      </w:pPr>
      <w:r w:rsidRPr="00FC1A2F">
        <w:rPr>
          <w:sz w:val="16"/>
        </w:rPr>
        <w:t xml:space="preserve">n) En </w:t>
      </w:r>
      <w:proofErr w:type="spellStart"/>
      <w:r w:rsidRPr="00FC1A2F">
        <w:rPr>
          <w:sz w:val="16"/>
        </w:rPr>
        <w:t>Islandia</w:t>
      </w:r>
      <w:proofErr w:type="spellEnd"/>
      <w:r w:rsidRPr="00FC1A2F">
        <w:rPr>
          <w:sz w:val="16"/>
        </w:rPr>
        <w:t>: «</w:t>
      </w:r>
      <w:proofErr w:type="spellStart"/>
      <w:r w:rsidRPr="00FC1A2F">
        <w:rPr>
          <w:sz w:val="16"/>
        </w:rPr>
        <w:t>Firmaskrá</w:t>
      </w:r>
      <w:proofErr w:type="spellEnd"/>
      <w:r w:rsidRPr="00FC1A2F">
        <w:rPr>
          <w:sz w:val="16"/>
        </w:rPr>
        <w:t>», «</w:t>
      </w:r>
      <w:proofErr w:type="spellStart"/>
      <w:r w:rsidRPr="00FC1A2F">
        <w:rPr>
          <w:sz w:val="16"/>
        </w:rPr>
        <w:t>Hlutafélagaskrá</w:t>
      </w:r>
      <w:proofErr w:type="spellEnd"/>
      <w:r w:rsidRPr="00FC1A2F">
        <w:rPr>
          <w:sz w:val="16"/>
        </w:rPr>
        <w:t>»;</w:t>
      </w:r>
    </w:p>
    <w:p w14:paraId="46F59261" w14:textId="77777777" w:rsidR="000F0E25" w:rsidRDefault="000F0E25" w:rsidP="000F0E25">
      <w:pPr>
        <w:jc w:val="both"/>
        <w:rPr>
          <w:sz w:val="16"/>
        </w:rPr>
      </w:pPr>
      <w:r>
        <w:rPr>
          <w:sz w:val="16"/>
        </w:rPr>
        <w:t>ñ) Para Liechtenstein: «</w:t>
      </w:r>
      <w:proofErr w:type="spellStart"/>
      <w:r>
        <w:rPr>
          <w:sz w:val="16"/>
        </w:rPr>
        <w:t>Handelsregister</w:t>
      </w:r>
      <w:proofErr w:type="spellEnd"/>
      <w:r>
        <w:rPr>
          <w:sz w:val="16"/>
        </w:rPr>
        <w:t>», «</w:t>
      </w:r>
      <w:proofErr w:type="spellStart"/>
      <w:r>
        <w:rPr>
          <w:sz w:val="16"/>
        </w:rPr>
        <w:t>Gewerberegister</w:t>
      </w:r>
      <w:proofErr w:type="spellEnd"/>
      <w:r>
        <w:rPr>
          <w:sz w:val="16"/>
        </w:rPr>
        <w:t>»;</w:t>
      </w:r>
    </w:p>
    <w:p w14:paraId="55FD5F11" w14:textId="77777777" w:rsidR="000F0E25" w:rsidRDefault="000F0E25" w:rsidP="000F0E25">
      <w:pPr>
        <w:jc w:val="both"/>
        <w:rPr>
          <w:sz w:val="16"/>
        </w:rPr>
      </w:pPr>
      <w:r>
        <w:rPr>
          <w:sz w:val="16"/>
        </w:rPr>
        <w:t>o) En Noruega: «</w:t>
      </w:r>
      <w:proofErr w:type="spellStart"/>
      <w:r>
        <w:rPr>
          <w:sz w:val="16"/>
        </w:rPr>
        <w:t>Foretaksregisteret</w:t>
      </w:r>
      <w:proofErr w:type="spellEnd"/>
      <w:r>
        <w:rPr>
          <w:sz w:val="16"/>
        </w:rPr>
        <w:t>».</w:t>
      </w:r>
    </w:p>
    <w:p w14:paraId="7434E21E" w14:textId="77777777" w:rsidR="000F0E25" w:rsidRDefault="000F0E25" w:rsidP="000F0E25">
      <w:pPr>
        <w:spacing w:after="120" w:line="286" w:lineRule="exact"/>
        <w:ind w:left="708" w:hanging="708"/>
        <w:jc w:val="both"/>
        <w:rPr>
          <w:rFonts w:ascii="Arial Rounded MT Bold" w:hAnsi="Arial Rounded MT Bold"/>
        </w:rPr>
      </w:pPr>
    </w:p>
    <w:p w14:paraId="1C2CA191" w14:textId="77777777" w:rsidR="006F5E85" w:rsidRDefault="006F5E85" w:rsidP="000F0E25">
      <w:pPr>
        <w:spacing w:after="120" w:line="286" w:lineRule="exact"/>
        <w:ind w:left="708" w:hanging="708"/>
        <w:jc w:val="both"/>
        <w:rPr>
          <w:rFonts w:ascii="Arial Rounded MT Bold" w:hAnsi="Arial Rounded MT Bold"/>
        </w:rPr>
      </w:pPr>
    </w:p>
    <w:p w14:paraId="47707F11" w14:textId="77777777" w:rsidR="006F5E85" w:rsidRDefault="006F5E85" w:rsidP="000F0E25">
      <w:pPr>
        <w:spacing w:after="120" w:line="286" w:lineRule="exact"/>
        <w:ind w:left="708" w:hanging="708"/>
        <w:jc w:val="both"/>
        <w:rPr>
          <w:rFonts w:ascii="Arial Rounded MT Bold" w:hAnsi="Arial Rounded MT Bold"/>
        </w:rPr>
      </w:pPr>
    </w:p>
    <w:p w14:paraId="2BD39C06" w14:textId="77777777"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14:paraId="70156738" w14:textId="77777777"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14:paraId="0025D5C5" w14:textId="77777777" w:rsidR="000F0E25" w:rsidRPr="000E4F2C" w:rsidRDefault="000F0E25" w:rsidP="000F0E25">
      <w:pPr>
        <w:autoSpaceDE w:val="0"/>
        <w:autoSpaceDN w:val="0"/>
        <w:adjustRightInd w:val="0"/>
        <w:spacing w:after="120"/>
        <w:jc w:val="both"/>
        <w:outlineLvl w:val="0"/>
        <w:rPr>
          <w:rFonts w:ascii="Arial" w:hAnsi="Arial" w:cs="Arial"/>
          <w:b/>
          <w:bCs/>
          <w:szCs w:val="22"/>
        </w:rPr>
      </w:pPr>
    </w:p>
    <w:p w14:paraId="468694F2" w14:textId="77777777"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14:paraId="340CF277" w14:textId="77777777"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14:paraId="6FBE8C54" w14:textId="77777777"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14:paraId="7C1A6F31" w14:textId="77777777" w:rsidR="000F0E25" w:rsidRPr="000E4F2C" w:rsidRDefault="000F0E25" w:rsidP="000F0E25">
      <w:pPr>
        <w:autoSpaceDE w:val="0"/>
        <w:autoSpaceDN w:val="0"/>
        <w:adjustRightInd w:val="0"/>
        <w:spacing w:after="120"/>
        <w:jc w:val="both"/>
        <w:outlineLvl w:val="0"/>
        <w:rPr>
          <w:rFonts w:ascii="Arial" w:hAnsi="Arial" w:cs="Arial"/>
          <w:b/>
          <w:bCs/>
          <w:szCs w:val="22"/>
        </w:rPr>
      </w:pPr>
    </w:p>
    <w:p w14:paraId="1D28B499" w14:textId="77777777"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14:paraId="3DA5068F" w14:textId="77777777"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14:paraId="7EF95F88" w14:textId="77777777"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14:paraId="3FD2DE77" w14:textId="77777777" w:rsidR="000F0E25" w:rsidRPr="000E4F2C" w:rsidRDefault="000F0E25" w:rsidP="000F0E25">
      <w:pPr>
        <w:autoSpaceDE w:val="0"/>
        <w:autoSpaceDN w:val="0"/>
        <w:adjustRightInd w:val="0"/>
        <w:spacing w:after="120"/>
        <w:jc w:val="both"/>
        <w:outlineLvl w:val="0"/>
        <w:rPr>
          <w:rFonts w:ascii="Arial" w:hAnsi="Arial" w:cs="Arial"/>
          <w:b/>
          <w:bCs/>
          <w:szCs w:val="22"/>
        </w:rPr>
      </w:pPr>
    </w:p>
    <w:p w14:paraId="17AD5107" w14:textId="77777777"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14:paraId="6F0A2C31" w14:textId="77777777"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14:paraId="42A86CD9" w14:textId="77777777" w:rsidR="006F5E85" w:rsidRPr="00B64F53" w:rsidRDefault="006F5E85" w:rsidP="006F5E85">
      <w:pPr>
        <w:spacing w:before="120" w:after="120"/>
        <w:jc w:val="both"/>
        <w:rPr>
          <w:b/>
          <w:bCs/>
          <w:szCs w:val="24"/>
        </w:rPr>
      </w:pPr>
      <w:r w:rsidRPr="00B64F53">
        <w:rPr>
          <w:b/>
          <w:bCs/>
          <w:szCs w:val="24"/>
        </w:rPr>
        <w:t xml:space="preserve">Execució de les actuacions d'obra per la llicència i legalització d'activitats a l'edifici dels Serveis Territorials de Cultura a Girona - Casa </w:t>
      </w:r>
      <w:proofErr w:type="spellStart"/>
      <w:r w:rsidRPr="00B64F53">
        <w:rPr>
          <w:b/>
          <w:bCs/>
          <w:szCs w:val="24"/>
        </w:rPr>
        <w:t>Solterra</w:t>
      </w:r>
      <w:proofErr w:type="spellEnd"/>
      <w:r w:rsidRPr="00B64F53">
        <w:rPr>
          <w:b/>
          <w:bCs/>
          <w:szCs w:val="24"/>
        </w:rPr>
        <w:t>, al carrer Ciutadans 18 de Girona (execució anualitats 2026 i 2027)</w:t>
      </w:r>
    </w:p>
    <w:p w14:paraId="744E4BE8" w14:textId="34DF40CF" w:rsidR="00093DF4" w:rsidRPr="00D14089" w:rsidRDefault="00093DF4" w:rsidP="000F0E25">
      <w:pPr>
        <w:jc w:val="both"/>
        <w:rPr>
          <w:rFonts w:ascii="Arial" w:hAnsi="Arial" w:cs="Arial"/>
          <w:szCs w:val="22"/>
        </w:rPr>
      </w:pPr>
    </w:p>
    <w:p w14:paraId="7AC30A13" w14:textId="77777777" w:rsidR="000F0E25" w:rsidRPr="000E4F2C" w:rsidRDefault="000F0E25" w:rsidP="000F0E25">
      <w:pPr>
        <w:jc w:val="both"/>
        <w:rPr>
          <w:rFonts w:ascii="Arial" w:hAnsi="Arial" w:cs="Arial"/>
          <w:b/>
          <w:szCs w:val="22"/>
        </w:rPr>
      </w:pPr>
      <w:r w:rsidRPr="000E4F2C">
        <w:rPr>
          <w:rFonts w:ascii="Arial" w:hAnsi="Arial" w:cs="Arial"/>
          <w:b/>
          <w:szCs w:val="22"/>
        </w:rPr>
        <w:t>Certifico</w:t>
      </w:r>
    </w:p>
    <w:p w14:paraId="2766726A" w14:textId="77777777" w:rsidR="000F0E25" w:rsidRPr="000E4F2C" w:rsidRDefault="000F0E25" w:rsidP="000F0E25">
      <w:pPr>
        <w:autoSpaceDE w:val="0"/>
        <w:autoSpaceDN w:val="0"/>
        <w:adjustRightInd w:val="0"/>
        <w:jc w:val="both"/>
        <w:rPr>
          <w:rFonts w:ascii="Arial" w:hAnsi="Arial" w:cs="Arial"/>
          <w:szCs w:val="22"/>
        </w:rPr>
      </w:pPr>
    </w:p>
    <w:p w14:paraId="20401B8F" w14:textId="77777777"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14:paraId="566E08A0" w14:textId="77777777" w:rsidR="000F0E25" w:rsidRPr="000E4F2C" w:rsidRDefault="000F0E25" w:rsidP="000F0E25">
      <w:pPr>
        <w:autoSpaceDE w:val="0"/>
        <w:autoSpaceDN w:val="0"/>
        <w:adjustRightInd w:val="0"/>
        <w:jc w:val="both"/>
        <w:rPr>
          <w:rFonts w:ascii="Arial" w:hAnsi="Arial" w:cs="Arial"/>
          <w:szCs w:val="22"/>
        </w:rPr>
      </w:pPr>
    </w:p>
    <w:p w14:paraId="564DCD7F" w14:textId="77777777"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14:paraId="01D16625" w14:textId="77777777" w:rsidR="000F0E25" w:rsidRPr="000E4F2C" w:rsidRDefault="000F0E25" w:rsidP="000F0E25">
      <w:pPr>
        <w:autoSpaceDE w:val="0"/>
        <w:autoSpaceDN w:val="0"/>
        <w:adjustRightInd w:val="0"/>
        <w:jc w:val="both"/>
        <w:rPr>
          <w:rFonts w:ascii="Arial" w:hAnsi="Arial" w:cs="Arial"/>
          <w:szCs w:val="22"/>
        </w:rPr>
      </w:pPr>
    </w:p>
    <w:p w14:paraId="59484739" w14:textId="77777777"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14:paraId="44E12EE0" w14:textId="77777777" w:rsidR="000F0E25" w:rsidRPr="000E4F2C" w:rsidRDefault="000F0E25" w:rsidP="000F0E25">
      <w:pPr>
        <w:autoSpaceDE w:val="0"/>
        <w:autoSpaceDN w:val="0"/>
        <w:adjustRightInd w:val="0"/>
        <w:spacing w:after="120"/>
        <w:jc w:val="both"/>
        <w:rPr>
          <w:rFonts w:ascii="Arial" w:hAnsi="Arial" w:cs="Arial"/>
          <w:szCs w:val="22"/>
        </w:rPr>
      </w:pPr>
    </w:p>
    <w:p w14:paraId="0DD017B4" w14:textId="77777777"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14:paraId="0329FD15" w14:textId="77777777"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14:paraId="7CDEB3F1" w14:textId="77777777" w:rsidR="000F0E25" w:rsidRPr="000E4F2C" w:rsidRDefault="000F0E25" w:rsidP="000F0E25">
      <w:pPr>
        <w:autoSpaceDE w:val="0"/>
        <w:autoSpaceDN w:val="0"/>
        <w:adjustRightInd w:val="0"/>
        <w:spacing w:after="120"/>
        <w:jc w:val="both"/>
        <w:rPr>
          <w:rFonts w:ascii="Arial" w:hAnsi="Arial" w:cs="Arial"/>
          <w:szCs w:val="22"/>
        </w:rPr>
      </w:pPr>
    </w:p>
    <w:p w14:paraId="06AA0FEE" w14:textId="77777777"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14:paraId="4531CCBE" w14:textId="77777777" w:rsidR="000F0E25" w:rsidRPr="000E4F2C" w:rsidRDefault="000F0E25" w:rsidP="000F0E25">
      <w:pPr>
        <w:autoSpaceDE w:val="0"/>
        <w:autoSpaceDN w:val="0"/>
        <w:adjustRightInd w:val="0"/>
        <w:spacing w:after="120"/>
        <w:jc w:val="both"/>
        <w:rPr>
          <w:rFonts w:ascii="Arial" w:hAnsi="Arial" w:cs="Arial"/>
          <w:szCs w:val="22"/>
        </w:rPr>
      </w:pPr>
    </w:p>
    <w:p w14:paraId="2288601B" w14:textId="77777777"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14:paraId="64DB9F6F" w14:textId="77777777"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14:paraId="588044EE" w14:textId="77777777"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14:paraId="4BE155F9" w14:textId="77777777" w:rsidR="000F0E25" w:rsidRPr="000E4F2C" w:rsidRDefault="000F0E25" w:rsidP="000F0E25">
      <w:pPr>
        <w:jc w:val="both"/>
        <w:rPr>
          <w:rFonts w:ascii="Arial" w:hAnsi="Arial" w:cs="Arial"/>
          <w:szCs w:val="22"/>
        </w:rPr>
      </w:pPr>
    </w:p>
    <w:p w14:paraId="1EAC006F" w14:textId="77777777" w:rsidR="000F0E25" w:rsidRDefault="000F0E25" w:rsidP="000F0E25">
      <w:pPr>
        <w:pStyle w:val="Default"/>
        <w:spacing w:after="120"/>
        <w:ind w:left="280"/>
        <w:jc w:val="both"/>
        <w:rPr>
          <w:sz w:val="20"/>
          <w:szCs w:val="20"/>
        </w:rPr>
      </w:pPr>
    </w:p>
    <w:p w14:paraId="47996709"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14:paraId="63128D66"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14:paraId="59C766AF" w14:textId="77777777"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14:paraId="51BB1F3D" w14:textId="77777777"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14:paraId="12AA54EF" w14:textId="77777777"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14:paraId="2B890C46" w14:textId="77777777" w:rsidR="00010543" w:rsidRPr="00A17D2B" w:rsidRDefault="00010543" w:rsidP="00B70FE9">
      <w:pPr>
        <w:widowControl w:val="0"/>
        <w:spacing w:after="120"/>
        <w:jc w:val="both"/>
        <w:rPr>
          <w:rFonts w:ascii="Arial" w:hAnsi="Arial" w:cs="Arial"/>
          <w:b/>
          <w:snapToGrid w:val="0"/>
          <w:szCs w:val="22"/>
          <w:lang w:eastAsia="es-ES"/>
        </w:rPr>
      </w:pPr>
    </w:p>
    <w:p w14:paraId="43A89CCA" w14:textId="77777777" w:rsidR="00A32DC0" w:rsidRPr="00A17D2B" w:rsidRDefault="00A32DC0" w:rsidP="00352C38">
      <w:pPr>
        <w:pStyle w:val="Default"/>
        <w:spacing w:after="120"/>
        <w:ind w:left="280"/>
        <w:jc w:val="both"/>
        <w:rPr>
          <w:sz w:val="22"/>
          <w:szCs w:val="22"/>
        </w:rPr>
      </w:pPr>
    </w:p>
    <w:sectPr w:rsidR="00A32DC0" w:rsidRPr="00A17D2B" w:rsidSect="00136CF2">
      <w:headerReference w:type="default" r:id="rId16"/>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24340" w14:textId="77777777" w:rsidR="00E66DDD" w:rsidRDefault="00E66DDD">
      <w:r>
        <w:separator/>
      </w:r>
    </w:p>
  </w:endnote>
  <w:endnote w:type="continuationSeparator" w:id="0">
    <w:p w14:paraId="200CB209" w14:textId="77777777" w:rsidR="00E66DDD" w:rsidRDefault="00E66DDD">
      <w:r>
        <w:continuationSeparator/>
      </w:r>
    </w:p>
  </w:endnote>
  <w:endnote w:id="1">
    <w:p w14:paraId="6EE75DB1" w14:textId="77777777" w:rsidR="00E66DDD" w:rsidRDefault="00E66DDD"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14:paraId="3D02343B" w14:textId="77777777" w:rsidR="00E66DDD" w:rsidRDefault="00E66DDD" w:rsidP="000F0E25">
      <w:pPr>
        <w:pStyle w:val="Textdenotaalfinal"/>
        <w:rPr>
          <w:rFonts w:cs="Arial"/>
          <w:sz w:val="18"/>
          <w:szCs w:val="18"/>
        </w:rPr>
      </w:pPr>
    </w:p>
    <w:p w14:paraId="189A88B0" w14:textId="77777777" w:rsidR="00E66DDD" w:rsidRDefault="00E66DD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14:paraId="7B7A85D3" w14:textId="77777777" w:rsidR="00E66DDD" w:rsidRDefault="00E66DD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14:paraId="266CF135" w14:textId="77777777" w:rsidR="00E66DDD" w:rsidRDefault="00E66DD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14:paraId="3C6E33FA" w14:textId="77777777" w:rsidR="00E66DDD" w:rsidRDefault="00E66DD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14:paraId="6ACCE0B9" w14:textId="77777777" w:rsidR="00E66DDD" w:rsidRDefault="00E66DDD"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14:paraId="50D6106B" w14:textId="77777777" w:rsidR="00E66DDD" w:rsidRPr="00BB5BA2" w:rsidRDefault="00E66DDD"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14:paraId="3F40B269" w14:textId="77777777" w:rsidR="00E66DDD" w:rsidRDefault="00E66DDD" w:rsidP="000F0E25">
      <w:pPr>
        <w:jc w:val="both"/>
        <w:rPr>
          <w:rFonts w:ascii="Arial" w:hAnsi="Arial" w:cs="Arial"/>
          <w:i/>
          <w:sz w:val="18"/>
          <w:szCs w:val="18"/>
        </w:rPr>
      </w:pPr>
    </w:p>
    <w:p w14:paraId="3009424F" w14:textId="77777777" w:rsidR="00E66DDD" w:rsidRDefault="00E66DDD" w:rsidP="000F0E25">
      <w:pPr>
        <w:jc w:val="both"/>
        <w:rPr>
          <w:rFonts w:ascii="Arial" w:hAnsi="Arial" w:cs="Arial"/>
          <w:i/>
          <w:sz w:val="18"/>
          <w:szCs w:val="18"/>
        </w:rPr>
      </w:pPr>
    </w:p>
    <w:p w14:paraId="6E419435" w14:textId="77777777" w:rsidR="00E66DDD" w:rsidRDefault="00E66DDD"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14:paraId="64DFA858" w14:textId="77777777" w:rsidR="00E66DDD" w:rsidRDefault="00E66DDD" w:rsidP="000F0E25">
      <w:pPr>
        <w:jc w:val="both"/>
      </w:pPr>
    </w:p>
    <w:p w14:paraId="734A11CE" w14:textId="77777777" w:rsidR="00E66DDD" w:rsidRDefault="00E66DDD" w:rsidP="000F0E25">
      <w:pPr>
        <w:pStyle w:val="Textdenotaalfinal"/>
      </w:pPr>
    </w:p>
    <w:p w14:paraId="7B9A03DE" w14:textId="77777777" w:rsidR="00E66DDD" w:rsidRDefault="00E66DDD" w:rsidP="000F0E25">
      <w:pPr>
        <w:pStyle w:val="Textdenotaalfinal"/>
      </w:pPr>
    </w:p>
    <w:p w14:paraId="5E935B8D" w14:textId="77777777" w:rsidR="00E66DDD" w:rsidRDefault="00E66DDD" w:rsidP="000F0E25">
      <w:pPr>
        <w:pStyle w:val="Textdenotaalfinal"/>
      </w:pPr>
    </w:p>
    <w:p w14:paraId="562C0C75" w14:textId="77777777" w:rsidR="00E66DDD" w:rsidRDefault="00E66DDD" w:rsidP="000F0E25">
      <w:pPr>
        <w:pStyle w:val="Textdenotaalfinal"/>
      </w:pPr>
    </w:p>
    <w:p w14:paraId="72E6D558" w14:textId="77777777" w:rsidR="00E66DDD" w:rsidRDefault="00E66DDD" w:rsidP="000F0E25">
      <w:pPr>
        <w:pStyle w:val="Textdenotaalfinal"/>
      </w:pPr>
    </w:p>
    <w:p w14:paraId="1C937FF1" w14:textId="77777777" w:rsidR="00E66DDD" w:rsidRDefault="00E66DDD" w:rsidP="000F0E25">
      <w:pPr>
        <w:pStyle w:val="Textdenotaalfinal"/>
      </w:pPr>
    </w:p>
    <w:p w14:paraId="619FF479" w14:textId="77777777" w:rsidR="00E66DDD" w:rsidRDefault="00E66DDD" w:rsidP="000F0E25">
      <w:pPr>
        <w:pStyle w:val="Textdenotaalfinal"/>
      </w:pPr>
    </w:p>
    <w:p w14:paraId="5072C170" w14:textId="77777777" w:rsidR="00E66DDD" w:rsidRDefault="00E66DDD" w:rsidP="000F0E25">
      <w:pPr>
        <w:pStyle w:val="Textdenotaalfinal"/>
      </w:pPr>
    </w:p>
    <w:p w14:paraId="5D73CCB6" w14:textId="77777777" w:rsidR="00E66DDD" w:rsidRDefault="00E66DDD" w:rsidP="000F0E25">
      <w:pPr>
        <w:pStyle w:val="Textdenotaalfinal"/>
      </w:pPr>
    </w:p>
    <w:p w14:paraId="3E8158F4" w14:textId="77777777" w:rsidR="00E66DDD" w:rsidRDefault="00E66DDD" w:rsidP="000F0E25">
      <w:pPr>
        <w:pStyle w:val="Textdenotaalfinal"/>
      </w:pPr>
    </w:p>
    <w:p w14:paraId="033E65A1" w14:textId="77777777" w:rsidR="00E66DDD" w:rsidRDefault="00E66DDD" w:rsidP="000F0E25">
      <w:pPr>
        <w:pStyle w:val="Textdenotaalfinal"/>
      </w:pPr>
    </w:p>
    <w:p w14:paraId="0BCD94ED" w14:textId="77777777" w:rsidR="00E66DDD" w:rsidRDefault="00E66DDD" w:rsidP="000F0E25">
      <w:pPr>
        <w:pStyle w:val="Textdenotaalfinal"/>
      </w:pPr>
    </w:p>
    <w:p w14:paraId="68D70DDB" w14:textId="77777777" w:rsidR="00E66DDD" w:rsidRDefault="00E66DDD" w:rsidP="000F0E25">
      <w:pPr>
        <w:pStyle w:val="Textdenotaalfinal"/>
      </w:pPr>
    </w:p>
    <w:p w14:paraId="1D3B7F84" w14:textId="77777777" w:rsidR="00E66DDD" w:rsidRDefault="00E66DDD" w:rsidP="000F0E25">
      <w:pPr>
        <w:pStyle w:val="Textdenotaalfinal"/>
      </w:pPr>
    </w:p>
    <w:p w14:paraId="0E97A3E7" w14:textId="77777777" w:rsidR="00E66DDD" w:rsidRDefault="00E66DDD" w:rsidP="000F0E25">
      <w:pPr>
        <w:pStyle w:val="Textdenotaalfinal"/>
      </w:pPr>
    </w:p>
    <w:p w14:paraId="6A778A31" w14:textId="77777777" w:rsidR="00E66DDD" w:rsidRDefault="00E66DDD" w:rsidP="000F0E25">
      <w:pPr>
        <w:pStyle w:val="Textdenotaalfinal"/>
      </w:pPr>
    </w:p>
    <w:p w14:paraId="06FD5943" w14:textId="77777777" w:rsidR="00E66DDD" w:rsidRDefault="00E66DDD" w:rsidP="000F0E25">
      <w:pPr>
        <w:pStyle w:val="Textdenotaalfinal"/>
      </w:pPr>
    </w:p>
    <w:p w14:paraId="4056228D" w14:textId="77777777" w:rsidR="00E66DDD" w:rsidRDefault="00E66DDD" w:rsidP="000F0E25">
      <w:pPr>
        <w:pStyle w:val="Textdenotaalfinal"/>
      </w:pPr>
    </w:p>
    <w:p w14:paraId="43785270" w14:textId="77777777" w:rsidR="00E66DDD" w:rsidRDefault="00E66DDD" w:rsidP="000F0E25">
      <w:pPr>
        <w:pStyle w:val="Textdenotaalfinal"/>
      </w:pPr>
    </w:p>
    <w:p w14:paraId="79FF7D02" w14:textId="77777777" w:rsidR="00E66DDD" w:rsidRDefault="00E66DDD" w:rsidP="000F0E25">
      <w:pPr>
        <w:pStyle w:val="Textdenotaalfinal"/>
      </w:pPr>
    </w:p>
    <w:p w14:paraId="596BAC43" w14:textId="77777777" w:rsidR="00E66DDD" w:rsidRDefault="00E66DDD" w:rsidP="000F0E25">
      <w:pPr>
        <w:pStyle w:val="Textdenotaalfinal"/>
      </w:pPr>
    </w:p>
    <w:p w14:paraId="12BC6DF8" w14:textId="77777777" w:rsidR="00E66DDD" w:rsidRDefault="00E66DDD" w:rsidP="000F0E25">
      <w:pPr>
        <w:autoSpaceDE w:val="0"/>
        <w:autoSpaceDN w:val="0"/>
        <w:adjustRightInd w:val="0"/>
        <w:jc w:val="both"/>
        <w:rPr>
          <w:rFonts w:ascii="Arial" w:hAnsi="Arial" w:cs="Arial"/>
          <w:szCs w:val="22"/>
        </w:rPr>
      </w:pPr>
    </w:p>
    <w:p w14:paraId="61D37E96" w14:textId="77777777" w:rsidR="00E66DDD" w:rsidRDefault="00E66DDD" w:rsidP="000F0E25">
      <w:pPr>
        <w:autoSpaceDE w:val="0"/>
        <w:autoSpaceDN w:val="0"/>
        <w:adjustRightInd w:val="0"/>
        <w:jc w:val="both"/>
        <w:rPr>
          <w:rFonts w:ascii="Arial" w:hAnsi="Arial" w:cs="Arial"/>
          <w:szCs w:val="22"/>
        </w:rPr>
      </w:pPr>
    </w:p>
    <w:p w14:paraId="09AC22E0" w14:textId="77777777" w:rsidR="00E66DDD" w:rsidRDefault="00E66DDD" w:rsidP="000F0E25">
      <w:pPr>
        <w:autoSpaceDE w:val="0"/>
        <w:autoSpaceDN w:val="0"/>
        <w:adjustRightInd w:val="0"/>
        <w:jc w:val="both"/>
        <w:rPr>
          <w:rFonts w:ascii="Arial" w:hAnsi="Arial" w:cs="Arial"/>
          <w:szCs w:val="22"/>
        </w:rPr>
      </w:pPr>
    </w:p>
    <w:p w14:paraId="2BC2B1CF" w14:textId="77777777" w:rsidR="00E66DDD" w:rsidRDefault="00E66DDD" w:rsidP="000F0E25">
      <w:pPr>
        <w:autoSpaceDE w:val="0"/>
        <w:autoSpaceDN w:val="0"/>
        <w:adjustRightInd w:val="0"/>
        <w:jc w:val="both"/>
        <w:rPr>
          <w:rFonts w:ascii="Arial" w:hAnsi="Arial" w:cs="Arial"/>
          <w:szCs w:val="22"/>
        </w:rPr>
      </w:pPr>
    </w:p>
    <w:p w14:paraId="672C2225" w14:textId="77777777" w:rsidR="00E66DDD" w:rsidRPr="00F2775F" w:rsidRDefault="00E66DDD"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altName w:val="Arial"/>
    <w:charset w:val="00"/>
    <w:family w:val="auto"/>
    <w:pitch w:val="variable"/>
    <w:sig w:usb0="00000003" w:usb1="00000000" w:usb2="00000000" w:usb3="00000000" w:csb0="00000001" w:csb1="00000000"/>
  </w:font>
  <w:font w:name="Helvetica Light*">
    <w:altName w:val="Arial Nova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altName w:val="Cambria"/>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30A54" w14:textId="77777777" w:rsidR="00E66DDD" w:rsidRDefault="00E66DDD">
      <w:r>
        <w:separator/>
      </w:r>
    </w:p>
  </w:footnote>
  <w:footnote w:type="continuationSeparator" w:id="0">
    <w:p w14:paraId="3B7C6BCC" w14:textId="77777777" w:rsidR="00E66DDD" w:rsidRDefault="00E66DDD">
      <w:r>
        <w:continuationSeparator/>
      </w:r>
    </w:p>
  </w:footnote>
  <w:footnote w:id="1">
    <w:p w14:paraId="40051B63" w14:textId="77777777" w:rsidR="00E66DDD" w:rsidRDefault="00E66DDD" w:rsidP="000F0E25">
      <w:pPr>
        <w:pStyle w:val="Textdenotaapeudepgina"/>
      </w:pPr>
      <w:r>
        <w:rPr>
          <w:rStyle w:val="Refernciadenotaapeudepgina"/>
        </w:rPr>
        <w:footnoteRef/>
      </w:r>
      <w:r>
        <w:t xml:space="preserve"> S’expressarà la raó social completa de l’entitat asseguradora</w:t>
      </w:r>
    </w:p>
  </w:footnote>
  <w:footnote w:id="2">
    <w:p w14:paraId="1EF88925" w14:textId="77777777" w:rsidR="00E66DDD" w:rsidRDefault="00E66DDD" w:rsidP="000F0E25">
      <w:pPr>
        <w:pStyle w:val="Textdenotaapeudepgina"/>
      </w:pPr>
      <w:r>
        <w:rPr>
          <w:rStyle w:val="Refernciadenotaapeudepgina"/>
        </w:rPr>
        <w:footnoteRef/>
      </w:r>
      <w:r>
        <w:t xml:space="preserve"> Nom i cognoms de l’Apoderat o Apoderats</w:t>
      </w:r>
    </w:p>
  </w:footnote>
  <w:footnote w:id="3">
    <w:p w14:paraId="3FB224A9" w14:textId="77777777" w:rsidR="00E66DDD" w:rsidRDefault="00E66DDD" w:rsidP="000F0E25">
      <w:pPr>
        <w:pStyle w:val="Textdenotaapeudepgina"/>
      </w:pPr>
      <w:r>
        <w:rPr>
          <w:rStyle w:val="Refernciadenotaapeudepgina"/>
        </w:rPr>
        <w:footnoteRef/>
      </w:r>
      <w:r>
        <w:t xml:space="preserve"> Nom de la persona assegurada</w:t>
      </w:r>
    </w:p>
  </w:footnote>
  <w:footnote w:id="4">
    <w:p w14:paraId="30354787" w14:textId="77777777" w:rsidR="00E66DDD" w:rsidRDefault="00E66DDD" w:rsidP="000F0E25">
      <w:pPr>
        <w:pStyle w:val="Textdenotaapeudepgina"/>
      </w:pPr>
      <w:r>
        <w:rPr>
          <w:rStyle w:val="Refernciadenotaapeudepgina"/>
        </w:rPr>
        <w:footnoteRef/>
      </w:r>
      <w:r>
        <w:t xml:space="preserve"> Òrgan de contractació</w:t>
      </w:r>
    </w:p>
  </w:footnote>
  <w:footnote w:id="5">
    <w:p w14:paraId="0705E19C" w14:textId="77777777" w:rsidR="00E66DDD" w:rsidRDefault="00E66DDD" w:rsidP="000F0E25">
      <w:pPr>
        <w:pStyle w:val="Textdenotaapeudepgina"/>
      </w:pPr>
      <w:r>
        <w:rPr>
          <w:rStyle w:val="Refernciadenotaapeudepgina"/>
        </w:rPr>
        <w:footnoteRef/>
      </w:r>
      <w:r>
        <w:t xml:space="preserve"> Import en lletres i números pel qual es constitueix l’assegurança</w:t>
      </w:r>
    </w:p>
  </w:footnote>
  <w:footnote w:id="6">
    <w:p w14:paraId="07ACCFCD" w14:textId="77777777" w:rsidR="00E66DDD" w:rsidRDefault="00E66DDD" w:rsidP="000F0E25">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14:paraId="0BACB2CF" w14:textId="77777777" w:rsidR="00E66DDD" w:rsidRDefault="00E66DDD"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514CE" w14:textId="77777777" w:rsidR="00E66DDD" w:rsidRDefault="00A03F16" w:rsidP="00162B42">
    <w:pPr>
      <w:pStyle w:val="Capalera"/>
    </w:pPr>
    <w:r>
      <w:object w:dxaOrig="1440" w:dyaOrig="1440" w14:anchorId="78751D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41821560" r:id="rId2"/>
      </w:object>
    </w:r>
    <w:r w:rsidR="00E66DDD">
      <w:t>Generalitat de Catalunya</w:t>
    </w:r>
  </w:p>
  <w:p w14:paraId="63EC03A4" w14:textId="77777777" w:rsidR="00E66DDD" w:rsidRDefault="00E66DDD" w:rsidP="00162B42">
    <w:pPr>
      <w:pStyle w:val="Capalera"/>
      <w:rPr>
        <w:rFonts w:ascii="Helvetica*" w:hAnsi="Helvetica*"/>
        <w:b/>
      </w:rPr>
    </w:pPr>
    <w:r>
      <w:rPr>
        <w:rFonts w:ascii="Helvetica*" w:hAnsi="Helvetica*"/>
        <w:b/>
      </w:rPr>
      <w:t>Departament de Cultura</w:t>
    </w:r>
  </w:p>
  <w:p w14:paraId="70549E7D" w14:textId="0CA41795" w:rsidR="00E66DDD" w:rsidRDefault="00E66DDD"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w:t>
    </w:r>
    <w:r w:rsidR="005826BA">
      <w:rPr>
        <w:rFonts w:ascii="Arial" w:hAnsi="Arial"/>
        <w:snapToGrid w:val="0"/>
        <w:lang w:eastAsia="es-ES"/>
      </w:rPr>
      <w:t>6</w:t>
    </w:r>
    <w:r>
      <w:rPr>
        <w:rFonts w:ascii="Arial" w:hAnsi="Arial"/>
        <w:snapToGrid w:val="0"/>
        <w:lang w:eastAsia="es-ES"/>
      </w:rPr>
      <w:t>-9</w:t>
    </w:r>
    <w:r w:rsidR="005826BA">
      <w:rPr>
        <w:rFonts w:ascii="Arial" w:hAnsi="Arial"/>
        <w:snapToGrid w:val="0"/>
        <w:lang w:eastAsia="es-ES"/>
      </w:rPr>
      <w:t>89</w:t>
    </w:r>
  </w:p>
  <w:p w14:paraId="79512189" w14:textId="77777777" w:rsidR="00E66DDD" w:rsidRDefault="00E66DDD"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14:paraId="388075FD" w14:textId="77777777" w:rsidR="00E66DDD" w:rsidRDefault="00E66DDD">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3A8B"/>
    <w:multiLevelType w:val="hybridMultilevel"/>
    <w:tmpl w:val="9F68E95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700402794">
    <w:abstractNumId w:val="4"/>
  </w:num>
  <w:num w:numId="2" w16cid:durableId="705449994">
    <w:abstractNumId w:val="5"/>
  </w:num>
  <w:num w:numId="3" w16cid:durableId="1422216108">
    <w:abstractNumId w:val="3"/>
  </w:num>
  <w:num w:numId="4" w16cid:durableId="544295882">
    <w:abstractNumId w:val="6"/>
  </w:num>
  <w:num w:numId="5" w16cid:durableId="176627725">
    <w:abstractNumId w:val="7"/>
  </w:num>
  <w:num w:numId="6" w16cid:durableId="798457276">
    <w:abstractNumId w:val="2"/>
  </w:num>
  <w:num w:numId="7" w16cid:durableId="631059502">
    <w:abstractNumId w:val="1"/>
  </w:num>
  <w:num w:numId="8" w16cid:durableId="773552683">
    <w:abstractNumId w:val="9"/>
  </w:num>
  <w:num w:numId="9" w16cid:durableId="1220242393">
    <w:abstractNumId w:val="8"/>
  </w:num>
  <w:num w:numId="10" w16cid:durableId="112855006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B84"/>
    <w:rsid w:val="00001FB8"/>
    <w:rsid w:val="00002B04"/>
    <w:rsid w:val="0000374B"/>
    <w:rsid w:val="00010543"/>
    <w:rsid w:val="00010B9D"/>
    <w:rsid w:val="00011CCA"/>
    <w:rsid w:val="00012158"/>
    <w:rsid w:val="00014450"/>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4B7"/>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05AB3"/>
    <w:rsid w:val="00116B4E"/>
    <w:rsid w:val="0011714F"/>
    <w:rsid w:val="0012070A"/>
    <w:rsid w:val="00123678"/>
    <w:rsid w:val="00124D79"/>
    <w:rsid w:val="00125C58"/>
    <w:rsid w:val="00130147"/>
    <w:rsid w:val="00130A60"/>
    <w:rsid w:val="001322EF"/>
    <w:rsid w:val="00136CF2"/>
    <w:rsid w:val="0014499C"/>
    <w:rsid w:val="00145487"/>
    <w:rsid w:val="00151A24"/>
    <w:rsid w:val="001540D7"/>
    <w:rsid w:val="00154661"/>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08C"/>
    <w:rsid w:val="00223C6F"/>
    <w:rsid w:val="002329F5"/>
    <w:rsid w:val="00233A04"/>
    <w:rsid w:val="00234FCB"/>
    <w:rsid w:val="002404F0"/>
    <w:rsid w:val="00240750"/>
    <w:rsid w:val="002424FE"/>
    <w:rsid w:val="002513E5"/>
    <w:rsid w:val="00252DE7"/>
    <w:rsid w:val="00253692"/>
    <w:rsid w:val="00253F7B"/>
    <w:rsid w:val="0025626F"/>
    <w:rsid w:val="0025755C"/>
    <w:rsid w:val="002604BA"/>
    <w:rsid w:val="00262107"/>
    <w:rsid w:val="0026297B"/>
    <w:rsid w:val="00262E1A"/>
    <w:rsid w:val="00266857"/>
    <w:rsid w:val="00272DF3"/>
    <w:rsid w:val="0027333A"/>
    <w:rsid w:val="00274590"/>
    <w:rsid w:val="00274B83"/>
    <w:rsid w:val="00274EA3"/>
    <w:rsid w:val="002779C0"/>
    <w:rsid w:val="00283874"/>
    <w:rsid w:val="00283C08"/>
    <w:rsid w:val="002865F0"/>
    <w:rsid w:val="00286F73"/>
    <w:rsid w:val="00291017"/>
    <w:rsid w:val="002930BF"/>
    <w:rsid w:val="00294866"/>
    <w:rsid w:val="0029696C"/>
    <w:rsid w:val="002A29B1"/>
    <w:rsid w:val="002A7E6D"/>
    <w:rsid w:val="002B27CF"/>
    <w:rsid w:val="002B61F3"/>
    <w:rsid w:val="002C1311"/>
    <w:rsid w:val="002C43D7"/>
    <w:rsid w:val="002D2EE2"/>
    <w:rsid w:val="002D701C"/>
    <w:rsid w:val="002E66CC"/>
    <w:rsid w:val="002E7A27"/>
    <w:rsid w:val="002F0D4F"/>
    <w:rsid w:val="002F13CD"/>
    <w:rsid w:val="002F1C7B"/>
    <w:rsid w:val="0030121B"/>
    <w:rsid w:val="0030365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27CF8"/>
    <w:rsid w:val="00332C07"/>
    <w:rsid w:val="00335463"/>
    <w:rsid w:val="00336C04"/>
    <w:rsid w:val="003454D9"/>
    <w:rsid w:val="00345C4F"/>
    <w:rsid w:val="00345FEA"/>
    <w:rsid w:val="00350967"/>
    <w:rsid w:val="003519C7"/>
    <w:rsid w:val="00352784"/>
    <w:rsid w:val="00352C38"/>
    <w:rsid w:val="00354FA9"/>
    <w:rsid w:val="0036213F"/>
    <w:rsid w:val="0036252F"/>
    <w:rsid w:val="00363ADB"/>
    <w:rsid w:val="0036541B"/>
    <w:rsid w:val="00365E98"/>
    <w:rsid w:val="00372A02"/>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A58E4"/>
    <w:rsid w:val="003B16E4"/>
    <w:rsid w:val="003B1708"/>
    <w:rsid w:val="003B319D"/>
    <w:rsid w:val="003B4565"/>
    <w:rsid w:val="003B4DEB"/>
    <w:rsid w:val="003C14F4"/>
    <w:rsid w:val="003C34F4"/>
    <w:rsid w:val="003D2C17"/>
    <w:rsid w:val="003D3048"/>
    <w:rsid w:val="003D4C7D"/>
    <w:rsid w:val="003D6097"/>
    <w:rsid w:val="003D7594"/>
    <w:rsid w:val="003E0E9D"/>
    <w:rsid w:val="003E1137"/>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2D74"/>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616A"/>
    <w:rsid w:val="0048719F"/>
    <w:rsid w:val="004906C3"/>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4F5713"/>
    <w:rsid w:val="00501EDE"/>
    <w:rsid w:val="0050365C"/>
    <w:rsid w:val="00503786"/>
    <w:rsid w:val="00507241"/>
    <w:rsid w:val="005121C4"/>
    <w:rsid w:val="00520073"/>
    <w:rsid w:val="0052028A"/>
    <w:rsid w:val="00521A81"/>
    <w:rsid w:val="00522375"/>
    <w:rsid w:val="00523D1E"/>
    <w:rsid w:val="00525158"/>
    <w:rsid w:val="00526AD3"/>
    <w:rsid w:val="005270ED"/>
    <w:rsid w:val="00530BDE"/>
    <w:rsid w:val="005314E2"/>
    <w:rsid w:val="005321FA"/>
    <w:rsid w:val="00532778"/>
    <w:rsid w:val="00532D75"/>
    <w:rsid w:val="00534750"/>
    <w:rsid w:val="005369FC"/>
    <w:rsid w:val="00540AB9"/>
    <w:rsid w:val="00543036"/>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6BA"/>
    <w:rsid w:val="00582749"/>
    <w:rsid w:val="00584366"/>
    <w:rsid w:val="00592F9E"/>
    <w:rsid w:val="00593A44"/>
    <w:rsid w:val="0059577D"/>
    <w:rsid w:val="00597F6A"/>
    <w:rsid w:val="005A0898"/>
    <w:rsid w:val="005A5508"/>
    <w:rsid w:val="005B0998"/>
    <w:rsid w:val="005B0ACA"/>
    <w:rsid w:val="005B0B37"/>
    <w:rsid w:val="005B0CC4"/>
    <w:rsid w:val="005B1282"/>
    <w:rsid w:val="005B3F33"/>
    <w:rsid w:val="005B4FB2"/>
    <w:rsid w:val="005B72A0"/>
    <w:rsid w:val="005C2A78"/>
    <w:rsid w:val="005D0357"/>
    <w:rsid w:val="005D155F"/>
    <w:rsid w:val="005D1A5E"/>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47224"/>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3D5"/>
    <w:rsid w:val="006F17FC"/>
    <w:rsid w:val="006F22DA"/>
    <w:rsid w:val="006F2638"/>
    <w:rsid w:val="006F3398"/>
    <w:rsid w:val="006F3997"/>
    <w:rsid w:val="006F49B8"/>
    <w:rsid w:val="006F5E85"/>
    <w:rsid w:val="00702C9F"/>
    <w:rsid w:val="007104E9"/>
    <w:rsid w:val="00712C18"/>
    <w:rsid w:val="00715B7F"/>
    <w:rsid w:val="00723335"/>
    <w:rsid w:val="00723C46"/>
    <w:rsid w:val="007241CF"/>
    <w:rsid w:val="00726589"/>
    <w:rsid w:val="00734E55"/>
    <w:rsid w:val="00736E27"/>
    <w:rsid w:val="007421D0"/>
    <w:rsid w:val="00742D9C"/>
    <w:rsid w:val="00754A2B"/>
    <w:rsid w:val="0075502F"/>
    <w:rsid w:val="00760E43"/>
    <w:rsid w:val="00772DB1"/>
    <w:rsid w:val="00774007"/>
    <w:rsid w:val="007745EA"/>
    <w:rsid w:val="007773FE"/>
    <w:rsid w:val="00784E2E"/>
    <w:rsid w:val="007851EA"/>
    <w:rsid w:val="00786059"/>
    <w:rsid w:val="00786110"/>
    <w:rsid w:val="007901EB"/>
    <w:rsid w:val="007907F4"/>
    <w:rsid w:val="007917A0"/>
    <w:rsid w:val="007961C5"/>
    <w:rsid w:val="00797108"/>
    <w:rsid w:val="007A5124"/>
    <w:rsid w:val="007A67D5"/>
    <w:rsid w:val="007A7622"/>
    <w:rsid w:val="007A78EA"/>
    <w:rsid w:val="007B2EC5"/>
    <w:rsid w:val="007B34A1"/>
    <w:rsid w:val="007B3946"/>
    <w:rsid w:val="007B3C5F"/>
    <w:rsid w:val="007B42E4"/>
    <w:rsid w:val="007B784A"/>
    <w:rsid w:val="007C1C91"/>
    <w:rsid w:val="007C2157"/>
    <w:rsid w:val="007C5237"/>
    <w:rsid w:val="007C5EC8"/>
    <w:rsid w:val="007C685A"/>
    <w:rsid w:val="007D0887"/>
    <w:rsid w:val="007D499A"/>
    <w:rsid w:val="007D5C9D"/>
    <w:rsid w:val="007E00CF"/>
    <w:rsid w:val="007E04EC"/>
    <w:rsid w:val="007E24A7"/>
    <w:rsid w:val="007E727F"/>
    <w:rsid w:val="007F2C3B"/>
    <w:rsid w:val="007F4A53"/>
    <w:rsid w:val="007F54A6"/>
    <w:rsid w:val="007F5CDF"/>
    <w:rsid w:val="0080176A"/>
    <w:rsid w:val="008057C3"/>
    <w:rsid w:val="0080692E"/>
    <w:rsid w:val="00810078"/>
    <w:rsid w:val="00820FBB"/>
    <w:rsid w:val="00821F84"/>
    <w:rsid w:val="00822C15"/>
    <w:rsid w:val="008252E9"/>
    <w:rsid w:val="00832719"/>
    <w:rsid w:val="00833CC3"/>
    <w:rsid w:val="0084192B"/>
    <w:rsid w:val="00841CBA"/>
    <w:rsid w:val="008438CD"/>
    <w:rsid w:val="00850C8D"/>
    <w:rsid w:val="00850DFC"/>
    <w:rsid w:val="00851874"/>
    <w:rsid w:val="0085738E"/>
    <w:rsid w:val="008621AB"/>
    <w:rsid w:val="008721FD"/>
    <w:rsid w:val="00873E7F"/>
    <w:rsid w:val="008751D9"/>
    <w:rsid w:val="00876BE4"/>
    <w:rsid w:val="00880817"/>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17B"/>
    <w:rsid w:val="008C28FD"/>
    <w:rsid w:val="008C42B4"/>
    <w:rsid w:val="008C77E1"/>
    <w:rsid w:val="008C7BEE"/>
    <w:rsid w:val="008D12BF"/>
    <w:rsid w:val="008D50FA"/>
    <w:rsid w:val="008D60C6"/>
    <w:rsid w:val="008E1BC9"/>
    <w:rsid w:val="008E22B1"/>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38B7"/>
    <w:rsid w:val="009551AB"/>
    <w:rsid w:val="00957117"/>
    <w:rsid w:val="00960E0B"/>
    <w:rsid w:val="009708EE"/>
    <w:rsid w:val="0097368F"/>
    <w:rsid w:val="00974F58"/>
    <w:rsid w:val="0097626C"/>
    <w:rsid w:val="009768F8"/>
    <w:rsid w:val="00981EFA"/>
    <w:rsid w:val="00982DF0"/>
    <w:rsid w:val="009843D0"/>
    <w:rsid w:val="00986B09"/>
    <w:rsid w:val="00991C07"/>
    <w:rsid w:val="00994097"/>
    <w:rsid w:val="009963CE"/>
    <w:rsid w:val="00997EB2"/>
    <w:rsid w:val="009B1448"/>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2D5"/>
    <w:rsid w:val="009E59F9"/>
    <w:rsid w:val="009E72FA"/>
    <w:rsid w:val="009F324F"/>
    <w:rsid w:val="00A02C9F"/>
    <w:rsid w:val="00A03F16"/>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5164"/>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3CA2"/>
    <w:rsid w:val="00AD561E"/>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1265"/>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55A8"/>
    <w:rsid w:val="00C37FF1"/>
    <w:rsid w:val="00C41A46"/>
    <w:rsid w:val="00C51FCB"/>
    <w:rsid w:val="00C52E18"/>
    <w:rsid w:val="00C53633"/>
    <w:rsid w:val="00C57278"/>
    <w:rsid w:val="00C57D3B"/>
    <w:rsid w:val="00C6725D"/>
    <w:rsid w:val="00C6789A"/>
    <w:rsid w:val="00C73866"/>
    <w:rsid w:val="00C755C1"/>
    <w:rsid w:val="00C80420"/>
    <w:rsid w:val="00C823C3"/>
    <w:rsid w:val="00C859F0"/>
    <w:rsid w:val="00C8763C"/>
    <w:rsid w:val="00C93724"/>
    <w:rsid w:val="00CA1463"/>
    <w:rsid w:val="00CA33A7"/>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31FA"/>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6DDD"/>
    <w:rsid w:val="00E67885"/>
    <w:rsid w:val="00E74AD5"/>
    <w:rsid w:val="00E84660"/>
    <w:rsid w:val="00E86007"/>
    <w:rsid w:val="00E925C1"/>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EF7F66"/>
    <w:rsid w:val="00F003E7"/>
    <w:rsid w:val="00F0145D"/>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472A5"/>
    <w:rsid w:val="00F502B9"/>
    <w:rsid w:val="00F50869"/>
    <w:rsid w:val="00F51B3D"/>
    <w:rsid w:val="00F566A2"/>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26A0"/>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4B58206B"/>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uiPriority w:val="39"/>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s://tramits.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28D69EF-AF5B-441B-B6C0-410FD85E0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33</Pages>
  <Words>14722</Words>
  <Characters>87693</Characters>
  <Application>Microsoft Office Word</Application>
  <DocSecurity>0</DocSecurity>
  <Lines>730</Lines>
  <Paragraphs>204</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102211</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8</cp:revision>
  <cp:lastPrinted>2010-10-04T12:07:00Z</cp:lastPrinted>
  <dcterms:created xsi:type="dcterms:W3CDTF">2026-05-05T18:09:00Z</dcterms:created>
  <dcterms:modified xsi:type="dcterms:W3CDTF">2026-06-01T10:20:00Z</dcterms:modified>
</cp:coreProperties>
</file>