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3250" w14:textId="77777777" w:rsidR="0083447B" w:rsidRDefault="0083447B" w:rsidP="0083447B">
      <w:pPr>
        <w:pStyle w:val="Ttol1"/>
      </w:pPr>
      <w:r>
        <w:t xml:space="preserve">ANNEX B. MODEL DEL DOCUMENT EUROPEU ÚNIC DE CONTRACTACIÓ (DEUC) </w:t>
      </w:r>
    </w:p>
    <w:p w14:paraId="180DEE52" w14:textId="77777777" w:rsidR="0083447B" w:rsidRDefault="0083447B" w:rsidP="0083447B">
      <w:pPr>
        <w:pStyle w:val="Ttol1"/>
      </w:pPr>
      <w:r>
        <w:t xml:space="preserve">(Inserir en el sobre A)  </w:t>
      </w:r>
    </w:p>
    <w:p w14:paraId="697C8FA9" w14:textId="77777777" w:rsidR="0083447B" w:rsidRDefault="0083447B" w:rsidP="0083447B">
      <w:r>
        <w:t xml:space="preserve">Els licitadors tenen qualsevol de les següents possibilitats per obtenir i emplenar el formulari DEUC del present contracte:  </w:t>
      </w:r>
    </w:p>
    <w:p w14:paraId="6AA0385C" w14:textId="77777777" w:rsidR="0083447B" w:rsidRDefault="0083447B" w:rsidP="0083447B">
      <w:r>
        <w:t xml:space="preserve">1.- Descarregar el formulari que està disponible a la pàgina web de la Junta Consultiva de Contractació Administrativa de la Generalitat de Catalunya: </w:t>
      </w:r>
    </w:p>
    <w:p w14:paraId="1F9F05D4" w14:textId="77777777" w:rsidR="0083447B" w:rsidRDefault="0083447B" w:rsidP="0083447B">
      <w:hyperlink r:id="rId8" w:history="1">
        <w:r w:rsidRPr="0000670D">
          <w:rPr>
            <w:rStyle w:val="Enlla"/>
          </w:rPr>
          <w:t>https://contractacio.gencat.cat/web/.content/contractar/licitacio/deuc.pdf</w:t>
        </w:r>
      </w:hyperlink>
      <w:r>
        <w:t xml:space="preserve"> </w:t>
      </w:r>
    </w:p>
    <w:p w14:paraId="32AF58C7" w14:textId="77777777" w:rsidR="0083447B" w:rsidRDefault="0083447B" w:rsidP="0083447B">
      <w:r>
        <w:t xml:space="preserve">2.- Emplenar el formulari directament al lloc web de la UE del servei per emplenar i reutilitzar el DEUC: </w:t>
      </w:r>
    </w:p>
    <w:p w14:paraId="0BED9E11" w14:textId="77777777" w:rsidR="0083447B" w:rsidRDefault="0083447B" w:rsidP="0083447B">
      <w:hyperlink r:id="rId9" w:history="1">
        <w:r w:rsidRPr="0000670D">
          <w:rPr>
            <w:rStyle w:val="Enlla"/>
          </w:rPr>
          <w:t>https://visor.registrodelicitadores.gob.es/home</w:t>
        </w:r>
      </w:hyperlink>
      <w:r>
        <w:t xml:space="preserve"> </w:t>
      </w:r>
    </w:p>
    <w:p w14:paraId="35D5A880" w14:textId="77777777" w:rsidR="0083447B" w:rsidRDefault="0083447B" w:rsidP="0083447B">
      <w:pPr>
        <w:spacing w:before="0" w:after="160" w:line="278" w:lineRule="auto"/>
        <w:jc w:val="left"/>
      </w:pPr>
      <w:r>
        <w:br w:type="page"/>
      </w:r>
    </w:p>
    <w:p w14:paraId="60AE046C" w14:textId="77777777" w:rsidR="0083447B" w:rsidRDefault="0083447B" w:rsidP="0083447B">
      <w:pPr>
        <w:pStyle w:val="Ttol1"/>
      </w:pPr>
      <w:r>
        <w:lastRenderedPageBreak/>
        <w:t>ANNEX C. MODEL DE DECLARACIÓ DE COMPROMÍS DE CONSTITUCIÓ EN UNIÓ TEMPORAL D' EMPRESES</w:t>
      </w:r>
    </w:p>
    <w:p w14:paraId="0EEC9FD8" w14:textId="77777777" w:rsidR="0083447B" w:rsidRDefault="0083447B" w:rsidP="0083447B">
      <w:pPr>
        <w:pStyle w:val="Ttol1"/>
      </w:pPr>
      <w:r>
        <w:t xml:space="preserve">Emplenar només en cas de concórrer a la licitació en UTE (inserir en el sobre A)  </w:t>
      </w:r>
    </w:p>
    <w:p w14:paraId="26BCD792" w14:textId="77777777" w:rsidR="0083447B" w:rsidRDefault="0083447B" w:rsidP="0083447B"/>
    <w:p w14:paraId="35A6B50F" w14:textId="77777777" w:rsidR="0083447B" w:rsidRDefault="0083447B" w:rsidP="0083447B">
      <w:r>
        <w:t>En/Na .................., amb DNI núm. ................., amb domicili social a ........................, en nom i representació de ................................, amb NIF núm. ...................................., en la seva condició de ...............................,</w:t>
      </w:r>
    </w:p>
    <w:p w14:paraId="577CE30E" w14:textId="77777777" w:rsidR="0083447B" w:rsidRDefault="0083447B" w:rsidP="0083447B"/>
    <w:p w14:paraId="6D1F6B6C" w14:textId="77777777" w:rsidR="0083447B" w:rsidRDefault="0083447B" w:rsidP="0083447B">
      <w:r>
        <w:t xml:space="preserve">i en/na .................., amb DNI núm. ................., amb domicili social a ....................., en nom i representació de ................................, amb NIF núm. ...................................., en la seva condició de ..............................., </w:t>
      </w:r>
    </w:p>
    <w:p w14:paraId="6968F82E" w14:textId="77777777" w:rsidR="0083447B" w:rsidRDefault="0083447B" w:rsidP="0083447B"/>
    <w:p w14:paraId="7B05F6EA" w14:textId="5BB1D810" w:rsidR="0083447B" w:rsidRDefault="0083447B" w:rsidP="0083447B">
      <w:r>
        <w:t>MANIFESTEN:</w:t>
      </w:r>
    </w:p>
    <w:p w14:paraId="54AB67A2" w14:textId="7B4603E6" w:rsidR="0083447B" w:rsidRDefault="0083447B" w:rsidP="0083447B">
      <w:r>
        <w:t xml:space="preserve">Que es comprometen a constituir una unió temporal d’empreses (UTE), de conformitat amb el que estableixen l’article 69.3 i l’article 140.1.e) de la Llei 9/2017, de 8 de novembre, de Contractes del Sector Públic, </w:t>
      </w:r>
      <w:r w:rsidR="003E08E3" w:rsidRPr="003E08E3">
        <w:t>amb la finalitat de participar en la licitació del contracte per a la prestació del servei d’assegurança per a la cobertura dels riscos de la Fundació Institut Hospital del Mar d’Investigacions Mèdiques (Fundació IMIM), mitjançant la subscripció de les pòlisses corresponents als lots que integren la present licitació, expedient número 21-2026</w:t>
      </w:r>
      <w:r>
        <w:t>.</w:t>
      </w:r>
    </w:p>
    <w:p w14:paraId="4FECABB1" w14:textId="77777777" w:rsidR="0083447B" w:rsidRDefault="0083447B" w:rsidP="0083447B">
      <w:r>
        <w:t>Així mateix, en el cas de resultar adjudicatàries, es comprometen a formalitzar en escriptura pública la constitució de la UTE.</w:t>
      </w:r>
    </w:p>
    <w:p w14:paraId="45837600" w14:textId="77777777" w:rsidR="0083447B" w:rsidRDefault="0083447B" w:rsidP="0083447B"/>
    <w:p w14:paraId="5F52A987" w14:textId="77777777" w:rsidR="0083447B" w:rsidRDefault="0083447B" w:rsidP="0083447B">
      <w:r>
        <w:t>La participació de cadascun dels membres de la UTE és la següent:</w:t>
      </w:r>
    </w:p>
    <w:p w14:paraId="013E7D7C" w14:textId="77777777" w:rsidR="0083447B" w:rsidRDefault="0083447B" w:rsidP="0083447B">
      <w:r>
        <w:t>_______________________ XX %</w:t>
      </w:r>
    </w:p>
    <w:p w14:paraId="55609E91" w14:textId="77777777" w:rsidR="0083447B" w:rsidRDefault="0083447B" w:rsidP="0083447B">
      <w:r>
        <w:t>_______________________ XX %</w:t>
      </w:r>
    </w:p>
    <w:p w14:paraId="76AFF412" w14:textId="77777777" w:rsidR="0083447B" w:rsidRDefault="0083447B" w:rsidP="0083447B"/>
    <w:p w14:paraId="57334236" w14:textId="77777777" w:rsidR="0083447B" w:rsidRDefault="0083447B" w:rsidP="0083447B">
      <w:r w:rsidRPr="00923692">
        <w:t>Es designa com a representant de la UTE a: _______________________.</w:t>
      </w:r>
    </w:p>
    <w:p w14:paraId="647FEC34" w14:textId="77777777" w:rsidR="0083447B" w:rsidRDefault="0083447B" w:rsidP="0083447B"/>
    <w:p w14:paraId="1A9577E3" w14:textId="77777777" w:rsidR="0083447B" w:rsidRDefault="0083447B" w:rsidP="0083447B">
      <w:r>
        <w:t>I perquè així consti, signen la present declaració.</w:t>
      </w:r>
    </w:p>
    <w:p w14:paraId="7324EFA4" w14:textId="77777777" w:rsidR="0083447B" w:rsidRDefault="0083447B" w:rsidP="0083447B"/>
    <w:p w14:paraId="6B0A5EE9" w14:textId="77777777" w:rsidR="0083447B" w:rsidRDefault="0083447B" w:rsidP="0083447B">
      <w:r>
        <w:t>(Lloc i data)</w:t>
      </w:r>
    </w:p>
    <w:p w14:paraId="07E80610" w14:textId="77777777" w:rsidR="0083447B" w:rsidRDefault="0083447B" w:rsidP="0083447B"/>
    <w:p w14:paraId="6B3D3933" w14:textId="77777777" w:rsidR="0083447B" w:rsidRDefault="0083447B" w:rsidP="0083447B">
      <w:r>
        <w:t>Signatura dels/de les declarants i segell de les empreses</w:t>
      </w:r>
    </w:p>
    <w:p w14:paraId="0EF0BA83" w14:textId="77777777" w:rsidR="0083447B" w:rsidRDefault="0083447B">
      <w:pPr>
        <w:spacing w:before="0" w:after="160" w:line="278" w:lineRule="auto"/>
        <w:jc w:val="left"/>
        <w:rPr>
          <w:rFonts w:eastAsiaTheme="majorEastAsia" w:cstheme="majorBidi"/>
          <w:b/>
          <w:szCs w:val="40"/>
        </w:rPr>
      </w:pPr>
      <w:r>
        <w:br w:type="page"/>
      </w:r>
    </w:p>
    <w:p w14:paraId="26C84BDF" w14:textId="34E6A265" w:rsidR="0083447B" w:rsidRDefault="0083447B" w:rsidP="0083447B">
      <w:pPr>
        <w:pStyle w:val="Ttol1"/>
      </w:pPr>
      <w:r>
        <w:lastRenderedPageBreak/>
        <w:t xml:space="preserve">ANNEX D.- MODEL DECLARACIÓ DE CONFIDENCIALITAT DE DADES I DOCUMENTS DE L’OFERTA </w:t>
      </w:r>
    </w:p>
    <w:p w14:paraId="065C7960" w14:textId="1C604D50" w:rsidR="00057EC0" w:rsidRPr="00057EC0" w:rsidRDefault="00057EC0" w:rsidP="00057EC0">
      <w:pPr>
        <w:pStyle w:val="Ttol1"/>
      </w:pPr>
      <w:r w:rsidRPr="00057EC0">
        <w:t>A inserir en el sobre A,</w:t>
      </w:r>
      <w:r>
        <w:t xml:space="preserve"> si escau</w:t>
      </w:r>
    </w:p>
    <w:p w14:paraId="6D1364AE" w14:textId="77777777" w:rsidR="0083447B" w:rsidRDefault="0083447B" w:rsidP="0083447B">
      <w:r>
        <w:t>En/Na _____________________________, major d’edat, amb domicili a ____________________ (carrer, número, localitat i província), amb DNI núm. ____________, en nom propi (o bé, en nom i representació de ____________________________________, amb indicació del domicili social, les dades de l’escriptura de poder que el/la faculta per actuar i el NIF de l’empresa),</w:t>
      </w:r>
    </w:p>
    <w:p w14:paraId="1C0A49AB" w14:textId="77777777" w:rsidR="0083447B" w:rsidRDefault="0083447B" w:rsidP="0083447B"/>
    <w:p w14:paraId="51B8F2AC" w14:textId="3DF2356B" w:rsidR="0083447B" w:rsidRDefault="003E08E3" w:rsidP="0083447B">
      <w:r w:rsidRPr="003E08E3">
        <w:t>assabentat/ada de les condicions i requisits que s’exigeixen per poder ser adjudicatari/ària del contracte per a la prestació del servei d’assegurança per a la cobertura dels riscos de la Fundació Institut Hospital del Mar d’Investigacions Mèdiques (Fundació IMIM), mitjançant la subscripció de les pòlisses corresponents als lots que integren la present licitació, expedient número 21-2026</w:t>
      </w:r>
      <w:r w:rsidR="0083447B">
        <w:t>,</w:t>
      </w:r>
    </w:p>
    <w:p w14:paraId="3F428A40" w14:textId="77777777" w:rsidR="0083447B" w:rsidRDefault="0083447B" w:rsidP="0083447B"/>
    <w:p w14:paraId="76BE83F3" w14:textId="77777777" w:rsidR="0083447B" w:rsidRDefault="0083447B" w:rsidP="0083447B">
      <w:r>
        <w:t>DECLARA RESPONSABLEMENT:</w:t>
      </w:r>
    </w:p>
    <w:p w14:paraId="05D90528" w14:textId="77777777" w:rsidR="0083447B" w:rsidRDefault="0083447B" w:rsidP="0083447B">
      <w:r>
        <w:t>Que els documents i/o dades aportades en la seva oferta que considera de caràcter confidencial són els següents:</w:t>
      </w:r>
    </w:p>
    <w:p w14:paraId="71A77704" w14:textId="77777777" w:rsidR="0083447B" w:rsidRDefault="0083447B" w:rsidP="0083447B">
      <w:pPr>
        <w:pStyle w:val="Pargrafdellista"/>
        <w:numPr>
          <w:ilvl w:val="0"/>
          <w:numId w:val="48"/>
        </w:numPr>
      </w:pPr>
      <w:r>
        <w:t>____________________________</w:t>
      </w:r>
    </w:p>
    <w:p w14:paraId="408DCA17" w14:textId="77777777" w:rsidR="0083447B" w:rsidRDefault="0083447B" w:rsidP="0083447B">
      <w:pPr>
        <w:pStyle w:val="Pargrafdellista"/>
        <w:numPr>
          <w:ilvl w:val="0"/>
          <w:numId w:val="48"/>
        </w:numPr>
      </w:pPr>
      <w:r>
        <w:t>____________________________</w:t>
      </w:r>
    </w:p>
    <w:p w14:paraId="1A8EB517" w14:textId="77777777" w:rsidR="0083447B" w:rsidRDefault="0083447B" w:rsidP="0083447B">
      <w:pPr>
        <w:pStyle w:val="Pargrafdellista"/>
        <w:numPr>
          <w:ilvl w:val="0"/>
          <w:numId w:val="48"/>
        </w:numPr>
      </w:pPr>
      <w:r>
        <w:t>____________________________</w:t>
      </w:r>
    </w:p>
    <w:p w14:paraId="6FC5F9EF" w14:textId="77777777" w:rsidR="0083447B" w:rsidRDefault="0083447B" w:rsidP="0083447B">
      <w:pPr>
        <w:pStyle w:val="Pargrafdellista"/>
        <w:numPr>
          <w:ilvl w:val="0"/>
          <w:numId w:val="48"/>
        </w:numPr>
      </w:pPr>
      <w:r>
        <w:t>____________________________</w:t>
      </w:r>
    </w:p>
    <w:p w14:paraId="19124A13" w14:textId="77777777" w:rsidR="0083447B" w:rsidRDefault="0083447B" w:rsidP="0083447B"/>
    <w:p w14:paraId="6DB0854E" w14:textId="77777777" w:rsidR="0083447B" w:rsidRDefault="0083447B" w:rsidP="0083447B">
      <w:r>
        <w:t>I perquè així consti, signo la present declaració responsable.</w:t>
      </w:r>
    </w:p>
    <w:p w14:paraId="27F6E957" w14:textId="77777777" w:rsidR="0083447B" w:rsidRDefault="0083447B" w:rsidP="0083447B"/>
    <w:p w14:paraId="46626694" w14:textId="77777777" w:rsidR="0083447B" w:rsidRDefault="0083447B" w:rsidP="0083447B">
      <w:r>
        <w:t>_____________________, a la data de la signatura electrònica.</w:t>
      </w:r>
    </w:p>
    <w:p w14:paraId="4806098B" w14:textId="77777777" w:rsidR="0083447B" w:rsidRDefault="0083447B" w:rsidP="0083447B">
      <w:r>
        <w:t xml:space="preserve"> </w:t>
      </w:r>
    </w:p>
    <w:p w14:paraId="2AA8E1CE" w14:textId="77777777" w:rsidR="0083447B" w:rsidRDefault="0083447B" w:rsidP="0083447B">
      <w:pPr>
        <w:spacing w:before="0" w:after="160" w:line="278" w:lineRule="auto"/>
        <w:jc w:val="left"/>
      </w:pPr>
      <w:r>
        <w:br w:type="page"/>
      </w:r>
    </w:p>
    <w:p w14:paraId="2BEB5A2E" w14:textId="77777777" w:rsidR="0083447B" w:rsidRDefault="0083447B" w:rsidP="0083447B">
      <w:pPr>
        <w:pStyle w:val="Ttol1"/>
      </w:pPr>
      <w:r>
        <w:lastRenderedPageBreak/>
        <w:t xml:space="preserve">ANNEX E.- MODEL DECLARACIÓ DE SUBMISSIÓ ALS TRIBUNALS ESPANYOLS/SEU A ESPANYA </w:t>
      </w:r>
    </w:p>
    <w:p w14:paraId="7EEF4EFB" w14:textId="77777777" w:rsidR="0083447B" w:rsidRDefault="0083447B" w:rsidP="0083447B">
      <w:pPr>
        <w:pStyle w:val="Ttol1"/>
      </w:pPr>
      <w:r>
        <w:t xml:space="preserve">A inserir en el sobre A, només les empreses estrangeres </w:t>
      </w:r>
    </w:p>
    <w:p w14:paraId="3DB5DCD5" w14:textId="77777777" w:rsidR="0083447B" w:rsidRDefault="0083447B" w:rsidP="0083447B">
      <w:r>
        <w:t>En/Na _____________________________, major d’edat, amb domicili a ____________________ (carrer, número, localitat i província), amb DNI núm. ____________, en nom propi (o bé, en nom i representació de ____________________________________, amb indicació del domicili social, les dades de l’escriptura de poder que el/la faculta per actuar i el NIF de l’empresa),</w:t>
      </w:r>
    </w:p>
    <w:p w14:paraId="04E5B5B8" w14:textId="77777777" w:rsidR="0083447B" w:rsidRDefault="0083447B" w:rsidP="0083447B"/>
    <w:p w14:paraId="7B78FB41" w14:textId="45380274" w:rsidR="0083447B" w:rsidRDefault="003E08E3" w:rsidP="0083447B">
      <w:r w:rsidRPr="003E08E3">
        <w:t>assabentat/ada de les condicions i requisits que s’exigeixen per poder ser adjudicatari/ària del contracte per a la prestació del servei d’assegurança per a la cobertura dels riscos de la Fundació Institut Hospital del Mar d’Investigacions Mèdiques (Fundació IMIM), mitjançant la subscripció de les pòlisses corresponents als lots que integren la present licitació, expedient número 21-2026</w:t>
      </w:r>
      <w:r w:rsidR="0083447B">
        <w:t xml:space="preserve">, </w:t>
      </w:r>
    </w:p>
    <w:p w14:paraId="6B4BDB48" w14:textId="77777777" w:rsidR="0083447B" w:rsidRDefault="0083447B" w:rsidP="0083447B"/>
    <w:p w14:paraId="58283DEF" w14:textId="77777777" w:rsidR="0083447B" w:rsidRDefault="0083447B" w:rsidP="0083447B">
      <w:r>
        <w:t>DECLARA RESPONSABLEMENT:</w:t>
      </w:r>
    </w:p>
    <w:p w14:paraId="1ADCDF81" w14:textId="77777777" w:rsidR="0083447B" w:rsidRDefault="0083447B" w:rsidP="0083447B">
      <w:r>
        <w:t>Que, per a totes les incidències que puguin sorgir del contracte, se sotmet expressament als jutjats i tribunals espanyols, amb renúncia al seu propi fur, si aquest fos diferent.</w:t>
      </w:r>
    </w:p>
    <w:p w14:paraId="26771E00" w14:textId="4571C819" w:rsidR="0083447B" w:rsidRDefault="0083447B" w:rsidP="0083447B">
      <w:r>
        <w:t>Així mateix, en el cas d’empreses no pertanyents a la Unió Europea, declara sota la seva responsabilitat que disposa de sucursal oberta a Espanya, que té designades persones apoderades o representants per a les seves operacions, i que es troba inscrita en el Registre Mercantil corresponent.</w:t>
      </w:r>
    </w:p>
    <w:p w14:paraId="42C69A13" w14:textId="77777777" w:rsidR="0083447B" w:rsidRDefault="0083447B" w:rsidP="0083447B"/>
    <w:p w14:paraId="5811ADF5" w14:textId="77777777" w:rsidR="0083447B" w:rsidRDefault="0083447B" w:rsidP="0083447B">
      <w:r>
        <w:t xml:space="preserve">I perquè consti, firmo aquesta declaració responsable. </w:t>
      </w:r>
    </w:p>
    <w:p w14:paraId="394B6ECA" w14:textId="77777777" w:rsidR="0083447B" w:rsidRDefault="0083447B" w:rsidP="0083447B">
      <w:r>
        <w:t xml:space="preserve"> </w:t>
      </w:r>
    </w:p>
    <w:p w14:paraId="1DE60C9C" w14:textId="77777777" w:rsidR="0083447B" w:rsidRDefault="0083447B" w:rsidP="0083447B">
      <w:r>
        <w:t xml:space="preserve"> </w:t>
      </w:r>
    </w:p>
    <w:p w14:paraId="1D7E6C41" w14:textId="77777777" w:rsidR="0083447B" w:rsidRDefault="0083447B" w:rsidP="0083447B"/>
    <w:p w14:paraId="160BBA34" w14:textId="77777777" w:rsidR="0083447B" w:rsidRDefault="0083447B" w:rsidP="0083447B"/>
    <w:p w14:paraId="5AF32665" w14:textId="77777777" w:rsidR="0083447B" w:rsidRDefault="0083447B" w:rsidP="0083447B">
      <w:r>
        <w:t xml:space="preserve">_____________, a data de signatura electrònica. </w:t>
      </w:r>
    </w:p>
    <w:p w14:paraId="4C5EDCE6" w14:textId="56AFB0F9" w:rsidR="00D16012" w:rsidRPr="008C0F5F" w:rsidRDefault="00D16012" w:rsidP="00270F93">
      <w:pPr>
        <w:spacing w:before="0" w:after="160" w:line="278" w:lineRule="auto"/>
        <w:jc w:val="left"/>
      </w:pPr>
    </w:p>
    <w:sectPr w:rsidR="00D16012" w:rsidRPr="008C0F5F" w:rsidSect="009D5075">
      <w:headerReference w:type="default" r:id="rId10"/>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C213" w14:textId="77777777" w:rsidR="00A2463A" w:rsidRDefault="00A2463A" w:rsidP="00462B8F">
      <w:pPr>
        <w:spacing w:before="0" w:after="0" w:line="240" w:lineRule="auto"/>
      </w:pPr>
      <w:r>
        <w:separator/>
      </w:r>
    </w:p>
  </w:endnote>
  <w:endnote w:type="continuationSeparator" w:id="0">
    <w:p w14:paraId="208ED087" w14:textId="77777777" w:rsidR="00A2463A" w:rsidRDefault="00A2463A" w:rsidP="00462B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AA28" w14:textId="77777777" w:rsidR="00A2463A" w:rsidRDefault="00A2463A" w:rsidP="00462B8F">
      <w:pPr>
        <w:spacing w:before="0" w:after="0" w:line="240" w:lineRule="auto"/>
      </w:pPr>
      <w:r>
        <w:separator/>
      </w:r>
    </w:p>
  </w:footnote>
  <w:footnote w:type="continuationSeparator" w:id="0">
    <w:p w14:paraId="5EC4D097" w14:textId="77777777" w:rsidR="00A2463A" w:rsidRDefault="00A2463A" w:rsidP="00462B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C62C" w14:textId="088FC932" w:rsidR="00462B8F" w:rsidRDefault="00462B8F">
    <w:pPr>
      <w:pStyle w:val="Capalera"/>
    </w:pPr>
    <w:r w:rsidRPr="00846AA8">
      <w:rPr>
        <w:noProof/>
      </w:rPr>
      <w:drawing>
        <wp:anchor distT="0" distB="0" distL="114300" distR="114300" simplePos="0" relativeHeight="251659264" behindDoc="1" locked="0" layoutInCell="1" allowOverlap="1" wp14:anchorId="43E000CE" wp14:editId="0F263E49">
          <wp:simplePos x="0" y="0"/>
          <wp:positionH relativeFrom="margin">
            <wp:posOffset>-387985</wp:posOffset>
          </wp:positionH>
          <wp:positionV relativeFrom="paragraph">
            <wp:posOffset>96520</wp:posOffset>
          </wp:positionV>
          <wp:extent cx="1790700" cy="419735"/>
          <wp:effectExtent l="0" t="0" r="0" b="0"/>
          <wp:wrapTopAndBottom/>
          <wp:docPr id="1738454268" name="Imagen 85280515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06445" name="Imagen 1170406445"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8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12D47"/>
    <w:multiLevelType w:val="hybridMultilevel"/>
    <w:tmpl w:val="72C8C5EA"/>
    <w:lvl w:ilvl="0" w:tplc="FFFFFFFF">
      <w:start w:val="1"/>
      <w:numFmt w:val="decimal"/>
      <w:lvlText w:val="%1."/>
      <w:lvlJc w:val="left"/>
      <w:pPr>
        <w:ind w:left="720" w:hanging="360"/>
      </w:pPr>
      <w:rPr>
        <w:rFonts w:hint="default"/>
        <w:b/>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400EF"/>
    <w:multiLevelType w:val="hybridMultilevel"/>
    <w:tmpl w:val="0902068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464CC"/>
    <w:multiLevelType w:val="hybridMultilevel"/>
    <w:tmpl w:val="87A2F9CE"/>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D3505"/>
    <w:multiLevelType w:val="hybridMultilevel"/>
    <w:tmpl w:val="A57E4E3E"/>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0DB04906"/>
    <w:multiLevelType w:val="multilevel"/>
    <w:tmpl w:val="5A4A1BEE"/>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0F515A97"/>
    <w:multiLevelType w:val="hybridMultilevel"/>
    <w:tmpl w:val="599C334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FC82B06"/>
    <w:multiLevelType w:val="hybridMultilevel"/>
    <w:tmpl w:val="87DA205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7A05AC"/>
    <w:multiLevelType w:val="hybridMultilevel"/>
    <w:tmpl w:val="2482FF26"/>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AA6D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295A67"/>
    <w:multiLevelType w:val="multilevel"/>
    <w:tmpl w:val="F494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C66A5"/>
    <w:multiLevelType w:val="hybridMultilevel"/>
    <w:tmpl w:val="B2D64D76"/>
    <w:lvl w:ilvl="0" w:tplc="AE5EBE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E11FDA"/>
    <w:multiLevelType w:val="hybridMultilevel"/>
    <w:tmpl w:val="5DC4BBE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61563D"/>
    <w:multiLevelType w:val="hybridMultilevel"/>
    <w:tmpl w:val="4B44E3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863670"/>
    <w:multiLevelType w:val="hybridMultilevel"/>
    <w:tmpl w:val="DCBA619A"/>
    <w:lvl w:ilvl="0" w:tplc="D4F8CC94">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06D2E3A"/>
    <w:multiLevelType w:val="hybridMultilevel"/>
    <w:tmpl w:val="A2644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9E7E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646F15"/>
    <w:multiLevelType w:val="hybridMultilevel"/>
    <w:tmpl w:val="75EA05E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8D5137"/>
    <w:multiLevelType w:val="hybridMultilevel"/>
    <w:tmpl w:val="9812848A"/>
    <w:lvl w:ilvl="0" w:tplc="853E2A64">
      <w:start w:val="6"/>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944724"/>
    <w:multiLevelType w:val="multilevel"/>
    <w:tmpl w:val="D5D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F11A3"/>
    <w:multiLevelType w:val="hybridMultilevel"/>
    <w:tmpl w:val="1CAAEE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DD32AC2"/>
    <w:multiLevelType w:val="hybridMultilevel"/>
    <w:tmpl w:val="3FF869D2"/>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DDF7593"/>
    <w:multiLevelType w:val="hybridMultilevel"/>
    <w:tmpl w:val="8E56F494"/>
    <w:lvl w:ilvl="0" w:tplc="4BDC8ACE">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F156AB2"/>
    <w:multiLevelType w:val="hybridMultilevel"/>
    <w:tmpl w:val="1CFEB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D34600"/>
    <w:multiLevelType w:val="hybridMultilevel"/>
    <w:tmpl w:val="2F02B0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3E527C5"/>
    <w:multiLevelType w:val="hybridMultilevel"/>
    <w:tmpl w:val="E4C6FF52"/>
    <w:lvl w:ilvl="0" w:tplc="4FD02EC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84153E7"/>
    <w:multiLevelType w:val="hybridMultilevel"/>
    <w:tmpl w:val="0F5C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8637E11"/>
    <w:multiLevelType w:val="multilevel"/>
    <w:tmpl w:val="36EA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B030E"/>
    <w:multiLevelType w:val="hybridMultilevel"/>
    <w:tmpl w:val="E222EA7A"/>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E45203E"/>
    <w:multiLevelType w:val="hybridMultilevel"/>
    <w:tmpl w:val="A03A684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0CD2FD9"/>
    <w:multiLevelType w:val="hybridMultilevel"/>
    <w:tmpl w:val="2D70964E"/>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1" w15:restartNumberingAfterBreak="0">
    <w:nsid w:val="41535A8D"/>
    <w:multiLevelType w:val="hybridMultilevel"/>
    <w:tmpl w:val="76E0DDFE"/>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7210B4A"/>
    <w:multiLevelType w:val="hybridMultilevel"/>
    <w:tmpl w:val="9C308C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9DF2925"/>
    <w:multiLevelType w:val="hybridMultilevel"/>
    <w:tmpl w:val="F8A2FFEA"/>
    <w:lvl w:ilvl="0" w:tplc="F7841B20">
      <w:start w:val="2"/>
      <w:numFmt w:val="bullet"/>
      <w:lvlText w:val="-"/>
      <w:lvlJc w:val="left"/>
      <w:pPr>
        <w:ind w:left="1004" w:hanging="360"/>
      </w:pPr>
      <w:rPr>
        <w:rFonts w:ascii="Arial" w:eastAsia="Times New Roman" w:hAnsi="Arial" w:cs="Arial" w:hint="default"/>
        <w:b/>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4EA41DBF"/>
    <w:multiLevelType w:val="hybridMultilevel"/>
    <w:tmpl w:val="ABE87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2F54554"/>
    <w:multiLevelType w:val="hybridMultilevel"/>
    <w:tmpl w:val="E4984B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34830F4"/>
    <w:multiLevelType w:val="hybridMultilevel"/>
    <w:tmpl w:val="72C8C5EA"/>
    <w:lvl w:ilvl="0" w:tplc="B4A0ED06">
      <w:start w:val="1"/>
      <w:numFmt w:val="decimal"/>
      <w:lvlText w:val="%1."/>
      <w:lvlJc w:val="left"/>
      <w:pPr>
        <w:ind w:left="720" w:hanging="360"/>
      </w:pPr>
      <w:rPr>
        <w:rFonts w:hint="default"/>
        <w:b/>
        <w:bCs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362250D"/>
    <w:multiLevelType w:val="hybridMultilevel"/>
    <w:tmpl w:val="210E6C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E4F3CFA"/>
    <w:multiLevelType w:val="hybridMultilevel"/>
    <w:tmpl w:val="0BE4A386"/>
    <w:lvl w:ilvl="0" w:tplc="B4A0ED06">
      <w:start w:val="1"/>
      <w:numFmt w:val="decimal"/>
      <w:lvlText w:val="%1."/>
      <w:lvlJc w:val="left"/>
      <w:pPr>
        <w:ind w:left="720" w:hanging="360"/>
      </w:pPr>
      <w:rPr>
        <w:rFonts w:hint="default"/>
        <w:b/>
        <w:bCs w:val="0"/>
        <w:u w:val="none"/>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55957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6D1298C"/>
    <w:multiLevelType w:val="hybridMultilevel"/>
    <w:tmpl w:val="2752C286"/>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784084A"/>
    <w:multiLevelType w:val="hybridMultilevel"/>
    <w:tmpl w:val="5C36105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5776F8"/>
    <w:multiLevelType w:val="hybridMultilevel"/>
    <w:tmpl w:val="E30AA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17C5F86"/>
    <w:multiLevelType w:val="hybridMultilevel"/>
    <w:tmpl w:val="7722EBAA"/>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3AB424A"/>
    <w:multiLevelType w:val="hybridMultilevel"/>
    <w:tmpl w:val="8730C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3B8269C"/>
    <w:multiLevelType w:val="hybridMultilevel"/>
    <w:tmpl w:val="EAC63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73918F7"/>
    <w:multiLevelType w:val="hybridMultilevel"/>
    <w:tmpl w:val="F59AA2F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F71144"/>
    <w:multiLevelType w:val="hybridMultilevel"/>
    <w:tmpl w:val="883A80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1674254">
    <w:abstractNumId w:val="9"/>
  </w:num>
  <w:num w:numId="2" w16cid:durableId="1606113579">
    <w:abstractNumId w:val="0"/>
  </w:num>
  <w:num w:numId="3" w16cid:durableId="1105004971">
    <w:abstractNumId w:val="41"/>
  </w:num>
  <w:num w:numId="4" w16cid:durableId="2128505036">
    <w:abstractNumId w:val="45"/>
  </w:num>
  <w:num w:numId="5" w16cid:durableId="1046642610">
    <w:abstractNumId w:val="3"/>
  </w:num>
  <w:num w:numId="6" w16cid:durableId="445121234">
    <w:abstractNumId w:val="21"/>
  </w:num>
  <w:num w:numId="7" w16cid:durableId="68424136">
    <w:abstractNumId w:val="38"/>
  </w:num>
  <w:num w:numId="8" w16cid:durableId="449982421">
    <w:abstractNumId w:val="31"/>
  </w:num>
  <w:num w:numId="9" w16cid:durableId="1668633003">
    <w:abstractNumId w:val="34"/>
  </w:num>
  <w:num w:numId="10" w16cid:durableId="797912343">
    <w:abstractNumId w:val="43"/>
  </w:num>
  <w:num w:numId="11" w16cid:durableId="1608928473">
    <w:abstractNumId w:val="26"/>
  </w:num>
  <w:num w:numId="12" w16cid:durableId="278074274">
    <w:abstractNumId w:val="13"/>
  </w:num>
  <w:num w:numId="13" w16cid:durableId="757598863">
    <w:abstractNumId w:val="46"/>
  </w:num>
  <w:num w:numId="14" w16cid:durableId="1936329800">
    <w:abstractNumId w:val="44"/>
  </w:num>
  <w:num w:numId="15" w16cid:durableId="1911572700">
    <w:abstractNumId w:val="12"/>
  </w:num>
  <w:num w:numId="16" w16cid:durableId="800464967">
    <w:abstractNumId w:val="22"/>
  </w:num>
  <w:num w:numId="17" w16cid:durableId="1089735455">
    <w:abstractNumId w:val="23"/>
  </w:num>
  <w:num w:numId="18" w16cid:durableId="867988544">
    <w:abstractNumId w:val="28"/>
  </w:num>
  <w:num w:numId="19" w16cid:durableId="348026232">
    <w:abstractNumId w:val="17"/>
  </w:num>
  <w:num w:numId="20" w16cid:durableId="1870337947">
    <w:abstractNumId w:val="19"/>
  </w:num>
  <w:num w:numId="21" w16cid:durableId="1351688354">
    <w:abstractNumId w:val="35"/>
  </w:num>
  <w:num w:numId="22" w16cid:durableId="228738232">
    <w:abstractNumId w:val="7"/>
  </w:num>
  <w:num w:numId="23" w16cid:durableId="1838036107">
    <w:abstractNumId w:val="39"/>
  </w:num>
  <w:num w:numId="24" w16cid:durableId="456534482">
    <w:abstractNumId w:val="20"/>
  </w:num>
  <w:num w:numId="25" w16cid:durableId="237909631">
    <w:abstractNumId w:val="36"/>
  </w:num>
  <w:num w:numId="26" w16cid:durableId="1197305976">
    <w:abstractNumId w:val="1"/>
  </w:num>
  <w:num w:numId="27" w16cid:durableId="404911682">
    <w:abstractNumId w:val="33"/>
  </w:num>
  <w:num w:numId="28" w16cid:durableId="1456556039">
    <w:abstractNumId w:val="14"/>
  </w:num>
  <w:num w:numId="29" w16cid:durableId="1890804580">
    <w:abstractNumId w:val="6"/>
  </w:num>
  <w:num w:numId="30" w16cid:durableId="1835412848">
    <w:abstractNumId w:val="18"/>
  </w:num>
  <w:num w:numId="31" w16cid:durableId="1356999372">
    <w:abstractNumId w:val="11"/>
  </w:num>
  <w:num w:numId="32" w16cid:durableId="1767725352">
    <w:abstractNumId w:val="25"/>
  </w:num>
  <w:num w:numId="33" w16cid:durableId="672757342">
    <w:abstractNumId w:val="4"/>
  </w:num>
  <w:num w:numId="34" w16cid:durableId="1401713699">
    <w:abstractNumId w:val="30"/>
  </w:num>
  <w:num w:numId="35" w16cid:durableId="1134910551">
    <w:abstractNumId w:val="37"/>
  </w:num>
  <w:num w:numId="36" w16cid:durableId="570164173">
    <w:abstractNumId w:val="29"/>
  </w:num>
  <w:num w:numId="37" w16cid:durableId="51196450">
    <w:abstractNumId w:val="5"/>
  </w:num>
  <w:num w:numId="38" w16cid:durableId="297686209">
    <w:abstractNumId w:val="10"/>
  </w:num>
  <w:num w:numId="39" w16cid:durableId="1513955192">
    <w:abstractNumId w:val="27"/>
  </w:num>
  <w:num w:numId="40" w16cid:durableId="344871553">
    <w:abstractNumId w:val="42"/>
  </w:num>
  <w:num w:numId="41" w16cid:durableId="632174886">
    <w:abstractNumId w:val="16"/>
  </w:num>
  <w:num w:numId="42" w16cid:durableId="1902788854">
    <w:abstractNumId w:val="40"/>
  </w:num>
  <w:num w:numId="43" w16cid:durableId="654720592">
    <w:abstractNumId w:val="32"/>
  </w:num>
  <w:num w:numId="44" w16cid:durableId="829639415">
    <w:abstractNumId w:val="24"/>
  </w:num>
  <w:num w:numId="45" w16cid:durableId="2084180755">
    <w:abstractNumId w:val="2"/>
  </w:num>
  <w:num w:numId="46" w16cid:durableId="1292174703">
    <w:abstractNumId w:val="15"/>
  </w:num>
  <w:num w:numId="47" w16cid:durableId="51275716">
    <w:abstractNumId w:val="8"/>
  </w:num>
  <w:num w:numId="48" w16cid:durableId="135561801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CB"/>
    <w:rsid w:val="00007C25"/>
    <w:rsid w:val="00015450"/>
    <w:rsid w:val="00020ACB"/>
    <w:rsid w:val="00026251"/>
    <w:rsid w:val="000363DE"/>
    <w:rsid w:val="00046CA8"/>
    <w:rsid w:val="000506AB"/>
    <w:rsid w:val="000546D9"/>
    <w:rsid w:val="00056B47"/>
    <w:rsid w:val="00056C29"/>
    <w:rsid w:val="00057EC0"/>
    <w:rsid w:val="0006173F"/>
    <w:rsid w:val="000806D9"/>
    <w:rsid w:val="00081201"/>
    <w:rsid w:val="00090F7C"/>
    <w:rsid w:val="000A4B9F"/>
    <w:rsid w:val="000B2EDD"/>
    <w:rsid w:val="000C3D7F"/>
    <w:rsid w:val="000C497A"/>
    <w:rsid w:val="000D3895"/>
    <w:rsid w:val="000E49CE"/>
    <w:rsid w:val="001005AC"/>
    <w:rsid w:val="00102F50"/>
    <w:rsid w:val="001113EA"/>
    <w:rsid w:val="00120169"/>
    <w:rsid w:val="00121684"/>
    <w:rsid w:val="001219F0"/>
    <w:rsid w:val="00132020"/>
    <w:rsid w:val="001349E0"/>
    <w:rsid w:val="00135582"/>
    <w:rsid w:val="00153BB1"/>
    <w:rsid w:val="001806A4"/>
    <w:rsid w:val="00181CA4"/>
    <w:rsid w:val="00182225"/>
    <w:rsid w:val="001B06AC"/>
    <w:rsid w:val="001B2E08"/>
    <w:rsid w:val="001F15BE"/>
    <w:rsid w:val="001F3060"/>
    <w:rsid w:val="001F37EE"/>
    <w:rsid w:val="00211049"/>
    <w:rsid w:val="00211BCC"/>
    <w:rsid w:val="002257FD"/>
    <w:rsid w:val="002334D9"/>
    <w:rsid w:val="0025143F"/>
    <w:rsid w:val="00253A6A"/>
    <w:rsid w:val="002545B0"/>
    <w:rsid w:val="00270F93"/>
    <w:rsid w:val="00285EC5"/>
    <w:rsid w:val="002B5713"/>
    <w:rsid w:val="002D05B1"/>
    <w:rsid w:val="002D4F87"/>
    <w:rsid w:val="002E021F"/>
    <w:rsid w:val="002E6769"/>
    <w:rsid w:val="0031003D"/>
    <w:rsid w:val="0031327F"/>
    <w:rsid w:val="00326970"/>
    <w:rsid w:val="00326D78"/>
    <w:rsid w:val="003312B4"/>
    <w:rsid w:val="00336975"/>
    <w:rsid w:val="00344204"/>
    <w:rsid w:val="00362C6F"/>
    <w:rsid w:val="00370482"/>
    <w:rsid w:val="00372DEE"/>
    <w:rsid w:val="00383A31"/>
    <w:rsid w:val="0039306D"/>
    <w:rsid w:val="003C722C"/>
    <w:rsid w:val="003D6AF9"/>
    <w:rsid w:val="003E08E3"/>
    <w:rsid w:val="003E1AEF"/>
    <w:rsid w:val="003E627C"/>
    <w:rsid w:val="003F11DF"/>
    <w:rsid w:val="003F2620"/>
    <w:rsid w:val="003F71F4"/>
    <w:rsid w:val="00414683"/>
    <w:rsid w:val="00414A01"/>
    <w:rsid w:val="00436A38"/>
    <w:rsid w:val="00441A5D"/>
    <w:rsid w:val="004549BB"/>
    <w:rsid w:val="00460A29"/>
    <w:rsid w:val="00462B8F"/>
    <w:rsid w:val="00464338"/>
    <w:rsid w:val="00490873"/>
    <w:rsid w:val="0049779F"/>
    <w:rsid w:val="004A4351"/>
    <w:rsid w:val="004B2ED2"/>
    <w:rsid w:val="004B3E3D"/>
    <w:rsid w:val="004B555F"/>
    <w:rsid w:val="004C065A"/>
    <w:rsid w:val="004C46DE"/>
    <w:rsid w:val="004F6593"/>
    <w:rsid w:val="005018B3"/>
    <w:rsid w:val="0050402E"/>
    <w:rsid w:val="005056BC"/>
    <w:rsid w:val="00540424"/>
    <w:rsid w:val="00540AF1"/>
    <w:rsid w:val="00562CF6"/>
    <w:rsid w:val="00596F80"/>
    <w:rsid w:val="005975FA"/>
    <w:rsid w:val="005E4ECF"/>
    <w:rsid w:val="005E50B6"/>
    <w:rsid w:val="005E712B"/>
    <w:rsid w:val="005F782F"/>
    <w:rsid w:val="006045B0"/>
    <w:rsid w:val="0060516C"/>
    <w:rsid w:val="00607FEF"/>
    <w:rsid w:val="00615704"/>
    <w:rsid w:val="00617EBC"/>
    <w:rsid w:val="00626CC4"/>
    <w:rsid w:val="00627238"/>
    <w:rsid w:val="006668D9"/>
    <w:rsid w:val="006752FB"/>
    <w:rsid w:val="006770B5"/>
    <w:rsid w:val="006810DF"/>
    <w:rsid w:val="00692F90"/>
    <w:rsid w:val="006B7179"/>
    <w:rsid w:val="006B7D77"/>
    <w:rsid w:val="006C1EF1"/>
    <w:rsid w:val="006D7AA3"/>
    <w:rsid w:val="006E24BB"/>
    <w:rsid w:val="006E79DF"/>
    <w:rsid w:val="00706576"/>
    <w:rsid w:val="00735F67"/>
    <w:rsid w:val="00737368"/>
    <w:rsid w:val="00745F00"/>
    <w:rsid w:val="00786312"/>
    <w:rsid w:val="0079005F"/>
    <w:rsid w:val="007B24ED"/>
    <w:rsid w:val="007B280D"/>
    <w:rsid w:val="007B2B32"/>
    <w:rsid w:val="007B724F"/>
    <w:rsid w:val="007C4787"/>
    <w:rsid w:val="007D26E7"/>
    <w:rsid w:val="007E2EFF"/>
    <w:rsid w:val="007E3AEF"/>
    <w:rsid w:val="007E7017"/>
    <w:rsid w:val="00820CAB"/>
    <w:rsid w:val="008220F3"/>
    <w:rsid w:val="00827DC7"/>
    <w:rsid w:val="0083447B"/>
    <w:rsid w:val="00837A85"/>
    <w:rsid w:val="008441B9"/>
    <w:rsid w:val="00850F26"/>
    <w:rsid w:val="00857B65"/>
    <w:rsid w:val="008638F3"/>
    <w:rsid w:val="0088467A"/>
    <w:rsid w:val="008C0F0E"/>
    <w:rsid w:val="008C0F5F"/>
    <w:rsid w:val="008C42B6"/>
    <w:rsid w:val="008C5A9A"/>
    <w:rsid w:val="008D14AA"/>
    <w:rsid w:val="008D438A"/>
    <w:rsid w:val="008D6749"/>
    <w:rsid w:val="008D709D"/>
    <w:rsid w:val="008E7CDF"/>
    <w:rsid w:val="008F13E1"/>
    <w:rsid w:val="008F17E9"/>
    <w:rsid w:val="00947093"/>
    <w:rsid w:val="00952596"/>
    <w:rsid w:val="00976E7A"/>
    <w:rsid w:val="00990169"/>
    <w:rsid w:val="00991318"/>
    <w:rsid w:val="00993E0F"/>
    <w:rsid w:val="009A0609"/>
    <w:rsid w:val="009A2C3A"/>
    <w:rsid w:val="009B0A10"/>
    <w:rsid w:val="009B5948"/>
    <w:rsid w:val="009C1D43"/>
    <w:rsid w:val="009D5075"/>
    <w:rsid w:val="009F6CF8"/>
    <w:rsid w:val="00A048F3"/>
    <w:rsid w:val="00A22C13"/>
    <w:rsid w:val="00A2463A"/>
    <w:rsid w:val="00A45A12"/>
    <w:rsid w:val="00A468DE"/>
    <w:rsid w:val="00A81023"/>
    <w:rsid w:val="00A87940"/>
    <w:rsid w:val="00A9404B"/>
    <w:rsid w:val="00A95A79"/>
    <w:rsid w:val="00AB440B"/>
    <w:rsid w:val="00AC6130"/>
    <w:rsid w:val="00AD2893"/>
    <w:rsid w:val="00AD4383"/>
    <w:rsid w:val="00AF0E3C"/>
    <w:rsid w:val="00AF2B95"/>
    <w:rsid w:val="00AF5BBC"/>
    <w:rsid w:val="00AF5C2C"/>
    <w:rsid w:val="00AF68AA"/>
    <w:rsid w:val="00AF6ABF"/>
    <w:rsid w:val="00B10EA4"/>
    <w:rsid w:val="00B1643E"/>
    <w:rsid w:val="00B2260A"/>
    <w:rsid w:val="00B26880"/>
    <w:rsid w:val="00B316E0"/>
    <w:rsid w:val="00B35F79"/>
    <w:rsid w:val="00B70514"/>
    <w:rsid w:val="00B73BE2"/>
    <w:rsid w:val="00B75746"/>
    <w:rsid w:val="00BB753E"/>
    <w:rsid w:val="00BC10BB"/>
    <w:rsid w:val="00BC31CF"/>
    <w:rsid w:val="00BC4BC6"/>
    <w:rsid w:val="00BE0A46"/>
    <w:rsid w:val="00BE20A4"/>
    <w:rsid w:val="00BF354F"/>
    <w:rsid w:val="00C036B6"/>
    <w:rsid w:val="00C35C24"/>
    <w:rsid w:val="00C43F79"/>
    <w:rsid w:val="00C5572E"/>
    <w:rsid w:val="00C602D9"/>
    <w:rsid w:val="00C711E4"/>
    <w:rsid w:val="00C9639D"/>
    <w:rsid w:val="00CA0A63"/>
    <w:rsid w:val="00CB3C74"/>
    <w:rsid w:val="00CB7920"/>
    <w:rsid w:val="00CC0480"/>
    <w:rsid w:val="00CC54F9"/>
    <w:rsid w:val="00CC6C59"/>
    <w:rsid w:val="00CD62EB"/>
    <w:rsid w:val="00CD7386"/>
    <w:rsid w:val="00CE7CD4"/>
    <w:rsid w:val="00CF07BE"/>
    <w:rsid w:val="00CF0C8F"/>
    <w:rsid w:val="00D11529"/>
    <w:rsid w:val="00D16012"/>
    <w:rsid w:val="00D213B5"/>
    <w:rsid w:val="00D374E3"/>
    <w:rsid w:val="00D41F99"/>
    <w:rsid w:val="00D52FDB"/>
    <w:rsid w:val="00D90AD6"/>
    <w:rsid w:val="00DB0815"/>
    <w:rsid w:val="00DB7E9B"/>
    <w:rsid w:val="00DD7EE5"/>
    <w:rsid w:val="00DE3BE7"/>
    <w:rsid w:val="00DE4E65"/>
    <w:rsid w:val="00DE641E"/>
    <w:rsid w:val="00E04279"/>
    <w:rsid w:val="00E10EF2"/>
    <w:rsid w:val="00E1205E"/>
    <w:rsid w:val="00E13139"/>
    <w:rsid w:val="00E1463D"/>
    <w:rsid w:val="00E263BB"/>
    <w:rsid w:val="00E34D36"/>
    <w:rsid w:val="00E64475"/>
    <w:rsid w:val="00E66B73"/>
    <w:rsid w:val="00E7188B"/>
    <w:rsid w:val="00E727DF"/>
    <w:rsid w:val="00E77CA6"/>
    <w:rsid w:val="00E86FEF"/>
    <w:rsid w:val="00E97F61"/>
    <w:rsid w:val="00EA225C"/>
    <w:rsid w:val="00EA2D19"/>
    <w:rsid w:val="00EA5791"/>
    <w:rsid w:val="00EA6050"/>
    <w:rsid w:val="00ED7D96"/>
    <w:rsid w:val="00EF00C0"/>
    <w:rsid w:val="00EF3724"/>
    <w:rsid w:val="00EF578C"/>
    <w:rsid w:val="00F152DE"/>
    <w:rsid w:val="00F2122E"/>
    <w:rsid w:val="00F349F8"/>
    <w:rsid w:val="00F85BBB"/>
    <w:rsid w:val="00F867BC"/>
    <w:rsid w:val="00F90089"/>
    <w:rsid w:val="00FA3305"/>
    <w:rsid w:val="00FC5EE0"/>
    <w:rsid w:val="00FC67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1DE3"/>
  <w15:chartTrackingRefBased/>
  <w15:docId w15:val="{817AD3B6-C230-4044-AAF2-3F2084E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75"/>
    <w:pPr>
      <w:spacing w:before="120" w:after="120" w:line="276" w:lineRule="auto"/>
      <w:jc w:val="both"/>
    </w:pPr>
    <w:rPr>
      <w:rFonts w:ascii="Arial" w:hAnsi="Arial"/>
      <w:sz w:val="20"/>
      <w:lang w:val="ca-ES"/>
    </w:rPr>
  </w:style>
  <w:style w:type="paragraph" w:styleId="Ttol1">
    <w:name w:val="heading 1"/>
    <w:basedOn w:val="Normal"/>
    <w:next w:val="Normal"/>
    <w:link w:val="Ttol1Car"/>
    <w:uiPriority w:val="9"/>
    <w:qFormat/>
    <w:rsid w:val="00344204"/>
    <w:pPr>
      <w:keepNext/>
      <w:keepLines/>
      <w:spacing w:before="240" w:after="240"/>
      <w:outlineLvl w:val="0"/>
    </w:pPr>
    <w:rPr>
      <w:rFonts w:eastAsiaTheme="majorEastAsia" w:cstheme="majorBidi"/>
      <w:b/>
      <w:szCs w:val="40"/>
    </w:rPr>
  </w:style>
  <w:style w:type="paragraph" w:styleId="Ttol2">
    <w:name w:val="heading 2"/>
    <w:basedOn w:val="Normal"/>
    <w:next w:val="Normal"/>
    <w:link w:val="Ttol2Car"/>
    <w:uiPriority w:val="9"/>
    <w:semiHidden/>
    <w:unhideWhenUsed/>
    <w:qFormat/>
    <w:rsid w:val="00020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20AC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20AC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20AC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20AC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20AC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20AC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20AC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44204"/>
    <w:rPr>
      <w:rFonts w:ascii="Arial" w:eastAsiaTheme="majorEastAsia" w:hAnsi="Arial" w:cstheme="majorBidi"/>
      <w:b/>
      <w:sz w:val="20"/>
      <w:szCs w:val="40"/>
      <w:lang w:val="ca-ES"/>
    </w:rPr>
  </w:style>
  <w:style w:type="character" w:customStyle="1" w:styleId="Ttol2Car">
    <w:name w:val="Títol 2 Car"/>
    <w:basedOn w:val="Lletraperdefectedelpargraf"/>
    <w:link w:val="Ttol2"/>
    <w:uiPriority w:val="9"/>
    <w:semiHidden/>
    <w:rsid w:val="00020ACB"/>
    <w:rPr>
      <w:rFonts w:asciiTheme="majorHAnsi" w:eastAsiaTheme="majorEastAsia" w:hAnsiTheme="majorHAnsi" w:cstheme="majorBidi"/>
      <w:color w:val="0F4761" w:themeColor="accent1" w:themeShade="BF"/>
      <w:sz w:val="32"/>
      <w:szCs w:val="32"/>
      <w:lang w:val="ca-ES"/>
    </w:rPr>
  </w:style>
  <w:style w:type="character" w:customStyle="1" w:styleId="Ttol3Car">
    <w:name w:val="Títol 3 Car"/>
    <w:basedOn w:val="Lletraperdefectedelpargraf"/>
    <w:link w:val="Ttol3"/>
    <w:uiPriority w:val="9"/>
    <w:semiHidden/>
    <w:rsid w:val="00020ACB"/>
    <w:rPr>
      <w:rFonts w:eastAsiaTheme="majorEastAsia" w:cstheme="majorBidi"/>
      <w:color w:val="0F4761" w:themeColor="accent1" w:themeShade="BF"/>
      <w:sz w:val="28"/>
      <w:szCs w:val="28"/>
      <w:lang w:val="ca-ES"/>
    </w:rPr>
  </w:style>
  <w:style w:type="character" w:customStyle="1" w:styleId="Ttol4Car">
    <w:name w:val="Títol 4 Car"/>
    <w:basedOn w:val="Lletraperdefectedelpargraf"/>
    <w:link w:val="Ttol4"/>
    <w:uiPriority w:val="9"/>
    <w:semiHidden/>
    <w:rsid w:val="00020ACB"/>
    <w:rPr>
      <w:rFonts w:eastAsiaTheme="majorEastAsia" w:cstheme="majorBidi"/>
      <w:i/>
      <w:iCs/>
      <w:color w:val="0F4761" w:themeColor="accent1" w:themeShade="BF"/>
      <w:lang w:val="ca-ES"/>
    </w:rPr>
  </w:style>
  <w:style w:type="character" w:customStyle="1" w:styleId="Ttol5Car">
    <w:name w:val="Títol 5 Car"/>
    <w:basedOn w:val="Lletraperdefectedelpargraf"/>
    <w:link w:val="Ttol5"/>
    <w:uiPriority w:val="9"/>
    <w:semiHidden/>
    <w:rsid w:val="00020ACB"/>
    <w:rPr>
      <w:rFonts w:eastAsiaTheme="majorEastAsia" w:cstheme="majorBidi"/>
      <w:color w:val="0F4761" w:themeColor="accent1" w:themeShade="BF"/>
      <w:lang w:val="ca-ES"/>
    </w:rPr>
  </w:style>
  <w:style w:type="character" w:customStyle="1" w:styleId="Ttol6Car">
    <w:name w:val="Títol 6 Car"/>
    <w:basedOn w:val="Lletraperdefectedelpargraf"/>
    <w:link w:val="Ttol6"/>
    <w:uiPriority w:val="9"/>
    <w:semiHidden/>
    <w:rsid w:val="00020ACB"/>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020ACB"/>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020ACB"/>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020ACB"/>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020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20ACB"/>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020AC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20AC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20ACB"/>
    <w:pPr>
      <w:spacing w:before="160"/>
      <w:jc w:val="center"/>
    </w:pPr>
    <w:rPr>
      <w:i/>
      <w:iCs/>
      <w:color w:val="404040" w:themeColor="text1" w:themeTint="BF"/>
    </w:rPr>
  </w:style>
  <w:style w:type="character" w:customStyle="1" w:styleId="CitaCar">
    <w:name w:val="Cita Car"/>
    <w:basedOn w:val="Lletraperdefectedelpargraf"/>
    <w:link w:val="Cita"/>
    <w:uiPriority w:val="29"/>
    <w:rsid w:val="00020ACB"/>
    <w:rPr>
      <w:i/>
      <w:iCs/>
      <w:color w:val="404040" w:themeColor="text1" w:themeTint="BF"/>
      <w:lang w:val="ca-ES"/>
    </w:rPr>
  </w:style>
  <w:style w:type="paragraph" w:styleId="Pargrafdellista">
    <w:name w:val="List Paragraph"/>
    <w:basedOn w:val="Normal"/>
    <w:link w:val="PargrafdellistaCar"/>
    <w:uiPriority w:val="1"/>
    <w:qFormat/>
    <w:rsid w:val="00020ACB"/>
    <w:pPr>
      <w:ind w:left="720"/>
      <w:contextualSpacing/>
    </w:pPr>
  </w:style>
  <w:style w:type="character" w:styleId="mfasiintens">
    <w:name w:val="Intense Emphasis"/>
    <w:basedOn w:val="Lletraperdefectedelpargraf"/>
    <w:uiPriority w:val="21"/>
    <w:qFormat/>
    <w:rsid w:val="00020ACB"/>
    <w:rPr>
      <w:i/>
      <w:iCs/>
      <w:color w:val="0F4761" w:themeColor="accent1" w:themeShade="BF"/>
    </w:rPr>
  </w:style>
  <w:style w:type="paragraph" w:styleId="Citaintensa">
    <w:name w:val="Intense Quote"/>
    <w:basedOn w:val="Normal"/>
    <w:next w:val="Normal"/>
    <w:link w:val="CitaintensaCar"/>
    <w:uiPriority w:val="30"/>
    <w:qFormat/>
    <w:rsid w:val="00020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20ACB"/>
    <w:rPr>
      <w:i/>
      <w:iCs/>
      <w:color w:val="0F4761" w:themeColor="accent1" w:themeShade="BF"/>
      <w:lang w:val="ca-ES"/>
    </w:rPr>
  </w:style>
  <w:style w:type="character" w:styleId="Refernciaintensa">
    <w:name w:val="Intense Reference"/>
    <w:basedOn w:val="Lletraperdefectedelpargraf"/>
    <w:uiPriority w:val="32"/>
    <w:qFormat/>
    <w:rsid w:val="00020ACB"/>
    <w:rPr>
      <w:b/>
      <w:bCs/>
      <w:smallCaps/>
      <w:color w:val="0F4761" w:themeColor="accent1" w:themeShade="BF"/>
      <w:spacing w:val="5"/>
    </w:rPr>
  </w:style>
  <w:style w:type="paragraph" w:styleId="Capalera">
    <w:name w:val="header"/>
    <w:basedOn w:val="Normal"/>
    <w:link w:val="CapaleraCar"/>
    <w:uiPriority w:val="99"/>
    <w:unhideWhenUsed/>
    <w:rsid w:val="00462B8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62B8F"/>
    <w:rPr>
      <w:lang w:val="ca-ES"/>
    </w:rPr>
  </w:style>
  <w:style w:type="paragraph" w:styleId="Peu">
    <w:name w:val="footer"/>
    <w:basedOn w:val="Normal"/>
    <w:link w:val="PeuCar"/>
    <w:uiPriority w:val="99"/>
    <w:unhideWhenUsed/>
    <w:rsid w:val="00462B8F"/>
    <w:pPr>
      <w:tabs>
        <w:tab w:val="center" w:pos="4252"/>
        <w:tab w:val="right" w:pos="8504"/>
      </w:tabs>
      <w:spacing w:after="0" w:line="240" w:lineRule="auto"/>
    </w:pPr>
  </w:style>
  <w:style w:type="character" w:customStyle="1" w:styleId="PeuCar">
    <w:name w:val="Peu Car"/>
    <w:basedOn w:val="Lletraperdefectedelpargraf"/>
    <w:link w:val="Peu"/>
    <w:uiPriority w:val="99"/>
    <w:rsid w:val="00462B8F"/>
    <w:rPr>
      <w:lang w:val="ca-ES"/>
    </w:rPr>
  </w:style>
  <w:style w:type="character" w:styleId="Refernciadecomentari">
    <w:name w:val="annotation reference"/>
    <w:basedOn w:val="Lletraperdefectedelpargraf"/>
    <w:uiPriority w:val="99"/>
    <w:unhideWhenUsed/>
    <w:rsid w:val="00081201"/>
    <w:rPr>
      <w:sz w:val="16"/>
      <w:szCs w:val="16"/>
    </w:rPr>
  </w:style>
  <w:style w:type="paragraph" w:styleId="Textdecomentari">
    <w:name w:val="annotation text"/>
    <w:basedOn w:val="Normal"/>
    <w:link w:val="TextdecomentariCar"/>
    <w:uiPriority w:val="99"/>
    <w:unhideWhenUsed/>
    <w:rsid w:val="00081201"/>
    <w:pPr>
      <w:spacing w:line="240" w:lineRule="auto"/>
    </w:pPr>
    <w:rPr>
      <w:szCs w:val="20"/>
    </w:rPr>
  </w:style>
  <w:style w:type="character" w:customStyle="1" w:styleId="TextdecomentariCar">
    <w:name w:val="Text de comentari Car"/>
    <w:basedOn w:val="Lletraperdefectedelpargraf"/>
    <w:link w:val="Textdecomentari"/>
    <w:uiPriority w:val="99"/>
    <w:rsid w:val="00081201"/>
    <w:rPr>
      <w:rFonts w:ascii="Arial" w:hAnsi="Arial"/>
      <w:sz w:val="20"/>
      <w:szCs w:val="20"/>
      <w:lang w:val="ca-ES"/>
    </w:rPr>
  </w:style>
  <w:style w:type="paragraph" w:styleId="Temadelcomentari">
    <w:name w:val="annotation subject"/>
    <w:basedOn w:val="Textdecomentari"/>
    <w:next w:val="Textdecomentari"/>
    <w:link w:val="TemadelcomentariCar"/>
    <w:uiPriority w:val="99"/>
    <w:semiHidden/>
    <w:unhideWhenUsed/>
    <w:rsid w:val="00081201"/>
    <w:rPr>
      <w:b/>
      <w:bCs/>
    </w:rPr>
  </w:style>
  <w:style w:type="character" w:customStyle="1" w:styleId="TemadelcomentariCar">
    <w:name w:val="Tema del comentari Car"/>
    <w:basedOn w:val="TextdecomentariCar"/>
    <w:link w:val="Temadelcomentari"/>
    <w:uiPriority w:val="99"/>
    <w:semiHidden/>
    <w:rsid w:val="00081201"/>
    <w:rPr>
      <w:rFonts w:ascii="Arial" w:hAnsi="Arial"/>
      <w:b/>
      <w:bCs/>
      <w:sz w:val="20"/>
      <w:szCs w:val="20"/>
      <w:lang w:val="ca-ES"/>
    </w:rPr>
  </w:style>
  <w:style w:type="paragraph" w:styleId="Textindependent">
    <w:name w:val="Body Text"/>
    <w:basedOn w:val="Normal"/>
    <w:link w:val="TextindependentCar"/>
    <w:uiPriority w:val="1"/>
    <w:qFormat/>
    <w:rsid w:val="00441A5D"/>
    <w:pPr>
      <w:widowControl w:val="0"/>
      <w:autoSpaceDE w:val="0"/>
      <w:autoSpaceDN w:val="0"/>
      <w:spacing w:before="0" w:after="0" w:line="240" w:lineRule="auto"/>
      <w:jc w:val="left"/>
    </w:pPr>
    <w:rPr>
      <w:rFonts w:ascii="Calibri" w:eastAsia="Calibri" w:hAnsi="Calibri" w:cs="Calibri"/>
      <w:kern w:val="0"/>
      <w:sz w:val="21"/>
      <w:szCs w:val="21"/>
      <w:lang w:eastAsia="ca-ES" w:bidi="ca-ES"/>
      <w14:ligatures w14:val="none"/>
    </w:rPr>
  </w:style>
  <w:style w:type="character" w:customStyle="1" w:styleId="TextindependentCar">
    <w:name w:val="Text independent Car"/>
    <w:basedOn w:val="Lletraperdefectedelpargraf"/>
    <w:link w:val="Textindependent"/>
    <w:uiPriority w:val="1"/>
    <w:rsid w:val="00441A5D"/>
    <w:rPr>
      <w:rFonts w:ascii="Calibri" w:eastAsia="Calibri" w:hAnsi="Calibri" w:cs="Calibri"/>
      <w:kern w:val="0"/>
      <w:sz w:val="21"/>
      <w:szCs w:val="21"/>
      <w:lang w:val="ca-ES" w:eastAsia="ca-ES" w:bidi="ca-ES"/>
      <w14:ligatures w14:val="none"/>
    </w:rPr>
  </w:style>
  <w:style w:type="table" w:styleId="Taulaambquadrcula">
    <w:name w:val="Table Grid"/>
    <w:basedOn w:val="Taulanormal"/>
    <w:uiPriority w:val="39"/>
    <w:rsid w:val="00D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460A29"/>
    <w:pPr>
      <w:spacing w:before="0"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60A29"/>
    <w:rPr>
      <w:rFonts w:ascii="Segoe UI" w:hAnsi="Segoe UI" w:cs="Segoe UI"/>
      <w:sz w:val="18"/>
      <w:szCs w:val="18"/>
      <w:lang w:val="ca-ES"/>
    </w:rPr>
  </w:style>
  <w:style w:type="paragraph" w:styleId="Revisi">
    <w:name w:val="Revision"/>
    <w:hidden/>
    <w:uiPriority w:val="99"/>
    <w:semiHidden/>
    <w:rsid w:val="00F867BC"/>
    <w:pPr>
      <w:spacing w:after="0" w:line="240" w:lineRule="auto"/>
    </w:pPr>
    <w:rPr>
      <w:rFonts w:ascii="Arial" w:hAnsi="Arial"/>
      <w:sz w:val="20"/>
      <w:lang w:val="ca-ES"/>
    </w:rPr>
  </w:style>
  <w:style w:type="character" w:styleId="Textennegreta">
    <w:name w:val="Strong"/>
    <w:basedOn w:val="Lletraperdefectedelpargraf"/>
    <w:uiPriority w:val="22"/>
    <w:qFormat/>
    <w:rsid w:val="00FC5EE0"/>
    <w:rPr>
      <w:b/>
      <w:bCs/>
    </w:rPr>
  </w:style>
  <w:style w:type="character" w:customStyle="1" w:styleId="PargrafdellistaCar">
    <w:name w:val="Paràgraf de llista Car"/>
    <w:link w:val="Pargrafdellista"/>
    <w:uiPriority w:val="34"/>
    <w:locked/>
    <w:rsid w:val="00850F26"/>
    <w:rPr>
      <w:rFonts w:ascii="Arial" w:hAnsi="Arial"/>
      <w:sz w:val="20"/>
      <w:lang w:val="ca-ES"/>
    </w:rPr>
  </w:style>
  <w:style w:type="paragraph" w:styleId="Senseespaiat">
    <w:name w:val="No Spacing"/>
    <w:uiPriority w:val="1"/>
    <w:qFormat/>
    <w:rsid w:val="009B0A10"/>
    <w:pPr>
      <w:spacing w:after="0" w:line="240" w:lineRule="auto"/>
      <w:jc w:val="both"/>
    </w:pPr>
    <w:rPr>
      <w:rFonts w:ascii="Arial" w:eastAsia="Times New Roman" w:hAnsi="Arial" w:cs="Times New Roman"/>
      <w:kern w:val="0"/>
      <w:sz w:val="20"/>
      <w:szCs w:val="22"/>
      <w:lang w:eastAsia="es-ES"/>
      <w14:ligatures w14:val="none"/>
    </w:rPr>
  </w:style>
  <w:style w:type="character" w:styleId="Enlla">
    <w:name w:val="Hyperlink"/>
    <w:basedOn w:val="Lletraperdefectedelpargraf"/>
    <w:uiPriority w:val="99"/>
    <w:unhideWhenUsed/>
    <w:rsid w:val="008344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8275">
      <w:bodyDiv w:val="1"/>
      <w:marLeft w:val="0"/>
      <w:marRight w:val="0"/>
      <w:marTop w:val="0"/>
      <w:marBottom w:val="0"/>
      <w:divBdr>
        <w:top w:val="none" w:sz="0" w:space="0" w:color="auto"/>
        <w:left w:val="none" w:sz="0" w:space="0" w:color="auto"/>
        <w:bottom w:val="none" w:sz="0" w:space="0" w:color="auto"/>
        <w:right w:val="none" w:sz="0" w:space="0" w:color="auto"/>
      </w:divBdr>
    </w:div>
    <w:div w:id="6484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contractar/licitacio/deu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or.registrodelicitadores.gob.es/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CBA6-D1C0-4493-9F5E-A483A066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808</Words>
  <Characters>4446</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Haro</dc:creator>
  <cp:keywords/>
  <dc:description/>
  <cp:lastModifiedBy>Andrea Haro</cp:lastModifiedBy>
  <cp:revision>14</cp:revision>
  <cp:lastPrinted>2026-02-24T10:41:00Z</cp:lastPrinted>
  <dcterms:created xsi:type="dcterms:W3CDTF">2026-05-15T13:48:00Z</dcterms:created>
  <dcterms:modified xsi:type="dcterms:W3CDTF">2026-07-21T16:43:00Z</dcterms:modified>
</cp:coreProperties>
</file>