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1B94" w14:textId="6B213C87" w:rsidR="008834F3" w:rsidRPr="008834F3" w:rsidRDefault="00E02500" w:rsidP="00CE5FC8">
      <w:pPr>
        <w:tabs>
          <w:tab w:val="left" w:pos="2930"/>
        </w:tabs>
        <w:rPr>
          <w:rFonts w:cs="Arial"/>
          <w:b/>
          <w:szCs w:val="22"/>
          <w:lang w:eastAsia="es-ES"/>
        </w:rPr>
      </w:pPr>
      <w:r w:rsidRPr="008834F3">
        <w:rPr>
          <w:rFonts w:eastAsia="Calibri" w:cs="Arial"/>
          <w:b/>
          <w:szCs w:val="22"/>
          <w:lang w:eastAsia="en-US"/>
        </w:rPr>
        <w:t xml:space="preserve">ANNEX </w:t>
      </w:r>
      <w:r w:rsidR="008834F3" w:rsidRPr="008834F3">
        <w:rPr>
          <w:rFonts w:eastAsia="Calibri" w:cs="Arial"/>
          <w:b/>
          <w:szCs w:val="22"/>
          <w:lang w:eastAsia="en-US"/>
        </w:rPr>
        <w:t>1</w:t>
      </w:r>
      <w:r w:rsidRPr="008834F3">
        <w:rPr>
          <w:rFonts w:eastAsia="Calibri" w:cs="Arial"/>
          <w:b/>
          <w:szCs w:val="22"/>
          <w:lang w:eastAsia="en-US"/>
        </w:rPr>
        <w:t xml:space="preserve"> AL PCAP </w:t>
      </w:r>
      <w:r w:rsidR="008834F3" w:rsidRPr="008834F3">
        <w:rPr>
          <w:rFonts w:cs="Arial"/>
          <w:b/>
          <w:szCs w:val="22"/>
          <w:lang w:eastAsia="es-ES"/>
        </w:rPr>
        <w:t>APLICABLE AL CONTRACTE DE SUBMINISTRAMENT DE SENYALS PER A LA XARXA DE PARCS NATURALS DE LA DIPUTACIÓ DE BARCELONA</w:t>
      </w:r>
    </w:p>
    <w:p w14:paraId="002BE166" w14:textId="77777777" w:rsidR="008834F3" w:rsidRPr="008834F3" w:rsidRDefault="008834F3" w:rsidP="008834F3">
      <w:pPr>
        <w:rPr>
          <w:rFonts w:cs="Arial"/>
          <w:b/>
          <w:szCs w:val="22"/>
          <w:u w:val="single"/>
          <w:lang w:eastAsia="es-ES"/>
        </w:rPr>
      </w:pPr>
      <w:r w:rsidRPr="008834F3">
        <w:rPr>
          <w:rFonts w:cs="Arial"/>
          <w:b/>
          <w:szCs w:val="22"/>
          <w:lang w:eastAsia="es-ES"/>
        </w:rPr>
        <w:t>(Expedient núm. 2026/3403).</w:t>
      </w:r>
    </w:p>
    <w:p w14:paraId="2E72B75C" w14:textId="77777777" w:rsidR="00E02500" w:rsidRPr="008834F3" w:rsidRDefault="00E02500" w:rsidP="008834F3">
      <w:pPr>
        <w:rPr>
          <w:rFonts w:eastAsia="Calibri" w:cs="Arial"/>
          <w:szCs w:val="22"/>
          <w:lang w:eastAsia="en-US"/>
        </w:rPr>
      </w:pPr>
    </w:p>
    <w:p w14:paraId="01F10BD6" w14:textId="77777777" w:rsidR="00E02500" w:rsidRPr="008834F3" w:rsidRDefault="00E02500" w:rsidP="00E02500">
      <w:pPr>
        <w:ind w:left="720" w:hanging="11"/>
        <w:jc w:val="center"/>
        <w:rPr>
          <w:rFonts w:eastAsia="Calibri" w:cs="Arial"/>
          <w:i/>
          <w:szCs w:val="22"/>
          <w:lang w:eastAsia="en-US"/>
        </w:rPr>
      </w:pPr>
    </w:p>
    <w:p w14:paraId="175FB037" w14:textId="77777777" w:rsidR="00E02500" w:rsidRPr="008834F3" w:rsidRDefault="00E02500" w:rsidP="00E02500">
      <w:pPr>
        <w:contextualSpacing/>
        <w:jc w:val="center"/>
        <w:rPr>
          <w:rFonts w:eastAsia="Calibri" w:cs="Arial"/>
          <w:b/>
          <w:szCs w:val="22"/>
          <w:u w:val="single"/>
          <w:lang w:eastAsia="en-US"/>
        </w:rPr>
      </w:pPr>
      <w:r w:rsidRPr="008834F3">
        <w:rPr>
          <w:rFonts w:eastAsia="Calibri" w:cs="Arial"/>
          <w:b/>
          <w:szCs w:val="22"/>
          <w:u w:val="single"/>
          <w:lang w:eastAsia="en-US"/>
        </w:rPr>
        <w:t xml:space="preserve">Model de proposició </w:t>
      </w:r>
      <w:r w:rsidRPr="008834F3">
        <w:rPr>
          <w:rFonts w:cs="Arial"/>
          <w:b/>
          <w:szCs w:val="22"/>
          <w:u w:val="single"/>
          <w:lang w:eastAsia="es-ES"/>
        </w:rPr>
        <w:t>avaluable d’acord amb criteris automàtics</w:t>
      </w:r>
    </w:p>
    <w:p w14:paraId="4CF7EC8C" w14:textId="77777777" w:rsidR="00BA47DA" w:rsidRPr="008834F3" w:rsidRDefault="00BA47DA" w:rsidP="00BA47DA">
      <w:pPr>
        <w:ind w:left="709" w:hanging="709"/>
      </w:pPr>
    </w:p>
    <w:p w14:paraId="5E3A9B09" w14:textId="77777777" w:rsidR="00E02500" w:rsidRPr="008834F3" w:rsidRDefault="00E02500" w:rsidP="00E02500">
      <w:pPr>
        <w:ind w:left="720" w:hanging="11"/>
        <w:jc w:val="center"/>
        <w:rPr>
          <w:rFonts w:eastAsia="Calibri" w:cs="Arial"/>
          <w:szCs w:val="22"/>
          <w:lang w:eastAsia="en-US"/>
        </w:rPr>
      </w:pPr>
      <w:r w:rsidRPr="008834F3">
        <w:rPr>
          <w:rFonts w:eastAsia="Calibri" w:cs="Arial"/>
          <w:szCs w:val="22"/>
          <w:lang w:eastAsia="en-US"/>
        </w:rPr>
        <w:t xml:space="preserve">A INSERIR EN EL SOBRE </w:t>
      </w:r>
      <w:r w:rsidRPr="008834F3">
        <w:rPr>
          <w:rFonts w:eastAsia="Calibri" w:cs="Arial"/>
          <w:b/>
          <w:szCs w:val="22"/>
          <w:lang w:eastAsia="en-US"/>
        </w:rPr>
        <w:t>B</w:t>
      </w:r>
    </w:p>
    <w:p w14:paraId="095AA2DB" w14:textId="77777777" w:rsidR="0071538A" w:rsidRPr="008834F3" w:rsidRDefault="0071538A" w:rsidP="00881519"/>
    <w:p w14:paraId="75266553" w14:textId="77777777" w:rsidR="00E02500" w:rsidRPr="008834F3" w:rsidRDefault="00E02500" w:rsidP="008E5074">
      <w:pPr>
        <w:numPr>
          <w:ilvl w:val="0"/>
          <w:numId w:val="21"/>
        </w:numPr>
        <w:tabs>
          <w:tab w:val="num" w:pos="426"/>
          <w:tab w:val="num" w:pos="720"/>
        </w:tabs>
        <w:ind w:left="426" w:hanging="284"/>
        <w:rPr>
          <w:rFonts w:cs="Arial"/>
          <w:szCs w:val="22"/>
        </w:rPr>
      </w:pPr>
      <w:r w:rsidRPr="008834F3">
        <w:rPr>
          <w:rFonts w:cs="Arial"/>
          <w:szCs w:val="22"/>
        </w:rPr>
        <w:t xml:space="preserve">La proposició avaluable d’acord amb els criteris automàtics, haurà d’ajustar-se al model següent: </w:t>
      </w:r>
    </w:p>
    <w:p w14:paraId="5D0A2314" w14:textId="77777777" w:rsidR="00E02500" w:rsidRPr="008834F3" w:rsidRDefault="00E02500" w:rsidP="00881519"/>
    <w:p w14:paraId="68F08EE7" w14:textId="091DC4B9" w:rsidR="00E02500" w:rsidRPr="008834F3" w:rsidRDefault="00E02500" w:rsidP="00E02500">
      <w:pPr>
        <w:ind w:left="426"/>
        <w:rPr>
          <w:rFonts w:cs="Arial"/>
          <w:szCs w:val="22"/>
        </w:rPr>
      </w:pPr>
      <w:r w:rsidRPr="008834F3">
        <w:rPr>
          <w:rFonts w:cs="Arial"/>
          <w:szCs w:val="22"/>
        </w:rPr>
        <w:t xml:space="preserve">"El Sr./La Sra.......................................... amb NIF núm................., </w:t>
      </w:r>
      <w:r w:rsidRPr="008834F3">
        <w:rPr>
          <w:rFonts w:cs="Arial"/>
          <w:i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8834F3">
        <w:rPr>
          <w:rFonts w:cs="Arial"/>
          <w:szCs w:val="22"/>
        </w:rPr>
        <w:t xml:space="preserve"> </w:t>
      </w:r>
      <w:r w:rsidRPr="008834F3">
        <w:rPr>
          <w:rFonts w:cs="Arial"/>
          <w:i/>
          <w:szCs w:val="22"/>
        </w:rPr>
        <w:t>(persona de contacte......................,</w:t>
      </w:r>
      <w:r w:rsidRPr="008834F3">
        <w:rPr>
          <w:rFonts w:cs="Arial"/>
          <w:szCs w:val="22"/>
        </w:rPr>
        <w:t xml:space="preserve"> adreça de correu electrònic ................, telèfon núm. ............... i fax núm.. .. .....................), assabentat/da de les condicions exigides per optar a</w:t>
      </w:r>
      <w:r w:rsidR="008834F3" w:rsidRPr="008834F3">
        <w:rPr>
          <w:rFonts w:cs="Arial"/>
          <w:szCs w:val="22"/>
        </w:rPr>
        <w:t>l</w:t>
      </w:r>
      <w:r w:rsidR="008834F3" w:rsidRPr="008834F3">
        <w:rPr>
          <w:rFonts w:cs="Arial"/>
          <w:szCs w:val="22"/>
          <w:lang w:eastAsia="es-ES"/>
        </w:rPr>
        <w:t xml:space="preserve"> </w:t>
      </w:r>
      <w:r w:rsidR="008834F3" w:rsidRPr="008834F3">
        <w:rPr>
          <w:rFonts w:cs="Arial"/>
          <w:szCs w:val="22"/>
        </w:rPr>
        <w:t>contracte consistent el subministrament de senyals per a la Xarxa de Parcs Naturals de la Diputació de Barcelona</w:t>
      </w:r>
      <w:r w:rsidRPr="008834F3">
        <w:rPr>
          <w:rFonts w:cs="Arial"/>
          <w:szCs w:val="22"/>
        </w:rPr>
        <w:t xml:space="preserve">, es compromet a portar-la a terme amb subjecció al Plec de Clàusules Administratives Particulars i </w:t>
      </w:r>
      <w:r w:rsidRPr="008834F3">
        <w:rPr>
          <w:szCs w:val="22"/>
        </w:rPr>
        <w:t>al Plec de Prescripcions Tècniques Particulars</w:t>
      </w:r>
      <w:r w:rsidRPr="008834F3">
        <w:rPr>
          <w:rFonts w:cs="Arial"/>
          <w:szCs w:val="22"/>
        </w:rPr>
        <w:t>, que accepta íntegrament, amb les següents condicions:</w:t>
      </w:r>
    </w:p>
    <w:p w14:paraId="6FA72F8C" w14:textId="77777777" w:rsidR="00E02500" w:rsidRPr="008834F3" w:rsidRDefault="00E02500" w:rsidP="00E02500">
      <w:pPr>
        <w:ind w:left="426"/>
        <w:rPr>
          <w:rFonts w:cs="Arial"/>
          <w:szCs w:val="22"/>
        </w:rPr>
      </w:pPr>
    </w:p>
    <w:p w14:paraId="7BD802D2" w14:textId="77777777" w:rsidR="00E02500" w:rsidRDefault="00E02500" w:rsidP="008E5074">
      <w:pPr>
        <w:pStyle w:val="Pargrafdellista"/>
        <w:numPr>
          <w:ilvl w:val="0"/>
          <w:numId w:val="22"/>
        </w:numPr>
        <w:rPr>
          <w:rFonts w:cs="Arial"/>
          <w:szCs w:val="22"/>
        </w:rPr>
      </w:pPr>
      <w:r w:rsidRPr="008834F3">
        <w:rPr>
          <w:rFonts w:cs="Arial"/>
          <w:szCs w:val="22"/>
        </w:rPr>
        <w:t>Criteri avaluable de manera automàtica núm. 1 Preus oferts:</w:t>
      </w:r>
    </w:p>
    <w:p w14:paraId="28F120F6" w14:textId="77777777" w:rsidR="00C573E0" w:rsidRPr="007B76DA" w:rsidRDefault="00C573E0" w:rsidP="007B76DA">
      <w:pPr>
        <w:ind w:left="992"/>
        <w:jc w:val="left"/>
        <w:rPr>
          <w:sz w:val="21"/>
          <w:highlight w:val="yellow"/>
        </w:rPr>
      </w:pPr>
    </w:p>
    <w:p w14:paraId="458A3BC8" w14:textId="77777777" w:rsidR="002938C9" w:rsidRDefault="002938C9" w:rsidP="00E02500">
      <w:pPr>
        <w:tabs>
          <w:tab w:val="num" w:pos="426"/>
        </w:tabs>
        <w:ind w:left="426" w:hanging="284"/>
        <w:rPr>
          <w:rFonts w:cs="Arial"/>
          <w:szCs w:val="22"/>
          <w:lang w:eastAsia="es-ES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2612"/>
        <w:gridCol w:w="992"/>
        <w:gridCol w:w="1134"/>
        <w:gridCol w:w="729"/>
        <w:gridCol w:w="918"/>
        <w:gridCol w:w="1441"/>
      </w:tblGrid>
      <w:tr w:rsidR="00D65C76" w:rsidRPr="00D65C76" w14:paraId="02B4C282" w14:textId="77777777" w:rsidTr="00D65C76">
        <w:trPr>
          <w:trHeight w:val="315"/>
        </w:trPr>
        <w:tc>
          <w:tcPr>
            <w:tcW w:w="89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3244D42" w14:textId="77777777" w:rsidR="00D65C76" w:rsidRPr="00D65C76" w:rsidRDefault="00D65C76" w:rsidP="00D65C76">
            <w:pPr>
              <w:jc w:val="left"/>
              <w:rPr>
                <w:rFonts w:cs="Arial"/>
                <w:b/>
                <w:bCs/>
                <w:color w:val="000000"/>
                <w:szCs w:val="22"/>
              </w:rPr>
            </w:pPr>
            <w:r w:rsidRPr="00D65C76">
              <w:rPr>
                <w:rFonts w:cs="Arial"/>
                <w:b/>
                <w:bCs/>
                <w:color w:val="000000"/>
                <w:szCs w:val="22"/>
              </w:rPr>
              <w:t>Preus Unitaris màxims</w:t>
            </w:r>
          </w:p>
        </w:tc>
      </w:tr>
      <w:tr w:rsidR="00D65C76" w:rsidRPr="00D65C76" w14:paraId="0F4C0C52" w14:textId="77777777" w:rsidTr="00D65C76">
        <w:trPr>
          <w:trHeight w:val="315"/>
        </w:trPr>
        <w:tc>
          <w:tcPr>
            <w:tcW w:w="46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B96AD6C" w14:textId="77777777" w:rsidR="00D65C76" w:rsidRPr="00D65C76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42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87EAEC" w14:textId="77777777" w:rsidR="00D65C76" w:rsidRPr="00D65C76" w:rsidRDefault="00D65C76" w:rsidP="00D65C76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D65C76">
              <w:rPr>
                <w:rFonts w:cs="Arial"/>
                <w:b/>
                <w:bCs/>
                <w:color w:val="000000"/>
                <w:szCs w:val="22"/>
              </w:rPr>
              <w:t>OFERTA LICITADOR</w:t>
            </w:r>
          </w:p>
        </w:tc>
      </w:tr>
      <w:tr w:rsidR="00D65C76" w:rsidRPr="00D65C76" w14:paraId="7BE216E3" w14:textId="77777777" w:rsidTr="00B45672">
        <w:trPr>
          <w:trHeight w:val="12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815C2F" w14:textId="77777777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Codi normativa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BA7255" w14:textId="77777777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Característiques (mesures en mm)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FC0F913" w14:textId="77777777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Preu unitari (IVA inclòs)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2031B4" w14:textId="17B58785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 xml:space="preserve">PREU UNITARI OFERTAT (IVA exclòs)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1FC47F" w14:textId="77777777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TIPUS % IVA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C20A83" w14:textId="77777777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IMPORT IVA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1A1D47" w14:textId="1BE46692" w:rsidR="00D65C76" w:rsidRPr="00DA3A9F" w:rsidRDefault="00D65C76" w:rsidP="00D65C76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DA3A9F">
              <w:rPr>
                <w:rFonts w:cs="Arial"/>
                <w:b/>
                <w:bCs/>
                <w:color w:val="000000"/>
                <w:sz w:val="20"/>
              </w:rPr>
              <w:t>TOTAL PREU UNITARI OFERTAT</w:t>
            </w:r>
            <w:r w:rsidR="00ED1DB8">
              <w:rPr>
                <w:rFonts w:cs="Arial"/>
                <w:b/>
                <w:bCs/>
                <w:color w:val="000000"/>
                <w:sz w:val="20"/>
              </w:rPr>
              <w:t xml:space="preserve"> </w:t>
            </w:r>
            <w:r w:rsidRPr="00DA3A9F">
              <w:rPr>
                <w:rFonts w:cs="Arial"/>
                <w:b/>
                <w:bCs/>
                <w:color w:val="000000"/>
                <w:sz w:val="20"/>
              </w:rPr>
              <w:t>(IVA inclòs)</w:t>
            </w:r>
          </w:p>
        </w:tc>
      </w:tr>
      <w:tr w:rsidR="00D65C76" w:rsidRPr="00D65C76" w14:paraId="1AEF2A98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50A7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F1E6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1200 x 1140.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1FEC8A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519,76 €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3DFE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217E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B06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68DE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2B7E8EC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1C1F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A014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240.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FD012F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237,18 €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4E94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5DDF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2691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5541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2711D27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F752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E6E0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330.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000BF7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240,69 €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F054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AAA6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8B01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8982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DB4746B" w14:textId="77777777" w:rsidTr="007B76DA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841F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87E16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360.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FDDD34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253,00 €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FF157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886A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25C2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1639C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B1D2EC5" w14:textId="77777777" w:rsidTr="007B76DA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0BE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lastRenderedPageBreak/>
              <w:t xml:space="preserve">A2-D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9CD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450.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DBA3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282,70 €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2B4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F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AFD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FB1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D588F2E" w14:textId="77777777" w:rsidTr="007B76DA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802C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A2-E 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E48A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480.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2624C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291,65 €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CE42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925C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BF28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402B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CE76233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99ED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A2-F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EA03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540.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6E5A4E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298,68 €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488A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BAB9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189E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548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02A4192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EFCA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A2-G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F0FA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570.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A9092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308,73 €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03A6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DBEE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1D8A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1104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67E3A28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2465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A2-H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182A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660.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2EDF1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341,07 €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26B8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4B8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5643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1E01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1E18A19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9D0AC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A2-I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71C8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750.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6AED3F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356,66 €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6920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E0F6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2E1F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406B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FBF0FFC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B93B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F650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550 x 520.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C34375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266,12 €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C682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4DF6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AA16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F788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B372EE8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4FAA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0DD2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900 x 855.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508D5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454,75 €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A0AB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A8B8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709C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F651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5919802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F293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BE50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160.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47E78D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190,33 €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940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E669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1D85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456C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105A499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179C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9238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220.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445BFD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197,25 €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DC9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F475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FDB3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9E9A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4ACD075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8883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F02A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240.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6754B2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200,71 €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1335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C08E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EF7B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1E0E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2B2D004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6059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1AA6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300.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8319D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205,05 €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43B6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8C65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F1B6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C1A8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7C70968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2DF8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7039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320.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4424AE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211,10 €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0EBA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CDD5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4996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D67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5CCEF72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0B0B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B2-F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8902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360.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ACF3E6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225,76 €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9B02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7FE5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4591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9D3B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83F5AAB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0AD6E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B2-G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465A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380.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91D189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233,14 €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5B0B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98ED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880B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F3E2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7BA572D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6346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B2-H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61F6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440.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406CA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236,78 €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5AE5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D3D4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5B8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26E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A04AEA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F208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FCA5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500.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812EC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272,71 €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CD00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6664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F813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E2F9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303086B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AD7E6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B2-J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8378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560.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3D6E94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318,19 €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0C56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0D9A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9C29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AF12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F5F3198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6A5C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B2-K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2598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620.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E623EA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331,15 €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B657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142C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C9CD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AEE2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0D54A66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FE95D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B2-L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7629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680.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21E6D5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370,57 €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5605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E039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C4F6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E3DC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7103F6F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93E0A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B2-M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D557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700 x 720.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D64429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380,87 €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B99E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D4D8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3F68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4912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36C8901" w14:textId="77777777" w:rsidTr="007B76DA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E5F9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856F4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550 x 520.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A09FD2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266,12 €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2D5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4AE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ABC29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53B5A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32A7F4B" w14:textId="77777777" w:rsidTr="007B76DA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D43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B4-A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13B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297 x 370.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2580D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182,08 €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5E2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7B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FB6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A9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2B0EB32" w14:textId="77777777" w:rsidTr="007B76DA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231B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B4-B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93E2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550 x 520.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D72126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266,12 €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8776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93B3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107B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2D34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9AF506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B95D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F0C5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600 x 1000.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DB8BC1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414,21 €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4CCC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16D0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1556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532E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05FC201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CD3B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202C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208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972093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236,01 €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9BE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D539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DB38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E42A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139584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2893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C1-B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5D4B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400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6D9DD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288,96 €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CE72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D40F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18C6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5563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6934CF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D06B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C1-C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69F3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600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8472F4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303,29 €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0A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D908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EA63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B930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CBBA797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CF4D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932F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720.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D3538A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48,16 €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B092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AF6B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759F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42FD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87F946C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921F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835C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300.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074E11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38,49 €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C5E0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F828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ECB3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7890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9EA9594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DE1C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A7FE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500.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988C19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44,01 €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88CE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3920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6E5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C89A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2125586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91F8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BC3A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A4CD0C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52,82 €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3361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F06A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FA0C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7667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8EAD2A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79FF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C3-D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FA51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700.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41E04B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56,57 €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8409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2C5B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79D7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11A4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43508BB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0A3A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C4-A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39DC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300.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9B8C02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38,49 €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0380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1AC7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3631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C88B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9F0F70C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CAF4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C4-A-2pl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CD2E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2 Plaques 120 x 300.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8335317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50,78 €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7602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10E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D513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0F48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4DA83A7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42365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C4-B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B7D2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500.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66DEB7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44,01 €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EC59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FF74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DE6B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99DE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0C27046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9590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C4-B-2pl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89C8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2 Plaques 120 x 500.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DFA028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59,39 €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F7E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4308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701A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6AC7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5A55C54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A059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C4-C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6769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D50197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56,57 €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D639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15ED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0E5B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904A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698386A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D3E98C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C4-C-2pl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349F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2 Plaques 120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0298C1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72,76 €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FC51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7E2E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9C8C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8985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3E3A7E6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8FDF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2F2A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900 x 1200.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2548E7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530,08 €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97CB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22F1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5E23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550A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A63A6E4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D1A3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E1-B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38CF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1100 x 1100.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4D3C99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566,01 €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A0C0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C8F1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AF6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C960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69E3316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63C7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B621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400 x 450.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4FE448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220,98 €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B4E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7941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B51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7BD1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0460D4C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AA60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FBBD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400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6B5555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244,15 €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87DB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CBB4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8DFF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5E74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875762C" w14:textId="77777777" w:rsidTr="00DA3A9F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8DE2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F02C5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800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E267E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345,62 €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B85E9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1624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F42A1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E93B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EB749CB" w14:textId="77777777" w:rsidTr="00DA3A9F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53A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E2-D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BCB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600 x 1000.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150 x 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1118F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414,21 €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9D1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6C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239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8BB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E8F178D" w14:textId="77777777" w:rsidTr="00DA3A9F">
        <w:trPr>
          <w:trHeight w:val="495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6C7D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E3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C52F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1200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B870CB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444,60 €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EC90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2EC8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7FE5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4EB2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C947AE0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7863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E4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5C27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300 x 400.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D72A6E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192,84 €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8B01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7946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61D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2AFF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CF51D52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3AEAC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E5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D6A1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120 x 144. </w:t>
            </w:r>
            <w:r w:rsidRPr="00DA3A9F">
              <w:rPr>
                <w:rFonts w:cs="Arial"/>
                <w:color w:val="000000"/>
                <w:sz w:val="20"/>
              </w:rPr>
              <w:br/>
              <w:t>Suport 70 x 120 x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6EC157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67,03 €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FCAD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5BA2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3436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DD36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7073764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729E0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4E76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208 x 600. </w:t>
            </w:r>
            <w:r w:rsidRPr="00DA3A9F">
              <w:rPr>
                <w:rFonts w:cs="Arial"/>
                <w:color w:val="000000"/>
                <w:sz w:val="20"/>
              </w:rPr>
              <w:br/>
              <w:t>Suports 70 x 210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CCD4B9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236,01 €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A623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6427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1172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18B3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71A773F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4D2D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86D7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(diàmetre)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20BA03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186,34 €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ECDE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DE1E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0EDC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DE8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A86809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D580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6912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(costat)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3FA8C9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196,41 €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10C8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B227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5ED4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C593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2402C4C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F3DB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FD69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(alçada)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2077C3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203,53 €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67B9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02F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258F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CCAE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E92188D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0448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22F6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700 (alçada)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B60A6D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194,81 €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DFAE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F0D3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AD1A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9788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F0A1D1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C4D1E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6894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1200 x 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BD3F5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428,65 €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398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344E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64F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1DEB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24AFCAE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0B234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4EA1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A4DD3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137,78 €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6E8D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0192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220A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A4EB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94A52BE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C612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7C2A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CB33DF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169,62 €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CD05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0BE5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306A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399A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55E502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509E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A2-C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9DCA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843B90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180,86 €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F30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9003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AA15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B57A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F18163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34A6C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A2-D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F014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00FCFB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194,62 €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1572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A718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22C3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75AE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8B431B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9B0F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A2-E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7FF4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5F91C1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213,19 €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6606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D8AB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0526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5CF7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EFB549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30EA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A2-F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5A46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B7038B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227,30 €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C9AA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5A7C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3209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7094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1D8374B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7F08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A2-G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256A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7C45EE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248,78 €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989E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C2F6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4072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3DAA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8FF9712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CE376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A2-H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0275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A61DB9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260,03 €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134E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7329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DDA2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6BC3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D19B935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3688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A2-I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CE3F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1020 x 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22896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275,46 €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DBB8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05A6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9D1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3330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9C6178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3177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A3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8421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550 x 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CDD457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162,52 €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F253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3D59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0D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9FDA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F43142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1D15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9BA8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900 x 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85631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351,73 €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692D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B2E4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AFEC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E1AB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B62A6D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8EED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E88D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3F37917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87,12 €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945E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C04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CB63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84E5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FB9A5F2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75F4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EB9C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C28D2D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96,17 €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E598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C6EF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925E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F45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7083BF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0377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BADB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843F9C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105,49 €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23F4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1730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6F29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662C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A0D071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0699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0769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A24E6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121,90 €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7A80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6EF9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31B4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B147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56C7ED8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548A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220D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6C1B11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128,84 €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39DE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DFC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3CE3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C065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2BA319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AD74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B2-F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151C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71A0AD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143,19 €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FB18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966F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F3E0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BBD4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E5911F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DB9B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B2-G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B448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09FCF3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145,28 €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D86B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4E4A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3D46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813B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56BD0C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343A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B2-H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7B22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81AD43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161,62 €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B3AF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1BD1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F1CE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3A63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D7BEB76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59C5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B8FF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8EF92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175,86 €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A3C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44A3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12C5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F4DE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D637620" w14:textId="77777777" w:rsidTr="00DA3A9F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4DA3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B2-J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473B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E47A6A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193,13 €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1C5A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97F50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0D0D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79594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B0A972B" w14:textId="77777777" w:rsidTr="00DA3A9F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885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B2-K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157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A3833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209,11 €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221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32D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0B1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58E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EA9A472" w14:textId="77777777" w:rsidTr="00DA3A9F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6333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B2-L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6F8A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680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EAD0EC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221,60 €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DD84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E84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C5D9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EF0D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F1D9296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6826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B2-M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687B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700 x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0E10B1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237,16 €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421A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B5CB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054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B67E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804190D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D489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71A0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550 x 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1F6A5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162,52 €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EA08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16B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754B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9F1F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B14991D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1C16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5FA7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297x370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8683E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72,67 €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F9C4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BE5D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DB8A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1E46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8306A7D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2C8E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0FCF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Placa 550 x 520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5953D1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162,52 €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4648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1877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6430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583D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604D46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71EF8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B4-C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F487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600 x 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98BD41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374,86 €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3A46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6286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7F6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57BA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8B44802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5A2D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45AF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208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324ED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114,33 €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7157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EAEF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B6A4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8641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B132BE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B280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C1-B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C64D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400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634ADEB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128,97 €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104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B5E6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1D75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EB50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2B38084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88016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C1-C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AA70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600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AD5C26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150,80 €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0D38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076A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5BC5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81CB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30EB87B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5F31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C6AF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381596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17,57 €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EC6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64FD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2175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73B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BCD0752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82D4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D305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5B5557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10,14 €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DD0B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BCAD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0E72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0AF9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1E1943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EE25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D8F0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D43CEB5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11,47 €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E028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47F9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E94D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0308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9E0DB9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FC32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F2382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4322FB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16,11 €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DFC5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7570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34A5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7C36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5865CD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4925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C3-D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EB18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46C678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17,57 €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D3CD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44C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BFF9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86A6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1A0D5AB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3734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C4-A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2AD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29AF90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10,12 €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FBFD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F1CC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EF1C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F2F9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668258F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1F4F6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C4-B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F542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29C9E1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11,47 €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968C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4F89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1036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D7FA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AB27494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58F4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C4-C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676B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C049E0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20,50 €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017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75F3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B95D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05E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3D82894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F1F77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C5-A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6FFE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540 x 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825364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65,23 €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06CC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9FB7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0D0A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1A15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2AF61B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98DA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C5-B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C425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540 x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BE9FB6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77,09 €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EFC6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6E99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C39B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E347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5C0A648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3A07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C5-C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EBA2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540 x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0E7953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97,30 €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3A01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2698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7369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5EA7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5B1BADB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7E3EA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C5-D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2D9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540 x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A760DA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107,69 €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6477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04F8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71FA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6BD1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3476A7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5A3BAC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C5-E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026B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C98C8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10,25 €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1C9C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7896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E01C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77B0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5FE553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B8C8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C6-A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AED3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300 x 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5CB061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90,19 €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643C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205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B160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8700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3C67141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72FC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C6-B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11CF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300 x 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F102B1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127,38 €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297A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1C52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4517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5165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974603C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7ACCA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C6-C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A577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2CA7BE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33,36 €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FF03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104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114F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D398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8BCBC9E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CAB2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D1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DAF7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420 x 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621FF1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156,08 €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4D7E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C512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2058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B0D5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09B02D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CE1B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D2-A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B63E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420 x 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A8345A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156,08 €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47AE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CACC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DA14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180E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6B5FF6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90C0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D2-B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E8603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420 x 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FC8006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175,69 €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424B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079C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BF10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B570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9628F65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31EA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BD48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900 x 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64C2B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357,82 €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EBC9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5220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6489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BCC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DDBEE2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23FEF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E1-B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92B7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1100 x 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2043C2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481,54 €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3B30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7E2B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283A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104A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C696A5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4C418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E2-A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BDA4D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400 x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3727D2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109,86 €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868C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8A72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195F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2851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66B935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1B6B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E2-B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C6BC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400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D6F28C1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133,93 €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B32D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9CA2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C290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EF7F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FCC1266" w14:textId="77777777" w:rsidTr="00DA3A9F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FB3C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E2-C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02D2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800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6F15843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260,62 €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D3B81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920B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903B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F76C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5763315" w14:textId="77777777" w:rsidTr="00DA3A9F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9AB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E2-D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1E4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600 x 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BFDA3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306,76 €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62C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2A1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8E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FEF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A3A2365" w14:textId="77777777" w:rsidTr="00DA3A9F"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26EF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E3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6E3E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1200 x 600 (Mirador)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150D76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330,64 €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53C4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634C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4817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7F97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8088F9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CB96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E4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06FF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300 x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AA52E2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85,79 €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76D1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0378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E6C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99C9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265BC26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8712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 xml:space="preserve">E5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B0B2B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120 x 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08241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17,53 €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DA4C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6598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4781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FD61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F6A47B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FDEA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E6-A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EDA7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Placa 208 x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A4F9027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99,60 €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9CCE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5D41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655F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CB5E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1040B39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4DFC31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0ACE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(diàmetre)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5870B1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70,85 €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1490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B32B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642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0817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627320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F64B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C17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(costat)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862B00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79,23 €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890A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23DC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8860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9D39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1512D573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71F2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T1-C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97C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600 (alçada)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3F6404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79,23 €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CD57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5D86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B944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5203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9A811BF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3580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T1-D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591D6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700 (alçada)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BD8918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77,91 €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429F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A792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62B7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DBEA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F574572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D7BB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T2-A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0FA1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450 x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EC65A6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69,70 €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727E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3179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C148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C6CD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EA8768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0171B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T2-B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347D8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450 x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BF7E59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75,25 €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E92B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F425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FA3A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5DC1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59D7B7D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71624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956C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120 x 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F02886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20,49 €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894B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EFA0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A3FC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C697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2629C9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4FF1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SF-020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9E3A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120 x 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D8E50A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24,58 €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92D9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6338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279D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8D36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3391E08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D161C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SF-030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5E2D4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120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83BA16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26,63 €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BC3B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FE80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5E06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F03F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862B087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2154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SF-040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77F71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120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F20D78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34,24 €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87EA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094A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2BFE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8CB7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7CF3646A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B278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SF-050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72807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150 x 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45755C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41,76 €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3A1B1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EE5A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E310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AE9A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60FABE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03D28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SF-060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6EAB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150 x 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538523E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54,04 €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7D87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8DD3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B94D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9103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03AE796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419C6D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SF-070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AB23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150 x 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D34307D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58,95 €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51EF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12D9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DCC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FCB6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3052D40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35609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SF-080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86A5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210 x 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E355C7C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52,67 €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9CDB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51EE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F335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1C4B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3B5314D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5B8A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SF-090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8E429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210 x 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245D368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59,40 €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C26C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9879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2EB0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FDA4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2E1E996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14592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SF-100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6C06A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70 x 210 x 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F507C32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71,23 €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9744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E0FF9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790E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FF39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7861AE1" w14:textId="77777777" w:rsidTr="00B45672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CAFCA0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SF-110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A7DDC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120 x 120 x 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9CB44F4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122,31 €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10AE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CE81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154FB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62714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88DB0DF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22A3E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SA-010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53B5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60 (diàmetre) x 3500 (longitud)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270FAA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71,24 €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0961F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BE0E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0D0BE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4F16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00851E30" w14:textId="77777777" w:rsidTr="00B45672">
        <w:trPr>
          <w:trHeight w:val="73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7142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AA-010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E1940" w14:textId="56109BBD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Per a suport d'acer galvanitzat de 60 mm de diàmetre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2FBA5B6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6,59 €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0FB8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E3DAA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07182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F5E6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69586F99" w14:textId="77777777" w:rsidTr="00B45672">
        <w:trPr>
          <w:trHeight w:val="49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3D495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(No aplica)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F13FF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Transport i descàrrega d’una comanda de material.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28F07FF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121,00 €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2A883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79290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E8A95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7620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4C1D0D8A" w14:textId="77777777" w:rsidTr="00B45672">
        <w:trPr>
          <w:trHeight w:val="97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E1E3F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(No aplica)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B0C50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Modificacions de disseny a partir de la maqueta lliurada per la Diputació de Barcelona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F342019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30,25 €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0258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D78D7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18D6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A4BDC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  <w:tr w:rsidR="00D65C76" w:rsidRPr="00D65C76" w14:paraId="2BACFD7F" w14:textId="77777777" w:rsidTr="00B45672">
        <w:trPr>
          <w:trHeight w:val="12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D4013" w14:textId="77777777" w:rsidR="00D65C76" w:rsidRPr="00DA3A9F" w:rsidRDefault="00D65C76" w:rsidP="00D65C76">
            <w:pPr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(No aplica)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FE3AE" w14:textId="77777777" w:rsidR="00D65C76" w:rsidRPr="00DA3A9F" w:rsidRDefault="00D65C76" w:rsidP="00D65C76">
            <w:pPr>
              <w:jc w:val="lef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Maquetació completa de senyals a partir de les indicacions donades per la Diputació de Barcelona, sense maqueta prèvia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EBE6EB0" w14:textId="77777777" w:rsidR="00D65C76" w:rsidRPr="00DA3A9F" w:rsidRDefault="00D65C76" w:rsidP="00D65C76">
            <w:pPr>
              <w:jc w:val="right"/>
              <w:rPr>
                <w:rFonts w:cs="Arial"/>
                <w:color w:val="000000"/>
                <w:sz w:val="20"/>
              </w:rPr>
            </w:pPr>
            <w:r w:rsidRPr="00DA3A9F">
              <w:rPr>
                <w:rFonts w:cs="Arial"/>
                <w:color w:val="000000"/>
                <w:sz w:val="20"/>
              </w:rPr>
              <w:t>90,75 €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94608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0708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AD4A6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CAEDD" w14:textId="77777777" w:rsidR="00D65C76" w:rsidRPr="00D65C76" w:rsidRDefault="00D65C76" w:rsidP="00D65C76">
            <w:pPr>
              <w:rPr>
                <w:rFonts w:cs="Arial"/>
                <w:color w:val="000000"/>
                <w:sz w:val="18"/>
                <w:szCs w:val="18"/>
              </w:rPr>
            </w:pPr>
            <w:r w:rsidRPr="00D65C76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685C73B" w14:textId="77777777" w:rsidR="00D65C76" w:rsidRPr="00FA5F12" w:rsidRDefault="00D65C76" w:rsidP="00E02500">
      <w:pPr>
        <w:tabs>
          <w:tab w:val="num" w:pos="426"/>
        </w:tabs>
        <w:ind w:left="426" w:hanging="284"/>
        <w:rPr>
          <w:rFonts w:cs="Arial"/>
          <w:szCs w:val="22"/>
          <w:lang w:eastAsia="es-ES"/>
        </w:rPr>
      </w:pPr>
    </w:p>
    <w:p w14:paraId="7538F0F5" w14:textId="77777777" w:rsidR="00D65C76" w:rsidRPr="00FA5F12" w:rsidRDefault="00D65C76" w:rsidP="00E02500">
      <w:pPr>
        <w:tabs>
          <w:tab w:val="num" w:pos="426"/>
        </w:tabs>
        <w:ind w:left="426" w:hanging="284"/>
        <w:rPr>
          <w:rFonts w:cs="Arial"/>
          <w:szCs w:val="22"/>
          <w:lang w:eastAsia="es-ES"/>
        </w:rPr>
      </w:pPr>
    </w:p>
    <w:p w14:paraId="6DD3E60F" w14:textId="35B7B714" w:rsidR="00C50978" w:rsidRPr="00FA5F12" w:rsidRDefault="002938C9" w:rsidP="00C50978">
      <w:pPr>
        <w:pStyle w:val="Pargrafdellista"/>
        <w:numPr>
          <w:ilvl w:val="0"/>
          <w:numId w:val="22"/>
        </w:numPr>
        <w:rPr>
          <w:rFonts w:cs="Arial"/>
          <w:szCs w:val="22"/>
        </w:rPr>
      </w:pPr>
      <w:r w:rsidRPr="00FA5F12">
        <w:rPr>
          <w:rFonts w:cs="Arial"/>
          <w:szCs w:val="22"/>
        </w:rPr>
        <w:t>Criteri avaluable de manera automàtica núm. 2</w:t>
      </w:r>
      <w:r w:rsidR="00684F1B" w:rsidRPr="00FA5F12">
        <w:rPr>
          <w:rFonts w:cs="Arial"/>
          <w:szCs w:val="22"/>
        </w:rPr>
        <w:t xml:space="preserve">. Millora </w:t>
      </w:r>
      <w:r w:rsidR="00AE1990">
        <w:rPr>
          <w:rFonts w:cs="Arial"/>
          <w:szCs w:val="22"/>
        </w:rPr>
        <w:t xml:space="preserve">en </w:t>
      </w:r>
      <w:r w:rsidR="00684F1B" w:rsidRPr="00FA5F12">
        <w:rPr>
          <w:rFonts w:cs="Arial"/>
          <w:szCs w:val="22"/>
        </w:rPr>
        <w:t>el termini de lliurament:</w:t>
      </w:r>
    </w:p>
    <w:p w14:paraId="0281CF2C" w14:textId="752DBE23" w:rsidR="00F77AB2" w:rsidRPr="00FA5F12" w:rsidRDefault="00F77AB2" w:rsidP="00C50978">
      <w:pPr>
        <w:rPr>
          <w:rFonts w:cs="Arial"/>
          <w:sz w:val="21"/>
          <w:szCs w:val="21"/>
        </w:rPr>
      </w:pPr>
    </w:p>
    <w:p w14:paraId="48F582E1" w14:textId="77777777" w:rsidR="00F77AB2" w:rsidRPr="00FA5F12" w:rsidRDefault="00F77AB2" w:rsidP="00F77AB2">
      <w:pPr>
        <w:pStyle w:val="Pargrafdellista"/>
        <w:ind w:left="786"/>
        <w:rPr>
          <w:rFonts w:cs="Arial"/>
          <w:sz w:val="21"/>
          <w:szCs w:val="21"/>
        </w:rPr>
      </w:pPr>
    </w:p>
    <w:p w14:paraId="18802369" w14:textId="77777777" w:rsidR="00684F1B" w:rsidRPr="00FA5F12" w:rsidRDefault="00684F1B" w:rsidP="00320E4E">
      <w:pPr>
        <w:tabs>
          <w:tab w:val="num" w:pos="426"/>
        </w:tabs>
        <w:rPr>
          <w:rFonts w:cs="Arial"/>
          <w:szCs w:val="22"/>
          <w:highlight w:val="yellow"/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3396"/>
      </w:tblGrid>
      <w:tr w:rsidR="00684F1B" w:rsidRPr="00FA5F12" w14:paraId="4212FC19" w14:textId="1ECA92BF" w:rsidTr="0065504D">
        <w:trPr>
          <w:jc w:val="center"/>
        </w:trPr>
        <w:tc>
          <w:tcPr>
            <w:tcW w:w="5098" w:type="dxa"/>
            <w:shd w:val="clear" w:color="auto" w:fill="D9D9D9"/>
            <w:vAlign w:val="center"/>
          </w:tcPr>
          <w:p w14:paraId="20AA5887" w14:textId="16EFC802" w:rsidR="00684F1B" w:rsidRPr="00FA5F12" w:rsidRDefault="00684F1B" w:rsidP="0065504D">
            <w:pPr>
              <w:tabs>
                <w:tab w:val="num" w:pos="426"/>
              </w:tabs>
              <w:jc w:val="center"/>
              <w:rPr>
                <w:rFonts w:cs="Arial"/>
                <w:b/>
                <w:bCs/>
                <w:szCs w:val="22"/>
                <w:highlight w:val="yellow"/>
                <w:lang w:eastAsia="es-ES"/>
              </w:rPr>
            </w:pPr>
            <w:r w:rsidRPr="00FA5F12">
              <w:rPr>
                <w:rFonts w:cs="Arial"/>
                <w:b/>
                <w:bCs/>
                <w:szCs w:val="22"/>
                <w:lang w:eastAsia="es-ES"/>
              </w:rPr>
              <w:t>Reducció del termini del lliurament dels encàrrecs respecte al termini màxim de 60 dies establert l’apartat 6.2 del PPTP</w:t>
            </w:r>
          </w:p>
        </w:tc>
        <w:tc>
          <w:tcPr>
            <w:tcW w:w="3396" w:type="dxa"/>
            <w:shd w:val="clear" w:color="auto" w:fill="D9D9D9"/>
            <w:vAlign w:val="center"/>
          </w:tcPr>
          <w:p w14:paraId="5C6C645B" w14:textId="4CEE8FA3" w:rsidR="00684F1B" w:rsidRPr="00FA5F12" w:rsidRDefault="0065504D" w:rsidP="0065504D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  <w:r w:rsidRPr="00FA5F12">
              <w:rPr>
                <w:b/>
                <w:szCs w:val="22"/>
              </w:rPr>
              <w:t>Seleccionar l’opció amb una “X”</w:t>
            </w:r>
          </w:p>
        </w:tc>
      </w:tr>
      <w:tr w:rsidR="00684F1B" w:rsidRPr="00FA5F12" w14:paraId="504DDCCF" w14:textId="4552CF06" w:rsidTr="0065504D">
        <w:trPr>
          <w:trHeight w:val="515"/>
          <w:jc w:val="center"/>
        </w:trPr>
        <w:tc>
          <w:tcPr>
            <w:tcW w:w="5098" w:type="dxa"/>
            <w:vAlign w:val="center"/>
          </w:tcPr>
          <w:p w14:paraId="6D5E28BD" w14:textId="6B4ACE11" w:rsidR="00684F1B" w:rsidRPr="00FA5F12" w:rsidRDefault="002D3E0C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highlight w:val="yellow"/>
                <w:lang w:eastAsia="es-ES"/>
              </w:rPr>
            </w:pPr>
            <w:r w:rsidRPr="00FA5F12">
              <w:rPr>
                <w:rFonts w:cs="Arial"/>
                <w:szCs w:val="22"/>
                <w:lang w:eastAsia="es-ES"/>
              </w:rPr>
              <w:t>Lliurament en 30 dies (10 punts)</w:t>
            </w:r>
          </w:p>
        </w:tc>
        <w:tc>
          <w:tcPr>
            <w:tcW w:w="3396" w:type="dxa"/>
          </w:tcPr>
          <w:p w14:paraId="14DCFC76" w14:textId="27C27D39" w:rsidR="00684F1B" w:rsidRPr="00FA5F12" w:rsidRDefault="00684F1B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</w:p>
        </w:tc>
      </w:tr>
      <w:tr w:rsidR="00684F1B" w:rsidRPr="00FA5F12" w14:paraId="134C2A69" w14:textId="7CCE0831" w:rsidTr="0065504D">
        <w:trPr>
          <w:trHeight w:val="515"/>
          <w:jc w:val="center"/>
        </w:trPr>
        <w:tc>
          <w:tcPr>
            <w:tcW w:w="5098" w:type="dxa"/>
            <w:vAlign w:val="center"/>
          </w:tcPr>
          <w:p w14:paraId="1EADF992" w14:textId="26599068" w:rsidR="00684F1B" w:rsidRPr="00FA5F12" w:rsidRDefault="00684F1B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  <w:r w:rsidRPr="00FA5F12">
              <w:rPr>
                <w:rFonts w:cs="Arial"/>
                <w:szCs w:val="22"/>
                <w:lang w:eastAsia="es-ES"/>
              </w:rPr>
              <w:t>Lliurament en 45 dies</w:t>
            </w:r>
            <w:r w:rsidR="0065504D" w:rsidRPr="00FA5F12">
              <w:rPr>
                <w:rFonts w:cs="Arial"/>
                <w:szCs w:val="22"/>
                <w:lang w:eastAsia="es-ES"/>
              </w:rPr>
              <w:t xml:space="preserve"> (5 punts)</w:t>
            </w:r>
          </w:p>
        </w:tc>
        <w:tc>
          <w:tcPr>
            <w:tcW w:w="3396" w:type="dxa"/>
          </w:tcPr>
          <w:p w14:paraId="071D2B07" w14:textId="77777777" w:rsidR="00684F1B" w:rsidRPr="00FA5F12" w:rsidRDefault="00684F1B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</w:p>
        </w:tc>
      </w:tr>
      <w:tr w:rsidR="00684F1B" w:rsidRPr="00FA5F12" w14:paraId="5992ECC6" w14:textId="05085C53" w:rsidTr="0065504D">
        <w:trPr>
          <w:trHeight w:val="515"/>
          <w:jc w:val="center"/>
        </w:trPr>
        <w:tc>
          <w:tcPr>
            <w:tcW w:w="5098" w:type="dxa"/>
            <w:vAlign w:val="center"/>
          </w:tcPr>
          <w:p w14:paraId="03FE9B27" w14:textId="5F5F4E78" w:rsidR="00684F1B" w:rsidRPr="00FA5F12" w:rsidRDefault="002D3E0C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  <w:r w:rsidRPr="00FA5F12">
              <w:rPr>
                <w:rFonts w:cs="Arial"/>
                <w:szCs w:val="22"/>
                <w:lang w:eastAsia="es-ES"/>
              </w:rPr>
              <w:t>Lliurament en 60 dies (0 punts)</w:t>
            </w:r>
          </w:p>
        </w:tc>
        <w:tc>
          <w:tcPr>
            <w:tcW w:w="3396" w:type="dxa"/>
          </w:tcPr>
          <w:p w14:paraId="2CCA9925" w14:textId="77777777" w:rsidR="00684F1B" w:rsidRPr="00FA5F12" w:rsidRDefault="00684F1B" w:rsidP="00636B3F">
            <w:pPr>
              <w:tabs>
                <w:tab w:val="num" w:pos="426"/>
              </w:tabs>
              <w:jc w:val="center"/>
              <w:rPr>
                <w:rFonts w:cs="Arial"/>
                <w:szCs w:val="22"/>
                <w:lang w:eastAsia="es-ES"/>
              </w:rPr>
            </w:pPr>
          </w:p>
        </w:tc>
      </w:tr>
    </w:tbl>
    <w:p w14:paraId="6285F636" w14:textId="77777777" w:rsidR="0065504D" w:rsidRPr="00FA5F12" w:rsidRDefault="0065504D" w:rsidP="0065504D">
      <w:pPr>
        <w:rPr>
          <w:rFonts w:cs="Arial"/>
          <w:szCs w:val="22"/>
          <w:lang w:eastAsia="es-ES"/>
        </w:rPr>
      </w:pPr>
      <w:r w:rsidRPr="00FA5F12">
        <w:rPr>
          <w:rFonts w:cs="Arial"/>
          <w:sz w:val="16"/>
          <w:szCs w:val="16"/>
        </w:rPr>
        <w:t>En cas que no marqueu (X) en cap opció o marqueu més d’una opció, obtindreu 0 punts</w:t>
      </w:r>
    </w:p>
    <w:p w14:paraId="3F05FDF2" w14:textId="77777777" w:rsidR="00684F1B" w:rsidRDefault="00684F1B" w:rsidP="0065504D">
      <w:pPr>
        <w:tabs>
          <w:tab w:val="num" w:pos="426"/>
        </w:tabs>
        <w:rPr>
          <w:rFonts w:cs="Arial"/>
          <w:szCs w:val="22"/>
          <w:highlight w:val="yellow"/>
          <w:lang w:eastAsia="es-ES"/>
        </w:rPr>
      </w:pPr>
    </w:p>
    <w:sectPr w:rsidR="00684F1B" w:rsidSect="001B2A49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474A" w14:textId="77777777" w:rsidR="002D2060" w:rsidRDefault="002D2060">
      <w:r>
        <w:separator/>
      </w:r>
    </w:p>
  </w:endnote>
  <w:endnote w:type="continuationSeparator" w:id="0">
    <w:p w14:paraId="270E7C28" w14:textId="77777777" w:rsidR="002D2060" w:rsidRDefault="002D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BE49" w14:textId="77777777" w:rsidR="00F432F6" w:rsidRDefault="00BE47AC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DCEB378" wp14:editId="771A0399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119247051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3478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DC7D7F0" wp14:editId="56D175B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123489478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CEC196" w14:textId="77777777"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CE5759A" w14:textId="77777777"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7D7F0" id="Rectangle 8" o:spid="_x0000_s1026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2ECEC196" w14:textId="77777777"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4CE5759A" w14:textId="77777777"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0DDF" w14:textId="77777777" w:rsidR="002D2060" w:rsidRDefault="002D2060">
      <w:r>
        <w:separator/>
      </w:r>
    </w:p>
  </w:footnote>
  <w:footnote w:type="continuationSeparator" w:id="0">
    <w:p w14:paraId="296D2061" w14:textId="77777777" w:rsidR="002D2060" w:rsidRDefault="002D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E3B0" w14:textId="77777777" w:rsidR="002D46F7" w:rsidRDefault="00BE47AC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D61D3" wp14:editId="15FA18CD">
          <wp:simplePos x="0" y="0"/>
          <wp:positionH relativeFrom="column">
            <wp:posOffset>-615950</wp:posOffset>
          </wp:positionH>
          <wp:positionV relativeFrom="paragraph">
            <wp:posOffset>-6350</wp:posOffset>
          </wp:positionV>
          <wp:extent cx="1371600" cy="590550"/>
          <wp:effectExtent l="0" t="0" r="0" b="0"/>
          <wp:wrapNone/>
          <wp:docPr id="2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DC828" w14:textId="77777777" w:rsidR="00991473" w:rsidRDefault="00991473">
    <w:pPr>
      <w:pStyle w:val="Capalera"/>
    </w:pPr>
  </w:p>
  <w:p w14:paraId="62446B9D" w14:textId="77777777" w:rsidR="00B23C12" w:rsidRDefault="00B23C12">
    <w:pPr>
      <w:pStyle w:val="Capalera"/>
    </w:pPr>
  </w:p>
  <w:p w14:paraId="75E15201" w14:textId="77777777" w:rsidR="00991473" w:rsidRDefault="00991473">
    <w:pPr>
      <w:pStyle w:val="Capalera"/>
    </w:pPr>
  </w:p>
  <w:p w14:paraId="6013E6C0" w14:textId="77777777" w:rsidR="00EB12D4" w:rsidRDefault="00EB12D4" w:rsidP="00EB12D4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 xml:space="preserve">Àrea </w:t>
    </w:r>
    <w:r>
      <w:rPr>
        <w:sz w:val="16"/>
        <w:szCs w:val="16"/>
      </w:rPr>
      <w:t>d’Espais Naturals i Infraestructura Verda</w:t>
    </w:r>
  </w:p>
  <w:p w14:paraId="76882D49" w14:textId="77777777" w:rsidR="00EB12D4" w:rsidRPr="0045351A" w:rsidRDefault="00EB12D4" w:rsidP="00EB12D4">
    <w:pPr>
      <w:pStyle w:val="Capalera"/>
      <w:spacing w:line="200" w:lineRule="exact"/>
      <w:ind w:left="-142"/>
      <w:rPr>
        <w:sz w:val="16"/>
        <w:szCs w:val="16"/>
      </w:rPr>
    </w:pPr>
    <w:r w:rsidRPr="0045351A">
      <w:rPr>
        <w:sz w:val="16"/>
        <w:szCs w:val="16"/>
      </w:rPr>
      <w:t>Gerència de Serveis d’Espais Naturals</w:t>
    </w:r>
  </w:p>
  <w:p w14:paraId="613E4C0B" w14:textId="77777777" w:rsidR="00541F3F" w:rsidRPr="00B33676" w:rsidRDefault="00541F3F" w:rsidP="00541F3F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Oficina Administrativa i de Suport Jurídic</w:t>
    </w:r>
  </w:p>
  <w:p w14:paraId="2DF82C05" w14:textId="77777777" w:rsidR="00991473" w:rsidRDefault="0099147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DA1E" w14:textId="77777777"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783B55E9" w14:textId="77777777" w:rsidR="00442452" w:rsidRDefault="00BE47AC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192" behindDoc="1" locked="0" layoutInCell="0" allowOverlap="1" wp14:anchorId="36B3E7C2" wp14:editId="045A06E9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BC182" w14:textId="77777777"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361B676D" w14:textId="77777777"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14:paraId="545B9A36" w14:textId="77777777"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5937ECBF" w14:textId="77777777"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51824123" w14:textId="77777777"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0D09CF2F" w14:textId="77777777" w:rsidR="00442452" w:rsidRPr="002B5C89" w:rsidRDefault="00442452" w:rsidP="00FD1E51">
    <w:pPr>
      <w:pStyle w:val="Capalera"/>
    </w:pPr>
  </w:p>
  <w:p w14:paraId="4C5DEE07" w14:textId="77777777"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DC622516"/>
    <w:name w:val="WW8Num6"/>
    <w:lvl w:ilvl="0">
      <w:start w:val="1"/>
      <w:numFmt w:val="decimal"/>
      <w:pStyle w:val="Ttol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:lang w:bidi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ol2"/>
      <w:lvlText w:val="%1.%2."/>
      <w:lvlJc w:val="left"/>
      <w:pPr>
        <w:tabs>
          <w:tab w:val="num" w:pos="576"/>
        </w:tabs>
        <w:ind w:left="578" w:hanging="578"/>
      </w:pPr>
      <w:rPr>
        <w:rFonts w:ascii="Arial" w:hAnsi="Arial" w:cs="Helvetica" w:hint="default"/>
        <w:b/>
        <w:i w:val="0"/>
        <w:iCs w:val="0"/>
        <w:caps w:val="0"/>
        <w:strike w:val="0"/>
        <w:dstrike w:val="0"/>
        <w:vanish w:val="0"/>
        <w:color w:val="000000"/>
        <w:sz w:val="22"/>
        <w:szCs w:val="20"/>
        <w:vertAlign w:val="baseline"/>
        <w:lang w:val="x-none" w:bidi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C"/>
    <w:multiLevelType w:val="hybridMultilevel"/>
    <w:tmpl w:val="1690D9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34"/>
    <w:multiLevelType w:val="hybridMultilevel"/>
    <w:tmpl w:val="2CA4F0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000035"/>
    <w:multiLevelType w:val="hybridMultilevel"/>
    <w:tmpl w:val="636480B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36"/>
    <w:multiLevelType w:val="hybridMultilevel"/>
    <w:tmpl w:val="5C9417BA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0000037"/>
    <w:multiLevelType w:val="hybridMultilevel"/>
    <w:tmpl w:val="FAC27AC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0000038"/>
    <w:multiLevelType w:val="hybridMultilevel"/>
    <w:tmpl w:val="D0A4CE0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39"/>
    <w:multiLevelType w:val="hybridMultilevel"/>
    <w:tmpl w:val="F132BD66"/>
    <w:lvl w:ilvl="0" w:tplc="FFFFFFFF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000003A"/>
    <w:multiLevelType w:val="hybridMultilevel"/>
    <w:tmpl w:val="9FCE121C"/>
    <w:lvl w:ilvl="0" w:tplc="FFFFFFFF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000003C"/>
    <w:multiLevelType w:val="hybridMultilevel"/>
    <w:tmpl w:val="5BD094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3D"/>
    <w:multiLevelType w:val="hybridMultilevel"/>
    <w:tmpl w:val="F1562B3C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000003E"/>
    <w:multiLevelType w:val="hybridMultilevel"/>
    <w:tmpl w:val="E8689B36"/>
    <w:lvl w:ilvl="0" w:tplc="FFFFFFFF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0000003F"/>
    <w:multiLevelType w:val="hybridMultilevel"/>
    <w:tmpl w:val="281C3264"/>
    <w:lvl w:ilvl="0" w:tplc="FFFFFFFF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0BE3018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2B92498"/>
    <w:multiLevelType w:val="hybridMultilevel"/>
    <w:tmpl w:val="2D1E4150"/>
    <w:lvl w:ilvl="0" w:tplc="99560400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147D41DB"/>
    <w:multiLevelType w:val="hybridMultilevel"/>
    <w:tmpl w:val="6130D9F0"/>
    <w:lvl w:ilvl="0" w:tplc="0403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FE3175"/>
    <w:multiLevelType w:val="hybridMultilevel"/>
    <w:tmpl w:val="C0A287E4"/>
    <w:lvl w:ilvl="0" w:tplc="590EE5C8">
      <w:start w:val="1"/>
      <w:numFmt w:val="lowerLetter"/>
      <w:lvlText w:val="%1)"/>
      <w:lvlJc w:val="left"/>
      <w:pPr>
        <w:ind w:left="644" w:hanging="360"/>
      </w:pPr>
    </w:lvl>
    <w:lvl w:ilvl="1" w:tplc="04030019">
      <w:start w:val="1"/>
      <w:numFmt w:val="lowerLetter"/>
      <w:lvlText w:val="%2."/>
      <w:lvlJc w:val="left"/>
      <w:pPr>
        <w:ind w:left="1364" w:hanging="360"/>
      </w:pPr>
    </w:lvl>
    <w:lvl w:ilvl="2" w:tplc="0403001B">
      <w:start w:val="1"/>
      <w:numFmt w:val="lowerRoman"/>
      <w:lvlText w:val="%3."/>
      <w:lvlJc w:val="right"/>
      <w:pPr>
        <w:ind w:left="2084" w:hanging="180"/>
      </w:pPr>
    </w:lvl>
    <w:lvl w:ilvl="3" w:tplc="0403000F">
      <w:start w:val="1"/>
      <w:numFmt w:val="decimal"/>
      <w:lvlText w:val="%4."/>
      <w:lvlJc w:val="left"/>
      <w:pPr>
        <w:ind w:left="2804" w:hanging="360"/>
      </w:pPr>
    </w:lvl>
    <w:lvl w:ilvl="4" w:tplc="04030019">
      <w:start w:val="1"/>
      <w:numFmt w:val="lowerLetter"/>
      <w:lvlText w:val="%5."/>
      <w:lvlJc w:val="left"/>
      <w:pPr>
        <w:ind w:left="3524" w:hanging="360"/>
      </w:pPr>
    </w:lvl>
    <w:lvl w:ilvl="5" w:tplc="0403001B">
      <w:start w:val="1"/>
      <w:numFmt w:val="lowerRoman"/>
      <w:lvlText w:val="%6."/>
      <w:lvlJc w:val="right"/>
      <w:pPr>
        <w:ind w:left="4244" w:hanging="180"/>
      </w:pPr>
    </w:lvl>
    <w:lvl w:ilvl="6" w:tplc="0403000F">
      <w:start w:val="1"/>
      <w:numFmt w:val="decimal"/>
      <w:lvlText w:val="%7."/>
      <w:lvlJc w:val="left"/>
      <w:pPr>
        <w:ind w:left="4964" w:hanging="360"/>
      </w:pPr>
    </w:lvl>
    <w:lvl w:ilvl="7" w:tplc="04030019">
      <w:start w:val="1"/>
      <w:numFmt w:val="lowerLetter"/>
      <w:lvlText w:val="%8."/>
      <w:lvlJc w:val="left"/>
      <w:pPr>
        <w:ind w:left="5684" w:hanging="360"/>
      </w:pPr>
    </w:lvl>
    <w:lvl w:ilvl="8" w:tplc="0403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19" w15:restartNumberingAfterBreak="0">
    <w:nsid w:val="1AAC5C72"/>
    <w:multiLevelType w:val="hybridMultilevel"/>
    <w:tmpl w:val="D0587E5E"/>
    <w:lvl w:ilvl="0" w:tplc="586C83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0A76C17"/>
    <w:multiLevelType w:val="hybridMultilevel"/>
    <w:tmpl w:val="D0587E5E"/>
    <w:lvl w:ilvl="0" w:tplc="586C83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1143366"/>
    <w:multiLevelType w:val="hybridMultilevel"/>
    <w:tmpl w:val="182245B4"/>
    <w:lvl w:ilvl="0" w:tplc="99560400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519B2"/>
    <w:multiLevelType w:val="hybridMultilevel"/>
    <w:tmpl w:val="0B38CA3A"/>
    <w:lvl w:ilvl="0" w:tplc="99560400">
      <w:start w:val="2"/>
      <w:numFmt w:val="bullet"/>
      <w:lvlText w:val="-"/>
      <w:lvlJc w:val="left"/>
      <w:pPr>
        <w:ind w:left="360" w:hanging="360"/>
      </w:pPr>
      <w:rPr>
        <w:rFonts w:ascii="Georgia" w:eastAsia="Times New Roman" w:hAnsi="Georgia" w:cs="Tahoma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5EE5B07"/>
    <w:multiLevelType w:val="hybridMultilevel"/>
    <w:tmpl w:val="441C6C76"/>
    <w:lvl w:ilvl="0" w:tplc="C3AAFC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CD1B68"/>
    <w:multiLevelType w:val="hybridMultilevel"/>
    <w:tmpl w:val="1DFC9B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164684"/>
    <w:multiLevelType w:val="hybridMultilevel"/>
    <w:tmpl w:val="520CE59C"/>
    <w:lvl w:ilvl="0" w:tplc="14EE70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F167C8"/>
    <w:multiLevelType w:val="hybridMultilevel"/>
    <w:tmpl w:val="40380FE4"/>
    <w:lvl w:ilvl="0" w:tplc="BA82AD5C">
      <w:start w:val="1"/>
      <w:numFmt w:val="upp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2057F"/>
    <w:multiLevelType w:val="hybridMultilevel"/>
    <w:tmpl w:val="D0587E5E"/>
    <w:lvl w:ilvl="0" w:tplc="586C83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F55DDC"/>
    <w:multiLevelType w:val="hybridMultilevel"/>
    <w:tmpl w:val="88CEE79A"/>
    <w:lvl w:ilvl="0" w:tplc="80A81E6C">
      <w:numFmt w:val="bullet"/>
      <w:pStyle w:val="Guiones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33120"/>
    <w:multiLevelType w:val="hybridMultilevel"/>
    <w:tmpl w:val="358A5FDE"/>
    <w:lvl w:ilvl="0" w:tplc="20F6CE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2E7140"/>
    <w:multiLevelType w:val="hybridMultilevel"/>
    <w:tmpl w:val="6D3AA10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A60506"/>
    <w:multiLevelType w:val="hybridMultilevel"/>
    <w:tmpl w:val="9BCED62E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EB568C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DEC369F"/>
    <w:multiLevelType w:val="hybridMultilevel"/>
    <w:tmpl w:val="0AB64F88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150683"/>
    <w:multiLevelType w:val="hybridMultilevel"/>
    <w:tmpl w:val="03A661AC"/>
    <w:lvl w:ilvl="0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527618"/>
    <w:multiLevelType w:val="hybridMultilevel"/>
    <w:tmpl w:val="22E4E5DE"/>
    <w:lvl w:ilvl="0" w:tplc="7C0EA122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2160" w:hanging="360"/>
      </w:pPr>
    </w:lvl>
    <w:lvl w:ilvl="2" w:tplc="0403001B">
      <w:start w:val="1"/>
      <w:numFmt w:val="lowerRoman"/>
      <w:lvlText w:val="%3."/>
      <w:lvlJc w:val="right"/>
      <w:pPr>
        <w:ind w:left="2880" w:hanging="180"/>
      </w:pPr>
    </w:lvl>
    <w:lvl w:ilvl="3" w:tplc="0403000F">
      <w:start w:val="1"/>
      <w:numFmt w:val="decimal"/>
      <w:lvlText w:val="%4."/>
      <w:lvlJc w:val="left"/>
      <w:pPr>
        <w:ind w:left="3600" w:hanging="360"/>
      </w:pPr>
    </w:lvl>
    <w:lvl w:ilvl="4" w:tplc="04030019">
      <w:start w:val="1"/>
      <w:numFmt w:val="lowerLetter"/>
      <w:lvlText w:val="%5."/>
      <w:lvlJc w:val="left"/>
      <w:pPr>
        <w:ind w:left="4320" w:hanging="360"/>
      </w:pPr>
    </w:lvl>
    <w:lvl w:ilvl="5" w:tplc="0403001B">
      <w:start w:val="1"/>
      <w:numFmt w:val="lowerRoman"/>
      <w:lvlText w:val="%6."/>
      <w:lvlJc w:val="right"/>
      <w:pPr>
        <w:ind w:left="5040" w:hanging="180"/>
      </w:pPr>
    </w:lvl>
    <w:lvl w:ilvl="6" w:tplc="0403000F">
      <w:start w:val="1"/>
      <w:numFmt w:val="decimal"/>
      <w:lvlText w:val="%7."/>
      <w:lvlJc w:val="left"/>
      <w:pPr>
        <w:ind w:left="5760" w:hanging="360"/>
      </w:pPr>
    </w:lvl>
    <w:lvl w:ilvl="7" w:tplc="04030019">
      <w:start w:val="1"/>
      <w:numFmt w:val="lowerLetter"/>
      <w:lvlText w:val="%8."/>
      <w:lvlJc w:val="left"/>
      <w:pPr>
        <w:ind w:left="6480" w:hanging="360"/>
      </w:pPr>
    </w:lvl>
    <w:lvl w:ilvl="8" w:tplc="0403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6B2614"/>
    <w:multiLevelType w:val="hybridMultilevel"/>
    <w:tmpl w:val="17B263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7227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453058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4501188">
    <w:abstractNumId w:val="18"/>
  </w:num>
  <w:num w:numId="4" w16cid:durableId="20062758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8095891">
    <w:abstractNumId w:val="25"/>
  </w:num>
  <w:num w:numId="6" w16cid:durableId="11987357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4602521">
    <w:abstractNumId w:val="32"/>
  </w:num>
  <w:num w:numId="8" w16cid:durableId="566771726">
    <w:abstractNumId w:val="16"/>
  </w:num>
  <w:num w:numId="9" w16cid:durableId="406414702">
    <w:abstractNumId w:val="13"/>
  </w:num>
  <w:num w:numId="10" w16cid:durableId="1946843458">
    <w:abstractNumId w:val="33"/>
  </w:num>
  <w:num w:numId="11" w16cid:durableId="866913529">
    <w:abstractNumId w:val="15"/>
  </w:num>
  <w:num w:numId="12" w16cid:durableId="1413357928">
    <w:abstractNumId w:val="29"/>
  </w:num>
  <w:num w:numId="13" w16cid:durableId="1078526096">
    <w:abstractNumId w:val="0"/>
  </w:num>
  <w:num w:numId="14" w16cid:durableId="1117526024">
    <w:abstractNumId w:val="34"/>
  </w:num>
  <w:num w:numId="15" w16cid:durableId="560289728">
    <w:abstractNumId w:val="35"/>
  </w:num>
  <w:num w:numId="16" w16cid:durableId="680283448">
    <w:abstractNumId w:val="1"/>
  </w:num>
  <w:num w:numId="17" w16cid:durableId="649791210">
    <w:abstractNumId w:val="13"/>
  </w:num>
  <w:num w:numId="18" w16cid:durableId="1851798096">
    <w:abstractNumId w:val="31"/>
  </w:num>
  <w:num w:numId="19" w16cid:durableId="1369376940">
    <w:abstractNumId w:val="22"/>
  </w:num>
  <w:num w:numId="20" w16cid:durableId="1486702908">
    <w:abstractNumId w:val="27"/>
  </w:num>
  <w:num w:numId="21" w16cid:durableId="1079711713">
    <w:abstractNumId w:val="18"/>
  </w:num>
  <w:num w:numId="22" w16cid:durableId="1096907134">
    <w:abstractNumId w:val="19"/>
  </w:num>
  <w:num w:numId="23" w16cid:durableId="706678563">
    <w:abstractNumId w:val="15"/>
  </w:num>
  <w:num w:numId="24" w16cid:durableId="1926062670">
    <w:abstractNumId w:val="16"/>
  </w:num>
  <w:num w:numId="25" w16cid:durableId="239877365">
    <w:abstractNumId w:val="17"/>
  </w:num>
  <w:num w:numId="26" w16cid:durableId="1276988149">
    <w:abstractNumId w:val="28"/>
  </w:num>
  <w:num w:numId="27" w16cid:durableId="1665429811">
    <w:abstractNumId w:val="20"/>
  </w:num>
  <w:num w:numId="28" w16cid:durableId="34241272">
    <w:abstractNumId w:val="23"/>
  </w:num>
  <w:num w:numId="29" w16cid:durableId="1622999144">
    <w:abstractNumId w:val="24"/>
  </w:num>
  <w:num w:numId="30" w16cid:durableId="1331134181">
    <w:abstractNumId w:val="14"/>
  </w:num>
  <w:num w:numId="31" w16cid:durableId="1614482211">
    <w:abstractNumId w:val="21"/>
  </w:num>
  <w:num w:numId="32" w16cid:durableId="15353541">
    <w:abstractNumId w:val="2"/>
  </w:num>
  <w:num w:numId="33" w16cid:durableId="1053653428">
    <w:abstractNumId w:val="3"/>
  </w:num>
  <w:num w:numId="34" w16cid:durableId="1080325316">
    <w:abstractNumId w:val="4"/>
  </w:num>
  <w:num w:numId="35" w16cid:durableId="1289356029">
    <w:abstractNumId w:val="5"/>
  </w:num>
  <w:num w:numId="36" w16cid:durableId="1292593038">
    <w:abstractNumId w:val="6"/>
  </w:num>
  <w:num w:numId="37" w16cid:durableId="105736300">
    <w:abstractNumId w:val="7"/>
  </w:num>
  <w:num w:numId="38" w16cid:durableId="861481024">
    <w:abstractNumId w:val="8"/>
  </w:num>
  <w:num w:numId="39" w16cid:durableId="1547528481">
    <w:abstractNumId w:val="9"/>
  </w:num>
  <w:num w:numId="40" w16cid:durableId="1727410382">
    <w:abstractNumId w:val="10"/>
  </w:num>
  <w:num w:numId="41" w16cid:durableId="61022551">
    <w:abstractNumId w:val="11"/>
  </w:num>
  <w:num w:numId="42" w16cid:durableId="1374424717">
    <w:abstractNumId w:val="12"/>
  </w:num>
  <w:num w:numId="43" w16cid:durableId="293609065">
    <w:abstractNumId w:val="3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CBF"/>
    <w:rsid w:val="000108C1"/>
    <w:rsid w:val="000171AC"/>
    <w:rsid w:val="00023D3A"/>
    <w:rsid w:val="000261C8"/>
    <w:rsid w:val="00027C1C"/>
    <w:rsid w:val="0003164A"/>
    <w:rsid w:val="00031D13"/>
    <w:rsid w:val="000419B2"/>
    <w:rsid w:val="00043B07"/>
    <w:rsid w:val="00051542"/>
    <w:rsid w:val="00051670"/>
    <w:rsid w:val="00061533"/>
    <w:rsid w:val="00064AC2"/>
    <w:rsid w:val="00070199"/>
    <w:rsid w:val="00073446"/>
    <w:rsid w:val="00073B28"/>
    <w:rsid w:val="00081E0A"/>
    <w:rsid w:val="000831F7"/>
    <w:rsid w:val="00084B76"/>
    <w:rsid w:val="00084DCB"/>
    <w:rsid w:val="0008523B"/>
    <w:rsid w:val="000925C4"/>
    <w:rsid w:val="000A6657"/>
    <w:rsid w:val="000B45A5"/>
    <w:rsid w:val="000B685D"/>
    <w:rsid w:val="000B7DC7"/>
    <w:rsid w:val="000C145F"/>
    <w:rsid w:val="000C6D52"/>
    <w:rsid w:val="000D5F4B"/>
    <w:rsid w:val="000E4BC8"/>
    <w:rsid w:val="001022AB"/>
    <w:rsid w:val="00105A45"/>
    <w:rsid w:val="0010795F"/>
    <w:rsid w:val="00114714"/>
    <w:rsid w:val="001426A0"/>
    <w:rsid w:val="00147464"/>
    <w:rsid w:val="001536FC"/>
    <w:rsid w:val="001541E2"/>
    <w:rsid w:val="00162E56"/>
    <w:rsid w:val="0016316B"/>
    <w:rsid w:val="00165794"/>
    <w:rsid w:val="00172EF1"/>
    <w:rsid w:val="001A327A"/>
    <w:rsid w:val="001A5619"/>
    <w:rsid w:val="001B2A49"/>
    <w:rsid w:val="001B725A"/>
    <w:rsid w:val="001C5DE7"/>
    <w:rsid w:val="001D470B"/>
    <w:rsid w:val="00200577"/>
    <w:rsid w:val="00206313"/>
    <w:rsid w:val="00220232"/>
    <w:rsid w:val="00225F79"/>
    <w:rsid w:val="00231BD7"/>
    <w:rsid w:val="00233B7B"/>
    <w:rsid w:val="00234AD1"/>
    <w:rsid w:val="002370C8"/>
    <w:rsid w:val="00251C67"/>
    <w:rsid w:val="002660F3"/>
    <w:rsid w:val="00281F60"/>
    <w:rsid w:val="00284A34"/>
    <w:rsid w:val="002938C9"/>
    <w:rsid w:val="00294E82"/>
    <w:rsid w:val="00296EEF"/>
    <w:rsid w:val="002A1A11"/>
    <w:rsid w:val="002A38F4"/>
    <w:rsid w:val="002B1313"/>
    <w:rsid w:val="002B39BE"/>
    <w:rsid w:val="002B5C89"/>
    <w:rsid w:val="002C4F9D"/>
    <w:rsid w:val="002C684C"/>
    <w:rsid w:val="002D1498"/>
    <w:rsid w:val="002D1564"/>
    <w:rsid w:val="002D2060"/>
    <w:rsid w:val="002D30CF"/>
    <w:rsid w:val="002D3E0C"/>
    <w:rsid w:val="002D46F7"/>
    <w:rsid w:val="002D5939"/>
    <w:rsid w:val="002E0A6A"/>
    <w:rsid w:val="002E4C83"/>
    <w:rsid w:val="002E5144"/>
    <w:rsid w:val="002F1B3B"/>
    <w:rsid w:val="00306FD1"/>
    <w:rsid w:val="00320E4E"/>
    <w:rsid w:val="003378C1"/>
    <w:rsid w:val="00346BDE"/>
    <w:rsid w:val="00353086"/>
    <w:rsid w:val="003557BD"/>
    <w:rsid w:val="00364CC4"/>
    <w:rsid w:val="0036627C"/>
    <w:rsid w:val="003710EF"/>
    <w:rsid w:val="0037136F"/>
    <w:rsid w:val="00396A78"/>
    <w:rsid w:val="003A1608"/>
    <w:rsid w:val="003A192F"/>
    <w:rsid w:val="003B6567"/>
    <w:rsid w:val="003C1BF9"/>
    <w:rsid w:val="003C3E7F"/>
    <w:rsid w:val="003C6156"/>
    <w:rsid w:val="003C67EC"/>
    <w:rsid w:val="003D135A"/>
    <w:rsid w:val="003E3A3E"/>
    <w:rsid w:val="003E465D"/>
    <w:rsid w:val="003E726E"/>
    <w:rsid w:val="003E7602"/>
    <w:rsid w:val="003F2907"/>
    <w:rsid w:val="003F4CD9"/>
    <w:rsid w:val="00400674"/>
    <w:rsid w:val="004055E4"/>
    <w:rsid w:val="0041189D"/>
    <w:rsid w:val="0041356D"/>
    <w:rsid w:val="00416753"/>
    <w:rsid w:val="00421003"/>
    <w:rsid w:val="004237E5"/>
    <w:rsid w:val="004247A8"/>
    <w:rsid w:val="00424A5F"/>
    <w:rsid w:val="00442452"/>
    <w:rsid w:val="00451D01"/>
    <w:rsid w:val="004610CB"/>
    <w:rsid w:val="00461512"/>
    <w:rsid w:val="00466ECD"/>
    <w:rsid w:val="00473FE6"/>
    <w:rsid w:val="00482550"/>
    <w:rsid w:val="00483996"/>
    <w:rsid w:val="00485024"/>
    <w:rsid w:val="004A32F6"/>
    <w:rsid w:val="004B792E"/>
    <w:rsid w:val="004D31ED"/>
    <w:rsid w:val="004E14EA"/>
    <w:rsid w:val="004E4E62"/>
    <w:rsid w:val="004F0829"/>
    <w:rsid w:val="00511AE3"/>
    <w:rsid w:val="00534443"/>
    <w:rsid w:val="00534798"/>
    <w:rsid w:val="00540168"/>
    <w:rsid w:val="00541F3F"/>
    <w:rsid w:val="005472A1"/>
    <w:rsid w:val="00550EC5"/>
    <w:rsid w:val="0055358A"/>
    <w:rsid w:val="00567308"/>
    <w:rsid w:val="00575BE5"/>
    <w:rsid w:val="005933FE"/>
    <w:rsid w:val="005A1574"/>
    <w:rsid w:val="005A706E"/>
    <w:rsid w:val="005B10CF"/>
    <w:rsid w:val="005B4CD3"/>
    <w:rsid w:val="005B5087"/>
    <w:rsid w:val="005B54E0"/>
    <w:rsid w:val="005C40E2"/>
    <w:rsid w:val="005C5F38"/>
    <w:rsid w:val="005D263F"/>
    <w:rsid w:val="005F0A6E"/>
    <w:rsid w:val="006006C4"/>
    <w:rsid w:val="00601536"/>
    <w:rsid w:val="00605DD7"/>
    <w:rsid w:val="0061027E"/>
    <w:rsid w:val="006102AD"/>
    <w:rsid w:val="00614D8C"/>
    <w:rsid w:val="00617D0A"/>
    <w:rsid w:val="00633C91"/>
    <w:rsid w:val="0063785F"/>
    <w:rsid w:val="00647B95"/>
    <w:rsid w:val="0065504D"/>
    <w:rsid w:val="006600C1"/>
    <w:rsid w:val="00664ABC"/>
    <w:rsid w:val="0067055C"/>
    <w:rsid w:val="00676D87"/>
    <w:rsid w:val="006817E7"/>
    <w:rsid w:val="00684F1B"/>
    <w:rsid w:val="00693C38"/>
    <w:rsid w:val="006A03A8"/>
    <w:rsid w:val="006A401F"/>
    <w:rsid w:val="006A6AB0"/>
    <w:rsid w:val="006B1A56"/>
    <w:rsid w:val="006B4A5F"/>
    <w:rsid w:val="006C462F"/>
    <w:rsid w:val="006D4AE9"/>
    <w:rsid w:val="006E202C"/>
    <w:rsid w:val="006F0A5C"/>
    <w:rsid w:val="006F330F"/>
    <w:rsid w:val="0071538A"/>
    <w:rsid w:val="00715E94"/>
    <w:rsid w:val="00716F0A"/>
    <w:rsid w:val="00726A1C"/>
    <w:rsid w:val="007334E0"/>
    <w:rsid w:val="00733B50"/>
    <w:rsid w:val="00750565"/>
    <w:rsid w:val="007542E8"/>
    <w:rsid w:val="0075674C"/>
    <w:rsid w:val="00765460"/>
    <w:rsid w:val="00765A70"/>
    <w:rsid w:val="007711B6"/>
    <w:rsid w:val="007729E3"/>
    <w:rsid w:val="007821BD"/>
    <w:rsid w:val="007907ED"/>
    <w:rsid w:val="00791274"/>
    <w:rsid w:val="007A7C35"/>
    <w:rsid w:val="007B3752"/>
    <w:rsid w:val="007B76DA"/>
    <w:rsid w:val="007D0AB1"/>
    <w:rsid w:val="007E77AB"/>
    <w:rsid w:val="007F12C8"/>
    <w:rsid w:val="007F2896"/>
    <w:rsid w:val="007F64B7"/>
    <w:rsid w:val="007F7907"/>
    <w:rsid w:val="00815A69"/>
    <w:rsid w:val="00815ADE"/>
    <w:rsid w:val="00817ECB"/>
    <w:rsid w:val="00820AA3"/>
    <w:rsid w:val="00821492"/>
    <w:rsid w:val="008216C0"/>
    <w:rsid w:val="00827334"/>
    <w:rsid w:val="00833CAC"/>
    <w:rsid w:val="0083467D"/>
    <w:rsid w:val="00840A23"/>
    <w:rsid w:val="00846022"/>
    <w:rsid w:val="0085295E"/>
    <w:rsid w:val="00860529"/>
    <w:rsid w:val="0086445F"/>
    <w:rsid w:val="008677C3"/>
    <w:rsid w:val="0087178E"/>
    <w:rsid w:val="00881519"/>
    <w:rsid w:val="008834F3"/>
    <w:rsid w:val="0088684D"/>
    <w:rsid w:val="0088691D"/>
    <w:rsid w:val="008956DB"/>
    <w:rsid w:val="008A3E5A"/>
    <w:rsid w:val="008A5778"/>
    <w:rsid w:val="008B247F"/>
    <w:rsid w:val="008B4E46"/>
    <w:rsid w:val="008D28B5"/>
    <w:rsid w:val="008D71B3"/>
    <w:rsid w:val="008D7C31"/>
    <w:rsid w:val="008E5074"/>
    <w:rsid w:val="008E7290"/>
    <w:rsid w:val="008F34B8"/>
    <w:rsid w:val="008F3544"/>
    <w:rsid w:val="008F7FB0"/>
    <w:rsid w:val="00901345"/>
    <w:rsid w:val="0090746B"/>
    <w:rsid w:val="00914E9D"/>
    <w:rsid w:val="00921513"/>
    <w:rsid w:val="00922A1E"/>
    <w:rsid w:val="00930009"/>
    <w:rsid w:val="00934BB7"/>
    <w:rsid w:val="00935C29"/>
    <w:rsid w:val="0093664E"/>
    <w:rsid w:val="009472A5"/>
    <w:rsid w:val="0095590D"/>
    <w:rsid w:val="0096003E"/>
    <w:rsid w:val="00962646"/>
    <w:rsid w:val="00991473"/>
    <w:rsid w:val="009931EC"/>
    <w:rsid w:val="009B1CF1"/>
    <w:rsid w:val="009B3012"/>
    <w:rsid w:val="009C2544"/>
    <w:rsid w:val="009C2FD9"/>
    <w:rsid w:val="009C715A"/>
    <w:rsid w:val="009D2DDC"/>
    <w:rsid w:val="009D788F"/>
    <w:rsid w:val="009E23B4"/>
    <w:rsid w:val="009E7181"/>
    <w:rsid w:val="009F4C01"/>
    <w:rsid w:val="009F5A73"/>
    <w:rsid w:val="009F7735"/>
    <w:rsid w:val="00A045DE"/>
    <w:rsid w:val="00A06596"/>
    <w:rsid w:val="00A07BB0"/>
    <w:rsid w:val="00A164C0"/>
    <w:rsid w:val="00A302F1"/>
    <w:rsid w:val="00A33E15"/>
    <w:rsid w:val="00A37D26"/>
    <w:rsid w:val="00A421AD"/>
    <w:rsid w:val="00A47241"/>
    <w:rsid w:val="00A47D63"/>
    <w:rsid w:val="00A56AF7"/>
    <w:rsid w:val="00A64B75"/>
    <w:rsid w:val="00A80FD6"/>
    <w:rsid w:val="00A84937"/>
    <w:rsid w:val="00A90FC8"/>
    <w:rsid w:val="00A9227D"/>
    <w:rsid w:val="00A93CCB"/>
    <w:rsid w:val="00AA2D71"/>
    <w:rsid w:val="00AA76E7"/>
    <w:rsid w:val="00AC2582"/>
    <w:rsid w:val="00AC3A6F"/>
    <w:rsid w:val="00AE158C"/>
    <w:rsid w:val="00AE1990"/>
    <w:rsid w:val="00AE377A"/>
    <w:rsid w:val="00AF0184"/>
    <w:rsid w:val="00AF02C6"/>
    <w:rsid w:val="00AF2478"/>
    <w:rsid w:val="00B00DD3"/>
    <w:rsid w:val="00B06B05"/>
    <w:rsid w:val="00B152B1"/>
    <w:rsid w:val="00B23C12"/>
    <w:rsid w:val="00B268E1"/>
    <w:rsid w:val="00B34E30"/>
    <w:rsid w:val="00B35765"/>
    <w:rsid w:val="00B45672"/>
    <w:rsid w:val="00B65FF1"/>
    <w:rsid w:val="00B708E7"/>
    <w:rsid w:val="00B70A16"/>
    <w:rsid w:val="00B718BE"/>
    <w:rsid w:val="00B77599"/>
    <w:rsid w:val="00B803A9"/>
    <w:rsid w:val="00B85B95"/>
    <w:rsid w:val="00BA137A"/>
    <w:rsid w:val="00BA47DA"/>
    <w:rsid w:val="00BB53DF"/>
    <w:rsid w:val="00BB642F"/>
    <w:rsid w:val="00BC2053"/>
    <w:rsid w:val="00BC227D"/>
    <w:rsid w:val="00BC526B"/>
    <w:rsid w:val="00BC7341"/>
    <w:rsid w:val="00BD52C9"/>
    <w:rsid w:val="00BE08E5"/>
    <w:rsid w:val="00BE1597"/>
    <w:rsid w:val="00BE47AC"/>
    <w:rsid w:val="00BF0F6A"/>
    <w:rsid w:val="00C0704A"/>
    <w:rsid w:val="00C12319"/>
    <w:rsid w:val="00C134FE"/>
    <w:rsid w:val="00C16520"/>
    <w:rsid w:val="00C215D5"/>
    <w:rsid w:val="00C2238C"/>
    <w:rsid w:val="00C2450B"/>
    <w:rsid w:val="00C310A2"/>
    <w:rsid w:val="00C345FF"/>
    <w:rsid w:val="00C36A6A"/>
    <w:rsid w:val="00C43AA3"/>
    <w:rsid w:val="00C50043"/>
    <w:rsid w:val="00C50978"/>
    <w:rsid w:val="00C52A3B"/>
    <w:rsid w:val="00C538E2"/>
    <w:rsid w:val="00C54A5E"/>
    <w:rsid w:val="00C5669C"/>
    <w:rsid w:val="00C573E0"/>
    <w:rsid w:val="00C62862"/>
    <w:rsid w:val="00C63A0E"/>
    <w:rsid w:val="00C7504C"/>
    <w:rsid w:val="00C820F9"/>
    <w:rsid w:val="00C83CC0"/>
    <w:rsid w:val="00C90879"/>
    <w:rsid w:val="00C913AB"/>
    <w:rsid w:val="00C929FC"/>
    <w:rsid w:val="00C93A66"/>
    <w:rsid w:val="00CA6E9A"/>
    <w:rsid w:val="00CB4162"/>
    <w:rsid w:val="00CB4EB2"/>
    <w:rsid w:val="00CB54D3"/>
    <w:rsid w:val="00CD3B2D"/>
    <w:rsid w:val="00CD4D3D"/>
    <w:rsid w:val="00CD621B"/>
    <w:rsid w:val="00CD781F"/>
    <w:rsid w:val="00CE0BB2"/>
    <w:rsid w:val="00CE5FC8"/>
    <w:rsid w:val="00CE6CF1"/>
    <w:rsid w:val="00CF2230"/>
    <w:rsid w:val="00CF477F"/>
    <w:rsid w:val="00CF7582"/>
    <w:rsid w:val="00D04D0C"/>
    <w:rsid w:val="00D111E4"/>
    <w:rsid w:val="00D114B9"/>
    <w:rsid w:val="00D11FC2"/>
    <w:rsid w:val="00D13242"/>
    <w:rsid w:val="00D14B64"/>
    <w:rsid w:val="00D33316"/>
    <w:rsid w:val="00D407A4"/>
    <w:rsid w:val="00D507CC"/>
    <w:rsid w:val="00D50B8C"/>
    <w:rsid w:val="00D52ADE"/>
    <w:rsid w:val="00D62343"/>
    <w:rsid w:val="00D62767"/>
    <w:rsid w:val="00D65C76"/>
    <w:rsid w:val="00D80F0D"/>
    <w:rsid w:val="00D825EB"/>
    <w:rsid w:val="00D85C96"/>
    <w:rsid w:val="00D931F0"/>
    <w:rsid w:val="00D93BE1"/>
    <w:rsid w:val="00D95910"/>
    <w:rsid w:val="00DA3689"/>
    <w:rsid w:val="00DA3A9F"/>
    <w:rsid w:val="00DA48A2"/>
    <w:rsid w:val="00DC1657"/>
    <w:rsid w:val="00DC2DF5"/>
    <w:rsid w:val="00DC48EE"/>
    <w:rsid w:val="00DD541D"/>
    <w:rsid w:val="00DE6112"/>
    <w:rsid w:val="00DF1007"/>
    <w:rsid w:val="00DF1CD5"/>
    <w:rsid w:val="00DF6B09"/>
    <w:rsid w:val="00DF6C20"/>
    <w:rsid w:val="00E01CF2"/>
    <w:rsid w:val="00E02500"/>
    <w:rsid w:val="00E072C3"/>
    <w:rsid w:val="00E113C6"/>
    <w:rsid w:val="00E14FB1"/>
    <w:rsid w:val="00E202CB"/>
    <w:rsid w:val="00E24D01"/>
    <w:rsid w:val="00E24EE5"/>
    <w:rsid w:val="00E300A7"/>
    <w:rsid w:val="00E325A1"/>
    <w:rsid w:val="00E4158B"/>
    <w:rsid w:val="00E47249"/>
    <w:rsid w:val="00E51786"/>
    <w:rsid w:val="00E53F7F"/>
    <w:rsid w:val="00E56758"/>
    <w:rsid w:val="00E6705C"/>
    <w:rsid w:val="00E70F52"/>
    <w:rsid w:val="00E74F52"/>
    <w:rsid w:val="00E766F9"/>
    <w:rsid w:val="00E85A08"/>
    <w:rsid w:val="00E95878"/>
    <w:rsid w:val="00EA0AB0"/>
    <w:rsid w:val="00EA2A31"/>
    <w:rsid w:val="00EA2F96"/>
    <w:rsid w:val="00EB12D4"/>
    <w:rsid w:val="00EB27C3"/>
    <w:rsid w:val="00ED03D0"/>
    <w:rsid w:val="00ED1DB8"/>
    <w:rsid w:val="00ED31E1"/>
    <w:rsid w:val="00EE4A8C"/>
    <w:rsid w:val="00EF1894"/>
    <w:rsid w:val="00EF3D15"/>
    <w:rsid w:val="00F02216"/>
    <w:rsid w:val="00F1675C"/>
    <w:rsid w:val="00F23200"/>
    <w:rsid w:val="00F30422"/>
    <w:rsid w:val="00F320CC"/>
    <w:rsid w:val="00F326F8"/>
    <w:rsid w:val="00F33918"/>
    <w:rsid w:val="00F432F6"/>
    <w:rsid w:val="00F43940"/>
    <w:rsid w:val="00F5003E"/>
    <w:rsid w:val="00F517B8"/>
    <w:rsid w:val="00F519DA"/>
    <w:rsid w:val="00F51CAA"/>
    <w:rsid w:val="00F53173"/>
    <w:rsid w:val="00F77AB2"/>
    <w:rsid w:val="00F80376"/>
    <w:rsid w:val="00F80E44"/>
    <w:rsid w:val="00FA5F12"/>
    <w:rsid w:val="00FB5A92"/>
    <w:rsid w:val="00FC0C84"/>
    <w:rsid w:val="00FC2685"/>
    <w:rsid w:val="00FC5477"/>
    <w:rsid w:val="00FC574E"/>
    <w:rsid w:val="00FD1E51"/>
    <w:rsid w:val="00FD393F"/>
    <w:rsid w:val="00FD59FA"/>
    <w:rsid w:val="00FF0DDB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F2EFC1F"/>
  <w15:chartTrackingRefBased/>
  <w15:docId w15:val="{40C7C617-B912-4A81-8A10-E5B76696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E0C"/>
    <w:pPr>
      <w:jc w:val="both"/>
    </w:pPr>
    <w:rPr>
      <w:rFonts w:ascii="Arial" w:hAnsi="Arial"/>
      <w:sz w:val="22"/>
    </w:rPr>
  </w:style>
  <w:style w:type="paragraph" w:styleId="Ttol10">
    <w:name w:val="heading 1"/>
    <w:basedOn w:val="Normal"/>
    <w:next w:val="Normal"/>
    <w:link w:val="Ttol1Car"/>
    <w:qFormat/>
    <w:rsid w:val="00BA47DA"/>
    <w:pPr>
      <w:keepNext/>
      <w:outlineLvl w:val="0"/>
    </w:pPr>
    <w:rPr>
      <w:b/>
      <w:lang w:eastAsia="es-ES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BA47DA"/>
    <w:pPr>
      <w:keepNext/>
      <w:outlineLvl w:val="2"/>
    </w:pPr>
    <w:rPr>
      <w:b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uiPriority w:val="99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,Pie de página Car1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link w:val="TextdeglobusCar"/>
    <w:uiPriority w:val="99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link w:val="MapadeldocumentCar"/>
    <w:uiPriority w:val="99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1Car">
    <w:name w:val="Títol 1 Car"/>
    <w:link w:val="Ttol10"/>
    <w:rsid w:val="00BA47DA"/>
    <w:rPr>
      <w:rFonts w:ascii="Arial" w:hAnsi="Arial"/>
      <w:b/>
      <w:sz w:val="22"/>
      <w:lang w:eastAsia="es-ES"/>
    </w:rPr>
  </w:style>
  <w:style w:type="character" w:customStyle="1" w:styleId="Ttol3Car">
    <w:name w:val="Títol 3 Car"/>
    <w:link w:val="Ttol3"/>
    <w:semiHidden/>
    <w:rsid w:val="00BA47DA"/>
    <w:rPr>
      <w:rFonts w:ascii="Arial" w:hAnsi="Arial"/>
      <w:b/>
      <w:sz w:val="22"/>
      <w:lang w:eastAsia="es-ES"/>
    </w:rPr>
  </w:style>
  <w:style w:type="character" w:styleId="Enlla">
    <w:name w:val="Hyperlink"/>
    <w:uiPriority w:val="99"/>
    <w:unhideWhenUsed/>
    <w:rsid w:val="00BA47DA"/>
    <w:rPr>
      <w:color w:val="0000FF"/>
      <w:u w:val="single"/>
    </w:rPr>
  </w:style>
  <w:style w:type="character" w:styleId="Enllavisitat">
    <w:name w:val="FollowedHyperlink"/>
    <w:uiPriority w:val="99"/>
    <w:semiHidden/>
    <w:unhideWhenUsed/>
    <w:rsid w:val="00BA47DA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A47DA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BA47DA"/>
    <w:rPr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semiHidden/>
    <w:rsid w:val="00BA47DA"/>
    <w:rPr>
      <w:rFonts w:ascii="Arial" w:hAnsi="Arial"/>
      <w:lang w:eastAsia="es-ES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A47DA"/>
    <w:rPr>
      <w:lang w:eastAsia="es-ES"/>
    </w:rPr>
  </w:style>
  <w:style w:type="character" w:customStyle="1" w:styleId="TextdecomentariCar">
    <w:name w:val="Text de comentari Car"/>
    <w:link w:val="Textdecomentari"/>
    <w:uiPriority w:val="99"/>
    <w:semiHidden/>
    <w:rsid w:val="00BA47DA"/>
    <w:rPr>
      <w:rFonts w:ascii="Arial" w:hAnsi="Arial"/>
      <w:lang w:eastAsia="es-ES"/>
    </w:rPr>
  </w:style>
  <w:style w:type="character" w:customStyle="1" w:styleId="CapaleraCar">
    <w:name w:val="Capçalera Car"/>
    <w:link w:val="Capalera"/>
    <w:rsid w:val="00BA47DA"/>
    <w:rPr>
      <w:rFonts w:ascii="Arial" w:hAnsi="Arial"/>
    </w:rPr>
  </w:style>
  <w:style w:type="character" w:customStyle="1" w:styleId="PeuCar">
    <w:name w:val="Peu Car"/>
    <w:aliases w:val="Pie de página Car Car,Pie de página Car Car Car Car,Pie de página Car1 Car"/>
    <w:link w:val="Peu"/>
    <w:rsid w:val="00BA47DA"/>
    <w:rPr>
      <w:rFonts w:ascii="Arial" w:hAnsi="Arial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BA47DA"/>
    <w:rPr>
      <w:lang w:eastAsia="es-ES"/>
    </w:rPr>
  </w:style>
  <w:style w:type="character" w:customStyle="1" w:styleId="TextdenotaalfinalCar">
    <w:name w:val="Text de nota al final Car"/>
    <w:link w:val="Textdenotaalfinal"/>
    <w:uiPriority w:val="99"/>
    <w:semiHidden/>
    <w:rsid w:val="00BA47DA"/>
    <w:rPr>
      <w:rFonts w:ascii="Arial" w:hAnsi="Arial"/>
      <w:lang w:eastAsia="es-ES"/>
    </w:rPr>
  </w:style>
  <w:style w:type="character" w:customStyle="1" w:styleId="TtolCar">
    <w:name w:val="Títol Car"/>
    <w:link w:val="Ttol"/>
    <w:uiPriority w:val="99"/>
    <w:rsid w:val="00BA47DA"/>
    <w:rPr>
      <w:sz w:val="24"/>
      <w:u w:val="single"/>
      <w:lang w:eastAsia="es-ES"/>
    </w:rPr>
  </w:style>
  <w:style w:type="paragraph" w:styleId="Textindependent">
    <w:name w:val="Body Text"/>
    <w:basedOn w:val="Normal"/>
    <w:link w:val="TextindependentCar"/>
    <w:uiPriority w:val="99"/>
    <w:semiHidden/>
    <w:unhideWhenUsed/>
    <w:rsid w:val="00BA47DA"/>
    <w:pPr>
      <w:spacing w:after="120"/>
    </w:pPr>
    <w:rPr>
      <w:lang w:eastAsia="es-ES"/>
    </w:rPr>
  </w:style>
  <w:style w:type="character" w:customStyle="1" w:styleId="TextindependentCar">
    <w:name w:val="Text independent Car"/>
    <w:link w:val="Textindependent"/>
    <w:uiPriority w:val="99"/>
    <w:semiHidden/>
    <w:rsid w:val="00BA47DA"/>
    <w:rPr>
      <w:rFonts w:ascii="Arial" w:hAnsi="Arial"/>
      <w:lang w:eastAsia="es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BA47DA"/>
    <w:pPr>
      <w:spacing w:after="120"/>
      <w:ind w:left="283"/>
    </w:pPr>
    <w:rPr>
      <w:lang w:eastAsia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rsid w:val="00BA47DA"/>
    <w:rPr>
      <w:rFonts w:ascii="Arial" w:hAnsi="Arial"/>
      <w:lang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BA47DA"/>
    <w:rPr>
      <w:rFonts w:ascii="Univers" w:hAnsi="Univers"/>
      <w:sz w:val="24"/>
      <w:lang w:eastAsia="es-ES"/>
    </w:rPr>
  </w:style>
  <w:style w:type="character" w:customStyle="1" w:styleId="Textindependent2Car">
    <w:name w:val="Text independent 2 Car"/>
    <w:link w:val="Textindependent2"/>
    <w:uiPriority w:val="99"/>
    <w:semiHidden/>
    <w:rsid w:val="00BA47DA"/>
    <w:rPr>
      <w:rFonts w:ascii="Univers" w:hAnsi="Univers"/>
      <w:sz w:val="24"/>
      <w:lang w:eastAsia="es-E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BA47DA"/>
    <w:pPr>
      <w:spacing w:after="120"/>
    </w:pPr>
    <w:rPr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semiHidden/>
    <w:rsid w:val="00BA47DA"/>
    <w:rPr>
      <w:rFonts w:ascii="Arial" w:hAnsi="Arial"/>
      <w:sz w:val="16"/>
      <w:szCs w:val="16"/>
      <w:lang w:eastAsia="es-ES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rsid w:val="00BA47DA"/>
    <w:pPr>
      <w:spacing w:after="120"/>
      <w:ind w:left="283"/>
    </w:pPr>
    <w:rPr>
      <w:sz w:val="16"/>
      <w:szCs w:val="16"/>
      <w:lang w:eastAsia="es-ES"/>
    </w:rPr>
  </w:style>
  <w:style w:type="character" w:customStyle="1" w:styleId="Sagniadetextindependent3Car">
    <w:name w:val="Sagnia de text independent 3 Car"/>
    <w:link w:val="Sagniadetextindependent3"/>
    <w:uiPriority w:val="99"/>
    <w:semiHidden/>
    <w:rsid w:val="00BA47DA"/>
    <w:rPr>
      <w:rFonts w:ascii="Arial" w:hAnsi="Arial"/>
      <w:sz w:val="16"/>
      <w:szCs w:val="16"/>
      <w:lang w:eastAsia="es-ES"/>
    </w:rPr>
  </w:style>
  <w:style w:type="character" w:customStyle="1" w:styleId="MapadeldocumentCar">
    <w:name w:val="Mapa del document Car"/>
    <w:link w:val="Mapadeldocument"/>
    <w:uiPriority w:val="99"/>
    <w:semiHidden/>
    <w:rsid w:val="00BA47DA"/>
    <w:rPr>
      <w:rFonts w:ascii="Tahoma" w:hAnsi="Tahoma" w:cs="Tahoma"/>
      <w:shd w:val="clear" w:color="auto" w:fill="00008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A47DA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rsid w:val="00BA47DA"/>
    <w:rPr>
      <w:rFonts w:ascii="Arial" w:hAnsi="Arial"/>
      <w:b/>
      <w:bCs/>
      <w:lang w:eastAsia="es-ES"/>
    </w:rPr>
  </w:style>
  <w:style w:type="character" w:customStyle="1" w:styleId="TextdeglobusCar">
    <w:name w:val="Text de globus Car"/>
    <w:link w:val="Textdeglobus"/>
    <w:uiPriority w:val="99"/>
    <w:semiHidden/>
    <w:rsid w:val="00BA47DA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BA47DA"/>
    <w:pPr>
      <w:ind w:left="708"/>
    </w:pPr>
  </w:style>
  <w:style w:type="paragraph" w:customStyle="1" w:styleId="CarCar">
    <w:name w:val="Car Car"/>
    <w:basedOn w:val="Normal"/>
    <w:uiPriority w:val="99"/>
    <w:rsid w:val="00BA47D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Prrafodelista">
    <w:name w:val="Párrafo de lista"/>
    <w:basedOn w:val="Normal"/>
    <w:uiPriority w:val="99"/>
    <w:qFormat/>
    <w:rsid w:val="00BA47DA"/>
    <w:pPr>
      <w:ind w:left="708"/>
    </w:pPr>
    <w:rPr>
      <w:lang w:eastAsia="es-ES"/>
    </w:rPr>
  </w:style>
  <w:style w:type="paragraph" w:customStyle="1" w:styleId="CarCarCarCarCar">
    <w:name w:val="Car Car Car Car Car"/>
    <w:basedOn w:val="Normal"/>
    <w:uiPriority w:val="99"/>
    <w:rsid w:val="00BA47D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">
    <w:name w:val="Car1 Car Car Car Car Car Car Car Car"/>
    <w:basedOn w:val="Normal"/>
    <w:uiPriority w:val="99"/>
    <w:rsid w:val="00BA47D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M41">
    <w:name w:val="CM4+1"/>
    <w:basedOn w:val="Normal"/>
    <w:next w:val="Normal"/>
    <w:uiPriority w:val="99"/>
    <w:rsid w:val="00BA47DA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</w:rPr>
  </w:style>
  <w:style w:type="paragraph" w:customStyle="1" w:styleId="NormalWeb7">
    <w:name w:val="Normal (Web)7"/>
    <w:basedOn w:val="Normal"/>
    <w:uiPriority w:val="99"/>
    <w:rsid w:val="00BA47DA"/>
    <w:pPr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uiPriority w:val="99"/>
    <w:rsid w:val="00BA47DA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styleId="Refernciadenotaapeudepgina">
    <w:name w:val="footnote reference"/>
    <w:semiHidden/>
    <w:unhideWhenUsed/>
    <w:rsid w:val="00BA47DA"/>
    <w:rPr>
      <w:vertAlign w:val="superscript"/>
    </w:rPr>
  </w:style>
  <w:style w:type="character" w:styleId="Refernciadecomentari">
    <w:name w:val="annotation reference"/>
    <w:uiPriority w:val="99"/>
    <w:semiHidden/>
    <w:unhideWhenUsed/>
    <w:rsid w:val="00BA47DA"/>
    <w:rPr>
      <w:sz w:val="16"/>
      <w:szCs w:val="16"/>
    </w:rPr>
  </w:style>
  <w:style w:type="character" w:styleId="Refernciadenotaalfinal">
    <w:name w:val="endnote reference"/>
    <w:uiPriority w:val="99"/>
    <w:semiHidden/>
    <w:unhideWhenUsed/>
    <w:rsid w:val="00BA47DA"/>
    <w:rPr>
      <w:vertAlign w:val="superscript"/>
    </w:rPr>
  </w:style>
  <w:style w:type="character" w:customStyle="1" w:styleId="apple-converted-space">
    <w:name w:val="apple-converted-space"/>
    <w:rsid w:val="00BA47DA"/>
  </w:style>
  <w:style w:type="table" w:customStyle="1" w:styleId="Taulaambquadrcula1">
    <w:name w:val="Taula amb quadrícula1"/>
    <w:basedOn w:val="Taulanormal"/>
    <w:uiPriority w:val="59"/>
    <w:rsid w:val="00BA47D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2">
    <w:name w:val="Taula amb quadrícula2"/>
    <w:basedOn w:val="Taulanormal"/>
    <w:uiPriority w:val="59"/>
    <w:rsid w:val="00BA47D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uiPriority w:val="59"/>
    <w:rsid w:val="00BA47D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4">
    <w:name w:val="Taula amb quadrícula4"/>
    <w:basedOn w:val="Taulanormal"/>
    <w:uiPriority w:val="59"/>
    <w:rsid w:val="00BA47D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Arial"/>
    <w:basedOn w:val="Normal"/>
    <w:rsid w:val="00534798"/>
    <w:pPr>
      <w:spacing w:after="160"/>
    </w:pPr>
    <w:rPr>
      <w:szCs w:val="22"/>
    </w:rPr>
  </w:style>
  <w:style w:type="paragraph" w:customStyle="1" w:styleId="Guiones">
    <w:name w:val="Guiones"/>
    <w:basedOn w:val="Normal"/>
    <w:rsid w:val="00534798"/>
    <w:pPr>
      <w:numPr>
        <w:numId w:val="12"/>
      </w:numPr>
      <w:suppressAutoHyphens/>
      <w:spacing w:after="120"/>
      <w:ind w:left="425" w:hanging="425"/>
    </w:pPr>
    <w:rPr>
      <w:szCs w:val="22"/>
    </w:rPr>
  </w:style>
  <w:style w:type="paragraph" w:customStyle="1" w:styleId="Ttol2">
    <w:name w:val="Títol_2"/>
    <w:basedOn w:val="Normal"/>
    <w:link w:val="Ttol2Car"/>
    <w:qFormat/>
    <w:rsid w:val="00DC48EE"/>
    <w:pPr>
      <w:numPr>
        <w:ilvl w:val="1"/>
        <w:numId w:val="13"/>
      </w:numPr>
      <w:suppressAutoHyphens/>
      <w:spacing w:before="240" w:after="120"/>
      <w:contextualSpacing/>
    </w:pPr>
    <w:rPr>
      <w:rFonts w:eastAsia="Calibri" w:cs="Arial"/>
      <w:b/>
      <w:szCs w:val="22"/>
      <w:lang w:eastAsia="zh-CN"/>
    </w:rPr>
  </w:style>
  <w:style w:type="character" w:customStyle="1" w:styleId="Ttol2Car">
    <w:name w:val="Títol_2 Car"/>
    <w:link w:val="Ttol2"/>
    <w:rsid w:val="00DC48EE"/>
    <w:rPr>
      <w:rFonts w:ascii="Arial" w:eastAsia="Calibri" w:hAnsi="Arial" w:cs="Arial"/>
      <w:b/>
      <w:sz w:val="22"/>
      <w:szCs w:val="22"/>
      <w:lang w:eastAsia="zh-CN"/>
    </w:rPr>
  </w:style>
  <w:style w:type="paragraph" w:customStyle="1" w:styleId="Ttol1">
    <w:name w:val="Títol_1"/>
    <w:basedOn w:val="Ttol2"/>
    <w:autoRedefine/>
    <w:qFormat/>
    <w:rsid w:val="00DC48EE"/>
    <w:pPr>
      <w:numPr>
        <w:ilvl w:val="0"/>
      </w:numPr>
      <w:tabs>
        <w:tab w:val="clear" w:pos="454"/>
        <w:tab w:val="num" w:pos="0"/>
        <w:tab w:val="num" w:pos="360"/>
      </w:tabs>
      <w:spacing w:before="440"/>
      <w:ind w:left="1440" w:hanging="360"/>
    </w:pPr>
    <w:rPr>
      <w:caps/>
    </w:rPr>
  </w:style>
  <w:style w:type="character" w:styleId="Mencisenseresoldre">
    <w:name w:val="Unresolved Mention"/>
    <w:uiPriority w:val="99"/>
    <w:semiHidden/>
    <w:unhideWhenUsed/>
    <w:rsid w:val="00CD4D3D"/>
    <w:rPr>
      <w:color w:val="605E5C"/>
      <w:shd w:val="clear" w:color="auto" w:fill="E1DFDD"/>
    </w:rPr>
  </w:style>
  <w:style w:type="paragraph" w:customStyle="1" w:styleId="Vietasegundonivel">
    <w:name w:val="Viñeta segundo nivel"/>
    <w:basedOn w:val="Normal"/>
    <w:qFormat/>
    <w:rsid w:val="008834F3"/>
    <w:pPr>
      <w:numPr>
        <w:numId w:val="37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noProof/>
      <w:szCs w:val="22"/>
      <w:lang w:eastAsia="en-US"/>
    </w:rPr>
  </w:style>
  <w:style w:type="paragraph" w:customStyle="1" w:styleId="msonormal0">
    <w:name w:val="msonormal"/>
    <w:basedOn w:val="Normal"/>
    <w:rsid w:val="006E202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64">
    <w:name w:val="xl64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24"/>
      <w:szCs w:val="24"/>
    </w:rPr>
  </w:style>
  <w:style w:type="paragraph" w:customStyle="1" w:styleId="xl67">
    <w:name w:val="xl67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Arial"/>
      <w:color w:val="000000"/>
      <w:sz w:val="24"/>
      <w:szCs w:val="24"/>
    </w:rPr>
  </w:style>
  <w:style w:type="paragraph" w:customStyle="1" w:styleId="xl68">
    <w:name w:val="xl68"/>
    <w:basedOn w:val="Normal"/>
    <w:rsid w:val="006E2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24"/>
      <w:szCs w:val="24"/>
    </w:rPr>
  </w:style>
  <w:style w:type="paragraph" w:styleId="Revisi">
    <w:name w:val="Revision"/>
    <w:hidden/>
    <w:uiPriority w:val="99"/>
    <w:semiHidden/>
    <w:rsid w:val="00BE47AC"/>
    <w:rPr>
      <w:rFonts w:ascii="Arial" w:hAnsi="Arial"/>
    </w:rPr>
  </w:style>
  <w:style w:type="paragraph" w:customStyle="1" w:styleId="xl69">
    <w:name w:val="xl69"/>
    <w:basedOn w:val="Normal"/>
    <w:rsid w:val="00D65C7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0">
    <w:name w:val="xl70"/>
    <w:basedOn w:val="Normal"/>
    <w:rsid w:val="00D65C76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1">
    <w:name w:val="xl71"/>
    <w:basedOn w:val="Normal"/>
    <w:rsid w:val="00D65C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Normal"/>
    <w:rsid w:val="00D65C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al"/>
    <w:rsid w:val="00D65C7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D65C76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D65C7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D65C7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7">
    <w:name w:val="xl77"/>
    <w:basedOn w:val="Normal"/>
    <w:rsid w:val="00D65C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8">
    <w:name w:val="xl78"/>
    <w:basedOn w:val="Normal"/>
    <w:rsid w:val="00D65C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9">
    <w:name w:val="xl79"/>
    <w:basedOn w:val="Normal"/>
    <w:rsid w:val="00D65C7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D65C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D65C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  <w:sz w:val="24"/>
      <w:szCs w:val="24"/>
    </w:rPr>
  </w:style>
  <w:style w:type="paragraph" w:customStyle="1" w:styleId="xl82">
    <w:name w:val="xl82"/>
    <w:basedOn w:val="Normal"/>
    <w:rsid w:val="00D65C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83">
    <w:name w:val="xl83"/>
    <w:basedOn w:val="Normal"/>
    <w:rsid w:val="00D65C76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6F9B-F3C8-4D3B-B624-D6A1308E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9062</CharactersWithSpaces>
  <SharedDoc>false</SharedDoc>
  <HLinks>
    <vt:vector size="66" baseType="variant">
      <vt:variant>
        <vt:i4>2031688</vt:i4>
      </vt:variant>
      <vt:variant>
        <vt:i4>30</vt:i4>
      </vt:variant>
      <vt:variant>
        <vt:i4>0</vt:i4>
      </vt:variant>
      <vt:variant>
        <vt:i4>5</vt:i4>
      </vt:variant>
      <vt:variant>
        <vt:lpwstr>https://apdcat.gencat.cat/ca/drets_i_obligacions/</vt:lpwstr>
      </vt:variant>
      <vt:variant>
        <vt:lpwstr/>
      </vt:variant>
      <vt:variant>
        <vt:i4>2818065</vt:i4>
      </vt:variant>
      <vt:variant>
        <vt:i4>27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458841</vt:i4>
      </vt:variant>
      <vt:variant>
        <vt:i4>24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4128768</vt:i4>
      </vt:variant>
      <vt:variant>
        <vt:i4>21</vt:i4>
      </vt:variant>
      <vt:variant>
        <vt:i4>0</vt:i4>
      </vt:variant>
      <vt:variant>
        <vt:i4>5</vt:i4>
      </vt:variant>
      <vt:variant>
        <vt:lpwstr>mailto:rgpd@diba.cat</vt:lpwstr>
      </vt:variant>
      <vt:variant>
        <vt:lpwstr/>
      </vt:variant>
      <vt:variant>
        <vt:i4>1769598</vt:i4>
      </vt:variant>
      <vt:variant>
        <vt:i4>18</vt:i4>
      </vt:variant>
      <vt:variant>
        <vt:i4>0</vt:i4>
      </vt:variant>
      <vt:variant>
        <vt:i4>5</vt:i4>
      </vt:variant>
      <vt:variant>
        <vt:lpwstr>mailto:oasj.contractacio@diba.cat</vt:lpwstr>
      </vt:variant>
      <vt:variant>
        <vt:lpwstr/>
      </vt:variant>
      <vt:variant>
        <vt:i4>1966174</vt:i4>
      </vt:variant>
      <vt:variant>
        <vt:i4>15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7143544</vt:i4>
      </vt:variant>
      <vt:variant>
        <vt:i4>9</vt:i4>
      </vt:variant>
      <vt:variant>
        <vt:i4>0</vt:i4>
      </vt:variant>
      <vt:variant>
        <vt:i4>5</vt:i4>
      </vt:variant>
      <vt:variant>
        <vt:lpwstr>https://seuelectronica.diba.cat/fitxers/16.pdf</vt:lpwstr>
      </vt:variant>
      <vt:variant>
        <vt:lpwstr/>
      </vt:variant>
      <vt:variant>
        <vt:i4>2555988</vt:i4>
      </vt:variant>
      <vt:variant>
        <vt:i4>6</vt:i4>
      </vt:variant>
      <vt:variant>
        <vt:i4>0</vt:i4>
      </vt:variant>
      <vt:variant>
        <vt:i4>5</vt:i4>
      </vt:variant>
      <vt:variant>
        <vt:lpwstr>https://seuelectronica.diba.cat/fitxers/D722_2023_Politica_signatura_electronica_DIBA.pdf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MORENO SANCHEZ, AITOR</cp:lastModifiedBy>
  <cp:revision>9</cp:revision>
  <cp:lastPrinted>2026-03-17T08:32:00Z</cp:lastPrinted>
  <dcterms:created xsi:type="dcterms:W3CDTF">2026-06-15T14:35:00Z</dcterms:created>
  <dcterms:modified xsi:type="dcterms:W3CDTF">2026-07-08T08:10:00Z</dcterms:modified>
</cp:coreProperties>
</file>