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452A" w14:textId="2DB98A93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F65A09">
        <w:rPr>
          <w:rFonts w:ascii="Arial" w:eastAsia="Calibri" w:hAnsi="Arial" w:cs="Arial"/>
          <w:b/>
          <w:sz w:val="20"/>
          <w:szCs w:val="20"/>
        </w:rPr>
        <w:t>ANNEX 4</w:t>
      </w:r>
      <w:r w:rsidR="00E853BE">
        <w:rPr>
          <w:rFonts w:ascii="Arial" w:eastAsia="Calibri" w:hAnsi="Arial" w:cs="Arial"/>
          <w:b/>
          <w:sz w:val="20"/>
          <w:szCs w:val="20"/>
        </w:rPr>
        <w:t xml:space="preserve"> -</w:t>
      </w:r>
      <w:r w:rsidRPr="00F65A09">
        <w:rPr>
          <w:rFonts w:ascii="Arial" w:eastAsia="Calibri" w:hAnsi="Arial" w:cs="Arial"/>
          <w:b/>
          <w:sz w:val="20"/>
          <w:szCs w:val="20"/>
        </w:rPr>
        <w:t xml:space="preserve"> DECLARACIÓ SOBRE SUBCONTRACTACIÓ</w:t>
      </w:r>
      <w:r w:rsidR="00882C2A">
        <w:rPr>
          <w:rFonts w:ascii="Arial" w:eastAsia="Calibri" w:hAnsi="Arial" w:cs="Arial"/>
          <w:b/>
          <w:sz w:val="20"/>
          <w:szCs w:val="20"/>
        </w:rPr>
        <w:t xml:space="preserve"> – LOT </w:t>
      </w:r>
      <w:r w:rsidR="0021561F">
        <w:rPr>
          <w:rFonts w:ascii="Arial" w:eastAsia="Calibri" w:hAnsi="Arial" w:cs="Arial"/>
          <w:b/>
          <w:sz w:val="20"/>
          <w:szCs w:val="20"/>
        </w:rPr>
        <w:t>2</w:t>
      </w:r>
    </w:p>
    <w:p w14:paraId="4F712E74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F65A09">
        <w:rPr>
          <w:rFonts w:ascii="Arial" w:eastAsia="Calibri" w:hAnsi="Arial" w:cs="Arial"/>
          <w:sz w:val="20"/>
          <w:szCs w:val="20"/>
        </w:rPr>
        <w:t>(del Plec de clàusules administratives particulars)</w:t>
      </w:r>
    </w:p>
    <w:p w14:paraId="440FFBF2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34414AA8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47D9DD68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0C0FB879" w14:textId="71A92CEE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Arial" w:eastAsia="Times New Roman" w:hAnsi="Arial" w:cs="Arial"/>
          <w:sz w:val="20"/>
          <w:szCs w:val="20"/>
          <w:lang w:eastAsia="es-ES"/>
        </w:rPr>
        <w:t xml:space="preserve">En/Na................................................................. amb NIF núm. ....................., en representació de l'empresa..............................................................,   </w:t>
      </w:r>
      <w:r w:rsidR="002B64F3">
        <w:rPr>
          <w:rFonts w:ascii="Arial" w:eastAsia="Times New Roman" w:hAnsi="Arial" w:cs="Arial"/>
          <w:sz w:val="20"/>
          <w:szCs w:val="20"/>
          <w:lang w:eastAsia="es-ES"/>
        </w:rPr>
        <w:t>N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 xml:space="preserve">IF núm. ........................, domiciliada a  ........................... carrer...................................... núm. ........., assabentats de les condicions exigides per optar a la contractació relativa a les </w:t>
      </w:r>
      <w:r w:rsidR="0021561F" w:rsidRPr="00DE61A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obres de </w:t>
      </w:r>
      <w:proofErr w:type="spellStart"/>
      <w:r w:rsidR="0021561F" w:rsidRPr="00DE61A9">
        <w:rPr>
          <w:rFonts w:ascii="Arial" w:eastAsia="Times New Roman" w:hAnsi="Arial" w:cs="Arial"/>
          <w:b/>
          <w:sz w:val="20"/>
          <w:szCs w:val="20"/>
          <w:lang w:eastAsia="es-ES"/>
        </w:rPr>
        <w:t>repavimentació</w:t>
      </w:r>
      <w:proofErr w:type="spellEnd"/>
      <w:r w:rsidR="0021561F" w:rsidRPr="00DE61A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i substitució de butaques de la Sala Mozart de Calella, expedient 4600/2026</w:t>
      </w:r>
      <w:r w:rsidR="0021561F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(</w:t>
      </w:r>
      <w:r w:rsidR="0021561F" w:rsidRPr="002D0ED4">
        <w:rPr>
          <w:rFonts w:ascii="Arial" w:hAnsi="Arial" w:cs="Arial"/>
          <w:b/>
          <w:bCs/>
          <w:sz w:val="20"/>
          <w:szCs w:val="20"/>
        </w:rPr>
        <w:t xml:space="preserve">Lot </w:t>
      </w:r>
      <w:r w:rsidR="0021561F">
        <w:rPr>
          <w:rFonts w:ascii="Arial" w:hAnsi="Arial" w:cs="Arial"/>
          <w:b/>
          <w:bCs/>
          <w:sz w:val="20"/>
          <w:szCs w:val="20"/>
        </w:rPr>
        <w:t>2</w:t>
      </w:r>
      <w:r w:rsidR="0021561F" w:rsidRPr="002D0ED4">
        <w:rPr>
          <w:rFonts w:ascii="Arial" w:hAnsi="Arial" w:cs="Arial"/>
          <w:b/>
          <w:bCs/>
          <w:sz w:val="20"/>
          <w:szCs w:val="20"/>
        </w:rPr>
        <w:t xml:space="preserve">: </w:t>
      </w:r>
      <w:r w:rsidR="0021561F" w:rsidRPr="00963A38">
        <w:rPr>
          <w:rFonts w:ascii="Arial" w:hAnsi="Arial" w:cs="Arial"/>
          <w:b/>
          <w:bCs/>
          <w:sz w:val="20"/>
          <w:szCs w:val="20"/>
        </w:rPr>
        <w:t>SUBMINISTRE I INSTAL.LACIÓ DE BUTAQUES SALA MOZART</w:t>
      </w:r>
      <w:r w:rsidR="00882C2A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)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, es compromet a portar-la a terme amb subjecció al Plec de clàusules administratives particulars i Plec de prescripcions tècniques</w:t>
      </w:r>
    </w:p>
    <w:p w14:paraId="5224BDB1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68E10EE" w14:textId="77777777" w:rsidR="00A40E8B" w:rsidRPr="00F65A09" w:rsidRDefault="00A40E8B" w:rsidP="00A40E8B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spacing w:val="-1"/>
          <w:sz w:val="20"/>
          <w:szCs w:val="20"/>
          <w:lang w:eastAsia="es-ES"/>
        </w:rPr>
      </w:pPr>
      <w:r w:rsidRPr="00F65A09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732C6E4C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before="5"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A9052C6" w14:textId="78F13323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Que té la voluntat de subcontractar les prestacions</w:t>
      </w:r>
      <w:r w:rsidR="00882C2A">
        <w:rPr>
          <w:rFonts w:ascii="Arial" w:eastAsia="Times New Roman" w:hAnsi="Arial" w:cs="Arial"/>
          <w:sz w:val="20"/>
          <w:szCs w:val="20"/>
          <w:lang w:eastAsia="es-ES"/>
        </w:rPr>
        <w:t xml:space="preserve"> per executar el Lot </w:t>
      </w:r>
      <w:r w:rsidR="0021561F">
        <w:rPr>
          <w:rFonts w:ascii="Arial" w:eastAsia="Times New Roman" w:hAnsi="Arial" w:cs="Arial"/>
          <w:sz w:val="20"/>
          <w:szCs w:val="20"/>
          <w:lang w:eastAsia="es-ES"/>
        </w:rPr>
        <w:t>2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 xml:space="preserve"> següents: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1701"/>
        <w:gridCol w:w="2977"/>
      </w:tblGrid>
      <w:tr w:rsidR="00A40E8B" w:rsidRPr="00F65A09" w14:paraId="0A8D8D08" w14:textId="77777777" w:rsidTr="00E853BE">
        <w:trPr>
          <w:trHeight w:val="993"/>
          <w:jc w:val="center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DC41E77" w14:textId="77777777" w:rsidR="00A40E8B" w:rsidRPr="00F65A09" w:rsidRDefault="00A40E8B" w:rsidP="002D0001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5A09">
              <w:rPr>
                <w:rFonts w:ascii="Arial" w:eastAsia="Arial" w:hAnsi="Arial" w:cs="Arial"/>
                <w:sz w:val="20"/>
                <w:szCs w:val="20"/>
              </w:rPr>
              <w:t>Prestació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7D19F56" w14:textId="77777777" w:rsidR="00A40E8B" w:rsidRPr="00F65A09" w:rsidRDefault="00A40E8B" w:rsidP="002D0001">
            <w:pPr>
              <w:widowControl w:val="0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autoSpaceDE w:val="0"/>
              <w:autoSpaceDN w:val="0"/>
              <w:spacing w:before="3" w:after="0" w:line="244" w:lineRule="auto"/>
              <w:ind w:right="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5A09">
              <w:rPr>
                <w:rFonts w:ascii="Arial" w:eastAsia="Arial" w:hAnsi="Arial" w:cs="Arial"/>
                <w:sz w:val="20"/>
                <w:szCs w:val="20"/>
              </w:rPr>
              <w:t>Import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ab/>
              <w:t xml:space="preserve"> de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ab/>
              <w:t xml:space="preserve">la </w:t>
            </w:r>
            <w:r w:rsidRPr="00F65A09">
              <w:rPr>
                <w:rFonts w:ascii="Arial" w:eastAsia="Arial" w:hAnsi="Arial" w:cs="Arial"/>
                <w:spacing w:val="-1"/>
                <w:sz w:val="20"/>
                <w:szCs w:val="20"/>
              </w:rPr>
              <w:t>subcontractació, IVA exclòs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FDA737E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autoSpaceDE w:val="0"/>
              <w:autoSpaceDN w:val="0"/>
              <w:spacing w:before="5" w:after="0" w:line="224" w:lineRule="exact"/>
              <w:ind w:left="142" w:right="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5A09">
              <w:rPr>
                <w:rFonts w:ascii="Arial" w:eastAsia="Arial" w:hAnsi="Arial" w:cs="Arial"/>
                <w:sz w:val="20"/>
                <w:szCs w:val="20"/>
              </w:rPr>
              <w:t>Percentatge respecte al preu d</w:t>
            </w:r>
            <w:r>
              <w:rPr>
                <w:rFonts w:ascii="Arial" w:eastAsia="Arial" w:hAnsi="Arial" w:cs="Arial"/>
                <w:sz w:val="20"/>
                <w:szCs w:val="20"/>
              </w:rPr>
              <w:t>e licitació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>, IVA</w:t>
            </w:r>
            <w:r w:rsidRPr="00F65A0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>exclòs</w:t>
            </w:r>
          </w:p>
        </w:tc>
      </w:tr>
      <w:tr w:rsidR="00A40E8B" w:rsidRPr="00F65A09" w14:paraId="20DE0C3E" w14:textId="77777777" w:rsidTr="002D0001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736820BA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CBC81F1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66D1FCD9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40E8B" w:rsidRPr="00F65A09" w14:paraId="23E509E5" w14:textId="77777777" w:rsidTr="002D0001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01886039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7E018F0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1B298BCD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40E8B" w:rsidRPr="00F65A09" w14:paraId="5A1B578E" w14:textId="77777777" w:rsidTr="002D0001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24B9688A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7EC4182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3D9A0E17" w14:textId="77777777" w:rsidR="00A40E8B" w:rsidRPr="00F65A09" w:rsidRDefault="00A40E8B" w:rsidP="002D0001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F12D3A8" w14:textId="77777777" w:rsidR="00A40E8B" w:rsidRPr="00F65A09" w:rsidRDefault="00A40E8B" w:rsidP="00E853B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45" w:lineRule="auto"/>
        <w:ind w:left="714" w:right="425" w:hanging="35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Arial" w:eastAsia="Times New Roman" w:hAnsi="Arial" w:cs="Arial"/>
          <w:sz w:val="20"/>
          <w:szCs w:val="20"/>
          <w:lang w:eastAsia="es-ES"/>
        </w:rPr>
        <w:t>Declarant la voluntat de subcontractar les prestacions indicades, serà obligatori acreditar la aptitud de l’empresa subcontractada com a molt tard abans de l’inici d’execució de les obres.</w:t>
      </w:r>
    </w:p>
    <w:p w14:paraId="704EB9C8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73A2120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C1578A8" w14:textId="384C59E1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Que NO subcontractarà cap prestació</w:t>
      </w:r>
      <w:r w:rsidR="00882C2A">
        <w:rPr>
          <w:rFonts w:ascii="Arial" w:eastAsia="Times New Roman" w:hAnsi="Arial" w:cs="Arial"/>
          <w:sz w:val="20"/>
          <w:szCs w:val="20"/>
          <w:lang w:eastAsia="es-ES"/>
        </w:rPr>
        <w:t xml:space="preserve"> per executar el Lot </w:t>
      </w:r>
      <w:r w:rsidR="0021561F">
        <w:rPr>
          <w:rFonts w:ascii="Arial" w:eastAsia="Times New Roman" w:hAnsi="Arial" w:cs="Arial"/>
          <w:sz w:val="20"/>
          <w:szCs w:val="20"/>
          <w:lang w:eastAsia="es-ES"/>
        </w:rPr>
        <w:t>2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4EC28911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8112852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5448EC7" w14:textId="77777777" w:rsidR="00A40E8B" w:rsidRPr="00F65A09" w:rsidRDefault="00A40E8B" w:rsidP="00A40E8B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D4C63CB" w14:textId="4E6BAB25" w:rsidR="000026AA" w:rsidRPr="00A40E8B" w:rsidRDefault="00A40E8B" w:rsidP="00E853BE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</w:pPr>
      <w:r w:rsidRPr="00F65A09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sectPr w:rsidR="000026AA" w:rsidRPr="00A40E8B" w:rsidSect="00390438">
      <w:headerReference w:type="default" r:id="rId7"/>
      <w:footerReference w:type="default" r:id="rId8"/>
      <w:pgSz w:w="11906" w:h="16838"/>
      <w:pgMar w:top="2269" w:right="707" w:bottom="2410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5DD1E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52046A45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15BE" w14:textId="03311CDB" w:rsidR="003325F8" w:rsidRDefault="00535A73" w:rsidP="003325F8">
    <w:pPr>
      <w:pStyle w:val="Piedepgina"/>
      <w:ind w:hanging="1134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E2CADBE" wp14:editId="02A65DF4">
          <wp:simplePos x="0" y="0"/>
          <wp:positionH relativeFrom="margin">
            <wp:posOffset>-587263</wp:posOffset>
          </wp:positionH>
          <wp:positionV relativeFrom="paragraph">
            <wp:posOffset>-904875</wp:posOffset>
          </wp:positionV>
          <wp:extent cx="6933063" cy="1157541"/>
          <wp:effectExtent l="0" t="0" r="1270" b="5080"/>
          <wp:wrapNone/>
          <wp:docPr id="90" name="Imagen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D28E1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2497136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259EF" w14:textId="3575469B" w:rsidR="003325F8" w:rsidRDefault="00535A73" w:rsidP="0039043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F227376" wp14:editId="5E81C4CF">
          <wp:simplePos x="0" y="0"/>
          <wp:positionH relativeFrom="column">
            <wp:posOffset>-904875</wp:posOffset>
          </wp:positionH>
          <wp:positionV relativeFrom="paragraph">
            <wp:posOffset>-448310</wp:posOffset>
          </wp:positionV>
          <wp:extent cx="7494816" cy="1364776"/>
          <wp:effectExtent l="0" t="0" r="0" b="6985"/>
          <wp:wrapNone/>
          <wp:docPr id="88" name="Imagen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43582"/>
    <w:multiLevelType w:val="hybridMultilevel"/>
    <w:tmpl w:val="1A94E9FE"/>
    <w:lvl w:ilvl="0" w:tplc="0C0A000F">
      <w:start w:val="1"/>
      <w:numFmt w:val="decimal"/>
      <w:lvlText w:val="%1."/>
      <w:lvlJc w:val="left"/>
      <w:pPr>
        <w:ind w:left="872" w:hanging="360"/>
      </w:pPr>
    </w:lvl>
    <w:lvl w:ilvl="1" w:tplc="0C0A0019" w:tentative="1">
      <w:start w:val="1"/>
      <w:numFmt w:val="lowerLetter"/>
      <w:lvlText w:val="%2."/>
      <w:lvlJc w:val="left"/>
      <w:pPr>
        <w:ind w:left="1592" w:hanging="360"/>
      </w:pPr>
    </w:lvl>
    <w:lvl w:ilvl="2" w:tplc="0C0A001B" w:tentative="1">
      <w:start w:val="1"/>
      <w:numFmt w:val="lowerRoman"/>
      <w:lvlText w:val="%3."/>
      <w:lvlJc w:val="right"/>
      <w:pPr>
        <w:ind w:left="2312" w:hanging="180"/>
      </w:pPr>
    </w:lvl>
    <w:lvl w:ilvl="3" w:tplc="0C0A000F" w:tentative="1">
      <w:start w:val="1"/>
      <w:numFmt w:val="decimal"/>
      <w:lvlText w:val="%4."/>
      <w:lvlJc w:val="left"/>
      <w:pPr>
        <w:ind w:left="3032" w:hanging="360"/>
      </w:pPr>
    </w:lvl>
    <w:lvl w:ilvl="4" w:tplc="0C0A0019" w:tentative="1">
      <w:start w:val="1"/>
      <w:numFmt w:val="lowerLetter"/>
      <w:lvlText w:val="%5."/>
      <w:lvlJc w:val="left"/>
      <w:pPr>
        <w:ind w:left="3752" w:hanging="360"/>
      </w:pPr>
    </w:lvl>
    <w:lvl w:ilvl="5" w:tplc="0C0A001B" w:tentative="1">
      <w:start w:val="1"/>
      <w:numFmt w:val="lowerRoman"/>
      <w:lvlText w:val="%6."/>
      <w:lvlJc w:val="right"/>
      <w:pPr>
        <w:ind w:left="4472" w:hanging="180"/>
      </w:pPr>
    </w:lvl>
    <w:lvl w:ilvl="6" w:tplc="0C0A000F" w:tentative="1">
      <w:start w:val="1"/>
      <w:numFmt w:val="decimal"/>
      <w:lvlText w:val="%7."/>
      <w:lvlJc w:val="left"/>
      <w:pPr>
        <w:ind w:left="5192" w:hanging="360"/>
      </w:pPr>
    </w:lvl>
    <w:lvl w:ilvl="7" w:tplc="0C0A0019" w:tentative="1">
      <w:start w:val="1"/>
      <w:numFmt w:val="lowerLetter"/>
      <w:lvlText w:val="%8."/>
      <w:lvlJc w:val="left"/>
      <w:pPr>
        <w:ind w:left="5912" w:hanging="360"/>
      </w:pPr>
    </w:lvl>
    <w:lvl w:ilvl="8" w:tplc="0C0A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" w15:restartNumberingAfterBreak="0">
    <w:nsid w:val="4C9E11A4"/>
    <w:multiLevelType w:val="hybridMultilevel"/>
    <w:tmpl w:val="68D40E26"/>
    <w:lvl w:ilvl="0" w:tplc="35EAB56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901DE"/>
    <w:multiLevelType w:val="hybridMultilevel"/>
    <w:tmpl w:val="6C9E7CB6"/>
    <w:lvl w:ilvl="0" w:tplc="99C6C4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55"/>
    <w:rsid w:val="000026AA"/>
    <w:rsid w:val="000312D8"/>
    <w:rsid w:val="0009680B"/>
    <w:rsid w:val="00201645"/>
    <w:rsid w:val="0021561F"/>
    <w:rsid w:val="002B64F3"/>
    <w:rsid w:val="003325F8"/>
    <w:rsid w:val="00390438"/>
    <w:rsid w:val="00391736"/>
    <w:rsid w:val="004462E4"/>
    <w:rsid w:val="00507716"/>
    <w:rsid w:val="00525293"/>
    <w:rsid w:val="00535A73"/>
    <w:rsid w:val="005F4DD0"/>
    <w:rsid w:val="0064741E"/>
    <w:rsid w:val="0068534F"/>
    <w:rsid w:val="006B5C7B"/>
    <w:rsid w:val="00765855"/>
    <w:rsid w:val="00882C2A"/>
    <w:rsid w:val="008A05EF"/>
    <w:rsid w:val="008D3EFD"/>
    <w:rsid w:val="00904810"/>
    <w:rsid w:val="009D2F00"/>
    <w:rsid w:val="00A40E8B"/>
    <w:rsid w:val="00DC6398"/>
    <w:rsid w:val="00E853BE"/>
    <w:rsid w:val="00EF1C73"/>
    <w:rsid w:val="00F53069"/>
    <w:rsid w:val="00FB6E64"/>
    <w:rsid w:val="00FE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5480A50"/>
  <w15:docId w15:val="{90E033B7-A642-418A-AAE4-829D215B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E8B"/>
    <w:rPr>
      <w:lang w:val="ca-ES"/>
    </w:rPr>
  </w:style>
  <w:style w:type="paragraph" w:styleId="Ttulo2">
    <w:name w:val="heading 2"/>
    <w:basedOn w:val="Normal"/>
    <w:next w:val="Normal"/>
    <w:link w:val="Ttulo2Car"/>
    <w:qFormat/>
    <w:rsid w:val="000026AA"/>
    <w:pPr>
      <w:keepNext/>
      <w:spacing w:after="0" w:line="240" w:lineRule="auto"/>
      <w:jc w:val="both"/>
      <w:outlineLvl w:val="1"/>
    </w:pPr>
    <w:rPr>
      <w:rFonts w:ascii="News Gothic MT" w:eastAsia="Arial Unicode MS" w:hAnsi="News Gothic MT" w:cs="Arial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character" w:customStyle="1" w:styleId="Ttulo2Car">
    <w:name w:val="Título 2 Car"/>
    <w:basedOn w:val="Fuentedeprrafopredeter"/>
    <w:link w:val="Ttulo2"/>
    <w:rsid w:val="000026AA"/>
    <w:rPr>
      <w:rFonts w:ascii="News Gothic MT" w:eastAsia="Arial Unicode MS" w:hAnsi="News Gothic MT" w:cs="Arial"/>
      <w:b/>
      <w:bCs/>
      <w:szCs w:val="24"/>
      <w:lang w:val="ca-ES" w:eastAsia="es-ES"/>
    </w:rPr>
  </w:style>
  <w:style w:type="paragraph" w:styleId="Prrafodelista">
    <w:name w:val="List Paragraph"/>
    <w:basedOn w:val="Normal"/>
    <w:link w:val="PrrafodelistaCar"/>
    <w:uiPriority w:val="1"/>
    <w:qFormat/>
    <w:rsid w:val="000026AA"/>
    <w:pPr>
      <w:spacing w:after="200" w:line="276" w:lineRule="auto"/>
      <w:ind w:left="720"/>
      <w:contextualSpacing/>
    </w:pPr>
    <w:rPr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002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 Arcos Asencio</dc:creator>
  <cp:lastModifiedBy>ARCOS ASENCIO,Albert</cp:lastModifiedBy>
  <cp:revision>9</cp:revision>
  <cp:lastPrinted>2025-08-13T05:45:00Z</cp:lastPrinted>
  <dcterms:created xsi:type="dcterms:W3CDTF">2025-08-13T05:48:00Z</dcterms:created>
  <dcterms:modified xsi:type="dcterms:W3CDTF">2026-07-09T06:34:00Z</dcterms:modified>
</cp:coreProperties>
</file>