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9585" w14:textId="77777777" w:rsidR="00FC2D7D" w:rsidRPr="00CB08DE" w:rsidRDefault="00FC2D7D" w:rsidP="00FC2D7D">
      <w:pPr>
        <w:spacing w:before="0" w:after="160" w:line="276" w:lineRule="auto"/>
        <w:ind w:left="432"/>
        <w:outlineLvl w:val="0"/>
        <w:rPr>
          <w:b/>
          <w:bCs/>
          <w:color w:val="FF0000"/>
          <w:sz w:val="20"/>
          <w:szCs w:val="20"/>
          <w:lang w:eastAsia="ca-ES"/>
        </w:rPr>
      </w:pPr>
      <w:bookmarkStart w:id="0" w:name="_Toc159261648"/>
      <w:bookmarkStart w:id="1" w:name="_Toc159310620"/>
      <w:bookmarkStart w:id="2" w:name="_Toc227924175"/>
      <w:bookmarkStart w:id="3" w:name="_Toc235170756"/>
      <w:r w:rsidRPr="00CB08DE">
        <w:rPr>
          <w:b/>
          <w:bCs/>
          <w:color w:val="00788D"/>
          <w:sz w:val="20"/>
          <w:szCs w:val="20"/>
        </w:rPr>
        <w:t>ANNEX 6. CERTIFICACIÓ NORMA ISO</w:t>
      </w:r>
      <w:bookmarkEnd w:id="0"/>
      <w:bookmarkEnd w:id="1"/>
      <w:bookmarkEnd w:id="2"/>
      <w:bookmarkEnd w:id="3"/>
      <w:r w:rsidRPr="00CB08DE">
        <w:rPr>
          <w:b/>
          <w:bCs/>
          <w:color w:val="00788D"/>
          <w:sz w:val="20"/>
          <w:szCs w:val="20"/>
        </w:rPr>
        <w:t xml:space="preserve"> </w:t>
      </w:r>
    </w:p>
    <w:p w14:paraId="24101644" w14:textId="77777777" w:rsidR="00FC2D7D" w:rsidRPr="00CB08DE" w:rsidRDefault="00FC2D7D" w:rsidP="00FC2D7D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CB08DE">
        <w:rPr>
          <w:rFonts w:cs="Arial"/>
          <w:color w:val="000000"/>
          <w:sz w:val="20"/>
          <w:szCs w:val="20"/>
          <w:lang w:eastAsia="ca-ES"/>
        </w:rPr>
        <w:t>En/Na............................................................................................................................................................................... amb NIF/NIE  número ................................................................................. com a persona apoderada de l'empresa ......................................................................................................................................................., NIF ..............................................................</w:t>
      </w:r>
    </w:p>
    <w:p w14:paraId="1832E76D" w14:textId="77777777" w:rsidR="00FC2D7D" w:rsidRPr="00CB08DE" w:rsidRDefault="00FC2D7D" w:rsidP="00FC2D7D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</w:p>
    <w:p w14:paraId="73E50754" w14:textId="77777777" w:rsidR="00FC2D7D" w:rsidRPr="00CB08DE" w:rsidRDefault="00FC2D7D" w:rsidP="00FC2D7D">
      <w:pPr>
        <w:spacing w:line="276" w:lineRule="auto"/>
        <w:rPr>
          <w:rFonts w:cs="Arial"/>
          <w:b/>
          <w:sz w:val="20"/>
          <w:szCs w:val="20"/>
        </w:rPr>
      </w:pPr>
      <w:r w:rsidRPr="00CB08DE">
        <w:rPr>
          <w:rFonts w:cs="Arial"/>
          <w:b/>
          <w:sz w:val="20"/>
          <w:szCs w:val="20"/>
        </w:rPr>
        <w:t xml:space="preserve">EXPOSA: </w:t>
      </w:r>
    </w:p>
    <w:p w14:paraId="34570D57" w14:textId="77777777" w:rsidR="00FC2D7D" w:rsidRPr="00CB08DE" w:rsidRDefault="00FC2D7D" w:rsidP="00FC2D7D">
      <w:pPr>
        <w:spacing w:line="276" w:lineRule="auto"/>
        <w:rPr>
          <w:rFonts w:cs="Arial"/>
          <w:sz w:val="20"/>
          <w:szCs w:val="20"/>
          <w:lang w:eastAsia="ca-ES"/>
        </w:rPr>
      </w:pPr>
      <w:r w:rsidRPr="00CB08DE">
        <w:rPr>
          <w:rFonts w:cs="Arial"/>
          <w:sz w:val="20"/>
          <w:szCs w:val="20"/>
          <w:lang w:eastAsia="ca-ES"/>
        </w:rPr>
        <w:t xml:space="preserve">Que presento les següents certificacions en matèria de qualitat i altres, relatiu a la licitació </w:t>
      </w:r>
      <w:r w:rsidRPr="00CB08DE">
        <w:rPr>
          <w:rFonts w:cs="Arial"/>
          <w:sz w:val="20"/>
          <w:szCs w:val="20"/>
        </w:rPr>
        <w:t xml:space="preserve">segons </w:t>
      </w:r>
      <w:r w:rsidRPr="00CB08DE">
        <w:rPr>
          <w:b/>
          <w:bCs/>
          <w:sz w:val="20"/>
          <w:szCs w:val="20"/>
        </w:rPr>
        <w:t xml:space="preserve"> </w:t>
      </w:r>
      <w:r w:rsidRPr="00CB08DE">
        <w:rPr>
          <w:rFonts w:cs="Arial"/>
          <w:sz w:val="20"/>
          <w:szCs w:val="20"/>
        </w:rPr>
        <w:t xml:space="preserve">procediment obert </w:t>
      </w:r>
      <w:r w:rsidRPr="00CB08DE">
        <w:rPr>
          <w:rFonts w:cs="Arial"/>
          <w:sz w:val="20"/>
          <w:szCs w:val="20"/>
          <w:lang w:eastAsia="ca-ES"/>
        </w:rPr>
        <w:t xml:space="preserve">per la homologació de proveïdors pel </w:t>
      </w:r>
      <w:r w:rsidRPr="00CB08DE">
        <w:rPr>
          <w:b/>
          <w:bCs/>
          <w:sz w:val="20"/>
          <w:szCs w:val="20"/>
        </w:rPr>
        <w:t>subministrament d’analitzadors de clor lliure residual en aigua de consum per instal·lacions gestionades per Aigües de Manresa, S.A</w:t>
      </w:r>
      <w:r w:rsidRPr="00CB08DE">
        <w:rPr>
          <w:rFonts w:cs="Arial"/>
          <w:sz w:val="20"/>
          <w:szCs w:val="20"/>
          <w:lang w:eastAsia="ca-ES"/>
        </w:rPr>
        <w:t xml:space="preserve">. </w:t>
      </w:r>
      <w:r w:rsidRPr="00CB08DE">
        <w:rPr>
          <w:rFonts w:cs="Arial"/>
          <w:b/>
          <w:bCs/>
          <w:sz w:val="20"/>
          <w:szCs w:val="20"/>
          <w:lang w:eastAsia="ca-ES"/>
        </w:rPr>
        <w:t>Expedient 11995AM</w:t>
      </w:r>
      <w:r w:rsidRPr="00CB08DE">
        <w:rPr>
          <w:rFonts w:cs="Arial"/>
          <w:sz w:val="20"/>
          <w:szCs w:val="20"/>
          <w:lang w:eastAsia="ca-ES"/>
        </w:rPr>
        <w:t>, amb total acceptació de les condicions establertes en els plecs de clàusules particulars i de prescripcions tècniques que regulen aquesta licitació, segons el següent detall:</w:t>
      </w:r>
    </w:p>
    <w:p w14:paraId="0AA784C5" w14:textId="77777777" w:rsidR="00FC2D7D" w:rsidRPr="00CB08DE" w:rsidRDefault="00FC2D7D" w:rsidP="00FC2D7D">
      <w:pPr>
        <w:spacing w:line="276" w:lineRule="auto"/>
        <w:rPr>
          <w:bCs/>
          <w:sz w:val="20"/>
          <w:szCs w:val="20"/>
        </w:rPr>
      </w:pPr>
    </w:p>
    <w:tbl>
      <w:tblPr>
        <w:tblStyle w:val="Taulaambquadrcula"/>
        <w:tblW w:w="0" w:type="auto"/>
        <w:tblInd w:w="1445" w:type="dxa"/>
        <w:tblLook w:val="04A0" w:firstRow="1" w:lastRow="0" w:firstColumn="1" w:lastColumn="0" w:noHBand="0" w:noVBand="1"/>
      </w:tblPr>
      <w:tblGrid>
        <w:gridCol w:w="3795"/>
        <w:gridCol w:w="1133"/>
        <w:gridCol w:w="680"/>
      </w:tblGrid>
      <w:tr w:rsidR="00FC2D7D" w:rsidRPr="00CB08DE" w14:paraId="0BD30D2B" w14:textId="77777777" w:rsidTr="007B3ADE">
        <w:tc>
          <w:tcPr>
            <w:tcW w:w="3795" w:type="dxa"/>
            <w:shd w:val="clear" w:color="auto" w:fill="00788D"/>
            <w:vAlign w:val="center"/>
          </w:tcPr>
          <w:p w14:paraId="579D3BF4" w14:textId="77777777" w:rsidR="00FC2D7D" w:rsidRPr="00CB08DE" w:rsidRDefault="00FC2D7D" w:rsidP="007B3ADE">
            <w:pPr>
              <w:spacing w:before="0" w:after="0" w:line="276" w:lineRule="auto"/>
              <w:ind w:left="426" w:hanging="284"/>
              <w:jc w:val="center"/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CB08DE"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  <w:t>Certificació Norma ISO</w:t>
            </w:r>
          </w:p>
        </w:tc>
        <w:tc>
          <w:tcPr>
            <w:tcW w:w="1133" w:type="dxa"/>
            <w:shd w:val="clear" w:color="auto" w:fill="00788D"/>
            <w:vAlign w:val="center"/>
          </w:tcPr>
          <w:p w14:paraId="4611D6EF" w14:textId="77777777" w:rsidR="00FC2D7D" w:rsidRPr="00CB08DE" w:rsidRDefault="00FC2D7D" w:rsidP="007B3ADE">
            <w:pPr>
              <w:spacing w:before="0" w:after="0" w:line="276" w:lineRule="auto"/>
              <w:ind w:left="426" w:hanging="284"/>
              <w:jc w:val="center"/>
              <w:rPr>
                <w:rFonts w:cs="Arial"/>
                <w:b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CB08DE">
              <w:rPr>
                <w:rFonts w:cs="Arial"/>
                <w:b/>
                <w:caps w:val="0"/>
                <w:color w:val="FFFFFF" w:themeColor="background1"/>
                <w:sz w:val="20"/>
                <w:szCs w:val="20"/>
                <w:lang w:val="ca-ES"/>
              </w:rPr>
              <w:t>SI</w:t>
            </w:r>
          </w:p>
        </w:tc>
        <w:tc>
          <w:tcPr>
            <w:tcW w:w="680" w:type="dxa"/>
            <w:shd w:val="clear" w:color="auto" w:fill="00788D"/>
            <w:vAlign w:val="center"/>
          </w:tcPr>
          <w:p w14:paraId="356F59C1" w14:textId="77777777" w:rsidR="00FC2D7D" w:rsidRPr="00CB08DE" w:rsidRDefault="00FC2D7D" w:rsidP="007B3ADE">
            <w:pPr>
              <w:spacing w:before="0" w:after="0" w:line="276" w:lineRule="auto"/>
              <w:ind w:left="426" w:hanging="284"/>
              <w:jc w:val="center"/>
              <w:rPr>
                <w:rFonts w:cs="Arial"/>
                <w:b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CB08DE">
              <w:rPr>
                <w:rFonts w:cs="Arial"/>
                <w:b/>
                <w:caps w:val="0"/>
                <w:color w:val="FFFFFF" w:themeColor="background1"/>
                <w:sz w:val="20"/>
                <w:szCs w:val="20"/>
                <w:lang w:val="ca-ES"/>
              </w:rPr>
              <w:t>NO</w:t>
            </w:r>
          </w:p>
        </w:tc>
      </w:tr>
      <w:tr w:rsidR="00FC2D7D" w:rsidRPr="00CB08DE" w14:paraId="2C6AB002" w14:textId="77777777" w:rsidTr="007B3ADE">
        <w:tc>
          <w:tcPr>
            <w:tcW w:w="3795" w:type="dxa"/>
          </w:tcPr>
          <w:p w14:paraId="3AACEC1C" w14:textId="77777777" w:rsidR="00FC2D7D" w:rsidRPr="00CB08DE" w:rsidRDefault="00FC2D7D" w:rsidP="007B3ADE">
            <w:pPr>
              <w:spacing w:before="0" w:after="0" w:line="276" w:lineRule="auto"/>
              <w:ind w:left="426" w:hanging="284"/>
              <w:rPr>
                <w:rFonts w:cs="Arial"/>
                <w:bCs/>
                <w:caps w:val="0"/>
                <w:sz w:val="20"/>
                <w:szCs w:val="20"/>
                <w:lang w:val="ca-ES"/>
              </w:rPr>
            </w:pPr>
            <w:r w:rsidRPr="00CB08DE">
              <w:rPr>
                <w:caps w:val="0"/>
                <w:sz w:val="20"/>
                <w:szCs w:val="20"/>
                <w:lang w:val="ca-ES"/>
              </w:rPr>
              <w:t xml:space="preserve">UNE-EN ISO 9001 </w:t>
            </w:r>
          </w:p>
        </w:tc>
        <w:sdt>
          <w:sdtPr>
            <w:rPr>
              <w:rFonts w:cs="Arial"/>
              <w:bCs/>
              <w:sz w:val="20"/>
              <w:szCs w:val="20"/>
            </w:rPr>
            <w:id w:val="36001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6EABE93" w14:textId="77777777" w:rsidR="00FC2D7D" w:rsidRPr="00CB08DE" w:rsidRDefault="00FC2D7D" w:rsidP="007B3ADE">
                <w:pPr>
                  <w:spacing w:before="0" w:after="0" w:line="276" w:lineRule="auto"/>
                  <w:ind w:left="426" w:hanging="284"/>
                  <w:rPr>
                    <w:rFonts w:cs="Arial"/>
                    <w:bCs/>
                    <w:caps w:val="0"/>
                    <w:sz w:val="20"/>
                    <w:szCs w:val="20"/>
                    <w:lang w:val="ca-ES"/>
                  </w:rPr>
                </w:pPr>
                <w:r w:rsidRPr="00CB08D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</w:rPr>
            <w:id w:val="-146472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14:paraId="469DBD0F" w14:textId="77777777" w:rsidR="00FC2D7D" w:rsidRPr="00CB08DE" w:rsidRDefault="00FC2D7D" w:rsidP="007B3ADE">
                <w:pPr>
                  <w:spacing w:before="0" w:after="0" w:line="276" w:lineRule="auto"/>
                  <w:ind w:left="426" w:hanging="284"/>
                  <w:rPr>
                    <w:rFonts w:cs="Arial"/>
                    <w:bCs/>
                    <w:caps w:val="0"/>
                    <w:sz w:val="20"/>
                    <w:szCs w:val="20"/>
                    <w:lang w:val="ca-ES"/>
                  </w:rPr>
                </w:pPr>
                <w:r w:rsidRPr="00CB08DE">
                  <w:rPr>
                    <w:rFonts w:ascii="Segoe UI Symbol" w:hAnsi="Segoe UI Symbol" w:cs="Segoe UI Symbol"/>
                    <w:bCs/>
                    <w:caps w:val="0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</w:tr>
      <w:tr w:rsidR="00FC2D7D" w:rsidRPr="00CB08DE" w14:paraId="649B6D13" w14:textId="77777777" w:rsidTr="007B3ADE">
        <w:tc>
          <w:tcPr>
            <w:tcW w:w="3795" w:type="dxa"/>
          </w:tcPr>
          <w:p w14:paraId="13EF021D" w14:textId="77777777" w:rsidR="00FC2D7D" w:rsidRPr="00CB08DE" w:rsidRDefault="00FC2D7D" w:rsidP="007B3ADE">
            <w:pPr>
              <w:spacing w:before="0" w:after="0" w:line="276" w:lineRule="auto"/>
              <w:ind w:left="426" w:hanging="284"/>
              <w:rPr>
                <w:sz w:val="20"/>
                <w:szCs w:val="20"/>
                <w:lang w:val="ca-ES"/>
              </w:rPr>
            </w:pPr>
            <w:r w:rsidRPr="00CB08DE">
              <w:rPr>
                <w:caps w:val="0"/>
                <w:sz w:val="20"/>
                <w:szCs w:val="20"/>
                <w:lang w:val="ca-ES"/>
              </w:rPr>
              <w:t>UNE-EN ISO 14001</w:t>
            </w:r>
          </w:p>
        </w:tc>
        <w:sdt>
          <w:sdtPr>
            <w:rPr>
              <w:rFonts w:cs="Arial"/>
              <w:bCs/>
              <w:sz w:val="20"/>
              <w:szCs w:val="20"/>
            </w:rPr>
            <w:id w:val="29511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5330CDA7" w14:textId="77777777" w:rsidR="00FC2D7D" w:rsidRPr="00CB08DE" w:rsidRDefault="00FC2D7D" w:rsidP="007B3ADE">
                <w:pPr>
                  <w:spacing w:before="0" w:after="0" w:line="276" w:lineRule="auto"/>
                  <w:ind w:left="426" w:hanging="284"/>
                  <w:rPr>
                    <w:rFonts w:cs="Arial"/>
                    <w:bCs/>
                    <w:sz w:val="20"/>
                    <w:szCs w:val="20"/>
                    <w:lang w:val="ca-ES"/>
                  </w:rPr>
                </w:pPr>
                <w:r w:rsidRPr="00CB08D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</w:rPr>
            <w:id w:val="80127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14:paraId="124E6593" w14:textId="77777777" w:rsidR="00FC2D7D" w:rsidRPr="00CB08DE" w:rsidRDefault="00FC2D7D" w:rsidP="007B3ADE">
                <w:pPr>
                  <w:spacing w:before="0" w:after="0" w:line="276" w:lineRule="auto"/>
                  <w:ind w:left="426" w:hanging="284"/>
                  <w:rPr>
                    <w:rFonts w:cs="Arial"/>
                    <w:bCs/>
                    <w:sz w:val="20"/>
                    <w:szCs w:val="20"/>
                    <w:lang w:val="ca-ES"/>
                  </w:rPr>
                </w:pPr>
                <w:r w:rsidRPr="00CB08D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</w:tr>
      <w:tr w:rsidR="00FC2D7D" w:rsidRPr="00CB08DE" w14:paraId="3A4C5E4B" w14:textId="77777777" w:rsidTr="007B3ADE">
        <w:tc>
          <w:tcPr>
            <w:tcW w:w="3795" w:type="dxa"/>
          </w:tcPr>
          <w:p w14:paraId="39B46657" w14:textId="77777777" w:rsidR="00FC2D7D" w:rsidRPr="00CB08DE" w:rsidRDefault="00FC2D7D" w:rsidP="007B3ADE">
            <w:pPr>
              <w:spacing w:before="0" w:after="0" w:line="276" w:lineRule="auto"/>
              <w:ind w:left="426" w:hanging="284"/>
              <w:rPr>
                <w:sz w:val="20"/>
                <w:szCs w:val="20"/>
                <w:lang w:val="ca-ES"/>
              </w:rPr>
            </w:pPr>
            <w:r w:rsidRPr="00CB08DE">
              <w:rPr>
                <w:caps w:val="0"/>
                <w:sz w:val="20"/>
                <w:szCs w:val="20"/>
                <w:lang w:val="ca-ES"/>
              </w:rPr>
              <w:t>UNE-EN ISO 50001</w:t>
            </w:r>
          </w:p>
        </w:tc>
        <w:sdt>
          <w:sdtPr>
            <w:rPr>
              <w:rFonts w:cs="Arial"/>
              <w:bCs/>
              <w:sz w:val="20"/>
              <w:szCs w:val="20"/>
            </w:rPr>
            <w:id w:val="47318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58C6FBC9" w14:textId="77777777" w:rsidR="00FC2D7D" w:rsidRPr="00CB08DE" w:rsidRDefault="00FC2D7D" w:rsidP="007B3ADE">
                <w:pPr>
                  <w:spacing w:before="0" w:after="0" w:line="276" w:lineRule="auto"/>
                  <w:ind w:left="426" w:hanging="284"/>
                  <w:rPr>
                    <w:rFonts w:cs="Arial"/>
                    <w:bCs/>
                    <w:sz w:val="20"/>
                    <w:szCs w:val="20"/>
                    <w:lang w:val="ca-ES"/>
                  </w:rPr>
                </w:pPr>
                <w:r w:rsidRPr="00CB08D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</w:rPr>
            <w:id w:val="-197713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14:paraId="64B6223D" w14:textId="77777777" w:rsidR="00FC2D7D" w:rsidRPr="00CB08DE" w:rsidRDefault="00FC2D7D" w:rsidP="007B3ADE">
                <w:pPr>
                  <w:spacing w:before="0" w:after="0" w:line="276" w:lineRule="auto"/>
                  <w:ind w:left="426" w:hanging="284"/>
                  <w:rPr>
                    <w:rFonts w:cs="Arial"/>
                    <w:bCs/>
                    <w:sz w:val="20"/>
                    <w:szCs w:val="20"/>
                    <w:lang w:val="ca-ES"/>
                  </w:rPr>
                </w:pPr>
                <w:r w:rsidRPr="00CB08D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</w:tr>
    </w:tbl>
    <w:p w14:paraId="1ECA3ED0" w14:textId="77777777" w:rsidR="00FC2D7D" w:rsidRPr="00CB08DE" w:rsidRDefault="00FC2D7D" w:rsidP="00FC2D7D">
      <w:pPr>
        <w:spacing w:after="0" w:line="276" w:lineRule="auto"/>
        <w:rPr>
          <w:bCs/>
          <w:sz w:val="20"/>
          <w:szCs w:val="20"/>
        </w:rPr>
      </w:pPr>
      <w:bookmarkStart w:id="4" w:name="_Hlk83018459"/>
      <w:r w:rsidRPr="00CB08DE">
        <w:rPr>
          <w:bCs/>
          <w:sz w:val="20"/>
          <w:szCs w:val="20"/>
        </w:rPr>
        <w:t>Norma ISO de les quals disposi el licitador en vigor a la data de presentació d’ofertes i/o siguin renovable automàticament durant la durada dels subministraments.</w:t>
      </w:r>
      <w:bookmarkEnd w:id="4"/>
    </w:p>
    <w:p w14:paraId="4FD863B0" w14:textId="77777777" w:rsidR="00FC2D7D" w:rsidRPr="00CB08DE" w:rsidRDefault="00FC2D7D" w:rsidP="00FC2D7D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20"/>
          <w:lang w:eastAsia="ca-ES"/>
        </w:rPr>
      </w:pPr>
      <w:r w:rsidRPr="00CB08DE">
        <w:rPr>
          <w:rFonts w:cs="Arial"/>
          <w:b/>
          <w:bCs/>
          <w:sz w:val="20"/>
          <w:szCs w:val="20"/>
          <w:lang w:eastAsia="ca-ES"/>
        </w:rPr>
        <w:t>* Caldrà adjuntar certificat en vigor</w:t>
      </w:r>
      <w:r w:rsidRPr="00CB08DE">
        <w:rPr>
          <w:rFonts w:cs="Arial"/>
          <w:sz w:val="20"/>
          <w:szCs w:val="20"/>
          <w:lang w:eastAsia="ca-ES"/>
        </w:rPr>
        <w:t>.</w:t>
      </w:r>
    </w:p>
    <w:p w14:paraId="3B7544A2" w14:textId="77777777" w:rsidR="00FC2D7D" w:rsidRPr="00CB08DE" w:rsidRDefault="00FC2D7D" w:rsidP="00FC2D7D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20"/>
          <w:lang w:eastAsia="ca-ES"/>
        </w:rPr>
      </w:pPr>
    </w:p>
    <w:p w14:paraId="1CD6D1B2" w14:textId="77777777" w:rsidR="00FC2D7D" w:rsidRPr="00CB08DE" w:rsidRDefault="00FC2D7D" w:rsidP="00FC2D7D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20"/>
          <w:lang w:eastAsia="ca-ES"/>
        </w:rPr>
      </w:pPr>
      <w:r w:rsidRPr="00CB08DE">
        <w:rPr>
          <w:rFonts w:cs="Arial"/>
          <w:sz w:val="20"/>
          <w:szCs w:val="20"/>
          <w:lang w:eastAsia="ca-ES"/>
        </w:rPr>
        <w:t>Signatura electrònica del representant de l’empresa</w:t>
      </w:r>
    </w:p>
    <w:p w14:paraId="78376124" w14:textId="77777777" w:rsidR="00FC2D7D" w:rsidRPr="00CB08DE" w:rsidRDefault="00FC2D7D" w:rsidP="00FC2D7D">
      <w:pPr>
        <w:spacing w:line="276" w:lineRule="auto"/>
        <w:ind w:right="-710"/>
        <w:rPr>
          <w:rFonts w:cs="Arial"/>
          <w:sz w:val="20"/>
          <w:szCs w:val="20"/>
          <w:highlight w:val="yellow"/>
          <w:lang w:eastAsia="ca-ES"/>
        </w:rPr>
      </w:pPr>
    </w:p>
    <w:p w14:paraId="7F96AD37" w14:textId="77777777" w:rsidR="00FC2D7D" w:rsidRPr="00CB08DE" w:rsidRDefault="00FC2D7D" w:rsidP="00FC2D7D">
      <w:pPr>
        <w:spacing w:line="276" w:lineRule="auto"/>
        <w:ind w:right="-710"/>
        <w:rPr>
          <w:rFonts w:cs="Arial"/>
          <w:sz w:val="20"/>
          <w:szCs w:val="20"/>
          <w:highlight w:val="yellow"/>
          <w:lang w:eastAsia="ca-ES"/>
        </w:rPr>
      </w:pPr>
    </w:p>
    <w:p w14:paraId="52802305" w14:textId="77777777" w:rsidR="00FC2D7D" w:rsidRPr="00CB08DE" w:rsidRDefault="00FC2D7D" w:rsidP="00FC2D7D">
      <w:pPr>
        <w:spacing w:line="276" w:lineRule="auto"/>
        <w:rPr>
          <w:rFonts w:cs="Arial"/>
          <w:sz w:val="20"/>
          <w:szCs w:val="20"/>
          <w:lang w:eastAsia="ca-ES"/>
        </w:rPr>
      </w:pPr>
    </w:p>
    <w:p w14:paraId="18CC6364" w14:textId="77777777" w:rsidR="00FC2D7D" w:rsidRPr="00CB08DE" w:rsidRDefault="00FC2D7D" w:rsidP="00FC2D7D">
      <w:pPr>
        <w:spacing w:line="276" w:lineRule="auto"/>
        <w:rPr>
          <w:rFonts w:cs="Arial"/>
          <w:sz w:val="20"/>
          <w:szCs w:val="20"/>
          <w:lang w:eastAsia="ca-ES"/>
        </w:rPr>
      </w:pPr>
    </w:p>
    <w:p w14:paraId="740DAE5E" w14:textId="77777777" w:rsidR="00FC2D7D" w:rsidRPr="00CB08DE" w:rsidRDefault="00FC2D7D" w:rsidP="00FC2D7D">
      <w:pPr>
        <w:spacing w:line="276" w:lineRule="auto"/>
        <w:rPr>
          <w:rFonts w:cs="Arial"/>
          <w:sz w:val="20"/>
          <w:szCs w:val="20"/>
          <w:lang w:eastAsia="ca-ES"/>
        </w:rPr>
      </w:pPr>
    </w:p>
    <w:p w14:paraId="4BE75172" w14:textId="77777777" w:rsidR="00FC2D7D" w:rsidRPr="00CB08DE" w:rsidRDefault="00FC2D7D" w:rsidP="00FC2D7D">
      <w:pPr>
        <w:spacing w:line="276" w:lineRule="auto"/>
        <w:rPr>
          <w:sz w:val="20"/>
          <w:szCs w:val="20"/>
        </w:rPr>
      </w:pPr>
    </w:p>
    <w:p w14:paraId="042C61A7" w14:textId="77777777" w:rsidR="00FC2D7D" w:rsidRPr="00CB08DE" w:rsidRDefault="00FC2D7D" w:rsidP="00FC2D7D">
      <w:pPr>
        <w:spacing w:line="276" w:lineRule="auto"/>
        <w:rPr>
          <w:sz w:val="20"/>
          <w:szCs w:val="20"/>
        </w:rPr>
      </w:pPr>
    </w:p>
    <w:p w14:paraId="0EFFB0D5" w14:textId="77777777" w:rsidR="00BE216A" w:rsidRDefault="00BE216A"/>
    <w:sectPr w:rsidR="00BE216A" w:rsidSect="00FC2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4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5A65" w14:textId="77777777" w:rsidR="006D2FA8" w:rsidRDefault="006D2FA8" w:rsidP="00FC2D7D">
      <w:pPr>
        <w:spacing w:before="0" w:after="0" w:line="240" w:lineRule="auto"/>
      </w:pPr>
      <w:r>
        <w:separator/>
      </w:r>
    </w:p>
  </w:endnote>
  <w:endnote w:type="continuationSeparator" w:id="0">
    <w:p w14:paraId="0B2DE567" w14:textId="77777777" w:rsidR="006D2FA8" w:rsidRDefault="006D2FA8" w:rsidP="00FC2D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FC2D7D" w14:paraId="3224ED3D" w14:textId="77777777" w:rsidTr="00666AF5">
      <w:trPr>
        <w:trHeight w:val="105"/>
      </w:trPr>
      <w:tc>
        <w:tcPr>
          <w:tcW w:w="5103" w:type="dxa"/>
        </w:tcPr>
        <w:p w14:paraId="5D6101BA" w14:textId="77777777" w:rsidR="00FC2D7D" w:rsidRPr="001E2B80" w:rsidRDefault="00FC2D7D" w:rsidP="00976828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6D8C1595" w14:textId="77777777" w:rsidR="00FC2D7D" w:rsidRPr="001E2B80" w:rsidRDefault="00FC2D7D" w:rsidP="00976828">
          <w:pPr>
            <w:pStyle w:val="Peupagina"/>
            <w:rPr>
              <w:sz w:val="12"/>
            </w:rPr>
          </w:pPr>
        </w:p>
      </w:tc>
    </w:tr>
    <w:tr w:rsidR="00FC2D7D" w14:paraId="73C74071" w14:textId="77777777" w:rsidTr="00666AF5">
      <w:trPr>
        <w:trHeight w:val="105"/>
      </w:trPr>
      <w:tc>
        <w:tcPr>
          <w:tcW w:w="5103" w:type="dxa"/>
        </w:tcPr>
        <w:p w14:paraId="4DAE1D98" w14:textId="77777777" w:rsidR="00FC2D7D" w:rsidRPr="001E2B80" w:rsidRDefault="00FC2D7D" w:rsidP="00976828">
          <w:pPr>
            <w:pStyle w:val="Peupagina"/>
            <w:rPr>
              <w:sz w:val="12"/>
            </w:rPr>
          </w:pPr>
          <w:r w:rsidRPr="001E2B80">
            <w:rPr>
              <w:sz w:val="12"/>
            </w:rPr>
            <w:fldChar w:fldCharType="begin"/>
          </w:r>
          <w:r w:rsidRPr="001E2B80">
            <w:rPr>
              <w:sz w:val="12"/>
            </w:rPr>
            <w:instrText>PAGE   \* MERGEFORMAT</w:instrText>
          </w:r>
          <w:r w:rsidRPr="001E2B80">
            <w:rPr>
              <w:sz w:val="12"/>
            </w:rPr>
            <w:fldChar w:fldCharType="separate"/>
          </w:r>
          <w:r w:rsidRPr="001E2B80">
            <w:rPr>
              <w:sz w:val="12"/>
            </w:rPr>
            <w:t>1</w:t>
          </w:r>
          <w:r w:rsidRPr="001E2B80">
            <w:rPr>
              <w:sz w:val="12"/>
            </w:rPr>
            <w:fldChar w:fldCharType="end"/>
          </w:r>
        </w:p>
      </w:tc>
      <w:tc>
        <w:tcPr>
          <w:tcW w:w="4678" w:type="dxa"/>
        </w:tcPr>
        <w:p w14:paraId="2BB2214B" w14:textId="77777777" w:rsidR="00FC2D7D" w:rsidRDefault="00FC2D7D" w:rsidP="00976828">
          <w:pPr>
            <w:pStyle w:val="Peupagina"/>
            <w:rPr>
              <w:sz w:val="12"/>
            </w:rPr>
          </w:pPr>
          <w:r w:rsidRPr="001E2B80">
            <w:rPr>
              <w:sz w:val="12"/>
            </w:rPr>
            <w:t xml:space="preserve">EXPEDIENT </w:t>
          </w:r>
          <w:r>
            <w:rPr>
              <w:sz w:val="12"/>
            </w:rPr>
            <w:t>9982AM</w:t>
          </w:r>
        </w:p>
        <w:p w14:paraId="6BB40240" w14:textId="77777777" w:rsidR="00FC2D7D" w:rsidRPr="001E2B80" w:rsidRDefault="00FC2D7D" w:rsidP="00976828">
          <w:pPr>
            <w:pStyle w:val="Peupagina"/>
            <w:rPr>
              <w:sz w:val="12"/>
            </w:rPr>
          </w:pPr>
        </w:p>
      </w:tc>
    </w:tr>
    <w:tr w:rsidR="00FC2D7D" w14:paraId="25923FD9" w14:textId="77777777" w:rsidTr="00666AF5">
      <w:trPr>
        <w:trHeight w:val="105"/>
      </w:trPr>
      <w:tc>
        <w:tcPr>
          <w:tcW w:w="9781" w:type="dxa"/>
          <w:gridSpan w:val="2"/>
        </w:tcPr>
        <w:p w14:paraId="3E001E2B" w14:textId="77777777" w:rsidR="00FC2D7D" w:rsidRPr="00C85DA6" w:rsidRDefault="00FC2D7D" w:rsidP="00976828">
          <w:pPr>
            <w:pStyle w:val="Peupagina"/>
            <w:rPr>
              <w:sz w:val="12"/>
              <w:lang w:val="ca-ES"/>
            </w:rPr>
          </w:pPr>
          <w:r w:rsidRPr="00C85DA6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C85DA6">
            <w:rPr>
              <w:caps w:val="0"/>
              <w:sz w:val="12"/>
              <w:lang w:val="ca-ES"/>
            </w:rPr>
            <w:t>Secc</w:t>
          </w:r>
          <w:proofErr w:type="spellEnd"/>
          <w:r w:rsidRPr="00C85DA6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C85DA6">
            <w:rPr>
              <w:caps w:val="0"/>
              <w:sz w:val="12"/>
              <w:lang w:val="ca-ES"/>
            </w:rPr>
            <w:t>Insc</w:t>
          </w:r>
          <w:proofErr w:type="spellEnd"/>
          <w:r w:rsidRPr="00C85DA6">
            <w:rPr>
              <w:caps w:val="0"/>
              <w:sz w:val="12"/>
              <w:lang w:val="ca-ES"/>
            </w:rPr>
            <w:t>. 1a CIF a08294282</w:t>
          </w:r>
        </w:p>
      </w:tc>
    </w:tr>
  </w:tbl>
  <w:p w14:paraId="76A834B5" w14:textId="77777777" w:rsidR="00FC2D7D" w:rsidRPr="00976828" w:rsidRDefault="00FC2D7D" w:rsidP="0097682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7"/>
      <w:gridCol w:w="222"/>
    </w:tblGrid>
    <w:tr w:rsidR="00FC2D7D" w:rsidRPr="006645B3" w14:paraId="5132FF2C" w14:textId="77777777" w:rsidTr="006C2780">
      <w:trPr>
        <w:trHeight w:val="105"/>
      </w:trPr>
      <w:tc>
        <w:tcPr>
          <w:tcW w:w="5103" w:type="dxa"/>
        </w:tcPr>
        <w:p w14:paraId="0E2A89EA" w14:textId="77777777" w:rsidR="00FC2D7D" w:rsidRPr="006645B3" w:rsidRDefault="00FC2D7D" w:rsidP="00420BBA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10F990C1" w14:textId="77777777" w:rsidR="00FC2D7D" w:rsidRPr="006645B3" w:rsidRDefault="00FC2D7D" w:rsidP="00420BBA">
          <w:pPr>
            <w:pStyle w:val="Peupagina"/>
            <w:rPr>
              <w:sz w:val="12"/>
            </w:rPr>
          </w:pPr>
        </w:p>
      </w:tc>
    </w:tr>
    <w:tr w:rsidR="00FC2D7D" w:rsidRPr="006645B3" w14:paraId="2E01E341" w14:textId="77777777" w:rsidTr="006C2780">
      <w:trPr>
        <w:trHeight w:val="105"/>
      </w:trPr>
      <w:tc>
        <w:tcPr>
          <w:tcW w:w="5103" w:type="dxa"/>
        </w:tcPr>
        <w:tbl>
          <w:tblPr>
            <w:tblStyle w:val="Taulaambquadrcula"/>
            <w:tblW w:w="97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03"/>
            <w:gridCol w:w="4678"/>
          </w:tblGrid>
          <w:tr w:rsidR="00FC2D7D" w:rsidRPr="006645B3" w14:paraId="72D00BB9" w14:textId="77777777" w:rsidTr="00D91E69">
            <w:trPr>
              <w:trHeight w:val="105"/>
            </w:trPr>
            <w:tc>
              <w:tcPr>
                <w:tcW w:w="5103" w:type="dxa"/>
              </w:tcPr>
              <w:p w14:paraId="2C742AA1" w14:textId="77777777" w:rsidR="00FC2D7D" w:rsidRPr="006645B3" w:rsidRDefault="00FC2D7D" w:rsidP="001115E2">
                <w:pPr>
                  <w:pStyle w:val="Peupagina"/>
                  <w:rPr>
                    <w:sz w:val="12"/>
                  </w:rPr>
                </w:pPr>
              </w:p>
            </w:tc>
            <w:tc>
              <w:tcPr>
                <w:tcW w:w="4678" w:type="dxa"/>
              </w:tcPr>
              <w:p w14:paraId="7F942EB0" w14:textId="77777777" w:rsidR="00FC2D7D" w:rsidRPr="006645B3" w:rsidRDefault="00FC2D7D" w:rsidP="001115E2">
                <w:pPr>
                  <w:pStyle w:val="Peupagina"/>
                  <w:rPr>
                    <w:sz w:val="12"/>
                  </w:rPr>
                </w:pPr>
              </w:p>
            </w:tc>
          </w:tr>
          <w:tr w:rsidR="00FC2D7D" w:rsidRPr="006645B3" w14:paraId="209057D7" w14:textId="77777777" w:rsidTr="00D91E69">
            <w:trPr>
              <w:trHeight w:val="105"/>
            </w:trPr>
            <w:tc>
              <w:tcPr>
                <w:tcW w:w="5103" w:type="dxa"/>
              </w:tcPr>
              <w:p w14:paraId="325EA6BA" w14:textId="77777777" w:rsidR="00FC2D7D" w:rsidRPr="006645B3" w:rsidRDefault="00FC2D7D" w:rsidP="001115E2">
                <w:pPr>
                  <w:pStyle w:val="Peupagina"/>
                  <w:rPr>
                    <w:sz w:val="12"/>
                  </w:rPr>
                </w:pPr>
                <w:r w:rsidRPr="006645B3">
                  <w:rPr>
                    <w:sz w:val="12"/>
                  </w:rPr>
                  <w:fldChar w:fldCharType="begin"/>
                </w:r>
                <w:r w:rsidRPr="006645B3">
                  <w:rPr>
                    <w:sz w:val="12"/>
                  </w:rPr>
                  <w:instrText>PAGE   \* MERGEFORMAT</w:instrText>
                </w:r>
                <w:r w:rsidRPr="006645B3">
                  <w:rPr>
                    <w:sz w:val="12"/>
                  </w:rPr>
                  <w:fldChar w:fldCharType="separate"/>
                </w:r>
                <w:r w:rsidRPr="006645B3">
                  <w:rPr>
                    <w:sz w:val="12"/>
                  </w:rPr>
                  <w:t>1</w:t>
                </w:r>
                <w:r w:rsidRPr="006645B3">
                  <w:rPr>
                    <w:sz w:val="12"/>
                  </w:rPr>
                  <w:fldChar w:fldCharType="end"/>
                </w:r>
              </w:p>
            </w:tc>
            <w:tc>
              <w:tcPr>
                <w:tcW w:w="4678" w:type="dxa"/>
              </w:tcPr>
              <w:p w14:paraId="742F0469" w14:textId="77777777" w:rsidR="00FC2D7D" w:rsidRPr="006645B3" w:rsidRDefault="00FC2D7D" w:rsidP="001115E2">
                <w:pPr>
                  <w:pStyle w:val="Peupagina"/>
                  <w:rPr>
                    <w:sz w:val="12"/>
                  </w:rPr>
                </w:pPr>
                <w:r w:rsidRPr="006645B3">
                  <w:rPr>
                    <w:sz w:val="12"/>
                  </w:rPr>
                  <w:t>EXPEDIENT 1</w:t>
                </w:r>
                <w:r>
                  <w:rPr>
                    <w:sz w:val="12"/>
                  </w:rPr>
                  <w:t>1995A</w:t>
                </w:r>
                <w:r w:rsidRPr="006645B3">
                  <w:rPr>
                    <w:sz w:val="12"/>
                  </w:rPr>
                  <w:t>M</w:t>
                </w:r>
              </w:p>
              <w:p w14:paraId="4AC91DFD" w14:textId="77777777" w:rsidR="00FC2D7D" w:rsidRPr="006645B3" w:rsidRDefault="00FC2D7D" w:rsidP="001115E2">
                <w:pPr>
                  <w:pStyle w:val="Peupagina"/>
                  <w:rPr>
                    <w:sz w:val="12"/>
                  </w:rPr>
                </w:pPr>
              </w:p>
            </w:tc>
          </w:tr>
          <w:tr w:rsidR="00FC2D7D" w:rsidRPr="006645B3" w14:paraId="33BFC771" w14:textId="77777777" w:rsidTr="00D91E69">
            <w:trPr>
              <w:trHeight w:val="105"/>
            </w:trPr>
            <w:tc>
              <w:tcPr>
                <w:tcW w:w="9781" w:type="dxa"/>
                <w:gridSpan w:val="2"/>
              </w:tcPr>
              <w:p w14:paraId="5C86A048" w14:textId="77777777" w:rsidR="00FC2D7D" w:rsidRPr="00554850" w:rsidRDefault="00FC2D7D" w:rsidP="001115E2">
                <w:pPr>
                  <w:pStyle w:val="Peupagina"/>
                  <w:rPr>
                    <w:sz w:val="12"/>
                    <w:lang w:val="ca-ES"/>
                  </w:rPr>
                </w:pPr>
                <w:r w:rsidRPr="00554850">
                  <w:rPr>
                    <w:caps w:val="0"/>
                    <w:sz w:val="12"/>
                    <w:lang w:val="ca-ES"/>
                  </w:rPr>
                  <w:t xml:space="preserve">Aigües de Manresa S.A.  | Plana de l’Om, 6, 3r 3a 08241 Manresa | Reg. Merc. de Barcelona – Tom 4997. Llibre 4311. </w:t>
                </w:r>
                <w:proofErr w:type="spellStart"/>
                <w:r w:rsidRPr="00554850">
                  <w:rPr>
                    <w:caps w:val="0"/>
                    <w:sz w:val="12"/>
                    <w:lang w:val="ca-ES"/>
                  </w:rPr>
                  <w:t>Secc</w:t>
                </w:r>
                <w:proofErr w:type="spellEnd"/>
                <w:r w:rsidRPr="00554850">
                  <w:rPr>
                    <w:caps w:val="0"/>
                    <w:sz w:val="12"/>
                    <w:lang w:val="ca-ES"/>
                  </w:rPr>
                  <w:t xml:space="preserve">. 2a. Foli 162. Full 58655. </w:t>
                </w:r>
                <w:proofErr w:type="spellStart"/>
                <w:r w:rsidRPr="00554850">
                  <w:rPr>
                    <w:caps w:val="0"/>
                    <w:sz w:val="12"/>
                    <w:lang w:val="ca-ES"/>
                  </w:rPr>
                  <w:t>Insc</w:t>
                </w:r>
                <w:proofErr w:type="spellEnd"/>
                <w:r w:rsidRPr="00554850">
                  <w:rPr>
                    <w:caps w:val="0"/>
                    <w:sz w:val="12"/>
                    <w:lang w:val="ca-ES"/>
                  </w:rPr>
                  <w:t>. 1a CIF A08294282</w:t>
                </w:r>
              </w:p>
            </w:tc>
          </w:tr>
          <w:tr w:rsidR="00FC2D7D" w:rsidRPr="006645B3" w14:paraId="40EEB0E8" w14:textId="77777777" w:rsidTr="00D91E69">
            <w:trPr>
              <w:trHeight w:val="105"/>
            </w:trPr>
            <w:tc>
              <w:tcPr>
                <w:tcW w:w="5103" w:type="dxa"/>
              </w:tcPr>
              <w:p w14:paraId="5F53195C" w14:textId="77777777" w:rsidR="00FC2D7D" w:rsidRPr="00554850" w:rsidRDefault="00FC2D7D" w:rsidP="001115E2">
                <w:pPr>
                  <w:pStyle w:val="Peupagina"/>
                  <w:rPr>
                    <w:sz w:val="12"/>
                    <w:lang w:val="ca-ES"/>
                  </w:rPr>
                </w:pPr>
              </w:p>
            </w:tc>
            <w:tc>
              <w:tcPr>
                <w:tcW w:w="4678" w:type="dxa"/>
              </w:tcPr>
              <w:p w14:paraId="1200BA10" w14:textId="77777777" w:rsidR="00FC2D7D" w:rsidRPr="00554850" w:rsidRDefault="00FC2D7D" w:rsidP="001115E2">
                <w:pPr>
                  <w:pStyle w:val="Peupagina"/>
                  <w:rPr>
                    <w:sz w:val="12"/>
                    <w:lang w:val="ca-ES"/>
                  </w:rPr>
                </w:pPr>
              </w:p>
            </w:tc>
          </w:tr>
        </w:tbl>
        <w:p w14:paraId="20059DDC" w14:textId="77777777" w:rsidR="00FC2D7D" w:rsidRPr="00554850" w:rsidRDefault="00FC2D7D" w:rsidP="00420BBA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1285B1C7" w14:textId="77777777" w:rsidR="00FC2D7D" w:rsidRPr="00554850" w:rsidRDefault="00FC2D7D" w:rsidP="00B125EC">
          <w:pPr>
            <w:pStyle w:val="Peupagina"/>
            <w:rPr>
              <w:sz w:val="12"/>
              <w:lang w:val="ca-ES"/>
            </w:rPr>
          </w:pPr>
        </w:p>
      </w:tc>
    </w:tr>
    <w:tr w:rsidR="00FC2D7D" w:rsidRPr="006645B3" w14:paraId="2C5C7A7F" w14:textId="77777777" w:rsidTr="006C2780">
      <w:trPr>
        <w:trHeight w:val="105"/>
      </w:trPr>
      <w:tc>
        <w:tcPr>
          <w:tcW w:w="9781" w:type="dxa"/>
          <w:gridSpan w:val="2"/>
        </w:tcPr>
        <w:p w14:paraId="197804CA" w14:textId="77777777" w:rsidR="00FC2D7D" w:rsidRPr="00554850" w:rsidRDefault="00FC2D7D" w:rsidP="00420BBA">
          <w:pPr>
            <w:pStyle w:val="Peupagina"/>
            <w:rPr>
              <w:sz w:val="12"/>
              <w:lang w:val="ca-ES"/>
            </w:rPr>
          </w:pPr>
        </w:p>
      </w:tc>
    </w:tr>
    <w:tr w:rsidR="00FC2D7D" w:rsidRPr="006645B3" w14:paraId="4A9C40E0" w14:textId="77777777" w:rsidTr="0042705C">
      <w:trPr>
        <w:trHeight w:val="105"/>
      </w:trPr>
      <w:tc>
        <w:tcPr>
          <w:tcW w:w="5103" w:type="dxa"/>
        </w:tcPr>
        <w:p w14:paraId="72D42E0E" w14:textId="77777777" w:rsidR="00FC2D7D" w:rsidRPr="00554850" w:rsidRDefault="00FC2D7D" w:rsidP="0042705C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50F7B9B5" w14:textId="77777777" w:rsidR="00FC2D7D" w:rsidRPr="00554850" w:rsidRDefault="00FC2D7D" w:rsidP="0042705C">
          <w:pPr>
            <w:pStyle w:val="Peupagina"/>
            <w:rPr>
              <w:sz w:val="12"/>
              <w:lang w:val="ca-ES"/>
            </w:rPr>
          </w:pPr>
        </w:p>
      </w:tc>
    </w:tr>
  </w:tbl>
  <w:p w14:paraId="6771AF55" w14:textId="77777777" w:rsidR="00FC2D7D" w:rsidRDefault="00FC2D7D" w:rsidP="001115E2">
    <w:pPr>
      <w:pStyle w:val="Peu"/>
      <w:tabs>
        <w:tab w:val="left" w:pos="255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FC2D7D" w:rsidRPr="004559F5" w14:paraId="5564E95B" w14:textId="77777777" w:rsidTr="00A20A14">
      <w:trPr>
        <w:trHeight w:val="105"/>
      </w:trPr>
      <w:tc>
        <w:tcPr>
          <w:tcW w:w="5103" w:type="dxa"/>
        </w:tcPr>
        <w:p w14:paraId="6C0917EB" w14:textId="77777777" w:rsidR="00FC2D7D" w:rsidRPr="004559F5" w:rsidRDefault="00FC2D7D" w:rsidP="00EA6058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33E78EFA" w14:textId="77777777" w:rsidR="00FC2D7D" w:rsidRPr="004559F5" w:rsidRDefault="00FC2D7D" w:rsidP="00EA6058">
          <w:pPr>
            <w:pStyle w:val="Peupagina"/>
            <w:rPr>
              <w:sz w:val="12"/>
            </w:rPr>
          </w:pPr>
        </w:p>
      </w:tc>
    </w:tr>
    <w:tr w:rsidR="00FC2D7D" w:rsidRPr="004559F5" w14:paraId="55600C33" w14:textId="77777777" w:rsidTr="00A20A14">
      <w:trPr>
        <w:trHeight w:val="105"/>
      </w:trPr>
      <w:tc>
        <w:tcPr>
          <w:tcW w:w="5103" w:type="dxa"/>
        </w:tcPr>
        <w:p w14:paraId="1B592E6A" w14:textId="77777777" w:rsidR="00FC2D7D" w:rsidRPr="004559F5" w:rsidRDefault="00FC2D7D" w:rsidP="00EA6058">
          <w:pPr>
            <w:pStyle w:val="Peupagina"/>
            <w:rPr>
              <w:sz w:val="12"/>
            </w:rPr>
          </w:pPr>
          <w:r w:rsidRPr="004559F5">
            <w:rPr>
              <w:sz w:val="12"/>
            </w:rPr>
            <w:fldChar w:fldCharType="begin"/>
          </w:r>
          <w:r w:rsidRPr="004559F5">
            <w:rPr>
              <w:sz w:val="12"/>
            </w:rPr>
            <w:instrText>PAGE   \* MERGEFORMAT</w:instrText>
          </w:r>
          <w:r w:rsidRPr="004559F5">
            <w:rPr>
              <w:sz w:val="12"/>
            </w:rPr>
            <w:fldChar w:fldCharType="separate"/>
          </w:r>
          <w:r w:rsidRPr="004559F5">
            <w:rPr>
              <w:sz w:val="12"/>
            </w:rPr>
            <w:t>1</w:t>
          </w:r>
          <w:r w:rsidRPr="004559F5">
            <w:rPr>
              <w:sz w:val="12"/>
            </w:rPr>
            <w:fldChar w:fldCharType="end"/>
          </w:r>
        </w:p>
      </w:tc>
      <w:tc>
        <w:tcPr>
          <w:tcW w:w="4678" w:type="dxa"/>
        </w:tcPr>
        <w:p w14:paraId="475650A1" w14:textId="77777777" w:rsidR="00FC2D7D" w:rsidRPr="004559F5" w:rsidRDefault="00FC2D7D" w:rsidP="00B125EC">
          <w:pPr>
            <w:pStyle w:val="Peupagina"/>
            <w:rPr>
              <w:sz w:val="12"/>
            </w:rPr>
          </w:pPr>
        </w:p>
      </w:tc>
    </w:tr>
    <w:tr w:rsidR="00FC2D7D" w:rsidRPr="004559F5" w14:paraId="63690417" w14:textId="77777777" w:rsidTr="00A20A14">
      <w:trPr>
        <w:trHeight w:val="105"/>
      </w:trPr>
      <w:tc>
        <w:tcPr>
          <w:tcW w:w="9781" w:type="dxa"/>
          <w:gridSpan w:val="2"/>
        </w:tcPr>
        <w:p w14:paraId="60C0E6F4" w14:textId="77777777" w:rsidR="00FC2D7D" w:rsidRPr="00C85DA6" w:rsidRDefault="00FC2D7D" w:rsidP="00EA6058">
          <w:pPr>
            <w:pStyle w:val="Peupagina"/>
            <w:rPr>
              <w:sz w:val="12"/>
              <w:lang w:val="ca-ES"/>
            </w:rPr>
          </w:pPr>
          <w:r w:rsidRPr="00C85DA6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C85DA6">
            <w:rPr>
              <w:caps w:val="0"/>
              <w:sz w:val="12"/>
              <w:lang w:val="ca-ES"/>
            </w:rPr>
            <w:t>Secc</w:t>
          </w:r>
          <w:proofErr w:type="spellEnd"/>
          <w:r w:rsidRPr="00C85DA6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C85DA6">
            <w:rPr>
              <w:caps w:val="0"/>
              <w:sz w:val="12"/>
              <w:lang w:val="ca-ES"/>
            </w:rPr>
            <w:t>Insc</w:t>
          </w:r>
          <w:proofErr w:type="spellEnd"/>
          <w:r w:rsidRPr="00C85DA6">
            <w:rPr>
              <w:caps w:val="0"/>
              <w:sz w:val="12"/>
              <w:lang w:val="ca-ES"/>
            </w:rPr>
            <w:t>. 1a CIF a08294282</w:t>
          </w:r>
        </w:p>
      </w:tc>
    </w:tr>
    <w:tr w:rsidR="00FC2D7D" w:rsidRPr="004559F5" w14:paraId="59EFBD6E" w14:textId="77777777" w:rsidTr="00A20A14">
      <w:trPr>
        <w:trHeight w:val="105"/>
      </w:trPr>
      <w:tc>
        <w:tcPr>
          <w:tcW w:w="5103" w:type="dxa"/>
        </w:tcPr>
        <w:p w14:paraId="4ECEE44F" w14:textId="77777777" w:rsidR="00FC2D7D" w:rsidRPr="00C85DA6" w:rsidRDefault="00FC2D7D" w:rsidP="00EA6058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72199180" w14:textId="77777777" w:rsidR="00FC2D7D" w:rsidRPr="00C85DA6" w:rsidRDefault="00FC2D7D" w:rsidP="00EA6058">
          <w:pPr>
            <w:pStyle w:val="Peupagina"/>
            <w:rPr>
              <w:sz w:val="12"/>
              <w:lang w:val="ca-ES"/>
            </w:rPr>
          </w:pPr>
        </w:p>
      </w:tc>
    </w:tr>
  </w:tbl>
  <w:p w14:paraId="5D430E62" w14:textId="77777777" w:rsidR="00FC2D7D" w:rsidRDefault="00FC2D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74CF" w14:textId="77777777" w:rsidR="006D2FA8" w:rsidRDefault="006D2FA8" w:rsidP="00FC2D7D">
      <w:pPr>
        <w:spacing w:before="0" w:after="0" w:line="240" w:lineRule="auto"/>
      </w:pPr>
      <w:r>
        <w:separator/>
      </w:r>
    </w:p>
  </w:footnote>
  <w:footnote w:type="continuationSeparator" w:id="0">
    <w:p w14:paraId="2450624E" w14:textId="77777777" w:rsidR="006D2FA8" w:rsidRDefault="006D2FA8" w:rsidP="00FC2D7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FC2D7D" w:rsidRPr="00B05443" w14:paraId="07FA2FF2" w14:textId="77777777" w:rsidTr="00666AF5">
      <w:trPr>
        <w:trHeight w:val="1063"/>
        <w:jc w:val="center"/>
      </w:trPr>
      <w:tc>
        <w:tcPr>
          <w:tcW w:w="5387" w:type="dxa"/>
          <w:vAlign w:val="center"/>
        </w:tcPr>
        <w:p w14:paraId="601DEA71" w14:textId="77777777" w:rsidR="00FC2D7D" w:rsidRPr="00B05443" w:rsidRDefault="00FC2D7D" w:rsidP="00976828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5C3E5F75" wp14:editId="5FE0F0CE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834753627" name="Imatge 1834753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6B7E5DC" w14:textId="77777777" w:rsidR="00FC2D7D" w:rsidRPr="00B05443" w:rsidRDefault="00FC2D7D" w:rsidP="00976828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</w:tc>
    </w:tr>
  </w:tbl>
  <w:p w14:paraId="240E16AE" w14:textId="77777777" w:rsidR="00FC2D7D" w:rsidRPr="00976828" w:rsidRDefault="00FC2D7D" w:rsidP="0097682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1E0" w:firstRow="1" w:lastRow="1" w:firstColumn="1" w:lastColumn="1" w:noHBand="0" w:noVBand="0"/>
    </w:tblPr>
    <w:tblGrid>
      <w:gridCol w:w="4536"/>
      <w:gridCol w:w="4678"/>
    </w:tblGrid>
    <w:tr w:rsidR="00FC2D7D" w:rsidRPr="00B05443" w14:paraId="08E26559" w14:textId="77777777" w:rsidTr="00B5475E">
      <w:trPr>
        <w:trHeight w:val="1063"/>
        <w:jc w:val="center"/>
      </w:trPr>
      <w:tc>
        <w:tcPr>
          <w:tcW w:w="4536" w:type="dxa"/>
          <w:vAlign w:val="center"/>
        </w:tcPr>
        <w:p w14:paraId="5382FEDA" w14:textId="77777777" w:rsidR="00FC2D7D" w:rsidRPr="00B5475E" w:rsidRDefault="00FC2D7D" w:rsidP="00B5475E">
          <w:pPr>
            <w:pStyle w:val="ENCAPALAMENT"/>
            <w:rPr>
              <w:b/>
              <w:bCs/>
            </w:rPr>
          </w:pPr>
          <w:bookmarkStart w:id="5" w:name="_Hlk100605140"/>
          <w:r w:rsidRPr="00B5475E">
            <w:rPr>
              <w:b/>
              <w:bCs/>
              <w:noProof/>
            </w:rPr>
            <w:drawing>
              <wp:anchor distT="0" distB="0" distL="114300" distR="114300" simplePos="0" relativeHeight="251659264" behindDoc="0" locked="1" layoutInCell="1" allowOverlap="1" wp14:anchorId="193FC58D" wp14:editId="3E8A5EBB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30849751" name="Imatge 30849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Align w:val="center"/>
        </w:tcPr>
        <w:p w14:paraId="6377E03D" w14:textId="77777777" w:rsidR="00FC2D7D" w:rsidRPr="00B05443" w:rsidRDefault="00FC2D7D" w:rsidP="00B5475E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  <w:r>
            <w:rPr>
              <w:b/>
              <w:bCs/>
            </w:rPr>
            <w:t xml:space="preserve"> EXPEDIENT 11995AM</w:t>
          </w:r>
        </w:p>
      </w:tc>
    </w:tr>
    <w:bookmarkEnd w:id="5"/>
  </w:tbl>
  <w:p w14:paraId="7056AAFF" w14:textId="77777777" w:rsidR="00FC2D7D" w:rsidRDefault="00FC2D7D" w:rsidP="00261D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7796"/>
    </w:tblGrid>
    <w:tr w:rsidR="00FC2D7D" w:rsidRPr="00762678" w14:paraId="7843A8F6" w14:textId="77777777" w:rsidTr="00FC2D7D">
      <w:trPr>
        <w:trHeight w:val="2128"/>
      </w:trPr>
      <w:tc>
        <w:tcPr>
          <w:tcW w:w="2411" w:type="dxa"/>
        </w:tcPr>
        <w:p w14:paraId="7BA5560A" w14:textId="77777777" w:rsidR="00FC2D7D" w:rsidRDefault="00FC2D7D" w:rsidP="00CB2C9A">
          <w:pPr>
            <w:rPr>
              <w:sz w:val="20"/>
              <w:szCs w:val="20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13D8E918" wp14:editId="0372F40C">
                <wp:simplePos x="0" y="0"/>
                <wp:positionH relativeFrom="margin">
                  <wp:posOffset>0</wp:posOffset>
                </wp:positionH>
                <wp:positionV relativeFrom="paragraph">
                  <wp:posOffset>464820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591553696" name="Imatge 1591553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10E2C6D4" w14:textId="77777777" w:rsidR="00FC2D7D" w:rsidRPr="00762678" w:rsidRDefault="00FC2D7D" w:rsidP="00CB2C9A">
          <w:pPr>
            <w:pStyle w:val="Capalera"/>
            <w:spacing w:before="120"/>
            <w:jc w:val="right"/>
            <w:rPr>
              <w:color w:val="00788D"/>
              <w:sz w:val="16"/>
              <w:szCs w:val="16"/>
              <w:lang w:val="fr-FR"/>
            </w:rPr>
          </w:pPr>
          <w:r w:rsidRPr="00762678">
            <w:rPr>
              <w:color w:val="00788D"/>
              <w:sz w:val="16"/>
              <w:szCs w:val="16"/>
              <w:lang w:val="fr-FR"/>
            </w:rPr>
            <w:t>3.05-P01-R16 v.2</w:t>
          </w:r>
        </w:p>
        <w:p w14:paraId="66F27CF8" w14:textId="77777777" w:rsidR="00FC2D7D" w:rsidRPr="00762678" w:rsidRDefault="00FC2D7D" w:rsidP="00D711E9">
          <w:pPr>
            <w:pStyle w:val="ENCAPALAMENT"/>
            <w:jc w:val="both"/>
            <w:rPr>
              <w:b/>
              <w:bCs/>
              <w:caps/>
              <w:sz w:val="18"/>
              <w:szCs w:val="18"/>
              <w:lang w:val="ca-ES"/>
            </w:rPr>
          </w:pPr>
        </w:p>
        <w:p w14:paraId="7FB11AA5" w14:textId="77777777" w:rsidR="00FC2D7D" w:rsidRPr="00762678" w:rsidRDefault="00FC2D7D" w:rsidP="00D83A8C">
          <w:pPr>
            <w:spacing w:line="240" w:lineRule="auto"/>
            <w:ind w:left="287"/>
            <w:rPr>
              <w:b/>
              <w:bCs/>
              <w:caps w:val="0"/>
              <w:color w:val="00788D"/>
              <w:szCs w:val="18"/>
              <w:lang w:val="fr-FR"/>
            </w:rPr>
          </w:pPr>
          <w:r w:rsidRPr="00762678">
            <w:rPr>
              <w:b/>
              <w:bCs/>
              <w:color w:val="00788D"/>
              <w:szCs w:val="18"/>
              <w:lang w:val="fr-FR"/>
            </w:rPr>
            <w:t xml:space="preserve">PLEC DE clàusules particulars PER A LA CONTRACTACIÓ MITJANÇANT PROCEDIMENT OBERT. de L’ACORD Marc D’HOMOLOGACIÓ DE PROVEÏDORS </w:t>
          </w:r>
          <w:bookmarkStart w:id="6" w:name="_Hlk200617974"/>
          <w:r w:rsidRPr="00762678">
            <w:rPr>
              <w:b/>
              <w:bCs/>
              <w:color w:val="00788D"/>
              <w:lang w:val="fr-FR"/>
            </w:rPr>
            <w:t>PEL SUBMINISTRAMENT D’ANALITZADORS DE CLOR LLIURE RESIDUAL EN AIGUA DE CONSUM PER INSTAL·LACIONS GESTIONADES PER AIGÜES DE MANRESA</w:t>
          </w:r>
          <w:r w:rsidRPr="00762678">
            <w:rPr>
              <w:b/>
              <w:bCs/>
              <w:color w:val="00788D"/>
              <w:szCs w:val="18"/>
              <w:lang w:val="fr-FR"/>
            </w:rPr>
            <w:t xml:space="preserve"> </w:t>
          </w:r>
          <w:bookmarkEnd w:id="6"/>
          <w:r w:rsidRPr="00762678">
            <w:rPr>
              <w:b/>
              <w:bCs/>
              <w:color w:val="00788D"/>
              <w:szCs w:val="18"/>
              <w:lang w:val="fr-FR"/>
            </w:rPr>
            <w:t xml:space="preserve"> </w:t>
          </w:r>
        </w:p>
        <w:p w14:paraId="48582301" w14:textId="77777777" w:rsidR="00FC2D7D" w:rsidRPr="00000F96" w:rsidRDefault="00FC2D7D" w:rsidP="00000F96">
          <w:pPr>
            <w:ind w:left="1560"/>
            <w:jc w:val="right"/>
            <w:rPr>
              <w:b/>
              <w:bCs/>
              <w:color w:val="00788D"/>
              <w:szCs w:val="18"/>
            </w:rPr>
          </w:pPr>
          <w:r w:rsidRPr="00762678">
            <w:rPr>
              <w:b/>
              <w:bCs/>
              <w:color w:val="00788D"/>
              <w:szCs w:val="18"/>
            </w:rPr>
            <w:t>EXPEDIENT LICITADOR NÚMERO: 11995A</w:t>
          </w:r>
          <w:r>
            <w:rPr>
              <w:b/>
              <w:bCs/>
              <w:color w:val="00788D"/>
              <w:szCs w:val="18"/>
            </w:rPr>
            <w:t>M</w:t>
          </w:r>
        </w:p>
      </w:tc>
    </w:tr>
  </w:tbl>
  <w:p w14:paraId="56B5F022" w14:textId="77777777" w:rsidR="00FC2D7D" w:rsidRDefault="00FC2D7D" w:rsidP="00045ED2">
    <w:pPr>
      <w:pStyle w:val="Capalera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096F"/>
    <w:multiLevelType w:val="hybridMultilevel"/>
    <w:tmpl w:val="69601B44"/>
    <w:lvl w:ilvl="0" w:tplc="3070BBF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9BA5F0A">
      <w:start w:val="1"/>
      <w:numFmt w:val="decimal"/>
      <w:lvlText w:val="%3)"/>
      <w:lvlJc w:val="left"/>
      <w:pPr>
        <w:ind w:left="2340" w:hanging="360"/>
      </w:pPr>
      <w:rPr>
        <w:rFonts w:cstheme="minorBid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4854"/>
    <w:multiLevelType w:val="hybridMultilevel"/>
    <w:tmpl w:val="EDECF554"/>
    <w:lvl w:ilvl="0" w:tplc="56C64248">
      <w:numFmt w:val="bullet"/>
      <w:lvlText w:val="-"/>
      <w:lvlJc w:val="left"/>
      <w:pPr>
        <w:ind w:left="1951" w:hanging="9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8"/>
        <w:sz w:val="18"/>
        <w:szCs w:val="18"/>
        <w:lang w:val="ca-ES" w:eastAsia="en-US" w:bidi="ar-SA"/>
      </w:rPr>
    </w:lvl>
    <w:lvl w:ilvl="1" w:tplc="22289E1C">
      <w:start w:val="1"/>
      <w:numFmt w:val="decimal"/>
      <w:lvlText w:val="%2)"/>
      <w:lvlJc w:val="left"/>
      <w:pPr>
        <w:ind w:left="2695" w:hanging="17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8"/>
        <w:sz w:val="18"/>
        <w:szCs w:val="18"/>
        <w:lang w:val="ca-ES" w:eastAsia="en-US" w:bidi="ar-SA"/>
      </w:rPr>
    </w:lvl>
    <w:lvl w:ilvl="2" w:tplc="04030019">
      <w:start w:val="1"/>
      <w:numFmt w:val="lowerLetter"/>
      <w:lvlText w:val="%3."/>
      <w:lvlJc w:val="left"/>
      <w:pPr>
        <w:ind w:left="720" w:hanging="360"/>
      </w:pPr>
    </w:lvl>
    <w:lvl w:ilvl="3" w:tplc="E6F04026">
      <w:numFmt w:val="bullet"/>
      <w:lvlText w:val="•"/>
      <w:lvlJc w:val="left"/>
      <w:pPr>
        <w:ind w:left="4581" w:hanging="170"/>
      </w:pPr>
      <w:rPr>
        <w:rFonts w:hint="default"/>
        <w:lang w:val="ca-ES" w:eastAsia="en-US" w:bidi="ar-SA"/>
      </w:rPr>
    </w:lvl>
    <w:lvl w:ilvl="4" w:tplc="78248934">
      <w:numFmt w:val="bullet"/>
      <w:lvlText w:val="•"/>
      <w:lvlJc w:val="left"/>
      <w:pPr>
        <w:ind w:left="5521" w:hanging="170"/>
      </w:pPr>
      <w:rPr>
        <w:rFonts w:hint="default"/>
        <w:lang w:val="ca-ES" w:eastAsia="en-US" w:bidi="ar-SA"/>
      </w:rPr>
    </w:lvl>
    <w:lvl w:ilvl="5" w:tplc="35AC6718">
      <w:numFmt w:val="bullet"/>
      <w:lvlText w:val="•"/>
      <w:lvlJc w:val="left"/>
      <w:pPr>
        <w:ind w:left="6462" w:hanging="170"/>
      </w:pPr>
      <w:rPr>
        <w:rFonts w:hint="default"/>
        <w:lang w:val="ca-ES" w:eastAsia="en-US" w:bidi="ar-SA"/>
      </w:rPr>
    </w:lvl>
    <w:lvl w:ilvl="6" w:tplc="8C5E5B7A">
      <w:numFmt w:val="bullet"/>
      <w:lvlText w:val="•"/>
      <w:lvlJc w:val="left"/>
      <w:pPr>
        <w:ind w:left="7403" w:hanging="170"/>
      </w:pPr>
      <w:rPr>
        <w:rFonts w:hint="default"/>
        <w:lang w:val="ca-ES" w:eastAsia="en-US" w:bidi="ar-SA"/>
      </w:rPr>
    </w:lvl>
    <w:lvl w:ilvl="7" w:tplc="CE288B88">
      <w:numFmt w:val="bullet"/>
      <w:lvlText w:val="•"/>
      <w:lvlJc w:val="left"/>
      <w:pPr>
        <w:ind w:left="8343" w:hanging="170"/>
      </w:pPr>
      <w:rPr>
        <w:rFonts w:hint="default"/>
        <w:lang w:val="ca-ES" w:eastAsia="en-US" w:bidi="ar-SA"/>
      </w:rPr>
    </w:lvl>
    <w:lvl w:ilvl="8" w:tplc="6C1E468E">
      <w:numFmt w:val="bullet"/>
      <w:lvlText w:val="•"/>
      <w:lvlJc w:val="left"/>
      <w:pPr>
        <w:ind w:left="9284" w:hanging="170"/>
      </w:pPr>
      <w:rPr>
        <w:rFonts w:hint="default"/>
        <w:lang w:val="ca-ES" w:eastAsia="en-US" w:bidi="ar-SA"/>
      </w:rPr>
    </w:lvl>
  </w:abstractNum>
  <w:abstractNum w:abstractNumId="2" w15:restartNumberingAfterBreak="0">
    <w:nsid w:val="65F530B1"/>
    <w:multiLevelType w:val="multilevel"/>
    <w:tmpl w:val="6BBE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790932">
    <w:abstractNumId w:val="1"/>
  </w:num>
  <w:num w:numId="2" w16cid:durableId="79986039">
    <w:abstractNumId w:val="0"/>
  </w:num>
  <w:num w:numId="3" w16cid:durableId="166431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7D"/>
    <w:rsid w:val="00040085"/>
    <w:rsid w:val="00257BAA"/>
    <w:rsid w:val="0065692B"/>
    <w:rsid w:val="006C68BF"/>
    <w:rsid w:val="006D2FA8"/>
    <w:rsid w:val="00B05C43"/>
    <w:rsid w:val="00BE216A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E4E"/>
  <w15:chartTrackingRefBased/>
  <w15:docId w15:val="{7D0CDAAB-3E24-4850-8D90-BBA084C9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7D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FC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C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C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C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C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C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2D7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2D7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2D7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2D7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2D7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2D7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C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C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C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C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C2D7D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FC2D7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C2D7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2D7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C2D7D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FC2D7D"/>
    <w:rPr>
      <w:color w:val="467886" w:themeColor="hyperlink"/>
      <w:u w:val="single"/>
    </w:rPr>
  </w:style>
  <w:style w:type="paragraph" w:styleId="Capalera">
    <w:name w:val="header"/>
    <w:basedOn w:val="Normal"/>
    <w:link w:val="CapaleraCar"/>
    <w:unhideWhenUsed/>
    <w:rsid w:val="00FC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FC2D7D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FC2D7D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FC2D7D"/>
    <w:rPr>
      <w:rFonts w:ascii="Raleway Medium" w:hAnsi="Raleway Medium"/>
      <w:color w:val="00788D"/>
      <w:sz w:val="16"/>
      <w14:ligatures w14:val="none"/>
      <w14:numForm w14:val="lining"/>
    </w:rPr>
  </w:style>
  <w:style w:type="paragraph" w:customStyle="1" w:styleId="ENCAPALAMENT">
    <w:name w:val="ENCAPÇALAMENT"/>
    <w:basedOn w:val="Capalera"/>
    <w:qFormat/>
    <w:rsid w:val="00FC2D7D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paragraph" w:customStyle="1" w:styleId="Peupagina">
    <w:name w:val="Peu_pagina"/>
    <w:basedOn w:val="Normal"/>
    <w:qFormat/>
    <w:rsid w:val="00FC2D7D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59"/>
    <w:rsid w:val="00FC2D7D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FC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1231</Characters>
  <Application>Microsoft Office Word</Application>
  <DocSecurity>0</DocSecurity>
  <Lines>30</Lines>
  <Paragraphs>13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3</cp:revision>
  <dcterms:created xsi:type="dcterms:W3CDTF">2026-07-17T09:43:00Z</dcterms:created>
  <dcterms:modified xsi:type="dcterms:W3CDTF">2026-07-17T09:44:00Z</dcterms:modified>
</cp:coreProperties>
</file>