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DAF1" w14:textId="03A7913A" w:rsidR="006D39BE" w:rsidRPr="00260A4D" w:rsidRDefault="006D39BE" w:rsidP="006D39BE">
      <w:pPr>
        <w:pStyle w:val="Ttol1"/>
        <w:spacing w:before="94" w:line="276" w:lineRule="auto"/>
        <w:rPr>
          <w:rFonts w:cs="Arial"/>
          <w:sz w:val="20"/>
        </w:rPr>
      </w:pPr>
      <w:bookmarkStart w:id="0" w:name="_Toc200451559"/>
      <w:r w:rsidRPr="00260A4D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42B14111" w14:textId="77777777" w:rsidR="006D39BE" w:rsidRPr="00260A4D" w:rsidRDefault="006D39BE" w:rsidP="006D39BE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25C327D9" w14:textId="77777777" w:rsidR="00186066" w:rsidRPr="00186066" w:rsidRDefault="00945E8A" w:rsidP="0018606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45" w:lineRule="auto"/>
        <w:jc w:val="both"/>
        <w:rPr>
          <w:rFonts w:cs="Arial"/>
          <w:bCs/>
          <w:caps/>
          <w:sz w:val="20"/>
          <w:szCs w:val="20"/>
        </w:rPr>
      </w:pPr>
      <w:r w:rsidRPr="00945E8A">
        <w:rPr>
          <w:rFonts w:eastAsia="Arial MT" w:cs="Arial"/>
          <w:sz w:val="20"/>
          <w:lang w:eastAsia="en-US"/>
        </w:rPr>
        <w:t xml:space="preserve">El/la Sr/a.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amb NIF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actuant en nom propi / en nom i representació de l’empresa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amb NIF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de la qual actua en qualitat de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(administrador únic, solidari o mancomunat, o apoderat solidari o mancomunat)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segons escriptura pública atorgada davant el notari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en data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 i amb número de protocol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>, DECLARA</w:t>
      </w:r>
      <w:r w:rsidRPr="00945E8A">
        <w:rPr>
          <w:rFonts w:eastAsia="Arial MT" w:cs="Arial"/>
          <w:spacing w:val="-2"/>
          <w:sz w:val="20"/>
          <w:lang w:eastAsia="en-US"/>
        </w:rPr>
        <w:t xml:space="preserve"> </w:t>
      </w:r>
      <w:r w:rsidRPr="00945E8A">
        <w:rPr>
          <w:rFonts w:eastAsia="Arial MT" w:cs="Arial"/>
          <w:sz w:val="20"/>
          <w:lang w:eastAsia="en-US"/>
        </w:rPr>
        <w:t>sota</w:t>
      </w:r>
      <w:r w:rsidRPr="00945E8A">
        <w:rPr>
          <w:rFonts w:eastAsia="Arial MT" w:cs="Arial"/>
          <w:spacing w:val="-4"/>
          <w:sz w:val="20"/>
          <w:lang w:eastAsia="en-US"/>
        </w:rPr>
        <w:t xml:space="preserve"> </w:t>
      </w:r>
      <w:r w:rsidRPr="00945E8A">
        <w:rPr>
          <w:rFonts w:eastAsia="Arial MT" w:cs="Arial"/>
          <w:sz w:val="20"/>
          <w:lang w:eastAsia="en-US"/>
        </w:rPr>
        <w:t>la seva</w:t>
      </w:r>
      <w:r w:rsidRPr="00945E8A">
        <w:rPr>
          <w:rFonts w:eastAsia="Arial MT" w:cs="Arial"/>
          <w:spacing w:val="1"/>
          <w:sz w:val="20"/>
          <w:lang w:eastAsia="en-US"/>
        </w:rPr>
        <w:t xml:space="preserve"> </w:t>
      </w:r>
      <w:r w:rsidRPr="00945E8A">
        <w:rPr>
          <w:rFonts w:eastAsia="Arial MT" w:cs="Arial"/>
          <w:sz w:val="20"/>
          <w:lang w:eastAsia="en-US"/>
        </w:rPr>
        <w:t>responsabilitat que</w:t>
      </w:r>
      <w:r w:rsidRPr="00945E8A">
        <w:rPr>
          <w:rFonts w:cs="Arial"/>
          <w:sz w:val="20"/>
        </w:rPr>
        <w:t>, assabentat/</w:t>
      </w:r>
      <w:proofErr w:type="spellStart"/>
      <w:r w:rsidRPr="00945E8A">
        <w:rPr>
          <w:rFonts w:cs="Arial"/>
          <w:sz w:val="20"/>
        </w:rPr>
        <w:t>ada</w:t>
      </w:r>
      <w:proofErr w:type="spellEnd"/>
      <w:r w:rsidRPr="00945E8A">
        <w:rPr>
          <w:rFonts w:cs="Arial"/>
          <w:sz w:val="20"/>
        </w:rPr>
        <w:t xml:space="preserve"> de les condicions i els requisits que s’exigeixen per poder ser l’empresa adjudicatària </w:t>
      </w:r>
      <w:r w:rsidRPr="00945E8A">
        <w:rPr>
          <w:rFonts w:eastAsia="Arial MT" w:cs="Arial"/>
          <w:sz w:val="20"/>
          <w:lang w:eastAsia="en-US"/>
        </w:rPr>
        <w:t xml:space="preserve">del contracte del </w:t>
      </w:r>
      <w:r w:rsidR="00186066" w:rsidRPr="00186066">
        <w:rPr>
          <w:rFonts w:eastAsia="Arial MT" w:cs="Arial"/>
          <w:b/>
          <w:bCs/>
          <w:sz w:val="20"/>
          <w:lang w:eastAsia="en-US"/>
        </w:rPr>
        <w:t>contracte mixt de subministrament i serveis d’instal·lació de sistema de quatre cortines o lones separadores d’elevació vertical mecanitzades al Poliesportiu Municipal Silvia Domínguez de Montgat</w:t>
      </w:r>
      <w:r w:rsidR="00695F6E" w:rsidRPr="00695F6E">
        <w:rPr>
          <w:rFonts w:eastAsia="Arial MT" w:cs="Arial"/>
          <w:b/>
          <w:bCs/>
          <w:sz w:val="20"/>
          <w:lang w:eastAsia="en-US"/>
        </w:rPr>
        <w:t xml:space="preserve">, </w:t>
      </w:r>
      <w:r w:rsidR="00695F6E" w:rsidRPr="00695F6E">
        <w:rPr>
          <w:rFonts w:eastAsia="Arial MT" w:cs="Arial"/>
          <w:sz w:val="20"/>
          <w:lang w:eastAsia="en-US"/>
        </w:rPr>
        <w:t>amb expedient número</w:t>
      </w:r>
      <w:r w:rsidR="00695F6E" w:rsidRPr="00695F6E">
        <w:rPr>
          <w:rFonts w:eastAsia="Arial MT" w:cs="Arial"/>
          <w:b/>
          <w:bCs/>
          <w:sz w:val="20"/>
          <w:lang w:eastAsia="en-US"/>
        </w:rPr>
        <w:t xml:space="preserve"> </w:t>
      </w:r>
      <w:r w:rsidR="00186066" w:rsidRPr="00186066">
        <w:rPr>
          <w:rFonts w:eastAsia="Arial MT" w:cs="Arial"/>
          <w:b/>
          <w:bCs/>
          <w:sz w:val="20"/>
          <w:lang w:eastAsia="en-US"/>
        </w:rPr>
        <w:t>1437-3794/2026</w:t>
      </w:r>
      <w:r w:rsidRPr="00945E8A">
        <w:rPr>
          <w:rFonts w:cs="Arial"/>
          <w:sz w:val="20"/>
        </w:rPr>
        <w:t>,</w:t>
      </w:r>
      <w:r w:rsidRPr="00945E8A">
        <w:rPr>
          <w:rFonts w:cs="Arial"/>
          <w:spacing w:val="1"/>
          <w:sz w:val="20"/>
        </w:rPr>
        <w:t xml:space="preserve"> </w:t>
      </w:r>
      <w:r w:rsidRPr="00945E8A">
        <w:rPr>
          <w:rFonts w:cs="Arial"/>
          <w:sz w:val="20"/>
        </w:rPr>
        <w:t xml:space="preserve">es compromet a executar-lo amb estricta subjecció als plecs de clàusules administratives i de prescripcions tècniques, </w:t>
      </w:r>
      <w:r w:rsidR="00695F6E" w:rsidRPr="00695F6E">
        <w:rPr>
          <w:rFonts w:cs="Arial"/>
          <w:sz w:val="20"/>
          <w:szCs w:val="20"/>
        </w:rPr>
        <w:t xml:space="preserve">amb la següent </w:t>
      </w:r>
      <w:r w:rsidR="00186066" w:rsidRPr="00186066">
        <w:rPr>
          <w:rFonts w:cs="Arial"/>
          <w:b/>
          <w:bCs/>
          <w:sz w:val="20"/>
          <w:szCs w:val="20"/>
        </w:rPr>
        <w:t>proposició econòmica consistent en una oferta sobre el pressupost màxim, IVA inclòs:</w:t>
      </w:r>
    </w:p>
    <w:p w14:paraId="4ADC6DCC" w14:textId="77777777" w:rsidR="00186066" w:rsidRPr="00186066" w:rsidRDefault="00186066" w:rsidP="00186066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8493" w:type="dxa"/>
        <w:tblInd w:w="6" w:type="dxa"/>
        <w:tblCellMar>
          <w:top w:w="23" w:type="dxa"/>
          <w:left w:w="78" w:type="dxa"/>
          <w:right w:w="97" w:type="dxa"/>
        </w:tblCellMar>
        <w:tblLook w:val="04A0" w:firstRow="1" w:lastRow="0" w:firstColumn="1" w:lastColumn="0" w:noHBand="0" w:noVBand="1"/>
      </w:tblPr>
      <w:tblGrid>
        <w:gridCol w:w="3318"/>
        <w:gridCol w:w="1655"/>
        <w:gridCol w:w="1360"/>
        <w:gridCol w:w="2160"/>
      </w:tblGrid>
      <w:tr w:rsidR="00186066" w:rsidRPr="00186066" w14:paraId="2AF0800B" w14:textId="77777777" w:rsidTr="00B74BFF">
        <w:trPr>
          <w:trHeight w:val="29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6D0D45" w14:textId="77777777" w:rsidR="00186066" w:rsidRPr="00186066" w:rsidRDefault="00186066" w:rsidP="00B74BFF">
            <w:pPr>
              <w:spacing w:after="0" w:line="259" w:lineRule="auto"/>
              <w:ind w:left="16"/>
              <w:jc w:val="center"/>
              <w:rPr>
                <w:rFonts w:cs="Arial"/>
                <w:sz w:val="20"/>
                <w:szCs w:val="20"/>
              </w:rPr>
            </w:pPr>
            <w:r w:rsidRPr="00186066">
              <w:rPr>
                <w:rFonts w:cs="Arial"/>
                <w:sz w:val="20"/>
                <w:szCs w:val="20"/>
              </w:rPr>
              <w:t>Import de la prestació (IVA exclòs)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A2C198" w14:textId="77777777" w:rsidR="00186066" w:rsidRPr="00186066" w:rsidRDefault="00186066" w:rsidP="00B74BFF">
            <w:pPr>
              <w:tabs>
                <w:tab w:val="center" w:pos="178"/>
                <w:tab w:val="right" w:pos="1481"/>
              </w:tabs>
              <w:spacing w:after="0"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86066">
              <w:rPr>
                <w:rFonts w:cs="Arial"/>
                <w:sz w:val="20"/>
                <w:szCs w:val="20"/>
              </w:rPr>
              <w:t>Tipus d’IVA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E9C088" w14:textId="77777777" w:rsidR="00186066" w:rsidRPr="00186066" w:rsidRDefault="00186066" w:rsidP="00B74BFF">
            <w:pPr>
              <w:spacing w:after="0" w:line="259" w:lineRule="auto"/>
              <w:ind w:left="63"/>
              <w:jc w:val="center"/>
              <w:rPr>
                <w:rFonts w:cs="Arial"/>
                <w:sz w:val="20"/>
                <w:szCs w:val="20"/>
              </w:rPr>
            </w:pPr>
            <w:r w:rsidRPr="00186066">
              <w:rPr>
                <w:rFonts w:cs="Arial"/>
                <w:sz w:val="20"/>
                <w:szCs w:val="20"/>
              </w:rPr>
              <w:t>Import d’IVA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8BF2DB" w14:textId="77777777" w:rsidR="00186066" w:rsidRPr="00186066" w:rsidRDefault="00186066" w:rsidP="00B74BFF">
            <w:pPr>
              <w:spacing w:after="0" w:line="259" w:lineRule="auto"/>
              <w:ind w:left="18"/>
              <w:jc w:val="center"/>
              <w:rPr>
                <w:rFonts w:cs="Arial"/>
                <w:sz w:val="20"/>
                <w:szCs w:val="20"/>
              </w:rPr>
            </w:pPr>
            <w:r w:rsidRPr="00186066">
              <w:rPr>
                <w:rFonts w:cs="Arial"/>
                <w:sz w:val="20"/>
                <w:szCs w:val="20"/>
              </w:rPr>
              <w:t>Import total amb IVA</w:t>
            </w:r>
          </w:p>
        </w:tc>
      </w:tr>
      <w:tr w:rsidR="00186066" w:rsidRPr="00186066" w14:paraId="2348B01A" w14:textId="77777777" w:rsidTr="00186066">
        <w:trPr>
          <w:trHeight w:val="472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0095" w14:textId="410EA33E" w:rsidR="00186066" w:rsidRPr="00186066" w:rsidRDefault="00186066" w:rsidP="00186066">
            <w:pPr>
              <w:spacing w:after="0" w:line="259" w:lineRule="auto"/>
              <w:ind w:left="1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451F" w14:textId="3CC59FC6" w:rsidR="00186066" w:rsidRPr="00186066" w:rsidRDefault="00186066" w:rsidP="00186066">
            <w:pPr>
              <w:tabs>
                <w:tab w:val="center" w:pos="178"/>
                <w:tab w:val="center" w:pos="929"/>
              </w:tabs>
              <w:spacing w:after="0"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86066">
              <w:rPr>
                <w:rFonts w:cs="Arial"/>
                <w:sz w:val="20"/>
                <w:szCs w:val="20"/>
              </w:rPr>
              <w:t>21%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8CCD" w14:textId="048F4DCB" w:rsidR="00186066" w:rsidRPr="00186066" w:rsidRDefault="00186066" w:rsidP="00186066">
            <w:pPr>
              <w:spacing w:after="0" w:line="259" w:lineRule="auto"/>
              <w:ind w:left="24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8CD0" w14:textId="08A81694" w:rsidR="00186066" w:rsidRPr="00186066" w:rsidRDefault="00186066" w:rsidP="00186066">
            <w:pPr>
              <w:spacing w:after="0" w:line="259" w:lineRule="auto"/>
              <w:ind w:left="19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6989330" w14:textId="77777777" w:rsidR="00186066" w:rsidRPr="00186066" w:rsidRDefault="00186066" w:rsidP="00186066">
      <w:pPr>
        <w:pStyle w:val="Textindependent"/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165365B1" w14:textId="77777777" w:rsidR="00186066" w:rsidRPr="00186066" w:rsidRDefault="00186066" w:rsidP="00186066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186066">
        <w:rPr>
          <w:rFonts w:cs="Arial"/>
          <w:sz w:val="20"/>
          <w:lang w:val="ca-ES"/>
        </w:rPr>
        <w:t xml:space="preserve">Pel que fa a la resta de criteris automàtics d’adjudicació, es compromet a les següents </w:t>
      </w:r>
      <w:r w:rsidRPr="00186066">
        <w:rPr>
          <w:rFonts w:cs="Arial"/>
          <w:b/>
          <w:bCs/>
          <w:sz w:val="20"/>
          <w:lang w:val="ca-ES"/>
        </w:rPr>
        <w:t>millores</w:t>
      </w:r>
      <w:r w:rsidRPr="00186066">
        <w:rPr>
          <w:rFonts w:cs="Arial"/>
          <w:sz w:val="20"/>
          <w:lang w:val="ca-ES"/>
        </w:rPr>
        <w:t>:</w:t>
      </w:r>
    </w:p>
    <w:p w14:paraId="1870F532" w14:textId="77777777" w:rsidR="00186066" w:rsidRPr="00186066" w:rsidRDefault="00186066" w:rsidP="00186066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186066">
        <w:rPr>
          <w:rFonts w:cs="Arial"/>
          <w:sz w:val="20"/>
          <w:u w:val="single"/>
          <w:lang w:val="ca-ES"/>
        </w:rPr>
        <w:t xml:space="preserve"> </w:t>
      </w:r>
    </w:p>
    <w:p w14:paraId="407B33FD" w14:textId="77777777" w:rsidR="00186066" w:rsidRPr="00186066" w:rsidRDefault="00186066" w:rsidP="00186066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</w:p>
    <w:p w14:paraId="51864CEC" w14:textId="77777777" w:rsidR="00186066" w:rsidRPr="00186066" w:rsidRDefault="00186066" w:rsidP="00186066">
      <w:pPr>
        <w:pStyle w:val="TableContents"/>
        <w:tabs>
          <w:tab w:val="left" w:pos="709"/>
        </w:tabs>
        <w:ind w:left="709" w:right="159" w:hanging="283"/>
        <w:rPr>
          <w:rFonts w:cs="Arial"/>
          <w:szCs w:val="20"/>
          <w:lang w:val="ca-ES"/>
        </w:rPr>
      </w:pPr>
      <w:r w:rsidRPr="00186066">
        <w:rPr>
          <w:rFonts w:eastAsia="Arial MT" w:cs="Arial"/>
          <w:szCs w:val="20"/>
          <w:lang w:val="ca-ES"/>
        </w:rPr>
        <w:t>[</w:t>
      </w:r>
      <w:r w:rsidRPr="00186066">
        <w:rPr>
          <w:rFonts w:eastAsia="Arial MT" w:cs="Arial"/>
          <w:szCs w:val="20"/>
          <w:highlight w:val="darkGray"/>
          <w:lang w:val="ca-ES"/>
        </w:rPr>
        <w:t xml:space="preserve">  </w:t>
      </w:r>
      <w:r w:rsidRPr="00186066">
        <w:rPr>
          <w:rFonts w:eastAsia="Arial MT" w:cs="Arial"/>
          <w:szCs w:val="20"/>
          <w:lang w:val="ca-ES"/>
        </w:rPr>
        <w:t>]</w:t>
      </w:r>
      <w:r w:rsidRPr="00186066">
        <w:rPr>
          <w:rFonts w:cs="Arial"/>
          <w:szCs w:val="20"/>
          <w:lang w:val="ca-ES"/>
        </w:rPr>
        <w:t xml:space="preserve"> Nombre d’anys d’ampliació del termini de garantia:  </w:t>
      </w:r>
      <w:r w:rsidRPr="00186066">
        <w:rPr>
          <w:rFonts w:eastAsia="Arial MT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86066">
        <w:rPr>
          <w:rFonts w:eastAsia="Arial MT" w:cs="Arial"/>
          <w:szCs w:val="20"/>
        </w:rPr>
        <w:instrText xml:space="preserve"> FORMTEXT </w:instrText>
      </w:r>
      <w:r w:rsidRPr="00186066">
        <w:rPr>
          <w:rFonts w:eastAsia="Arial MT" w:cs="Arial"/>
          <w:szCs w:val="20"/>
        </w:rPr>
      </w:r>
      <w:r w:rsidRPr="00186066">
        <w:rPr>
          <w:rFonts w:eastAsia="Arial MT" w:cs="Arial"/>
          <w:szCs w:val="20"/>
        </w:rPr>
        <w:fldChar w:fldCharType="separate"/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fldChar w:fldCharType="end"/>
      </w:r>
      <w:r w:rsidRPr="00186066">
        <w:rPr>
          <w:rFonts w:eastAsia="Arial MT" w:cs="Arial"/>
          <w:szCs w:val="20"/>
        </w:rPr>
        <w:t xml:space="preserve"> </w:t>
      </w:r>
      <w:r w:rsidRPr="00186066">
        <w:rPr>
          <w:rFonts w:cs="Arial"/>
          <w:szCs w:val="20"/>
          <w:lang w:val="ca-ES"/>
        </w:rPr>
        <w:t>anys</w:t>
      </w:r>
    </w:p>
    <w:p w14:paraId="2841D5AC" w14:textId="77777777" w:rsidR="00186066" w:rsidRPr="00186066" w:rsidRDefault="00186066" w:rsidP="00186066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</w:p>
    <w:p w14:paraId="00AEFC75" w14:textId="77777777" w:rsidR="00186066" w:rsidRPr="00186066" w:rsidRDefault="00186066" w:rsidP="00186066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  <w:r w:rsidRPr="00186066">
        <w:rPr>
          <w:rFonts w:eastAsia="Arial MT" w:cs="Arial"/>
          <w:szCs w:val="20"/>
          <w:lang w:val="ca-ES"/>
        </w:rPr>
        <w:t>[</w:t>
      </w:r>
      <w:r w:rsidRPr="00186066">
        <w:rPr>
          <w:rFonts w:eastAsia="Arial MT" w:cs="Arial"/>
          <w:szCs w:val="20"/>
          <w:highlight w:val="darkGray"/>
          <w:lang w:val="ca-ES"/>
        </w:rPr>
        <w:t xml:space="preserve">  </w:t>
      </w:r>
      <w:r w:rsidRPr="00186066">
        <w:rPr>
          <w:rFonts w:eastAsia="Arial MT" w:cs="Arial"/>
          <w:szCs w:val="20"/>
          <w:lang w:val="ca-ES"/>
        </w:rPr>
        <w:t>]</w:t>
      </w:r>
      <w:r w:rsidRPr="00186066">
        <w:rPr>
          <w:rFonts w:cs="Arial"/>
          <w:szCs w:val="20"/>
          <w:lang w:val="ca-ES"/>
        </w:rPr>
        <w:t xml:space="preserve"> </w:t>
      </w:r>
      <w:r w:rsidRPr="00186066">
        <w:rPr>
          <w:rFonts w:eastAsia="Times New Roman" w:cs="Arial"/>
          <w:snapToGrid w:val="0"/>
          <w:kern w:val="0"/>
          <w:szCs w:val="20"/>
          <w:lang w:val="ca-ES" w:eastAsia="es-ES"/>
        </w:rPr>
        <w:t xml:space="preserve">Reducció del termini d’execució: </w:t>
      </w:r>
      <w:r w:rsidRPr="00186066">
        <w:rPr>
          <w:rFonts w:eastAsia="Arial MT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86066">
        <w:rPr>
          <w:rFonts w:eastAsia="Arial MT" w:cs="Arial"/>
          <w:szCs w:val="20"/>
        </w:rPr>
        <w:instrText xml:space="preserve"> FORMTEXT </w:instrText>
      </w:r>
      <w:r w:rsidRPr="00186066">
        <w:rPr>
          <w:rFonts w:eastAsia="Arial MT" w:cs="Arial"/>
          <w:szCs w:val="20"/>
        </w:rPr>
      </w:r>
      <w:r w:rsidRPr="00186066">
        <w:rPr>
          <w:rFonts w:eastAsia="Arial MT" w:cs="Arial"/>
          <w:szCs w:val="20"/>
        </w:rPr>
        <w:fldChar w:fldCharType="separate"/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fldChar w:fldCharType="end"/>
      </w:r>
      <w:r w:rsidRPr="00186066">
        <w:rPr>
          <w:rFonts w:eastAsia="Times New Roman" w:cs="Arial"/>
          <w:snapToGrid w:val="0"/>
          <w:kern w:val="0"/>
          <w:szCs w:val="20"/>
          <w:lang w:val="ca-ES" w:eastAsia="es-ES"/>
        </w:rPr>
        <w:t xml:space="preserve"> mesos</w:t>
      </w:r>
    </w:p>
    <w:p w14:paraId="5417C73B" w14:textId="77777777" w:rsidR="00186066" w:rsidRPr="00186066" w:rsidRDefault="00186066" w:rsidP="00186066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</w:p>
    <w:p w14:paraId="2F42FB27" w14:textId="77777777" w:rsidR="00186066" w:rsidRPr="00186066" w:rsidRDefault="00186066" w:rsidP="00186066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  <w:r w:rsidRPr="00186066">
        <w:rPr>
          <w:rFonts w:eastAsia="Arial MT" w:cs="Arial"/>
          <w:szCs w:val="20"/>
          <w:lang w:val="ca-ES"/>
        </w:rPr>
        <w:t>[</w:t>
      </w:r>
      <w:r w:rsidRPr="00186066">
        <w:rPr>
          <w:rFonts w:eastAsia="Arial MT" w:cs="Arial"/>
          <w:szCs w:val="20"/>
          <w:highlight w:val="darkGray"/>
          <w:lang w:val="ca-ES"/>
        </w:rPr>
        <w:t xml:space="preserve">  </w:t>
      </w:r>
      <w:r w:rsidRPr="00186066">
        <w:rPr>
          <w:rFonts w:eastAsia="Arial MT" w:cs="Arial"/>
          <w:szCs w:val="20"/>
          <w:lang w:val="ca-ES"/>
        </w:rPr>
        <w:t>]</w:t>
      </w:r>
      <w:r w:rsidRPr="00186066">
        <w:rPr>
          <w:rFonts w:cs="Arial"/>
          <w:szCs w:val="20"/>
          <w:lang w:val="ca-ES"/>
        </w:rPr>
        <w:t xml:space="preserve"> Nombre de revisions anuals preventives durant la garantia: </w:t>
      </w:r>
      <w:r w:rsidRPr="00186066">
        <w:rPr>
          <w:rFonts w:eastAsia="Arial MT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86066">
        <w:rPr>
          <w:rFonts w:eastAsia="Arial MT" w:cs="Arial"/>
          <w:szCs w:val="20"/>
        </w:rPr>
        <w:instrText xml:space="preserve"> FORMTEXT </w:instrText>
      </w:r>
      <w:r w:rsidRPr="00186066">
        <w:rPr>
          <w:rFonts w:eastAsia="Arial MT" w:cs="Arial"/>
          <w:szCs w:val="20"/>
        </w:rPr>
      </w:r>
      <w:r w:rsidRPr="00186066">
        <w:rPr>
          <w:rFonts w:eastAsia="Arial MT" w:cs="Arial"/>
          <w:szCs w:val="20"/>
        </w:rPr>
        <w:fldChar w:fldCharType="separate"/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t> </w:t>
      </w:r>
      <w:r w:rsidRPr="00186066">
        <w:rPr>
          <w:rFonts w:eastAsia="Arial MT" w:cs="Arial"/>
          <w:szCs w:val="20"/>
        </w:rPr>
        <w:fldChar w:fldCharType="end"/>
      </w:r>
      <w:r w:rsidRPr="00186066">
        <w:rPr>
          <w:rFonts w:eastAsia="Times New Roman" w:cs="Arial"/>
          <w:snapToGrid w:val="0"/>
          <w:kern w:val="0"/>
          <w:szCs w:val="20"/>
          <w:lang w:val="ca-ES" w:eastAsia="es-ES"/>
        </w:rPr>
        <w:t xml:space="preserve"> revisions</w:t>
      </w:r>
    </w:p>
    <w:p w14:paraId="37A9C882" w14:textId="77777777" w:rsidR="00186066" w:rsidRPr="00186066" w:rsidRDefault="00186066" w:rsidP="00186066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</w:p>
    <w:p w14:paraId="077DE5B1" w14:textId="77777777" w:rsidR="00186066" w:rsidRPr="00186066" w:rsidRDefault="00186066" w:rsidP="00186066">
      <w:pPr>
        <w:pStyle w:val="Textindependent"/>
        <w:rPr>
          <w:rFonts w:cs="Arial"/>
          <w:sz w:val="20"/>
          <w:u w:val="single"/>
          <w:lang w:val="ca-ES"/>
        </w:rPr>
      </w:pPr>
    </w:p>
    <w:p w14:paraId="03E16F34" w14:textId="77777777" w:rsidR="00186066" w:rsidRPr="00186066" w:rsidRDefault="00186066" w:rsidP="00186066">
      <w:pPr>
        <w:pStyle w:val="Textindependent"/>
        <w:rPr>
          <w:rFonts w:eastAsia="Arial MT" w:cs="Arial"/>
          <w:sz w:val="20"/>
          <w:lang w:val="ca-ES" w:eastAsia="en-US"/>
        </w:rPr>
      </w:pPr>
      <w:r w:rsidRPr="00186066">
        <w:rPr>
          <w:rFonts w:eastAsia="Arial MT" w:cs="Arial"/>
          <w:sz w:val="20"/>
          <w:lang w:val="ca-ES" w:eastAsia="en-US"/>
        </w:rPr>
        <w:t>A aquest efecte informa que:</w:t>
      </w:r>
    </w:p>
    <w:p w14:paraId="7A73BE55" w14:textId="77777777" w:rsidR="00186066" w:rsidRPr="00186066" w:rsidRDefault="00186066" w:rsidP="00186066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4559B5AB" w14:textId="77777777" w:rsidR="00186066" w:rsidRPr="00186066" w:rsidRDefault="00186066" w:rsidP="00186066">
      <w:pPr>
        <w:pStyle w:val="Textindependent"/>
        <w:ind w:left="1276"/>
        <w:rPr>
          <w:rFonts w:cs="Arial"/>
          <w:sz w:val="20"/>
          <w:lang w:val="ca-ES"/>
        </w:rPr>
      </w:pPr>
      <w:r w:rsidRPr="00186066">
        <w:rPr>
          <w:rFonts w:eastAsia="Arial MT" w:cs="Arial"/>
          <w:sz w:val="20"/>
          <w:lang w:eastAsia="en-US"/>
        </w:rPr>
        <w:t>[</w:t>
      </w:r>
      <w:r w:rsidRPr="00186066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18606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186066">
        <w:rPr>
          <w:rFonts w:eastAsia="Arial MT" w:cs="Arial"/>
          <w:sz w:val="20"/>
          <w:lang w:val="ca-ES" w:eastAsia="en-US"/>
        </w:rPr>
      </w:r>
      <w:r w:rsidRPr="00186066">
        <w:rPr>
          <w:rFonts w:eastAsia="Arial MT" w:cs="Arial"/>
          <w:sz w:val="20"/>
          <w:lang w:val="ca-ES" w:eastAsia="en-US"/>
        </w:rPr>
        <w:fldChar w:fldCharType="separate"/>
      </w:r>
      <w:r w:rsidRPr="00186066">
        <w:rPr>
          <w:rFonts w:eastAsia="Arial MT" w:cs="Arial"/>
          <w:noProof/>
          <w:sz w:val="20"/>
          <w:lang w:val="ca-ES" w:eastAsia="en-US"/>
        </w:rPr>
        <w:t> </w:t>
      </w:r>
      <w:r w:rsidRPr="00186066">
        <w:rPr>
          <w:rFonts w:eastAsia="Arial MT" w:cs="Arial"/>
          <w:sz w:val="20"/>
          <w:lang w:val="ca-ES" w:eastAsia="en-US"/>
        </w:rPr>
        <w:fldChar w:fldCharType="end"/>
      </w:r>
      <w:r w:rsidRPr="00186066">
        <w:rPr>
          <w:rFonts w:eastAsia="Arial MT" w:cs="Arial"/>
          <w:sz w:val="20"/>
          <w:lang w:eastAsia="en-US"/>
        </w:rPr>
        <w:t xml:space="preserve">] </w:t>
      </w:r>
      <w:r w:rsidRPr="00186066">
        <w:rPr>
          <w:rFonts w:cs="Arial"/>
          <w:sz w:val="20"/>
          <w:lang w:val="ca-ES"/>
        </w:rPr>
        <w:t>Adjunta acreditació de la millora.</w:t>
      </w:r>
    </w:p>
    <w:p w14:paraId="1D9B4574" w14:textId="77777777" w:rsidR="00186066" w:rsidRPr="00186066" w:rsidRDefault="00186066" w:rsidP="00186066">
      <w:pPr>
        <w:pStyle w:val="Textindependent"/>
        <w:ind w:left="1276"/>
        <w:rPr>
          <w:rFonts w:cs="Arial"/>
          <w:sz w:val="20"/>
          <w:lang w:val="ca-ES"/>
        </w:rPr>
      </w:pPr>
      <w:r w:rsidRPr="00186066">
        <w:rPr>
          <w:rFonts w:eastAsia="Arial MT" w:cs="Arial"/>
          <w:sz w:val="20"/>
          <w:lang w:val="ca-ES" w:eastAsia="en-US"/>
        </w:rPr>
        <w:t>[</w:t>
      </w:r>
      <w:r w:rsidRPr="00186066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18606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186066">
        <w:rPr>
          <w:rFonts w:eastAsia="Arial MT" w:cs="Arial"/>
          <w:sz w:val="20"/>
          <w:lang w:val="ca-ES" w:eastAsia="en-US"/>
        </w:rPr>
      </w:r>
      <w:r w:rsidRPr="00186066">
        <w:rPr>
          <w:rFonts w:eastAsia="Arial MT" w:cs="Arial"/>
          <w:sz w:val="20"/>
          <w:lang w:val="ca-ES" w:eastAsia="en-US"/>
        </w:rPr>
        <w:fldChar w:fldCharType="separate"/>
      </w:r>
      <w:r w:rsidRPr="00186066">
        <w:rPr>
          <w:rFonts w:eastAsia="Arial MT" w:cs="Arial"/>
          <w:noProof/>
          <w:sz w:val="20"/>
          <w:lang w:val="ca-ES" w:eastAsia="en-US"/>
        </w:rPr>
        <w:t> </w:t>
      </w:r>
      <w:r w:rsidRPr="00186066">
        <w:rPr>
          <w:rFonts w:eastAsia="Arial MT" w:cs="Arial"/>
          <w:sz w:val="20"/>
          <w:lang w:val="ca-ES" w:eastAsia="en-US"/>
        </w:rPr>
        <w:fldChar w:fldCharType="end"/>
      </w:r>
      <w:r w:rsidRPr="00186066">
        <w:rPr>
          <w:rFonts w:eastAsia="Arial MT" w:cs="Arial"/>
          <w:sz w:val="20"/>
          <w:lang w:val="ca-ES" w:eastAsia="en-US"/>
        </w:rPr>
        <w:t xml:space="preserve">] </w:t>
      </w:r>
      <w:r w:rsidRPr="00186066">
        <w:rPr>
          <w:rFonts w:cs="Arial"/>
          <w:sz w:val="20"/>
          <w:lang w:val="ca-ES"/>
        </w:rPr>
        <w:t>Es compromet a acreditar-la en cas de ser proposada com adjudicatària.</w:t>
      </w:r>
    </w:p>
    <w:p w14:paraId="68C42EEE" w14:textId="77777777" w:rsidR="00186066" w:rsidRPr="00186066" w:rsidRDefault="00186066" w:rsidP="00186066">
      <w:pPr>
        <w:pStyle w:val="Textindependent"/>
        <w:spacing w:before="1" w:line="276" w:lineRule="auto"/>
        <w:rPr>
          <w:rFonts w:cs="Arial"/>
          <w:sz w:val="20"/>
          <w:lang w:val="ca-ES"/>
        </w:rPr>
      </w:pPr>
    </w:p>
    <w:p w14:paraId="26207BA8" w14:textId="49495EB7" w:rsidR="006D39BE" w:rsidRPr="00260A4D" w:rsidRDefault="006D39BE" w:rsidP="00186066">
      <w:pPr>
        <w:keepNext/>
        <w:widowControl w:val="0"/>
        <w:autoSpaceDE w:val="0"/>
        <w:spacing w:after="0" w:line="252" w:lineRule="exact"/>
        <w:ind w:right="140"/>
        <w:jc w:val="both"/>
        <w:rPr>
          <w:rFonts w:eastAsia="Arial MT" w:cs="Arial"/>
          <w:sz w:val="20"/>
          <w:szCs w:val="20"/>
          <w:highlight w:val="darkGray"/>
          <w:lang w:eastAsia="en-US"/>
        </w:rPr>
      </w:pPr>
    </w:p>
    <w:p w14:paraId="47349B58" w14:textId="35CC2D83" w:rsidR="006D39BE" w:rsidRPr="00260A4D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>, a data de la signatura electrònica</w:t>
      </w:r>
    </w:p>
    <w:p w14:paraId="48386B77" w14:textId="77777777" w:rsidR="006D39BE" w:rsidRPr="00260A4D" w:rsidRDefault="006D39BE" w:rsidP="006D39BE">
      <w:pPr>
        <w:spacing w:after="0"/>
        <w:rPr>
          <w:rFonts w:cs="Arial"/>
          <w:sz w:val="20"/>
          <w:szCs w:val="20"/>
        </w:rPr>
      </w:pPr>
    </w:p>
    <w:p w14:paraId="377F8EAB" w14:textId="77777777" w:rsidR="006D39BE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p w14:paraId="695CC57A" w14:textId="7C768BB0" w:rsidR="00871E4A" w:rsidRPr="006D39BE" w:rsidRDefault="00871E4A" w:rsidP="006D39BE">
      <w:pPr>
        <w:rPr>
          <w:rFonts w:eastAsia="Arial MT"/>
        </w:rPr>
      </w:pPr>
    </w:p>
    <w:sectPr w:rsidR="00871E4A" w:rsidRPr="006D39BE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C29B" w14:textId="77777777" w:rsidR="005B31EF" w:rsidRDefault="005B31EF" w:rsidP="00BB0E31">
      <w:pPr>
        <w:spacing w:after="0" w:line="240" w:lineRule="auto"/>
      </w:pPr>
      <w:r>
        <w:separator/>
      </w:r>
    </w:p>
  </w:endnote>
  <w:endnote w:type="continuationSeparator" w:id="0">
    <w:p w14:paraId="7577D2E5" w14:textId="77777777" w:rsidR="005B31EF" w:rsidRDefault="005B31EF" w:rsidP="00BB0E31">
      <w:pPr>
        <w:spacing w:after="0" w:line="240" w:lineRule="auto"/>
      </w:pPr>
      <w:r>
        <w:continuationSeparator/>
      </w:r>
    </w:p>
  </w:endnote>
  <w:endnote w:type="continuationNotice" w:id="1">
    <w:p w14:paraId="5E9E9863" w14:textId="77777777" w:rsidR="005B31EF" w:rsidRDefault="005B3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0301901" w:rsidR="00FB6205" w:rsidRPr="0089574F" w:rsidRDefault="00FB6205" w:rsidP="006D39BE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689F" w14:textId="77777777" w:rsidR="005B31EF" w:rsidRDefault="005B31EF" w:rsidP="00BB0E31">
      <w:pPr>
        <w:spacing w:after="0" w:line="240" w:lineRule="auto"/>
      </w:pPr>
      <w:r>
        <w:separator/>
      </w:r>
    </w:p>
  </w:footnote>
  <w:footnote w:type="continuationSeparator" w:id="0">
    <w:p w14:paraId="2C3F69D6" w14:textId="77777777" w:rsidR="005B31EF" w:rsidRDefault="005B31EF" w:rsidP="00BB0E31">
      <w:pPr>
        <w:spacing w:after="0" w:line="240" w:lineRule="auto"/>
      </w:pPr>
      <w:r>
        <w:continuationSeparator/>
      </w:r>
    </w:p>
  </w:footnote>
  <w:footnote w:type="continuationNotice" w:id="1">
    <w:p w14:paraId="07C516E9" w14:textId="77777777" w:rsidR="005B31EF" w:rsidRDefault="005B31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15254B4"/>
    <w:multiLevelType w:val="hybridMultilevel"/>
    <w:tmpl w:val="9BEA0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8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9"/>
  </w:num>
  <w:num w:numId="2" w16cid:durableId="1325084378">
    <w:abstractNumId w:val="20"/>
  </w:num>
  <w:num w:numId="3" w16cid:durableId="1911502265">
    <w:abstractNumId w:val="5"/>
  </w:num>
  <w:num w:numId="4" w16cid:durableId="891697499">
    <w:abstractNumId w:val="18"/>
  </w:num>
  <w:num w:numId="5" w16cid:durableId="1955474870">
    <w:abstractNumId w:val="22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3"/>
  </w:num>
  <w:num w:numId="9" w16cid:durableId="1629048438">
    <w:abstractNumId w:val="11"/>
  </w:num>
  <w:num w:numId="10" w16cid:durableId="1607883554">
    <w:abstractNumId w:val="14"/>
  </w:num>
  <w:num w:numId="11" w16cid:durableId="1019508562">
    <w:abstractNumId w:val="15"/>
  </w:num>
  <w:num w:numId="12" w16cid:durableId="733046800">
    <w:abstractNumId w:val="10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7"/>
  </w:num>
  <w:num w:numId="17" w16cid:durableId="2029670873">
    <w:abstractNumId w:val="21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2"/>
  </w:num>
  <w:num w:numId="21" w16cid:durableId="725646198">
    <w:abstractNumId w:val="16"/>
  </w:num>
  <w:num w:numId="22" w16cid:durableId="761489928">
    <w:abstractNumId w:val="4"/>
  </w:num>
  <w:num w:numId="23" w16cid:durableId="506868700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066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1BF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8E1"/>
    <w:rsid w:val="00256F70"/>
    <w:rsid w:val="0025710C"/>
    <w:rsid w:val="0025713F"/>
    <w:rsid w:val="0025716A"/>
    <w:rsid w:val="00257A94"/>
    <w:rsid w:val="00260C0F"/>
    <w:rsid w:val="00260F4B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1EF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D00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5F6E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9BE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5E8A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2AC5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5B54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04C0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0123"/>
    <w:rsid w:val="00B21EA1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5BA1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1E5D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TableContents">
    <w:name w:val="Table Contents"/>
    <w:basedOn w:val="Normal"/>
    <w:rsid w:val="00186066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  <w:style w:type="table" w:customStyle="1" w:styleId="TableGrid">
    <w:name w:val="TableGrid"/>
    <w:rsid w:val="00186066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1817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2026-07-17T09:24:00Z</dcterms:created>
  <dcterms:modified xsi:type="dcterms:W3CDTF">2026-07-17T09:24:00Z</dcterms:modified>
</cp:coreProperties>
</file>