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3 MODEL DE DECLARACIÓ RESPONSABLE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.................................,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>a) Que està facultat/</w:t>
      </w:r>
      <w:proofErr w:type="spellStart"/>
      <w:r w:rsidRPr="00ED571D">
        <w:rPr>
          <w:rFonts w:ascii="Arial" w:eastAsia="Calibri" w:hAnsi="Arial" w:cs="Arial"/>
          <w:bCs/>
          <w:szCs w:val="20"/>
          <w:lang w:val="ca-ES" w:bidi="ks-Deva"/>
        </w:rPr>
        <w:t>ada</w:t>
      </w:r>
      <w:proofErr w:type="spellEnd"/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 per contractar amb l'Administració, ja que té la capacitat d’obrar i la solvència requerida i no es troba incursa en cap de les circumstàncies de prohibició per contractar establertes en l’article 71 de la Llei 9/2017, de 8 de novembre, de contractes del sector públic.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b) Que disposa de les autoritzacions necessàries per exercir l’activitat.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c) Que, essent una empresa estrangera, es sotmetrà als jutjats i tribunals espanyols de qualsevol ordre per a totes les incidències que puguin sorgir del contracte, amb renúncia expressa del fur propi.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d) Que integra la solvència amb mitjans d’altra/es empreses, i que existeix el compromís de disposar d’aquests mitjans / Que no integra la solvència amb mitjans d’altra/es empreses.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e) Que l’empresa es compromet a adscriure a l’execució del contracte els mitjans materials i/o personals que s’indiquen en l’apartat G.3. del quadre de característiques del plec. (Incloure’l si s’ha requerit l’adscripció de determinats mitjans materials i/o personals)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f)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[Indicar adreça/es de correu electrònic – el/s document/s </w:t>
      </w:r>
      <w:proofErr w:type="spellStart"/>
      <w:r w:rsidRPr="00ED571D">
        <w:rPr>
          <w:rFonts w:ascii="Arial" w:eastAsia="Calibri" w:hAnsi="Arial" w:cs="Arial"/>
          <w:bCs/>
          <w:szCs w:val="20"/>
          <w:lang w:val="ca-ES" w:bidi="ks-Deva"/>
        </w:rPr>
        <w:t>identificatiu</w:t>
      </w:r>
      <w:proofErr w:type="spellEnd"/>
      <w:r w:rsidRPr="00ED571D">
        <w:rPr>
          <w:rFonts w:ascii="Arial" w:eastAsia="Calibri" w:hAnsi="Arial" w:cs="Arial"/>
          <w:bCs/>
          <w:szCs w:val="20"/>
          <w:lang w:val="ca-ES" w:bidi="ks-Deva"/>
        </w:rPr>
        <w:t xml:space="preserve">/s corresponent/s (NIF/NIE/CIF/Passaport) – número/os de telèfon/os mòbil/s)] </w:t>
      </w:r>
    </w:p>
    <w:p w:rsidR="00B75F9A" w:rsidRPr="00ED571D" w:rsidRDefault="00B75F9A" w:rsidP="00B75F9A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ca-ES" w:bidi="ks-Deva"/>
        </w:rPr>
      </w:pPr>
      <w:r w:rsidRPr="00ED571D">
        <w:rPr>
          <w:rFonts w:ascii="Arial" w:eastAsia="Calibri" w:hAnsi="Arial" w:cs="Arial"/>
          <w:bCs/>
          <w:szCs w:val="20"/>
          <w:lang w:val="ca-ES" w:bidi="ks-Deva"/>
        </w:rPr>
        <w:t>g)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7D744B" w:rsidRDefault="007D744B">
      <w:bookmarkStart w:id="0" w:name="_GoBack"/>
      <w:bookmarkEnd w:id="0"/>
    </w:p>
    <w:sectPr w:rsidR="007D744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F9A" w:rsidRDefault="00B75F9A" w:rsidP="00B75F9A">
      <w:pPr>
        <w:spacing w:after="0" w:line="240" w:lineRule="auto"/>
      </w:pPr>
      <w:r>
        <w:separator/>
      </w:r>
    </w:p>
  </w:endnote>
  <w:endnote w:type="continuationSeparator" w:id="0">
    <w:p w:rsidR="00B75F9A" w:rsidRDefault="00B75F9A" w:rsidP="00B7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F9A" w:rsidRDefault="00B75F9A" w:rsidP="00B75F9A">
    <w:pPr>
      <w:pStyle w:val="Textoindependiente"/>
      <w:spacing w:line="14" w:lineRule="auto"/>
      <w:rPr>
        <w:sz w:val="20"/>
      </w:rPr>
    </w:pPr>
    <w:r w:rsidRPr="00A53909">
      <w:rPr>
        <w:rFonts w:ascii="Calibri" w:eastAsia="Calibri" w:hAnsi="Calibri"/>
        <w:noProof/>
        <w:sz w:val="16"/>
        <w:szCs w:val="16"/>
        <w:lang w:eastAsia="ca-ES" w:bidi="ar-SA"/>
      </w:rPr>
      <w:drawing>
        <wp:anchor distT="0" distB="0" distL="114300" distR="114300" simplePos="0" relativeHeight="251661312" behindDoc="0" locked="0" layoutInCell="1" allowOverlap="1" wp14:anchorId="15371412" wp14:editId="7D09B34D">
          <wp:simplePos x="0" y="0"/>
          <wp:positionH relativeFrom="margin">
            <wp:align>right</wp:align>
          </wp:positionH>
          <wp:positionV relativeFrom="paragraph">
            <wp:posOffset>-161356</wp:posOffset>
          </wp:positionV>
          <wp:extent cx="1310640" cy="323850"/>
          <wp:effectExtent l="0" t="0" r="3810" b="0"/>
          <wp:wrapNone/>
          <wp:docPr id="38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309D16" wp14:editId="7C07489A">
              <wp:simplePos x="0" y="0"/>
              <wp:positionH relativeFrom="page">
                <wp:posOffset>1068070</wp:posOffset>
              </wp:positionH>
              <wp:positionV relativeFrom="page">
                <wp:posOffset>9874250</wp:posOffset>
              </wp:positionV>
              <wp:extent cx="1317625" cy="489585"/>
              <wp:effectExtent l="127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F9A" w:rsidRDefault="00B75F9A" w:rsidP="00B75F9A">
                          <w:pPr>
                            <w:ind w:right="522"/>
                            <w:rPr>
                              <w:sz w:val="16"/>
                            </w:rPr>
                          </w:pPr>
                          <w:r w:rsidRPr="00FA725B">
                            <w:rPr>
                              <w:noProof/>
                              <w:lang w:val="ca-ES" w:eastAsia="ca-ES"/>
                            </w:rPr>
                            <w:drawing>
                              <wp:inline distT="0" distB="0" distL="0" distR="0" wp14:anchorId="2855DB4A" wp14:editId="00CA5EE8">
                                <wp:extent cx="1256030" cy="325755"/>
                                <wp:effectExtent l="0" t="0" r="1270" b="0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603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309D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84.1pt;margin-top:777.5pt;width:103.75pt;height:38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DqsgIAALA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" filled="f" stroked="f">
              <v:textbox inset="0,0,0,0">
                <w:txbxContent>
                  <w:p w:rsidR="00B75F9A" w:rsidRDefault="00B75F9A" w:rsidP="00B75F9A">
                    <w:pPr>
                      <w:ind w:right="522"/>
                      <w:rPr>
                        <w:sz w:val="16"/>
                      </w:rPr>
                    </w:pPr>
                    <w:r w:rsidRPr="00FA725B">
                      <w:rPr>
                        <w:noProof/>
                        <w:lang w:val="ca-ES" w:eastAsia="ca-ES"/>
                      </w:rPr>
                      <w:drawing>
                        <wp:inline distT="0" distB="0" distL="0" distR="0" wp14:anchorId="2855DB4A" wp14:editId="00CA5EE8">
                          <wp:extent cx="1256030" cy="325755"/>
                          <wp:effectExtent l="0" t="0" r="1270" b="0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5603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E7946A3" wp14:editId="4D97BD72">
              <wp:simplePos x="0" y="0"/>
              <wp:positionH relativeFrom="page">
                <wp:posOffset>6329680</wp:posOffset>
              </wp:positionH>
              <wp:positionV relativeFrom="page">
                <wp:posOffset>10224770</wp:posOffset>
              </wp:positionV>
              <wp:extent cx="201930" cy="139065"/>
              <wp:effectExtent l="0" t="4445" r="254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5F9A" w:rsidRDefault="00B75F9A" w:rsidP="00B75F9A">
                          <w:pPr>
                            <w:spacing w:before="14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946A3" id="Cuadro de texto 1" o:spid="_x0000_s1027" type="#_x0000_t202" style="position:absolute;left:0;text-align:left;margin-left:498.4pt;margin-top:805.1pt;width:15.9pt;height:10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" filled="f" stroked="f">
              <v:textbox inset="0,0,0,0">
                <w:txbxContent>
                  <w:p w:rsidR="00B75F9A" w:rsidRDefault="00B75F9A" w:rsidP="00B75F9A">
                    <w:pPr>
                      <w:spacing w:before="14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75F9A" w:rsidRDefault="00B75F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F9A" w:rsidRDefault="00B75F9A" w:rsidP="00B75F9A">
      <w:pPr>
        <w:spacing w:after="0" w:line="240" w:lineRule="auto"/>
      </w:pPr>
      <w:r>
        <w:separator/>
      </w:r>
    </w:p>
  </w:footnote>
  <w:footnote w:type="continuationSeparator" w:id="0">
    <w:p w:rsidR="00B75F9A" w:rsidRDefault="00B75F9A" w:rsidP="00B7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F9A" w:rsidRDefault="00B75F9A">
    <w:pPr>
      <w:pStyle w:val="Encabezado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34F0267B" wp14:editId="7C010270">
          <wp:simplePos x="0" y="0"/>
          <wp:positionH relativeFrom="margin">
            <wp:align>left</wp:align>
          </wp:positionH>
          <wp:positionV relativeFrom="paragraph">
            <wp:posOffset>-95638</wp:posOffset>
          </wp:positionV>
          <wp:extent cx="2311989" cy="286603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58"/>
    <w:rsid w:val="00552958"/>
    <w:rsid w:val="007D744B"/>
    <w:rsid w:val="00B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2384F-A26E-4798-8C7A-E2F5441D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F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5F9A"/>
  </w:style>
  <w:style w:type="paragraph" w:styleId="Piedepgina">
    <w:name w:val="footer"/>
    <w:basedOn w:val="Normal"/>
    <w:link w:val="PiedepginaCar"/>
    <w:uiPriority w:val="99"/>
    <w:unhideWhenUsed/>
    <w:rsid w:val="00B75F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5F9A"/>
  </w:style>
  <w:style w:type="paragraph" w:styleId="Textoindependiente">
    <w:name w:val="Body Text"/>
    <w:basedOn w:val="Normal"/>
    <w:link w:val="TextoindependienteCar"/>
    <w:uiPriority w:val="1"/>
    <w:qFormat/>
    <w:rsid w:val="00B75F9A"/>
    <w:pPr>
      <w:autoSpaceDE w:val="0"/>
      <w:autoSpaceDN w:val="0"/>
      <w:adjustRightInd w:val="0"/>
      <w:spacing w:after="0" w:line="240" w:lineRule="auto"/>
      <w:ind w:left="221"/>
      <w:jc w:val="both"/>
    </w:pPr>
    <w:rPr>
      <w:rFonts w:ascii="Arial" w:hAnsi="Arial" w:cs="Arial"/>
      <w:lang w:val="ca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5F9A"/>
    <w:rPr>
      <w:rFonts w:ascii="Arial" w:hAnsi="Arial" w:cs="Arial"/>
      <w:lang w:val="ca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>SEM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Escola Santigosa</dc:creator>
  <cp:keywords/>
  <dc:description/>
  <cp:lastModifiedBy>Arnau Escola Santigosa</cp:lastModifiedBy>
  <cp:revision>2</cp:revision>
  <dcterms:created xsi:type="dcterms:W3CDTF">2022-06-07T11:05:00Z</dcterms:created>
  <dcterms:modified xsi:type="dcterms:W3CDTF">2022-06-07T11:05:00Z</dcterms:modified>
</cp:coreProperties>
</file>