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A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E159A5" w:rsidRDefault="00E159A5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695764" w:rsidRPr="00FC7169" w:rsidRDefault="00695764" w:rsidP="00695764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  <w:r>
        <w:rPr>
          <w:rFonts w:cs="Arial"/>
          <w:b/>
          <w:sz w:val="18"/>
          <w:szCs w:val="18"/>
          <w:u w:val="single"/>
          <w:lang w:val="ca-ES"/>
        </w:rPr>
        <w:t>ANNEX 3:</w:t>
      </w:r>
    </w:p>
    <w:p w:rsidR="00695764" w:rsidRPr="00FC7169" w:rsidRDefault="00695764" w:rsidP="00695764">
      <w:pPr>
        <w:tabs>
          <w:tab w:val="left" w:pos="1134"/>
        </w:tabs>
        <w:contextualSpacing/>
        <w:jc w:val="center"/>
        <w:rPr>
          <w:rFonts w:cs="Arial"/>
          <w:b/>
          <w:sz w:val="18"/>
          <w:szCs w:val="18"/>
          <w:lang w:val="ca-ES"/>
        </w:rPr>
      </w:pPr>
    </w:p>
    <w:p w:rsidR="00695764" w:rsidRPr="00FC7169" w:rsidRDefault="00695764" w:rsidP="00695764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  <w:r>
        <w:rPr>
          <w:rFonts w:cs="Arial"/>
          <w:b/>
          <w:sz w:val="18"/>
          <w:szCs w:val="18"/>
          <w:lang w:val="ca-ES"/>
        </w:rPr>
        <w:t>DOCUMENT C</w:t>
      </w:r>
      <w:r w:rsidRPr="00FC7169">
        <w:rPr>
          <w:rFonts w:cs="Arial"/>
          <w:b/>
          <w:sz w:val="18"/>
          <w:szCs w:val="18"/>
          <w:lang w:val="ca-ES"/>
        </w:rPr>
        <w:t>: PROPOSTA ECONÒMICA</w:t>
      </w:r>
    </w:p>
    <w:p w:rsidR="00695764" w:rsidRPr="00FC7169" w:rsidRDefault="00695764" w:rsidP="00695764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 xml:space="preserve">El Sr./Sra. _________________________, amb NIF núm. _________, en nom propi (o  en representació de l'empresa _____________________, en qualitat de _______ i segons escriptura pública autoritzada davant notari__________, en data _________ i amb número de protocol _______/o document _____________, CIF núm. ___________), amb adreça a ___________________________________, </w:t>
      </w:r>
      <w:r w:rsidRPr="00FC7169">
        <w:rPr>
          <w:rFonts w:cs="Arial"/>
          <w:color w:val="000000"/>
          <w:sz w:val="18"/>
          <w:szCs w:val="18"/>
          <w:lang w:val="ca-ES"/>
        </w:rPr>
        <w:t xml:space="preserve">a l'efecte de la seva participació en la licitació del </w:t>
      </w:r>
      <w:r w:rsidRPr="00FC7169">
        <w:rPr>
          <w:rFonts w:cs="Arial"/>
          <w:b/>
          <w:color w:val="000000"/>
          <w:sz w:val="18"/>
          <w:szCs w:val="18"/>
          <w:lang w:val="ca-ES"/>
        </w:rPr>
        <w:t xml:space="preserve">contracte </w:t>
      </w:r>
      <w:r w:rsidRPr="00FC7169">
        <w:rPr>
          <w:rFonts w:cs="Arial"/>
          <w:b/>
          <w:sz w:val="18"/>
          <w:szCs w:val="18"/>
          <w:lang w:val="ca-ES"/>
        </w:rPr>
        <w:t>d’obres “</w:t>
      </w:r>
      <w:r>
        <w:rPr>
          <w:rFonts w:cs="Arial"/>
          <w:b/>
          <w:sz w:val="18"/>
          <w:szCs w:val="18"/>
          <w:lang w:val="ca-ES"/>
        </w:rPr>
        <w:t>Mi</w:t>
      </w:r>
      <w:r w:rsidRPr="00FC7169">
        <w:rPr>
          <w:rFonts w:cs="Arial"/>
          <w:b/>
          <w:sz w:val="18"/>
          <w:szCs w:val="18"/>
          <w:lang w:val="ca-ES"/>
        </w:rPr>
        <w:t>llora energètica d</w:t>
      </w:r>
      <w:r>
        <w:rPr>
          <w:rFonts w:cs="Arial"/>
          <w:b/>
          <w:sz w:val="18"/>
          <w:szCs w:val="18"/>
          <w:lang w:val="ca-ES"/>
        </w:rPr>
        <w:t>’edifici polivalent (antics bombers)</w:t>
      </w:r>
      <w:r w:rsidRPr="00FC7169">
        <w:rPr>
          <w:rFonts w:cs="Arial"/>
          <w:b/>
          <w:sz w:val="18"/>
          <w:szCs w:val="18"/>
          <w:lang w:val="ca-ES"/>
        </w:rPr>
        <w:t xml:space="preserve"> de Seròs”, mitjançant procediment obert simplificat.</w:t>
      </w:r>
    </w:p>
    <w:p w:rsidR="00695764" w:rsidRPr="00FC7169" w:rsidRDefault="00695764" w:rsidP="00695764">
      <w:pPr>
        <w:jc w:val="both"/>
        <w:rPr>
          <w:rFonts w:cs="Arial"/>
          <w:b/>
          <w:sz w:val="18"/>
          <w:szCs w:val="18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 xml:space="preserve">DECLARA  </w:t>
      </w:r>
    </w:p>
    <w:p w:rsidR="00695764" w:rsidRPr="00FC7169" w:rsidRDefault="00695764" w:rsidP="00695764">
      <w:pPr>
        <w:jc w:val="both"/>
        <w:rPr>
          <w:rFonts w:cs="Arial"/>
          <w:b/>
          <w:sz w:val="18"/>
          <w:szCs w:val="18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>Que assabentat/</w:t>
      </w:r>
      <w:proofErr w:type="spellStart"/>
      <w:r w:rsidRPr="00FC7169">
        <w:rPr>
          <w:rFonts w:cs="Arial"/>
          <w:sz w:val="18"/>
          <w:szCs w:val="18"/>
          <w:lang w:val="ca-ES"/>
        </w:rPr>
        <w:t>ada</w:t>
      </w:r>
      <w:proofErr w:type="spellEnd"/>
      <w:r w:rsidRPr="00FC7169">
        <w:rPr>
          <w:rFonts w:cs="Arial"/>
          <w:sz w:val="18"/>
          <w:szCs w:val="18"/>
          <w:lang w:val="ca-ES"/>
        </w:rPr>
        <w:t xml:space="preserve"> de les condicions i els requisits que s’exigeixen per poder ser l’empresa adjudicatària del contracte, es compromet en nom propi o en nom i representació de l’empresa a dalt indicada a executar-lo amb estricta subjecció als requisits i condicions estipulats que accepto íntegrament, prenent part de la licitació i comprometent-me a dur a terme l’objecte del contracte pel següent import</w:t>
      </w:r>
    </w:p>
    <w:p w:rsidR="00695764" w:rsidRPr="00FC7169" w:rsidRDefault="00695764" w:rsidP="00695764">
      <w:pPr>
        <w:jc w:val="both"/>
        <w:rPr>
          <w:rFonts w:cs="Arial"/>
          <w:sz w:val="18"/>
          <w:szCs w:val="18"/>
          <w:lang w:val="ca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3685"/>
      </w:tblGrid>
      <w:tr w:rsidR="00695764" w:rsidRPr="00FC7169" w:rsidTr="0028037F">
        <w:tc>
          <w:tcPr>
            <w:tcW w:w="3539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Oferta econòmica (sense IVA)</w:t>
            </w:r>
          </w:p>
        </w:tc>
        <w:tc>
          <w:tcPr>
            <w:tcW w:w="1276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(% IVA)</w:t>
            </w:r>
          </w:p>
        </w:tc>
        <w:tc>
          <w:tcPr>
            <w:tcW w:w="3685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Oferta econòmica (IVA inclòs)</w:t>
            </w:r>
          </w:p>
        </w:tc>
      </w:tr>
      <w:tr w:rsidR="00695764" w:rsidRPr="00FC7169" w:rsidTr="0028037F">
        <w:tc>
          <w:tcPr>
            <w:tcW w:w="3539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  <w:tc>
          <w:tcPr>
            <w:tcW w:w="3685" w:type="dxa"/>
          </w:tcPr>
          <w:p w:rsidR="00695764" w:rsidRPr="00FC7169" w:rsidRDefault="00695764" w:rsidP="0028037F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</w:tr>
    </w:tbl>
    <w:p w:rsidR="00695764" w:rsidRPr="00FC7169" w:rsidRDefault="00695764" w:rsidP="00695764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 xml:space="preserve"> </w:t>
      </w:r>
    </w:p>
    <w:p w:rsidR="00695764" w:rsidRPr="00FC7169" w:rsidRDefault="00695764" w:rsidP="00695764">
      <w:pPr>
        <w:jc w:val="both"/>
        <w:rPr>
          <w:rFonts w:cs="Arial"/>
          <w:sz w:val="18"/>
          <w:szCs w:val="18"/>
          <w:u w:val="single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sz w:val="18"/>
          <w:szCs w:val="18"/>
          <w:u w:val="single"/>
          <w:lang w:val="ca-ES"/>
        </w:rPr>
      </w:pPr>
      <w:r w:rsidRPr="00FC7169">
        <w:rPr>
          <w:rFonts w:cs="Arial"/>
          <w:sz w:val="18"/>
          <w:szCs w:val="18"/>
          <w:u w:val="single"/>
          <w:lang w:val="ca-ES"/>
        </w:rPr>
        <w:t>ALTRES CRITERIS DE VALORACIÓ OBJECTIUS</w:t>
      </w:r>
    </w:p>
    <w:p w:rsidR="00695764" w:rsidRPr="00FC7169" w:rsidRDefault="00695764" w:rsidP="00695764">
      <w:pPr>
        <w:jc w:val="both"/>
        <w:rPr>
          <w:rFonts w:cs="Arial"/>
          <w:sz w:val="18"/>
          <w:szCs w:val="18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sz w:val="18"/>
          <w:szCs w:val="18"/>
          <w:lang w:val="ca-ES"/>
        </w:rPr>
      </w:pPr>
    </w:p>
    <w:p w:rsidR="00695764" w:rsidRPr="00FC7169" w:rsidRDefault="00695764" w:rsidP="00695764">
      <w:pPr>
        <w:pStyle w:val="Prrafodelista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FC7169">
        <w:rPr>
          <w:rFonts w:ascii="Arial" w:hAnsi="Arial" w:cs="Arial"/>
          <w:b/>
          <w:sz w:val="18"/>
          <w:szCs w:val="18"/>
          <w:lang w:val="ca-ES"/>
        </w:rPr>
        <w:t>Ampliació termini de garantia (Selecciona una de les opcions si es el cas):</w:t>
      </w:r>
    </w:p>
    <w:p w:rsidR="00695764" w:rsidRPr="00FC7169" w:rsidRDefault="00695764" w:rsidP="00695764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-186272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cs="Arial"/>
          <w:sz w:val="18"/>
          <w:szCs w:val="18"/>
          <w:lang w:val="ca-ES"/>
        </w:rPr>
        <w:t xml:space="preserve"> Termini garantia de 2 anys</w:t>
      </w:r>
    </w:p>
    <w:p w:rsidR="00695764" w:rsidRPr="00FC7169" w:rsidRDefault="00695764" w:rsidP="00695764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99675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cs="Arial"/>
          <w:sz w:val="18"/>
          <w:szCs w:val="18"/>
          <w:lang w:val="ca-ES"/>
        </w:rPr>
        <w:t xml:space="preserve"> Termini de garantia de 3 anys</w:t>
      </w:r>
    </w:p>
    <w:p w:rsidR="00695764" w:rsidRPr="00FC7169" w:rsidRDefault="00695764" w:rsidP="00695764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70574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cs="Arial"/>
          <w:sz w:val="18"/>
          <w:szCs w:val="18"/>
          <w:lang w:val="ca-ES"/>
        </w:rPr>
        <w:t xml:space="preserve"> Termini de garantia de 4 anys</w:t>
      </w:r>
    </w:p>
    <w:p w:rsidR="00695764" w:rsidRPr="00FC7169" w:rsidRDefault="00695764" w:rsidP="00695764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-124047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cs="Arial"/>
          <w:sz w:val="18"/>
          <w:szCs w:val="18"/>
          <w:lang w:val="ca-ES"/>
        </w:rPr>
        <w:t xml:space="preserve"> Termini de garantia de 5 anys</w:t>
      </w:r>
    </w:p>
    <w:p w:rsidR="00695764" w:rsidRPr="00FC7169" w:rsidRDefault="00695764" w:rsidP="00695764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875031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FC7169">
        <w:rPr>
          <w:rFonts w:cs="Arial"/>
          <w:sz w:val="18"/>
          <w:szCs w:val="18"/>
          <w:lang w:val="ca-ES"/>
        </w:rPr>
        <w:t xml:space="preserve"> Termini de garantia de 6 anys</w:t>
      </w:r>
    </w:p>
    <w:p w:rsidR="00695764" w:rsidRPr="00FC7169" w:rsidRDefault="00695764" w:rsidP="00695764">
      <w:pPr>
        <w:spacing w:line="360" w:lineRule="auto"/>
        <w:jc w:val="both"/>
        <w:rPr>
          <w:rFonts w:cs="Arial"/>
          <w:sz w:val="18"/>
          <w:szCs w:val="18"/>
          <w:lang w:val="ca-ES"/>
        </w:rPr>
      </w:pPr>
    </w:p>
    <w:p w:rsidR="00695764" w:rsidRPr="00FC7169" w:rsidRDefault="00695764" w:rsidP="00695764">
      <w:pPr>
        <w:jc w:val="both"/>
        <w:rPr>
          <w:rFonts w:cs="Arial"/>
          <w:b/>
          <w:sz w:val="18"/>
          <w:szCs w:val="18"/>
          <w:lang w:val="ca-ES"/>
        </w:rPr>
      </w:pPr>
    </w:p>
    <w:p w:rsidR="00695764" w:rsidRPr="00FC7169" w:rsidRDefault="00695764" w:rsidP="00695764">
      <w:pPr>
        <w:ind w:hanging="24"/>
        <w:contextualSpacing/>
        <w:rPr>
          <w:rFonts w:cs="Arial"/>
          <w:sz w:val="18"/>
          <w:szCs w:val="18"/>
          <w:lang w:val="ca-ES"/>
        </w:rPr>
      </w:pPr>
    </w:p>
    <w:p w:rsidR="00695764" w:rsidRPr="00FC7169" w:rsidRDefault="00695764" w:rsidP="00695764">
      <w:pPr>
        <w:ind w:hanging="24"/>
        <w:contextualSpacing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SIGNATURA ELECTRÒNICA</w:t>
      </w:r>
    </w:p>
    <w:p w:rsidR="00695764" w:rsidRPr="00FC7169" w:rsidRDefault="00695764" w:rsidP="00695764">
      <w:pPr>
        <w:pStyle w:val="NormalWeb"/>
        <w:widowControl w:val="0"/>
        <w:spacing w:line="240" w:lineRule="auto"/>
        <w:ind w:left="0" w:right="0" w:firstLine="0"/>
        <w:contextualSpacing/>
        <w:rPr>
          <w:rFonts w:ascii="Arial" w:hAnsi="Arial"/>
          <w:b/>
          <w:i/>
          <w:sz w:val="18"/>
          <w:szCs w:val="18"/>
          <w:lang w:val="ca-ES"/>
        </w:rPr>
      </w:pPr>
      <w:r w:rsidRPr="00FC7169">
        <w:rPr>
          <w:rFonts w:ascii="Arial" w:hAnsi="Arial"/>
          <w:i/>
          <w:sz w:val="18"/>
          <w:szCs w:val="18"/>
          <w:lang w:val="ca-ES"/>
        </w:rPr>
        <w:t>(signatura del representat legal de l’empresa)</w:t>
      </w:r>
    </w:p>
    <w:p w:rsidR="00695764" w:rsidRDefault="00695764" w:rsidP="00695764">
      <w:pPr>
        <w:rPr>
          <w:b/>
          <w:szCs w:val="20"/>
          <w:lang w:val="ca-ES"/>
        </w:rPr>
      </w:pPr>
    </w:p>
    <w:p w:rsidR="00695764" w:rsidRDefault="00695764" w:rsidP="00695764">
      <w:pPr>
        <w:rPr>
          <w:b/>
          <w:szCs w:val="20"/>
          <w:lang w:val="ca-ES"/>
        </w:rPr>
      </w:pPr>
    </w:p>
    <w:p w:rsidR="00695764" w:rsidRDefault="00695764" w:rsidP="00695764">
      <w:pPr>
        <w:rPr>
          <w:b/>
          <w:szCs w:val="20"/>
          <w:lang w:val="ca-ES"/>
        </w:rPr>
      </w:pPr>
    </w:p>
    <w:p w:rsidR="00695764" w:rsidRDefault="00695764" w:rsidP="00695764">
      <w:pPr>
        <w:rPr>
          <w:b/>
          <w:szCs w:val="20"/>
          <w:lang w:val="ca-ES"/>
        </w:rPr>
      </w:pPr>
    </w:p>
    <w:p w:rsidR="000D7022" w:rsidRPr="00695764" w:rsidRDefault="000D7022" w:rsidP="00695764">
      <w:pPr>
        <w:rPr>
          <w:b/>
          <w:szCs w:val="20"/>
          <w:lang w:val="ca-ES"/>
        </w:rPr>
      </w:pPr>
      <w:bookmarkStart w:id="0" w:name="_GoBack"/>
      <w:bookmarkEnd w:id="0"/>
    </w:p>
    <w:sectPr w:rsidR="000D7022" w:rsidRPr="00695764" w:rsidSect="00B626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8C" w:rsidRDefault="00C95C8C">
      <w:r>
        <w:separator/>
      </w:r>
    </w:p>
  </w:endnote>
  <w:endnote w:type="continuationSeparator" w:id="0">
    <w:p w:rsidR="00C95C8C" w:rsidRDefault="00C9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Pr="005F0E4B" w:rsidRDefault="003D215E" w:rsidP="005F0E4B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5F0E4B">
      <w:rPr>
        <w:rFonts w:cs="Arial"/>
        <w:bCs/>
        <w:color w:val="808080"/>
        <w:sz w:val="16"/>
        <w:szCs w:val="16"/>
      </w:rPr>
      <w:t xml:space="preserve">Ajuntament de Seròs. </w:t>
    </w:r>
    <w:proofErr w:type="spellStart"/>
    <w:r w:rsidRPr="005F0E4B">
      <w:rPr>
        <w:rFonts w:cs="Arial"/>
        <w:bCs/>
        <w:color w:val="808080"/>
        <w:sz w:val="16"/>
        <w:szCs w:val="16"/>
      </w:rPr>
      <w:t>Plaça</w:t>
    </w:r>
    <w:proofErr w:type="spellEnd"/>
    <w:r w:rsidRPr="005F0E4B">
      <w:rPr>
        <w:rFonts w:cs="Arial"/>
        <w:bCs/>
        <w:color w:val="808080"/>
        <w:sz w:val="16"/>
        <w:szCs w:val="16"/>
      </w:rPr>
      <w:t xml:space="preserve"> de les </w:t>
    </w:r>
    <w:proofErr w:type="spellStart"/>
    <w:r w:rsidRPr="005F0E4B">
      <w:rPr>
        <w:rFonts w:cs="Arial"/>
        <w:bCs/>
        <w:color w:val="808080"/>
        <w:sz w:val="16"/>
        <w:szCs w:val="16"/>
      </w:rPr>
      <w:t>Escoles</w:t>
    </w:r>
    <w:proofErr w:type="spellEnd"/>
    <w:r w:rsidRPr="005F0E4B">
      <w:rPr>
        <w:rFonts w:cs="Arial"/>
        <w:bCs/>
        <w:color w:val="808080"/>
        <w:sz w:val="16"/>
        <w:szCs w:val="16"/>
      </w:rPr>
      <w:t>, 1. Seròs (25183</w:t>
    </w:r>
    <w:proofErr w:type="gramStart"/>
    <w:r w:rsidRPr="005F0E4B">
      <w:rPr>
        <w:rFonts w:cs="Arial"/>
        <w:bCs/>
        <w:color w:val="808080"/>
        <w:sz w:val="16"/>
        <w:szCs w:val="16"/>
      </w:rPr>
      <w:t>)  Lleida</w:t>
    </w:r>
    <w:proofErr w:type="gramEnd"/>
    <w:r w:rsidRPr="005F0E4B">
      <w:rPr>
        <w:rFonts w:cs="Arial"/>
        <w:bCs/>
        <w:color w:val="808080"/>
        <w:sz w:val="16"/>
        <w:szCs w:val="16"/>
      </w:rPr>
      <w:t xml:space="preserve">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  <w:lang w:val="ca-ES"/>
      </w:rPr>
    </w:pPr>
    <w:r w:rsidRPr="005F0E4B">
      <w:rPr>
        <w:rFonts w:cs="Arial"/>
        <w:bCs/>
        <w:color w:val="808080"/>
        <w:sz w:val="16"/>
        <w:szCs w:val="16"/>
        <w:lang w:val="ca-ES"/>
      </w:rPr>
      <w:t xml:space="preserve">Ajuntament de Seròs. Plaça de les Escoles, 1. Seròs (25183)  Lleida.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8C" w:rsidRDefault="00C95C8C">
      <w:r>
        <w:separator/>
      </w:r>
    </w:p>
  </w:footnote>
  <w:footnote w:type="continuationSeparator" w:id="0">
    <w:p w:rsidR="00C95C8C" w:rsidRDefault="00C9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Default="00C95C8C">
    <w:pPr>
      <w:pStyle w:val="Encabezado"/>
      <w:rPr>
        <w:rFonts w:ascii="Verdana" w:hAnsi="Verdana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77"/>
      <w:gridCol w:w="3417"/>
    </w:tblGrid>
    <w:tr w:rsidR="00F13B5C" w:rsidRPr="005F0E4B" w:rsidTr="0044563A">
      <w:tc>
        <w:tcPr>
          <w:tcW w:w="5077" w:type="dxa"/>
          <w:shd w:val="clear" w:color="auto" w:fill="auto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rPr>
              <w:color w:val="B0B0B0"/>
            </w:rPr>
          </w:pPr>
          <w:r w:rsidRPr="0044563A">
            <w:rPr>
              <w:b/>
              <w:noProof/>
              <w:lang w:val="ca-ES" w:eastAsia="ca-ES"/>
            </w:rPr>
            <w:drawing>
              <wp:inline distT="0" distB="0" distL="0" distR="0" wp14:anchorId="5B81DA90" wp14:editId="1FAAB522">
                <wp:extent cx="1724025" cy="7239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shd w:val="clear" w:color="auto" w:fill="auto"/>
          <w:vAlign w:val="center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ca-ES"/>
            </w:rPr>
          </w:pPr>
          <w:proofErr w:type="spellStart"/>
          <w:r w:rsidRPr="005F0E4B">
            <w:rPr>
              <w:color w:val="B0B0B0"/>
            </w:rPr>
            <w:t>Pàgina</w:t>
          </w:r>
          <w:proofErr w:type="spellEnd"/>
          <w:r w:rsidRPr="005F0E4B">
            <w:rPr>
              <w:color w:val="B0B0B0"/>
            </w:rPr>
            <w:t xml:space="preserve">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PAGE  \* Arabic  \* MERGEFORMAT</w:instrText>
          </w:r>
          <w:r w:rsidRPr="005F0E4B">
            <w:rPr>
              <w:color w:val="B0B0B0"/>
            </w:rPr>
            <w:fldChar w:fldCharType="separate"/>
          </w:r>
          <w:r w:rsidR="00695764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  <w:r w:rsidRPr="005F0E4B">
            <w:rPr>
              <w:color w:val="B0B0B0"/>
            </w:rPr>
            <w:t xml:space="preserve"> de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NUMPAGES  \* Arabic  \* MERGEFORMAT</w:instrText>
          </w:r>
          <w:r w:rsidRPr="005F0E4B">
            <w:rPr>
              <w:color w:val="B0B0B0"/>
            </w:rPr>
            <w:fldChar w:fldCharType="separate"/>
          </w:r>
          <w:r w:rsidR="00695764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</w:p>
      </w:tc>
    </w:tr>
  </w:tbl>
  <w:p w:rsidR="00F13B5C" w:rsidRDefault="00C95C8C">
    <w:pPr>
      <w:pStyle w:val="Encabezado"/>
      <w:rPr>
        <w:rFonts w:ascii="Verdana" w:hAnsi="Verdana"/>
        <w:sz w:val="20"/>
      </w:rPr>
    </w:pPr>
  </w:p>
  <w:p w:rsidR="00F13B5C" w:rsidRDefault="00C95C8C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Style w:val="Encabezado"/>
    </w:pPr>
    <w:r w:rsidRPr="0044563A">
      <w:rPr>
        <w:b/>
        <w:noProof/>
        <w:szCs w:val="20"/>
        <w:lang w:val="ca-ES" w:eastAsia="ca-ES"/>
      </w:rPr>
      <w:drawing>
        <wp:inline distT="0" distB="0" distL="0" distR="0" wp14:anchorId="43CFFDF5" wp14:editId="1D4E883B">
          <wp:extent cx="1411793" cy="59279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63" cy="59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B8C4C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14A"/>
    <w:multiLevelType w:val="hybridMultilevel"/>
    <w:tmpl w:val="39827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5"/>
    <w:rsid w:val="00033289"/>
    <w:rsid w:val="000A1377"/>
    <w:rsid w:val="000C76CF"/>
    <w:rsid w:val="000D7022"/>
    <w:rsid w:val="001350AA"/>
    <w:rsid w:val="00166E4D"/>
    <w:rsid w:val="002A347D"/>
    <w:rsid w:val="003426BC"/>
    <w:rsid w:val="003D215E"/>
    <w:rsid w:val="004448BB"/>
    <w:rsid w:val="004453FA"/>
    <w:rsid w:val="00510DFA"/>
    <w:rsid w:val="00572E05"/>
    <w:rsid w:val="005815A7"/>
    <w:rsid w:val="0058795A"/>
    <w:rsid w:val="00695764"/>
    <w:rsid w:val="00725B81"/>
    <w:rsid w:val="00727327"/>
    <w:rsid w:val="0097179F"/>
    <w:rsid w:val="00A84FB2"/>
    <w:rsid w:val="00B6262A"/>
    <w:rsid w:val="00C95C8C"/>
    <w:rsid w:val="00E159A5"/>
    <w:rsid w:val="00F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48AB7"/>
  <w15:chartTrackingRefBased/>
  <w15:docId w15:val="{4F7AA500-0A23-4CE9-BC12-1DE33EE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FA"/>
    <w:pPr>
      <w:spacing w:after="0" w:line="240" w:lineRule="auto"/>
    </w:pPr>
    <w:rPr>
      <w:rFonts w:ascii="Arial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3D215E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semiHidden/>
    <w:rsid w:val="003D215E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Párrafo de lista1,Titulo 2,Lista 1,body 2,lp1,lp11,Lista sin Numerar"/>
    <w:basedOn w:val="Normal"/>
    <w:link w:val="PrrafodelistaCar"/>
    <w:uiPriority w:val="34"/>
    <w:qFormat/>
    <w:rsid w:val="00B62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Párrafo de lista1 Car,Titulo 2 Car"/>
    <w:basedOn w:val="Fuentedeprrafopredeter"/>
    <w:link w:val="Prrafodelista"/>
    <w:uiPriority w:val="34"/>
    <w:qFormat/>
    <w:locked/>
    <w:rsid w:val="00B6262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2A"/>
    <w:rPr>
      <w:rFonts w:ascii="Arial" w:hAnsi="Arial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E159A5"/>
    <w:pPr>
      <w:spacing w:line="360" w:lineRule="auto"/>
      <w:ind w:left="528" w:right="71" w:firstLine="600"/>
      <w:jc w:val="both"/>
    </w:pPr>
    <w:rPr>
      <w:rFonts w:ascii="Verdana" w:hAnsi="Verdana" w:cs="Arial"/>
    </w:rPr>
  </w:style>
  <w:style w:type="table" w:styleId="Tablaconcuadrcula">
    <w:name w:val="Table Grid"/>
    <w:basedOn w:val="Tablanormal"/>
    <w:uiPriority w:val="39"/>
    <w:rsid w:val="00E159A5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13</cp:revision>
  <cp:lastPrinted>2023-09-06T10:34:00Z</cp:lastPrinted>
  <dcterms:created xsi:type="dcterms:W3CDTF">2022-07-19T15:45:00Z</dcterms:created>
  <dcterms:modified xsi:type="dcterms:W3CDTF">2026-07-15T08:59:00Z</dcterms:modified>
</cp:coreProperties>
</file>