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0163" w14:textId="314CCEBD" w:rsidR="002C244A" w:rsidRPr="005009AE" w:rsidRDefault="002C244A" w:rsidP="33912825">
      <w:pPr>
        <w:ind w:left="426"/>
        <w:jc w:val="center"/>
        <w:rPr>
          <w:rFonts w:ascii="Calibri" w:hAnsi="Calibri" w:cs="Arial"/>
          <w:b/>
          <w:bCs/>
          <w:caps/>
          <w:sz w:val="24"/>
          <w:szCs w:val="24"/>
          <w:u w:val="single"/>
        </w:rPr>
      </w:pPr>
      <w:r w:rsidRPr="005009AE">
        <w:rPr>
          <w:rFonts w:ascii="Calibri" w:hAnsi="Calibri" w:cs="Arial"/>
          <w:b/>
          <w:bCs/>
          <w:caps/>
          <w:sz w:val="24"/>
          <w:szCs w:val="24"/>
          <w:u w:val="single"/>
        </w:rPr>
        <w:t xml:space="preserve">INICIACIÓ </w:t>
      </w:r>
      <w:r w:rsidR="004C2E76" w:rsidRPr="005009AE">
        <w:rPr>
          <w:rFonts w:ascii="Calibri" w:hAnsi="Calibri" w:cs="Arial"/>
          <w:b/>
          <w:bCs/>
          <w:caps/>
          <w:sz w:val="24"/>
          <w:szCs w:val="24"/>
          <w:u w:val="single"/>
        </w:rPr>
        <w:t xml:space="preserve">DE </w:t>
      </w:r>
      <w:r w:rsidRPr="005009AE">
        <w:rPr>
          <w:rFonts w:ascii="Calibri" w:hAnsi="Calibri" w:cs="Arial"/>
          <w:b/>
          <w:bCs/>
          <w:caps/>
          <w:sz w:val="24"/>
          <w:szCs w:val="24"/>
          <w:u w:val="single"/>
        </w:rPr>
        <w:t>LA CONTRACTACIÓ D</w:t>
      </w:r>
      <w:r w:rsidR="001D7193" w:rsidRPr="005009AE">
        <w:rPr>
          <w:rFonts w:ascii="Calibri" w:hAnsi="Calibri" w:cs="Arial"/>
          <w:b/>
          <w:bCs/>
          <w:caps/>
          <w:sz w:val="24"/>
          <w:szCs w:val="24"/>
          <w:u w:val="single"/>
        </w:rPr>
        <w:t>E</w:t>
      </w:r>
      <w:r w:rsidR="00E171E0">
        <w:rPr>
          <w:rFonts w:ascii="Calibri" w:hAnsi="Calibri" w:cs="Arial"/>
          <w:b/>
          <w:bCs/>
          <w:caps/>
          <w:sz w:val="24"/>
          <w:szCs w:val="24"/>
          <w:u w:val="single"/>
        </w:rPr>
        <w:t xml:space="preserve"> </w:t>
      </w:r>
      <w:r w:rsidR="001D7193" w:rsidRPr="005009AE">
        <w:rPr>
          <w:rFonts w:ascii="Calibri" w:hAnsi="Calibri" w:cs="Arial"/>
          <w:b/>
          <w:bCs/>
          <w:caps/>
          <w:sz w:val="24"/>
          <w:szCs w:val="24"/>
          <w:u w:val="single"/>
        </w:rPr>
        <w:t>L</w:t>
      </w:r>
      <w:sdt>
        <w:sdtPr>
          <w:rPr>
            <w:rFonts w:ascii="Calibri" w:hAnsi="Calibri" w:cs="Arial"/>
            <w:b/>
            <w:bCs/>
            <w:caps/>
            <w:sz w:val="24"/>
            <w:szCs w:val="24"/>
            <w:u w:val="single"/>
          </w:rPr>
          <w:id w:val="-507209613"/>
          <w:placeholder>
            <w:docPart w:val="DefaultPlaceholder_-1854013440"/>
          </w:placeholder>
          <w:dataBinding w:prefixMappings="xmlns:ns0='http://www.sap.com/SAPForm/0.5' " w:xpath="/ns0:data[1]/ns0:ZDS_TEMP_XML_01[1]/ns0:TIPCONTR[1]" w:storeItemID="{00505685-7AA7-1FD1-9CF3-6B435792E000}"/>
          <w:text/>
        </w:sdtPr>
        <w:sdtEndPr/>
        <w:sdtContent>
          <w:r w:rsidR="00E171E0">
            <w:rPr>
              <w:rFonts w:ascii="Calibri" w:hAnsi="Calibri" w:cs="Arial"/>
              <w:b/>
              <w:bCs/>
              <w:caps/>
              <w:sz w:val="24"/>
              <w:szCs w:val="24"/>
              <w:u w:val="single"/>
            </w:rPr>
            <w:t>‘</w:t>
          </w:r>
          <w:r w:rsidR="006F1597">
            <w:rPr>
              <w:rFonts w:ascii="Calibri" w:hAnsi="Calibri" w:cs="Arial"/>
              <w:b/>
              <w:bCs/>
              <w:caps/>
              <w:sz w:val="24"/>
              <w:szCs w:val="24"/>
              <w:u w:val="single"/>
            </w:rPr>
            <w:t>obra</w:t>
          </w:r>
        </w:sdtContent>
      </w:sdt>
      <w:r w:rsidR="001D7193" w:rsidRPr="005009AE">
        <w:rPr>
          <w:rFonts w:ascii="Calibri" w:hAnsi="Calibri" w:cs="Arial"/>
          <w:b/>
          <w:bCs/>
          <w:caps/>
          <w:sz w:val="24"/>
          <w:szCs w:val="24"/>
          <w:u w:val="single"/>
        </w:rPr>
        <w:t xml:space="preserve"> </w:t>
      </w:r>
      <w:r w:rsidR="00EA4563" w:rsidRPr="005009AE">
        <w:rPr>
          <w:rFonts w:ascii="Calibri" w:hAnsi="Calibri" w:cs="Arial"/>
          <w:b/>
          <w:bCs/>
          <w:caps/>
          <w:sz w:val="24"/>
          <w:szCs w:val="24"/>
          <w:u w:val="single"/>
        </w:rPr>
        <w:t>D</w:t>
      </w:r>
      <w:r w:rsidR="004E1D62" w:rsidRPr="005009AE">
        <w:rPr>
          <w:rFonts w:ascii="Calibri" w:hAnsi="Calibri" w:cs="Arial"/>
          <w:b/>
          <w:bCs/>
          <w:caps/>
          <w:sz w:val="24"/>
          <w:szCs w:val="24"/>
          <w:u w:val="single"/>
        </w:rPr>
        <w:t xml:space="preserve">E </w:t>
      </w:r>
      <w:sdt>
        <w:sdtPr>
          <w:rPr>
            <w:rFonts w:ascii="Calibri" w:hAnsi="Calibri" w:cs="Arial"/>
            <w:b/>
            <w:bCs/>
            <w:caps/>
            <w:sz w:val="24"/>
            <w:szCs w:val="24"/>
            <w:u w:val="single"/>
          </w:rPr>
          <w:id w:val="-1867436628"/>
          <w:placeholder>
            <w:docPart w:val="DefaultPlaceholder_-1854013440"/>
          </w:placeholder>
          <w:dataBinding w:prefixMappings="xmlns:ns0='http://www.sap.com/SAPForm/0.5' " w:xpath="/ns0:data[1]/ns0:ZDS_TEMP_XML_01[1]/ns0:OBJECTE[1]" w:storeItemID="{00505685-7AA7-1FD1-9CF3-6B435792E000}"/>
          <w:text/>
        </w:sdtPr>
        <w:sdtEndPr/>
        <w:sdtContent>
          <w:r w:rsidR="006F1597">
            <w:rPr>
              <w:rFonts w:ascii="Calibri" w:hAnsi="Calibri" w:cs="Arial"/>
              <w:b/>
              <w:bCs/>
              <w:caps/>
              <w:sz w:val="24"/>
              <w:szCs w:val="24"/>
              <w:u w:val="single"/>
            </w:rPr>
            <w:t>Reforma de l’actual cambra de serveis higiènics i sala de treball situats a la planta primera de l’edifici La Salut</w:t>
          </w:r>
        </w:sdtContent>
      </w:sdt>
      <w:r w:rsidR="00A87C48" w:rsidRPr="005009AE">
        <w:rPr>
          <w:rFonts w:ascii="Calibri" w:hAnsi="Calibri" w:cs="Arial"/>
          <w:b/>
          <w:bCs/>
          <w:caps/>
          <w:sz w:val="24"/>
          <w:szCs w:val="24"/>
          <w:u w:val="single"/>
        </w:rPr>
        <w:t>.</w:t>
      </w:r>
      <w:r w:rsidR="008421E5" w:rsidRPr="005009AE">
        <w:rPr>
          <w:rFonts w:ascii="Calibri" w:hAnsi="Calibri" w:cs="Arial"/>
          <w:b/>
          <w:bCs/>
          <w:caps/>
          <w:sz w:val="24"/>
          <w:szCs w:val="24"/>
          <w:u w:val="single"/>
        </w:rPr>
        <w:t xml:space="preserve">  </w:t>
      </w:r>
      <w:r w:rsidR="00A87C48" w:rsidRPr="005009AE">
        <w:rPr>
          <w:rFonts w:ascii="Calibri" w:hAnsi="Calibri" w:cs="Arial"/>
          <w:b/>
          <w:bCs/>
          <w:caps/>
          <w:sz w:val="24"/>
          <w:szCs w:val="24"/>
          <w:u w:val="single"/>
        </w:rPr>
        <w:t>E</w:t>
      </w:r>
      <w:r w:rsidR="004C2E76" w:rsidRPr="005009AE">
        <w:rPr>
          <w:rFonts w:ascii="Calibri" w:hAnsi="Calibri" w:cs="Arial"/>
          <w:b/>
          <w:bCs/>
          <w:caps/>
          <w:sz w:val="24"/>
          <w:szCs w:val="24"/>
          <w:u w:val="single"/>
        </w:rPr>
        <w:t>XPEDIENT</w:t>
      </w:r>
      <w:r w:rsidR="5017653B" w:rsidRPr="005009AE">
        <w:rPr>
          <w:rFonts w:ascii="Calibri" w:hAnsi="Calibri" w:cs="Arial"/>
          <w:b/>
          <w:bCs/>
          <w:caps/>
          <w:sz w:val="24"/>
          <w:szCs w:val="24"/>
          <w:u w:val="single"/>
        </w:rPr>
        <w:t xml:space="preserve"> NÚMERO:</w:t>
      </w:r>
      <w:r w:rsidR="00E81229" w:rsidRPr="005009AE">
        <w:rPr>
          <w:rFonts w:ascii="Calibri" w:hAnsi="Calibri" w:cs="Arial"/>
          <w:b/>
          <w:bCs/>
          <w:caps/>
          <w:sz w:val="24"/>
          <w:szCs w:val="24"/>
          <w:u w:val="single"/>
        </w:rPr>
        <w:t xml:space="preserve"> </w:t>
      </w:r>
      <w:sdt>
        <w:sdtPr>
          <w:rPr>
            <w:rFonts w:ascii="Calibri" w:hAnsi="Calibri" w:cs="Arial"/>
            <w:b/>
            <w:bCs/>
            <w:caps/>
            <w:sz w:val="24"/>
            <w:szCs w:val="24"/>
            <w:u w:val="single"/>
          </w:rPr>
          <w:id w:val="320161214"/>
          <w:placeholder>
            <w:docPart w:val="DefaultPlaceholder_-1854013440"/>
          </w:placeholder>
          <w:dataBinding w:prefixMappings="xmlns:ns0='http://www.sap.com/SAPForm/0.5' " w:xpath="/ns0:data[1]/ns0:ZDS_TEMP_XML_01[1]/ns0:CODIEXP[1]" w:storeItemID="{00505685-7AA7-1FD1-9CF3-6B435792E000}"/>
          <w:text/>
        </w:sdtPr>
        <w:sdtEndPr/>
        <w:sdtContent>
          <w:r w:rsidR="006F1597">
            <w:rPr>
              <w:rFonts w:ascii="Calibri" w:hAnsi="Calibri" w:cs="Arial"/>
              <w:b/>
              <w:bCs/>
              <w:caps/>
              <w:sz w:val="24"/>
              <w:szCs w:val="24"/>
              <w:u w:val="single"/>
            </w:rPr>
            <w:t>26OB0009</w:t>
          </w:r>
        </w:sdtContent>
      </w:sdt>
      <w:r w:rsidR="00B238E3" w:rsidRPr="005009AE">
        <w:rPr>
          <w:rFonts w:ascii="Calibri" w:hAnsi="Calibri" w:cs="Arial"/>
          <w:b/>
          <w:bCs/>
          <w:caps/>
          <w:sz w:val="24"/>
          <w:szCs w:val="24"/>
          <w:u w:val="single"/>
        </w:rPr>
        <w:t>.</w:t>
      </w:r>
    </w:p>
    <w:p w14:paraId="0A37501D" w14:textId="77777777" w:rsidR="002C244A" w:rsidRPr="001F304F" w:rsidRDefault="002C244A">
      <w:pPr>
        <w:rPr>
          <w:rFonts w:ascii="Calibri" w:hAnsi="Calibri"/>
          <w:sz w:val="22"/>
          <w:szCs w:val="22"/>
        </w:rPr>
      </w:pPr>
    </w:p>
    <w:p w14:paraId="5DAB6C7B" w14:textId="77777777" w:rsidR="004C2E76" w:rsidRPr="001F304F" w:rsidRDefault="004C2E76" w:rsidP="004C2E76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</w:p>
    <w:p w14:paraId="72AF750B" w14:textId="4B3DD583" w:rsidR="00863737" w:rsidRPr="007E01E6" w:rsidRDefault="004C2E76" w:rsidP="33912825">
      <w:pPr>
        <w:jc w:val="both"/>
        <w:rPr>
          <w:rFonts w:ascii="Calibri" w:hAnsi="Calibri" w:cs="Arial"/>
          <w:sz w:val="22"/>
          <w:szCs w:val="22"/>
        </w:rPr>
      </w:pPr>
      <w:r w:rsidRPr="007E01E6">
        <w:rPr>
          <w:rFonts w:ascii="Calibri" w:hAnsi="Calibri" w:cs="Arial"/>
          <w:b/>
          <w:bCs/>
          <w:sz w:val="22"/>
          <w:szCs w:val="22"/>
        </w:rPr>
        <w:t xml:space="preserve">ATES </w:t>
      </w:r>
      <w:r w:rsidR="006F1FB4" w:rsidRPr="007E01E6">
        <w:rPr>
          <w:rFonts w:ascii="Calibri" w:hAnsi="Calibri" w:cs="Arial"/>
          <w:sz w:val="22"/>
          <w:szCs w:val="22"/>
        </w:rPr>
        <w:t>la necessitat de disposar</w:t>
      </w:r>
      <w:r w:rsidR="008D5324" w:rsidRPr="007E01E6">
        <w:rPr>
          <w:rFonts w:ascii="Calibri" w:hAnsi="Calibri" w:cs="Arial"/>
          <w:sz w:val="22"/>
          <w:szCs w:val="22"/>
        </w:rPr>
        <w:t xml:space="preserve"> </w:t>
      </w:r>
      <w:r w:rsidR="00EA4563" w:rsidRPr="007E01E6">
        <w:rPr>
          <w:rFonts w:ascii="Calibri" w:hAnsi="Calibri" w:cs="Arial"/>
          <w:sz w:val="22"/>
          <w:szCs w:val="22"/>
        </w:rPr>
        <w:t>d</w:t>
      </w:r>
      <w:r w:rsidR="004E1D62" w:rsidRPr="007E01E6">
        <w:rPr>
          <w:rFonts w:ascii="Calibri" w:hAnsi="Calibri" w:cs="Arial"/>
          <w:sz w:val="22"/>
          <w:szCs w:val="22"/>
        </w:rPr>
        <w:t>e</w:t>
      </w:r>
      <w:r w:rsidR="00C44FF0" w:rsidRPr="007E01E6">
        <w:rPr>
          <w:rFonts w:ascii="Calibri" w:hAnsi="Calibri" w:cs="Arial"/>
          <w:sz w:val="22"/>
          <w:szCs w:val="22"/>
        </w:rPr>
        <w:t xml:space="preserve"> </w:t>
      </w:r>
      <w:sdt>
        <w:sdtPr>
          <w:rPr>
            <w:rFonts w:ascii="Calibri" w:hAnsi="Calibri" w:cs="Arial"/>
            <w:b/>
            <w:bCs/>
            <w:sz w:val="22"/>
            <w:szCs w:val="22"/>
          </w:rPr>
          <w:id w:val="361717650"/>
          <w:placeholder>
            <w:docPart w:val="DefaultPlaceholder_-1854013440"/>
          </w:placeholder>
          <w:dataBinding w:prefixMappings="xmlns:ns0='http://www.sap.com/SAPForm/0.5' " w:xpath="/ns0:data[1]/ns0:ZDS_TEMP_XML_01[1]/ns0:OBJECTE[1]" w:storeItemID="{00505685-7AA7-1FD1-9CF3-6B435792E000}"/>
          <w:text/>
        </w:sdtPr>
        <w:sdtEndPr/>
        <w:sdtContent>
          <w:r w:rsidR="006F1597">
            <w:rPr>
              <w:rFonts w:ascii="Calibri" w:hAnsi="Calibri" w:cs="Arial"/>
              <w:b/>
              <w:bCs/>
              <w:sz w:val="22"/>
              <w:szCs w:val="22"/>
            </w:rPr>
            <w:t>Reforma de l’actual cambra de serveis higiènics i sala de treball situats a la planta primera de l’edifici La Salut</w:t>
          </w:r>
        </w:sdtContent>
      </w:sdt>
      <w:r w:rsidR="00C84C3B" w:rsidRPr="007E01E6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863737" w:rsidRPr="007E01E6">
        <w:rPr>
          <w:rFonts w:ascii="Calibri" w:hAnsi="Calibri" w:cs="Arial"/>
          <w:sz w:val="22"/>
          <w:szCs w:val="22"/>
        </w:rPr>
        <w:t xml:space="preserve">per al correcte funcionament de l’activitat assistencial </w:t>
      </w:r>
      <w:r w:rsidR="00BA096A" w:rsidRPr="007E01E6">
        <w:rPr>
          <w:rFonts w:ascii="Calibri" w:hAnsi="Calibri" w:cs="Arial"/>
          <w:sz w:val="22"/>
          <w:szCs w:val="22"/>
        </w:rPr>
        <w:t xml:space="preserve">del </w:t>
      </w:r>
      <w:sdt>
        <w:sdtPr>
          <w:rPr>
            <w:rFonts w:ascii="Calibri" w:hAnsi="Calibri" w:cs="Arial"/>
            <w:sz w:val="22"/>
            <w:szCs w:val="22"/>
          </w:rPr>
          <w:id w:val="751635857"/>
          <w:placeholder>
            <w:docPart w:val="DefaultPlaceholder_-1854013440"/>
          </w:placeholder>
          <w:dataBinding w:prefixMappings="xmlns:ns0='http://www.sap.com/SAPForm/0.5' " w:xpath="/ns0:data[1]/ns0:ZDS_TEMP_XML_01[1]/ns0:CENTRES_PRIN_ADHER[1]" w:storeItemID="{00505685-7AA7-1FD1-9CF3-6B435792E000}"/>
          <w:text/>
        </w:sdtPr>
        <w:sdtEndPr/>
        <w:sdtContent>
          <w:r w:rsidR="006F1597">
            <w:rPr>
              <w:rFonts w:ascii="Calibri" w:hAnsi="Calibri" w:cs="Arial"/>
              <w:sz w:val="22"/>
              <w:szCs w:val="22"/>
            </w:rPr>
            <w:t>Consorci Corporació Sanitària Parc Taulí</w:t>
          </w:r>
        </w:sdtContent>
      </w:sdt>
      <w:r w:rsidR="00FC7926" w:rsidRPr="007E01E6">
        <w:rPr>
          <w:rFonts w:ascii="Calibri" w:hAnsi="Calibri" w:cs="Arial"/>
          <w:b/>
          <w:bCs/>
          <w:sz w:val="24"/>
          <w:szCs w:val="24"/>
        </w:rPr>
        <w:t>.</w:t>
      </w:r>
      <w:r w:rsidR="00863737" w:rsidRPr="007E01E6">
        <w:rPr>
          <w:rFonts w:ascii="Calibri" w:hAnsi="Calibri" w:cs="Arial"/>
          <w:sz w:val="22"/>
          <w:szCs w:val="22"/>
        </w:rPr>
        <w:t xml:space="preserve"> </w:t>
      </w:r>
    </w:p>
    <w:p w14:paraId="29D6B04F" w14:textId="77777777" w:rsidR="004C2E76" w:rsidRPr="007E01E6" w:rsidRDefault="004C2E76" w:rsidP="001D7193">
      <w:pPr>
        <w:jc w:val="both"/>
        <w:rPr>
          <w:rFonts w:ascii="Calibri" w:hAnsi="Calibri" w:cs="Arial"/>
          <w:bCs/>
          <w:sz w:val="22"/>
          <w:szCs w:val="22"/>
        </w:rPr>
      </w:pPr>
      <w:r w:rsidRPr="007E01E6">
        <w:rPr>
          <w:rFonts w:ascii="Calibri" w:hAnsi="Calibri" w:cs="Arial"/>
          <w:bCs/>
          <w:sz w:val="22"/>
          <w:szCs w:val="22"/>
        </w:rPr>
        <w:t xml:space="preserve"> </w:t>
      </w:r>
    </w:p>
    <w:p w14:paraId="6DC8790C" w14:textId="0875FBE2" w:rsidR="004C2E76" w:rsidRPr="007E01E6" w:rsidRDefault="00B238E3" w:rsidP="00501051">
      <w:pPr>
        <w:jc w:val="both"/>
        <w:rPr>
          <w:rFonts w:ascii="Calibri" w:hAnsi="Calibri" w:cs="Arial"/>
          <w:sz w:val="22"/>
          <w:szCs w:val="22"/>
        </w:rPr>
      </w:pPr>
      <w:r w:rsidRPr="007E01E6">
        <w:rPr>
          <w:rFonts w:ascii="Calibri" w:hAnsi="Calibri" w:cs="Arial"/>
          <w:b/>
          <w:bCs/>
          <w:sz w:val="22"/>
          <w:szCs w:val="22"/>
        </w:rPr>
        <w:t>ATES</w:t>
      </w:r>
      <w:r w:rsidR="004C2E76" w:rsidRPr="007E01E6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4C2E76" w:rsidRPr="007E01E6">
        <w:rPr>
          <w:rFonts w:ascii="Calibri" w:hAnsi="Calibri" w:cs="Arial"/>
          <w:sz w:val="22"/>
          <w:szCs w:val="22"/>
        </w:rPr>
        <w:t xml:space="preserve">la necessitat de contractar </w:t>
      </w:r>
      <w:r w:rsidR="009561E2" w:rsidRPr="007E01E6">
        <w:rPr>
          <w:rFonts w:ascii="Calibri" w:hAnsi="Calibri" w:cs="Arial"/>
          <w:sz w:val="22"/>
          <w:szCs w:val="22"/>
        </w:rPr>
        <w:t xml:space="preserve">aquest </w:t>
      </w:r>
      <w:sdt>
        <w:sdtPr>
          <w:rPr>
            <w:rFonts w:ascii="Calibri" w:hAnsi="Calibri" w:cs="Arial"/>
            <w:sz w:val="22"/>
            <w:szCs w:val="22"/>
          </w:rPr>
          <w:id w:val="-156154088"/>
          <w:placeholder>
            <w:docPart w:val="DefaultPlaceholder_-1854013440"/>
          </w:placeholder>
          <w:dataBinding w:prefixMappings="xmlns:ns0='http://www.sap.com/SAPForm/0.5' " w:xpath="/ns0:data[1]/ns0:ZDS_TEMP_XML_01[1]/ns0:TIPCONTR[1]" w:storeItemID="{00505685-7AA7-1FD1-9CF3-6B435792E000}"/>
          <w:text/>
        </w:sdtPr>
        <w:sdtEndPr/>
        <w:sdtContent>
          <w:r w:rsidR="00E171E0">
            <w:rPr>
              <w:rFonts w:ascii="Calibri" w:hAnsi="Calibri" w:cs="Arial"/>
              <w:sz w:val="22"/>
              <w:szCs w:val="22"/>
            </w:rPr>
            <w:t>‘obra</w:t>
          </w:r>
        </w:sdtContent>
      </w:sdt>
      <w:r w:rsidR="009561E2" w:rsidRPr="007E01E6">
        <w:rPr>
          <w:rFonts w:ascii="Calibri" w:hAnsi="Calibri" w:cs="Arial"/>
          <w:sz w:val="22"/>
          <w:szCs w:val="22"/>
        </w:rPr>
        <w:t xml:space="preserve"> d’acord</w:t>
      </w:r>
      <w:r w:rsidR="004C2E76" w:rsidRPr="007E01E6">
        <w:rPr>
          <w:rFonts w:ascii="Calibri" w:hAnsi="Calibri" w:cs="Arial"/>
          <w:sz w:val="22"/>
          <w:szCs w:val="22"/>
        </w:rPr>
        <w:t xml:space="preserve"> amb les característiques que es descriuen en el Plec de Prescripcions Tècnique</w:t>
      </w:r>
      <w:r w:rsidR="004E1D62" w:rsidRPr="007E01E6">
        <w:rPr>
          <w:rFonts w:ascii="Calibri" w:hAnsi="Calibri" w:cs="Arial"/>
          <w:sz w:val="22"/>
          <w:szCs w:val="22"/>
        </w:rPr>
        <w:t>s que s’annexa al present acord.</w:t>
      </w:r>
    </w:p>
    <w:p w14:paraId="02EB378F" w14:textId="77777777" w:rsidR="00C33F5C" w:rsidRPr="007E01E6" w:rsidRDefault="00C33F5C" w:rsidP="00C33F5C">
      <w:pPr>
        <w:jc w:val="both"/>
        <w:rPr>
          <w:rFonts w:ascii="Calibri" w:hAnsi="Calibri" w:cs="Arial"/>
          <w:sz w:val="22"/>
          <w:szCs w:val="22"/>
        </w:rPr>
      </w:pPr>
    </w:p>
    <w:p w14:paraId="770F90E0" w14:textId="532CECD5" w:rsidR="00C33F5C" w:rsidRPr="001F304F" w:rsidRDefault="00C33F5C" w:rsidP="00C33F5C">
      <w:pPr>
        <w:jc w:val="both"/>
        <w:rPr>
          <w:rFonts w:ascii="Calibri" w:hAnsi="Calibri" w:cs="Arial"/>
          <w:sz w:val="22"/>
          <w:szCs w:val="22"/>
        </w:rPr>
      </w:pPr>
      <w:r w:rsidRPr="007E01E6">
        <w:rPr>
          <w:rFonts w:ascii="Calibri" w:hAnsi="Calibri" w:cs="Arial"/>
          <w:b/>
          <w:sz w:val="22"/>
          <w:szCs w:val="22"/>
        </w:rPr>
        <w:t xml:space="preserve">ATÈS </w:t>
      </w:r>
      <w:r w:rsidRPr="007E01E6">
        <w:rPr>
          <w:rFonts w:ascii="Calibri" w:hAnsi="Calibri" w:cs="Arial"/>
          <w:sz w:val="22"/>
          <w:szCs w:val="22"/>
        </w:rPr>
        <w:t>que es fa necessari iniciar els tràmits corresponents al procediment de cont</w:t>
      </w:r>
      <w:r w:rsidR="006F1FB4" w:rsidRPr="007E01E6">
        <w:rPr>
          <w:rFonts w:ascii="Calibri" w:hAnsi="Calibri" w:cs="Arial"/>
          <w:sz w:val="22"/>
          <w:szCs w:val="22"/>
        </w:rPr>
        <w:t>ractació</w:t>
      </w:r>
      <w:r w:rsidR="00AE3ED7" w:rsidRPr="007E01E6">
        <w:rPr>
          <w:rFonts w:ascii="Calibri" w:hAnsi="Calibri" w:cs="Arial"/>
          <w:sz w:val="22"/>
          <w:szCs w:val="22"/>
        </w:rPr>
        <w:t xml:space="preserve"> </w:t>
      </w:r>
      <w:r w:rsidR="00863737" w:rsidRPr="007E01E6">
        <w:rPr>
          <w:rFonts w:ascii="Calibri" w:hAnsi="Calibri" w:cs="Arial"/>
          <w:bCs/>
          <w:sz w:val="22"/>
          <w:szCs w:val="22"/>
        </w:rPr>
        <w:t>d</w:t>
      </w:r>
      <w:r w:rsidR="004E1D62" w:rsidRPr="007E01E6">
        <w:rPr>
          <w:rFonts w:ascii="Calibri" w:hAnsi="Calibri" w:cs="Arial"/>
          <w:bCs/>
          <w:sz w:val="22"/>
          <w:szCs w:val="22"/>
        </w:rPr>
        <w:t>e</w:t>
      </w:r>
      <w:r w:rsidR="00BA096A" w:rsidRPr="007E01E6">
        <w:rPr>
          <w:rFonts w:ascii="Calibri" w:hAnsi="Calibri" w:cs="Arial"/>
          <w:bCs/>
          <w:sz w:val="22"/>
          <w:szCs w:val="22"/>
        </w:rPr>
        <w:t xml:space="preserve"> </w:t>
      </w:r>
      <w:sdt>
        <w:sdtPr>
          <w:rPr>
            <w:rFonts w:ascii="Calibri" w:hAnsi="Calibri" w:cs="Arial"/>
            <w:b/>
            <w:bCs/>
            <w:sz w:val="22"/>
            <w:szCs w:val="22"/>
          </w:rPr>
          <w:id w:val="674224107"/>
          <w:placeholder>
            <w:docPart w:val="DefaultPlaceholder_-1854013440"/>
          </w:placeholder>
          <w:dataBinding w:prefixMappings="xmlns:ns0='http://www.sap.com/SAPForm/0.5' " w:xpath="/ns0:data[1]/ns0:ZDS_TEMP_XML_01[1]/ns0:OBJECTE[1]" w:storeItemID="{00505685-7AA7-1FD1-9CF3-6B435792E000}"/>
          <w:text/>
        </w:sdtPr>
        <w:sdtEndPr/>
        <w:sdtContent>
          <w:r w:rsidR="006F1597">
            <w:rPr>
              <w:rFonts w:ascii="Calibri" w:hAnsi="Calibri" w:cs="Arial"/>
              <w:b/>
              <w:bCs/>
              <w:sz w:val="22"/>
              <w:szCs w:val="22"/>
            </w:rPr>
            <w:t>Reforma de l’actual cambra de serveis higiènics i sala de treball situats a la planta primera de l’edifici La Salut</w:t>
          </w:r>
        </w:sdtContent>
      </w:sdt>
      <w:r w:rsidR="00C84C3B" w:rsidRPr="007E01E6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7E01E6">
        <w:rPr>
          <w:rFonts w:ascii="Calibri" w:hAnsi="Calibri" w:cs="Arial"/>
          <w:sz w:val="22"/>
          <w:szCs w:val="22"/>
        </w:rPr>
        <w:t>d’acord amb les disposicions de</w:t>
      </w:r>
      <w:r w:rsidR="00AB022E" w:rsidRPr="007E01E6">
        <w:rPr>
          <w:rFonts w:ascii="Calibri" w:hAnsi="Calibri" w:cs="Arial"/>
          <w:sz w:val="22"/>
          <w:szCs w:val="22"/>
        </w:rPr>
        <w:t xml:space="preserve"> </w:t>
      </w:r>
      <w:r w:rsidRPr="007E01E6">
        <w:rPr>
          <w:rFonts w:ascii="Calibri" w:hAnsi="Calibri" w:cs="Arial"/>
          <w:sz w:val="22"/>
          <w:szCs w:val="22"/>
        </w:rPr>
        <w:t>l</w:t>
      </w:r>
      <w:r w:rsidR="00AB022E" w:rsidRPr="007E01E6">
        <w:rPr>
          <w:rFonts w:ascii="Calibri" w:hAnsi="Calibri" w:cs="Arial"/>
          <w:sz w:val="22"/>
          <w:szCs w:val="22"/>
        </w:rPr>
        <w:t xml:space="preserve">a </w:t>
      </w:r>
      <w:r w:rsidR="006306E9" w:rsidRPr="007E01E6">
        <w:rPr>
          <w:rFonts w:ascii="Calibri" w:hAnsi="Calibri" w:cs="Arial"/>
          <w:sz w:val="22"/>
          <w:szCs w:val="22"/>
        </w:rPr>
        <w:t>Llei 9/2017, de</w:t>
      </w:r>
      <w:r w:rsidR="00D9526A">
        <w:rPr>
          <w:rFonts w:ascii="Calibri" w:hAnsi="Calibri" w:cs="Arial"/>
          <w:sz w:val="22"/>
          <w:szCs w:val="22"/>
        </w:rPr>
        <w:t xml:space="preserve"> </w:t>
      </w:r>
      <w:r w:rsidR="00125E50" w:rsidRPr="007E01E6">
        <w:rPr>
          <w:rFonts w:ascii="Calibri" w:hAnsi="Calibri" w:cs="Arial"/>
          <w:sz w:val="22"/>
          <w:szCs w:val="22"/>
        </w:rPr>
        <w:t>8 de novembre</w:t>
      </w:r>
      <w:r w:rsidR="006306E9" w:rsidRPr="007E01E6">
        <w:rPr>
          <w:rFonts w:ascii="Calibri" w:hAnsi="Calibri" w:cs="Arial"/>
          <w:sz w:val="22"/>
          <w:szCs w:val="22"/>
        </w:rPr>
        <w:t xml:space="preserve">, de Contractes del Sector Públic, per la qual es transposen a l’ordenament jurídic espanyol les Directives del Parlament Europeu i del Consell 2014/23/UE </w:t>
      </w:r>
      <w:r w:rsidR="009461ED" w:rsidRPr="007E01E6">
        <w:rPr>
          <w:rFonts w:ascii="Calibri" w:hAnsi="Calibri" w:cs="Arial"/>
          <w:sz w:val="22"/>
          <w:szCs w:val="22"/>
        </w:rPr>
        <w:t>i</w:t>
      </w:r>
      <w:r w:rsidR="006306E9" w:rsidRPr="007E01E6">
        <w:rPr>
          <w:rFonts w:ascii="Calibri" w:hAnsi="Calibri" w:cs="Arial"/>
          <w:sz w:val="22"/>
          <w:szCs w:val="22"/>
        </w:rPr>
        <w:t xml:space="preserve"> 2014</w:t>
      </w:r>
      <w:r w:rsidR="006306E9" w:rsidRPr="006306E9">
        <w:rPr>
          <w:rFonts w:ascii="Calibri" w:hAnsi="Calibri" w:cs="Arial"/>
          <w:sz w:val="22"/>
          <w:szCs w:val="22"/>
        </w:rPr>
        <w:t xml:space="preserve">/24/UE, de 26 de febrer de 2014 </w:t>
      </w:r>
      <w:r w:rsidR="006F1FB4" w:rsidRPr="001F304F">
        <w:rPr>
          <w:rFonts w:ascii="Calibri" w:hAnsi="Calibri" w:cs="Arial"/>
          <w:sz w:val="22"/>
          <w:szCs w:val="22"/>
        </w:rPr>
        <w:t>(d’ara en endavant LCSP)</w:t>
      </w:r>
      <w:r w:rsidRPr="001F304F">
        <w:rPr>
          <w:rFonts w:ascii="Calibri" w:hAnsi="Calibri" w:cs="Arial"/>
          <w:sz w:val="22"/>
          <w:szCs w:val="22"/>
        </w:rPr>
        <w:t>.</w:t>
      </w:r>
    </w:p>
    <w:p w14:paraId="6A05A809" w14:textId="77777777" w:rsidR="00C33F5C" w:rsidRPr="001F304F" w:rsidRDefault="00C33F5C" w:rsidP="00C33F5C">
      <w:pPr>
        <w:jc w:val="both"/>
        <w:rPr>
          <w:rFonts w:ascii="Calibri" w:hAnsi="Calibri" w:cs="Arial"/>
          <w:sz w:val="22"/>
          <w:szCs w:val="22"/>
        </w:rPr>
      </w:pPr>
    </w:p>
    <w:p w14:paraId="0DACBC54" w14:textId="61611238" w:rsidR="001A6BA3" w:rsidRPr="00FC7926" w:rsidRDefault="001D57EB" w:rsidP="33912825">
      <w:pPr>
        <w:jc w:val="both"/>
        <w:rPr>
          <w:rFonts w:ascii="Calibri" w:hAnsi="Calibri" w:cs="Arial"/>
          <w:i/>
          <w:iCs/>
          <w:color w:val="FF0000"/>
          <w:sz w:val="22"/>
          <w:szCs w:val="22"/>
        </w:rPr>
      </w:pPr>
      <w:r w:rsidRPr="33912825">
        <w:rPr>
          <w:rFonts w:ascii="Calibri" w:hAnsi="Calibri" w:cs="Arial"/>
          <w:b/>
          <w:bCs/>
          <w:sz w:val="22"/>
          <w:szCs w:val="22"/>
        </w:rPr>
        <w:t xml:space="preserve">ATÈS </w:t>
      </w:r>
      <w:r w:rsidR="00DD5A1E" w:rsidRPr="33912825">
        <w:rPr>
          <w:rFonts w:ascii="Calibri" w:hAnsi="Calibri" w:cs="Arial"/>
          <w:sz w:val="22"/>
          <w:szCs w:val="22"/>
        </w:rPr>
        <w:t>que en dat</w:t>
      </w:r>
      <w:r w:rsidR="003066F7" w:rsidRPr="33912825">
        <w:rPr>
          <w:rFonts w:ascii="Calibri" w:hAnsi="Calibri" w:cs="Arial"/>
          <w:sz w:val="22"/>
          <w:szCs w:val="22"/>
        </w:rPr>
        <w:t xml:space="preserve">a </w:t>
      </w:r>
      <w:sdt>
        <w:sdtPr>
          <w:rPr>
            <w:rFonts w:ascii="Calibri" w:hAnsi="Calibri" w:cs="Arial"/>
            <w:sz w:val="22"/>
            <w:szCs w:val="22"/>
          </w:rPr>
          <w:id w:val="1853766144"/>
          <w:placeholder>
            <w:docPart w:val="DefaultPlaceholder_-1854013440"/>
          </w:placeholder>
          <w15:dataBinding w:prefixMappings="xmlns:ns0='http://www.sap.com/SAPForm/0.5' " w:xpath="/ns0:data[1]/ns0:ZDS_TEMP_XML_01[1]/ns0:DATAPROV[1]" w:storeItemID="{00505685-7AA7-1FD1-9CF3-6B435792E000}" w16sdtdh:storeItemChecksum="OnKe2A=="/>
        </w:sdtPr>
        <w:sdtEndPr>
          <w:rPr>
            <w:i/>
            <w:iCs/>
            <w:color w:val="4472C4" w:themeColor="accent1"/>
          </w:rPr>
        </w:sdtEndPr>
        <w:sdtContent>
          <w:r w:rsidR="006F1597">
            <w:rPr>
              <w:rFonts w:ascii="Calibri" w:hAnsi="Calibri" w:cs="Arial"/>
              <w:sz w:val="22"/>
              <w:szCs w:val="22"/>
            </w:rPr>
            <w:t>27 de Maig del 2026</w:t>
          </w:r>
        </w:sdtContent>
      </w:sdt>
      <w:r w:rsidR="004E1D62" w:rsidRPr="33912825">
        <w:rPr>
          <w:rFonts w:ascii="Calibri" w:hAnsi="Calibri" w:cs="Arial"/>
          <w:sz w:val="22"/>
          <w:szCs w:val="22"/>
        </w:rPr>
        <w:t xml:space="preserve"> per </w:t>
      </w:r>
      <w:r w:rsidR="00BA096A" w:rsidRPr="33912825">
        <w:rPr>
          <w:rFonts w:ascii="Calibri" w:hAnsi="Calibri" w:cs="Arial"/>
          <w:sz w:val="22"/>
          <w:szCs w:val="22"/>
        </w:rPr>
        <w:t>Consell de Govern del Consorci Corporació Sanitària Parc Taulí</w:t>
      </w:r>
      <w:r w:rsidR="000802EB" w:rsidRPr="33912825">
        <w:rPr>
          <w:rFonts w:ascii="Calibri" w:hAnsi="Calibri" w:cs="Arial"/>
          <w:sz w:val="22"/>
          <w:szCs w:val="22"/>
        </w:rPr>
        <w:t xml:space="preserve"> </w:t>
      </w:r>
      <w:r w:rsidR="004E1D62" w:rsidRPr="33912825">
        <w:rPr>
          <w:rFonts w:ascii="Calibri" w:hAnsi="Calibri" w:cs="Arial"/>
          <w:sz w:val="22"/>
          <w:szCs w:val="22"/>
        </w:rPr>
        <w:t>es v</w:t>
      </w:r>
      <w:r w:rsidR="000802EB" w:rsidRPr="33912825">
        <w:rPr>
          <w:rFonts w:ascii="Calibri" w:hAnsi="Calibri" w:cs="Arial"/>
          <w:sz w:val="22"/>
          <w:szCs w:val="22"/>
        </w:rPr>
        <w:t>a</w:t>
      </w:r>
      <w:r w:rsidR="00DD5A1E" w:rsidRPr="33912825">
        <w:rPr>
          <w:rFonts w:ascii="Calibri" w:hAnsi="Calibri" w:cs="Arial"/>
          <w:sz w:val="22"/>
          <w:szCs w:val="22"/>
        </w:rPr>
        <w:t xml:space="preserve"> procedir entre d’altres, a aprovar la publicació de l’esmentada contractació, amb cà</w:t>
      </w:r>
      <w:r w:rsidR="000802EB" w:rsidRPr="33912825">
        <w:rPr>
          <w:rFonts w:ascii="Calibri" w:hAnsi="Calibri" w:cs="Arial"/>
          <w:sz w:val="22"/>
          <w:szCs w:val="22"/>
        </w:rPr>
        <w:t>rrec a</w:t>
      </w:r>
      <w:r w:rsidR="00EF2D0E" w:rsidRPr="33912825">
        <w:rPr>
          <w:rFonts w:ascii="Calibri" w:hAnsi="Calibri" w:cs="Arial"/>
          <w:sz w:val="22"/>
          <w:szCs w:val="22"/>
        </w:rPr>
        <w:t xml:space="preserve"> </w:t>
      </w:r>
      <w:r w:rsidR="000E5F69" w:rsidRPr="00E171E0">
        <w:rPr>
          <w:rFonts w:ascii="Calibri" w:hAnsi="Calibri" w:cs="Arial"/>
          <w:sz w:val="22"/>
          <w:szCs w:val="22"/>
        </w:rPr>
        <w:t>l</w:t>
      </w:r>
      <w:r w:rsidR="00EF2D0E" w:rsidRPr="00E171E0">
        <w:rPr>
          <w:rFonts w:ascii="Calibri" w:hAnsi="Calibri" w:cs="Arial"/>
          <w:sz w:val="22"/>
          <w:szCs w:val="22"/>
        </w:rPr>
        <w:t>’</w:t>
      </w:r>
      <w:r w:rsidR="000802EB" w:rsidRPr="00E171E0">
        <w:rPr>
          <w:rFonts w:ascii="Calibri" w:hAnsi="Calibri" w:cs="Arial"/>
          <w:sz w:val="22"/>
          <w:szCs w:val="22"/>
        </w:rPr>
        <w:t>exercici 20</w:t>
      </w:r>
      <w:r w:rsidR="006F1597" w:rsidRPr="00E171E0">
        <w:rPr>
          <w:rFonts w:ascii="Calibri" w:hAnsi="Calibri" w:cs="Arial"/>
          <w:sz w:val="22"/>
          <w:szCs w:val="22"/>
        </w:rPr>
        <w:t>26.</w:t>
      </w:r>
    </w:p>
    <w:p w14:paraId="5A39BBE3" w14:textId="44605A4F" w:rsidR="004B14B2" w:rsidRDefault="004B14B2" w:rsidP="00AE3ED7">
      <w:pPr>
        <w:jc w:val="both"/>
        <w:rPr>
          <w:rFonts w:ascii="Calibri" w:hAnsi="Calibri" w:cs="Arial"/>
          <w:b/>
          <w:sz w:val="22"/>
          <w:szCs w:val="22"/>
        </w:rPr>
      </w:pPr>
    </w:p>
    <w:p w14:paraId="61F76473" w14:textId="77777777" w:rsidR="008F20D5" w:rsidRPr="00E51744" w:rsidRDefault="008F20D5" w:rsidP="008F20D5">
      <w:pPr>
        <w:jc w:val="both"/>
        <w:rPr>
          <w:rFonts w:ascii="Calibri" w:hAnsi="Calibri" w:cs="Arial"/>
          <w:sz w:val="22"/>
          <w:szCs w:val="22"/>
        </w:rPr>
      </w:pPr>
    </w:p>
    <w:p w14:paraId="603A2560" w14:textId="100D5E5A" w:rsidR="00AE3ED7" w:rsidRPr="001F304F" w:rsidRDefault="00AE3ED7" w:rsidP="00AE3ED7">
      <w:pPr>
        <w:jc w:val="both"/>
        <w:rPr>
          <w:rFonts w:ascii="Calibri" w:hAnsi="Calibri" w:cs="Arial"/>
          <w:sz w:val="22"/>
          <w:szCs w:val="22"/>
        </w:rPr>
      </w:pPr>
      <w:r w:rsidRPr="33912825">
        <w:rPr>
          <w:rFonts w:ascii="Calibri" w:hAnsi="Calibri" w:cs="Arial"/>
          <w:b/>
          <w:bCs/>
          <w:sz w:val="22"/>
          <w:szCs w:val="22"/>
        </w:rPr>
        <w:t xml:space="preserve">VIST </w:t>
      </w:r>
      <w:r w:rsidRPr="33912825">
        <w:rPr>
          <w:rFonts w:ascii="Calibri" w:hAnsi="Calibri" w:cs="Arial"/>
          <w:sz w:val="22"/>
          <w:szCs w:val="22"/>
        </w:rPr>
        <w:t xml:space="preserve">l'establert en els atesos antecedents, </w:t>
      </w:r>
      <w:r w:rsidR="00C20DCE">
        <w:rPr>
          <w:rFonts w:ascii="Calibri" w:hAnsi="Calibri" w:cs="Arial"/>
          <w:sz w:val="22"/>
          <w:szCs w:val="22"/>
        </w:rPr>
        <w:t>la</w:t>
      </w:r>
      <w:r w:rsidRPr="3391282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33912825">
        <w:rPr>
          <w:rFonts w:ascii="Calibri" w:hAnsi="Calibri" w:cs="Arial"/>
          <w:sz w:val="22"/>
          <w:szCs w:val="22"/>
        </w:rPr>
        <w:t>sotasignant</w:t>
      </w:r>
      <w:proofErr w:type="spellEnd"/>
      <w:r w:rsidRPr="33912825">
        <w:rPr>
          <w:rFonts w:ascii="Calibri" w:hAnsi="Calibri" w:cs="Arial"/>
          <w:sz w:val="22"/>
          <w:szCs w:val="22"/>
        </w:rPr>
        <w:t xml:space="preserve"> </w:t>
      </w:r>
      <w:r w:rsidRPr="00E171E0">
        <w:rPr>
          <w:rFonts w:ascii="Calibri" w:hAnsi="Calibri" w:cs="Arial"/>
          <w:sz w:val="22"/>
          <w:szCs w:val="22"/>
        </w:rPr>
        <w:t>com a Director</w:t>
      </w:r>
      <w:r w:rsidR="00C20DCE" w:rsidRPr="00E171E0">
        <w:rPr>
          <w:rFonts w:ascii="Calibri" w:hAnsi="Calibri" w:cs="Arial"/>
          <w:sz w:val="22"/>
          <w:szCs w:val="22"/>
        </w:rPr>
        <w:t>a</w:t>
      </w:r>
      <w:r w:rsidRPr="00E171E0">
        <w:rPr>
          <w:rFonts w:ascii="Calibri" w:hAnsi="Calibri" w:cs="Arial"/>
          <w:sz w:val="22"/>
          <w:szCs w:val="22"/>
        </w:rPr>
        <w:t xml:space="preserve"> General, </w:t>
      </w:r>
      <w:r w:rsidRPr="33912825">
        <w:rPr>
          <w:rFonts w:ascii="Calibri" w:hAnsi="Calibri" w:cs="Arial"/>
          <w:sz w:val="22"/>
          <w:szCs w:val="22"/>
        </w:rPr>
        <w:t>d’acord amb les facultats delegades pel Consell de Govern del</w:t>
      </w:r>
      <w:r w:rsidR="00881A91" w:rsidRPr="33912825">
        <w:rPr>
          <w:rFonts w:ascii="Calibri" w:hAnsi="Calibri" w:cs="Arial"/>
          <w:sz w:val="22"/>
          <w:szCs w:val="22"/>
        </w:rPr>
        <w:t xml:space="preserve"> Consorci</w:t>
      </w:r>
      <w:r w:rsidRPr="33912825">
        <w:rPr>
          <w:rFonts w:ascii="Calibri" w:hAnsi="Calibri" w:cs="Arial"/>
          <w:sz w:val="22"/>
          <w:szCs w:val="22"/>
        </w:rPr>
        <w:t xml:space="preserve"> Corporació Sanitària Parc Taulí. </w:t>
      </w:r>
    </w:p>
    <w:p w14:paraId="72A3D3EC" w14:textId="77777777" w:rsidR="00C33F5C" w:rsidRDefault="00C33F5C" w:rsidP="00C33F5C">
      <w:pPr>
        <w:jc w:val="both"/>
        <w:rPr>
          <w:rFonts w:ascii="Calibri" w:hAnsi="Calibri" w:cs="Arial"/>
          <w:sz w:val="22"/>
          <w:szCs w:val="22"/>
        </w:rPr>
      </w:pPr>
    </w:p>
    <w:p w14:paraId="0D0B940D" w14:textId="77777777" w:rsidR="00AE3ED7" w:rsidRPr="001F304F" w:rsidRDefault="00AE3ED7" w:rsidP="00C33F5C">
      <w:pPr>
        <w:jc w:val="both"/>
        <w:rPr>
          <w:rFonts w:ascii="Calibri" w:hAnsi="Calibri" w:cs="Arial"/>
          <w:sz w:val="22"/>
          <w:szCs w:val="22"/>
        </w:rPr>
      </w:pPr>
    </w:p>
    <w:p w14:paraId="77FC22A4" w14:textId="77777777" w:rsidR="00C33F5C" w:rsidRPr="001F304F" w:rsidRDefault="00C33F5C" w:rsidP="00C33F5C">
      <w:pPr>
        <w:jc w:val="both"/>
        <w:rPr>
          <w:rFonts w:ascii="Calibri" w:hAnsi="Calibri"/>
          <w:b/>
          <w:sz w:val="22"/>
          <w:szCs w:val="22"/>
        </w:rPr>
      </w:pPr>
      <w:r w:rsidRPr="001F304F">
        <w:rPr>
          <w:rFonts w:ascii="Calibri" w:hAnsi="Calibri"/>
          <w:b/>
          <w:sz w:val="22"/>
          <w:szCs w:val="22"/>
        </w:rPr>
        <w:t>A C O R D A:</w:t>
      </w:r>
    </w:p>
    <w:p w14:paraId="0E27B00A" w14:textId="77777777" w:rsidR="008E7927" w:rsidRPr="001F304F" w:rsidRDefault="008E7927" w:rsidP="00C33F5C">
      <w:pPr>
        <w:ind w:left="397"/>
        <w:jc w:val="both"/>
        <w:rPr>
          <w:rFonts w:ascii="Calibri" w:hAnsi="Calibri"/>
          <w:sz w:val="22"/>
          <w:szCs w:val="22"/>
        </w:rPr>
      </w:pPr>
    </w:p>
    <w:p w14:paraId="4146505E" w14:textId="4A15BAB9" w:rsidR="00C33F5C" w:rsidRPr="007E01E6" w:rsidRDefault="00C33F5C" w:rsidP="00C33F5C">
      <w:pPr>
        <w:jc w:val="both"/>
        <w:rPr>
          <w:rFonts w:ascii="Calibri" w:hAnsi="Calibri" w:cs="Arial"/>
          <w:sz w:val="22"/>
          <w:szCs w:val="22"/>
        </w:rPr>
      </w:pPr>
      <w:r w:rsidRPr="33912825">
        <w:rPr>
          <w:rFonts w:ascii="Calibri" w:hAnsi="Calibri" w:cs="Arial"/>
          <w:b/>
          <w:bCs/>
          <w:sz w:val="22"/>
          <w:szCs w:val="22"/>
        </w:rPr>
        <w:t xml:space="preserve">Primer.- </w:t>
      </w:r>
      <w:r w:rsidRPr="007E01E6">
        <w:rPr>
          <w:rFonts w:ascii="Calibri" w:hAnsi="Calibri" w:cs="Arial"/>
          <w:sz w:val="22"/>
          <w:szCs w:val="22"/>
        </w:rPr>
        <w:t xml:space="preserve">Procedir a iniciar l'expedient de contractació administrativa </w:t>
      </w:r>
      <w:r w:rsidR="00CB363A" w:rsidRPr="007E01E6">
        <w:rPr>
          <w:rFonts w:ascii="Calibri" w:hAnsi="Calibri" w:cs="Arial"/>
          <w:sz w:val="22"/>
          <w:szCs w:val="22"/>
        </w:rPr>
        <w:t xml:space="preserve">per </w:t>
      </w:r>
      <w:r w:rsidRPr="007E01E6">
        <w:rPr>
          <w:rFonts w:ascii="Calibri" w:hAnsi="Calibri" w:cs="Arial"/>
          <w:sz w:val="22"/>
          <w:szCs w:val="22"/>
        </w:rPr>
        <w:t>a la contractació de</w:t>
      </w:r>
      <w:r w:rsidR="00713EAF">
        <w:rPr>
          <w:rFonts w:ascii="Calibri" w:hAnsi="Calibri" w:cs="Arial"/>
          <w:sz w:val="22"/>
          <w:szCs w:val="22"/>
        </w:rPr>
        <w:t xml:space="preserve"> </w:t>
      </w:r>
      <w:r w:rsidRPr="007E01E6">
        <w:rPr>
          <w:rFonts w:ascii="Calibri" w:hAnsi="Calibri" w:cs="Arial"/>
          <w:sz w:val="22"/>
          <w:szCs w:val="22"/>
        </w:rPr>
        <w:t>l</w:t>
      </w:r>
      <w:sdt>
        <w:sdtPr>
          <w:rPr>
            <w:rFonts w:ascii="Calibri" w:hAnsi="Calibri" w:cs="Arial"/>
            <w:sz w:val="22"/>
            <w:szCs w:val="22"/>
          </w:rPr>
          <w:id w:val="-2063321880"/>
          <w:placeholder>
            <w:docPart w:val="DefaultPlaceholder_-1854013440"/>
          </w:placeholder>
          <w:dataBinding w:prefixMappings="xmlns:ns0='http://www.sap.com/SAPForm/0.5' " w:xpath="/ns0:data[1]/ns0:ZDS_TEMP_XML_01[1]/ns0:TIPCONTR[1]" w:storeItemID="{00505685-7AA7-1FD1-9CF3-6B435792E000}"/>
          <w:text/>
        </w:sdtPr>
        <w:sdtEndPr/>
        <w:sdtContent>
          <w:r w:rsidR="00E171E0">
            <w:rPr>
              <w:rFonts w:ascii="Calibri" w:hAnsi="Calibri" w:cs="Arial"/>
              <w:sz w:val="22"/>
              <w:szCs w:val="22"/>
            </w:rPr>
            <w:t>‘obra</w:t>
          </w:r>
        </w:sdtContent>
      </w:sdt>
      <w:r w:rsidR="00965D4C" w:rsidRPr="007E01E6">
        <w:rPr>
          <w:rFonts w:ascii="Calibri" w:hAnsi="Calibri" w:cs="Arial"/>
          <w:sz w:val="22"/>
          <w:szCs w:val="22"/>
        </w:rPr>
        <w:t xml:space="preserve"> </w:t>
      </w:r>
      <w:r w:rsidR="00863737" w:rsidRPr="007E01E6">
        <w:rPr>
          <w:rFonts w:ascii="Calibri" w:hAnsi="Calibri" w:cs="Arial"/>
          <w:sz w:val="22"/>
          <w:szCs w:val="22"/>
        </w:rPr>
        <w:t>d</w:t>
      </w:r>
      <w:r w:rsidR="004E1D62" w:rsidRPr="007E01E6">
        <w:rPr>
          <w:rFonts w:ascii="Calibri" w:hAnsi="Calibri" w:cs="Arial"/>
          <w:sz w:val="22"/>
          <w:szCs w:val="22"/>
        </w:rPr>
        <w:t>e</w:t>
      </w:r>
      <w:r w:rsidR="00863737" w:rsidRPr="007E01E6">
        <w:rPr>
          <w:rFonts w:ascii="Calibri" w:hAnsi="Calibri" w:cs="Arial"/>
          <w:sz w:val="22"/>
          <w:szCs w:val="22"/>
        </w:rPr>
        <w:t xml:space="preserve"> </w:t>
      </w:r>
      <w:sdt>
        <w:sdtPr>
          <w:rPr>
            <w:rFonts w:ascii="Calibri" w:hAnsi="Calibri" w:cs="Arial"/>
            <w:b/>
            <w:bCs/>
            <w:sz w:val="22"/>
            <w:szCs w:val="22"/>
          </w:rPr>
          <w:id w:val="-1690827049"/>
          <w:placeholder>
            <w:docPart w:val="DefaultPlaceholder_-1854013440"/>
          </w:placeholder>
          <w:dataBinding w:prefixMappings="xmlns:ns0='http://www.sap.com/SAPForm/0.5' " w:xpath="/ns0:data[1]/ns0:ZDS_TEMP_XML_01[1]/ns0:OBJECTE[1]" w:storeItemID="{00505685-7AA7-1FD1-9CF3-6B435792E000}"/>
          <w:text/>
        </w:sdtPr>
        <w:sdtEndPr/>
        <w:sdtContent>
          <w:r w:rsidR="006F1597">
            <w:rPr>
              <w:rFonts w:ascii="Calibri" w:hAnsi="Calibri" w:cs="Arial"/>
              <w:b/>
              <w:bCs/>
              <w:sz w:val="22"/>
              <w:szCs w:val="22"/>
            </w:rPr>
            <w:t>Reforma de l’actual cambra de serveis higiènics i sala de treball situats a la planta primera de l’edifici La Salut</w:t>
          </w:r>
        </w:sdtContent>
      </w:sdt>
      <w:r w:rsidR="0034434E" w:rsidRPr="007E01E6">
        <w:rPr>
          <w:rFonts w:ascii="Calibri" w:hAnsi="Calibri" w:cs="Arial"/>
          <w:b/>
          <w:bCs/>
          <w:sz w:val="22"/>
          <w:szCs w:val="22"/>
        </w:rPr>
        <w:t>,</w:t>
      </w:r>
      <w:r w:rsidR="0034434E" w:rsidRPr="007E01E6">
        <w:rPr>
          <w:rFonts w:ascii="Calibri" w:hAnsi="Calibri" w:cs="Arial"/>
          <w:sz w:val="22"/>
          <w:szCs w:val="22"/>
        </w:rPr>
        <w:t xml:space="preserve"> </w:t>
      </w:r>
      <w:r w:rsidR="00D40558" w:rsidRPr="007E01E6">
        <w:rPr>
          <w:rFonts w:ascii="Calibri" w:hAnsi="Calibri" w:cs="Arial"/>
          <w:sz w:val="22"/>
          <w:szCs w:val="22"/>
        </w:rPr>
        <w:t>expedi</w:t>
      </w:r>
      <w:r w:rsidRPr="007E01E6">
        <w:rPr>
          <w:rFonts w:ascii="Calibri" w:hAnsi="Calibri" w:cs="Arial"/>
          <w:sz w:val="22"/>
          <w:szCs w:val="22"/>
        </w:rPr>
        <w:t>ent</w:t>
      </w:r>
      <w:r w:rsidR="37830BB1" w:rsidRPr="007E01E6">
        <w:rPr>
          <w:rFonts w:ascii="Calibri" w:hAnsi="Calibri" w:cs="Arial"/>
          <w:sz w:val="22"/>
          <w:szCs w:val="22"/>
        </w:rPr>
        <w:t xml:space="preserve"> número</w:t>
      </w:r>
      <w:r w:rsidRPr="007E01E6">
        <w:rPr>
          <w:rFonts w:ascii="Calibri" w:hAnsi="Calibri" w:cs="Arial"/>
          <w:sz w:val="22"/>
          <w:szCs w:val="22"/>
        </w:rPr>
        <w:t xml:space="preserve"> </w:t>
      </w:r>
      <w:sdt>
        <w:sdtPr>
          <w:rPr>
            <w:rFonts w:ascii="Calibri" w:hAnsi="Calibri" w:cs="Arial"/>
            <w:b/>
            <w:bCs/>
            <w:sz w:val="22"/>
            <w:szCs w:val="22"/>
          </w:rPr>
          <w:id w:val="-460647885"/>
          <w:placeholder>
            <w:docPart w:val="DefaultPlaceholder_-1854013440"/>
          </w:placeholder>
          <w:dataBinding w:prefixMappings="xmlns:ns0='http://www.sap.com/SAPForm/0.5' " w:xpath="/ns0:data[1]/ns0:ZDS_TEMP_XML_01[1]/ns0:CODIEXP[1]" w:storeItemID="{00505685-7AA7-1FD1-9CF3-6B435792E000}"/>
          <w:text/>
        </w:sdtPr>
        <w:sdtEndPr/>
        <w:sdtContent>
          <w:r w:rsidR="006F1597">
            <w:rPr>
              <w:rFonts w:ascii="Calibri" w:hAnsi="Calibri" w:cs="Arial"/>
              <w:b/>
              <w:bCs/>
              <w:sz w:val="22"/>
              <w:szCs w:val="22"/>
            </w:rPr>
            <w:t>26OB0009</w:t>
          </w:r>
        </w:sdtContent>
      </w:sdt>
      <w:r w:rsidR="003A1995" w:rsidRPr="007E01E6">
        <w:rPr>
          <w:rFonts w:ascii="Calibri" w:hAnsi="Calibri" w:cs="Arial"/>
          <w:b/>
          <w:bCs/>
          <w:sz w:val="22"/>
          <w:szCs w:val="22"/>
        </w:rPr>
        <w:t>,</w:t>
      </w:r>
      <w:r w:rsidRPr="007E01E6">
        <w:rPr>
          <w:rFonts w:ascii="Calibri" w:hAnsi="Calibri" w:cs="Arial"/>
          <w:sz w:val="22"/>
          <w:szCs w:val="22"/>
        </w:rPr>
        <w:t xml:space="preserve"> mitjançant procediment </w:t>
      </w:r>
      <w:r w:rsidRPr="00E171E0">
        <w:rPr>
          <w:rFonts w:ascii="Calibri" w:hAnsi="Calibri" w:cs="Arial"/>
          <w:sz w:val="22"/>
          <w:szCs w:val="22"/>
        </w:rPr>
        <w:t>obert</w:t>
      </w:r>
      <w:r w:rsidR="00E171E0">
        <w:rPr>
          <w:rFonts w:ascii="Calibri" w:hAnsi="Calibri" w:cs="Arial"/>
          <w:sz w:val="22"/>
          <w:szCs w:val="22"/>
        </w:rPr>
        <w:t xml:space="preserve"> simplificat</w:t>
      </w:r>
      <w:r w:rsidR="009461ED" w:rsidRPr="007E01E6">
        <w:rPr>
          <w:rFonts w:ascii="Calibri" w:hAnsi="Calibri" w:cs="Arial"/>
          <w:sz w:val="22"/>
          <w:szCs w:val="22"/>
        </w:rPr>
        <w:t xml:space="preserve">, </w:t>
      </w:r>
      <w:r w:rsidRPr="007E01E6">
        <w:rPr>
          <w:rFonts w:ascii="Calibri" w:hAnsi="Calibri" w:cs="Arial"/>
          <w:sz w:val="22"/>
          <w:szCs w:val="22"/>
        </w:rPr>
        <w:t xml:space="preserve">d'acord </w:t>
      </w:r>
      <w:r w:rsidR="003E0EA9" w:rsidRPr="007E01E6">
        <w:rPr>
          <w:rFonts w:ascii="Calibri" w:hAnsi="Calibri" w:cs="Arial"/>
          <w:sz w:val="22"/>
          <w:szCs w:val="22"/>
        </w:rPr>
        <w:t>a</w:t>
      </w:r>
      <w:r w:rsidRPr="007E01E6">
        <w:rPr>
          <w:rFonts w:ascii="Calibri" w:hAnsi="Calibri" w:cs="Arial"/>
          <w:sz w:val="22"/>
          <w:szCs w:val="22"/>
        </w:rPr>
        <w:t>mb l'establert a</w:t>
      </w:r>
      <w:r w:rsidR="006306E9" w:rsidRPr="007E01E6">
        <w:rPr>
          <w:rFonts w:ascii="Calibri" w:hAnsi="Calibri" w:cs="Arial"/>
          <w:sz w:val="22"/>
          <w:szCs w:val="22"/>
        </w:rPr>
        <w:t xml:space="preserve"> </w:t>
      </w:r>
      <w:r w:rsidRPr="007E01E6">
        <w:rPr>
          <w:rFonts w:ascii="Calibri" w:hAnsi="Calibri" w:cs="Arial"/>
          <w:sz w:val="22"/>
          <w:szCs w:val="22"/>
        </w:rPr>
        <w:t>l</w:t>
      </w:r>
      <w:r w:rsidR="006306E9" w:rsidRPr="007E01E6">
        <w:rPr>
          <w:rFonts w:ascii="Calibri" w:hAnsi="Calibri" w:cs="Arial"/>
          <w:sz w:val="22"/>
          <w:szCs w:val="22"/>
        </w:rPr>
        <w:t xml:space="preserve">a Llei de </w:t>
      </w:r>
      <w:r w:rsidR="0034434E" w:rsidRPr="007E01E6">
        <w:rPr>
          <w:rFonts w:ascii="Calibri" w:hAnsi="Calibri" w:cs="Arial"/>
          <w:sz w:val="22"/>
          <w:szCs w:val="22"/>
        </w:rPr>
        <w:t>Contractes del Sector Públic</w:t>
      </w:r>
      <w:r w:rsidRPr="007E01E6">
        <w:rPr>
          <w:rFonts w:ascii="Calibri" w:hAnsi="Calibri" w:cs="Arial"/>
          <w:sz w:val="22"/>
          <w:szCs w:val="22"/>
        </w:rPr>
        <w:t>.</w:t>
      </w:r>
    </w:p>
    <w:p w14:paraId="60061E4C" w14:textId="77777777" w:rsidR="00C33F5C" w:rsidRPr="007E01E6" w:rsidRDefault="00C33F5C" w:rsidP="00C33F5C">
      <w:pPr>
        <w:jc w:val="both"/>
        <w:rPr>
          <w:rFonts w:ascii="Calibri" w:hAnsi="Calibri"/>
          <w:sz w:val="22"/>
          <w:szCs w:val="22"/>
        </w:rPr>
      </w:pPr>
    </w:p>
    <w:p w14:paraId="4B94D5A5" w14:textId="7572042C" w:rsidR="004B14B2" w:rsidRPr="00E171E0" w:rsidRDefault="00C33F5C" w:rsidP="006F1597">
      <w:pPr>
        <w:jc w:val="both"/>
        <w:rPr>
          <w:rFonts w:ascii="Calibri" w:hAnsi="Calibri" w:cs="Arial"/>
          <w:sz w:val="22"/>
          <w:szCs w:val="22"/>
        </w:rPr>
      </w:pPr>
      <w:r w:rsidRPr="007E01E6">
        <w:rPr>
          <w:rFonts w:ascii="Calibri" w:hAnsi="Calibri" w:cs="Arial"/>
          <w:b/>
          <w:bCs/>
          <w:sz w:val="22"/>
          <w:szCs w:val="22"/>
        </w:rPr>
        <w:t xml:space="preserve">Segon.- </w:t>
      </w:r>
      <w:r w:rsidRPr="007E01E6">
        <w:rPr>
          <w:rFonts w:ascii="Calibri" w:hAnsi="Calibri" w:cs="Arial"/>
          <w:sz w:val="22"/>
          <w:szCs w:val="22"/>
        </w:rPr>
        <w:t xml:space="preserve">Aprovar </w:t>
      </w:r>
      <w:r w:rsidR="008F20D5">
        <w:rPr>
          <w:rFonts w:ascii="Calibri" w:hAnsi="Calibri" w:cs="Arial"/>
          <w:sz w:val="22"/>
          <w:szCs w:val="22"/>
        </w:rPr>
        <w:t>el</w:t>
      </w:r>
      <w:r w:rsidRPr="007E01E6">
        <w:rPr>
          <w:rFonts w:ascii="Calibri" w:hAnsi="Calibri" w:cs="Arial"/>
          <w:sz w:val="22"/>
          <w:szCs w:val="22"/>
        </w:rPr>
        <w:t xml:space="preserve"> Plec de Clàusules Administratives </w:t>
      </w:r>
      <w:r w:rsidRPr="00E171E0">
        <w:rPr>
          <w:rFonts w:ascii="Calibri" w:hAnsi="Calibri" w:cs="Arial"/>
          <w:sz w:val="22"/>
          <w:szCs w:val="22"/>
        </w:rPr>
        <w:t xml:space="preserve">Particulars i Plec de Prescripcions Tècniques que regiran aquesta contractació, que s'iniciarà amb un pressupost màxim de sortida </w:t>
      </w:r>
      <w:sdt>
        <w:sdtPr>
          <w:rPr>
            <w:rFonts w:ascii="Calibri" w:hAnsi="Calibri" w:cs="Arial"/>
            <w:sz w:val="22"/>
            <w:szCs w:val="22"/>
          </w:rPr>
          <w:id w:val="1678002978"/>
          <w:placeholder>
            <w:docPart w:val="DefaultPlaceholder_-1854013440"/>
          </w:placeholder>
          <w:dataBinding w:prefixMappings="xmlns:ns0='http://www.sap.com/SAPForm/0.5' " w:xpath="/ns0:data[1]/ns0:ZDS_TEMP_XML_01[1]/ns0:PRESLICIVA[1]" w:storeItemID="{00505685-7AA7-1FD1-9CF3-6B435792E000}"/>
          <w:text/>
        </w:sdtPr>
        <w:sdtEndPr/>
        <w:sdtContent>
          <w:r w:rsidR="006F1597" w:rsidRPr="00E171E0">
            <w:rPr>
              <w:rFonts w:ascii="Calibri" w:hAnsi="Calibri" w:cs="Arial"/>
              <w:sz w:val="22"/>
              <w:szCs w:val="22"/>
            </w:rPr>
            <w:t>67.254,09</w:t>
          </w:r>
        </w:sdtContent>
      </w:sdt>
      <w:r w:rsidRPr="00E171E0">
        <w:rPr>
          <w:rFonts w:ascii="Calibri" w:hAnsi="Calibri" w:cs="Arial"/>
          <w:sz w:val="22"/>
          <w:szCs w:val="22"/>
        </w:rPr>
        <w:t>.</w:t>
      </w:r>
      <w:r w:rsidR="00A8653C" w:rsidRPr="00E171E0">
        <w:rPr>
          <w:rFonts w:ascii="Calibri" w:hAnsi="Calibri" w:cs="Arial"/>
          <w:sz w:val="22"/>
          <w:szCs w:val="22"/>
        </w:rPr>
        <w:t xml:space="preserve">-€ (IVA </w:t>
      </w:r>
      <w:r w:rsidR="00A26A9D" w:rsidRPr="00E171E0">
        <w:rPr>
          <w:rFonts w:ascii="Calibri" w:hAnsi="Calibri" w:cs="Arial"/>
          <w:sz w:val="22"/>
          <w:szCs w:val="22"/>
        </w:rPr>
        <w:t>in</w:t>
      </w:r>
      <w:r w:rsidR="00FE72A5" w:rsidRPr="00E171E0">
        <w:rPr>
          <w:rFonts w:ascii="Calibri" w:hAnsi="Calibri" w:cs="Arial"/>
          <w:sz w:val="22"/>
          <w:szCs w:val="22"/>
        </w:rPr>
        <w:t>clòs)</w:t>
      </w:r>
      <w:r w:rsidR="006E7C00" w:rsidRPr="00E171E0">
        <w:rPr>
          <w:rFonts w:ascii="Calibri" w:hAnsi="Calibri" w:cs="Arial"/>
          <w:sz w:val="22"/>
          <w:szCs w:val="22"/>
        </w:rPr>
        <w:t>,</w:t>
      </w:r>
      <w:r w:rsidR="00EF2D0E" w:rsidRPr="00E171E0">
        <w:rPr>
          <w:rFonts w:ascii="Calibri" w:hAnsi="Calibri" w:cs="Arial"/>
          <w:sz w:val="22"/>
          <w:szCs w:val="22"/>
        </w:rPr>
        <w:t xml:space="preserve"> corresponent </w:t>
      </w:r>
      <w:r w:rsidR="005009AE" w:rsidRPr="00E171E0">
        <w:rPr>
          <w:rFonts w:ascii="Calibri" w:hAnsi="Calibri" w:cs="Arial"/>
          <w:sz w:val="22"/>
          <w:szCs w:val="22"/>
        </w:rPr>
        <w:t>a</w:t>
      </w:r>
      <w:r w:rsidR="006F1597" w:rsidRPr="00E171E0">
        <w:rPr>
          <w:rFonts w:ascii="Calibri" w:hAnsi="Calibri" w:cs="Arial"/>
          <w:sz w:val="22"/>
          <w:szCs w:val="22"/>
        </w:rPr>
        <w:t xml:space="preserve"> l’exercici 2026, </w:t>
      </w:r>
      <w:r w:rsidR="00645215" w:rsidRPr="00E171E0">
        <w:rPr>
          <w:rFonts w:ascii="Calibri" w:hAnsi="Calibri" w:cs="Arial"/>
          <w:sz w:val="22"/>
          <w:szCs w:val="22"/>
        </w:rPr>
        <w:t>sense possibilitat de pròrroga,</w:t>
      </w:r>
      <w:r w:rsidR="009461ED" w:rsidRPr="00E171E0">
        <w:rPr>
          <w:rFonts w:ascii="Calibri" w:hAnsi="Calibri" w:cs="Arial"/>
          <w:sz w:val="22"/>
          <w:szCs w:val="22"/>
        </w:rPr>
        <w:t xml:space="preserve"> i un valor estimat del contracte de </w:t>
      </w:r>
      <w:sdt>
        <w:sdtPr>
          <w:rPr>
            <w:rFonts w:ascii="Calibri" w:hAnsi="Calibri" w:cs="Arial"/>
            <w:sz w:val="22"/>
            <w:szCs w:val="22"/>
          </w:rPr>
          <w:id w:val="1083486918"/>
          <w:placeholder>
            <w:docPart w:val="DefaultPlaceholder_-1854013440"/>
          </w:placeholder>
          <w:dataBinding w:prefixMappings="xmlns:ns0='http://www.sap.com/SAPForm/0.5' " w:xpath="/ns0:data[1]/ns0:ZDS_TEMP_XML_01[1]/ns0:VALORESTIMCONT[1]" w:storeItemID="{00505685-7AA7-1FD1-9CF3-6B435792E000}"/>
          <w:text/>
        </w:sdtPr>
        <w:sdtEndPr/>
        <w:sdtContent>
          <w:r w:rsidR="006F1597" w:rsidRPr="00E171E0">
            <w:rPr>
              <w:rFonts w:ascii="Calibri" w:hAnsi="Calibri" w:cs="Arial"/>
              <w:sz w:val="22"/>
              <w:szCs w:val="22"/>
            </w:rPr>
            <w:t>55.581,89</w:t>
          </w:r>
        </w:sdtContent>
      </w:sdt>
      <w:r w:rsidR="004B14B2" w:rsidRPr="00E171E0">
        <w:rPr>
          <w:rFonts w:ascii="Calibri" w:hAnsi="Calibri" w:cs="Arial"/>
          <w:sz w:val="22"/>
          <w:szCs w:val="22"/>
        </w:rPr>
        <w:t>.-€</w:t>
      </w:r>
      <w:r w:rsidR="009461ED" w:rsidRPr="00E171E0">
        <w:rPr>
          <w:rFonts w:ascii="Calibri" w:hAnsi="Calibri" w:cs="Arial"/>
          <w:sz w:val="22"/>
          <w:szCs w:val="22"/>
        </w:rPr>
        <w:t xml:space="preserve"> (I</w:t>
      </w:r>
      <w:r w:rsidR="00B94C48" w:rsidRPr="00E171E0">
        <w:rPr>
          <w:rFonts w:ascii="Calibri" w:hAnsi="Calibri" w:cs="Arial"/>
          <w:sz w:val="22"/>
          <w:szCs w:val="22"/>
        </w:rPr>
        <w:t>VA</w:t>
      </w:r>
      <w:r w:rsidR="009461ED" w:rsidRPr="00E171E0">
        <w:rPr>
          <w:rFonts w:ascii="Calibri" w:hAnsi="Calibri" w:cs="Arial"/>
          <w:sz w:val="22"/>
          <w:szCs w:val="22"/>
        </w:rPr>
        <w:t xml:space="preserve"> exclòs)</w:t>
      </w:r>
      <w:r w:rsidR="00AE3ED7" w:rsidRPr="00E171E0">
        <w:rPr>
          <w:rFonts w:ascii="Calibri" w:hAnsi="Calibri" w:cs="Arial"/>
          <w:sz w:val="22"/>
          <w:szCs w:val="22"/>
        </w:rPr>
        <w:t>.</w:t>
      </w:r>
      <w:r w:rsidR="004B14B2" w:rsidRPr="00E171E0">
        <w:rPr>
          <w:rFonts w:ascii="Calibri" w:hAnsi="Calibri" w:cs="Arial"/>
          <w:sz w:val="24"/>
          <w:szCs w:val="24"/>
        </w:rPr>
        <w:t xml:space="preserve"> </w:t>
      </w:r>
    </w:p>
    <w:p w14:paraId="3DEEC669" w14:textId="77777777" w:rsidR="001A6BA3" w:rsidRDefault="001A6BA3" w:rsidP="00E77D33">
      <w:pPr>
        <w:jc w:val="both"/>
        <w:rPr>
          <w:rFonts w:ascii="Calibri" w:hAnsi="Calibri" w:cs="Arial"/>
          <w:sz w:val="22"/>
          <w:szCs w:val="22"/>
        </w:rPr>
      </w:pPr>
    </w:p>
    <w:p w14:paraId="63E8392E" w14:textId="01EBB338" w:rsidR="001018BD" w:rsidRPr="004B0DFB" w:rsidRDefault="00DB11FC" w:rsidP="003A1995">
      <w:pPr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Tercer</w:t>
      </w:r>
      <w:r w:rsidR="003A1995" w:rsidRPr="004B0DFB">
        <w:rPr>
          <w:rFonts w:ascii="Calibri" w:hAnsi="Calibri" w:cs="Arial"/>
          <w:b/>
          <w:bCs/>
          <w:sz w:val="22"/>
          <w:szCs w:val="22"/>
        </w:rPr>
        <w:t>.-</w:t>
      </w:r>
      <w:r w:rsidR="003A1995" w:rsidRPr="004B0DFB">
        <w:rPr>
          <w:rFonts w:ascii="Calibri" w:hAnsi="Calibri" w:cs="Arial"/>
          <w:bCs/>
          <w:sz w:val="22"/>
          <w:szCs w:val="22"/>
        </w:rPr>
        <w:t xml:space="preserve"> </w:t>
      </w:r>
      <w:r w:rsidR="001018BD" w:rsidRPr="004B0DFB">
        <w:rPr>
          <w:rFonts w:ascii="Calibri" w:hAnsi="Calibri" w:cs="Arial"/>
          <w:bCs/>
          <w:sz w:val="22"/>
          <w:szCs w:val="22"/>
        </w:rPr>
        <w:t xml:space="preserve">Aprovar que en aquest procediment s’eximeixi als licitadors de la presentació inicial de la documentació administrativa, quedant substituïda aquesta documentació per la </w:t>
      </w:r>
      <w:r w:rsidR="001018BD" w:rsidRPr="004B0DFB">
        <w:rPr>
          <w:rFonts w:ascii="Calibri" w:hAnsi="Calibri" w:cs="Arial"/>
          <w:bCs/>
          <w:sz w:val="22"/>
          <w:szCs w:val="22"/>
          <w:u w:val="single"/>
        </w:rPr>
        <w:t xml:space="preserve">declaració responsable </w:t>
      </w:r>
      <w:r w:rsidR="001018BD" w:rsidRPr="004B0DFB">
        <w:rPr>
          <w:rFonts w:ascii="Calibri" w:hAnsi="Calibri" w:cs="Arial"/>
          <w:bCs/>
          <w:sz w:val="22"/>
          <w:szCs w:val="22"/>
        </w:rPr>
        <w:t xml:space="preserve">de </w:t>
      </w:r>
      <w:r w:rsidR="008F20D5" w:rsidRPr="004B0DFB">
        <w:rPr>
          <w:rFonts w:ascii="Calibri" w:hAnsi="Calibri" w:cs="Arial"/>
          <w:bCs/>
          <w:sz w:val="22"/>
          <w:szCs w:val="22"/>
        </w:rPr>
        <w:t xml:space="preserve">l’Annex I </w:t>
      </w:r>
      <w:r w:rsidR="001018BD" w:rsidRPr="004B0DFB">
        <w:rPr>
          <w:rFonts w:ascii="Calibri" w:hAnsi="Calibri" w:cs="Arial"/>
          <w:bCs/>
          <w:sz w:val="22"/>
          <w:szCs w:val="22"/>
        </w:rPr>
        <w:t>del plec, d’acord amb l’establert al quadre de característiques del contracte.</w:t>
      </w:r>
      <w:r w:rsidR="00F35FFD" w:rsidRPr="004B0DFB">
        <w:rPr>
          <w:rFonts w:ascii="Calibri" w:hAnsi="Calibri" w:cs="Arial"/>
          <w:bCs/>
          <w:sz w:val="22"/>
          <w:szCs w:val="22"/>
        </w:rPr>
        <w:t xml:space="preserve"> </w:t>
      </w:r>
    </w:p>
    <w:p w14:paraId="3656B9AB" w14:textId="77777777" w:rsidR="003A1995" w:rsidRDefault="003A1995" w:rsidP="003A1995">
      <w:pPr>
        <w:jc w:val="both"/>
        <w:rPr>
          <w:rFonts w:ascii="Calibri" w:hAnsi="Calibri" w:cs="Arial"/>
          <w:bCs/>
          <w:sz w:val="22"/>
          <w:szCs w:val="22"/>
        </w:rPr>
      </w:pPr>
    </w:p>
    <w:p w14:paraId="200A7A27" w14:textId="77777777" w:rsidR="003A1995" w:rsidRPr="001F304F" w:rsidRDefault="00DB11FC" w:rsidP="003A1995">
      <w:pPr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Quart</w:t>
      </w:r>
      <w:r w:rsidR="003A1995" w:rsidRPr="001F304F">
        <w:rPr>
          <w:rFonts w:ascii="Calibri" w:hAnsi="Calibri" w:cs="Arial"/>
          <w:b/>
          <w:sz w:val="22"/>
          <w:szCs w:val="22"/>
        </w:rPr>
        <w:t>.-</w:t>
      </w:r>
      <w:r w:rsidR="003A1995" w:rsidRPr="001F304F">
        <w:rPr>
          <w:rFonts w:ascii="Calibri" w:hAnsi="Calibri" w:cs="Arial"/>
          <w:bCs/>
          <w:sz w:val="22"/>
          <w:szCs w:val="22"/>
        </w:rPr>
        <w:t xml:space="preserve"> D’acord amb l’establert a l’article 32</w:t>
      </w:r>
      <w:r w:rsidR="006306E9">
        <w:rPr>
          <w:rFonts w:ascii="Calibri" w:hAnsi="Calibri" w:cs="Arial"/>
          <w:bCs/>
          <w:sz w:val="22"/>
          <w:szCs w:val="22"/>
        </w:rPr>
        <w:t>6</w:t>
      </w:r>
      <w:r w:rsidR="003A1995" w:rsidRPr="001F304F">
        <w:rPr>
          <w:rFonts w:ascii="Calibri" w:hAnsi="Calibri" w:cs="Arial"/>
          <w:bCs/>
          <w:sz w:val="22"/>
          <w:szCs w:val="22"/>
        </w:rPr>
        <w:t>.</w:t>
      </w:r>
      <w:r w:rsidR="006306E9">
        <w:rPr>
          <w:rFonts w:ascii="Calibri" w:hAnsi="Calibri" w:cs="Arial"/>
          <w:bCs/>
          <w:sz w:val="22"/>
          <w:szCs w:val="22"/>
        </w:rPr>
        <w:t>4</w:t>
      </w:r>
      <w:r w:rsidR="003A1995" w:rsidRPr="001F304F">
        <w:rPr>
          <w:rFonts w:ascii="Calibri" w:hAnsi="Calibri" w:cs="Arial"/>
          <w:bCs/>
          <w:sz w:val="22"/>
          <w:szCs w:val="22"/>
        </w:rPr>
        <w:t xml:space="preserve"> de</w:t>
      </w:r>
      <w:r w:rsidR="006306E9">
        <w:rPr>
          <w:rFonts w:ascii="Calibri" w:hAnsi="Calibri" w:cs="Arial"/>
          <w:bCs/>
          <w:sz w:val="22"/>
          <w:szCs w:val="22"/>
        </w:rPr>
        <w:t xml:space="preserve"> </w:t>
      </w:r>
      <w:r w:rsidR="003A1995" w:rsidRPr="001F304F">
        <w:rPr>
          <w:rFonts w:ascii="Calibri" w:hAnsi="Calibri" w:cs="Arial"/>
          <w:bCs/>
          <w:sz w:val="22"/>
          <w:szCs w:val="22"/>
        </w:rPr>
        <w:t>l</w:t>
      </w:r>
      <w:r w:rsidR="006306E9">
        <w:rPr>
          <w:rFonts w:ascii="Calibri" w:hAnsi="Calibri" w:cs="Arial"/>
          <w:bCs/>
          <w:sz w:val="22"/>
          <w:szCs w:val="22"/>
        </w:rPr>
        <w:t>a</w:t>
      </w:r>
      <w:r w:rsidR="003A1995" w:rsidRPr="001F304F">
        <w:rPr>
          <w:rFonts w:ascii="Calibri" w:hAnsi="Calibri" w:cs="Arial"/>
          <w:bCs/>
          <w:sz w:val="22"/>
          <w:szCs w:val="22"/>
        </w:rPr>
        <w:t xml:space="preserve"> LCSP procedir a nomenar els membres que formaran part de </w:t>
      </w:r>
      <w:smartTag w:uri="urn:schemas-microsoft-com:office:smarttags" w:element="PersonName">
        <w:smartTagPr>
          <w:attr w:name="ProductID" w:val="la Mesa"/>
        </w:smartTagPr>
        <w:r w:rsidR="003A1995" w:rsidRPr="001F304F">
          <w:rPr>
            <w:rFonts w:ascii="Calibri" w:hAnsi="Calibri" w:cs="Arial"/>
            <w:bCs/>
            <w:sz w:val="22"/>
            <w:szCs w:val="22"/>
          </w:rPr>
          <w:t>la Mesa</w:t>
        </w:r>
      </w:smartTag>
      <w:r w:rsidR="003A1995" w:rsidRPr="001F304F">
        <w:rPr>
          <w:rFonts w:ascii="Calibri" w:hAnsi="Calibri" w:cs="Arial"/>
          <w:bCs/>
          <w:sz w:val="22"/>
          <w:szCs w:val="22"/>
        </w:rPr>
        <w:t xml:space="preserve"> de Contractació en aquests procediments i, que es relacionen a continuació:</w:t>
      </w:r>
    </w:p>
    <w:p w14:paraId="45FB0818" w14:textId="77777777" w:rsidR="003A1995" w:rsidRPr="00E171E0" w:rsidRDefault="003A1995" w:rsidP="003A1995">
      <w:pPr>
        <w:jc w:val="both"/>
        <w:rPr>
          <w:rFonts w:ascii="Calibri" w:hAnsi="Calibri" w:cs="Arial"/>
          <w:b/>
          <w:sz w:val="22"/>
          <w:szCs w:val="22"/>
        </w:rPr>
      </w:pPr>
    </w:p>
    <w:p w14:paraId="32E61D04" w14:textId="77777777" w:rsidR="008F20D5" w:rsidRPr="00E171E0" w:rsidRDefault="008F20D5" w:rsidP="008F20D5">
      <w:pPr>
        <w:numPr>
          <w:ilvl w:val="0"/>
          <w:numId w:val="3"/>
        </w:numPr>
        <w:tabs>
          <w:tab w:val="clear" w:pos="1344"/>
        </w:tabs>
        <w:ind w:left="709" w:hanging="142"/>
        <w:jc w:val="both"/>
        <w:rPr>
          <w:rFonts w:ascii="Calibri" w:hAnsi="Calibri" w:cs="Arial"/>
          <w:i/>
          <w:sz w:val="22"/>
          <w:szCs w:val="22"/>
        </w:rPr>
      </w:pPr>
      <w:r w:rsidRPr="00E171E0">
        <w:rPr>
          <w:rFonts w:ascii="Calibri" w:hAnsi="Calibri" w:cs="Arial"/>
          <w:i/>
          <w:sz w:val="22"/>
          <w:szCs w:val="22"/>
        </w:rPr>
        <w:lastRenderedPageBreak/>
        <w:t xml:space="preserve">President, Sr. Francesc Luque López, Director d’Economia i Serveis, o suplent Sra.  </w:t>
      </w:r>
      <w:proofErr w:type="spellStart"/>
      <w:r w:rsidRPr="00E171E0">
        <w:rPr>
          <w:rFonts w:ascii="Calibri" w:hAnsi="Calibri" w:cs="Arial"/>
          <w:i/>
          <w:sz w:val="22"/>
          <w:szCs w:val="22"/>
        </w:rPr>
        <w:t>Leandra</w:t>
      </w:r>
      <w:proofErr w:type="spellEnd"/>
      <w:r w:rsidRPr="00E171E0">
        <w:rPr>
          <w:rFonts w:ascii="Calibri" w:hAnsi="Calibri" w:cs="Arial"/>
          <w:i/>
          <w:sz w:val="22"/>
          <w:szCs w:val="22"/>
        </w:rPr>
        <w:t xml:space="preserve"> Montagut i Amposta</w:t>
      </w:r>
    </w:p>
    <w:p w14:paraId="40F3E956" w14:textId="3F89BA8A" w:rsidR="008F20D5" w:rsidRPr="00E171E0" w:rsidRDefault="008F20D5" w:rsidP="00342496">
      <w:pPr>
        <w:numPr>
          <w:ilvl w:val="0"/>
          <w:numId w:val="3"/>
        </w:numPr>
        <w:tabs>
          <w:tab w:val="clear" w:pos="1344"/>
        </w:tabs>
        <w:ind w:left="794" w:hanging="227"/>
        <w:jc w:val="both"/>
        <w:rPr>
          <w:rFonts w:ascii="Calibri" w:hAnsi="Calibri" w:cs="Arial"/>
          <w:i/>
          <w:sz w:val="22"/>
          <w:szCs w:val="22"/>
        </w:rPr>
      </w:pPr>
      <w:r w:rsidRPr="00E171E0">
        <w:rPr>
          <w:rFonts w:ascii="Calibri" w:hAnsi="Calibri" w:cs="Arial"/>
          <w:i/>
          <w:sz w:val="22"/>
          <w:szCs w:val="22"/>
        </w:rPr>
        <w:t xml:space="preserve">Vocal, </w:t>
      </w:r>
      <w:r w:rsidR="00E171E0" w:rsidRPr="00E171E0">
        <w:rPr>
          <w:rFonts w:ascii="Calibri" w:hAnsi="Calibri" w:cs="Arial"/>
          <w:i/>
          <w:sz w:val="22"/>
          <w:szCs w:val="22"/>
        </w:rPr>
        <w:t xml:space="preserve">Sra.  </w:t>
      </w:r>
      <w:proofErr w:type="spellStart"/>
      <w:r w:rsidR="00E171E0" w:rsidRPr="00E171E0">
        <w:rPr>
          <w:rFonts w:ascii="Calibri" w:hAnsi="Calibri" w:cs="Arial"/>
          <w:i/>
          <w:sz w:val="22"/>
          <w:szCs w:val="22"/>
        </w:rPr>
        <w:t>Leandra</w:t>
      </w:r>
      <w:proofErr w:type="spellEnd"/>
      <w:r w:rsidR="00E171E0" w:rsidRPr="00E171E0">
        <w:rPr>
          <w:rFonts w:ascii="Calibri" w:hAnsi="Calibri" w:cs="Arial"/>
          <w:i/>
          <w:sz w:val="22"/>
          <w:szCs w:val="22"/>
        </w:rPr>
        <w:t xml:space="preserve"> Montagut i Amposta, Cap d</w:t>
      </w:r>
      <w:r w:rsidR="00E171E0">
        <w:rPr>
          <w:rFonts w:ascii="Calibri" w:hAnsi="Calibri" w:cs="Arial"/>
          <w:i/>
          <w:sz w:val="22"/>
          <w:szCs w:val="22"/>
        </w:rPr>
        <w:t>’Administració d</w:t>
      </w:r>
      <w:r w:rsidR="00E171E0" w:rsidRPr="00E171E0">
        <w:rPr>
          <w:rFonts w:ascii="Calibri" w:hAnsi="Calibri" w:cs="Arial"/>
          <w:i/>
          <w:sz w:val="22"/>
          <w:szCs w:val="22"/>
        </w:rPr>
        <w:t xml:space="preserve">e Comptabilitat </w:t>
      </w:r>
      <w:r w:rsidRPr="00E171E0">
        <w:rPr>
          <w:rFonts w:ascii="Calibri" w:hAnsi="Calibri" w:cs="Arial"/>
          <w:i/>
          <w:sz w:val="22"/>
          <w:szCs w:val="22"/>
        </w:rPr>
        <w:t>del CCSPT o persona en qui delegui.</w:t>
      </w:r>
    </w:p>
    <w:p w14:paraId="684B5BA3" w14:textId="77777777" w:rsidR="008F20D5" w:rsidRPr="00E171E0" w:rsidRDefault="008F20D5" w:rsidP="008F20D5">
      <w:pPr>
        <w:numPr>
          <w:ilvl w:val="0"/>
          <w:numId w:val="3"/>
        </w:numPr>
        <w:tabs>
          <w:tab w:val="clear" w:pos="1344"/>
          <w:tab w:val="num" w:pos="794"/>
        </w:tabs>
        <w:ind w:left="709" w:hanging="142"/>
        <w:jc w:val="both"/>
        <w:rPr>
          <w:rFonts w:ascii="Calibri" w:hAnsi="Calibri" w:cs="Arial"/>
          <w:i/>
          <w:sz w:val="22"/>
          <w:szCs w:val="22"/>
        </w:rPr>
      </w:pPr>
      <w:r w:rsidRPr="00E171E0">
        <w:rPr>
          <w:rFonts w:ascii="Calibri" w:hAnsi="Calibri" w:cs="Arial"/>
          <w:i/>
          <w:sz w:val="22"/>
          <w:szCs w:val="22"/>
        </w:rPr>
        <w:t xml:space="preserve"> Vocal, Sr. Vicente Martín López, Responsable del control econòmic pressupostari del CCSPT.</w:t>
      </w:r>
    </w:p>
    <w:p w14:paraId="2E075C6D" w14:textId="77777777" w:rsidR="008F20D5" w:rsidRPr="00031591" w:rsidRDefault="008F20D5" w:rsidP="008F20D5">
      <w:pPr>
        <w:ind w:left="709" w:hanging="1"/>
        <w:jc w:val="both"/>
        <w:rPr>
          <w:rFonts w:ascii="Calibri" w:hAnsi="Calibri" w:cs="Arial"/>
          <w:i/>
          <w:sz w:val="22"/>
          <w:szCs w:val="22"/>
        </w:rPr>
      </w:pPr>
      <w:r w:rsidRPr="00031591">
        <w:rPr>
          <w:rFonts w:ascii="Calibri" w:hAnsi="Calibri" w:cs="Arial"/>
          <w:i/>
          <w:sz w:val="22"/>
          <w:szCs w:val="22"/>
        </w:rPr>
        <w:t xml:space="preserve">Suplent, Sr. Albert Homs </w:t>
      </w:r>
      <w:proofErr w:type="spellStart"/>
      <w:r w:rsidRPr="00031591">
        <w:rPr>
          <w:rFonts w:ascii="Calibri" w:hAnsi="Calibri" w:cs="Arial"/>
          <w:i/>
          <w:sz w:val="22"/>
          <w:szCs w:val="22"/>
        </w:rPr>
        <w:t>Marce</w:t>
      </w:r>
      <w:proofErr w:type="spellEnd"/>
      <w:r w:rsidRPr="00031591">
        <w:rPr>
          <w:rFonts w:ascii="Calibri" w:hAnsi="Calibri" w:cs="Arial"/>
          <w:i/>
          <w:sz w:val="22"/>
          <w:szCs w:val="22"/>
        </w:rPr>
        <w:t>, membre del Departament de Tresoreria del CCSPT.</w:t>
      </w:r>
    </w:p>
    <w:p w14:paraId="6B717DC3" w14:textId="77777777" w:rsidR="008F20D5" w:rsidRPr="00031591" w:rsidRDefault="008F20D5" w:rsidP="008F20D5">
      <w:pPr>
        <w:numPr>
          <w:ilvl w:val="0"/>
          <w:numId w:val="3"/>
        </w:numPr>
        <w:tabs>
          <w:tab w:val="clear" w:pos="1344"/>
          <w:tab w:val="num" w:pos="794"/>
        </w:tabs>
        <w:ind w:left="709" w:hanging="142"/>
        <w:jc w:val="both"/>
        <w:rPr>
          <w:rFonts w:ascii="Calibri" w:hAnsi="Calibri" w:cs="Arial"/>
          <w:i/>
          <w:sz w:val="22"/>
          <w:szCs w:val="22"/>
        </w:rPr>
      </w:pPr>
      <w:r w:rsidRPr="00031591">
        <w:rPr>
          <w:rFonts w:ascii="Calibri" w:hAnsi="Calibri" w:cs="Arial"/>
          <w:i/>
          <w:sz w:val="22"/>
          <w:szCs w:val="22"/>
        </w:rPr>
        <w:t>Vocal, Sra. Sonia Carrasco Barba, tècnic superior adscrita als Serveis Jurídics del CCSPT.</w:t>
      </w:r>
    </w:p>
    <w:p w14:paraId="7BF29C92" w14:textId="77777777" w:rsidR="008F20D5" w:rsidRPr="00031591" w:rsidRDefault="008F20D5" w:rsidP="008F20D5">
      <w:pPr>
        <w:ind w:left="708"/>
        <w:jc w:val="both"/>
        <w:rPr>
          <w:rFonts w:ascii="Calibri" w:hAnsi="Calibri" w:cs="Arial"/>
          <w:i/>
          <w:sz w:val="22"/>
          <w:szCs w:val="22"/>
        </w:rPr>
      </w:pPr>
      <w:r w:rsidRPr="00031591">
        <w:rPr>
          <w:rFonts w:ascii="Calibri" w:hAnsi="Calibri" w:cs="Arial"/>
          <w:i/>
          <w:sz w:val="22"/>
          <w:szCs w:val="22"/>
        </w:rPr>
        <w:t>Suplent, una tècnica superior adscrita als Serveis Jurídics del CCSPT.</w:t>
      </w:r>
    </w:p>
    <w:p w14:paraId="256D7B43" w14:textId="77777777" w:rsidR="008F20D5" w:rsidRPr="00031591" w:rsidRDefault="008F20D5" w:rsidP="008F20D5">
      <w:pPr>
        <w:numPr>
          <w:ilvl w:val="0"/>
          <w:numId w:val="3"/>
        </w:numPr>
        <w:tabs>
          <w:tab w:val="clear" w:pos="1344"/>
          <w:tab w:val="num" w:pos="794"/>
        </w:tabs>
        <w:ind w:left="709" w:hanging="142"/>
        <w:jc w:val="both"/>
        <w:rPr>
          <w:rFonts w:ascii="Calibri" w:hAnsi="Calibri" w:cs="Arial"/>
          <w:i/>
          <w:sz w:val="22"/>
          <w:szCs w:val="22"/>
        </w:rPr>
      </w:pPr>
      <w:r w:rsidRPr="00031591">
        <w:rPr>
          <w:rFonts w:ascii="Calibri" w:hAnsi="Calibri" w:cs="Arial"/>
          <w:i/>
          <w:sz w:val="22"/>
          <w:szCs w:val="22"/>
        </w:rPr>
        <w:t xml:space="preserve">Vocal assessor jurídic, Sra. Laura </w:t>
      </w:r>
      <w:proofErr w:type="spellStart"/>
      <w:r w:rsidRPr="00031591">
        <w:rPr>
          <w:rFonts w:ascii="Calibri" w:hAnsi="Calibri" w:cs="Arial"/>
          <w:i/>
          <w:sz w:val="22"/>
          <w:szCs w:val="22"/>
        </w:rPr>
        <w:t>Bayó</w:t>
      </w:r>
      <w:proofErr w:type="spellEnd"/>
      <w:r w:rsidRPr="00031591">
        <w:rPr>
          <w:rFonts w:ascii="Calibri" w:hAnsi="Calibri" w:cs="Arial"/>
          <w:i/>
          <w:sz w:val="22"/>
          <w:szCs w:val="22"/>
        </w:rPr>
        <w:t xml:space="preserve"> i </w:t>
      </w:r>
      <w:proofErr w:type="spellStart"/>
      <w:r w:rsidRPr="00031591">
        <w:rPr>
          <w:rFonts w:ascii="Calibri" w:hAnsi="Calibri" w:cs="Arial"/>
          <w:i/>
          <w:sz w:val="22"/>
          <w:szCs w:val="22"/>
        </w:rPr>
        <w:t>Braut</w:t>
      </w:r>
      <w:proofErr w:type="spellEnd"/>
      <w:r w:rsidRPr="00031591">
        <w:rPr>
          <w:rFonts w:ascii="Calibri" w:hAnsi="Calibri" w:cs="Arial"/>
          <w:i/>
          <w:sz w:val="22"/>
          <w:szCs w:val="22"/>
        </w:rPr>
        <w:t>, Cap dels Serveis Jurídics del CCSPT.</w:t>
      </w:r>
    </w:p>
    <w:p w14:paraId="741E744E" w14:textId="77777777" w:rsidR="008F20D5" w:rsidRPr="00031591" w:rsidRDefault="008F20D5" w:rsidP="008F20D5">
      <w:pPr>
        <w:ind w:left="709" w:hanging="1"/>
        <w:jc w:val="both"/>
        <w:rPr>
          <w:rFonts w:ascii="Calibri" w:hAnsi="Calibri" w:cs="Arial"/>
          <w:i/>
          <w:sz w:val="22"/>
          <w:szCs w:val="22"/>
        </w:rPr>
      </w:pPr>
      <w:r w:rsidRPr="00031591">
        <w:rPr>
          <w:rFonts w:ascii="Calibri" w:hAnsi="Calibri" w:cs="Arial"/>
          <w:i/>
          <w:sz w:val="22"/>
          <w:szCs w:val="22"/>
        </w:rPr>
        <w:t>Suplent, una tècnica superior adscrita als Serveis Jurídics del CCSPT</w:t>
      </w:r>
    </w:p>
    <w:p w14:paraId="4F60D2AA" w14:textId="77777777" w:rsidR="008F20D5" w:rsidRPr="00031591" w:rsidRDefault="008F20D5" w:rsidP="008F20D5">
      <w:pPr>
        <w:numPr>
          <w:ilvl w:val="0"/>
          <w:numId w:val="3"/>
        </w:numPr>
        <w:tabs>
          <w:tab w:val="clear" w:pos="1344"/>
          <w:tab w:val="num" w:pos="794"/>
        </w:tabs>
        <w:ind w:left="709" w:hanging="142"/>
        <w:jc w:val="both"/>
        <w:rPr>
          <w:rFonts w:ascii="Calibri" w:hAnsi="Calibri" w:cs="Arial"/>
          <w:i/>
          <w:sz w:val="22"/>
          <w:szCs w:val="22"/>
        </w:rPr>
      </w:pPr>
      <w:r w:rsidRPr="00031591">
        <w:rPr>
          <w:rFonts w:ascii="Calibri" w:hAnsi="Calibri" w:cs="Arial"/>
          <w:i/>
          <w:sz w:val="22"/>
          <w:szCs w:val="22"/>
        </w:rPr>
        <w:t xml:space="preserve">Secretari, Sra. Berta Enrique Montserrat, tècnica superior adscrita als Serveis Jurídics del CCSPT </w:t>
      </w:r>
    </w:p>
    <w:p w14:paraId="507EA730" w14:textId="77777777" w:rsidR="008F20D5" w:rsidRPr="00031591" w:rsidRDefault="008F20D5" w:rsidP="008F20D5">
      <w:pPr>
        <w:ind w:left="709"/>
        <w:jc w:val="both"/>
        <w:rPr>
          <w:rFonts w:ascii="Calibri" w:hAnsi="Calibri" w:cs="Arial"/>
          <w:i/>
          <w:sz w:val="22"/>
          <w:szCs w:val="22"/>
        </w:rPr>
      </w:pPr>
      <w:r w:rsidRPr="00031591">
        <w:rPr>
          <w:rFonts w:ascii="Calibri" w:hAnsi="Calibri" w:cs="Arial"/>
          <w:i/>
          <w:sz w:val="22"/>
          <w:szCs w:val="22"/>
        </w:rPr>
        <w:t>Suplent, una tècnica superior adscrita als Serveis Jurídics del CCSPT.</w:t>
      </w:r>
    </w:p>
    <w:p w14:paraId="5AA2F4C9" w14:textId="77777777" w:rsidR="00EE5ADD" w:rsidRPr="001F304F" w:rsidRDefault="00EE5ADD" w:rsidP="003C0442">
      <w:pPr>
        <w:ind w:left="709"/>
        <w:jc w:val="both"/>
        <w:rPr>
          <w:rFonts w:ascii="Calibri" w:hAnsi="Calibri" w:cs="Arial"/>
          <w:sz w:val="22"/>
          <w:szCs w:val="22"/>
        </w:rPr>
      </w:pPr>
    </w:p>
    <w:p w14:paraId="79F39FAE" w14:textId="33AAC1D9" w:rsidR="003C0442" w:rsidRDefault="003C0442" w:rsidP="003A1995">
      <w:pPr>
        <w:jc w:val="both"/>
        <w:rPr>
          <w:rFonts w:ascii="Calibri" w:hAnsi="Calibri" w:cs="Arial"/>
          <w:b/>
          <w:sz w:val="22"/>
          <w:szCs w:val="22"/>
        </w:rPr>
      </w:pPr>
    </w:p>
    <w:p w14:paraId="23D39051" w14:textId="58C0DD38" w:rsidR="003A1995" w:rsidRPr="001F304F" w:rsidRDefault="00DB11FC" w:rsidP="003A1995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Cinquè</w:t>
      </w:r>
      <w:r w:rsidR="003A1995" w:rsidRPr="001F304F">
        <w:rPr>
          <w:rFonts w:ascii="Calibri" w:hAnsi="Calibri" w:cs="Arial"/>
          <w:b/>
          <w:sz w:val="22"/>
          <w:szCs w:val="22"/>
        </w:rPr>
        <w:t>.</w:t>
      </w:r>
      <w:r w:rsidR="003A1995" w:rsidRPr="001F304F">
        <w:rPr>
          <w:rFonts w:ascii="Calibri" w:hAnsi="Calibri" w:cs="Arial"/>
          <w:sz w:val="22"/>
          <w:szCs w:val="22"/>
        </w:rPr>
        <w:t>-</w:t>
      </w:r>
      <w:r w:rsidR="003A1995" w:rsidRPr="001F304F">
        <w:rPr>
          <w:rFonts w:ascii="Calibri" w:hAnsi="Calibri" w:cs="Arial"/>
          <w:b/>
          <w:sz w:val="22"/>
          <w:szCs w:val="22"/>
        </w:rPr>
        <w:t xml:space="preserve"> </w:t>
      </w:r>
      <w:r w:rsidR="003A1995" w:rsidRPr="001F304F">
        <w:rPr>
          <w:rFonts w:ascii="Calibri" w:hAnsi="Calibri" w:cs="Arial"/>
          <w:sz w:val="22"/>
          <w:szCs w:val="22"/>
        </w:rPr>
        <w:t>Procedir a publicar els anuncis de convocatòria que correspongui.</w:t>
      </w:r>
    </w:p>
    <w:p w14:paraId="53128261" w14:textId="77777777" w:rsidR="006031BD" w:rsidRPr="001F304F" w:rsidRDefault="006031BD" w:rsidP="009561E2">
      <w:pPr>
        <w:jc w:val="both"/>
        <w:rPr>
          <w:rFonts w:ascii="Calibri" w:hAnsi="Calibri"/>
          <w:sz w:val="22"/>
          <w:szCs w:val="22"/>
        </w:rPr>
      </w:pPr>
    </w:p>
    <w:p w14:paraId="62486C05" w14:textId="77777777" w:rsidR="003A1995" w:rsidRPr="001F304F" w:rsidRDefault="003A1995" w:rsidP="004C2E76">
      <w:pPr>
        <w:jc w:val="both"/>
        <w:rPr>
          <w:rFonts w:ascii="Calibri" w:hAnsi="Calibri" w:cs="Arial"/>
          <w:sz w:val="22"/>
          <w:szCs w:val="22"/>
        </w:rPr>
      </w:pPr>
    </w:p>
    <w:p w14:paraId="67F9C72E" w14:textId="67DB1BA0" w:rsidR="009561E2" w:rsidRPr="007E01E6" w:rsidRDefault="00FF54CD" w:rsidP="009561E2">
      <w:pPr>
        <w:jc w:val="both"/>
        <w:rPr>
          <w:rFonts w:ascii="Calibri" w:hAnsi="Calibri" w:cs="Arial"/>
          <w:sz w:val="22"/>
          <w:szCs w:val="22"/>
        </w:rPr>
      </w:pPr>
      <w:r w:rsidRPr="007E01E6">
        <w:rPr>
          <w:rFonts w:ascii="Calibri" w:hAnsi="Calibri" w:cs="Arial"/>
          <w:sz w:val="22"/>
          <w:szCs w:val="22"/>
        </w:rPr>
        <w:t xml:space="preserve">Sabadell, </w:t>
      </w:r>
      <w:r w:rsidR="00C20DCE">
        <w:rPr>
          <w:rFonts w:ascii="Calibri" w:hAnsi="Calibri" w:cs="Arial"/>
          <w:sz w:val="22"/>
          <w:szCs w:val="22"/>
        </w:rPr>
        <w:t xml:space="preserve"> datat i signat digitalment</w:t>
      </w:r>
    </w:p>
    <w:p w14:paraId="4101652C" w14:textId="77777777" w:rsidR="003A1995" w:rsidRPr="001F304F" w:rsidRDefault="003A1995" w:rsidP="009561E2">
      <w:pPr>
        <w:jc w:val="both"/>
        <w:rPr>
          <w:rFonts w:ascii="Calibri" w:hAnsi="Calibri" w:cs="Arial"/>
          <w:sz w:val="22"/>
          <w:szCs w:val="22"/>
        </w:rPr>
      </w:pPr>
    </w:p>
    <w:p w14:paraId="1299C43A" w14:textId="77777777" w:rsidR="00B94C48" w:rsidRDefault="00B94C48" w:rsidP="009561E2">
      <w:pPr>
        <w:jc w:val="both"/>
        <w:rPr>
          <w:rFonts w:ascii="Calibri" w:hAnsi="Calibri" w:cs="Arial"/>
          <w:sz w:val="22"/>
          <w:szCs w:val="22"/>
        </w:rPr>
      </w:pPr>
    </w:p>
    <w:p w14:paraId="3CF2D8B6" w14:textId="77777777" w:rsidR="00B94C48" w:rsidRPr="001F304F" w:rsidRDefault="00B94C48" w:rsidP="009561E2">
      <w:pPr>
        <w:jc w:val="both"/>
        <w:rPr>
          <w:rFonts w:ascii="Calibri" w:hAnsi="Calibri" w:cs="Arial"/>
          <w:sz w:val="22"/>
          <w:szCs w:val="22"/>
        </w:rPr>
      </w:pPr>
    </w:p>
    <w:p w14:paraId="4C3E9EEE" w14:textId="77777777" w:rsidR="00322D9E" w:rsidRPr="00322D9E" w:rsidRDefault="00322D9E" w:rsidP="00322D9E">
      <w:pPr>
        <w:jc w:val="both"/>
        <w:rPr>
          <w:rFonts w:ascii="Calibri" w:hAnsi="Calibri" w:cs="Arial"/>
          <w:sz w:val="22"/>
          <w:szCs w:val="22"/>
          <w:lang w:val="en-US"/>
        </w:rPr>
      </w:pPr>
      <w:r w:rsidRPr="00322D9E">
        <w:rPr>
          <w:rFonts w:ascii="Calibri" w:hAnsi="Calibri" w:cs="Arial"/>
          <w:sz w:val="22"/>
          <w:szCs w:val="22"/>
          <w:lang w:val="en-US"/>
        </w:rPr>
        <w:t xml:space="preserve">Gemma </w:t>
      </w:r>
      <w:proofErr w:type="spellStart"/>
      <w:r w:rsidRPr="00322D9E">
        <w:rPr>
          <w:rFonts w:ascii="Calibri" w:hAnsi="Calibri" w:cs="Arial"/>
          <w:sz w:val="22"/>
          <w:szCs w:val="22"/>
          <w:lang w:val="en-US"/>
        </w:rPr>
        <w:t>Craywinckel</w:t>
      </w:r>
      <w:proofErr w:type="spellEnd"/>
      <w:r w:rsidRPr="00322D9E">
        <w:rPr>
          <w:rFonts w:ascii="Calibri" w:hAnsi="Calibri" w:cs="Arial"/>
          <w:sz w:val="22"/>
          <w:szCs w:val="22"/>
          <w:lang w:val="en-US"/>
        </w:rPr>
        <w:t xml:space="preserve"> Martí </w:t>
      </w:r>
    </w:p>
    <w:p w14:paraId="1963FA6A" w14:textId="77777777" w:rsidR="00322D9E" w:rsidRPr="00322D9E" w:rsidRDefault="00322D9E" w:rsidP="00322D9E">
      <w:pPr>
        <w:jc w:val="both"/>
        <w:rPr>
          <w:rFonts w:ascii="Calibri" w:hAnsi="Calibri" w:cs="Arial"/>
          <w:sz w:val="22"/>
          <w:szCs w:val="22"/>
          <w:lang w:val="es-ES"/>
        </w:rPr>
      </w:pPr>
      <w:r w:rsidRPr="00322D9E">
        <w:rPr>
          <w:rFonts w:ascii="Calibri" w:hAnsi="Calibri" w:cs="Arial"/>
          <w:sz w:val="22"/>
          <w:szCs w:val="22"/>
          <w:lang w:val="es-ES"/>
        </w:rPr>
        <w:t xml:space="preserve">Directora General </w:t>
      </w:r>
    </w:p>
    <w:p w14:paraId="5B7DF566" w14:textId="77777777" w:rsidR="002C244A" w:rsidRPr="00322D9E" w:rsidRDefault="00687CD9" w:rsidP="33912825">
      <w:pPr>
        <w:jc w:val="both"/>
        <w:rPr>
          <w:rFonts w:ascii="Calibri" w:hAnsi="Calibri" w:cs="Arial"/>
          <w:sz w:val="22"/>
          <w:szCs w:val="22"/>
        </w:rPr>
      </w:pPr>
      <w:r w:rsidRPr="00322D9E">
        <w:rPr>
          <w:rFonts w:ascii="Calibri" w:hAnsi="Calibri" w:cs="Arial"/>
          <w:sz w:val="22"/>
          <w:szCs w:val="22"/>
        </w:rPr>
        <w:t>Consorci C</w:t>
      </w:r>
      <w:r w:rsidR="00B94C48" w:rsidRPr="00322D9E">
        <w:rPr>
          <w:rFonts w:ascii="Calibri" w:hAnsi="Calibri" w:cs="Arial"/>
          <w:sz w:val="22"/>
          <w:szCs w:val="22"/>
        </w:rPr>
        <w:t>orporació Sanitària Parc Taulí</w:t>
      </w:r>
    </w:p>
    <w:sectPr w:rsidR="002C244A" w:rsidRPr="00322D9E" w:rsidSect="00F85C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3" w:bottom="1134" w:left="2552" w:header="720" w:footer="5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530F5" w14:textId="77777777" w:rsidR="005E5EA3" w:rsidRDefault="005E5EA3">
      <w:r>
        <w:separator/>
      </w:r>
    </w:p>
  </w:endnote>
  <w:endnote w:type="continuationSeparator" w:id="0">
    <w:p w14:paraId="14D4D903" w14:textId="77777777" w:rsidR="005E5EA3" w:rsidRDefault="005E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7770" w14:textId="77777777" w:rsidR="00111385" w:rsidRDefault="0011138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04B7" w14:textId="77777777" w:rsidR="00AB022E" w:rsidRPr="006429B4" w:rsidRDefault="00AB022E" w:rsidP="00111385">
    <w:pPr>
      <w:pStyle w:val="Piedepgina"/>
      <w:ind w:left="-1701" w:right="360"/>
      <w:rPr>
        <w:rFonts w:ascii="Calibri" w:hAnsi="Calibri"/>
        <w:color w:val="999999"/>
        <w:sz w:val="18"/>
        <w:szCs w:val="18"/>
      </w:rPr>
    </w:pPr>
    <w:r w:rsidRPr="006429B4">
      <w:rPr>
        <w:rFonts w:ascii="Calibri" w:hAnsi="Calibri"/>
        <w:color w:val="999999"/>
        <w:sz w:val="18"/>
        <w:szCs w:val="18"/>
      </w:rPr>
      <w:t>Parc del Taulí, 1</w:t>
    </w:r>
  </w:p>
  <w:p w14:paraId="6773CAEB" w14:textId="77777777" w:rsidR="00AB022E" w:rsidRPr="006429B4" w:rsidRDefault="00AB022E" w:rsidP="00111385">
    <w:pPr>
      <w:pStyle w:val="Piedepgina"/>
      <w:ind w:left="-1701" w:right="360"/>
      <w:rPr>
        <w:rFonts w:ascii="Calibri" w:hAnsi="Calibri"/>
        <w:color w:val="999999"/>
        <w:sz w:val="18"/>
        <w:szCs w:val="18"/>
        <w:lang w:val="es-ES"/>
      </w:rPr>
    </w:pPr>
    <w:r w:rsidRPr="006429B4">
      <w:rPr>
        <w:rFonts w:ascii="Calibri" w:hAnsi="Calibri"/>
        <w:color w:val="999999"/>
        <w:sz w:val="18"/>
        <w:szCs w:val="18"/>
      </w:rPr>
      <w:t xml:space="preserve">08208 Sabadell     </w:t>
    </w:r>
  </w:p>
  <w:p w14:paraId="04CC2FF6" w14:textId="77777777" w:rsidR="006429B4" w:rsidRDefault="00AB022E" w:rsidP="00111385">
    <w:pPr>
      <w:pStyle w:val="Piedepgina"/>
      <w:ind w:left="-1701" w:right="360"/>
      <w:rPr>
        <w:rFonts w:ascii="Calibri" w:hAnsi="Calibri"/>
        <w:color w:val="999999"/>
        <w:sz w:val="18"/>
        <w:szCs w:val="18"/>
      </w:rPr>
    </w:pPr>
    <w:r w:rsidRPr="006429B4">
      <w:rPr>
        <w:rFonts w:ascii="Calibri" w:hAnsi="Calibri"/>
        <w:color w:val="999999"/>
        <w:sz w:val="18"/>
        <w:szCs w:val="18"/>
      </w:rPr>
      <w:t>Barcelona</w:t>
    </w:r>
  </w:p>
  <w:p w14:paraId="4746467B" w14:textId="6208E171" w:rsidR="006429B4" w:rsidRPr="006429B4" w:rsidRDefault="00385AB5" w:rsidP="00111385">
    <w:pPr>
      <w:pStyle w:val="Piedepgina"/>
      <w:ind w:left="-1701" w:right="360"/>
      <w:rPr>
        <w:rStyle w:val="Hipervnculo"/>
        <w:rFonts w:ascii="Calibri" w:hAnsi="Calibri"/>
        <w:color w:val="999999"/>
        <w:sz w:val="18"/>
        <w:szCs w:val="18"/>
        <w:u w:val="none"/>
      </w:rPr>
    </w:pPr>
    <w:hyperlink r:id="rId1" w:history="1">
      <w:r w:rsidRPr="00AB3994">
        <w:rPr>
          <w:rStyle w:val="Hipervnculo"/>
          <w:rFonts w:ascii="Calibri" w:hAnsi="Calibri"/>
          <w:sz w:val="18"/>
          <w:szCs w:val="18"/>
        </w:rPr>
        <w:t>www.tauli.cat</w:t>
      </w:r>
    </w:hyperlink>
  </w:p>
  <w:p w14:paraId="038BD3DB" w14:textId="16C73705" w:rsidR="00597713" w:rsidRPr="0021257C" w:rsidRDefault="00597713" w:rsidP="00597713">
    <w:pPr>
      <w:pStyle w:val="Piedepgina"/>
      <w:tabs>
        <w:tab w:val="clear" w:pos="4252"/>
        <w:tab w:val="clear" w:pos="8504"/>
      </w:tabs>
      <w:ind w:left="-1080" w:right="-994" w:hanging="621"/>
      <w:rPr>
        <w:rFonts w:ascii="Calibri" w:hAnsi="Calibri"/>
        <w:color w:val="999999"/>
        <w:sz w:val="18"/>
        <w:szCs w:val="18"/>
      </w:rPr>
    </w:pPr>
    <w:proofErr w:type="spellStart"/>
    <w:r w:rsidRPr="00111385">
      <w:rPr>
        <w:rFonts w:ascii="Calibri" w:hAnsi="Calibri"/>
        <w:color w:val="999999"/>
        <w:sz w:val="16"/>
        <w:szCs w:val="16"/>
      </w:rPr>
      <w:t>Telf</w:t>
    </w:r>
    <w:proofErr w:type="spellEnd"/>
    <w:r w:rsidRPr="00111385">
      <w:rPr>
        <w:rFonts w:ascii="Calibri" w:hAnsi="Calibri"/>
        <w:color w:val="999999"/>
        <w:sz w:val="16"/>
        <w:szCs w:val="16"/>
      </w:rPr>
      <w:t xml:space="preserve">. 937458403 </w:t>
    </w:r>
    <w:r w:rsidR="00026EB4" w:rsidRPr="00026EB4">
      <w:rPr>
        <w:rFonts w:ascii="Calibri" w:hAnsi="Calibri"/>
        <w:color w:val="999999"/>
        <w:sz w:val="17"/>
        <w:szCs w:val="17"/>
      </w:rPr>
      <w:t>Consorci Corporació Sanitària Parc Taulí de Sabadell, ACORD GOV/133/2022, de 28 de juny. DOGC núm.8699. NIF Q-5850005-I</w:t>
    </w:r>
  </w:p>
  <w:p w14:paraId="5D77D460" w14:textId="77777777" w:rsidR="00597713" w:rsidRDefault="00597713" w:rsidP="00F85C42">
    <w:pPr>
      <w:pStyle w:val="Piedepgina"/>
      <w:ind w:left="-1560" w:right="360"/>
      <w:rPr>
        <w:rFonts w:ascii="Calibri" w:hAnsi="Calibri"/>
        <w:color w:val="999999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AE44F" w14:textId="77777777" w:rsidR="00111385" w:rsidRDefault="001113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555B3" w14:textId="77777777" w:rsidR="005E5EA3" w:rsidRDefault="005E5EA3">
      <w:r>
        <w:separator/>
      </w:r>
    </w:p>
  </w:footnote>
  <w:footnote w:type="continuationSeparator" w:id="0">
    <w:p w14:paraId="4DB3651A" w14:textId="77777777" w:rsidR="005E5EA3" w:rsidRDefault="005E5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160E1" w14:textId="77777777" w:rsidR="00111385" w:rsidRDefault="001113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CB0E" w14:textId="5864BE87" w:rsidR="00AB022E" w:rsidRDefault="00226A53" w:rsidP="00F85C42">
    <w:pPr>
      <w:pStyle w:val="Encabezado"/>
      <w:ind w:left="-1440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BEE3928" wp14:editId="737E5D4D">
          <wp:simplePos x="0" y="0"/>
          <wp:positionH relativeFrom="column">
            <wp:posOffset>-908050</wp:posOffset>
          </wp:positionH>
          <wp:positionV relativeFrom="paragraph">
            <wp:posOffset>-95250</wp:posOffset>
          </wp:positionV>
          <wp:extent cx="1950720" cy="46482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{28A0092B-C50C-407E-A947-70E740481C1C}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464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EAA9D" w14:textId="77777777" w:rsidR="00111385" w:rsidRDefault="001113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3A99"/>
    <w:multiLevelType w:val="hybridMultilevel"/>
    <w:tmpl w:val="84CC05D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B0A15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35F122D"/>
    <w:multiLevelType w:val="hybridMultilevel"/>
    <w:tmpl w:val="0BD069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0524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C562251"/>
    <w:multiLevelType w:val="singleLevel"/>
    <w:tmpl w:val="6C567FB2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/>
      </w:rPr>
    </w:lvl>
  </w:abstractNum>
  <w:abstractNum w:abstractNumId="5" w15:restartNumberingAfterBreak="0">
    <w:nsid w:val="6EED3E5C"/>
    <w:multiLevelType w:val="hybridMultilevel"/>
    <w:tmpl w:val="01CAF39E"/>
    <w:lvl w:ilvl="0" w:tplc="84342890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4188567">
    <w:abstractNumId w:val="1"/>
  </w:num>
  <w:num w:numId="2" w16cid:durableId="811480041">
    <w:abstractNumId w:val="4"/>
  </w:num>
  <w:num w:numId="3" w16cid:durableId="1720012834">
    <w:abstractNumId w:val="5"/>
  </w:num>
  <w:num w:numId="4" w16cid:durableId="489175473">
    <w:abstractNumId w:val="3"/>
    <w:lvlOverride w:ilvl="0">
      <w:startOverride w:val="1"/>
    </w:lvlOverride>
  </w:num>
  <w:num w:numId="5" w16cid:durableId="252864806">
    <w:abstractNumId w:val="0"/>
  </w:num>
  <w:num w:numId="6" w16cid:durableId="2011449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450"/>
    <w:rsid w:val="00013329"/>
    <w:rsid w:val="000239B2"/>
    <w:rsid w:val="000250DF"/>
    <w:rsid w:val="00025481"/>
    <w:rsid w:val="0002552C"/>
    <w:rsid w:val="000266E5"/>
    <w:rsid w:val="00026E6A"/>
    <w:rsid w:val="00026EB4"/>
    <w:rsid w:val="00035461"/>
    <w:rsid w:val="00047064"/>
    <w:rsid w:val="00047747"/>
    <w:rsid w:val="000802EB"/>
    <w:rsid w:val="00081A1A"/>
    <w:rsid w:val="0009266C"/>
    <w:rsid w:val="00094279"/>
    <w:rsid w:val="000A15AF"/>
    <w:rsid w:val="000B262C"/>
    <w:rsid w:val="000C04DD"/>
    <w:rsid w:val="000C1D44"/>
    <w:rsid w:val="000D4F74"/>
    <w:rsid w:val="000D6D6A"/>
    <w:rsid w:val="000E1A02"/>
    <w:rsid w:val="000E3775"/>
    <w:rsid w:val="000E5C3C"/>
    <w:rsid w:val="000E5F69"/>
    <w:rsid w:val="000F7961"/>
    <w:rsid w:val="001018BD"/>
    <w:rsid w:val="00110EB8"/>
    <w:rsid w:val="00111385"/>
    <w:rsid w:val="001130A4"/>
    <w:rsid w:val="001144CD"/>
    <w:rsid w:val="001146CD"/>
    <w:rsid w:val="001156F8"/>
    <w:rsid w:val="00122583"/>
    <w:rsid w:val="001232D2"/>
    <w:rsid w:val="00125E50"/>
    <w:rsid w:val="001331E7"/>
    <w:rsid w:val="00135F44"/>
    <w:rsid w:val="00143D83"/>
    <w:rsid w:val="00147098"/>
    <w:rsid w:val="001736C3"/>
    <w:rsid w:val="0018227D"/>
    <w:rsid w:val="00197D54"/>
    <w:rsid w:val="001A1E2F"/>
    <w:rsid w:val="001A2E55"/>
    <w:rsid w:val="001A6BA3"/>
    <w:rsid w:val="001B32E9"/>
    <w:rsid w:val="001B5F70"/>
    <w:rsid w:val="001D4FC0"/>
    <w:rsid w:val="001D57EB"/>
    <w:rsid w:val="001D7193"/>
    <w:rsid w:val="001E0ED3"/>
    <w:rsid w:val="001E1D30"/>
    <w:rsid w:val="001F1BF6"/>
    <w:rsid w:val="001F304F"/>
    <w:rsid w:val="001F7611"/>
    <w:rsid w:val="00205777"/>
    <w:rsid w:val="00211E87"/>
    <w:rsid w:val="00222240"/>
    <w:rsid w:val="00226A53"/>
    <w:rsid w:val="0024759F"/>
    <w:rsid w:val="002719C1"/>
    <w:rsid w:val="002721C2"/>
    <w:rsid w:val="00287F46"/>
    <w:rsid w:val="00294FAD"/>
    <w:rsid w:val="002A7A9E"/>
    <w:rsid w:val="002A7B7A"/>
    <w:rsid w:val="002C244A"/>
    <w:rsid w:val="002C63E2"/>
    <w:rsid w:val="002D0578"/>
    <w:rsid w:val="002E1C4A"/>
    <w:rsid w:val="002F21B3"/>
    <w:rsid w:val="003066F7"/>
    <w:rsid w:val="0031439B"/>
    <w:rsid w:val="00322D9E"/>
    <w:rsid w:val="0033169C"/>
    <w:rsid w:val="0034434E"/>
    <w:rsid w:val="0034461D"/>
    <w:rsid w:val="00372EA5"/>
    <w:rsid w:val="00382A27"/>
    <w:rsid w:val="00385AB5"/>
    <w:rsid w:val="003966FE"/>
    <w:rsid w:val="003A1995"/>
    <w:rsid w:val="003A37D3"/>
    <w:rsid w:val="003B188A"/>
    <w:rsid w:val="003C0442"/>
    <w:rsid w:val="003C1420"/>
    <w:rsid w:val="003D0BA2"/>
    <w:rsid w:val="003D7E05"/>
    <w:rsid w:val="003E0EA9"/>
    <w:rsid w:val="003E5081"/>
    <w:rsid w:val="003E51D2"/>
    <w:rsid w:val="003E66C4"/>
    <w:rsid w:val="003F130E"/>
    <w:rsid w:val="003F6CAF"/>
    <w:rsid w:val="004151B3"/>
    <w:rsid w:val="0041679D"/>
    <w:rsid w:val="0041706F"/>
    <w:rsid w:val="004239BE"/>
    <w:rsid w:val="00443A2F"/>
    <w:rsid w:val="00461956"/>
    <w:rsid w:val="00470E1E"/>
    <w:rsid w:val="004874FC"/>
    <w:rsid w:val="004918F6"/>
    <w:rsid w:val="00495F5F"/>
    <w:rsid w:val="004A5C51"/>
    <w:rsid w:val="004B0DFB"/>
    <w:rsid w:val="004B14B2"/>
    <w:rsid w:val="004C2E76"/>
    <w:rsid w:val="004C583E"/>
    <w:rsid w:val="004C73AC"/>
    <w:rsid w:val="004C7FDF"/>
    <w:rsid w:val="004D28FD"/>
    <w:rsid w:val="004D5CDE"/>
    <w:rsid w:val="004E1D62"/>
    <w:rsid w:val="004E605C"/>
    <w:rsid w:val="005009AE"/>
    <w:rsid w:val="00500B41"/>
    <w:rsid w:val="00501051"/>
    <w:rsid w:val="0050393B"/>
    <w:rsid w:val="00514494"/>
    <w:rsid w:val="00520878"/>
    <w:rsid w:val="00520B74"/>
    <w:rsid w:val="00536AB0"/>
    <w:rsid w:val="005527F5"/>
    <w:rsid w:val="00553830"/>
    <w:rsid w:val="00560C6F"/>
    <w:rsid w:val="00575A46"/>
    <w:rsid w:val="00577B84"/>
    <w:rsid w:val="0058081E"/>
    <w:rsid w:val="00586198"/>
    <w:rsid w:val="00594956"/>
    <w:rsid w:val="005975B1"/>
    <w:rsid w:val="00597713"/>
    <w:rsid w:val="005A771A"/>
    <w:rsid w:val="005C4E47"/>
    <w:rsid w:val="005C6450"/>
    <w:rsid w:val="005C64A1"/>
    <w:rsid w:val="005D4024"/>
    <w:rsid w:val="005E0E5C"/>
    <w:rsid w:val="005E5EA3"/>
    <w:rsid w:val="005F1ADC"/>
    <w:rsid w:val="006031BD"/>
    <w:rsid w:val="006306E9"/>
    <w:rsid w:val="006344F7"/>
    <w:rsid w:val="00637A08"/>
    <w:rsid w:val="006429B4"/>
    <w:rsid w:val="00645215"/>
    <w:rsid w:val="00652618"/>
    <w:rsid w:val="00657F41"/>
    <w:rsid w:val="00662069"/>
    <w:rsid w:val="006633A0"/>
    <w:rsid w:val="00687CD9"/>
    <w:rsid w:val="00691D65"/>
    <w:rsid w:val="006934D1"/>
    <w:rsid w:val="00694ABD"/>
    <w:rsid w:val="006955BE"/>
    <w:rsid w:val="006B47E3"/>
    <w:rsid w:val="006C43E9"/>
    <w:rsid w:val="006C70DB"/>
    <w:rsid w:val="006D1033"/>
    <w:rsid w:val="006D1DDE"/>
    <w:rsid w:val="006D3653"/>
    <w:rsid w:val="006D6494"/>
    <w:rsid w:val="006E7C00"/>
    <w:rsid w:val="006F1597"/>
    <w:rsid w:val="006F1FB4"/>
    <w:rsid w:val="006F21BB"/>
    <w:rsid w:val="006F3F19"/>
    <w:rsid w:val="006F5ABA"/>
    <w:rsid w:val="006F7321"/>
    <w:rsid w:val="007105A0"/>
    <w:rsid w:val="0071309C"/>
    <w:rsid w:val="00713EAF"/>
    <w:rsid w:val="00733981"/>
    <w:rsid w:val="007340D6"/>
    <w:rsid w:val="00775671"/>
    <w:rsid w:val="00785B38"/>
    <w:rsid w:val="0079784C"/>
    <w:rsid w:val="007C6F3B"/>
    <w:rsid w:val="007D329A"/>
    <w:rsid w:val="007E01E6"/>
    <w:rsid w:val="007F5F7C"/>
    <w:rsid w:val="0082437F"/>
    <w:rsid w:val="00837AB1"/>
    <w:rsid w:val="0084046A"/>
    <w:rsid w:val="008418BE"/>
    <w:rsid w:val="008421E5"/>
    <w:rsid w:val="00845B3A"/>
    <w:rsid w:val="00863737"/>
    <w:rsid w:val="00863F81"/>
    <w:rsid w:val="00863F9D"/>
    <w:rsid w:val="0086582D"/>
    <w:rsid w:val="00872A4E"/>
    <w:rsid w:val="008774E8"/>
    <w:rsid w:val="00881A91"/>
    <w:rsid w:val="008A0E55"/>
    <w:rsid w:val="008A285B"/>
    <w:rsid w:val="008A452D"/>
    <w:rsid w:val="008A494A"/>
    <w:rsid w:val="008B0E0B"/>
    <w:rsid w:val="008B318B"/>
    <w:rsid w:val="008C1C47"/>
    <w:rsid w:val="008C7F3E"/>
    <w:rsid w:val="008D5324"/>
    <w:rsid w:val="008E7927"/>
    <w:rsid w:val="008F14ED"/>
    <w:rsid w:val="008F20D5"/>
    <w:rsid w:val="0090249A"/>
    <w:rsid w:val="00903969"/>
    <w:rsid w:val="0090590E"/>
    <w:rsid w:val="00911520"/>
    <w:rsid w:val="00913B24"/>
    <w:rsid w:val="00945F05"/>
    <w:rsid w:val="009461ED"/>
    <w:rsid w:val="009561E2"/>
    <w:rsid w:val="00965D4C"/>
    <w:rsid w:val="00972AFE"/>
    <w:rsid w:val="00982D90"/>
    <w:rsid w:val="00993B8C"/>
    <w:rsid w:val="009A06AD"/>
    <w:rsid w:val="009A64BA"/>
    <w:rsid w:val="009A69CB"/>
    <w:rsid w:val="009D6363"/>
    <w:rsid w:val="009D6806"/>
    <w:rsid w:val="009D7CF3"/>
    <w:rsid w:val="009E4E04"/>
    <w:rsid w:val="009F0567"/>
    <w:rsid w:val="009F64C1"/>
    <w:rsid w:val="009F7C1B"/>
    <w:rsid w:val="00A07EC4"/>
    <w:rsid w:val="00A11FB4"/>
    <w:rsid w:val="00A26A9D"/>
    <w:rsid w:val="00A301E4"/>
    <w:rsid w:val="00A44E5E"/>
    <w:rsid w:val="00A45566"/>
    <w:rsid w:val="00A6167A"/>
    <w:rsid w:val="00A743C1"/>
    <w:rsid w:val="00A74B9E"/>
    <w:rsid w:val="00A8653C"/>
    <w:rsid w:val="00A87C48"/>
    <w:rsid w:val="00A917EF"/>
    <w:rsid w:val="00AA7FE1"/>
    <w:rsid w:val="00AB022E"/>
    <w:rsid w:val="00AC2280"/>
    <w:rsid w:val="00AD44CF"/>
    <w:rsid w:val="00AD7A00"/>
    <w:rsid w:val="00AE39AE"/>
    <w:rsid w:val="00AE3ED7"/>
    <w:rsid w:val="00B10729"/>
    <w:rsid w:val="00B17AA3"/>
    <w:rsid w:val="00B238E3"/>
    <w:rsid w:val="00B24D0A"/>
    <w:rsid w:val="00B2763E"/>
    <w:rsid w:val="00B30829"/>
    <w:rsid w:val="00B503BC"/>
    <w:rsid w:val="00B5416A"/>
    <w:rsid w:val="00B60F92"/>
    <w:rsid w:val="00B644BF"/>
    <w:rsid w:val="00B94BB3"/>
    <w:rsid w:val="00B94C48"/>
    <w:rsid w:val="00BA096A"/>
    <w:rsid w:val="00BA227D"/>
    <w:rsid w:val="00BB14F5"/>
    <w:rsid w:val="00BB223F"/>
    <w:rsid w:val="00BF46A9"/>
    <w:rsid w:val="00C16864"/>
    <w:rsid w:val="00C20DCE"/>
    <w:rsid w:val="00C31902"/>
    <w:rsid w:val="00C33F5C"/>
    <w:rsid w:val="00C34BCF"/>
    <w:rsid w:val="00C34CA8"/>
    <w:rsid w:val="00C44FF0"/>
    <w:rsid w:val="00C638D2"/>
    <w:rsid w:val="00C6712A"/>
    <w:rsid w:val="00C82D25"/>
    <w:rsid w:val="00C84C3B"/>
    <w:rsid w:val="00C868CB"/>
    <w:rsid w:val="00CA701F"/>
    <w:rsid w:val="00CB1D62"/>
    <w:rsid w:val="00CB363A"/>
    <w:rsid w:val="00CB3925"/>
    <w:rsid w:val="00CD096B"/>
    <w:rsid w:val="00CD1647"/>
    <w:rsid w:val="00CE0795"/>
    <w:rsid w:val="00CF1A58"/>
    <w:rsid w:val="00D0294C"/>
    <w:rsid w:val="00D10389"/>
    <w:rsid w:val="00D11A43"/>
    <w:rsid w:val="00D131C3"/>
    <w:rsid w:val="00D40558"/>
    <w:rsid w:val="00D43627"/>
    <w:rsid w:val="00D46911"/>
    <w:rsid w:val="00D6627C"/>
    <w:rsid w:val="00D732C6"/>
    <w:rsid w:val="00D7343D"/>
    <w:rsid w:val="00D84234"/>
    <w:rsid w:val="00D9526A"/>
    <w:rsid w:val="00DB11FC"/>
    <w:rsid w:val="00DC7F5C"/>
    <w:rsid w:val="00DD5A1E"/>
    <w:rsid w:val="00DE1469"/>
    <w:rsid w:val="00DF330E"/>
    <w:rsid w:val="00DF736C"/>
    <w:rsid w:val="00E13373"/>
    <w:rsid w:val="00E14C27"/>
    <w:rsid w:val="00E171E0"/>
    <w:rsid w:val="00E3207E"/>
    <w:rsid w:val="00E50330"/>
    <w:rsid w:val="00E573FD"/>
    <w:rsid w:val="00E574F6"/>
    <w:rsid w:val="00E6098F"/>
    <w:rsid w:val="00E66681"/>
    <w:rsid w:val="00E67EF4"/>
    <w:rsid w:val="00E72B80"/>
    <w:rsid w:val="00E77D33"/>
    <w:rsid w:val="00E81229"/>
    <w:rsid w:val="00E825FE"/>
    <w:rsid w:val="00E851A7"/>
    <w:rsid w:val="00EA08E5"/>
    <w:rsid w:val="00EA4563"/>
    <w:rsid w:val="00EB114A"/>
    <w:rsid w:val="00EC340A"/>
    <w:rsid w:val="00ED4FDC"/>
    <w:rsid w:val="00EE56BC"/>
    <w:rsid w:val="00EE5ADD"/>
    <w:rsid w:val="00EE65B4"/>
    <w:rsid w:val="00EF03F4"/>
    <w:rsid w:val="00EF2D0E"/>
    <w:rsid w:val="00EF4CF2"/>
    <w:rsid w:val="00F030CB"/>
    <w:rsid w:val="00F056DF"/>
    <w:rsid w:val="00F25865"/>
    <w:rsid w:val="00F307F8"/>
    <w:rsid w:val="00F35FFD"/>
    <w:rsid w:val="00F43773"/>
    <w:rsid w:val="00F4692B"/>
    <w:rsid w:val="00F6662D"/>
    <w:rsid w:val="00F723F2"/>
    <w:rsid w:val="00F81BF6"/>
    <w:rsid w:val="00F83391"/>
    <w:rsid w:val="00F850DF"/>
    <w:rsid w:val="00F85C42"/>
    <w:rsid w:val="00FA1D88"/>
    <w:rsid w:val="00FA67A1"/>
    <w:rsid w:val="00FB141A"/>
    <w:rsid w:val="00FB190F"/>
    <w:rsid w:val="00FB32AD"/>
    <w:rsid w:val="00FC44B5"/>
    <w:rsid w:val="00FC7926"/>
    <w:rsid w:val="00FD0FB8"/>
    <w:rsid w:val="00FE15A6"/>
    <w:rsid w:val="00FE1A15"/>
    <w:rsid w:val="00FE2763"/>
    <w:rsid w:val="00FE4121"/>
    <w:rsid w:val="00FE72A5"/>
    <w:rsid w:val="00FF54CD"/>
    <w:rsid w:val="3313C212"/>
    <w:rsid w:val="33912825"/>
    <w:rsid w:val="35749AE7"/>
    <w:rsid w:val="37830BB1"/>
    <w:rsid w:val="5017653B"/>
    <w:rsid w:val="7D5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4086656"/>
  <w15:chartTrackingRefBased/>
  <w15:docId w15:val="{D1370C96-39E7-4F78-A408-8657D849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61E2"/>
    <w:rPr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Univers" w:hAnsi="Univers"/>
      <w:sz w:val="24"/>
      <w:szCs w:val="24"/>
    </w:rPr>
  </w:style>
  <w:style w:type="paragraph" w:styleId="Textodeglobo">
    <w:name w:val="Balloon Text"/>
    <w:basedOn w:val="Normal"/>
    <w:semiHidden/>
    <w:rsid w:val="00FF54C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C2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9D7CF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9D7C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locked/>
    <w:rsid w:val="00F85C42"/>
    <w:rPr>
      <w:lang w:val="ca-ES" w:eastAsia="es-ES_tradnl" w:bidi="ar-SA"/>
    </w:rPr>
  </w:style>
  <w:style w:type="character" w:customStyle="1" w:styleId="PiedepginaCar">
    <w:name w:val="Pie de página Car"/>
    <w:link w:val="Piedepgina"/>
    <w:locked/>
    <w:rsid w:val="00F85C42"/>
    <w:rPr>
      <w:lang w:val="ca-ES" w:eastAsia="es-ES_tradnl" w:bidi="ar-SA"/>
    </w:rPr>
  </w:style>
  <w:style w:type="character" w:styleId="Hipervnculo">
    <w:name w:val="Hyperlink"/>
    <w:rsid w:val="00F85C42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009AE"/>
    <w:rPr>
      <w:color w:val="808080"/>
    </w:rPr>
  </w:style>
  <w:style w:type="paragraph" w:styleId="Prrafodelista">
    <w:name w:val="List Paragraph"/>
    <w:basedOn w:val="Normal"/>
    <w:uiPriority w:val="34"/>
    <w:qFormat/>
    <w:rsid w:val="005009AE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5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8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uli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54C97-ED03-403B-85EF-08B288210E66}"/>
      </w:docPartPr>
      <w:docPartBody>
        <w:p w:rsidR="00404C19" w:rsidRDefault="00A81511">
          <w:r w:rsidRPr="005F3F56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511"/>
    <w:rsid w:val="000C04DD"/>
    <w:rsid w:val="00404C19"/>
    <w:rsid w:val="005B4011"/>
    <w:rsid w:val="007D329A"/>
    <w:rsid w:val="00857E94"/>
    <w:rsid w:val="008B1A3C"/>
    <w:rsid w:val="00912022"/>
    <w:rsid w:val="00A47807"/>
    <w:rsid w:val="00A76D83"/>
    <w:rsid w:val="00A81511"/>
    <w:rsid w:val="00AA11D9"/>
    <w:rsid w:val="00C57C9B"/>
    <w:rsid w:val="00CD096B"/>
    <w:rsid w:val="00D131C3"/>
    <w:rsid w:val="00D938F9"/>
    <w:rsid w:val="00DE3839"/>
    <w:rsid w:val="00ED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76D8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D8EED30D71F34B84B9AC801F5248D3" ma:contentTypeVersion="3" ma:contentTypeDescription="Crea un document nou" ma:contentTypeScope="" ma:versionID="44a9a0b340bddd934c701332fdfe5d63">
  <xsd:schema xmlns:xsd="http://www.w3.org/2001/XMLSchema" xmlns:xs="http://www.w3.org/2001/XMLSchema" xmlns:p="http://schemas.microsoft.com/office/2006/metadata/properties" xmlns:ns2="e2804cd1-554d-4b75-9445-ffed9b2dc389" targetNamespace="http://schemas.microsoft.com/office/2006/metadata/properties" ma:root="true" ma:fieldsID="1ccdc5c69e1ffd3d33e023de73ed4880" ns2:_="">
    <xsd:import namespace="e2804cd1-554d-4b75-9445-ffed9b2dc3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04cd1-554d-4b75-9445-ffed9b2dc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data xmlns="http://www.sap.com/SAPForm/0.5">
  <ZDS_TEMP_XML_01>
    <CODIEXP>26OB0009</CODIEXP>
    <OBJECTE>Reforma de l’actual cambra de serveis higiènics i sala de treball situats a la planta primera de l’edifici La Salut</OBJECTE>
    <CENTRE_PRIN>CONSORCI CORPORACIÓ SANITÀRIA PARC TAULÍ</CENTRE_PRIN>
    <CENTRES_ADHER> </CENTRES_ADHER>
    <CENTRES_PRIN_ADHER>Consorci Corporació Sanitària Parc Taulí</CENTRES_PRIN_ADHER>
    <CENTRES_TITOL>CONSORCI CORPORACIÓ SANITÀRIA PARC TAULÍ</CENTRES_TITOL>
    <T_CENTRES_ADHER>
      <RECURRENCE>
        <TABLE>
          <DATA>
            <CENTRE> </CENTRE>
          </DATA>
        </TABLE>
      </RECURRENCE>
    </T_CENTRES_ADHER>
    <CODICPV/>
    <EXERCICIS>2026</EXERCICIS>
    <OBJECTE_LOTS/>
    <PROCEDIM>obert</PROCEDIM>
    <TIPCONTR>‘obra</TIPCONTR>
    <TIPTRAMI>ordinari</TIPTRAMI>
    <ANUAL_PLURI>anual</ANUAL_PLURI>
    <DURCONTR>2  Mes/os</DURCONTR>
    <DATAPROV>27 de Maig del 2026</DATAPROV>
    <DATADJUD/>
    <DINIEXEC/>
    <DFINEXEC/>
    <PRESLIC>55.581,89</PRESLIC>
    <PRESLICIVA>67.254,09</PRESLICIVA>
    <PRESLICIMPIVA>11.672,20</PRESLICIMPIVA>
    <IVALICIT>21%</IVALICIT>
    <VALORESTIMCONT>55.581,89</VALORESTIMCONT>
    <T_EXE_PLIC>
      <RECURRENCE>
        <TABLE>
          <DATA>
            <EXERCICI>2026</EXERCICI>
            <PRESLIC>55.581,89</PRESLIC>
          </DATA>
        </TABLE>
      </RECURRENCE>
    </T_EXE_PLIC>
    <T_EXE_PLIC_IVA>
      <RECURRENCE>
        <TABLE>
          <DATA>
            <EXERCICI>2026</EXERCICI>
            <PRESLIC>67.254,09</PRESLIC>
          </DATA>
        </TABLE>
      </RECURRENCE>
    </T_EXE_PLIC_IVA>
    <T_CENT_PLIC>
      <RECURRENCE>
        <TABLE>
          <DATA>
            <CENTRE>CONSORCI CORPORACIÓ SANITÀRIA PARC TAULÍ</CENTRE>
            <PRESLIC>55.581,89</PRESLIC>
          </DATA>
        </TABLE>
      </RECURRENCE>
    </T_CENT_PLIC>
    <T_CENT_EXE_PLIC>
      <RECURRENCE>
        <TABLE>
          <DATA>
            <CENTRE>CSPT</CENTRE>
            <EXERCICI>2026</EXERCICI>
            <PRESLIC>55.581,89</PRESLIC>
          </DATA>
        </TABLE>
      </RECURRENCE>
    </T_CENT_EXE_PLIC>
    <T_CENT_TPL_EXE_PLIC>
      <RECURRENCE>
        <TABLE>
          <DATA>
            <CENTRE>Consorci Corporació Sanitària Parc Taulí</CENTRE>
            <PRESLICTOT>55.581,89</PRESLICTOT>
            <T_EXE_PLIC>
              <RECURRENCE>
                <TABLE>
                  <DATA>
                    <EXERCICI>2026</EXERCICI>
                    <PRESLIC>55.581,89</PRESLIC>
                  </DATA>
                </TABLE>
              </RECURRENCE>
            </T_EXE_PLIC>
          </DATA>
        </TABLE>
      </RECURRENCE>
    </T_CENT_TPL_EXE_PLIC>
    <T_LOT_EXE_PLIC>
      <RECURRENCE>
        <TABLE>
          <DATA>
            <LOT>00</LOT>
            <PRESLICTOT>55.581,89</PRESLICTOT>
            <T_EXE_PLIC>
              <RECURRENCE>
                <TABLE>
                  <DATA>
                    <EXERCICI>2026</EXERCICI>
                    <PRESLIC>55.581,89</PRESLIC>
                  </DATA>
                </TABLE>
              </RECURRENCE>
            </T_EXE_PLIC>
          </DATA>
        </TABLE>
      </RECURRENCE>
    </T_LOT_EXE_PLIC>
    <T_LOT_IMPOFE_LIC>
      <RECURRENCE>
        <TABLE/>
      </RECURRENCE>
    </T_LOT_IMPOFE_LIC>
    <T_LIC_NIF>
      <RECURRENCE>
        <TABLE/>
      </RECURRENCE>
    </T_LIC_NIF>
    <PARTPRES>210.0001.01</PARTPRES>
    <DLIMPRES/>
    <HLIMPRES/>
    <T_LOTLICCENEXEIAD>
      <RECURRENCE>
        <TABLE/>
      </RECURRENCE>
    </T_LOTLICCENEXEIAD>
    <T_MESES>
      <RECURRENCE>
        <TABLE>
          <DATA>
            <MESROL>President/a</MESROL>
            <MESNOM>Leandra Montagut i Amposta</MESNOM>
            <MESCARRE>Cap d’Administració de Comptabilitat del CCSPT</MESCARRE>
          </DATA>
          <DATA>
            <MESROL>Vocal</MESROL>
            <MESNOM>Sonia Carrasco Barba</MESNOM>
            <MESCARRE>Tècnica superior adscrita als serveis jurídics</MESCARRE>
          </DATA>
          <DATA>
            <MESROL>Vocal jurídic</MESROL>
            <MESNOM>Laura Bayó i Braut</MESNOM>
            <MESCARRE>Cap dels serveis jurídics del CCSPT</MESCARRE>
          </DATA>
          <DATA>
            <MESROL>Vocal representant econòmic</MESROL>
            <MESNOM>Vicente Martín López</MESNOM>
            <MESCARRE>Responsable del control econòmic pressupostari del CCSPT</MESCARRE>
          </DATA>
          <DATA>
            <MESROL>Secretari/a</MESROL>
            <MESNOM>Berta Enrique Montserrat</MESNOM>
            <MESCARRE>Tècnica superior dels Serveis Jurídics</MESCARRE>
          </DATA>
        </TABLE>
      </RECURRENCE>
    </T_MESES>
    <PRESMESA>Leandra Montagut i Amposta</PRESMESA>
    <SECRMESA>Berta Enrique Montserrat</SECRMESA>
    <DATOSOBA/>
    <HOROSOBA/>
    <DATOSOBT/>
    <HOROSOBT/>
    <DATOSOBE/>
    <HOROSOBE/>
    <LLOOSOBE/>
    <BP_PARTNER/>
    <BP_APODERAT/>
    <BP_DIRECCIO/>
    <BP_CP/>
    <BP_POBLACIO/>
    <BP_TELF/>
    <BP_FAX/>
    <BP_TAXNUM/>
    <T_CEN_GDEF>
      <RECURRENCE>
        <TABLE/>
      </RECURRENCE>
    </T_CEN_GDEF>
    <T_CEN_LIC_GDEF>
      <RECURRENCE>
        <TABLE/>
      </RECURRENCE>
    </T_CEN_LIC_GDEF>
    <GARDEF/>
    <IMPADJUD/>
    <IMPADJUDIVA/>
    <T_EXE_IMPADJ>
      <RECURRENCE>
        <TABLE/>
      </RECURRENCE>
    </T_EXE_IMPADJ>
    <T_LOT_EXE_IMPADJIVA>
      <RECURRENCE>
        <TABLE/>
      </RECURRENCE>
    </T_LOT_EXE_IMPADJIVA>
    <DCONENVSIGN/>
    <IMPPUBLI/>
    <T_IMPIVA>
      <RECURRENCE>
        <TABLE/>
      </RECURRENCE>
    </T_IMPIVA>
  </ZDS_TEMP_XML_01>
</data>
</file>

<file path=customXml/itemProps1.xml><?xml version="1.0" encoding="utf-8"?>
<ds:datastoreItem xmlns:ds="http://schemas.openxmlformats.org/officeDocument/2006/customXml" ds:itemID="{2A23D235-AADB-47C1-B32E-A972E63AF4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E89639-F4B0-49C4-AAFD-65F3DAA30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04cd1-554d-4b75-9445-ffed9b2dc3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804F97-D327-4197-A0FF-164FBF5CEB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505685-7AA7-1FD1-9CF3-6B435792E000}">
  <ds:schemaRefs>
    <ds:schemaRef ds:uri="http://www.sap.com/SAPForm/0.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590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Expedient: 06OB0003</vt:lpstr>
    </vt:vector>
  </TitlesOfParts>
  <Company>Corporació Sanitària Parc Taulí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Expedient: 06OB0003</dc:title>
  <dc:subject/>
  <dc:creator>-</dc:creator>
  <cp:keywords/>
  <cp:lastModifiedBy>Encarnación Martín Bermúdez</cp:lastModifiedBy>
  <cp:revision>19</cp:revision>
  <cp:lastPrinted>2026-07-15T07:01:00Z</cp:lastPrinted>
  <dcterms:created xsi:type="dcterms:W3CDTF">2024-01-23T12:41:00Z</dcterms:created>
  <dcterms:modified xsi:type="dcterms:W3CDTF">2026-07-15T07:02:00Z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0x010100B3D8EED30D71F34B84B9AC801F5248D3</vt:lpwstr>
  </property>
</Properties>
</file>