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0" w:name="_Toc221797725"/>
      <w:bookmarkStart w:id="1" w:name="_Toc100665758"/>
      <w:r>
        <w:rPr>
          <w:rFonts w:cs="Arial" w:ascii="Arial" w:hAnsi="Arial"/>
          <w:b/>
          <w:caps/>
          <w:color w:val="000000"/>
          <w:sz w:val="22"/>
          <w:szCs w:val="22"/>
        </w:rPr>
        <w:t xml:space="preserve">ANNEX 3. </w:t>
      </w:r>
      <w:r>
        <w:rPr>
          <w:rFonts w:cs="Arial" w:ascii="Arial" w:hAnsi="Arial"/>
          <w:b/>
          <w:caps/>
          <w:color w:val="000000"/>
          <w:sz w:val="22"/>
          <w:szCs w:val="22"/>
          <w:shd w:fill="auto" w:val="clear"/>
        </w:rPr>
        <w:t>MODEL D’OFERTA ECONÒMICA I ALTRES CRITERIS QUANTIFICABLES AUTOMÀTICAMENT O  MITJANÇANT L’APLICACIÓ DE FÓRMULES</w:t>
      </w:r>
      <w:bookmarkEnd w:id="0"/>
      <w:bookmarkEnd w:id="1"/>
      <w:r>
        <w:rPr>
          <w:rFonts w:cs="Arial" w:ascii="Arial" w:hAnsi="Arial"/>
          <w:b/>
          <w:caps/>
          <w:color w:val="000000"/>
          <w:sz w:val="22"/>
          <w:szCs w:val="22"/>
          <w:shd w:fill="auto" w:val="clear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Número d’expedient: 2660/2026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noVBand="0" w:lastRow="1" w:firstColumn="1" w:lastColumn="1" w:noHBand="0"/>
      </w:tblPr>
      <w:tblGrid>
        <w:gridCol w:w="5286"/>
        <w:gridCol w:w="3218"/>
      </w:tblGrid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Nom i cognoms / raó social empresa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DNI/NIE/CIF/Passaport</w:t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Nom i cognoms de la persona representant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DNI/NIE/Passaport</w:t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</w:tbl>
    <w:p>
      <w:pPr>
        <w:pStyle w:val="Normal"/>
        <w:widowControl w:val="false"/>
        <w:suppressAutoHyphens w:val="true"/>
        <w:rPr>
          <w:rFonts w:ascii="Arial" w:hAnsi="Arial" w:eastAsia="SimSun" w:cs="Arial"/>
          <w:b/>
          <w:kern w:val="2"/>
          <w:sz w:val="22"/>
          <w:szCs w:val="22"/>
          <w:highlight w:val="yellow"/>
          <w:lang w:eastAsia="zh-CN" w:bidi="hi-IN"/>
        </w:rPr>
      </w:pPr>
      <w:r>
        <w:rPr>
          <w:rFonts w:eastAsia="SimSun" w:cs="Arial" w:ascii="Arial" w:hAnsi="Arial"/>
          <w:b/>
          <w:kern w:val="2"/>
          <w:sz w:val="22"/>
          <w:szCs w:val="22"/>
          <w:highlight w:val="yellow"/>
          <w:lang w:eastAsia="zh-CN" w:bidi="hi-IN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Assabentat/da de l’anunci de licitació publicat en el Perfil del contractant i de les condicions i requisits exigits per participar en la licitació</w:t>
      </w:r>
      <w:r>
        <w:rPr>
          <w:rFonts w:cs="Arial" w:ascii="Arial" w:hAnsi="Arial"/>
          <w:b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sol·licita participar-hi per ser del seu interès i reunir els requisits de capacitat i solvència exigits. A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aquest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efecte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fa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constar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que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coneix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el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Plec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Clàu</w:t>
      </w:r>
      <w:bookmarkStart w:id="2" w:name="_GoBack"/>
      <w:bookmarkEnd w:id="2"/>
      <w:r>
        <w:rPr>
          <w:rFonts w:cs="Arial" w:ascii="Arial" w:hAnsi="Arial"/>
          <w:sz w:val="22"/>
          <w:szCs w:val="22"/>
        </w:rPr>
        <w:t>sules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Administratives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condicions:</w:t>
      </w:r>
    </w:p>
    <w:p>
      <w:pPr>
        <w:pStyle w:val="BodyText"/>
        <w:spacing w:lineRule="auto" w:line="240" w:before="0" w:after="57"/>
        <w:jc w:val="both"/>
        <w:rPr>
          <w:rFonts w:ascii="Arial" w:hAnsi="Arial" w:cs="Arial"/>
          <w:b/>
          <w:bCs/>
          <w:sz w:val="22"/>
          <w:szCs w:val="22"/>
          <w:lang w:val="ca-ES" w:eastAsia="zh-CN" w:bidi="hi-IN"/>
        </w:rPr>
      </w:pPr>
      <w:r>
        <w:rPr>
          <w:rFonts w:cs="Arial" w:ascii="Arial" w:hAnsi="Arial"/>
          <w:b/>
          <w:bCs/>
          <w:sz w:val="22"/>
          <w:szCs w:val="22"/>
          <w:lang w:val="ca-ES" w:eastAsia="zh-CN" w:bidi="hi-IN"/>
        </w:rPr>
      </w:r>
    </w:p>
    <w:p>
      <w:pPr>
        <w:pStyle w:val="BodyText"/>
        <w:spacing w:lineRule="auto" w:line="240" w:before="0" w:after="57"/>
        <w:jc w:val="both"/>
        <w:rPr>
          <w:rFonts w:ascii="Arial" w:hAnsi="Arial" w:cs="Arial"/>
          <w:b/>
          <w:bCs/>
          <w:sz w:val="22"/>
          <w:szCs w:val="22"/>
          <w:lang w:val="ca-ES" w:eastAsia="zh-CN" w:bidi="hi-IN"/>
        </w:rPr>
      </w:pPr>
      <w:r>
        <w:rPr>
          <w:rFonts w:cs="Arial" w:ascii="Arial" w:hAnsi="Arial"/>
          <w:b/>
          <w:bCs/>
          <w:sz w:val="22"/>
          <w:szCs w:val="22"/>
          <w:lang w:val="ca-ES" w:eastAsia="zh-CN" w:bidi="hi-IN"/>
        </w:rPr>
      </w:r>
    </w:p>
    <w:p>
      <w:pPr>
        <w:pStyle w:val="BodyText"/>
        <w:spacing w:lineRule="auto" w:line="240" w:before="0" w:after="57"/>
        <w:jc w:val="both"/>
        <w:rPr/>
      </w:pPr>
      <w:r>
        <w:rPr>
          <w:rFonts w:cs="Arial" w:ascii="Arial" w:hAnsi="Arial"/>
          <w:b/>
          <w:bCs/>
          <w:sz w:val="22"/>
          <w:szCs w:val="22"/>
          <w:lang w:val="ca-ES" w:eastAsia="zh-CN" w:bidi="hi-IN"/>
        </w:rPr>
        <w:t xml:space="preserve">1) Oferta econòmica, segons el següent </w:t>
      </w:r>
    </w:p>
    <w:p>
      <w:pPr>
        <w:pStyle w:val="BodyText"/>
        <w:spacing w:lineRule="auto" w:line="240" w:before="0" w:after="57"/>
        <w:jc w:val="both"/>
        <w:rPr>
          <w:rFonts w:cs="Arial"/>
          <w:sz w:val="22"/>
          <w:szCs w:val="22"/>
          <w:lang w:val="ca-ES" w:eastAsia="zh-CN" w:bidi="hi-IN"/>
        </w:rPr>
      </w:pPr>
      <w:r>
        <w:rPr>
          <w:rFonts w:cs="Arial"/>
          <w:sz w:val="22"/>
          <w:szCs w:val="22"/>
          <w:lang w:val="ca-ES" w:eastAsia="zh-CN" w:bidi="hi-IN"/>
        </w:rPr>
      </w:r>
    </w:p>
    <w:tbl>
      <w:tblPr>
        <w:tblW w:w="85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0"/>
        <w:gridCol w:w="3850"/>
      </w:tblGrid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user"/>
              <w:widowControl w:val="fals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CRITERI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user"/>
              <w:widowControl w:val="false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PREU OFERT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user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Proposta econòmica relativa al preu més baix sense excedir del pressupost de licitació que es de 40.500 € anyals</w:t>
            </w:r>
          </w:p>
          <w:p>
            <w:pPr>
              <w:pStyle w:val="Contenidodelatablauser"/>
              <w:widowControl w:val="false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user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BodyText"/>
        <w:spacing w:lineRule="auto" w:line="240" w:before="0" w:after="57"/>
        <w:jc w:val="both"/>
        <w:rPr>
          <w:rFonts w:ascii="Arial" w:hAnsi="Arial"/>
        </w:rPr>
      </w:pPr>
      <w:r>
        <w:rPr>
          <w:rFonts w:cs="Arial" w:ascii="Arial" w:hAnsi="Arial"/>
          <w:i/>
          <w:iCs/>
          <w:sz w:val="22"/>
          <w:szCs w:val="22"/>
          <w:lang w:val="ca-ES" w:eastAsia="zh-CN" w:bidi="hi-IN"/>
        </w:rPr>
        <w:t xml:space="preserve">* </w:t>
      </w:r>
      <w:r>
        <w:rPr>
          <w:rFonts w:cs="Arial" w:ascii="Arial" w:hAnsi="Arial"/>
          <w:i/>
          <w:iCs/>
          <w:sz w:val="18"/>
          <w:szCs w:val="18"/>
          <w:lang w:val="ca-ES" w:eastAsia="zh-CN" w:bidi="hi-IN"/>
        </w:rPr>
        <w:t>El preu es podrà indicar amb un màxim de dos decimals</w:t>
      </w:r>
    </w:p>
    <w:p>
      <w:pPr>
        <w:pStyle w:val="BodyText"/>
        <w:spacing w:lineRule="auto" w:line="240" w:before="0" w:after="57"/>
        <w:jc w:val="both"/>
        <w:rPr>
          <w:rFonts w:ascii="Arial" w:hAnsi="Arial" w:cs="Arial"/>
          <w:b/>
          <w:bCs/>
          <w:color w:val="auto"/>
          <w:sz w:val="22"/>
          <w:szCs w:val="22"/>
          <w:lang w:val="ca-ES" w:eastAsia="zh-CN" w:bidi="hi-IN"/>
        </w:rPr>
      </w:pPr>
      <w:r>
        <w:rPr>
          <w:rFonts w:cs="Arial" w:ascii="Arial" w:hAnsi="Arial"/>
          <w:b/>
          <w:bCs/>
          <w:color w:val="auto"/>
          <w:sz w:val="22"/>
          <w:szCs w:val="22"/>
          <w:lang w:val="ca-ES" w:eastAsia="zh-CN" w:bidi="hi-IN"/>
        </w:rPr>
      </w:r>
    </w:p>
    <w:p>
      <w:pPr>
        <w:pStyle w:val="BodyText"/>
        <w:spacing w:lineRule="auto" w:line="240" w:before="0" w:after="57"/>
        <w:jc w:val="both"/>
        <w:rPr>
          <w:rFonts w:ascii="Arial" w:hAnsi="Arial" w:cs="Arial"/>
          <w:b/>
          <w:bCs/>
          <w:sz w:val="22"/>
          <w:szCs w:val="22"/>
          <w:lang w:val="ca-ES" w:eastAsia="zh-CN" w:bidi="hi-IN"/>
        </w:rPr>
      </w:pPr>
      <w:r>
        <w:rPr>
          <w:rFonts w:cs="Arial" w:ascii="Arial" w:hAnsi="Arial"/>
          <w:b/>
          <w:bCs/>
          <w:sz w:val="22"/>
          <w:szCs w:val="22"/>
          <w:lang w:val="ca-ES" w:eastAsia="zh-CN" w:bidi="hi-IN"/>
        </w:rPr>
        <w:t xml:space="preserve">2) Altres criteris d’adjudicació </w:t>
      </w:r>
    </w:p>
    <w:p>
      <w:pPr>
        <w:pStyle w:val="BodyText"/>
        <w:spacing w:lineRule="auto" w:line="240" w:before="0" w:after="57"/>
        <w:jc w:val="both"/>
        <w:rPr>
          <w:rFonts w:ascii="Arial" w:hAnsi="Arial" w:eastAsia="Arial" w:cs="Arial"/>
          <w:sz w:val="22"/>
          <w:szCs w:val="22"/>
          <w:lang w:val="ca-ES" w:eastAsia="zh-CN" w:bidi="hi-IN"/>
        </w:rPr>
      </w:pPr>
      <w:r>
        <w:rPr>
          <w:rFonts w:eastAsia="Arial" w:cs="Arial" w:ascii="Arial" w:hAnsi="Arial"/>
          <w:sz w:val="22"/>
          <w:szCs w:val="22"/>
          <w:lang w:val="ca-ES" w:eastAsia="zh-CN" w:bidi="hi-IN"/>
        </w:rPr>
        <w:t xml:space="preserve"> </w:t>
      </w:r>
    </w:p>
    <w:p>
      <w:pPr>
        <w:pStyle w:val="Normal"/>
        <w:spacing w:lineRule="auto" w:line="240" w:before="0" w:after="57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 w:eastAsia="zh-CN" w:bidi="hi-IN"/>
        </w:rPr>
        <w:t>2.1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 w:eastAsia="es-ES" w:bidi="hi-IN"/>
        </w:rPr>
        <w:t xml:space="preserve">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42424"/>
          <w:spacing w:val="0"/>
          <w:sz w:val="22"/>
          <w:szCs w:val="22"/>
          <w:shd w:fill="auto" w:val="clear"/>
          <w:lang w:val="ca-ES" w:eastAsia="es-ES" w:bidi="hi-IN"/>
        </w:rPr>
        <w:t>Reducció de la franquícia</w:t>
      </w:r>
    </w:p>
    <w:p>
      <w:pPr>
        <w:pStyle w:val="Normal"/>
        <w:spacing w:lineRule="auto" w:line="240" w:before="0" w:after="57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Normal"/>
        <w:spacing w:lineRule="auto" w:line="240" w:before="0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Marcar l’opció escollida amb una X i, en el seu cas, indicar el percentatge ofertat:</w:t>
      </w:r>
    </w:p>
    <w:p>
      <w:pPr>
        <w:pStyle w:val="Normal"/>
        <w:spacing w:lineRule="auto" w:line="240" w:before="0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85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39"/>
        <w:gridCol w:w="1366"/>
      </w:tblGrid>
      <w:tr>
        <w:trPr>
          <w:trHeight w:val="567" w:hRule="atLeast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Oferta de franquícia de màxim el 5%,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en concret pel següent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percentatge  ........................%</w:t>
            </w:r>
          </w:p>
          <w:p>
            <w:pPr>
              <w:pStyle w:val="Contenidodelatablaus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71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 ofereixo franquicia en els percentatges indicats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5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5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240" w:before="0" w:after="57"/>
        <w:ind w:hanging="0" w:right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  <w:lang w:val="ca-ES" w:eastAsia="es-ES" w:bidi="hi-IN"/>
        </w:rPr>
        <w:t>2.2) Inclusió a la pòlissa del servei</w:t>
      </w:r>
      <w:r>
        <w:rPr>
          <w:rFonts w:cs="Arial" w:ascii="Arial" w:hAnsi="Arial"/>
          <w:b w:val="false"/>
          <w:bCs/>
          <w:i w:val="false"/>
          <w:caps w:val="false"/>
          <w:smallCaps w:val="false"/>
          <w:color w:val="242424"/>
          <w:spacing w:val="0"/>
          <w:sz w:val="22"/>
          <w:szCs w:val="22"/>
          <w:u w:val="none"/>
          <w:lang w:val="ca-ES" w:eastAsia="es-ES" w:bidi="hi-IN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42424"/>
          <w:spacing w:val="0"/>
          <w:sz w:val="22"/>
          <w:szCs w:val="22"/>
          <w:u w:val="none"/>
          <w:lang w:val="ca-ES" w:eastAsia="es-ES" w:bidi="hi-IN"/>
        </w:rPr>
        <w:t xml:space="preserve">Assistència de professionals per a reparacions que inclogui aquest servei de manera integral per a totes les reparacions derivades dels sinistres coberts per la pòlissa, </w:t>
      </w:r>
      <w:r>
        <w:rPr>
          <w:rFonts w:cs="Arial" w:ascii="Arial" w:hAnsi="Arial"/>
          <w:b w:val="false"/>
          <w:bCs/>
          <w:i w:val="false"/>
          <w:caps w:val="false"/>
          <w:smallCaps w:val="false"/>
          <w:color w:val="242424"/>
          <w:spacing w:val="0"/>
          <w:sz w:val="22"/>
          <w:szCs w:val="22"/>
          <w:u w:val="none"/>
          <w:lang w:val="ca-ES" w:eastAsia="es-ES" w:bidi="hi-IN"/>
        </w:rPr>
        <w:t>mitjançant una xarxa pròpia o concertada de professionals qualificats (lampisteria, electricitat, serralleria, vidrieria, paleteria i altres especialitats relacionades), amb gestió directa per part de l'asseguradora i sense cost addicional per a l'assegurat.</w:t>
      </w:r>
    </w:p>
    <w:p>
      <w:pPr>
        <w:pStyle w:val="ListParagraph"/>
        <w:keepNext w:val="true"/>
        <w:numPr>
          <w:ilvl w:val="0"/>
          <w:numId w:val="0"/>
        </w:numPr>
        <w:ind w:hanging="0" w:left="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hanging="0" w:left="0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hanging="0" w:left="0"/>
        <w:rPr>
          <w:highlight w:val="none"/>
          <w:shd w:fill="auto" w:val="clear"/>
        </w:rPr>
      </w:pPr>
      <w:r>
        <w:rPr>
          <w:rFonts w:eastAsia="Calibri" w:cs="Arial" w:ascii="Arial" w:hAnsi="Arial"/>
          <w:sz w:val="22"/>
          <w:szCs w:val="22"/>
          <w:shd w:fill="auto" w:val="clear"/>
        </w:rPr>
        <w:t xml:space="preserve">SI </w:t>
      </w: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rial" w:hAnsi="Arial"/>
          <w:sz w:val="22"/>
          <w:szCs w:val="22"/>
          <w:shd w:fill="auto" w:val="clear"/>
        </w:rPr>
        <w:instrText xml:space="preserve"> FORMCHECKBOX </w:instrText>
      </w:r>
      <w:r>
        <w:rPr>
          <w:rFonts w:eastAsia="Calibri" w:cs="Arial" w:ascii="Arial" w:hAnsi="Arial"/>
          <w:sz w:val="22"/>
          <w:szCs w:val="22"/>
          <w:shd w:fill="auto" w:val="clear"/>
        </w:rPr>
        <w:fldChar w:fldCharType="separate"/>
      </w:r>
      <w:bookmarkStart w:id="3" w:name="Bookmark"/>
      <w:bookmarkStart w:id="4" w:name="Bookmark"/>
      <w:bookmarkEnd w:id="4"/>
      <w:r>
        <w:rPr>
          <w:rFonts w:eastAsia="Calibri" w:cs="Arial" w:ascii="Arial" w:hAnsi="Arial"/>
          <w:sz w:val="22"/>
          <w:szCs w:val="22"/>
          <w:shd w:fill="auto" w:val="clear"/>
        </w:rPr>
      </w:r>
      <w:r>
        <w:rPr>
          <w:rFonts w:eastAsia="Calibri" w:cs="Arial" w:ascii="Arial" w:hAnsi="Arial"/>
          <w:sz w:val="22"/>
          <w:szCs w:val="22"/>
          <w:shd w:fill="auto" w:val="clear"/>
        </w:rPr>
        <w:fldChar w:fldCharType="end"/>
      </w:r>
      <w:bookmarkStart w:id="5" w:name="Bookmark_Copia_1"/>
      <w:bookmarkEnd w:id="5"/>
      <w:r>
        <w:rPr>
          <w:rFonts w:eastAsia="Calibri" w:cs="Arial" w:ascii="Arial" w:hAnsi="Arial"/>
          <w:sz w:val="22"/>
          <w:szCs w:val="22"/>
          <w:shd w:fill="auto" w:val="clear"/>
        </w:rPr>
        <w:tab/>
        <w:t xml:space="preserve">  NO </w:t>
      </w:r>
      <w:r>
        <w:fldChar w:fldCharType="begin">
          <w:ffData>
            <w:name w:val="Bookmark Copia 1 Copia 1"/>
            <w:enabled/>
            <w:calcOnExit w:val="0"/>
            <w:checkBox>
              <w:sizeAuto/>
            </w:checkBox>
          </w:ffData>
        </w:fldChar>
      </w:r>
      <w:r>
        <w:rPr>
          <w:rFonts w:eastAsia="Calibri" w:cs="Arial" w:ascii="Arial" w:hAnsi="Arial"/>
          <w:sz w:val="22"/>
          <w:szCs w:val="22"/>
          <w:shd w:fill="auto" w:val="clear"/>
        </w:rPr>
        <w:instrText xml:space="preserve"> FORMCHECKBOX </w:instrText>
      </w:r>
      <w:r>
        <w:rPr>
          <w:rFonts w:eastAsia="Calibri" w:cs="Arial" w:ascii="Arial" w:hAnsi="Arial"/>
          <w:sz w:val="22"/>
          <w:szCs w:val="22"/>
          <w:shd w:fill="auto" w:val="clear"/>
        </w:rPr>
        <w:fldChar w:fldCharType="separate"/>
      </w:r>
      <w:bookmarkStart w:id="6" w:name="Bookmark_Copia_1_Copia_1"/>
      <w:bookmarkStart w:id="7" w:name="Bookmark_Copia_1_Copia_1"/>
      <w:bookmarkEnd w:id="7"/>
      <w:r/>
      <w:r>
        <w:rPr>
          <w:rFonts w:eastAsia="Calibri" w:cs="Arial" w:ascii="Arial" w:hAnsi="Arial"/>
          <w:sz w:val="22"/>
          <w:szCs w:val="22"/>
          <w:shd w:fill="auto" w:val="clear"/>
        </w:rPr>
        <w:fldChar w:fldCharType="end"/>
      </w:r>
      <w:r>
        <w:rPr>
          <w:rFonts w:eastAsia="Calibri" w:cs="Arial" w:ascii="Arial" w:hAnsi="Arial"/>
          <w:sz w:val="22"/>
          <w:szCs w:val="22"/>
          <w:shd w:fill="auto" w:val="clear"/>
        </w:rPr>
      </w:r>
    </w:p>
    <w:p>
      <w:pPr>
        <w:pStyle w:val="ListParagraph"/>
        <w:numPr>
          <w:ilvl w:val="0"/>
          <w:numId w:val="0"/>
        </w:numPr>
        <w:bidi w:val="0"/>
        <w:spacing w:lineRule="auto" w:line="240" w:before="0" w:after="57"/>
        <w:ind w:firstLine="708" w:left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auto" w:line="240" w:before="0" w:after="57"/>
        <w:jc w:val="both"/>
        <w:rPr>
          <w:rFonts w:ascii="Arial" w:hAnsi="Arial" w:cs="Arial"/>
          <w:sz w:val="22"/>
          <w:szCs w:val="22"/>
          <w:lang w:val="ca-ES" w:eastAsia="zh-CN" w:bidi="hi-IN"/>
        </w:rPr>
      </w:pPr>
      <w:r>
        <w:rPr>
          <w:rFonts w:cs="Arial" w:ascii="Arial" w:hAnsi="Arial"/>
          <w:sz w:val="22"/>
          <w:szCs w:val="22"/>
          <w:lang w:val="ca-ES" w:eastAsia="zh-CN" w:bidi="hi-IN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I perquè consti, signo aquesta declaració responsable.</w:t>
      </w:r>
    </w:p>
    <w:p>
      <w:pPr>
        <w:pStyle w:val="Normal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Signatura electrònica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g time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western"/>
      <w:pBdr>
        <w:top w:val="single" w:sz="6" w:space="11" w:color="000000"/>
      </w:pBdr>
      <w:spacing w:before="280" w:after="0"/>
      <w:jc w:val="center"/>
      <w:rPr/>
    </w:pPr>
    <w:r>
      <w:rPr>
        <w:b/>
        <w:bCs/>
        <w:sz w:val="18"/>
        <w:szCs w:val="18"/>
      </w:rPr>
      <w:t>Ajuntament de Badia del Vallès</w:t>
    </w:r>
  </w:p>
  <w:p>
    <w:pPr>
      <w:pStyle w:val="western"/>
      <w:spacing w:before="280" w:after="0"/>
      <w:jc w:val="center"/>
      <w:rPr/>
    </w:pPr>
    <w:r>
      <w:rPr>
        <w:sz w:val="16"/>
        <w:szCs w:val="16"/>
      </w:rPr>
      <w:t>Avinguda Burgos s/n, Badia del Vallès. 08214 (Barcelona). Tel. 937182216. Fax: 937182216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western"/>
      <w:pBdr>
        <w:top w:val="single" w:sz="6" w:space="11" w:color="000000"/>
      </w:pBdr>
      <w:spacing w:before="280" w:after="0"/>
      <w:jc w:val="center"/>
      <w:rPr/>
    </w:pPr>
    <w:r>
      <w:rPr>
        <w:b/>
        <w:bCs/>
        <w:sz w:val="18"/>
        <w:szCs w:val="18"/>
      </w:rPr>
      <w:t>Ajuntament de Badia del Vallès</w:t>
    </w:r>
  </w:p>
  <w:p>
    <w:pPr>
      <w:pStyle w:val="western"/>
      <w:spacing w:before="280" w:after="0"/>
      <w:jc w:val="center"/>
      <w:rPr/>
    </w:pPr>
    <w:r>
      <w:rPr>
        <w:sz w:val="16"/>
        <w:szCs w:val="16"/>
      </w:rPr>
      <w:t>Avinguda Burgos s/n, Badia del Vallès. 08214 (Barcelona). Tel. 937182216. Fax: 937182216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31595" cy="6210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31595" cy="62103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/>
        <w:b/>
        <w:sz w:val="22"/>
        <w:lang w:val="ca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1a6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uiPriority w:val="99"/>
    <w:qFormat/>
    <w:rsid w:val="00891a69"/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253ef9"/>
    <w:rPr>
      <w:rFonts w:ascii="Tahoma" w:hAnsi="Tahoma" w:eastAsia="Times New Roman" w:cs="Tahoma"/>
      <w:sz w:val="16"/>
      <w:szCs w:val="16"/>
      <w:lang w:eastAsia="ca-ES"/>
    </w:rPr>
  </w:style>
  <w:style w:type="character" w:styleId="Hyperlink">
    <w:name w:val="Hyperlink"/>
    <w:basedOn w:val="DefaultParagraphFont"/>
    <w:uiPriority w:val="99"/>
    <w:unhideWhenUsed/>
    <w:rsid w:val="00253ef9"/>
    <w:rPr>
      <w:color w:themeColor="hyperlink" w:val="0000FF"/>
      <w:u w:val="single"/>
    </w:rPr>
  </w:style>
  <w:style w:type="character" w:styleId="EncabezadoCar" w:customStyle="1">
    <w:name w:val="Encabezado Car"/>
    <w:basedOn w:val="DefaultParagraphFont"/>
    <w:uiPriority w:val="99"/>
    <w:qFormat/>
    <w:rsid w:val="004c06a9"/>
    <w:rPr>
      <w:rFonts w:ascii="Times New Roman" w:hAnsi="Times New Roman" w:eastAsia="Times New Roman" w:cs="Times New Roman"/>
      <w:sz w:val="20"/>
      <w:szCs w:val="20"/>
      <w:lang w:eastAsia="ca-ES"/>
    </w:rPr>
  </w:style>
  <w:style w:type="character" w:styleId="PiedepginaCar" w:customStyle="1">
    <w:name w:val="Pie de página Car"/>
    <w:basedOn w:val="DefaultParagraphFont"/>
    <w:uiPriority w:val="99"/>
    <w:qFormat/>
    <w:rsid w:val="004c06a9"/>
    <w:rPr>
      <w:rFonts w:ascii="Times New Roman" w:hAnsi="Times New Roman" w:eastAsia="Times New Roman" w:cs="Times New Roman"/>
      <w:sz w:val="20"/>
      <w:szCs w:val="20"/>
      <w:lang w:eastAsia="ca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rsid w:val="00891a69"/>
    <w:pPr>
      <w:widowControl w:val="false"/>
      <w:suppressAutoHyphens w:val="true"/>
      <w:spacing w:before="0" w:after="120"/>
    </w:pPr>
    <w:rPr>
      <w:rFonts w:eastAsia="SimSun" w:cs="Mangal"/>
      <w:kern w:val="2"/>
      <w:sz w:val="24"/>
      <w:szCs w:val="24"/>
      <w:lang w:eastAsia="zh-CN" w:bidi="hi-I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53ef9"/>
    <w:pPr/>
    <w:rPr>
      <w:rFonts w:ascii="Tahoma" w:hAnsi="Tahoma" w:cs="Tahoma"/>
      <w:sz w:val="16"/>
      <w:szCs w:val="16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c06a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4c06a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western" w:customStyle="1">
    <w:name w:val="western"/>
    <w:basedOn w:val="Normal"/>
    <w:qFormat/>
    <w:rsid w:val="004c06a9"/>
    <w:pPr>
      <w:spacing w:beforeAutospacing="1" w:after="119"/>
    </w:pPr>
    <w:rPr>
      <w:rFonts w:ascii="Arial" w:hAnsi="Arial" w:cs="Arial"/>
      <w:color w:val="000000"/>
      <w:sz w:val="22"/>
      <w:szCs w:val="22"/>
    </w:rPr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widowControl w:val="false"/>
      <w:numPr>
        <w:ilvl w:val="0"/>
        <w:numId w:val="1"/>
      </w:numPr>
    </w:pPr>
    <w:rPr>
      <w:rFonts w:ascii="cg times" w:hAnsi="cg times"/>
      <w:sz w:val="24"/>
      <w:lang w:eastAsia="zh-C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53e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LibreOffice/26.2.4.2$Windows_X86_64 LibreOffice_project/0229ac93fcf0d7cbc6376066c6f35021cef002dc</Application>
  <AppVersion>15.0000</AppVersion>
  <Pages>2</Pages>
  <Words>323</Words>
  <Characters>1871</Characters>
  <CharactersWithSpaces>2179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2026-03-31T12:47:00Z</dcterms:created>
  <dc:creator>Vanessa Hornos Mesas</dc:creator>
  <dc:description/>
  <dc:language>es-ES</dc:language>
  <cp:lastModifiedBy/>
  <dcterms:modified xsi:type="dcterms:W3CDTF">2026-07-01T07:52:37Z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