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114A" w14:textId="77777777" w:rsidR="00780960" w:rsidRDefault="00780960" w:rsidP="00780960">
      <w:pPr>
        <w:spacing w:line="276" w:lineRule="auto"/>
        <w:jc w:val="center"/>
        <w:rPr>
          <w:rFonts w:ascii="Georgia" w:hAnsi="Georgia"/>
          <w:b/>
          <w:bCs/>
          <w:sz w:val="20"/>
          <w:szCs w:val="20"/>
        </w:rPr>
      </w:pPr>
      <w:r w:rsidRPr="00CE4119">
        <w:rPr>
          <w:rFonts w:ascii="Georgia" w:hAnsi="Georgia"/>
          <w:b/>
          <w:bCs/>
          <w:sz w:val="20"/>
          <w:szCs w:val="20"/>
        </w:rPr>
        <w:t xml:space="preserve">ANNEX </w:t>
      </w:r>
      <w:r>
        <w:rPr>
          <w:rFonts w:ascii="Georgia" w:hAnsi="Georgia"/>
          <w:b/>
          <w:bCs/>
          <w:sz w:val="20"/>
          <w:szCs w:val="20"/>
        </w:rPr>
        <w:t>B</w:t>
      </w:r>
      <w:r w:rsidRPr="00CE4119">
        <w:rPr>
          <w:rFonts w:ascii="Georgia" w:hAnsi="Georgia"/>
          <w:b/>
          <w:bCs/>
          <w:sz w:val="20"/>
          <w:szCs w:val="20"/>
        </w:rPr>
        <w:t xml:space="preserve">. </w:t>
      </w:r>
      <w:r>
        <w:rPr>
          <w:rFonts w:ascii="Georgia" w:hAnsi="Georgia"/>
          <w:b/>
          <w:bCs/>
          <w:sz w:val="20"/>
          <w:szCs w:val="20"/>
        </w:rPr>
        <w:t>MODEL D’OFERTA</w:t>
      </w:r>
    </w:p>
    <w:p w14:paraId="3583212B" w14:textId="77777777" w:rsidR="00780960" w:rsidRDefault="00780960" w:rsidP="00780960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29C4DEF" w14:textId="23AB935D" w:rsidR="00780960" w:rsidRPr="00CE4119" w:rsidRDefault="00780960" w:rsidP="00780960">
      <w:pPr>
        <w:spacing w:line="276" w:lineRule="auto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LOT 2</w:t>
      </w:r>
    </w:p>
    <w:p w14:paraId="41667F19" w14:textId="77777777" w:rsidR="00780960" w:rsidRDefault="00780960" w:rsidP="00780960">
      <w:pPr>
        <w:pStyle w:val="Ttol"/>
        <w:spacing w:line="276" w:lineRule="auto"/>
        <w:jc w:val="both"/>
        <w:rPr>
          <w:rFonts w:ascii="Georgia" w:hAnsi="Georgia"/>
          <w:sz w:val="20"/>
          <w:szCs w:val="20"/>
        </w:rPr>
      </w:pPr>
    </w:p>
    <w:p w14:paraId="1426C18C" w14:textId="77777777" w:rsidR="00780960" w:rsidRPr="00CE4119" w:rsidRDefault="00780960" w:rsidP="00780960">
      <w:pPr>
        <w:pStyle w:val="Ttol"/>
        <w:spacing w:line="276" w:lineRule="auto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Exp.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núm.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eastAsia="Arial Narrow" w:hAnsi="Georgia" w:cs="Arial"/>
          <w:sz w:val="20"/>
          <w:szCs w:val="20"/>
          <w:highlight w:val="yellow"/>
          <w:lang w:eastAsia="ca-ES"/>
        </w:rPr>
        <w:t>[●]</w:t>
      </w:r>
    </w:p>
    <w:p w14:paraId="2DDBCBB6" w14:textId="77777777" w:rsidR="00780960" w:rsidRPr="00CE4119" w:rsidRDefault="00780960" w:rsidP="00780960">
      <w:pPr>
        <w:pStyle w:val="Textindependent"/>
        <w:spacing w:before="5" w:line="276" w:lineRule="auto"/>
        <w:jc w:val="both"/>
        <w:rPr>
          <w:b/>
        </w:rPr>
      </w:pPr>
    </w:p>
    <w:p w14:paraId="6422D344" w14:textId="5700B2B2" w:rsidR="00780960" w:rsidRDefault="00780960" w:rsidP="00780960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El Sr./ La Sra. .................... amb NIF núm. ..................., en nom propi/ en representació de l’empresa ...................., en qualitat de ...................., i segons escriptura pública autoritzada davant Notari ...................., en data .................... i amb número de protocol ..................../ o document, amb CIF núm. ...................., domiciliada a .................... carrer...................., núm. ..................., persona de contacte ...................., adreça de correu electrònic ..................., i telèfon núm. ..................., presenta oferta a la licitació relativa a la “Contractació del servei de gestoria i d’assessorament jurídic en matèria laboral del Centre d’Estudis Demogràfics (CED). Lot</w:t>
      </w:r>
      <w:r w:rsidR="00770029">
        <w:rPr>
          <w:rFonts w:ascii="Georgia" w:hAnsi="Georgia"/>
          <w:sz w:val="20"/>
          <w:szCs w:val="20"/>
        </w:rPr>
        <w:t xml:space="preserve"> 2. Serveis d’assessorament jurídic en matèria laboral del Centre d’Estudis Demogràfics (CED)</w:t>
      </w:r>
      <w:r w:rsidRPr="00CE4119">
        <w:rPr>
          <w:rFonts w:ascii="Georgia" w:hAnsi="Georgia"/>
          <w:sz w:val="20"/>
          <w:szCs w:val="20"/>
        </w:rPr>
        <w:t xml:space="preserve">”, amb codi d’expedient </w:t>
      </w:r>
      <w:r w:rsidRPr="00CE4119">
        <w:rPr>
          <w:rFonts w:ascii="Georgia" w:eastAsia="Arial Narrow" w:hAnsi="Georgia" w:cs="Arial"/>
          <w:sz w:val="20"/>
          <w:szCs w:val="20"/>
          <w:highlight w:val="yellow"/>
          <w:lang w:eastAsia="ca-ES"/>
        </w:rPr>
        <w:t>[●]</w:t>
      </w:r>
      <w:r w:rsidRPr="00CE4119">
        <w:rPr>
          <w:rFonts w:ascii="Georgia" w:hAnsi="Georgia"/>
          <w:sz w:val="20"/>
          <w:szCs w:val="20"/>
        </w:rPr>
        <w:t>, i</w:t>
      </w:r>
      <w:r>
        <w:rPr>
          <w:rFonts w:ascii="Georgia" w:hAnsi="Georgia"/>
          <w:sz w:val="20"/>
          <w:szCs w:val="20"/>
        </w:rPr>
        <w:t xml:space="preserve"> es compromet a realitzar-la amb estricta subjecció als Plecs i a la resta de documentació que integra l’expedient de contractació, així com als següents criteris d’adjudicació: </w:t>
      </w:r>
    </w:p>
    <w:p w14:paraId="270FC2DA" w14:textId="77777777" w:rsidR="00780960" w:rsidRPr="009A41D1" w:rsidRDefault="00780960" w:rsidP="00780960">
      <w:pPr>
        <w:spacing w:line="276" w:lineRule="auto"/>
        <w:jc w:val="both"/>
        <w:rPr>
          <w:rFonts w:ascii="Georgia" w:hAnsi="Georgia"/>
          <w:sz w:val="20"/>
          <w:szCs w:val="20"/>
        </w:rPr>
      </w:pPr>
    </w:p>
    <w:p w14:paraId="22B2F54C" w14:textId="189D6B00" w:rsidR="00780960" w:rsidRPr="009A41D1" w:rsidRDefault="00780960" w:rsidP="00780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contextualSpacing/>
        <w:jc w:val="both"/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</w:pPr>
      <w:bookmarkStart w:id="0" w:name="_Hlk219904403"/>
      <w:r w:rsidRPr="009A41D1">
        <w:rPr>
          <w:rFonts w:ascii="Georgia" w:eastAsia="Arial Narrow" w:hAnsi="Georgia" w:cs="Arial"/>
          <w:b/>
          <w:bCs/>
          <w:kern w:val="0"/>
          <w:sz w:val="20"/>
          <w:szCs w:val="20"/>
          <w:lang w:eastAsia="ca-ES"/>
          <w14:ligatures w14:val="none"/>
        </w:rPr>
        <w:t xml:space="preserve">Oferta econòmica: </w:t>
      </w:r>
      <w:r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  <w:t xml:space="preserve">El licitador realitza una oferta econòmica de </w:t>
      </w:r>
      <w:r w:rsidRPr="00CE4119">
        <w:rPr>
          <w:rFonts w:ascii="Georgia" w:hAnsi="Georgia"/>
          <w:sz w:val="20"/>
          <w:szCs w:val="20"/>
        </w:rPr>
        <w:t>...................</w:t>
      </w:r>
      <w:r w:rsidR="008B3FBC">
        <w:rPr>
          <w:rFonts w:ascii="Georgia" w:hAnsi="Georgia"/>
          <w:sz w:val="20"/>
          <w:szCs w:val="20"/>
        </w:rPr>
        <w:t xml:space="preserve"> euros/hora</w:t>
      </w:r>
      <w:r>
        <w:rPr>
          <w:rFonts w:ascii="Georgia" w:hAnsi="Georgia"/>
          <w:sz w:val="20"/>
          <w:szCs w:val="20"/>
        </w:rPr>
        <w:t xml:space="preserve">, </w:t>
      </w:r>
      <w:r w:rsidR="008B3FBC">
        <w:rPr>
          <w:rFonts w:ascii="Georgia" w:hAnsi="Georgia"/>
          <w:sz w:val="20"/>
          <w:szCs w:val="20"/>
        </w:rPr>
        <w:t xml:space="preserve">IVA exclòs, </w:t>
      </w:r>
      <w:r>
        <w:rPr>
          <w:rFonts w:ascii="Georgia" w:hAnsi="Georgia"/>
          <w:sz w:val="20"/>
          <w:szCs w:val="20"/>
        </w:rPr>
        <w:t xml:space="preserve">essent el màxim a oferir </w:t>
      </w:r>
      <w:r w:rsidR="008B3FBC">
        <w:rPr>
          <w:rFonts w:ascii="Georgia" w:hAnsi="Georgia"/>
          <w:sz w:val="20"/>
          <w:szCs w:val="20"/>
        </w:rPr>
        <w:t>de 150 euros/h</w:t>
      </w:r>
      <w:r>
        <w:rPr>
          <w:rFonts w:ascii="Georgia" w:hAnsi="Georgia"/>
          <w:sz w:val="20"/>
          <w:szCs w:val="20"/>
        </w:rPr>
        <w:t>, IVA exclòs</w:t>
      </w:r>
      <w:r w:rsidR="008B3FBC">
        <w:rPr>
          <w:rFonts w:ascii="Georgia" w:hAnsi="Georgia"/>
          <w:sz w:val="20"/>
          <w:szCs w:val="20"/>
        </w:rPr>
        <w:t>, de conformitat amb el Plec de Clàusules Administratives Particulars.</w:t>
      </w:r>
    </w:p>
    <w:p w14:paraId="46791EC1" w14:textId="77777777" w:rsidR="00780960" w:rsidRPr="009A41D1" w:rsidRDefault="00780960" w:rsidP="0078096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068"/>
        <w:contextualSpacing/>
        <w:jc w:val="both"/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</w:pPr>
    </w:p>
    <w:p w14:paraId="2F9DAA28" w14:textId="77777777" w:rsidR="00780960" w:rsidRPr="009A41D1" w:rsidRDefault="00780960" w:rsidP="0078096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068"/>
        <w:contextualSpacing/>
        <w:jc w:val="both"/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</w:pPr>
      <w:r w:rsidRPr="009A41D1">
        <w:rPr>
          <w:rFonts w:ascii="Georgia" w:eastAsia="Arial Narrow" w:hAnsi="Georgia" w:cs="Arial"/>
          <w:b/>
          <w:bCs/>
          <w:kern w:val="0"/>
          <w:sz w:val="20"/>
          <w:szCs w:val="20"/>
          <w:lang w:eastAsia="ca-ES"/>
          <w14:ligatures w14:val="none"/>
        </w:rPr>
        <w:t xml:space="preserve"> </w:t>
      </w:r>
    </w:p>
    <w:p w14:paraId="4E95846A" w14:textId="77777777" w:rsidR="00780960" w:rsidRPr="009A41D1" w:rsidRDefault="00780960" w:rsidP="00780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contextualSpacing/>
        <w:jc w:val="both"/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</w:pPr>
      <w:r w:rsidRPr="009A41D1">
        <w:rPr>
          <w:rFonts w:ascii="Georgia" w:eastAsia="Arial Narrow" w:hAnsi="Georgia" w:cs="Arial"/>
          <w:b/>
          <w:bCs/>
          <w:kern w:val="0"/>
          <w:sz w:val="20"/>
          <w:szCs w:val="20"/>
          <w:lang w:eastAsia="ca-ES"/>
          <w14:ligatures w14:val="none"/>
        </w:rPr>
        <w:t xml:space="preserve">Experiència: </w:t>
      </w:r>
      <w:r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  <w:t xml:space="preserve">El licitador acredita la següent experiència del personal que adscriu al contracte, de conformitat amb la taula següent: </w:t>
      </w:r>
    </w:p>
    <w:p w14:paraId="5905C613" w14:textId="77777777" w:rsidR="00780960" w:rsidRPr="009A41D1" w:rsidRDefault="00780960" w:rsidP="0078096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068"/>
        <w:contextualSpacing/>
        <w:jc w:val="both"/>
        <w:rPr>
          <w:rFonts w:ascii="Georgia" w:eastAsia="Arial Narrow" w:hAnsi="Georgia" w:cs="Arial"/>
          <w:b/>
          <w:bCs/>
          <w:kern w:val="0"/>
          <w:sz w:val="20"/>
          <w:szCs w:val="20"/>
          <w:lang w:eastAsia="ca-ES"/>
          <w14:ligatures w14:val="none"/>
        </w:rPr>
      </w:pPr>
    </w:p>
    <w:tbl>
      <w:tblPr>
        <w:tblStyle w:val="Taulaambquadrcula"/>
        <w:tblW w:w="0" w:type="auto"/>
        <w:tblInd w:w="1068" w:type="dxa"/>
        <w:tblLook w:val="04A0" w:firstRow="1" w:lastRow="0" w:firstColumn="1" w:lastColumn="0" w:noHBand="0" w:noVBand="1"/>
      </w:tblPr>
      <w:tblGrid>
        <w:gridCol w:w="3724"/>
        <w:gridCol w:w="3702"/>
      </w:tblGrid>
      <w:tr w:rsidR="00780960" w:rsidRPr="009A41D1" w14:paraId="46DD1024" w14:textId="77777777" w:rsidTr="00BD2BE8">
        <w:tc>
          <w:tcPr>
            <w:tcW w:w="3724" w:type="dxa"/>
          </w:tcPr>
          <w:p w14:paraId="4D8CB280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Concepte</w:t>
            </w:r>
          </w:p>
        </w:tc>
        <w:tc>
          <w:tcPr>
            <w:tcW w:w="3702" w:type="dxa"/>
          </w:tcPr>
          <w:p w14:paraId="29A8AC0C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</w:pPr>
            <w:r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Marcar amb una X</w:t>
            </w:r>
          </w:p>
        </w:tc>
      </w:tr>
      <w:tr w:rsidR="00780960" w:rsidRPr="009A41D1" w14:paraId="5E14FF7B" w14:textId="77777777" w:rsidTr="00BD2BE8">
        <w:tc>
          <w:tcPr>
            <w:tcW w:w="3724" w:type="dxa"/>
          </w:tcPr>
          <w:p w14:paraId="29C10F5E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  <w:t>Disposa de 5 anys d’experiència amb un centre CERCA o entitat pública de recerca</w:t>
            </w:r>
          </w:p>
        </w:tc>
        <w:tc>
          <w:tcPr>
            <w:tcW w:w="3702" w:type="dxa"/>
          </w:tcPr>
          <w:p w14:paraId="6E775E44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  <w:p w14:paraId="74683DBA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780960" w:rsidRPr="009A41D1" w14:paraId="3F2C20CB" w14:textId="77777777" w:rsidTr="00BD2BE8">
        <w:tc>
          <w:tcPr>
            <w:tcW w:w="3724" w:type="dxa"/>
          </w:tcPr>
          <w:p w14:paraId="6699F5B6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  <w:t>Disposa de 10 anys d’experiència amb un centre CERCA o entitat pública de recerca</w:t>
            </w:r>
          </w:p>
        </w:tc>
        <w:tc>
          <w:tcPr>
            <w:tcW w:w="3702" w:type="dxa"/>
          </w:tcPr>
          <w:p w14:paraId="3B7433C4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  <w:p w14:paraId="73F2A836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780960" w:rsidRPr="009A41D1" w14:paraId="5D92B703" w14:textId="77777777" w:rsidTr="00BD2BE8">
        <w:tc>
          <w:tcPr>
            <w:tcW w:w="3724" w:type="dxa"/>
          </w:tcPr>
          <w:p w14:paraId="1AF2EB48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  <w:t>Disposa de 15 anys d’experiència amb un centre CERCA o entitat pública de recerca</w:t>
            </w:r>
          </w:p>
        </w:tc>
        <w:tc>
          <w:tcPr>
            <w:tcW w:w="3702" w:type="dxa"/>
          </w:tcPr>
          <w:p w14:paraId="7438F355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  <w:p w14:paraId="47DBFD56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780960" w:rsidRPr="009A41D1" w14:paraId="24FE7A3D" w14:textId="77777777" w:rsidTr="00BD2BE8">
        <w:tc>
          <w:tcPr>
            <w:tcW w:w="3724" w:type="dxa"/>
          </w:tcPr>
          <w:p w14:paraId="6083E812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  <w:t>Disposa de 20 més anys d’experiència amb un centre CERCA o entitat pública de recerca</w:t>
            </w:r>
          </w:p>
        </w:tc>
        <w:tc>
          <w:tcPr>
            <w:tcW w:w="3702" w:type="dxa"/>
          </w:tcPr>
          <w:p w14:paraId="3F6AEFA7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  <w:p w14:paraId="0478AFD7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51A4334D" w14:textId="77777777" w:rsidR="00780960" w:rsidRPr="009A41D1" w:rsidRDefault="00780960" w:rsidP="0078096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contextualSpacing/>
        <w:jc w:val="both"/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</w:pPr>
    </w:p>
    <w:p w14:paraId="2350F335" w14:textId="77777777" w:rsidR="00780960" w:rsidRPr="009A41D1" w:rsidRDefault="00780960" w:rsidP="0078096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068"/>
        <w:contextualSpacing/>
        <w:jc w:val="both"/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</w:pPr>
    </w:p>
    <w:p w14:paraId="738EF0BF" w14:textId="1DED5072" w:rsidR="00780960" w:rsidRPr="009A41D1" w:rsidRDefault="00780960" w:rsidP="007809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contextualSpacing/>
        <w:jc w:val="both"/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</w:pPr>
      <w:r w:rsidRPr="009A41D1">
        <w:rPr>
          <w:rFonts w:ascii="Georgia" w:eastAsia="Arial Narrow" w:hAnsi="Georgia" w:cs="Arial"/>
          <w:b/>
          <w:bCs/>
          <w:kern w:val="0"/>
          <w:sz w:val="20"/>
          <w:szCs w:val="20"/>
          <w:lang w:eastAsia="ca-ES"/>
          <w14:ligatures w14:val="none"/>
        </w:rPr>
        <w:t xml:space="preserve">Adscripció de mitjans addicionals: </w:t>
      </w:r>
      <w:r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  <w:t xml:space="preserve">El licitador es compromet a adscriure a l’execució del contracte </w:t>
      </w:r>
      <w:r w:rsidRPr="009A41D1">
        <w:rPr>
          <w:rFonts w:ascii="Georgia" w:eastAsia="Arial Narrow" w:hAnsi="Georgia" w:cs="Arial"/>
          <w:kern w:val="0"/>
          <w:sz w:val="20"/>
          <w:szCs w:val="20"/>
          <w:lang w:eastAsia="ca-ES"/>
          <w14:ligatures w14:val="none"/>
        </w:rPr>
        <w:t xml:space="preserve">un perfil professional addicional amb </w:t>
      </w:r>
      <w:r w:rsidRPr="00663210">
        <w:rPr>
          <w:rFonts w:ascii="Georgia" w:eastAsia="Times New Roman" w:hAnsi="Georgia" w:cs="Arial"/>
          <w:sz w:val="20"/>
          <w:szCs w:val="20"/>
          <w:lang w:eastAsia="ca-ES"/>
        </w:rPr>
        <w:t>titulació universitària de Graduat/da en Dret – i categoria professional d’Advocat/da – o en Relacions Laborals – i categoria de Graduat/da Social –</w:t>
      </w:r>
      <w:r>
        <w:rPr>
          <w:rFonts w:ascii="Georgia" w:eastAsia="Times New Roman" w:hAnsi="Georgia" w:cs="Arial"/>
          <w:kern w:val="0"/>
          <w:sz w:val="20"/>
          <w:szCs w:val="20"/>
          <w:lang w:eastAsia="ca-ES"/>
          <w14:ligatures w14:val="none"/>
        </w:rPr>
        <w:t xml:space="preserve">, de conformitat amb la següent taula: </w:t>
      </w:r>
    </w:p>
    <w:p w14:paraId="4DB6CDF1" w14:textId="77777777" w:rsidR="00780960" w:rsidRPr="009A41D1" w:rsidRDefault="00780960" w:rsidP="0078096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068"/>
        <w:contextualSpacing/>
        <w:jc w:val="both"/>
        <w:rPr>
          <w:rFonts w:ascii="Georgia" w:eastAsia="Arial Narrow" w:hAnsi="Georgia" w:cs="Arial"/>
          <w:b/>
          <w:bCs/>
          <w:kern w:val="0"/>
          <w:sz w:val="20"/>
          <w:szCs w:val="20"/>
          <w:lang w:eastAsia="ca-ES"/>
          <w14:ligatures w14:val="none"/>
        </w:rPr>
      </w:pPr>
    </w:p>
    <w:tbl>
      <w:tblPr>
        <w:tblStyle w:val="Taulaambquadrcula"/>
        <w:tblW w:w="0" w:type="auto"/>
        <w:tblInd w:w="1068" w:type="dxa"/>
        <w:tblLook w:val="04A0" w:firstRow="1" w:lastRow="0" w:firstColumn="1" w:lastColumn="0" w:noHBand="0" w:noVBand="1"/>
      </w:tblPr>
      <w:tblGrid>
        <w:gridCol w:w="3741"/>
        <w:gridCol w:w="3685"/>
      </w:tblGrid>
      <w:tr w:rsidR="00780960" w:rsidRPr="009A41D1" w14:paraId="0019C6FC" w14:textId="77777777" w:rsidTr="00BD2BE8">
        <w:tc>
          <w:tcPr>
            <w:tcW w:w="4247" w:type="dxa"/>
          </w:tcPr>
          <w:p w14:paraId="79076872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Concepte</w:t>
            </w:r>
          </w:p>
        </w:tc>
        <w:tc>
          <w:tcPr>
            <w:tcW w:w="4247" w:type="dxa"/>
          </w:tcPr>
          <w:p w14:paraId="2C3ECBB6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</w:pPr>
            <w:r>
              <w:rPr>
                <w:rFonts w:ascii="Georgia" w:eastAsia="Arial Narrow" w:hAnsi="Georgia" w:cs="Arial"/>
                <w:b/>
                <w:bCs/>
                <w:kern w:val="0"/>
                <w:sz w:val="20"/>
                <w:szCs w:val="20"/>
                <w:lang w:eastAsia="ca-ES"/>
                <w14:ligatures w14:val="none"/>
              </w:rPr>
              <w:t>Marcar amb una X</w:t>
            </w:r>
          </w:p>
        </w:tc>
      </w:tr>
      <w:tr w:rsidR="00780960" w:rsidRPr="009A41D1" w14:paraId="2848B9F9" w14:textId="77777777" w:rsidTr="00BD2BE8">
        <w:tc>
          <w:tcPr>
            <w:tcW w:w="4247" w:type="dxa"/>
          </w:tcPr>
          <w:p w14:paraId="77F3580F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  <w:t>Disposa d’un perfil professional addicional amb la titulació requerida</w:t>
            </w:r>
          </w:p>
        </w:tc>
        <w:tc>
          <w:tcPr>
            <w:tcW w:w="4247" w:type="dxa"/>
          </w:tcPr>
          <w:p w14:paraId="4D861F3A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  <w:p w14:paraId="2D68CB37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780960" w:rsidRPr="009A41D1" w14:paraId="4D964914" w14:textId="77777777" w:rsidTr="00BD2BE8">
        <w:tc>
          <w:tcPr>
            <w:tcW w:w="4247" w:type="dxa"/>
          </w:tcPr>
          <w:p w14:paraId="091359C1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  <w:r w:rsidRPr="009A41D1"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  <w:lastRenderedPageBreak/>
              <w:t>No disposa d’un perfil professional addicional amb la titulació requerida</w:t>
            </w:r>
          </w:p>
        </w:tc>
        <w:tc>
          <w:tcPr>
            <w:tcW w:w="4247" w:type="dxa"/>
          </w:tcPr>
          <w:p w14:paraId="466701DA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  <w:p w14:paraId="78BEDFA2" w14:textId="77777777" w:rsidR="00780960" w:rsidRPr="009A41D1" w:rsidRDefault="00780960" w:rsidP="00BD2BE8">
            <w:pPr>
              <w:spacing w:before="240" w:after="120" w:line="276" w:lineRule="auto"/>
              <w:contextualSpacing/>
              <w:jc w:val="center"/>
              <w:rPr>
                <w:rFonts w:ascii="Georgia" w:eastAsia="Arial Narrow" w:hAnsi="Georgia" w:cs="Arial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</w:tbl>
    <w:p w14:paraId="197E6E97" w14:textId="77777777" w:rsidR="00780960" w:rsidRPr="009A41D1" w:rsidRDefault="00780960" w:rsidP="00780960">
      <w:p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Georgia" w:eastAsia="Arial Narrow" w:hAnsi="Georgia" w:cs="Arial"/>
          <w:b/>
          <w:bCs/>
          <w:kern w:val="0"/>
          <w:sz w:val="20"/>
          <w:szCs w:val="20"/>
          <w:lang w:eastAsia="ca-ES"/>
          <w14:ligatures w14:val="none"/>
        </w:rPr>
      </w:pPr>
    </w:p>
    <w:bookmarkEnd w:id="0"/>
    <w:p w14:paraId="13A4333C" w14:textId="26BD7502" w:rsidR="00780960" w:rsidRPr="00663210" w:rsidRDefault="00780960" w:rsidP="00780960">
      <w:pPr>
        <w:pStyle w:val="Pargrafdel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jc w:val="both"/>
        <w:rPr>
          <w:rFonts w:ascii="Georgia" w:eastAsia="Arial Narrow" w:hAnsi="Georgia" w:cs="Arial"/>
          <w:b/>
          <w:bCs/>
          <w:sz w:val="20"/>
          <w:szCs w:val="20"/>
          <w:lang w:eastAsia="ca-ES"/>
        </w:rPr>
      </w:pPr>
      <w:r w:rsidRPr="00663210">
        <w:rPr>
          <w:rFonts w:ascii="Georgia" w:eastAsia="Arial Narrow" w:hAnsi="Georgia" w:cs="Arial"/>
          <w:b/>
          <w:bCs/>
          <w:sz w:val="20"/>
          <w:szCs w:val="20"/>
          <w:lang w:eastAsia="ca-ES"/>
        </w:rPr>
        <w:t xml:space="preserve">Compromís d’enviament d’un recopilatori normatiu amb periodicitat </w:t>
      </w:r>
      <w:r w:rsidR="00C04A96">
        <w:rPr>
          <w:rFonts w:ascii="Georgia" w:eastAsia="Arial Narrow" w:hAnsi="Georgia" w:cs="Arial"/>
          <w:b/>
          <w:bCs/>
          <w:sz w:val="20"/>
          <w:szCs w:val="20"/>
          <w:lang w:eastAsia="ca-ES"/>
        </w:rPr>
        <w:t>mensual</w:t>
      </w:r>
      <w:r w:rsidRPr="00663210">
        <w:rPr>
          <w:rFonts w:ascii="Georgia" w:eastAsia="Arial Narrow" w:hAnsi="Georgia" w:cs="Arial"/>
          <w:b/>
          <w:bCs/>
          <w:sz w:val="20"/>
          <w:szCs w:val="20"/>
          <w:lang w:eastAsia="ca-ES"/>
        </w:rPr>
        <w:t xml:space="preserve"> amb les principals novetats normatives aparegudes i articles d’interès sobre l’àmbit objecte del contracte i realització de formacions internes </w:t>
      </w:r>
      <w:r w:rsidR="00C04A96">
        <w:rPr>
          <w:rFonts w:ascii="Georgia" w:eastAsia="Arial Narrow" w:hAnsi="Georgia" w:cs="Arial"/>
          <w:b/>
          <w:bCs/>
          <w:sz w:val="20"/>
          <w:szCs w:val="20"/>
          <w:lang w:eastAsia="ca-ES"/>
        </w:rPr>
        <w:t>anuals</w:t>
      </w:r>
      <w:r w:rsidRPr="00663210">
        <w:rPr>
          <w:rFonts w:ascii="Georgia" w:eastAsia="Arial Narrow" w:hAnsi="Georgia" w:cs="Arial"/>
          <w:b/>
          <w:bCs/>
          <w:sz w:val="20"/>
          <w:szCs w:val="20"/>
          <w:lang w:eastAsia="ca-ES"/>
        </w:rPr>
        <w:t xml:space="preserve"> per al personal del CED: </w:t>
      </w:r>
      <w:r>
        <w:rPr>
          <w:rFonts w:ascii="Georgia" w:eastAsia="Arial Narrow" w:hAnsi="Georgia" w:cs="Arial"/>
          <w:sz w:val="20"/>
          <w:szCs w:val="20"/>
          <w:lang w:eastAsia="ca-ES"/>
        </w:rPr>
        <w:t xml:space="preserve">El licitador es compromet a </w:t>
      </w:r>
      <w:r w:rsidRPr="00663210">
        <w:rPr>
          <w:rFonts w:ascii="Georgia" w:eastAsia="Arial Narrow" w:hAnsi="Georgia" w:cs="Arial"/>
          <w:sz w:val="20"/>
          <w:szCs w:val="20"/>
          <w:lang w:eastAsia="ca-ES"/>
        </w:rPr>
        <w:t>l’enviament d’un recopilatori normatiu en la periodicitat indicada i a la prestació de formacions internes destinades al personal del CED</w:t>
      </w:r>
      <w:r>
        <w:rPr>
          <w:rFonts w:ascii="Georgia" w:eastAsia="Arial Narrow" w:hAnsi="Georgia" w:cs="Arial"/>
          <w:sz w:val="20"/>
          <w:szCs w:val="20"/>
          <w:lang w:eastAsia="ca-ES"/>
        </w:rPr>
        <w:t>, de conformitat amb la taula següent:</w:t>
      </w:r>
    </w:p>
    <w:p w14:paraId="1D4E3341" w14:textId="77777777" w:rsidR="00780960" w:rsidRPr="00663210" w:rsidRDefault="00780960" w:rsidP="00780960">
      <w:pPr>
        <w:pStyle w:val="Pargrafdellista"/>
        <w:pBdr>
          <w:top w:val="nil"/>
          <w:left w:val="nil"/>
          <w:bottom w:val="nil"/>
          <w:right w:val="nil"/>
          <w:between w:val="nil"/>
        </w:pBdr>
        <w:spacing w:before="240" w:after="120" w:line="276" w:lineRule="auto"/>
        <w:ind w:left="1068"/>
        <w:jc w:val="both"/>
        <w:rPr>
          <w:rFonts w:ascii="Georgia" w:eastAsia="Arial Narrow" w:hAnsi="Georgia" w:cs="Arial"/>
          <w:b/>
          <w:bCs/>
          <w:sz w:val="20"/>
          <w:szCs w:val="20"/>
          <w:lang w:eastAsia="ca-ES"/>
        </w:rPr>
      </w:pPr>
    </w:p>
    <w:tbl>
      <w:tblPr>
        <w:tblStyle w:val="Taulaambquadrcula"/>
        <w:tblW w:w="0" w:type="auto"/>
        <w:tblInd w:w="1068" w:type="dxa"/>
        <w:tblLook w:val="04A0" w:firstRow="1" w:lastRow="0" w:firstColumn="1" w:lastColumn="0" w:noHBand="0" w:noVBand="1"/>
      </w:tblPr>
      <w:tblGrid>
        <w:gridCol w:w="3737"/>
        <w:gridCol w:w="3689"/>
      </w:tblGrid>
      <w:tr w:rsidR="00780960" w14:paraId="51640762" w14:textId="77777777" w:rsidTr="00BD2BE8">
        <w:tc>
          <w:tcPr>
            <w:tcW w:w="4247" w:type="dxa"/>
          </w:tcPr>
          <w:p w14:paraId="5C110FC4" w14:textId="77777777" w:rsidR="00780960" w:rsidRPr="00AD43E0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Georgia" w:eastAsia="Arial Narrow" w:hAnsi="Georgia" w:cs="Arial"/>
                <w:b/>
                <w:bCs/>
                <w:sz w:val="20"/>
                <w:szCs w:val="20"/>
                <w:lang w:eastAsia="ca-ES"/>
              </w:rPr>
              <w:t>Concepte</w:t>
            </w:r>
          </w:p>
        </w:tc>
        <w:tc>
          <w:tcPr>
            <w:tcW w:w="4247" w:type="dxa"/>
          </w:tcPr>
          <w:p w14:paraId="1596B32A" w14:textId="55663DE3" w:rsidR="00780960" w:rsidRPr="00AD43E0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b/>
                <w:bCs/>
                <w:sz w:val="20"/>
                <w:szCs w:val="20"/>
                <w:lang w:eastAsia="ca-ES"/>
              </w:rPr>
            </w:pPr>
            <w:r>
              <w:rPr>
                <w:rFonts w:ascii="Georgia" w:eastAsia="Arial Narrow" w:hAnsi="Georgia" w:cs="Arial"/>
                <w:b/>
                <w:bCs/>
                <w:sz w:val="20"/>
                <w:szCs w:val="20"/>
                <w:lang w:eastAsia="ca-ES"/>
              </w:rPr>
              <w:t>Marcar amb una X</w:t>
            </w:r>
          </w:p>
        </w:tc>
      </w:tr>
      <w:tr w:rsidR="00780960" w14:paraId="189E234E" w14:textId="77777777" w:rsidTr="00BD2BE8">
        <w:tc>
          <w:tcPr>
            <w:tcW w:w="4247" w:type="dxa"/>
          </w:tcPr>
          <w:p w14:paraId="057C0C21" w14:textId="77777777" w:rsidR="00780960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sz w:val="20"/>
                <w:szCs w:val="20"/>
                <w:lang w:eastAsia="ca-ES"/>
              </w:rPr>
            </w:pPr>
            <w:r>
              <w:rPr>
                <w:rFonts w:ascii="Georgia" w:eastAsia="Arial Narrow" w:hAnsi="Georgia" w:cs="Arial"/>
                <w:sz w:val="20"/>
                <w:szCs w:val="20"/>
                <w:lang w:eastAsia="ca-ES"/>
              </w:rPr>
              <w:t>Es compromet a l’enviament d’un recopilatori normatiu i a la prestació de formacions internes</w:t>
            </w:r>
          </w:p>
        </w:tc>
        <w:tc>
          <w:tcPr>
            <w:tcW w:w="4247" w:type="dxa"/>
          </w:tcPr>
          <w:p w14:paraId="02E9F315" w14:textId="77777777" w:rsidR="00780960" w:rsidRPr="003045A1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sz w:val="20"/>
                <w:szCs w:val="20"/>
                <w:lang w:eastAsia="ca-ES"/>
              </w:rPr>
            </w:pPr>
          </w:p>
          <w:p w14:paraId="641F1CBB" w14:textId="117E94AD" w:rsidR="00780960" w:rsidRPr="003045A1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sz w:val="20"/>
                <w:szCs w:val="20"/>
                <w:lang w:eastAsia="ca-ES"/>
              </w:rPr>
            </w:pPr>
          </w:p>
        </w:tc>
      </w:tr>
      <w:tr w:rsidR="00780960" w14:paraId="51A4ED76" w14:textId="77777777" w:rsidTr="00BD2BE8">
        <w:tc>
          <w:tcPr>
            <w:tcW w:w="4247" w:type="dxa"/>
          </w:tcPr>
          <w:p w14:paraId="05BD2B00" w14:textId="77777777" w:rsidR="00780960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sz w:val="20"/>
                <w:szCs w:val="20"/>
                <w:lang w:eastAsia="ca-ES"/>
              </w:rPr>
            </w:pPr>
            <w:r>
              <w:rPr>
                <w:rFonts w:ascii="Georgia" w:eastAsia="Arial Narrow" w:hAnsi="Georgia" w:cs="Arial"/>
                <w:sz w:val="20"/>
                <w:szCs w:val="20"/>
                <w:lang w:eastAsia="ca-ES"/>
              </w:rPr>
              <w:t>No es compromet a l’enviament d’un recopilatori normatiu ni a la prestació de formacions internes</w:t>
            </w:r>
          </w:p>
        </w:tc>
        <w:tc>
          <w:tcPr>
            <w:tcW w:w="4247" w:type="dxa"/>
          </w:tcPr>
          <w:p w14:paraId="4527534D" w14:textId="77777777" w:rsidR="00780960" w:rsidRPr="003045A1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sz w:val="20"/>
                <w:szCs w:val="20"/>
                <w:lang w:eastAsia="ca-ES"/>
              </w:rPr>
            </w:pPr>
          </w:p>
          <w:p w14:paraId="10B38293" w14:textId="401A770E" w:rsidR="00780960" w:rsidRPr="003045A1" w:rsidRDefault="00780960" w:rsidP="00BD2BE8">
            <w:pPr>
              <w:pStyle w:val="Pargrafdellista"/>
              <w:spacing w:before="240" w:after="120" w:line="276" w:lineRule="auto"/>
              <w:ind w:left="0"/>
              <w:jc w:val="center"/>
              <w:rPr>
                <w:rFonts w:ascii="Georgia" w:eastAsia="Arial Narrow" w:hAnsi="Georgia" w:cs="Arial"/>
                <w:sz w:val="20"/>
                <w:szCs w:val="20"/>
                <w:lang w:eastAsia="ca-ES"/>
              </w:rPr>
            </w:pPr>
          </w:p>
        </w:tc>
      </w:tr>
    </w:tbl>
    <w:p w14:paraId="79FD9D0A" w14:textId="77777777" w:rsidR="00780960" w:rsidRDefault="00780960" w:rsidP="00780960">
      <w:pPr>
        <w:pStyle w:val="Textindependent"/>
        <w:spacing w:before="38" w:line="276" w:lineRule="auto"/>
        <w:jc w:val="both"/>
      </w:pPr>
    </w:p>
    <w:p w14:paraId="504F01B5" w14:textId="77777777" w:rsidR="00780960" w:rsidRDefault="00780960" w:rsidP="00780960">
      <w:pPr>
        <w:pStyle w:val="Textindependent"/>
        <w:spacing w:before="38" w:line="276" w:lineRule="auto"/>
        <w:jc w:val="both"/>
      </w:pPr>
    </w:p>
    <w:p w14:paraId="22656708" w14:textId="5256357E" w:rsidR="00780960" w:rsidRPr="00CE4119" w:rsidRDefault="00780960" w:rsidP="00780960">
      <w:pPr>
        <w:pStyle w:val="Textindependent"/>
        <w:spacing w:before="38" w:line="276" w:lineRule="auto"/>
        <w:jc w:val="both"/>
      </w:pPr>
      <w:r>
        <w:t xml:space="preserve">I, en prova de conformitat, signa la present, a </w:t>
      </w:r>
      <w:r w:rsidRPr="00CE4119">
        <w:t>..................</w:t>
      </w:r>
      <w:r>
        <w:t xml:space="preserve">,, el </w:t>
      </w:r>
      <w:r w:rsidRPr="00CE4119">
        <w:t>..................</w:t>
      </w:r>
      <w:r>
        <w:t xml:space="preserve"> de </w:t>
      </w:r>
      <w:r w:rsidRPr="00CE4119">
        <w:t>..................</w:t>
      </w:r>
      <w:r>
        <w:t xml:space="preserve"> de </w:t>
      </w:r>
      <w:r w:rsidRPr="00CE4119">
        <w:t>..................</w:t>
      </w:r>
      <w:r>
        <w:t>,</w:t>
      </w:r>
    </w:p>
    <w:p w14:paraId="272E5F05" w14:textId="77777777" w:rsidR="00780960" w:rsidRPr="00CE4119" w:rsidRDefault="00780960" w:rsidP="00780960">
      <w:pPr>
        <w:pStyle w:val="Textindependent"/>
        <w:spacing w:line="276" w:lineRule="auto"/>
        <w:jc w:val="both"/>
      </w:pPr>
    </w:p>
    <w:p w14:paraId="390016BD" w14:textId="77777777" w:rsidR="00780960" w:rsidRPr="00CE4119" w:rsidRDefault="00780960" w:rsidP="00780960">
      <w:pPr>
        <w:pStyle w:val="Textindependent"/>
        <w:spacing w:line="276" w:lineRule="auto"/>
        <w:jc w:val="both"/>
      </w:pPr>
    </w:p>
    <w:p w14:paraId="537514EB" w14:textId="77777777" w:rsidR="00780960" w:rsidRPr="00CE4119" w:rsidRDefault="00780960" w:rsidP="00780960">
      <w:pPr>
        <w:spacing w:before="175" w:line="276" w:lineRule="auto"/>
        <w:ind w:right="5442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i/>
          <w:sz w:val="20"/>
          <w:szCs w:val="20"/>
        </w:rPr>
        <w:t>(Signatura</w:t>
      </w:r>
      <w:r w:rsidRPr="00CE4119">
        <w:rPr>
          <w:rFonts w:ascii="Georgia" w:hAnsi="Georgia"/>
          <w:i/>
          <w:spacing w:val="-13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del/de</w:t>
      </w:r>
      <w:r w:rsidRPr="00CE4119">
        <w:rPr>
          <w:rFonts w:ascii="Georgia" w:hAnsi="Georgia"/>
          <w:i/>
          <w:spacing w:val="-13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la</w:t>
      </w:r>
      <w:r w:rsidRPr="00CE4119">
        <w:rPr>
          <w:rFonts w:ascii="Georgia" w:hAnsi="Georgia"/>
          <w:i/>
          <w:spacing w:val="-13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 xml:space="preserve">representant) </w:t>
      </w:r>
    </w:p>
    <w:p w14:paraId="4DB0676B" w14:textId="77777777" w:rsidR="00780960" w:rsidRPr="00CE4119" w:rsidRDefault="00780960" w:rsidP="00780960">
      <w:pPr>
        <w:spacing w:before="175" w:line="276" w:lineRule="auto"/>
        <w:ind w:right="5442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i/>
          <w:sz w:val="20"/>
          <w:szCs w:val="20"/>
        </w:rPr>
        <w:t>(Segell de l’empresa)</w:t>
      </w:r>
    </w:p>
    <w:p w14:paraId="037C4ADE" w14:textId="77777777" w:rsidR="00780960" w:rsidRDefault="00780960" w:rsidP="00780960"/>
    <w:p w14:paraId="60C1396D" w14:textId="77777777" w:rsidR="006554AD" w:rsidRDefault="006554AD"/>
    <w:sectPr w:rsidR="006554A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98F3" w14:textId="77777777" w:rsidR="00862294" w:rsidRDefault="00862294" w:rsidP="00780960">
      <w:pPr>
        <w:spacing w:after="0" w:line="240" w:lineRule="auto"/>
      </w:pPr>
      <w:r>
        <w:separator/>
      </w:r>
    </w:p>
  </w:endnote>
  <w:endnote w:type="continuationSeparator" w:id="0">
    <w:p w14:paraId="01FBAF66" w14:textId="77777777" w:rsidR="00862294" w:rsidRDefault="00862294" w:rsidP="0078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637525"/>
      <w:docPartObj>
        <w:docPartGallery w:val="Page Numbers (Bottom of Page)"/>
        <w:docPartUnique/>
      </w:docPartObj>
    </w:sdtPr>
    <w:sdtEndPr>
      <w:rPr>
        <w:rFonts w:ascii="Georgia" w:hAnsi="Georgia"/>
        <w:sz w:val="16"/>
        <w:szCs w:val="16"/>
      </w:rPr>
    </w:sdtEndPr>
    <w:sdtContent>
      <w:p w14:paraId="1BC85486" w14:textId="77777777" w:rsidR="00780960" w:rsidRPr="00E24546" w:rsidRDefault="00780960" w:rsidP="00780960">
        <w:pPr>
          <w:pStyle w:val="Peu"/>
          <w:jc w:val="right"/>
          <w:rPr>
            <w:rFonts w:ascii="Georgia" w:hAnsi="Georgia"/>
            <w:sz w:val="16"/>
            <w:szCs w:val="16"/>
          </w:rPr>
        </w:pPr>
        <w:r w:rsidRPr="00E24546">
          <w:rPr>
            <w:rFonts w:ascii="Georgia" w:hAnsi="Georgia"/>
            <w:noProof/>
            <w:sz w:val="16"/>
            <w:szCs w:val="16"/>
          </w:rPr>
          <w:drawing>
            <wp:anchor distT="0" distB="0" distL="114300" distR="114300" simplePos="0" relativeHeight="251659264" behindDoc="0" locked="0" layoutInCell="1" allowOverlap="1" wp14:anchorId="6F5F584B" wp14:editId="37CB2E42">
              <wp:simplePos x="0" y="0"/>
              <wp:positionH relativeFrom="column">
                <wp:posOffset>-428625</wp:posOffset>
              </wp:positionH>
              <wp:positionV relativeFrom="paragraph">
                <wp:posOffset>-19050</wp:posOffset>
              </wp:positionV>
              <wp:extent cx="1384589" cy="390525"/>
              <wp:effectExtent l="0" t="0" r="6350" b="0"/>
              <wp:wrapSquare wrapText="bothSides"/>
              <wp:docPr id="1740344243" name="Imagen 1" descr="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271122" name="Imagen 1" descr="Text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4589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E24546">
          <w:rPr>
            <w:rFonts w:ascii="Georgia" w:hAnsi="Georgia"/>
            <w:sz w:val="16"/>
            <w:szCs w:val="16"/>
          </w:rPr>
          <w:fldChar w:fldCharType="begin"/>
        </w:r>
        <w:r w:rsidRPr="00E24546">
          <w:rPr>
            <w:rFonts w:ascii="Georgia" w:hAnsi="Georgia"/>
            <w:sz w:val="16"/>
            <w:szCs w:val="16"/>
          </w:rPr>
          <w:instrText>PAGE   \* MERGEFORMAT</w:instrText>
        </w:r>
        <w:r w:rsidRPr="00E24546">
          <w:rPr>
            <w:rFonts w:ascii="Georgia" w:hAnsi="Georgia"/>
            <w:sz w:val="16"/>
            <w:szCs w:val="16"/>
          </w:rPr>
          <w:fldChar w:fldCharType="separate"/>
        </w:r>
        <w:r>
          <w:rPr>
            <w:rFonts w:ascii="Georgia" w:hAnsi="Georgia"/>
            <w:sz w:val="16"/>
            <w:szCs w:val="16"/>
          </w:rPr>
          <w:t>1</w:t>
        </w:r>
        <w:r w:rsidRPr="00E24546">
          <w:rPr>
            <w:rFonts w:ascii="Georgia" w:hAnsi="Georgia"/>
            <w:sz w:val="16"/>
            <w:szCs w:val="16"/>
          </w:rPr>
          <w:fldChar w:fldCharType="end"/>
        </w:r>
      </w:p>
    </w:sdtContent>
  </w:sdt>
  <w:p w14:paraId="6278BB32" w14:textId="77777777" w:rsidR="00780960" w:rsidRDefault="0078096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1D44" w14:textId="77777777" w:rsidR="00862294" w:rsidRDefault="00862294" w:rsidP="00780960">
      <w:pPr>
        <w:spacing w:after="0" w:line="240" w:lineRule="auto"/>
      </w:pPr>
      <w:r>
        <w:separator/>
      </w:r>
    </w:p>
  </w:footnote>
  <w:footnote w:type="continuationSeparator" w:id="0">
    <w:p w14:paraId="644AB50E" w14:textId="77777777" w:rsidR="00862294" w:rsidRDefault="00862294" w:rsidP="0078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D0FB" w14:textId="2521EFE5" w:rsidR="00780960" w:rsidRDefault="00780960">
    <w:pPr>
      <w:pStyle w:val="Capalera"/>
    </w:pPr>
    <w:r w:rsidRPr="006B2809">
      <w:rPr>
        <w:i/>
        <w:iCs/>
        <w:noProof/>
        <w:highlight w:val="lightGray"/>
      </w:rPr>
      <w:drawing>
        <wp:anchor distT="0" distB="0" distL="114300" distR="114300" simplePos="0" relativeHeight="251661312" behindDoc="0" locked="0" layoutInCell="1" allowOverlap="1" wp14:anchorId="21FCDACF" wp14:editId="1B6BB8C7">
          <wp:simplePos x="0" y="0"/>
          <wp:positionH relativeFrom="column">
            <wp:posOffset>-755650</wp:posOffset>
          </wp:positionH>
          <wp:positionV relativeFrom="paragraph">
            <wp:posOffset>-254635</wp:posOffset>
          </wp:positionV>
          <wp:extent cx="1038225" cy="706755"/>
          <wp:effectExtent l="0" t="0" r="9525" b="0"/>
          <wp:wrapSquare wrapText="bothSides"/>
          <wp:docPr id="1569952874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52874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64BC"/>
    <w:multiLevelType w:val="hybridMultilevel"/>
    <w:tmpl w:val="B9FA445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610805"/>
    <w:multiLevelType w:val="hybridMultilevel"/>
    <w:tmpl w:val="9F0C3C4C"/>
    <w:lvl w:ilvl="0" w:tplc="CB7E2C88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82316464">
    <w:abstractNumId w:val="1"/>
  </w:num>
  <w:num w:numId="2" w16cid:durableId="128195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60"/>
    <w:rsid w:val="00091975"/>
    <w:rsid w:val="001A55AD"/>
    <w:rsid w:val="004C38F8"/>
    <w:rsid w:val="004F2DD2"/>
    <w:rsid w:val="005E01F1"/>
    <w:rsid w:val="006554AD"/>
    <w:rsid w:val="00697C9D"/>
    <w:rsid w:val="006C14B3"/>
    <w:rsid w:val="006C69CC"/>
    <w:rsid w:val="00770029"/>
    <w:rsid w:val="00780960"/>
    <w:rsid w:val="00862294"/>
    <w:rsid w:val="008B3FBC"/>
    <w:rsid w:val="00A83843"/>
    <w:rsid w:val="00C0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9DFE"/>
  <w15:chartTrackingRefBased/>
  <w15:docId w15:val="{F556C90C-6835-4103-AF29-B9DD3E28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960"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78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8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8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8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8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8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8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8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8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809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809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8096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8096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80960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8096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80960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8096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80960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78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8096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78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8096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8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80960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Bulleted Text,lp1,List Paragraph1,Puntos1,Lista de nivel 1,Bullet List,FooterText,numbered,Paragraphe de liste1,Bulletr List Paragraph,列出段落,列出段落1,List Paragraph2,List Paragraph21,Listeafsnit1,Parágrafo da Lista1,リスト段落1"/>
    <w:basedOn w:val="Normal"/>
    <w:link w:val="PargrafdellistaCar"/>
    <w:uiPriority w:val="34"/>
    <w:qFormat/>
    <w:rsid w:val="0078096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8096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8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80960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780960"/>
    <w:rPr>
      <w:b/>
      <w:bCs/>
      <w:smallCaps/>
      <w:color w:val="0F4761" w:themeColor="accent1" w:themeShade="BF"/>
      <w:spacing w:val="5"/>
    </w:rPr>
  </w:style>
  <w:style w:type="paragraph" w:styleId="Textindependent">
    <w:name w:val="Body Text"/>
    <w:basedOn w:val="Normal"/>
    <w:link w:val="TextindependentCar"/>
    <w:uiPriority w:val="1"/>
    <w:qFormat/>
    <w:rsid w:val="00780960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0"/>
      <w:szCs w:val="2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80960"/>
    <w:rPr>
      <w:rFonts w:ascii="Georgia" w:eastAsia="Georgia" w:hAnsi="Georgia" w:cs="Georgia"/>
      <w:kern w:val="0"/>
      <w:sz w:val="20"/>
      <w:szCs w:val="20"/>
      <w:lang w:val="ca-ES"/>
      <w14:ligatures w14:val="none"/>
    </w:rPr>
  </w:style>
  <w:style w:type="character" w:styleId="Refernciadecomentari">
    <w:name w:val="annotation reference"/>
    <w:basedOn w:val="Lletraperdefectedelpargraf"/>
    <w:uiPriority w:val="99"/>
    <w:unhideWhenUsed/>
    <w:rsid w:val="00780960"/>
    <w:rPr>
      <w:sz w:val="16"/>
      <w:szCs w:val="16"/>
    </w:rPr>
  </w:style>
  <w:style w:type="paragraph" w:styleId="Textdecomentari">
    <w:name w:val="annotation text"/>
    <w:aliases w:val="Car"/>
    <w:basedOn w:val="Normal"/>
    <w:link w:val="TextdecomentariCar"/>
    <w:uiPriority w:val="99"/>
    <w:unhideWhenUsed/>
    <w:rsid w:val="00780960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xtdecomentariCar">
    <w:name w:val="Text de comentari Car"/>
    <w:aliases w:val="Car Car"/>
    <w:basedOn w:val="Lletraperdefectedelpargraf"/>
    <w:link w:val="Textdecomentari"/>
    <w:uiPriority w:val="99"/>
    <w:rsid w:val="00780960"/>
    <w:rPr>
      <w:kern w:val="0"/>
      <w:sz w:val="20"/>
      <w:szCs w:val="20"/>
      <w:lang w:val="ca-ES"/>
      <w14:ligatures w14:val="none"/>
    </w:rPr>
  </w:style>
  <w:style w:type="table" w:styleId="Taulaambquadrcula">
    <w:name w:val="Table Grid"/>
    <w:basedOn w:val="Taulanormal"/>
    <w:uiPriority w:val="39"/>
    <w:rsid w:val="0078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80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80960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7809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80960"/>
    <w:rPr>
      <w:lang w:val="ca-ES"/>
    </w:rPr>
  </w:style>
  <w:style w:type="character" w:customStyle="1" w:styleId="PargrafdellistaCar">
    <w:name w:val="Paràgraf de llista Car"/>
    <w:aliases w:val="Bulleted Text Car,lp1 Car,List Paragraph1 Car,Puntos1 Car,Lista de nivel 1 Car,Bullet List Car,FooterText Car,numbered Car,Paragraphe de liste1 Car,Bulletr List Paragraph Car,列出段落 Car,列出段落1 Car,List Paragraph2 Car,Listeafsnit1 Car"/>
    <w:basedOn w:val="Lletraperdefectedelpargraf"/>
    <w:link w:val="Pargrafdellista"/>
    <w:uiPriority w:val="34"/>
    <w:qFormat/>
    <w:rsid w:val="00780960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Tornos Abogados</dc:creator>
  <cp:keywords/>
  <dc:description/>
  <cp:lastModifiedBy>Núria Cuenca</cp:lastModifiedBy>
  <cp:revision>2</cp:revision>
  <dcterms:created xsi:type="dcterms:W3CDTF">2026-07-08T13:18:00Z</dcterms:created>
  <dcterms:modified xsi:type="dcterms:W3CDTF">2026-07-08T13:18:00Z</dcterms:modified>
</cp:coreProperties>
</file>