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85422" w14:textId="59942F07" w:rsidR="00E24546" w:rsidRPr="00CE4119" w:rsidRDefault="00E24546" w:rsidP="00CE4119">
      <w:pPr>
        <w:spacing w:line="276" w:lineRule="auto"/>
        <w:jc w:val="center"/>
        <w:rPr>
          <w:rFonts w:ascii="Georgia" w:hAnsi="Georgia"/>
          <w:b/>
          <w:bCs/>
          <w:sz w:val="20"/>
          <w:szCs w:val="20"/>
        </w:rPr>
      </w:pPr>
      <w:r w:rsidRPr="00CE4119">
        <w:rPr>
          <w:rFonts w:ascii="Georgia" w:hAnsi="Georgia"/>
          <w:b/>
          <w:bCs/>
          <w:sz w:val="20"/>
          <w:szCs w:val="20"/>
        </w:rPr>
        <w:t>ANNEX A. DECLARACIÓ RESPONSABLE</w:t>
      </w:r>
    </w:p>
    <w:p w14:paraId="271E0A4C" w14:textId="77777777" w:rsidR="00E24546" w:rsidRPr="00CE4119" w:rsidRDefault="00E24546" w:rsidP="00CE4119">
      <w:pPr>
        <w:spacing w:line="276" w:lineRule="auto"/>
        <w:rPr>
          <w:rFonts w:ascii="Georgia" w:hAnsi="Georgia"/>
          <w:b/>
          <w:bCs/>
          <w:sz w:val="20"/>
          <w:szCs w:val="20"/>
        </w:rPr>
      </w:pPr>
    </w:p>
    <w:p w14:paraId="0B894C75" w14:textId="2F7C1F01" w:rsidR="00E24546" w:rsidRPr="00CE4119" w:rsidRDefault="00E24546" w:rsidP="00CE4119">
      <w:pPr>
        <w:pStyle w:val="Ttol"/>
        <w:spacing w:line="276" w:lineRule="auto"/>
        <w:ind w:left="10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Exp.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núm.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="001F1BCF" w:rsidRPr="00CE4119">
        <w:rPr>
          <w:rFonts w:ascii="Georgia" w:eastAsia="Arial Narrow" w:hAnsi="Georgia" w:cs="Arial"/>
          <w:sz w:val="20"/>
          <w:szCs w:val="20"/>
          <w:highlight w:val="yellow"/>
          <w:lang w:eastAsia="ca-ES"/>
        </w:rPr>
        <w:t>[●]</w:t>
      </w:r>
    </w:p>
    <w:p w14:paraId="2D46D835" w14:textId="77777777" w:rsidR="00E24546" w:rsidRPr="00CE4119" w:rsidRDefault="00E24546" w:rsidP="00CE4119">
      <w:pPr>
        <w:pStyle w:val="Textindependent"/>
        <w:spacing w:before="5" w:line="276" w:lineRule="auto"/>
        <w:jc w:val="both"/>
        <w:rPr>
          <w:b/>
        </w:rPr>
      </w:pPr>
    </w:p>
    <w:p w14:paraId="7F1560C3" w14:textId="184C7A3A" w:rsidR="00E24546" w:rsidRPr="00CE4119" w:rsidRDefault="00E24546" w:rsidP="00CE4119">
      <w:pPr>
        <w:spacing w:line="276" w:lineRule="auto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El Sr./ La Sra. .................... amb NIF núm</w:t>
      </w:r>
      <w:r w:rsidR="001F1BCF" w:rsidRPr="00CE4119">
        <w:rPr>
          <w:rFonts w:ascii="Georgia" w:hAnsi="Georgia"/>
          <w:sz w:val="20"/>
          <w:szCs w:val="20"/>
        </w:rPr>
        <w:t>. ...................</w:t>
      </w:r>
      <w:r w:rsidRPr="00CE4119">
        <w:rPr>
          <w:rFonts w:ascii="Georgia" w:hAnsi="Georgia"/>
          <w:sz w:val="20"/>
          <w:szCs w:val="20"/>
        </w:rPr>
        <w:t>, en nom propi/ en representació de l’empresa</w:t>
      </w:r>
      <w:r w:rsidR="001F1BCF" w:rsidRPr="00CE4119">
        <w:rPr>
          <w:rFonts w:ascii="Georgia" w:hAnsi="Georgia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...................., en qualitat de ...................., i segons escriptura pública autoritzada davant Notari</w:t>
      </w:r>
      <w:r w:rsidR="001F1BCF" w:rsidRPr="00CE4119">
        <w:rPr>
          <w:rFonts w:ascii="Georgia" w:hAnsi="Georgia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...................., en data .................... i amb número de protocol ..................../ o document,</w:t>
      </w:r>
      <w:r w:rsidR="001F1BCF" w:rsidRPr="00CE4119">
        <w:rPr>
          <w:rFonts w:ascii="Georgia" w:hAnsi="Georgia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amb CIF núm. ...................., domiciliada a .................... carrer...................., nú</w:t>
      </w:r>
      <w:r w:rsidR="001F1BCF" w:rsidRPr="00CE4119">
        <w:rPr>
          <w:rFonts w:ascii="Georgia" w:hAnsi="Georgia"/>
          <w:sz w:val="20"/>
          <w:szCs w:val="20"/>
        </w:rPr>
        <w:t>m. ...................</w:t>
      </w:r>
      <w:r w:rsidRPr="00CE4119">
        <w:rPr>
          <w:rFonts w:ascii="Georgia" w:hAnsi="Georgia"/>
          <w:sz w:val="20"/>
          <w:szCs w:val="20"/>
        </w:rPr>
        <w:t>,</w:t>
      </w:r>
      <w:r w:rsidR="001F1BCF" w:rsidRPr="00CE4119">
        <w:rPr>
          <w:rFonts w:ascii="Georgia" w:hAnsi="Georgia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persona de contacte ...................., adreça de correu electrònic</w:t>
      </w:r>
      <w:r w:rsidR="001F1BCF" w:rsidRPr="00CE4119">
        <w:rPr>
          <w:rFonts w:ascii="Georgia" w:hAnsi="Georgia"/>
          <w:sz w:val="20"/>
          <w:szCs w:val="20"/>
        </w:rPr>
        <w:t xml:space="preserve"> ...................</w:t>
      </w:r>
      <w:r w:rsidRPr="00CE4119">
        <w:rPr>
          <w:rFonts w:ascii="Georgia" w:hAnsi="Georgia"/>
          <w:sz w:val="20"/>
          <w:szCs w:val="20"/>
        </w:rPr>
        <w:t>, i telèfon núm.</w:t>
      </w:r>
      <w:r w:rsidR="001F1BCF" w:rsidRPr="00CE4119">
        <w:rPr>
          <w:rFonts w:ascii="Georgia" w:hAnsi="Georgia"/>
          <w:sz w:val="20"/>
          <w:szCs w:val="20"/>
        </w:rPr>
        <w:t xml:space="preserve"> ...................</w:t>
      </w:r>
      <w:r w:rsidRPr="00CE4119">
        <w:rPr>
          <w:rFonts w:ascii="Georgia" w:hAnsi="Georgia"/>
          <w:sz w:val="20"/>
          <w:szCs w:val="20"/>
        </w:rPr>
        <w:t xml:space="preserve">, </w:t>
      </w:r>
      <w:r w:rsidR="001F1BCF" w:rsidRPr="00CE4119">
        <w:rPr>
          <w:rFonts w:ascii="Georgia" w:hAnsi="Georgia"/>
          <w:sz w:val="20"/>
          <w:szCs w:val="20"/>
        </w:rPr>
        <w:t xml:space="preserve">presenta oferta </w:t>
      </w:r>
      <w:r w:rsidRPr="00CE4119">
        <w:rPr>
          <w:rFonts w:ascii="Georgia" w:hAnsi="Georgia"/>
          <w:sz w:val="20"/>
          <w:szCs w:val="20"/>
        </w:rPr>
        <w:t>a la licitació relativa a</w:t>
      </w:r>
      <w:r w:rsidR="001F1BCF" w:rsidRPr="00CE4119">
        <w:rPr>
          <w:rFonts w:ascii="Georgia" w:hAnsi="Georgia"/>
          <w:sz w:val="20"/>
          <w:szCs w:val="20"/>
        </w:rPr>
        <w:t xml:space="preserve"> la “Contractació del servei de gestoria i d’assessorament jurídic en matèria laboral del Centre d’Estudis Demogràfics (CED). Lot ....................”</w:t>
      </w:r>
      <w:r w:rsidRPr="00CE4119">
        <w:rPr>
          <w:rFonts w:ascii="Georgia" w:hAnsi="Georgia"/>
          <w:sz w:val="20"/>
          <w:szCs w:val="20"/>
        </w:rPr>
        <w:t xml:space="preserve">, amb codi d’expedient </w:t>
      </w:r>
      <w:r w:rsidR="001F1BCF" w:rsidRPr="00CE4119">
        <w:rPr>
          <w:rFonts w:ascii="Georgia" w:eastAsia="Arial Narrow" w:hAnsi="Georgia" w:cs="Arial"/>
          <w:sz w:val="20"/>
          <w:szCs w:val="20"/>
          <w:highlight w:val="yellow"/>
          <w:lang w:eastAsia="ca-ES"/>
        </w:rPr>
        <w:t>[●]</w:t>
      </w:r>
      <w:r w:rsidRPr="00CE4119">
        <w:rPr>
          <w:rFonts w:ascii="Georgia" w:hAnsi="Georgia"/>
          <w:sz w:val="20"/>
          <w:szCs w:val="20"/>
        </w:rPr>
        <w:t>, i</w:t>
      </w:r>
    </w:p>
    <w:p w14:paraId="722E12AC" w14:textId="77777777" w:rsidR="00E24546" w:rsidRPr="00CE4119" w:rsidRDefault="00E24546" w:rsidP="00CE4119">
      <w:pPr>
        <w:pStyle w:val="Textindependent"/>
        <w:spacing w:line="276" w:lineRule="auto"/>
        <w:jc w:val="both"/>
      </w:pPr>
    </w:p>
    <w:p w14:paraId="6C8F37CF" w14:textId="77777777" w:rsidR="00E24546" w:rsidRPr="00CE4119" w:rsidRDefault="00E24546" w:rsidP="00CE4119">
      <w:pPr>
        <w:pStyle w:val="Textindependent"/>
        <w:spacing w:before="38" w:line="276" w:lineRule="auto"/>
        <w:jc w:val="both"/>
      </w:pPr>
    </w:p>
    <w:p w14:paraId="4D5CEC9F" w14:textId="77777777" w:rsidR="00E24546" w:rsidRPr="00CE4119" w:rsidRDefault="00E24546" w:rsidP="00CE4119">
      <w:pPr>
        <w:pStyle w:val="Textindependent"/>
        <w:spacing w:line="276" w:lineRule="auto"/>
        <w:jc w:val="both"/>
      </w:pPr>
      <w:r w:rsidRPr="00CE4119">
        <w:t>DECLARA</w:t>
      </w:r>
      <w:r w:rsidRPr="00CE4119">
        <w:rPr>
          <w:spacing w:val="-10"/>
        </w:rPr>
        <w:t xml:space="preserve"> </w:t>
      </w:r>
      <w:r w:rsidRPr="00CE4119">
        <w:rPr>
          <w:spacing w:val="-2"/>
        </w:rPr>
        <w:t>RESPONSABLEMENT:</w:t>
      </w:r>
    </w:p>
    <w:p w14:paraId="00EE6350" w14:textId="77777777" w:rsidR="00E24546" w:rsidRPr="00CE4119" w:rsidRDefault="00E24546" w:rsidP="00CE4119">
      <w:pPr>
        <w:pStyle w:val="Textindependent"/>
        <w:spacing w:before="24" w:line="276" w:lineRule="auto"/>
        <w:jc w:val="both"/>
      </w:pPr>
    </w:p>
    <w:p w14:paraId="017D6871" w14:textId="77777777" w:rsidR="001F1BCF" w:rsidRPr="00CE4119" w:rsidRDefault="00E24546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 les facultats de representació que ostenta són suficients i vigents (si s’actua per representació); que reuneix totes i cadascuna de les condicions establertes legalment, té plena capacitat d’obrar i no incorre en cap de les prohibicions per contractar amb l’Administració previstes als articles 65 a 97 de la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LCSP.</w:t>
      </w:r>
    </w:p>
    <w:p w14:paraId="4185B005" w14:textId="77777777" w:rsidR="001F1BCF" w:rsidRPr="00CE4119" w:rsidRDefault="001F1BCF" w:rsidP="00CE4119">
      <w:pPr>
        <w:pStyle w:val="Pargrafdellista"/>
        <w:widowControl w:val="0"/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</w:p>
    <w:p w14:paraId="1B0C0EC2" w14:textId="68D99807" w:rsidR="001F1BCF" w:rsidRPr="00CE4119" w:rsidRDefault="001F1BCF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 xml:space="preserve">Que compleix tots i cadascun dels requisits de solvència establerts en el Plec de Clàusules Administratives Particulars, així com l’equip mínim exigit, i disposa de les autoritzacions necessàries per a exercir l’activitat. </w:t>
      </w:r>
    </w:p>
    <w:p w14:paraId="05CC8B17" w14:textId="77777777" w:rsidR="001F1BCF" w:rsidRPr="00CE4119" w:rsidRDefault="001F1BCF" w:rsidP="00CE4119">
      <w:pPr>
        <w:pStyle w:val="Pargrafdellista"/>
        <w:spacing w:line="276" w:lineRule="auto"/>
        <w:rPr>
          <w:rFonts w:ascii="Georgia" w:hAnsi="Georgia"/>
          <w:sz w:val="20"/>
          <w:szCs w:val="20"/>
        </w:rPr>
      </w:pPr>
    </w:p>
    <w:p w14:paraId="64C8C8CF" w14:textId="54E68E84" w:rsidR="001F1BCF" w:rsidRPr="00CE4119" w:rsidRDefault="001F1BCF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 xml:space="preserve">Que l’empresa: </w:t>
      </w:r>
    </w:p>
    <w:p w14:paraId="5A68B1AB" w14:textId="77777777" w:rsidR="001F1BCF" w:rsidRPr="00CE4119" w:rsidRDefault="001F1BCF" w:rsidP="00CE4119">
      <w:pPr>
        <w:pStyle w:val="Pargrafdellista"/>
        <w:spacing w:line="276" w:lineRule="auto"/>
        <w:rPr>
          <w:rFonts w:ascii="Georgia" w:hAnsi="Georgia"/>
          <w:sz w:val="20"/>
          <w:szCs w:val="20"/>
        </w:rPr>
      </w:pPr>
    </w:p>
    <w:p w14:paraId="409271AC" w14:textId="29FF8374" w:rsidR="001F1BCF" w:rsidRPr="00CE4119" w:rsidRDefault="001F1BCF" w:rsidP="00CE4119">
      <w:pPr>
        <w:spacing w:line="276" w:lineRule="auto"/>
        <w:ind w:left="708" w:firstLine="12"/>
        <w:jc w:val="both"/>
        <w:rPr>
          <w:rFonts w:ascii="Georgia" w:hAnsi="Georgia" w:cs="Calibri"/>
          <w:color w:val="000000"/>
          <w:sz w:val="20"/>
          <w:szCs w:val="20"/>
        </w:rPr>
      </w:pPr>
      <w:r w:rsidRPr="00CE4119">
        <w:rPr>
          <w:rFonts w:ascii="Georgia" w:hAnsi="Georgia" w:cs="Calibri"/>
          <w:color w:val="000000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4119">
        <w:rPr>
          <w:rFonts w:ascii="Georgia" w:hAnsi="Georgia" w:cs="Calibri"/>
          <w:color w:val="000000"/>
          <w:sz w:val="20"/>
          <w:szCs w:val="20"/>
        </w:rPr>
        <w:instrText xml:space="preserve"> FORMCHECKBOX </w:instrText>
      </w:r>
      <w:r w:rsidRPr="00CE4119">
        <w:rPr>
          <w:rFonts w:ascii="Georgia" w:hAnsi="Georgia" w:cs="Calibri"/>
          <w:color w:val="000000"/>
          <w:sz w:val="20"/>
          <w:szCs w:val="20"/>
        </w:rPr>
      </w:r>
      <w:r w:rsidRPr="00CE4119">
        <w:rPr>
          <w:rFonts w:ascii="Georgia" w:hAnsi="Georgia" w:cs="Calibri"/>
          <w:color w:val="000000"/>
          <w:sz w:val="20"/>
          <w:szCs w:val="20"/>
        </w:rPr>
        <w:fldChar w:fldCharType="separate"/>
      </w:r>
      <w:r w:rsidRPr="00CE4119">
        <w:rPr>
          <w:rFonts w:ascii="Georgia" w:hAnsi="Georgia" w:cs="Calibri"/>
          <w:color w:val="000000"/>
          <w:sz w:val="20"/>
          <w:szCs w:val="20"/>
        </w:rPr>
        <w:fldChar w:fldCharType="end"/>
      </w:r>
      <w:r w:rsidRPr="00CE4119">
        <w:rPr>
          <w:rFonts w:ascii="Georgia" w:hAnsi="Georgia" w:cs="Calibri"/>
          <w:color w:val="000000"/>
          <w:sz w:val="20"/>
          <w:szCs w:val="20"/>
        </w:rPr>
        <w:t xml:space="preserve">  està inscrita en el Registre electrònic d’empreses licitadores de la Generalitat de Catalunya (RELI) i tota la documentació que hi figura manté la seva vigència i no ha estat modificada, o, alternativament, ha sol·licitat la seva inscripció. </w:t>
      </w:r>
    </w:p>
    <w:p w14:paraId="4D1F9918" w14:textId="77777777" w:rsidR="001F1BCF" w:rsidRPr="00CE4119" w:rsidRDefault="001F1BCF" w:rsidP="00CE4119">
      <w:pPr>
        <w:spacing w:line="276" w:lineRule="auto"/>
        <w:jc w:val="both"/>
        <w:rPr>
          <w:rFonts w:ascii="Georgia" w:hAnsi="Georgia" w:cs="Calibri"/>
          <w:color w:val="000000"/>
          <w:sz w:val="20"/>
          <w:szCs w:val="20"/>
        </w:rPr>
      </w:pPr>
    </w:p>
    <w:p w14:paraId="5040FDBE" w14:textId="4261C77B" w:rsidR="001F1BCF" w:rsidRPr="00CE4119" w:rsidRDefault="001F1BCF" w:rsidP="00CE4119">
      <w:pPr>
        <w:spacing w:line="276" w:lineRule="auto"/>
        <w:ind w:left="708" w:firstLine="12"/>
        <w:jc w:val="both"/>
        <w:rPr>
          <w:rFonts w:ascii="Georgia" w:hAnsi="Georgia" w:cs="Calibri"/>
          <w:color w:val="000000"/>
          <w:sz w:val="20"/>
          <w:szCs w:val="20"/>
        </w:rPr>
      </w:pPr>
      <w:r w:rsidRPr="00CE4119">
        <w:rPr>
          <w:rFonts w:ascii="Georgia" w:hAnsi="Georgia" w:cs="Calibri"/>
          <w:color w:val="000000"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CE4119">
        <w:rPr>
          <w:rFonts w:ascii="Georgia" w:hAnsi="Georgia" w:cs="Calibri"/>
          <w:color w:val="000000"/>
          <w:sz w:val="20"/>
          <w:szCs w:val="20"/>
        </w:rPr>
        <w:instrText xml:space="preserve"> FORMCHECKBOX </w:instrText>
      </w:r>
      <w:r w:rsidRPr="00CE4119">
        <w:rPr>
          <w:rFonts w:ascii="Georgia" w:hAnsi="Georgia" w:cs="Calibri"/>
          <w:color w:val="000000"/>
          <w:sz w:val="20"/>
          <w:szCs w:val="20"/>
        </w:rPr>
      </w:r>
      <w:r w:rsidRPr="00CE4119">
        <w:rPr>
          <w:rFonts w:ascii="Georgia" w:hAnsi="Georgia" w:cs="Calibri"/>
          <w:color w:val="000000"/>
          <w:sz w:val="20"/>
          <w:szCs w:val="20"/>
        </w:rPr>
        <w:fldChar w:fldCharType="separate"/>
      </w:r>
      <w:r w:rsidRPr="00CE4119">
        <w:rPr>
          <w:rFonts w:ascii="Georgia" w:hAnsi="Georgia" w:cs="Calibri"/>
          <w:color w:val="000000"/>
          <w:sz w:val="20"/>
          <w:szCs w:val="20"/>
        </w:rPr>
        <w:fldChar w:fldCharType="end"/>
      </w:r>
      <w:r w:rsidRPr="00CE4119">
        <w:rPr>
          <w:rFonts w:ascii="Georgia" w:hAnsi="Georgia" w:cs="Calibri"/>
          <w:color w:val="000000"/>
          <w:sz w:val="20"/>
          <w:szCs w:val="20"/>
        </w:rPr>
        <w:t xml:space="preserve">  està inscrita en el Registro Oficial de Licitadores y Empresas Clasificadas del Estado (ROLECE) i tota la documentació que hi figura manté la seva vigència i no ha estat modificada, o, alternativament, ha sol·licitat la seva inscripció.</w:t>
      </w:r>
    </w:p>
    <w:p w14:paraId="0EB1E9F2" w14:textId="5493D0DA" w:rsidR="001F1BCF" w:rsidRPr="00CE4119" w:rsidRDefault="001F1BCF" w:rsidP="00CE4119">
      <w:pPr>
        <w:pStyle w:val="Pargrafdellista"/>
        <w:widowControl w:val="0"/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</w:p>
    <w:p w14:paraId="7732B213" w14:textId="0CB645DD" w:rsidR="001F1BCF" w:rsidRPr="00CE4119" w:rsidRDefault="001F1BCF" w:rsidP="00CE4119">
      <w:pPr>
        <w:pStyle w:val="Pargrafdellista"/>
        <w:widowControl w:val="0"/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 xml:space="preserve">A tal efecte, acompanya al sobre únic el corresponent document que acredita la inscripció i la certificació sobre la vigència de les dades que hi consten o, alternativament, la sol·licitud d’inscripció juntament amb la documentació preceptiva. </w:t>
      </w:r>
    </w:p>
    <w:p w14:paraId="32FBFC8E" w14:textId="77777777" w:rsidR="001F1BCF" w:rsidRPr="00CE4119" w:rsidRDefault="001F1BCF" w:rsidP="00CE4119">
      <w:pPr>
        <w:pStyle w:val="Pargrafdellista"/>
        <w:widowControl w:val="0"/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</w:p>
    <w:p w14:paraId="73BD87BB" w14:textId="77777777" w:rsidR="001F1BCF" w:rsidRPr="00CE4119" w:rsidRDefault="00E24546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pacing w:val="-2"/>
          <w:sz w:val="20"/>
          <w:szCs w:val="20"/>
        </w:rPr>
        <w:t>Que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es</w:t>
      </w:r>
      <w:r w:rsidRPr="00CE4119">
        <w:rPr>
          <w:rFonts w:ascii="Georgia" w:hAnsi="Georgia"/>
          <w:spacing w:val="-10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troba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al</w:t>
      </w:r>
      <w:r w:rsidRPr="00CE4119">
        <w:rPr>
          <w:rFonts w:ascii="Georgia" w:hAnsi="Georgia"/>
          <w:spacing w:val="-9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corrent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del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compliment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de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les</w:t>
      </w:r>
      <w:r w:rsidRPr="00CE4119">
        <w:rPr>
          <w:rFonts w:ascii="Georgia" w:hAnsi="Georgia"/>
          <w:spacing w:val="-9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seves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obligacions</w:t>
      </w:r>
      <w:r w:rsidRPr="00CE4119">
        <w:rPr>
          <w:rFonts w:ascii="Georgia" w:hAnsi="Georgia"/>
          <w:spacing w:val="-9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tributàries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i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amb</w:t>
      </w:r>
      <w:r w:rsidRPr="00CE4119">
        <w:rPr>
          <w:rFonts w:ascii="Georgia" w:hAnsi="Georgia"/>
          <w:spacing w:val="-9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la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Seguretat Social.</w:t>
      </w:r>
    </w:p>
    <w:p w14:paraId="10F07029" w14:textId="77777777" w:rsidR="001F1BCF" w:rsidRPr="00CE4119" w:rsidRDefault="001F1BCF" w:rsidP="00CE4119">
      <w:pPr>
        <w:pStyle w:val="Pargrafdellista"/>
        <w:widowControl w:val="0"/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</w:p>
    <w:p w14:paraId="5E5D9ED8" w14:textId="77777777" w:rsidR="00CE4119" w:rsidRPr="00CE4119" w:rsidRDefault="00E24546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Que,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en</w:t>
      </w:r>
      <w:r w:rsidRPr="00CE4119">
        <w:rPr>
          <w:rFonts w:ascii="Georgia" w:hAnsi="Georgia"/>
          <w:spacing w:val="-9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cas</w:t>
      </w:r>
      <w:r w:rsidRPr="00CE4119">
        <w:rPr>
          <w:rFonts w:ascii="Georgia" w:hAnsi="Georgia"/>
          <w:spacing w:val="-8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que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les</w:t>
      </w:r>
      <w:r w:rsidRPr="00CE4119">
        <w:rPr>
          <w:rFonts w:ascii="Georgia" w:hAnsi="Georgia"/>
          <w:spacing w:val="-8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activitats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objecte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del</w:t>
      </w:r>
      <w:r w:rsidRPr="00CE4119">
        <w:rPr>
          <w:rFonts w:ascii="Georgia" w:hAnsi="Georgia"/>
          <w:spacing w:val="-8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contracte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impliquin</w:t>
      </w:r>
      <w:r w:rsidRPr="00CE4119">
        <w:rPr>
          <w:rFonts w:ascii="Georgia" w:hAnsi="Georgia"/>
          <w:spacing w:val="-9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contacte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habitual</w:t>
      </w:r>
      <w:r w:rsidRPr="00CE4119">
        <w:rPr>
          <w:rFonts w:ascii="Georgia" w:hAnsi="Georgia"/>
          <w:spacing w:val="-8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amb</w:t>
      </w:r>
      <w:r w:rsidRPr="00CE4119">
        <w:rPr>
          <w:rFonts w:ascii="Georgia" w:hAnsi="Georgia"/>
          <w:spacing w:val="-9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menors d’edat, disposa de les certificacions legalment establertes i vigents per acreditar que totes les persones que s’adscriguin a la realització de dites activitats no han estat condemnades per sentència ferma per algun delicte contra la llibertat i indemnitat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lastRenderedPageBreak/>
        <w:t>sexuals.</w:t>
      </w:r>
    </w:p>
    <w:p w14:paraId="48A3A966" w14:textId="77777777" w:rsidR="00CE4119" w:rsidRPr="00CE4119" w:rsidRDefault="00CE4119" w:rsidP="00CE4119">
      <w:pPr>
        <w:pStyle w:val="Pargrafdellista"/>
        <w:spacing w:line="276" w:lineRule="auto"/>
        <w:rPr>
          <w:rFonts w:ascii="Georgia" w:hAnsi="Georgia"/>
          <w:sz w:val="20"/>
          <w:szCs w:val="20"/>
        </w:rPr>
      </w:pPr>
    </w:p>
    <w:p w14:paraId="40272E96" w14:textId="77777777" w:rsidR="00CE4119" w:rsidRPr="00CE4119" w:rsidRDefault="00E24546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compleix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amb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tots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els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deures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que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en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matèria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preventiva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estableix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la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Llei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31/1995,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8 de novembre, de Prevenció de Riscos Laborals (LPRL), especialment pel que fa a la figura del</w:t>
      </w:r>
      <w:r w:rsidRPr="00CE4119">
        <w:rPr>
          <w:rFonts w:ascii="Georgia" w:hAnsi="Georgia"/>
          <w:spacing w:val="2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recurs preventiu, introduïda arran de la reforma duta a terme per la Llei 54/2003, de reforma del marc normatiu de la prevenció de riscos laborals; i que disposa dels recursos humans i tècnics necessaris per fer front a les obligacions que puguin derivar-se del Reial Decret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171/2004,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30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gener,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pel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qual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es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desenvolupa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l’article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24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la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LPRL,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en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matèria de coordinació d’activitats empresarials.</w:t>
      </w:r>
    </w:p>
    <w:p w14:paraId="3A32F427" w14:textId="77777777" w:rsidR="00CE4119" w:rsidRPr="00CE4119" w:rsidRDefault="00CE4119" w:rsidP="00CE4119">
      <w:pPr>
        <w:pStyle w:val="Pargrafdellista"/>
        <w:spacing w:line="276" w:lineRule="auto"/>
        <w:rPr>
          <w:rFonts w:ascii="Georgia" w:hAnsi="Georgia"/>
          <w:sz w:val="20"/>
          <w:szCs w:val="20"/>
        </w:rPr>
      </w:pPr>
    </w:p>
    <w:p w14:paraId="629855BF" w14:textId="77777777" w:rsidR="00CE4119" w:rsidRPr="00CE4119" w:rsidRDefault="00E24546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 no ha celebrat cap acord amb altres operadors econòmics destinats a falsejar la competència</w:t>
      </w:r>
      <w:r w:rsidRPr="00CE4119">
        <w:rPr>
          <w:rFonts w:ascii="Georgia" w:hAnsi="Georgia"/>
          <w:spacing w:val="-1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en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l’àmbit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d’aquest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contracte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i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que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no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coneix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cap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conflicte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d’interessos</w:t>
      </w:r>
      <w:r w:rsidRPr="00CE4119">
        <w:rPr>
          <w:rFonts w:ascii="Georgia" w:hAnsi="Georgia"/>
          <w:spacing w:val="-1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vinculat a la seva participació en aquest procediment de contractació.</w:t>
      </w:r>
    </w:p>
    <w:p w14:paraId="091E7115" w14:textId="77777777" w:rsidR="00CE4119" w:rsidRPr="00CE4119" w:rsidRDefault="00CE4119" w:rsidP="00CE4119">
      <w:pPr>
        <w:pStyle w:val="Pargrafdellista"/>
        <w:spacing w:line="276" w:lineRule="auto"/>
        <w:rPr>
          <w:rFonts w:ascii="Georgia" w:hAnsi="Georgia"/>
          <w:sz w:val="20"/>
          <w:szCs w:val="20"/>
        </w:rPr>
      </w:pPr>
    </w:p>
    <w:p w14:paraId="412DB2E3" w14:textId="77777777" w:rsidR="00CE4119" w:rsidRPr="00CE4119" w:rsidRDefault="00E24546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l’empresa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no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està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integrada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per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un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nombre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treballadors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amb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contractes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caràcter temporal superior al 20% del total de la plantilla.</w:t>
      </w:r>
    </w:p>
    <w:p w14:paraId="11348190" w14:textId="77777777" w:rsidR="00CE4119" w:rsidRPr="00CE4119" w:rsidRDefault="00CE4119" w:rsidP="00CE4119">
      <w:pPr>
        <w:pStyle w:val="Pargrafdellista"/>
        <w:spacing w:line="276" w:lineRule="auto"/>
        <w:rPr>
          <w:rFonts w:ascii="Georgia" w:hAnsi="Georgia"/>
          <w:sz w:val="20"/>
          <w:szCs w:val="20"/>
        </w:rPr>
      </w:pPr>
    </w:p>
    <w:p w14:paraId="6C7FA1FC" w14:textId="30D3F247" w:rsidR="00E24546" w:rsidRPr="00CE4119" w:rsidRDefault="00E24546" w:rsidP="00CE4119">
      <w:pPr>
        <w:pStyle w:val="Pargrafdellista"/>
        <w:widowControl w:val="0"/>
        <w:numPr>
          <w:ilvl w:val="0"/>
          <w:numId w:val="2"/>
        </w:numPr>
        <w:tabs>
          <w:tab w:val="left" w:pos="919"/>
        </w:tabs>
        <w:autoSpaceDE w:val="0"/>
        <w:autoSpaceDN w:val="0"/>
        <w:spacing w:after="0" w:line="276" w:lineRule="auto"/>
        <w:ind w:right="175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 xml:space="preserve">Que la plantilla de l’empresa està integrada per un nombre de persones treballadores amb </w:t>
      </w:r>
      <w:r w:rsidRPr="00CE4119">
        <w:rPr>
          <w:rFonts w:ascii="Georgia" w:hAnsi="Georgia"/>
          <w:spacing w:val="-2"/>
          <w:sz w:val="20"/>
          <w:szCs w:val="20"/>
        </w:rPr>
        <w:t>discapacitat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no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inferior al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2%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o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que s’ha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adoptat alguna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de les mesures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 xml:space="preserve">alternatives previstes </w:t>
      </w:r>
      <w:r w:rsidRPr="00CE4119">
        <w:rPr>
          <w:rFonts w:ascii="Georgia" w:hAnsi="Georgia"/>
          <w:sz w:val="20"/>
          <w:szCs w:val="20"/>
        </w:rPr>
        <w:t xml:space="preserve">en la legislació vigent: </w:t>
      </w:r>
      <w:r w:rsidRPr="00CE4119">
        <w:rPr>
          <w:rFonts w:ascii="Georgia" w:hAnsi="Georgia"/>
          <w:i/>
          <w:sz w:val="20"/>
          <w:szCs w:val="20"/>
        </w:rPr>
        <w:t>(marcar amb una X l’opció escollida)</w:t>
      </w:r>
    </w:p>
    <w:p w14:paraId="777631C3" w14:textId="77777777" w:rsidR="00E24546" w:rsidRPr="00CE4119" w:rsidRDefault="00E24546" w:rsidP="00CE4119">
      <w:pPr>
        <w:pStyle w:val="Textindependent"/>
        <w:spacing w:before="45" w:line="276" w:lineRule="auto"/>
        <w:jc w:val="both"/>
        <w:rPr>
          <w:i/>
        </w:rPr>
      </w:pPr>
    </w:p>
    <w:p w14:paraId="0C5FF15E" w14:textId="4B463AEE" w:rsidR="00E24546" w:rsidRPr="00CE4119" w:rsidRDefault="00E24546" w:rsidP="00CE4119">
      <w:pPr>
        <w:pStyle w:val="Textindependent"/>
        <w:tabs>
          <w:tab w:val="left" w:pos="1562"/>
          <w:tab w:val="left" w:pos="2853"/>
          <w:tab w:val="left" w:pos="3307"/>
          <w:tab w:val="left" w:pos="4269"/>
          <w:tab w:val="left" w:pos="4723"/>
        </w:tabs>
        <w:spacing w:line="276" w:lineRule="auto"/>
        <w:ind w:left="1060"/>
        <w:jc w:val="both"/>
        <w:rPr>
          <w:position w:val="2"/>
        </w:rPr>
      </w:pPr>
      <w:r w:rsidRPr="00CE4119">
        <w:rPr>
          <w:noProof/>
        </w:rPr>
        <w:drawing>
          <wp:inline distT="0" distB="0" distL="0" distR="0" wp14:anchorId="0F77C78A" wp14:editId="012EBF0C">
            <wp:extent cx="149225" cy="14287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position w:val="2"/>
        </w:rPr>
        <w:tab/>
      </w:r>
      <w:r w:rsidRPr="00CE4119">
        <w:rPr>
          <w:spacing w:val="-5"/>
          <w:position w:val="2"/>
        </w:rPr>
        <w:t>SÍ</w:t>
      </w:r>
      <w:r w:rsidRPr="00CE4119">
        <w:rPr>
          <w:position w:val="2"/>
        </w:rPr>
        <w:tab/>
      </w:r>
      <w:r w:rsidRPr="00CE4119">
        <w:rPr>
          <w:noProof/>
        </w:rPr>
        <w:drawing>
          <wp:inline distT="0" distB="0" distL="0" distR="0" wp14:anchorId="7963CE87" wp14:editId="04F70077">
            <wp:extent cx="149225" cy="1428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position w:val="2"/>
        </w:rPr>
        <w:tab/>
      </w:r>
      <w:r w:rsidRPr="00CE4119">
        <w:rPr>
          <w:spacing w:val="-5"/>
          <w:position w:val="2"/>
        </w:rPr>
        <w:t>NO</w:t>
      </w:r>
    </w:p>
    <w:p w14:paraId="57BB4970" w14:textId="77777777" w:rsidR="00E24546" w:rsidRPr="00CE4119" w:rsidRDefault="00E24546" w:rsidP="00CE4119">
      <w:pPr>
        <w:pStyle w:val="Textindependent"/>
        <w:spacing w:before="75" w:line="276" w:lineRule="auto"/>
        <w:jc w:val="both"/>
      </w:pPr>
    </w:p>
    <w:p w14:paraId="46FD208F" w14:textId="77777777" w:rsidR="00E24546" w:rsidRPr="00CE4119" w:rsidRDefault="00E24546" w:rsidP="00CE4119">
      <w:pPr>
        <w:pStyle w:val="Pargrafdellista"/>
        <w:widowControl w:val="0"/>
        <w:numPr>
          <w:ilvl w:val="0"/>
          <w:numId w:val="1"/>
        </w:numPr>
        <w:tabs>
          <w:tab w:val="left" w:pos="925"/>
        </w:tabs>
        <w:autoSpaceDE w:val="0"/>
        <w:autoSpaceDN w:val="0"/>
        <w:spacing w:after="0" w:line="276" w:lineRule="auto"/>
        <w:ind w:left="925" w:hanging="359"/>
        <w:contextualSpacing w:val="0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</w:t>
      </w:r>
      <w:r w:rsidRPr="00CE4119">
        <w:rPr>
          <w:rFonts w:ascii="Georgia" w:hAnsi="Georgia"/>
          <w:spacing w:val="-1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l’empresa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disposa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d’un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pla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d’igualtat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d’oportunitats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entre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les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dones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i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els</w:t>
      </w:r>
      <w:r w:rsidRPr="00CE4119">
        <w:rPr>
          <w:rFonts w:ascii="Georgia" w:hAnsi="Georgia"/>
          <w:spacing w:val="-2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homes.</w:t>
      </w:r>
    </w:p>
    <w:p w14:paraId="77D6E3BD" w14:textId="77777777" w:rsidR="00E24546" w:rsidRPr="00CE4119" w:rsidRDefault="00E24546" w:rsidP="00CE4119">
      <w:pPr>
        <w:pStyle w:val="Textindependent"/>
        <w:spacing w:before="19" w:line="276" w:lineRule="auto"/>
        <w:jc w:val="both"/>
      </w:pPr>
    </w:p>
    <w:p w14:paraId="09EBC90B" w14:textId="2F08689D" w:rsidR="00E24546" w:rsidRPr="00CE4119" w:rsidRDefault="00E24546" w:rsidP="00CE4119">
      <w:pPr>
        <w:pStyle w:val="Textindependent"/>
        <w:tabs>
          <w:tab w:val="left" w:pos="1466"/>
          <w:tab w:val="left" w:pos="2810"/>
          <w:tab w:val="left" w:pos="3264"/>
          <w:tab w:val="left" w:pos="4269"/>
          <w:tab w:val="left" w:pos="4723"/>
        </w:tabs>
        <w:spacing w:before="1" w:line="276" w:lineRule="auto"/>
        <w:ind w:left="1013"/>
        <w:jc w:val="both"/>
        <w:rPr>
          <w:position w:val="1"/>
        </w:rPr>
      </w:pPr>
      <w:r w:rsidRPr="00CE4119">
        <w:rPr>
          <w:noProof/>
        </w:rPr>
        <w:drawing>
          <wp:inline distT="0" distB="0" distL="0" distR="0" wp14:anchorId="0142B978" wp14:editId="77D1D8E7">
            <wp:extent cx="149225" cy="142875"/>
            <wp:effectExtent l="0" t="0" r="0" b="0"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position w:val="1"/>
        </w:rPr>
        <w:tab/>
      </w:r>
      <w:r w:rsidRPr="00CE4119">
        <w:rPr>
          <w:spacing w:val="-5"/>
          <w:position w:val="1"/>
        </w:rPr>
        <w:t>SÍ</w:t>
      </w:r>
      <w:r w:rsidRPr="00CE4119">
        <w:rPr>
          <w:position w:val="1"/>
        </w:rPr>
        <w:tab/>
      </w:r>
      <w:r w:rsidRPr="00CE4119">
        <w:rPr>
          <w:noProof/>
        </w:rPr>
        <w:drawing>
          <wp:inline distT="0" distB="0" distL="0" distR="0" wp14:anchorId="487B0B7B" wp14:editId="337452EA">
            <wp:extent cx="149225" cy="1428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position w:val="1"/>
        </w:rPr>
        <w:tab/>
      </w:r>
      <w:r w:rsidRPr="00CE4119">
        <w:rPr>
          <w:spacing w:val="-5"/>
          <w:position w:val="1"/>
        </w:rPr>
        <w:t>N</w:t>
      </w:r>
      <w:r w:rsidR="00CE4119" w:rsidRPr="00CE4119">
        <w:rPr>
          <w:spacing w:val="-5"/>
          <w:position w:val="1"/>
        </w:rPr>
        <w:t>O</w:t>
      </w:r>
    </w:p>
    <w:p w14:paraId="358C5661" w14:textId="77777777" w:rsidR="00E24546" w:rsidRPr="00CE4119" w:rsidRDefault="00E24546" w:rsidP="00CE4119">
      <w:pPr>
        <w:pStyle w:val="Textindependent"/>
        <w:spacing w:before="66" w:line="276" w:lineRule="auto"/>
        <w:jc w:val="both"/>
      </w:pPr>
    </w:p>
    <w:p w14:paraId="3C53D8BF" w14:textId="77777777" w:rsidR="0038181C" w:rsidRPr="0038181C" w:rsidRDefault="00E24546" w:rsidP="0038181C">
      <w:pPr>
        <w:pStyle w:val="Pargrafdellista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after="0" w:line="276" w:lineRule="auto"/>
        <w:ind w:right="183"/>
        <w:contextualSpacing w:val="0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 en cas d’empat en les puntuacions obtingudes, facilitarà la informació que li sigui requerida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relativa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als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criteris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preferència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en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cas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d’igualació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 xml:space="preserve">proposicions previstos al </w:t>
      </w:r>
      <w:r w:rsidRPr="00CE4119">
        <w:rPr>
          <w:rFonts w:ascii="Georgia" w:hAnsi="Georgia"/>
          <w:spacing w:val="-2"/>
          <w:sz w:val="20"/>
          <w:szCs w:val="20"/>
        </w:rPr>
        <w:t>PCAP.</w:t>
      </w:r>
    </w:p>
    <w:p w14:paraId="0D5210C8" w14:textId="77777777" w:rsidR="0038181C" w:rsidRPr="0038181C" w:rsidRDefault="0038181C" w:rsidP="0038181C">
      <w:pPr>
        <w:pStyle w:val="Pargrafdellista"/>
        <w:widowControl w:val="0"/>
        <w:tabs>
          <w:tab w:val="left" w:pos="919"/>
        </w:tabs>
        <w:autoSpaceDE w:val="0"/>
        <w:autoSpaceDN w:val="0"/>
        <w:spacing w:after="0" w:line="276" w:lineRule="auto"/>
        <w:ind w:left="919" w:right="183"/>
        <w:contextualSpacing w:val="0"/>
        <w:jc w:val="both"/>
        <w:rPr>
          <w:rFonts w:ascii="Georgia" w:hAnsi="Georgia"/>
          <w:sz w:val="20"/>
          <w:szCs w:val="20"/>
        </w:rPr>
      </w:pPr>
    </w:p>
    <w:p w14:paraId="17E18CBB" w14:textId="44744A51" w:rsidR="00CE4119" w:rsidRPr="0038181C" w:rsidRDefault="00E24546" w:rsidP="0038181C">
      <w:pPr>
        <w:pStyle w:val="Pargrafdellista"/>
        <w:widowControl w:val="0"/>
        <w:numPr>
          <w:ilvl w:val="0"/>
          <w:numId w:val="1"/>
        </w:numPr>
        <w:tabs>
          <w:tab w:val="left" w:pos="919"/>
        </w:tabs>
        <w:autoSpaceDE w:val="0"/>
        <w:autoSpaceDN w:val="0"/>
        <w:spacing w:after="0" w:line="276" w:lineRule="auto"/>
        <w:ind w:right="183"/>
        <w:contextualSpacing w:val="0"/>
        <w:jc w:val="both"/>
        <w:rPr>
          <w:rFonts w:ascii="Georgia" w:hAnsi="Georgia"/>
          <w:sz w:val="20"/>
          <w:szCs w:val="20"/>
        </w:rPr>
      </w:pPr>
      <w:r w:rsidRPr="0038181C">
        <w:rPr>
          <w:rFonts w:ascii="Georgia" w:hAnsi="Georgia"/>
          <w:sz w:val="20"/>
          <w:szCs w:val="20"/>
        </w:rPr>
        <w:t>Respecte</w:t>
      </w:r>
      <w:r w:rsidRPr="0038181C">
        <w:rPr>
          <w:rFonts w:ascii="Georgia" w:hAnsi="Georgia"/>
          <w:spacing w:val="-6"/>
          <w:sz w:val="20"/>
          <w:szCs w:val="20"/>
        </w:rPr>
        <w:t xml:space="preserve"> </w:t>
      </w:r>
      <w:r w:rsidRPr="0038181C">
        <w:rPr>
          <w:rFonts w:ascii="Georgia" w:hAnsi="Georgia"/>
          <w:sz w:val="20"/>
          <w:szCs w:val="20"/>
        </w:rPr>
        <w:t>l’Impost</w:t>
      </w:r>
      <w:r w:rsidRPr="0038181C">
        <w:rPr>
          <w:rFonts w:ascii="Georgia" w:hAnsi="Georgia"/>
          <w:spacing w:val="-6"/>
          <w:sz w:val="20"/>
          <w:szCs w:val="20"/>
        </w:rPr>
        <w:t xml:space="preserve"> </w:t>
      </w:r>
      <w:r w:rsidRPr="0038181C">
        <w:rPr>
          <w:rFonts w:ascii="Georgia" w:hAnsi="Georgia"/>
          <w:sz w:val="20"/>
          <w:szCs w:val="20"/>
        </w:rPr>
        <w:t>sobre</w:t>
      </w:r>
      <w:r w:rsidRPr="0038181C">
        <w:rPr>
          <w:rFonts w:ascii="Georgia" w:hAnsi="Georgia"/>
          <w:spacing w:val="-6"/>
          <w:sz w:val="20"/>
          <w:szCs w:val="20"/>
        </w:rPr>
        <w:t xml:space="preserve"> </w:t>
      </w:r>
      <w:r w:rsidRPr="0038181C">
        <w:rPr>
          <w:rFonts w:ascii="Georgia" w:hAnsi="Georgia"/>
          <w:sz w:val="20"/>
          <w:szCs w:val="20"/>
        </w:rPr>
        <w:t>el</w:t>
      </w:r>
      <w:r w:rsidRPr="0038181C">
        <w:rPr>
          <w:rFonts w:ascii="Georgia" w:hAnsi="Georgia"/>
          <w:spacing w:val="-6"/>
          <w:sz w:val="20"/>
          <w:szCs w:val="20"/>
        </w:rPr>
        <w:t xml:space="preserve"> </w:t>
      </w:r>
      <w:r w:rsidRPr="0038181C">
        <w:rPr>
          <w:rFonts w:ascii="Georgia" w:hAnsi="Georgia"/>
          <w:sz w:val="20"/>
          <w:szCs w:val="20"/>
        </w:rPr>
        <w:t>valor</w:t>
      </w:r>
      <w:r w:rsidRPr="0038181C">
        <w:rPr>
          <w:rFonts w:ascii="Georgia" w:hAnsi="Georgia"/>
          <w:spacing w:val="-6"/>
          <w:sz w:val="20"/>
          <w:szCs w:val="20"/>
        </w:rPr>
        <w:t xml:space="preserve"> </w:t>
      </w:r>
      <w:r w:rsidRPr="0038181C">
        <w:rPr>
          <w:rFonts w:ascii="Georgia" w:hAnsi="Georgia"/>
          <w:sz w:val="20"/>
          <w:szCs w:val="20"/>
        </w:rPr>
        <w:t>afegit</w:t>
      </w:r>
      <w:r w:rsidRPr="0038181C">
        <w:rPr>
          <w:rFonts w:ascii="Georgia" w:hAnsi="Georgia"/>
          <w:spacing w:val="-6"/>
          <w:sz w:val="20"/>
          <w:szCs w:val="20"/>
        </w:rPr>
        <w:t xml:space="preserve"> </w:t>
      </w:r>
      <w:r w:rsidRPr="0038181C">
        <w:rPr>
          <w:rFonts w:ascii="Georgia" w:hAnsi="Georgia"/>
          <w:sz w:val="20"/>
          <w:szCs w:val="20"/>
        </w:rPr>
        <w:t>(IVA)</w:t>
      </w:r>
      <w:r w:rsidR="0038181C" w:rsidRPr="0038181C">
        <w:rPr>
          <w:rFonts w:ascii="Georgia" w:hAnsi="Georgia"/>
          <w:spacing w:val="-12"/>
          <w:sz w:val="20"/>
          <w:szCs w:val="20"/>
        </w:rPr>
        <w:t xml:space="preserve"> de </w:t>
      </w:r>
      <w:r w:rsidRPr="0038181C">
        <w:rPr>
          <w:rFonts w:ascii="Georgia" w:hAnsi="Georgia"/>
          <w:sz w:val="20"/>
          <w:szCs w:val="20"/>
        </w:rPr>
        <w:t xml:space="preserve">l’empresa: </w:t>
      </w:r>
    </w:p>
    <w:p w14:paraId="42E0A43F" w14:textId="77777777" w:rsidR="00CE4119" w:rsidRPr="00CE4119" w:rsidRDefault="00CE4119" w:rsidP="00CE4119">
      <w:pPr>
        <w:pStyle w:val="Pargrafdellista"/>
        <w:spacing w:line="276" w:lineRule="auto"/>
        <w:rPr>
          <w:rFonts w:ascii="Georgia" w:hAnsi="Georgia"/>
          <w:position w:val="1"/>
          <w:sz w:val="20"/>
          <w:szCs w:val="20"/>
        </w:rPr>
      </w:pPr>
    </w:p>
    <w:p w14:paraId="3142C611" w14:textId="70A227E6" w:rsidR="00E24546" w:rsidRPr="00CE4119" w:rsidRDefault="00E24546" w:rsidP="00CE4119">
      <w:pPr>
        <w:pStyle w:val="Pargrafdellista"/>
        <w:widowControl w:val="0"/>
        <w:tabs>
          <w:tab w:val="left" w:pos="925"/>
          <w:tab w:val="left" w:pos="1014"/>
          <w:tab w:val="left" w:pos="1516"/>
        </w:tabs>
        <w:autoSpaceDE w:val="0"/>
        <w:autoSpaceDN w:val="0"/>
        <w:spacing w:before="1" w:after="0" w:line="276" w:lineRule="auto"/>
        <w:ind w:left="1014" w:right="3290"/>
        <w:contextualSpacing w:val="0"/>
        <w:jc w:val="both"/>
        <w:rPr>
          <w:rFonts w:ascii="Georgia" w:hAnsi="Georgia"/>
          <w:position w:val="1"/>
          <w:sz w:val="20"/>
          <w:szCs w:val="20"/>
        </w:rPr>
      </w:pPr>
      <w:r w:rsidRPr="00CE4119">
        <w:rPr>
          <w:rFonts w:ascii="Georgia" w:hAnsi="Georgia"/>
          <w:noProof/>
          <w:sz w:val="20"/>
          <w:szCs w:val="20"/>
        </w:rPr>
        <w:drawing>
          <wp:inline distT="0" distB="0" distL="0" distR="0" wp14:anchorId="6014F009" wp14:editId="1E497D30">
            <wp:extent cx="149225" cy="14287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rFonts w:ascii="Georgia" w:hAnsi="Georgia"/>
          <w:position w:val="1"/>
          <w:sz w:val="20"/>
          <w:szCs w:val="20"/>
        </w:rPr>
        <w:tab/>
        <w:t>Està subjecte a l’IVA.</w:t>
      </w:r>
    </w:p>
    <w:p w14:paraId="69B542A1" w14:textId="77777777" w:rsidR="00E24546" w:rsidRPr="00CE4119" w:rsidRDefault="00E24546" w:rsidP="00CE4119">
      <w:pPr>
        <w:pStyle w:val="Textindependent"/>
        <w:tabs>
          <w:tab w:val="left" w:pos="1528"/>
        </w:tabs>
        <w:spacing w:before="31" w:line="276" w:lineRule="auto"/>
        <w:ind w:left="1529" w:right="63" w:hanging="516"/>
        <w:jc w:val="both"/>
      </w:pPr>
      <w:r w:rsidRPr="00CE4119">
        <w:rPr>
          <w:noProof/>
        </w:rPr>
        <w:drawing>
          <wp:inline distT="0" distB="0" distL="0" distR="0" wp14:anchorId="04544DD8" wp14:editId="313AFBCF">
            <wp:extent cx="149225" cy="142875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position w:val="2"/>
        </w:rPr>
        <w:tab/>
        <w:t>Està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no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subjecte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o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exempt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de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l’IVA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i</w:t>
      </w:r>
      <w:r w:rsidRPr="00CE4119">
        <w:rPr>
          <w:spacing w:val="-5"/>
          <w:position w:val="2"/>
        </w:rPr>
        <w:t xml:space="preserve"> </w:t>
      </w:r>
      <w:r w:rsidRPr="00CE4119">
        <w:rPr>
          <w:position w:val="2"/>
        </w:rPr>
        <w:t>són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vigents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les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circumstàncies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que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van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>donar</w:t>
      </w:r>
      <w:r w:rsidRPr="00CE4119">
        <w:rPr>
          <w:spacing w:val="-6"/>
          <w:position w:val="2"/>
        </w:rPr>
        <w:t xml:space="preserve"> </w:t>
      </w:r>
      <w:r w:rsidRPr="00CE4119">
        <w:rPr>
          <w:position w:val="2"/>
        </w:rPr>
        <w:t xml:space="preserve">lloc </w:t>
      </w:r>
      <w:r w:rsidRPr="00CE4119">
        <w:t>a la no-subjecció o l’exempció.</w:t>
      </w:r>
    </w:p>
    <w:p w14:paraId="69CA0D20" w14:textId="77777777" w:rsidR="00E24546" w:rsidRPr="00CE4119" w:rsidRDefault="00E24546" w:rsidP="00CE4119">
      <w:pPr>
        <w:pStyle w:val="Textindependent"/>
        <w:spacing w:before="14" w:line="276" w:lineRule="auto"/>
        <w:jc w:val="both"/>
      </w:pPr>
    </w:p>
    <w:p w14:paraId="7EFCEB00" w14:textId="527BE898" w:rsidR="00CE4119" w:rsidRPr="0038181C" w:rsidRDefault="00E24546" w:rsidP="0038181C">
      <w:pPr>
        <w:pStyle w:val="Pargrafdellista"/>
        <w:numPr>
          <w:ilvl w:val="0"/>
          <w:numId w:val="1"/>
        </w:numPr>
        <w:rPr>
          <w:rFonts w:ascii="Georgia" w:hAnsi="Georgia"/>
          <w:sz w:val="20"/>
          <w:szCs w:val="20"/>
        </w:rPr>
      </w:pPr>
      <w:r w:rsidRPr="0038181C">
        <w:rPr>
          <w:rFonts w:ascii="Georgia" w:hAnsi="Georgia"/>
          <w:sz w:val="20"/>
          <w:szCs w:val="20"/>
        </w:rPr>
        <w:t xml:space="preserve">Respecte l’Impost d’Activitats Econòmiques (IAE) l’empresa: </w:t>
      </w:r>
    </w:p>
    <w:p w14:paraId="21065273" w14:textId="77777777" w:rsidR="00CE4119" w:rsidRPr="00CE4119" w:rsidRDefault="00CE4119" w:rsidP="00CE4119">
      <w:pPr>
        <w:pStyle w:val="Pargrafdellista"/>
        <w:widowControl w:val="0"/>
        <w:tabs>
          <w:tab w:val="left" w:pos="918"/>
          <w:tab w:val="left" w:pos="1014"/>
          <w:tab w:val="left" w:pos="1516"/>
        </w:tabs>
        <w:autoSpaceDE w:val="0"/>
        <w:autoSpaceDN w:val="0"/>
        <w:spacing w:after="0" w:line="276" w:lineRule="auto"/>
        <w:ind w:left="1014" w:right="2436"/>
        <w:contextualSpacing w:val="0"/>
        <w:jc w:val="both"/>
        <w:rPr>
          <w:rFonts w:ascii="Georgia" w:hAnsi="Georgia"/>
          <w:sz w:val="20"/>
          <w:szCs w:val="20"/>
        </w:rPr>
      </w:pPr>
    </w:p>
    <w:p w14:paraId="07668162" w14:textId="130D442B" w:rsidR="00E24546" w:rsidRPr="00CE4119" w:rsidRDefault="00E24546" w:rsidP="00CE4119">
      <w:pPr>
        <w:pStyle w:val="Pargrafdellista"/>
        <w:widowControl w:val="0"/>
        <w:tabs>
          <w:tab w:val="left" w:pos="918"/>
          <w:tab w:val="left" w:pos="1014"/>
          <w:tab w:val="left" w:pos="1516"/>
        </w:tabs>
        <w:autoSpaceDE w:val="0"/>
        <w:autoSpaceDN w:val="0"/>
        <w:spacing w:after="0" w:line="276" w:lineRule="auto"/>
        <w:ind w:left="1014" w:right="2436"/>
        <w:contextualSpacing w:val="0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noProof/>
          <w:position w:val="-4"/>
          <w:sz w:val="20"/>
          <w:szCs w:val="20"/>
        </w:rPr>
        <w:drawing>
          <wp:inline distT="0" distB="0" distL="0" distR="0" wp14:anchorId="3EDB11B6" wp14:editId="754340F7">
            <wp:extent cx="149225" cy="14287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rFonts w:ascii="Georgia" w:hAnsi="Georgia"/>
          <w:sz w:val="20"/>
          <w:szCs w:val="20"/>
        </w:rPr>
        <w:tab/>
        <w:t>Està subjecte a l’IAE.</w:t>
      </w:r>
    </w:p>
    <w:p w14:paraId="027E50A4" w14:textId="77777777" w:rsidR="00E24546" w:rsidRPr="00CE4119" w:rsidRDefault="00E24546" w:rsidP="00CE4119">
      <w:pPr>
        <w:pStyle w:val="Textindependent"/>
        <w:tabs>
          <w:tab w:val="left" w:pos="1521"/>
        </w:tabs>
        <w:spacing w:before="52" w:line="276" w:lineRule="auto"/>
        <w:ind w:left="1522" w:right="63" w:hanging="508"/>
        <w:jc w:val="both"/>
      </w:pPr>
      <w:r w:rsidRPr="00CE4119">
        <w:rPr>
          <w:noProof/>
          <w:position w:val="-10"/>
        </w:rPr>
        <w:drawing>
          <wp:inline distT="0" distB="0" distL="0" distR="0" wp14:anchorId="3020395F" wp14:editId="5F45ABE1">
            <wp:extent cx="149225" cy="14287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tab/>
        <w:t>Està</w:t>
      </w:r>
      <w:r w:rsidRPr="00CE4119">
        <w:rPr>
          <w:spacing w:val="-6"/>
        </w:rPr>
        <w:t xml:space="preserve"> </w:t>
      </w:r>
      <w:r w:rsidRPr="00CE4119">
        <w:t>no</w:t>
      </w:r>
      <w:r w:rsidRPr="00CE4119">
        <w:rPr>
          <w:spacing w:val="-6"/>
        </w:rPr>
        <w:t xml:space="preserve"> </w:t>
      </w:r>
      <w:r w:rsidRPr="00CE4119">
        <w:t>subjecte</w:t>
      </w:r>
      <w:r w:rsidRPr="00CE4119">
        <w:rPr>
          <w:spacing w:val="-6"/>
        </w:rPr>
        <w:t xml:space="preserve"> </w:t>
      </w:r>
      <w:r w:rsidRPr="00CE4119">
        <w:t>o</w:t>
      </w:r>
      <w:r w:rsidRPr="00CE4119">
        <w:rPr>
          <w:spacing w:val="-6"/>
        </w:rPr>
        <w:t xml:space="preserve"> </w:t>
      </w:r>
      <w:r w:rsidRPr="00CE4119">
        <w:t>exempt</w:t>
      </w:r>
      <w:r w:rsidRPr="00CE4119">
        <w:rPr>
          <w:spacing w:val="-6"/>
        </w:rPr>
        <w:t xml:space="preserve"> </w:t>
      </w:r>
      <w:r w:rsidRPr="00CE4119">
        <w:t>de</w:t>
      </w:r>
      <w:r w:rsidRPr="00CE4119">
        <w:rPr>
          <w:spacing w:val="-6"/>
        </w:rPr>
        <w:t xml:space="preserve"> </w:t>
      </w:r>
      <w:r w:rsidRPr="00CE4119">
        <w:t>l’IAE</w:t>
      </w:r>
      <w:r w:rsidRPr="00CE4119">
        <w:rPr>
          <w:spacing w:val="-6"/>
        </w:rPr>
        <w:t xml:space="preserve"> </w:t>
      </w:r>
      <w:r w:rsidRPr="00CE4119">
        <w:t>i</w:t>
      </w:r>
      <w:r w:rsidRPr="00CE4119">
        <w:rPr>
          <w:spacing w:val="-6"/>
        </w:rPr>
        <w:t xml:space="preserve"> </w:t>
      </w:r>
      <w:r w:rsidRPr="00CE4119">
        <w:t>són</w:t>
      </w:r>
      <w:r w:rsidRPr="00CE4119">
        <w:rPr>
          <w:spacing w:val="-6"/>
        </w:rPr>
        <w:t xml:space="preserve"> </w:t>
      </w:r>
      <w:r w:rsidRPr="00CE4119">
        <w:t>vigents</w:t>
      </w:r>
      <w:r w:rsidRPr="00CE4119">
        <w:rPr>
          <w:spacing w:val="-6"/>
        </w:rPr>
        <w:t xml:space="preserve"> </w:t>
      </w:r>
      <w:r w:rsidRPr="00CE4119">
        <w:t>les</w:t>
      </w:r>
      <w:r w:rsidRPr="00CE4119">
        <w:rPr>
          <w:spacing w:val="-6"/>
        </w:rPr>
        <w:t xml:space="preserve"> </w:t>
      </w:r>
      <w:r w:rsidRPr="00CE4119">
        <w:t>circumstàncies</w:t>
      </w:r>
      <w:r w:rsidRPr="00CE4119">
        <w:rPr>
          <w:spacing w:val="-6"/>
        </w:rPr>
        <w:t xml:space="preserve"> </w:t>
      </w:r>
      <w:r w:rsidRPr="00CE4119">
        <w:t>que</w:t>
      </w:r>
      <w:r w:rsidRPr="00CE4119">
        <w:rPr>
          <w:spacing w:val="-5"/>
        </w:rPr>
        <w:t xml:space="preserve"> </w:t>
      </w:r>
      <w:r w:rsidRPr="00CE4119">
        <w:t>van</w:t>
      </w:r>
      <w:r w:rsidRPr="00CE4119">
        <w:rPr>
          <w:spacing w:val="-6"/>
        </w:rPr>
        <w:t xml:space="preserve"> </w:t>
      </w:r>
      <w:r w:rsidRPr="00CE4119">
        <w:t>donar</w:t>
      </w:r>
      <w:r w:rsidRPr="00CE4119">
        <w:rPr>
          <w:spacing w:val="-6"/>
        </w:rPr>
        <w:t xml:space="preserve"> </w:t>
      </w:r>
      <w:r w:rsidRPr="00CE4119">
        <w:t>lloc a la no-subjecció o l’exempció.</w:t>
      </w:r>
    </w:p>
    <w:p w14:paraId="1E116FCF" w14:textId="77777777" w:rsidR="00E24546" w:rsidRPr="00CE4119" w:rsidRDefault="00E24546" w:rsidP="00CE4119">
      <w:pPr>
        <w:pStyle w:val="Textindependent"/>
        <w:spacing w:before="4" w:line="276" w:lineRule="auto"/>
        <w:jc w:val="both"/>
      </w:pPr>
    </w:p>
    <w:p w14:paraId="1DFB0FE0" w14:textId="77777777" w:rsidR="00E24546" w:rsidRPr="00CE4119" w:rsidRDefault="00E24546" w:rsidP="00CE4119">
      <w:pPr>
        <w:pStyle w:val="Pargrafdellista"/>
        <w:widowControl w:val="0"/>
        <w:numPr>
          <w:ilvl w:val="0"/>
          <w:numId w:val="1"/>
        </w:numPr>
        <w:tabs>
          <w:tab w:val="left" w:pos="926"/>
        </w:tabs>
        <w:autoSpaceDE w:val="0"/>
        <w:autoSpaceDN w:val="0"/>
        <w:spacing w:after="0" w:line="276" w:lineRule="auto"/>
        <w:ind w:left="926" w:right="64" w:hanging="360"/>
        <w:contextualSpacing w:val="0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pacing w:val="-2"/>
          <w:sz w:val="20"/>
          <w:szCs w:val="20"/>
        </w:rPr>
        <w:t>Que,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en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cas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que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el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licitador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tingui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intenció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de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concórrer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en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Unió</w:t>
      </w:r>
      <w:r w:rsidRPr="00CE4119">
        <w:rPr>
          <w:rFonts w:ascii="Georgia" w:hAnsi="Georgia"/>
          <w:spacing w:val="-6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Temporal</w:t>
      </w:r>
      <w:r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d’Empreses</w:t>
      </w:r>
      <w:r w:rsidRPr="00CE4119">
        <w:rPr>
          <w:rFonts w:ascii="Georgia" w:hAnsi="Georgia"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spacing w:val="-2"/>
          <w:sz w:val="20"/>
          <w:szCs w:val="20"/>
        </w:rPr>
        <w:t>(UTE), declara:</w:t>
      </w:r>
    </w:p>
    <w:p w14:paraId="439CB647" w14:textId="6359713B" w:rsidR="00E24546" w:rsidRPr="00CE4119" w:rsidRDefault="00E24546" w:rsidP="00CE4119">
      <w:pPr>
        <w:tabs>
          <w:tab w:val="left" w:pos="1563"/>
        </w:tabs>
        <w:spacing w:before="194" w:line="276" w:lineRule="auto"/>
        <w:ind w:left="1563" w:right="178" w:hanging="549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noProof/>
          <w:sz w:val="20"/>
          <w:szCs w:val="20"/>
        </w:rPr>
        <w:drawing>
          <wp:inline distT="0" distB="0" distL="0" distR="0" wp14:anchorId="0EDFC3B0" wp14:editId="3962EE76">
            <wp:extent cx="149225" cy="14287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E4119" w:rsidRPr="00CE4119">
        <w:rPr>
          <w:rFonts w:ascii="Georgia" w:hAnsi="Georgia"/>
          <w:position w:val="2"/>
          <w:sz w:val="20"/>
          <w:szCs w:val="20"/>
        </w:rPr>
        <w:tab/>
      </w:r>
      <w:r w:rsidRPr="00CE4119">
        <w:rPr>
          <w:rFonts w:ascii="Georgia" w:hAnsi="Georgia"/>
          <w:position w:val="2"/>
          <w:sz w:val="20"/>
          <w:szCs w:val="20"/>
        </w:rPr>
        <w:t xml:space="preserve">SÍ té intenció de concórrer en UTE. </w:t>
      </w:r>
      <w:r w:rsidRPr="00CE4119">
        <w:rPr>
          <w:rFonts w:ascii="Georgia" w:hAnsi="Georgia"/>
          <w:i/>
          <w:position w:val="2"/>
          <w:sz w:val="20"/>
          <w:szCs w:val="20"/>
        </w:rPr>
        <w:t xml:space="preserve">(en aquest cas, haurà de presentar tantes </w:t>
      </w:r>
      <w:r w:rsidRPr="00CE4119">
        <w:rPr>
          <w:rFonts w:ascii="Georgia" w:hAnsi="Georgia"/>
          <w:i/>
          <w:sz w:val="20"/>
          <w:szCs w:val="20"/>
        </w:rPr>
        <w:t>declaracions</w:t>
      </w:r>
      <w:r w:rsidRPr="00CE4119">
        <w:rPr>
          <w:rFonts w:ascii="Georgia" w:hAnsi="Georgia"/>
          <w:i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d’aquest annex</w:t>
      </w:r>
      <w:r w:rsidRPr="00CE4119">
        <w:rPr>
          <w:rFonts w:ascii="Georgia" w:hAnsi="Georgia"/>
          <w:i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com</w:t>
      </w:r>
      <w:r w:rsidRPr="00CE4119">
        <w:rPr>
          <w:rFonts w:ascii="Georgia" w:hAnsi="Georgia"/>
          <w:i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empreses</w:t>
      </w:r>
      <w:r w:rsidRPr="00CE4119">
        <w:rPr>
          <w:rFonts w:ascii="Georgia" w:hAnsi="Georgia"/>
          <w:i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licitadores</w:t>
      </w:r>
      <w:r w:rsidRPr="00CE4119">
        <w:rPr>
          <w:rFonts w:ascii="Georgia" w:hAnsi="Georgia"/>
          <w:i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participants</w:t>
      </w:r>
      <w:r w:rsidRPr="00CE4119">
        <w:rPr>
          <w:rFonts w:ascii="Georgia" w:hAnsi="Georgia"/>
          <w:i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de</w:t>
      </w:r>
      <w:r w:rsidRPr="00CE4119">
        <w:rPr>
          <w:rFonts w:ascii="Georgia" w:hAnsi="Georgia"/>
          <w:i/>
          <w:spacing w:val="-1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 xml:space="preserve">l’UTE, </w:t>
      </w:r>
      <w:r w:rsidRPr="00CE4119">
        <w:rPr>
          <w:rFonts w:ascii="Georgia" w:hAnsi="Georgia"/>
          <w:i/>
          <w:sz w:val="20"/>
          <w:szCs w:val="20"/>
        </w:rPr>
        <w:lastRenderedPageBreak/>
        <w:t>així com la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Declaració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de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compromís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de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constitució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en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unió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temporal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d’empreses,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segons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model establert a l’</w:t>
      </w:r>
      <w:r w:rsidR="00CE4119" w:rsidRPr="00CE4119">
        <w:rPr>
          <w:rFonts w:ascii="Georgia" w:hAnsi="Georgia"/>
          <w:i/>
          <w:sz w:val="20"/>
          <w:szCs w:val="20"/>
        </w:rPr>
        <w:t>A</w:t>
      </w:r>
      <w:r w:rsidRPr="00CE4119">
        <w:rPr>
          <w:rFonts w:ascii="Georgia" w:hAnsi="Georgia"/>
          <w:i/>
          <w:sz w:val="20"/>
          <w:szCs w:val="20"/>
        </w:rPr>
        <w:t xml:space="preserve">nnex </w:t>
      </w:r>
      <w:r w:rsidR="00CE4119" w:rsidRPr="00CE4119">
        <w:rPr>
          <w:rFonts w:ascii="Georgia" w:hAnsi="Georgia"/>
          <w:i/>
          <w:sz w:val="20"/>
          <w:szCs w:val="20"/>
        </w:rPr>
        <w:t>C</w:t>
      </w:r>
      <w:r w:rsidRPr="00CE4119">
        <w:rPr>
          <w:rFonts w:ascii="Georgia" w:hAnsi="Georgia"/>
          <w:i/>
          <w:sz w:val="20"/>
          <w:szCs w:val="20"/>
        </w:rPr>
        <w:t xml:space="preserve"> del present Plec)</w:t>
      </w:r>
    </w:p>
    <w:p w14:paraId="6E099A95" w14:textId="77777777" w:rsidR="00E24546" w:rsidRPr="00CE4119" w:rsidRDefault="00E24546" w:rsidP="00CE4119">
      <w:pPr>
        <w:pStyle w:val="Textindependent"/>
        <w:tabs>
          <w:tab w:val="left" w:pos="1516"/>
        </w:tabs>
        <w:spacing w:before="209" w:line="276" w:lineRule="auto"/>
        <w:ind w:left="1014"/>
        <w:jc w:val="both"/>
        <w:rPr>
          <w:position w:val="1"/>
        </w:rPr>
      </w:pPr>
      <w:r w:rsidRPr="00CE4119">
        <w:rPr>
          <w:noProof/>
        </w:rPr>
        <w:drawing>
          <wp:inline distT="0" distB="0" distL="0" distR="0" wp14:anchorId="2362EF33" wp14:editId="257F3233">
            <wp:extent cx="149225" cy="142875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22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E4119">
        <w:rPr>
          <w:position w:val="1"/>
        </w:rPr>
        <w:tab/>
        <w:t>NO</w:t>
      </w:r>
      <w:r w:rsidRPr="00CE4119">
        <w:rPr>
          <w:spacing w:val="-6"/>
          <w:position w:val="1"/>
        </w:rPr>
        <w:t xml:space="preserve"> </w:t>
      </w:r>
      <w:r w:rsidRPr="00CE4119">
        <w:rPr>
          <w:position w:val="1"/>
        </w:rPr>
        <w:t>té</w:t>
      </w:r>
      <w:r w:rsidRPr="00CE4119">
        <w:rPr>
          <w:spacing w:val="-4"/>
          <w:position w:val="1"/>
        </w:rPr>
        <w:t xml:space="preserve"> </w:t>
      </w:r>
      <w:r w:rsidRPr="00CE4119">
        <w:rPr>
          <w:position w:val="1"/>
        </w:rPr>
        <w:t>intenció</w:t>
      </w:r>
      <w:r w:rsidRPr="00CE4119">
        <w:rPr>
          <w:spacing w:val="-4"/>
          <w:position w:val="1"/>
        </w:rPr>
        <w:t xml:space="preserve"> </w:t>
      </w:r>
      <w:r w:rsidRPr="00CE4119">
        <w:rPr>
          <w:position w:val="1"/>
        </w:rPr>
        <w:t>de</w:t>
      </w:r>
      <w:r w:rsidRPr="00CE4119">
        <w:rPr>
          <w:spacing w:val="-5"/>
          <w:position w:val="1"/>
        </w:rPr>
        <w:t xml:space="preserve"> </w:t>
      </w:r>
      <w:r w:rsidRPr="00CE4119">
        <w:rPr>
          <w:position w:val="1"/>
        </w:rPr>
        <w:t>concórrer</w:t>
      </w:r>
      <w:r w:rsidRPr="00CE4119">
        <w:rPr>
          <w:spacing w:val="-4"/>
          <w:position w:val="1"/>
        </w:rPr>
        <w:t xml:space="preserve"> </w:t>
      </w:r>
      <w:r w:rsidRPr="00CE4119">
        <w:rPr>
          <w:position w:val="1"/>
        </w:rPr>
        <w:t>en</w:t>
      </w:r>
      <w:r w:rsidRPr="00CE4119">
        <w:rPr>
          <w:spacing w:val="-4"/>
          <w:position w:val="1"/>
        </w:rPr>
        <w:t xml:space="preserve"> UTE.</w:t>
      </w:r>
    </w:p>
    <w:p w14:paraId="017C2957" w14:textId="77777777" w:rsidR="00E24546" w:rsidRPr="00CE4119" w:rsidRDefault="00E24546" w:rsidP="00CE4119">
      <w:pPr>
        <w:pStyle w:val="Textindependent"/>
        <w:spacing w:before="146" w:line="276" w:lineRule="auto"/>
        <w:jc w:val="both"/>
      </w:pPr>
    </w:p>
    <w:p w14:paraId="01F684E0" w14:textId="77777777" w:rsidR="00CE4119" w:rsidRPr="00CE4119" w:rsidRDefault="00E24546" w:rsidP="00CE4119">
      <w:pPr>
        <w:pStyle w:val="Pargrafdellista"/>
        <w:widowControl w:val="0"/>
        <w:numPr>
          <w:ilvl w:val="0"/>
          <w:numId w:val="1"/>
        </w:numPr>
        <w:tabs>
          <w:tab w:val="left" w:pos="925"/>
          <w:tab w:val="left" w:pos="927"/>
        </w:tabs>
        <w:autoSpaceDE w:val="0"/>
        <w:autoSpaceDN w:val="0"/>
        <w:spacing w:after="0" w:line="276" w:lineRule="auto"/>
        <w:ind w:left="927" w:right="63" w:hanging="361"/>
        <w:contextualSpacing w:val="0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 es designa com a persona/es autoritzada/es per a rebre l’avís de les notificacions, comunicacions i requeriments per mitjans electrònics a:</w:t>
      </w:r>
    </w:p>
    <w:p w14:paraId="5BBAD6F8" w14:textId="77777777" w:rsidR="00CE4119" w:rsidRPr="00CE4119" w:rsidRDefault="00CE4119" w:rsidP="00CE4119">
      <w:pPr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right="63"/>
        <w:jc w:val="both"/>
        <w:rPr>
          <w:rFonts w:ascii="Georgia" w:hAnsi="Georgia"/>
          <w:sz w:val="20"/>
          <w:szCs w:val="20"/>
        </w:rPr>
      </w:pPr>
    </w:p>
    <w:p w14:paraId="2B2A244D" w14:textId="77777777" w:rsidR="00CE4119" w:rsidRPr="00CE4119" w:rsidRDefault="00CE4119" w:rsidP="00CE4119">
      <w:pPr>
        <w:pStyle w:val="Pargrafdellista"/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left="927" w:right="63"/>
        <w:contextualSpacing w:val="0"/>
        <w:jc w:val="both"/>
        <w:rPr>
          <w:rFonts w:ascii="Georgia" w:hAnsi="Georgia"/>
          <w:sz w:val="20"/>
          <w:szCs w:val="20"/>
        </w:rPr>
      </w:pPr>
    </w:p>
    <w:tbl>
      <w:tblPr>
        <w:tblStyle w:val="TableNormal"/>
        <w:tblW w:w="0" w:type="auto"/>
        <w:tblInd w:w="9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8"/>
        <w:gridCol w:w="1737"/>
        <w:gridCol w:w="1996"/>
        <w:gridCol w:w="1962"/>
      </w:tblGrid>
      <w:tr w:rsidR="00E24546" w:rsidRPr="00CE4119" w14:paraId="1850967A" w14:textId="77777777" w:rsidTr="00BD2BE8">
        <w:trPr>
          <w:trHeight w:val="590"/>
        </w:trPr>
        <w:tc>
          <w:tcPr>
            <w:tcW w:w="2078" w:type="dxa"/>
          </w:tcPr>
          <w:p w14:paraId="3A2901D5" w14:textId="77777777" w:rsidR="00E24546" w:rsidRPr="00CE4119" w:rsidRDefault="00E24546" w:rsidP="00CE4119">
            <w:pPr>
              <w:pStyle w:val="TableParagraph"/>
              <w:spacing w:line="276" w:lineRule="auto"/>
              <w:ind w:left="111" w:right="354"/>
              <w:jc w:val="both"/>
              <w:rPr>
                <w:b/>
                <w:sz w:val="20"/>
                <w:szCs w:val="20"/>
              </w:rPr>
            </w:pPr>
            <w:r w:rsidRPr="00CE4119">
              <w:rPr>
                <w:b/>
                <w:spacing w:val="-2"/>
                <w:sz w:val="20"/>
                <w:szCs w:val="20"/>
              </w:rPr>
              <w:t>Persona/es autoritzada/es*</w:t>
            </w:r>
          </w:p>
        </w:tc>
        <w:tc>
          <w:tcPr>
            <w:tcW w:w="1737" w:type="dxa"/>
          </w:tcPr>
          <w:p w14:paraId="52381C39" w14:textId="77777777" w:rsidR="00E24546" w:rsidRPr="00CE4119" w:rsidRDefault="00E24546" w:rsidP="00CE4119">
            <w:pPr>
              <w:pStyle w:val="TableParagraph"/>
              <w:spacing w:before="138" w:line="276" w:lineRule="auto"/>
              <w:ind w:left="112"/>
              <w:jc w:val="both"/>
              <w:rPr>
                <w:b/>
                <w:sz w:val="20"/>
                <w:szCs w:val="20"/>
              </w:rPr>
            </w:pPr>
            <w:r w:rsidRPr="00CE4119">
              <w:rPr>
                <w:b/>
                <w:spacing w:val="-4"/>
                <w:sz w:val="20"/>
                <w:szCs w:val="20"/>
              </w:rPr>
              <w:t>DNI*</w:t>
            </w:r>
          </w:p>
        </w:tc>
        <w:tc>
          <w:tcPr>
            <w:tcW w:w="1996" w:type="dxa"/>
          </w:tcPr>
          <w:p w14:paraId="4D9F9A5C" w14:textId="77777777" w:rsidR="00E24546" w:rsidRPr="00CE4119" w:rsidRDefault="00E24546" w:rsidP="00CE4119">
            <w:pPr>
              <w:pStyle w:val="TableParagraph"/>
              <w:spacing w:line="276" w:lineRule="auto"/>
              <w:ind w:left="111" w:right="63"/>
              <w:jc w:val="both"/>
              <w:rPr>
                <w:b/>
                <w:sz w:val="20"/>
                <w:szCs w:val="20"/>
              </w:rPr>
            </w:pPr>
            <w:r w:rsidRPr="00CE4119">
              <w:rPr>
                <w:b/>
                <w:sz w:val="20"/>
                <w:szCs w:val="20"/>
              </w:rPr>
              <w:t>Correu</w:t>
            </w:r>
            <w:r w:rsidRPr="00CE4119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CE4119">
              <w:rPr>
                <w:b/>
                <w:sz w:val="20"/>
                <w:szCs w:val="20"/>
              </w:rPr>
              <w:t xml:space="preserve">electrònic </w:t>
            </w:r>
            <w:r w:rsidRPr="00CE4119">
              <w:rPr>
                <w:b/>
                <w:spacing w:val="-2"/>
                <w:sz w:val="20"/>
                <w:szCs w:val="20"/>
              </w:rPr>
              <w:t>professional*</w:t>
            </w:r>
          </w:p>
        </w:tc>
        <w:tc>
          <w:tcPr>
            <w:tcW w:w="1962" w:type="dxa"/>
          </w:tcPr>
          <w:p w14:paraId="7EF1AB96" w14:textId="77777777" w:rsidR="00E24546" w:rsidRPr="00CE4119" w:rsidRDefault="00E24546" w:rsidP="00CE4119">
            <w:pPr>
              <w:pStyle w:val="TableParagraph"/>
              <w:spacing w:before="118" w:line="276" w:lineRule="auto"/>
              <w:ind w:left="112" w:right="552"/>
              <w:jc w:val="both"/>
              <w:rPr>
                <w:b/>
                <w:sz w:val="20"/>
                <w:szCs w:val="20"/>
              </w:rPr>
            </w:pPr>
            <w:r w:rsidRPr="00CE4119">
              <w:rPr>
                <w:b/>
                <w:spacing w:val="-2"/>
                <w:sz w:val="20"/>
                <w:szCs w:val="20"/>
              </w:rPr>
              <w:t>Mòbil professional</w:t>
            </w:r>
          </w:p>
        </w:tc>
      </w:tr>
      <w:tr w:rsidR="00E24546" w:rsidRPr="00CE4119" w14:paraId="10A7B9D2" w14:textId="77777777" w:rsidTr="00BD2BE8">
        <w:trPr>
          <w:trHeight w:val="273"/>
        </w:trPr>
        <w:tc>
          <w:tcPr>
            <w:tcW w:w="2078" w:type="dxa"/>
          </w:tcPr>
          <w:p w14:paraId="66A978E5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0E8FDA56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3FB7D35C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</w:tcPr>
          <w:p w14:paraId="0A343A28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  <w:tr w:rsidR="00E24546" w:rsidRPr="00CE4119" w14:paraId="41A65795" w14:textId="77777777" w:rsidTr="00BD2BE8">
        <w:trPr>
          <w:trHeight w:val="278"/>
        </w:trPr>
        <w:tc>
          <w:tcPr>
            <w:tcW w:w="2078" w:type="dxa"/>
          </w:tcPr>
          <w:p w14:paraId="0D9063FD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737" w:type="dxa"/>
          </w:tcPr>
          <w:p w14:paraId="7758AB50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96" w:type="dxa"/>
          </w:tcPr>
          <w:p w14:paraId="1FB10411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62" w:type="dxa"/>
          </w:tcPr>
          <w:p w14:paraId="64F5B825" w14:textId="77777777" w:rsidR="00E24546" w:rsidRPr="00CE4119" w:rsidRDefault="00E24546" w:rsidP="00CE4119">
            <w:pPr>
              <w:pStyle w:val="TableParagraph"/>
              <w:spacing w:line="276" w:lineRule="auto"/>
              <w:jc w:val="both"/>
              <w:rPr>
                <w:sz w:val="20"/>
                <w:szCs w:val="20"/>
              </w:rPr>
            </w:pPr>
          </w:p>
        </w:tc>
      </w:tr>
    </w:tbl>
    <w:p w14:paraId="6BCC361B" w14:textId="77777777" w:rsidR="00CE4119" w:rsidRPr="00CE4119" w:rsidRDefault="00CE4119" w:rsidP="00CE4119">
      <w:pPr>
        <w:spacing w:line="276" w:lineRule="auto"/>
        <w:ind w:left="926"/>
        <w:jc w:val="both"/>
        <w:rPr>
          <w:rFonts w:ascii="Georgia" w:hAnsi="Georgia"/>
          <w:i/>
          <w:sz w:val="20"/>
          <w:szCs w:val="20"/>
        </w:rPr>
      </w:pPr>
    </w:p>
    <w:p w14:paraId="257AB770" w14:textId="0ABF6682" w:rsidR="00E24546" w:rsidRPr="00CE4119" w:rsidRDefault="00E24546" w:rsidP="00CE4119">
      <w:pPr>
        <w:spacing w:line="276" w:lineRule="auto"/>
        <w:ind w:left="926"/>
        <w:jc w:val="both"/>
        <w:rPr>
          <w:rFonts w:ascii="Georgia" w:hAnsi="Georgia"/>
          <w:i/>
          <w:spacing w:val="-2"/>
          <w:sz w:val="20"/>
          <w:szCs w:val="20"/>
        </w:rPr>
      </w:pPr>
      <w:r w:rsidRPr="00CE4119">
        <w:rPr>
          <w:rFonts w:ascii="Georgia" w:hAnsi="Georgia"/>
          <w:i/>
          <w:sz w:val="20"/>
          <w:szCs w:val="20"/>
        </w:rPr>
        <w:t>*camps</w:t>
      </w:r>
      <w:r w:rsidRPr="00CE4119">
        <w:rPr>
          <w:rFonts w:ascii="Georgia" w:hAnsi="Georgia"/>
          <w:i/>
          <w:spacing w:val="-7"/>
          <w:sz w:val="20"/>
          <w:szCs w:val="20"/>
        </w:rPr>
        <w:t xml:space="preserve"> </w:t>
      </w:r>
      <w:r w:rsidRPr="00CE4119">
        <w:rPr>
          <w:rFonts w:ascii="Georgia" w:hAnsi="Georgia"/>
          <w:i/>
          <w:spacing w:val="-2"/>
          <w:sz w:val="20"/>
          <w:szCs w:val="20"/>
        </w:rPr>
        <w:t>obligatoris</w:t>
      </w:r>
    </w:p>
    <w:p w14:paraId="3E9D91B8" w14:textId="77777777" w:rsidR="00CE4119" w:rsidRPr="00CE4119" w:rsidRDefault="00CE4119" w:rsidP="00CE4119">
      <w:pPr>
        <w:pStyle w:val="Pargrafdellista"/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left="927" w:right="63"/>
        <w:contextualSpacing w:val="0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Si</w:t>
      </w:r>
      <w:r w:rsidRPr="00CE4119">
        <w:rPr>
          <w:rFonts w:ascii="Georgia" w:hAnsi="Georgia"/>
          <w:spacing w:val="-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l’adreça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electrònica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o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el</w:t>
      </w:r>
      <w:r w:rsidRPr="00CE4119">
        <w:rPr>
          <w:rFonts w:ascii="Georgia" w:hAnsi="Georgia"/>
          <w:spacing w:val="-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número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telèfon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mòbil</w:t>
      </w:r>
      <w:r w:rsidRPr="00CE4119">
        <w:rPr>
          <w:rFonts w:ascii="Georgia" w:hAnsi="Georgia"/>
          <w:spacing w:val="-2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facilitats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efectes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d’avís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 xml:space="preserve">notificació, comunicacions i requeriments quedessin en desús, s’haurà de comunicar la dita circumstància, per escrit, al correu electrònic </w:t>
      </w:r>
      <w:hyperlink r:id="rId10" w:history="1">
        <w:r w:rsidRPr="00CE4119">
          <w:rPr>
            <w:rStyle w:val="Enlla"/>
            <w:rFonts w:ascii="Georgia" w:hAnsi="Georgia"/>
            <w:sz w:val="20"/>
            <w:szCs w:val="20"/>
          </w:rPr>
          <w:t>demog@ced.uab.es,</w:t>
        </w:r>
      </w:hyperlink>
      <w:r w:rsidRPr="00CE4119">
        <w:rPr>
          <w:rFonts w:ascii="Georgia" w:hAnsi="Georgia"/>
          <w:sz w:val="20"/>
          <w:szCs w:val="20"/>
        </w:rPr>
        <w:t xml:space="preserve"> per tal de fer la modificació corresponent.</w:t>
      </w:r>
    </w:p>
    <w:p w14:paraId="039D4128" w14:textId="77777777" w:rsidR="00CE4119" w:rsidRPr="00CE4119" w:rsidRDefault="00CE4119" w:rsidP="00CE4119">
      <w:pPr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right="63"/>
        <w:jc w:val="both"/>
        <w:rPr>
          <w:rFonts w:ascii="Georgia" w:hAnsi="Georgia"/>
          <w:sz w:val="20"/>
          <w:szCs w:val="20"/>
        </w:rPr>
      </w:pPr>
    </w:p>
    <w:p w14:paraId="39B7386A" w14:textId="77777777" w:rsidR="00CE4119" w:rsidRPr="00CE4119" w:rsidRDefault="00E24546" w:rsidP="00CE4119">
      <w:pPr>
        <w:pStyle w:val="Pargrafdellista"/>
        <w:widowControl w:val="0"/>
        <w:numPr>
          <w:ilvl w:val="0"/>
          <w:numId w:val="1"/>
        </w:numPr>
        <w:tabs>
          <w:tab w:val="left" w:pos="925"/>
          <w:tab w:val="left" w:pos="927"/>
        </w:tabs>
        <w:autoSpaceDE w:val="0"/>
        <w:autoSpaceDN w:val="0"/>
        <w:spacing w:after="0" w:line="276" w:lineRule="auto"/>
        <w:ind w:right="63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Respecte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la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possibilitat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formular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ofertes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empreses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vinculades,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declara</w:t>
      </w:r>
      <w:r w:rsidRPr="00CE4119">
        <w:rPr>
          <w:rFonts w:ascii="Georgia" w:hAnsi="Georgia"/>
          <w:spacing w:val="-4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 xml:space="preserve">que: </w:t>
      </w:r>
    </w:p>
    <w:p w14:paraId="13A2E328" w14:textId="77777777" w:rsidR="00CE4119" w:rsidRPr="00CE4119" w:rsidRDefault="00CE4119" w:rsidP="00CE4119">
      <w:pPr>
        <w:pStyle w:val="Pargrafdellista"/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left="919" w:right="63"/>
        <w:jc w:val="both"/>
        <w:rPr>
          <w:rFonts w:ascii="Georgia" w:hAnsi="Georgia"/>
          <w:sz w:val="20"/>
          <w:szCs w:val="20"/>
        </w:rPr>
      </w:pPr>
    </w:p>
    <w:p w14:paraId="6C6C2CB1" w14:textId="0EB18ADD" w:rsidR="00E24546" w:rsidRPr="00CE4119" w:rsidRDefault="009200D8" w:rsidP="00CE4119">
      <w:pPr>
        <w:pStyle w:val="Pargrafdellista"/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left="919" w:right="63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pict w14:anchorId="7D22926F">
          <v:shape id="Image 18" o:spid="_x0000_i1026" type="#_x0000_t75" style="width:12pt;height:11.25pt;visibility:visible;mso-wrap-style:square">
            <v:imagedata r:id="rId11" o:title=""/>
            <o:lock v:ext="edit" aspectratio="f"/>
          </v:shape>
        </w:pict>
      </w:r>
      <w:r w:rsidR="00E24546" w:rsidRPr="00CE4119">
        <w:rPr>
          <w:rFonts w:ascii="Georgia" w:hAnsi="Georgia"/>
          <w:sz w:val="20"/>
          <w:szCs w:val="20"/>
        </w:rPr>
        <w:tab/>
        <w:t>No pertany a cap grup empresarial</w:t>
      </w:r>
    </w:p>
    <w:p w14:paraId="5995A13D" w14:textId="01E52DC8" w:rsidR="00CE4119" w:rsidRPr="00CE4119" w:rsidRDefault="009200D8" w:rsidP="00CE4119">
      <w:pPr>
        <w:pStyle w:val="Pargrafdellista"/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left="1416" w:right="63" w:hanging="497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pict w14:anchorId="2ADF3456">
          <v:shape id="_x0000_i1027" type="#_x0000_t75" style="width:12pt;height:11.25pt;visibility:visible;mso-wrap-style:square">
            <v:imagedata r:id="rId11" o:title=""/>
            <o:lock v:ext="edit" aspectratio="f"/>
          </v:shape>
        </w:pict>
      </w:r>
      <w:r w:rsidR="00CE4119" w:rsidRPr="00CE4119">
        <w:rPr>
          <w:rFonts w:ascii="Georgia" w:hAnsi="Georgia"/>
          <w:sz w:val="20"/>
          <w:szCs w:val="20"/>
        </w:rPr>
        <w:tab/>
      </w:r>
      <w:r w:rsidR="00E24546" w:rsidRPr="00CE4119">
        <w:rPr>
          <w:rFonts w:ascii="Georgia" w:hAnsi="Georgia"/>
          <w:sz w:val="20"/>
          <w:szCs w:val="20"/>
        </w:rPr>
        <w:t>Pertany</w:t>
      </w:r>
      <w:r w:rsidR="00E24546" w:rsidRPr="00CE4119">
        <w:rPr>
          <w:rFonts w:ascii="Georgia" w:hAnsi="Georgia"/>
          <w:spacing w:val="-5"/>
          <w:sz w:val="20"/>
          <w:szCs w:val="20"/>
        </w:rPr>
        <w:t xml:space="preserve"> </w:t>
      </w:r>
      <w:r w:rsidR="00E24546" w:rsidRPr="00CE4119">
        <w:rPr>
          <w:rFonts w:ascii="Georgia" w:hAnsi="Georgia"/>
          <w:sz w:val="20"/>
          <w:szCs w:val="20"/>
        </w:rPr>
        <w:t>al</w:t>
      </w:r>
      <w:r w:rsidR="00E24546" w:rsidRPr="00CE4119">
        <w:rPr>
          <w:rFonts w:ascii="Georgia" w:hAnsi="Georgia"/>
          <w:spacing w:val="30"/>
          <w:sz w:val="20"/>
          <w:szCs w:val="20"/>
        </w:rPr>
        <w:t xml:space="preserve"> </w:t>
      </w:r>
      <w:r w:rsidR="00E24546" w:rsidRPr="00CE4119">
        <w:rPr>
          <w:rFonts w:ascii="Georgia" w:hAnsi="Georgia"/>
          <w:sz w:val="20"/>
          <w:szCs w:val="20"/>
        </w:rPr>
        <w:t>grup empresarial</w:t>
      </w:r>
      <w:r w:rsidR="00E24546" w:rsidRPr="00CE4119">
        <w:rPr>
          <w:rFonts w:ascii="Georgia" w:hAnsi="Georgia"/>
          <w:spacing w:val="80"/>
          <w:w w:val="150"/>
          <w:sz w:val="20"/>
          <w:szCs w:val="20"/>
        </w:rPr>
        <w:t xml:space="preserve"> </w:t>
      </w:r>
      <w:r w:rsidR="00E24546" w:rsidRPr="00CE4119">
        <w:rPr>
          <w:rFonts w:ascii="Georgia" w:hAnsi="Georgia"/>
          <w:sz w:val="20"/>
          <w:szCs w:val="20"/>
        </w:rPr>
        <w:t>........................................</w:t>
      </w:r>
      <w:r w:rsidR="00E24546" w:rsidRPr="00CE4119">
        <w:rPr>
          <w:rFonts w:ascii="Georgia" w:hAnsi="Georgia"/>
          <w:spacing w:val="-14"/>
          <w:sz w:val="20"/>
          <w:szCs w:val="20"/>
        </w:rPr>
        <w:t xml:space="preserve"> </w:t>
      </w:r>
      <w:r w:rsidR="00E24546" w:rsidRPr="00CE4119">
        <w:rPr>
          <w:rFonts w:ascii="Georgia" w:hAnsi="Georgia"/>
          <w:i/>
          <w:sz w:val="20"/>
          <w:szCs w:val="20"/>
        </w:rPr>
        <w:t>(determinar</w:t>
      </w:r>
      <w:r w:rsidR="00E24546" w:rsidRPr="00CE4119">
        <w:rPr>
          <w:rFonts w:ascii="Georgia" w:hAnsi="Georgia"/>
          <w:i/>
          <w:spacing w:val="-3"/>
          <w:sz w:val="20"/>
          <w:szCs w:val="20"/>
        </w:rPr>
        <w:t xml:space="preserve"> </w:t>
      </w:r>
      <w:r w:rsidR="00E24546" w:rsidRPr="00CE4119">
        <w:rPr>
          <w:rFonts w:ascii="Georgia" w:hAnsi="Georgia"/>
          <w:i/>
          <w:sz w:val="20"/>
          <w:szCs w:val="20"/>
        </w:rPr>
        <w:t>el</w:t>
      </w:r>
      <w:r w:rsidR="00E24546" w:rsidRPr="00CE4119">
        <w:rPr>
          <w:rFonts w:ascii="Georgia" w:hAnsi="Georgia"/>
          <w:i/>
          <w:spacing w:val="-3"/>
          <w:sz w:val="20"/>
          <w:szCs w:val="20"/>
        </w:rPr>
        <w:t xml:space="preserve"> </w:t>
      </w:r>
      <w:r w:rsidR="00E24546" w:rsidRPr="00CE4119">
        <w:rPr>
          <w:rFonts w:ascii="Georgia" w:hAnsi="Georgia"/>
          <w:i/>
          <w:sz w:val="20"/>
          <w:szCs w:val="20"/>
        </w:rPr>
        <w:t>grup</w:t>
      </w:r>
      <w:r w:rsidR="00E24546" w:rsidRPr="00CE4119">
        <w:rPr>
          <w:rFonts w:ascii="Georgia" w:hAnsi="Georgia"/>
          <w:i/>
          <w:spacing w:val="-4"/>
          <w:sz w:val="20"/>
          <w:szCs w:val="20"/>
        </w:rPr>
        <w:t xml:space="preserve"> </w:t>
      </w:r>
      <w:r w:rsidR="00E24546" w:rsidRPr="00CE4119">
        <w:rPr>
          <w:rFonts w:ascii="Georgia" w:hAnsi="Georgia"/>
          <w:i/>
          <w:sz w:val="20"/>
          <w:szCs w:val="20"/>
        </w:rPr>
        <w:t>al</w:t>
      </w:r>
      <w:r w:rsidR="00E24546" w:rsidRPr="00CE4119">
        <w:rPr>
          <w:rFonts w:ascii="Georgia" w:hAnsi="Georgia"/>
          <w:i/>
          <w:spacing w:val="37"/>
          <w:sz w:val="20"/>
          <w:szCs w:val="20"/>
        </w:rPr>
        <w:t xml:space="preserve"> </w:t>
      </w:r>
      <w:r w:rsidR="00E24546" w:rsidRPr="00CE4119">
        <w:rPr>
          <w:rFonts w:ascii="Georgia" w:hAnsi="Georgia"/>
          <w:i/>
          <w:sz w:val="20"/>
          <w:szCs w:val="20"/>
        </w:rPr>
        <w:t>que pertany)</w:t>
      </w:r>
      <w:r w:rsidR="00E24546" w:rsidRPr="00CE4119">
        <w:rPr>
          <w:rFonts w:ascii="Georgia" w:hAnsi="Georgia"/>
          <w:sz w:val="20"/>
          <w:szCs w:val="20"/>
        </w:rPr>
        <w:t>, i que no concorre a la licitació cap altre empresa del grup.</w:t>
      </w:r>
    </w:p>
    <w:p w14:paraId="66D4DD81" w14:textId="77777777" w:rsidR="00CE4119" w:rsidRPr="00CE4119" w:rsidRDefault="00CE4119" w:rsidP="00CE4119">
      <w:pPr>
        <w:pStyle w:val="Pargrafdellista"/>
        <w:widowControl w:val="0"/>
        <w:tabs>
          <w:tab w:val="left" w:pos="925"/>
          <w:tab w:val="left" w:pos="927"/>
        </w:tabs>
        <w:autoSpaceDE w:val="0"/>
        <w:autoSpaceDN w:val="0"/>
        <w:spacing w:after="0" w:line="276" w:lineRule="auto"/>
        <w:ind w:left="1416" w:right="63" w:hanging="497"/>
        <w:jc w:val="both"/>
        <w:rPr>
          <w:rFonts w:ascii="Georgia" w:hAnsi="Georgia"/>
          <w:sz w:val="20"/>
          <w:szCs w:val="20"/>
        </w:rPr>
      </w:pPr>
    </w:p>
    <w:p w14:paraId="6F56D8FB" w14:textId="027CB1A5" w:rsidR="00E24546" w:rsidRPr="00CE4119" w:rsidRDefault="00E24546" w:rsidP="00CE4119">
      <w:pPr>
        <w:pStyle w:val="Pargrafdellista"/>
        <w:widowControl w:val="0"/>
        <w:numPr>
          <w:ilvl w:val="0"/>
          <w:numId w:val="1"/>
        </w:numPr>
        <w:tabs>
          <w:tab w:val="left" w:pos="926"/>
        </w:tabs>
        <w:autoSpaceDE w:val="0"/>
        <w:autoSpaceDN w:val="0"/>
        <w:spacing w:before="213" w:after="0" w:line="276" w:lineRule="auto"/>
        <w:ind w:right="179"/>
        <w:jc w:val="both"/>
        <w:rPr>
          <w:rFonts w:ascii="Georgia" w:hAnsi="Georgia"/>
          <w:sz w:val="20"/>
          <w:szCs w:val="20"/>
        </w:rPr>
      </w:pPr>
      <w:r w:rsidRPr="00CE4119">
        <w:rPr>
          <w:rFonts w:ascii="Georgia" w:hAnsi="Georgia"/>
          <w:sz w:val="20"/>
          <w:szCs w:val="20"/>
        </w:rPr>
        <w:t>Que,</w:t>
      </w:r>
      <w:r w:rsidRPr="00CE4119">
        <w:rPr>
          <w:rFonts w:ascii="Georgia" w:hAnsi="Georgia"/>
          <w:spacing w:val="7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en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cas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de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resultar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proposat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com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adjudicatari,</w:t>
      </w:r>
      <w:r w:rsidRPr="00CE4119">
        <w:rPr>
          <w:rFonts w:ascii="Georgia" w:hAnsi="Georgia"/>
          <w:spacing w:val="77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es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compromet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</w:t>
      </w:r>
      <w:r w:rsidRPr="00CE4119">
        <w:rPr>
          <w:rFonts w:ascii="Georgia" w:hAnsi="Georgia"/>
          <w:spacing w:val="76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>aportar</w:t>
      </w:r>
      <w:r w:rsidR="00CE4119" w:rsidRPr="00CE4119">
        <w:rPr>
          <w:rFonts w:ascii="Georgia" w:hAnsi="Georgia"/>
          <w:sz w:val="20"/>
          <w:szCs w:val="20"/>
        </w:rPr>
        <w:t xml:space="preserve"> </w:t>
      </w:r>
      <w:r w:rsidRPr="00CE4119">
        <w:rPr>
          <w:rFonts w:ascii="Georgia" w:hAnsi="Georgia"/>
          <w:sz w:val="20"/>
          <w:szCs w:val="20"/>
        </w:rPr>
        <w:t xml:space="preserve">la documentació assenyalada </w:t>
      </w:r>
      <w:r w:rsidR="00CE4119" w:rsidRPr="00CE4119">
        <w:rPr>
          <w:rFonts w:ascii="Georgia" w:hAnsi="Georgia"/>
          <w:sz w:val="20"/>
          <w:szCs w:val="20"/>
        </w:rPr>
        <w:t>al Plec de Clàusules Administratives Particulars.</w:t>
      </w:r>
    </w:p>
    <w:p w14:paraId="71CF087F" w14:textId="77777777" w:rsidR="00E24546" w:rsidRPr="00CE4119" w:rsidRDefault="00E24546" w:rsidP="00CE4119">
      <w:pPr>
        <w:pStyle w:val="Textindependent"/>
        <w:spacing w:line="276" w:lineRule="auto"/>
        <w:jc w:val="both"/>
      </w:pPr>
    </w:p>
    <w:p w14:paraId="2E85DEF5" w14:textId="77777777" w:rsidR="00E24546" w:rsidRPr="00CE4119" w:rsidRDefault="00E24546" w:rsidP="00CE4119">
      <w:pPr>
        <w:pStyle w:val="Textindependent"/>
        <w:spacing w:line="276" w:lineRule="auto"/>
        <w:jc w:val="both"/>
      </w:pPr>
    </w:p>
    <w:p w14:paraId="72517127" w14:textId="77777777" w:rsidR="00CE4119" w:rsidRPr="00CE4119" w:rsidRDefault="00CE4119" w:rsidP="00CE4119">
      <w:pPr>
        <w:pStyle w:val="Textindependent"/>
        <w:spacing w:line="276" w:lineRule="auto"/>
        <w:jc w:val="both"/>
      </w:pPr>
    </w:p>
    <w:p w14:paraId="5F49A952" w14:textId="77777777" w:rsidR="00E24546" w:rsidRPr="00CE4119" w:rsidRDefault="00E24546" w:rsidP="00CE4119">
      <w:pPr>
        <w:pStyle w:val="Textindependent"/>
        <w:spacing w:before="21" w:line="276" w:lineRule="auto"/>
        <w:jc w:val="both"/>
      </w:pPr>
    </w:p>
    <w:p w14:paraId="27F18EA0" w14:textId="77777777" w:rsidR="00E24546" w:rsidRPr="00CE4119" w:rsidRDefault="00E24546" w:rsidP="006869E3">
      <w:pPr>
        <w:spacing w:before="1" w:line="276" w:lineRule="auto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i/>
          <w:sz w:val="20"/>
          <w:szCs w:val="20"/>
        </w:rPr>
        <w:t>(Lloc</w:t>
      </w:r>
      <w:r w:rsidRPr="00CE4119">
        <w:rPr>
          <w:rFonts w:ascii="Georgia" w:hAnsi="Georgia"/>
          <w:i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i</w:t>
      </w:r>
      <w:r w:rsidRPr="00CE4119">
        <w:rPr>
          <w:rFonts w:ascii="Georgia" w:hAnsi="Georgia"/>
          <w:i/>
          <w:spacing w:val="-3"/>
          <w:sz w:val="20"/>
          <w:szCs w:val="20"/>
        </w:rPr>
        <w:t xml:space="preserve"> </w:t>
      </w:r>
      <w:r w:rsidRPr="00CE4119">
        <w:rPr>
          <w:rFonts w:ascii="Georgia" w:hAnsi="Georgia"/>
          <w:i/>
          <w:spacing w:val="-2"/>
          <w:sz w:val="20"/>
          <w:szCs w:val="20"/>
        </w:rPr>
        <w:t>data)</w:t>
      </w:r>
    </w:p>
    <w:p w14:paraId="166C1893" w14:textId="77777777" w:rsidR="00CE4119" w:rsidRPr="00CE4119" w:rsidRDefault="00E24546" w:rsidP="006869E3">
      <w:pPr>
        <w:spacing w:before="175" w:line="276" w:lineRule="auto"/>
        <w:ind w:right="5442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i/>
          <w:sz w:val="20"/>
          <w:szCs w:val="20"/>
        </w:rPr>
        <w:t>(Signatura</w:t>
      </w:r>
      <w:r w:rsidRPr="00CE4119">
        <w:rPr>
          <w:rFonts w:ascii="Georgia" w:hAnsi="Georgia"/>
          <w:i/>
          <w:spacing w:val="-13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del/de</w:t>
      </w:r>
      <w:r w:rsidRPr="00CE4119">
        <w:rPr>
          <w:rFonts w:ascii="Georgia" w:hAnsi="Georgia"/>
          <w:i/>
          <w:spacing w:val="-13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>la</w:t>
      </w:r>
      <w:r w:rsidRPr="00CE4119">
        <w:rPr>
          <w:rFonts w:ascii="Georgia" w:hAnsi="Georgia"/>
          <w:i/>
          <w:spacing w:val="-13"/>
          <w:sz w:val="20"/>
          <w:szCs w:val="20"/>
        </w:rPr>
        <w:t xml:space="preserve"> </w:t>
      </w:r>
      <w:r w:rsidRPr="00CE4119">
        <w:rPr>
          <w:rFonts w:ascii="Georgia" w:hAnsi="Georgia"/>
          <w:i/>
          <w:sz w:val="20"/>
          <w:szCs w:val="20"/>
        </w:rPr>
        <w:t xml:space="preserve">representant) </w:t>
      </w:r>
    </w:p>
    <w:p w14:paraId="51998588" w14:textId="04B7B374" w:rsidR="006554AD" w:rsidRPr="00CE4119" w:rsidRDefault="00E24546" w:rsidP="006869E3">
      <w:pPr>
        <w:spacing w:before="175" w:line="276" w:lineRule="auto"/>
        <w:ind w:right="5442"/>
        <w:jc w:val="both"/>
        <w:rPr>
          <w:rFonts w:ascii="Georgia" w:hAnsi="Georgia"/>
          <w:i/>
          <w:sz w:val="20"/>
          <w:szCs w:val="20"/>
        </w:rPr>
      </w:pPr>
      <w:r w:rsidRPr="00CE4119">
        <w:rPr>
          <w:rFonts w:ascii="Georgia" w:hAnsi="Georgia"/>
          <w:i/>
          <w:sz w:val="20"/>
          <w:szCs w:val="20"/>
        </w:rPr>
        <w:t>(Segell de l’empresa)</w:t>
      </w:r>
    </w:p>
    <w:sectPr w:rsidR="006554AD" w:rsidRPr="00CE4119">
      <w:headerReference w:type="default" r:id="rId12"/>
      <w:foot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8D314" w14:textId="77777777" w:rsidR="005D3703" w:rsidRDefault="005D3703" w:rsidP="00E24546">
      <w:pPr>
        <w:spacing w:after="0" w:line="240" w:lineRule="auto"/>
      </w:pPr>
      <w:r>
        <w:separator/>
      </w:r>
    </w:p>
  </w:endnote>
  <w:endnote w:type="continuationSeparator" w:id="0">
    <w:p w14:paraId="298B31CD" w14:textId="77777777" w:rsidR="005D3703" w:rsidRDefault="005D3703" w:rsidP="00E24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637525"/>
      <w:docPartObj>
        <w:docPartGallery w:val="Page Numbers (Bottom of Page)"/>
        <w:docPartUnique/>
      </w:docPartObj>
    </w:sdtPr>
    <w:sdtEndPr>
      <w:rPr>
        <w:rFonts w:ascii="Georgia" w:hAnsi="Georgia"/>
        <w:sz w:val="16"/>
        <w:szCs w:val="16"/>
      </w:rPr>
    </w:sdtEndPr>
    <w:sdtContent>
      <w:p w14:paraId="169A913E" w14:textId="19BC2182" w:rsidR="00E24546" w:rsidRPr="00E24546" w:rsidRDefault="00E24546" w:rsidP="00E24546">
        <w:pPr>
          <w:pStyle w:val="Peu"/>
          <w:jc w:val="right"/>
          <w:rPr>
            <w:rFonts w:ascii="Georgia" w:hAnsi="Georgia"/>
            <w:sz w:val="16"/>
            <w:szCs w:val="16"/>
          </w:rPr>
        </w:pPr>
        <w:r w:rsidRPr="00E24546">
          <w:rPr>
            <w:rFonts w:ascii="Georgia" w:hAnsi="Georgia"/>
            <w:noProof/>
            <w:sz w:val="16"/>
            <w:szCs w:val="16"/>
          </w:rPr>
          <w:drawing>
            <wp:anchor distT="0" distB="0" distL="114300" distR="114300" simplePos="0" relativeHeight="251661312" behindDoc="0" locked="0" layoutInCell="1" allowOverlap="1" wp14:anchorId="615E330B" wp14:editId="0A4B5E7E">
              <wp:simplePos x="0" y="0"/>
              <wp:positionH relativeFrom="column">
                <wp:posOffset>-428625</wp:posOffset>
              </wp:positionH>
              <wp:positionV relativeFrom="paragraph">
                <wp:posOffset>-19050</wp:posOffset>
              </wp:positionV>
              <wp:extent cx="1384589" cy="390525"/>
              <wp:effectExtent l="0" t="0" r="6350" b="0"/>
              <wp:wrapSquare wrapText="bothSides"/>
              <wp:docPr id="1740344243" name="Imagen 1" descr="Texto&#10;&#10;El contenido generado por IA puede ser incorrecto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2271122" name="Imagen 1" descr="Texto&#10;&#10;El contenido generado por IA puede ser incorrecto.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84589" cy="3905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Pr="00E24546">
          <w:rPr>
            <w:rFonts w:ascii="Georgia" w:hAnsi="Georgia"/>
            <w:sz w:val="16"/>
            <w:szCs w:val="16"/>
          </w:rPr>
          <w:fldChar w:fldCharType="begin"/>
        </w:r>
        <w:r w:rsidRPr="00E24546">
          <w:rPr>
            <w:rFonts w:ascii="Georgia" w:hAnsi="Georgia"/>
            <w:sz w:val="16"/>
            <w:szCs w:val="16"/>
          </w:rPr>
          <w:instrText>PAGE   \* MERGEFORMAT</w:instrText>
        </w:r>
        <w:r w:rsidRPr="00E24546">
          <w:rPr>
            <w:rFonts w:ascii="Georgia" w:hAnsi="Georgia"/>
            <w:sz w:val="16"/>
            <w:szCs w:val="16"/>
          </w:rPr>
          <w:fldChar w:fldCharType="separate"/>
        </w:r>
        <w:r w:rsidRPr="00E24546">
          <w:rPr>
            <w:rFonts w:ascii="Georgia" w:hAnsi="Georgia"/>
            <w:sz w:val="16"/>
            <w:szCs w:val="16"/>
            <w:lang w:val="es-ES"/>
          </w:rPr>
          <w:t>2</w:t>
        </w:r>
        <w:r w:rsidRPr="00E24546">
          <w:rPr>
            <w:rFonts w:ascii="Georgia" w:hAnsi="Georgia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2F38D" w14:textId="77777777" w:rsidR="005D3703" w:rsidRDefault="005D3703" w:rsidP="00E24546">
      <w:pPr>
        <w:spacing w:after="0" w:line="240" w:lineRule="auto"/>
      </w:pPr>
      <w:r>
        <w:separator/>
      </w:r>
    </w:p>
  </w:footnote>
  <w:footnote w:type="continuationSeparator" w:id="0">
    <w:p w14:paraId="3C8F7C08" w14:textId="77777777" w:rsidR="005D3703" w:rsidRDefault="005D3703" w:rsidP="00E24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41FC" w14:textId="144E530B" w:rsidR="00E24546" w:rsidRDefault="00E24546">
    <w:pPr>
      <w:pStyle w:val="Capalera"/>
    </w:pPr>
    <w:r w:rsidRPr="006B2809">
      <w:rPr>
        <w:i/>
        <w:iCs/>
        <w:noProof/>
        <w:highlight w:val="lightGray"/>
      </w:rPr>
      <w:drawing>
        <wp:anchor distT="0" distB="0" distL="114300" distR="114300" simplePos="0" relativeHeight="251659264" behindDoc="0" locked="0" layoutInCell="1" allowOverlap="1" wp14:anchorId="0B53F9B2" wp14:editId="505F24DF">
          <wp:simplePos x="0" y="0"/>
          <wp:positionH relativeFrom="column">
            <wp:posOffset>-571500</wp:posOffset>
          </wp:positionH>
          <wp:positionV relativeFrom="paragraph">
            <wp:posOffset>-261620</wp:posOffset>
          </wp:positionV>
          <wp:extent cx="1038225" cy="706755"/>
          <wp:effectExtent l="0" t="0" r="9525" b="0"/>
          <wp:wrapSquare wrapText="bothSides"/>
          <wp:docPr id="1569952874" name="Imagen 1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9952874" name="Imagen 1" descr="Logotipo, nombre de la empres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7067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89392D" w14:textId="2493D910" w:rsidR="00E24546" w:rsidRDefault="00E24546">
    <w:pPr>
      <w:pStyle w:val="Capalera"/>
    </w:pPr>
  </w:p>
  <w:p w14:paraId="5BBA5A6D" w14:textId="77777777" w:rsidR="00E24546" w:rsidRDefault="00E24546">
    <w:pPr>
      <w:pStyle w:val="Capalera"/>
    </w:pPr>
  </w:p>
  <w:p w14:paraId="72F0BEF3" w14:textId="599A6CD7" w:rsidR="00E24546" w:rsidRDefault="00E2454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8" o:spid="_x0000_i1025" type="#_x0000_t75" style="width:23.25pt;height:22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26AE2344"/>
    <w:multiLevelType w:val="hybridMultilevel"/>
    <w:tmpl w:val="3118E43E"/>
    <w:lvl w:ilvl="0" w:tplc="37AAD2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ca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201C4"/>
    <w:multiLevelType w:val="hybridMultilevel"/>
    <w:tmpl w:val="FB802296"/>
    <w:lvl w:ilvl="0" w:tplc="37AAD2F0">
      <w:numFmt w:val="bullet"/>
      <w:lvlText w:val="-"/>
      <w:lvlJc w:val="left"/>
      <w:pPr>
        <w:ind w:left="919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1"/>
        <w:szCs w:val="21"/>
        <w:lang w:val="ca-ES" w:eastAsia="en-US" w:bidi="ar-SA"/>
      </w:rPr>
    </w:lvl>
    <w:lvl w:ilvl="1" w:tplc="F942EBC0">
      <w:numFmt w:val="bullet"/>
      <w:lvlText w:val="•"/>
      <w:lvlJc w:val="left"/>
      <w:pPr>
        <w:ind w:left="1734" w:hanging="356"/>
      </w:pPr>
      <w:rPr>
        <w:rFonts w:hint="default"/>
        <w:lang w:val="ca-ES" w:eastAsia="en-US" w:bidi="ar-SA"/>
      </w:rPr>
    </w:lvl>
    <w:lvl w:ilvl="2" w:tplc="EA4E48B4">
      <w:numFmt w:val="bullet"/>
      <w:lvlText w:val="•"/>
      <w:lvlJc w:val="left"/>
      <w:pPr>
        <w:ind w:left="2549" w:hanging="356"/>
      </w:pPr>
      <w:rPr>
        <w:rFonts w:hint="default"/>
        <w:lang w:val="ca-ES" w:eastAsia="en-US" w:bidi="ar-SA"/>
      </w:rPr>
    </w:lvl>
    <w:lvl w:ilvl="3" w:tplc="B534FEA6">
      <w:numFmt w:val="bullet"/>
      <w:lvlText w:val="•"/>
      <w:lvlJc w:val="left"/>
      <w:pPr>
        <w:ind w:left="3364" w:hanging="356"/>
      </w:pPr>
      <w:rPr>
        <w:rFonts w:hint="default"/>
        <w:lang w:val="ca-ES" w:eastAsia="en-US" w:bidi="ar-SA"/>
      </w:rPr>
    </w:lvl>
    <w:lvl w:ilvl="4" w:tplc="CA722AEE">
      <w:numFmt w:val="bullet"/>
      <w:lvlText w:val="•"/>
      <w:lvlJc w:val="left"/>
      <w:pPr>
        <w:ind w:left="4178" w:hanging="356"/>
      </w:pPr>
      <w:rPr>
        <w:rFonts w:hint="default"/>
        <w:lang w:val="ca-ES" w:eastAsia="en-US" w:bidi="ar-SA"/>
      </w:rPr>
    </w:lvl>
    <w:lvl w:ilvl="5" w:tplc="41163410">
      <w:numFmt w:val="bullet"/>
      <w:lvlText w:val="•"/>
      <w:lvlJc w:val="left"/>
      <w:pPr>
        <w:ind w:left="4993" w:hanging="356"/>
      </w:pPr>
      <w:rPr>
        <w:rFonts w:hint="default"/>
        <w:lang w:val="ca-ES" w:eastAsia="en-US" w:bidi="ar-SA"/>
      </w:rPr>
    </w:lvl>
    <w:lvl w:ilvl="6" w:tplc="D0A4DE0A">
      <w:numFmt w:val="bullet"/>
      <w:lvlText w:val="•"/>
      <w:lvlJc w:val="left"/>
      <w:pPr>
        <w:ind w:left="5808" w:hanging="356"/>
      </w:pPr>
      <w:rPr>
        <w:rFonts w:hint="default"/>
        <w:lang w:val="ca-ES" w:eastAsia="en-US" w:bidi="ar-SA"/>
      </w:rPr>
    </w:lvl>
    <w:lvl w:ilvl="7" w:tplc="AC56F43C">
      <w:numFmt w:val="bullet"/>
      <w:lvlText w:val="•"/>
      <w:lvlJc w:val="left"/>
      <w:pPr>
        <w:ind w:left="6622" w:hanging="356"/>
      </w:pPr>
      <w:rPr>
        <w:rFonts w:hint="default"/>
        <w:lang w:val="ca-ES" w:eastAsia="en-US" w:bidi="ar-SA"/>
      </w:rPr>
    </w:lvl>
    <w:lvl w:ilvl="8" w:tplc="3886C924">
      <w:numFmt w:val="bullet"/>
      <w:lvlText w:val="•"/>
      <w:lvlJc w:val="left"/>
      <w:pPr>
        <w:ind w:left="7437" w:hanging="356"/>
      </w:pPr>
      <w:rPr>
        <w:rFonts w:hint="default"/>
        <w:lang w:val="ca-ES" w:eastAsia="en-US" w:bidi="ar-SA"/>
      </w:rPr>
    </w:lvl>
  </w:abstractNum>
  <w:num w:numId="1" w16cid:durableId="45109016">
    <w:abstractNumId w:val="1"/>
  </w:num>
  <w:num w:numId="2" w16cid:durableId="1217082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46"/>
    <w:rsid w:val="00001364"/>
    <w:rsid w:val="001F1BCF"/>
    <w:rsid w:val="002E537D"/>
    <w:rsid w:val="0038181C"/>
    <w:rsid w:val="00431F61"/>
    <w:rsid w:val="004C38F8"/>
    <w:rsid w:val="004F2DD2"/>
    <w:rsid w:val="005D3703"/>
    <w:rsid w:val="006554AD"/>
    <w:rsid w:val="006869E3"/>
    <w:rsid w:val="006C14B3"/>
    <w:rsid w:val="006C69CC"/>
    <w:rsid w:val="009200D8"/>
    <w:rsid w:val="00CE4119"/>
    <w:rsid w:val="00E24546"/>
    <w:rsid w:val="00E6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ADFE0"/>
  <w15:chartTrackingRefBased/>
  <w15:docId w15:val="{5F4AA986-DFB7-49FA-A0D7-70100A2B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E245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E245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245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E245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E245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E245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E245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E245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E245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2454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E2454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E24546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E24546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E24546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E24546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E24546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E24546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E24546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E245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E24546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E245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E24546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E245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E24546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1"/>
    <w:qFormat/>
    <w:rsid w:val="00E2454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E24546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E245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E24546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E24546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24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2454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2454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24546"/>
    <w:rPr>
      <w:lang w:val="ca-ES"/>
    </w:rPr>
  </w:style>
  <w:style w:type="table" w:customStyle="1" w:styleId="TableNormal">
    <w:name w:val="Table Normal"/>
    <w:uiPriority w:val="2"/>
    <w:semiHidden/>
    <w:unhideWhenUsed/>
    <w:qFormat/>
    <w:rsid w:val="00E24546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sid w:val="00E2454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0"/>
      <w:szCs w:val="20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24546"/>
    <w:rPr>
      <w:rFonts w:ascii="Georgia" w:eastAsia="Georgia" w:hAnsi="Georgia" w:cs="Georgia"/>
      <w:kern w:val="0"/>
      <w:sz w:val="20"/>
      <w:szCs w:val="20"/>
      <w:lang w:val="ca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24546"/>
    <w:pPr>
      <w:widowControl w:val="0"/>
      <w:autoSpaceDE w:val="0"/>
      <w:autoSpaceDN w:val="0"/>
      <w:spacing w:after="0" w:line="240" w:lineRule="auto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1F1BC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F1BC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F1BCF"/>
    <w:rPr>
      <w:sz w:val="20"/>
      <w:szCs w:val="20"/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F1BC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F1BCF"/>
    <w:rPr>
      <w:b/>
      <w:bCs/>
      <w:sz w:val="20"/>
      <w:szCs w:val="20"/>
      <w:lang w:val="ca-ES"/>
    </w:rPr>
  </w:style>
  <w:style w:type="character" w:styleId="Enlla">
    <w:name w:val="Hyperlink"/>
    <w:basedOn w:val="Lletraperdefectedelpargraf"/>
    <w:uiPriority w:val="99"/>
    <w:unhideWhenUsed/>
    <w:rsid w:val="00CE4119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CE41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emog@ced.uab.es,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745F-77A9-4BBC-90F6-70C13B3A0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Tornos Abogados</dc:creator>
  <cp:keywords/>
  <dc:description/>
  <cp:lastModifiedBy>Núria Cuenca</cp:lastModifiedBy>
  <cp:revision>2</cp:revision>
  <dcterms:created xsi:type="dcterms:W3CDTF">2026-07-08T13:16:00Z</dcterms:created>
  <dcterms:modified xsi:type="dcterms:W3CDTF">2026-07-08T13:16:00Z</dcterms:modified>
</cp:coreProperties>
</file>