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7CA83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55CFB17A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76822518" w14:textId="77777777" w:rsidR="001578C3" w:rsidRDefault="001578C3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</w:p>
    <w:p w14:paraId="08FECF53" w14:textId="7FB5A4D9" w:rsidR="00933A2D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 xml:space="preserve">ANNEX </w:t>
      </w:r>
    </w:p>
    <w:p w14:paraId="08FECF54" w14:textId="77777777" w:rsidR="00E902F4" w:rsidRPr="00F31382" w:rsidRDefault="00E902F4" w:rsidP="00F31382">
      <w:pPr>
        <w:tabs>
          <w:tab w:val="center" w:pos="4252"/>
          <w:tab w:val="right" w:pos="8504"/>
        </w:tabs>
        <w:spacing w:line="260" w:lineRule="exact"/>
        <w:jc w:val="center"/>
        <w:rPr>
          <w:rFonts w:ascii="Arial" w:hAnsi="Arial" w:cs="Arial"/>
          <w:b/>
          <w:bCs/>
          <w:caps/>
          <w:sz w:val="22"/>
          <w:szCs w:val="22"/>
          <w:u w:val="single"/>
          <w:vertAlign w:val="superscript"/>
        </w:rPr>
      </w:pPr>
      <w:r w:rsidRPr="00F31382">
        <w:rPr>
          <w:rFonts w:ascii="Arial" w:hAnsi="Arial" w:cs="Arial"/>
          <w:b/>
          <w:bCs/>
          <w:caps/>
          <w:sz w:val="22"/>
          <w:szCs w:val="22"/>
          <w:u w:val="single"/>
        </w:rPr>
        <w:t>MODEL DE DECLARACIÓ RESPONSABLE</w:t>
      </w:r>
      <w:r w:rsidR="00F159B8" w:rsidRPr="00F31382">
        <w:rPr>
          <w:rFonts w:ascii="Arial" w:hAnsi="Arial" w:cs="Arial"/>
          <w:bCs/>
          <w:caps/>
          <w:sz w:val="22"/>
          <w:szCs w:val="22"/>
          <w:vertAlign w:val="superscript"/>
        </w:rPr>
        <w:t>1</w:t>
      </w:r>
    </w:p>
    <w:p w14:paraId="08FECF55" w14:textId="77777777" w:rsidR="00A15AA4" w:rsidRPr="00F31382" w:rsidRDefault="00A15AA4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08FECF56" w14:textId="77777777" w:rsidR="00551ECF" w:rsidRDefault="00551ECF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4A4D1A42" w14:textId="77777777" w:rsidR="00CC629E" w:rsidRDefault="00CC629E" w:rsidP="00F31382">
      <w:pPr>
        <w:tabs>
          <w:tab w:val="center" w:pos="4252"/>
          <w:tab w:val="right" w:pos="8504"/>
        </w:tabs>
        <w:spacing w:line="260" w:lineRule="exact"/>
        <w:jc w:val="both"/>
        <w:rPr>
          <w:rFonts w:ascii="Arial" w:hAnsi="Arial" w:cs="Arial"/>
          <w:snapToGrid w:val="0"/>
          <w:sz w:val="22"/>
          <w:szCs w:val="22"/>
        </w:rPr>
      </w:pPr>
    </w:p>
    <w:p w14:paraId="08FECF59" w14:textId="553C4DAD" w:rsidR="00D14E4A" w:rsidRP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b/>
          <w:bCs/>
          <w:snapToGrid w:val="0"/>
          <w:sz w:val="20"/>
        </w:rPr>
      </w:pPr>
      <w:r w:rsidRPr="00413E36">
        <w:rPr>
          <w:rFonts w:ascii="Arial" w:hAnsi="Arial" w:cs="Arial"/>
          <w:snapToGrid w:val="0"/>
          <w:sz w:val="20"/>
        </w:rPr>
        <w:t>Qui sotasigna, el/la senyor/a ....................................................................................., amb DNI/NIE núm.............................., en nom propi/en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Plec</w:t>
      </w:r>
      <w:r w:rsidR="00B9183F">
        <w:rPr>
          <w:rFonts w:ascii="Arial" w:hAnsi="Arial" w:cs="Arial"/>
          <w:snapToGrid w:val="0"/>
          <w:sz w:val="20"/>
        </w:rPr>
        <w:t>s</w:t>
      </w:r>
      <w:r w:rsidRPr="00413E36">
        <w:rPr>
          <w:rFonts w:ascii="Arial" w:hAnsi="Arial" w:cs="Arial"/>
          <w:snapToGrid w:val="0"/>
          <w:sz w:val="20"/>
        </w:rPr>
        <w:t xml:space="preserve"> de condicions que han de regir la contractació, i als efectes de licitar en el procediment d'adjudicació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del contracte </w:t>
      </w:r>
      <w:r w:rsidR="00787EC3" w:rsidRPr="00787EC3">
        <w:rPr>
          <w:rFonts w:ascii="Arial" w:hAnsi="Arial" w:cs="Arial"/>
          <w:b/>
          <w:bCs/>
          <w:snapToGrid w:val="0"/>
          <w:sz w:val="20"/>
        </w:rPr>
        <w:t xml:space="preserve">del servei de dinamització de l’espai RetailLab Mataró </w:t>
      </w:r>
      <w:r w:rsidRPr="00413E36">
        <w:rPr>
          <w:rFonts w:ascii="Arial" w:hAnsi="Arial" w:cs="Arial"/>
          <w:b/>
          <w:bCs/>
          <w:snapToGrid w:val="0"/>
          <w:sz w:val="20"/>
        </w:rPr>
        <w:t xml:space="preserve">(expedient núm. </w:t>
      </w:r>
      <w:r w:rsidR="00F353B9" w:rsidRPr="00F353B9">
        <w:rPr>
          <w:rFonts w:ascii="Arial" w:hAnsi="Arial" w:cs="Arial"/>
          <w:b/>
          <w:bCs/>
          <w:snapToGrid w:val="0"/>
          <w:sz w:val="20"/>
          <w:lang w:val="es-ES"/>
        </w:rPr>
        <w:t>2026/000032891</w:t>
      </w:r>
      <w:r w:rsidRPr="00413E36">
        <w:rPr>
          <w:rFonts w:ascii="Arial" w:hAnsi="Arial" w:cs="Arial"/>
          <w:b/>
          <w:bCs/>
          <w:snapToGrid w:val="0"/>
          <w:sz w:val="20"/>
        </w:rPr>
        <w:t>),</w:t>
      </w:r>
    </w:p>
    <w:p w14:paraId="7EF7318F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74038E52" w14:textId="77777777" w:rsidR="00A17442" w:rsidRDefault="00A17442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7B21923F" w14:textId="77777777" w:rsidR="00413E36" w:rsidRDefault="00413E36" w:rsidP="00413E36">
      <w:pPr>
        <w:pStyle w:val="Textoindependiente"/>
        <w:shd w:val="clear" w:color="auto" w:fill="FFFFFF"/>
        <w:spacing w:after="0" w:line="260" w:lineRule="exact"/>
        <w:jc w:val="both"/>
        <w:rPr>
          <w:rFonts w:ascii="Arial" w:hAnsi="Arial" w:cs="Arial"/>
          <w:szCs w:val="22"/>
        </w:rPr>
      </w:pPr>
    </w:p>
    <w:p w14:paraId="08FECF5A" w14:textId="77777777" w:rsidR="00501FB2" w:rsidRPr="00F31382" w:rsidRDefault="00501FB2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  <w:r w:rsidRPr="00F31382">
        <w:rPr>
          <w:rFonts w:ascii="Arial" w:eastAsia="Calibri" w:hAnsi="Arial" w:cs="Arial"/>
          <w:b/>
          <w:bCs/>
          <w:lang w:eastAsia="en-US"/>
        </w:rPr>
        <w:t>DECLA</w:t>
      </w:r>
      <w:r w:rsidR="00551ECF" w:rsidRPr="00F31382">
        <w:rPr>
          <w:rFonts w:ascii="Arial" w:eastAsia="Calibri" w:hAnsi="Arial" w:cs="Arial"/>
          <w:b/>
          <w:bCs/>
          <w:lang w:eastAsia="en-US"/>
        </w:rPr>
        <w:t>RO RESPONSABLEMENT</w:t>
      </w:r>
      <w:r w:rsidRPr="00F31382">
        <w:rPr>
          <w:rFonts w:ascii="Arial" w:eastAsia="Calibri" w:hAnsi="Arial" w:cs="Arial"/>
          <w:b/>
          <w:bCs/>
          <w:lang w:eastAsia="en-US"/>
        </w:rPr>
        <w:t>:</w:t>
      </w:r>
    </w:p>
    <w:p w14:paraId="08FECF5B" w14:textId="77777777" w:rsidR="00A6360E" w:rsidRPr="00F31382" w:rsidRDefault="00A6360E" w:rsidP="00F31382">
      <w:pPr>
        <w:spacing w:line="260" w:lineRule="exact"/>
        <w:jc w:val="both"/>
        <w:rPr>
          <w:rFonts w:ascii="Arial" w:eastAsia="Calibri" w:hAnsi="Arial" w:cs="Arial"/>
          <w:b/>
          <w:bCs/>
          <w:lang w:eastAsia="en-US"/>
        </w:rPr>
      </w:pPr>
    </w:p>
    <w:p w14:paraId="08FECF5C" w14:textId="51F468F5" w:rsidR="00A6360E" w:rsidRDefault="00501FB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1r</w:t>
      </w:r>
      <w:r w:rsidR="00A6360E" w:rsidRPr="00F31382">
        <w:rPr>
          <w:rFonts w:ascii="Arial" w:eastAsia="Calibri" w:hAnsi="Arial" w:cs="Arial"/>
          <w:lang w:eastAsia="en-US"/>
        </w:rPr>
        <w:t xml:space="preserve">.Que 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compleixo</w:t>
      </w:r>
      <w:r w:rsidR="00F31382" w:rsidRPr="00076790">
        <w:rPr>
          <w:rFonts w:ascii="Arial" w:eastAsia="Calibri" w:hAnsi="Arial" w:cs="Arial"/>
          <w:i/>
          <w:iCs/>
          <w:lang w:eastAsia="en-US"/>
        </w:rPr>
        <w:t>/</w:t>
      </w:r>
      <w:r w:rsidR="00A6360E" w:rsidRPr="00076790">
        <w:rPr>
          <w:rFonts w:ascii="Arial" w:eastAsia="Calibri" w:hAnsi="Arial" w:cs="Arial"/>
          <w:i/>
          <w:iCs/>
          <w:lang w:eastAsia="en-US"/>
        </w:rPr>
        <w:t>l’entitat que represento compleix</w:t>
      </w:r>
      <w:r w:rsidR="00413E36">
        <w:rPr>
          <w:rFonts w:ascii="Arial" w:eastAsia="Calibri" w:hAnsi="Arial" w:cs="Arial"/>
          <w:i/>
          <w:iCs/>
          <w:lang w:eastAsia="en-US"/>
        </w:rPr>
        <w:t xml:space="preserve"> </w:t>
      </w:r>
      <w:r w:rsidR="00A6360E" w:rsidRPr="00F31382">
        <w:rPr>
          <w:rFonts w:ascii="Arial" w:eastAsia="Calibri" w:hAnsi="Arial" w:cs="Arial"/>
          <w:lang w:eastAsia="en-US"/>
        </w:rPr>
        <w:t>tots els requisits legalment establerts per contractar amb l’Administració, i amb totes les condicions establertes als plecs de clàusules administratives i prescripcions tècniques particulars.</w:t>
      </w:r>
    </w:p>
    <w:p w14:paraId="08FECF5D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5E" w14:textId="77777777" w:rsidR="00A6360E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2n. Que l’entitat que represento 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08FECF5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0" w14:textId="77777777" w:rsidR="00F2533D" w:rsidRDefault="00A6360E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3r. </w:t>
      </w:r>
      <w:r w:rsidR="00F2533D" w:rsidRPr="00F31382">
        <w:rPr>
          <w:rFonts w:ascii="Arial" w:hAnsi="Arial" w:cs="Arial"/>
        </w:rPr>
        <w:t>Que l’entitat que represento</w:t>
      </w:r>
      <w:r w:rsidR="00F2533D" w:rsidRPr="00F31382">
        <w:rPr>
          <w:rFonts w:ascii="Arial" w:eastAsia="Calibri" w:hAnsi="Arial" w:cs="Arial"/>
          <w:lang w:eastAsia="en-US"/>
        </w:rPr>
        <w:t xml:space="preserve">: </w:t>
      </w:r>
      <w:r w:rsidR="00F2533D" w:rsidRPr="000C7A9E">
        <w:rPr>
          <w:rFonts w:ascii="Arial" w:eastAsia="Calibri" w:hAnsi="Arial" w:cs="Arial"/>
          <w:i/>
          <w:iCs/>
          <w:color w:val="0070C0"/>
          <w:lang w:eastAsia="en-US"/>
        </w:rPr>
        <w:t>(marqui una de les caselles</w:t>
      </w:r>
      <w:r w:rsidR="00F2533D" w:rsidRPr="000C7A9E">
        <w:rPr>
          <w:rFonts w:ascii="Arial" w:eastAsia="Calibri" w:hAnsi="Arial" w:cs="Arial"/>
          <w:color w:val="0070C0"/>
          <w:lang w:eastAsia="en-US"/>
        </w:rPr>
        <w:t>):</w:t>
      </w:r>
    </w:p>
    <w:p w14:paraId="08FECF61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2" w14:textId="02E3A33B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Registre d’</w:t>
      </w:r>
      <w:r w:rsidR="0018694B">
        <w:rPr>
          <w:rFonts w:ascii="Arial" w:eastAsia="Calibri" w:hAnsi="Arial" w:cs="Arial"/>
          <w:lang w:eastAsia="en-US"/>
        </w:rPr>
        <w:t>E</w:t>
      </w:r>
      <w:r w:rsidRPr="00F31382">
        <w:rPr>
          <w:rFonts w:ascii="Arial" w:eastAsia="Calibri" w:hAnsi="Arial" w:cs="Arial"/>
          <w:lang w:eastAsia="en-US"/>
        </w:rPr>
        <w:t xml:space="preserve">mpreses </w:t>
      </w:r>
      <w:r w:rsidR="0018694B">
        <w:rPr>
          <w:rFonts w:ascii="Arial" w:eastAsia="Calibri" w:hAnsi="Arial" w:cs="Arial"/>
          <w:lang w:eastAsia="en-US"/>
        </w:rPr>
        <w:t>L</w:t>
      </w:r>
      <w:r w:rsidRPr="00F31382">
        <w:rPr>
          <w:rFonts w:ascii="Arial" w:eastAsia="Calibri" w:hAnsi="Arial" w:cs="Arial"/>
          <w:lang w:eastAsia="en-US"/>
        </w:rPr>
        <w:t>icitadores</w:t>
      </w:r>
      <w:r w:rsidR="00F56B45">
        <w:rPr>
          <w:rFonts w:ascii="Arial" w:eastAsia="Calibri" w:hAnsi="Arial" w:cs="Arial"/>
          <w:lang w:eastAsia="en-US"/>
        </w:rPr>
        <w:t xml:space="preserve"> i </w:t>
      </w:r>
      <w:r w:rsidR="0018694B">
        <w:rPr>
          <w:rFonts w:ascii="Arial" w:eastAsia="Calibri" w:hAnsi="Arial" w:cs="Arial"/>
          <w:lang w:eastAsia="en-US"/>
        </w:rPr>
        <w:t>C</w:t>
      </w:r>
      <w:r w:rsidR="00F56B45">
        <w:rPr>
          <w:rFonts w:ascii="Arial" w:eastAsia="Calibri" w:hAnsi="Arial" w:cs="Arial"/>
          <w:lang w:eastAsia="en-US"/>
        </w:rPr>
        <w:t>lassificades</w:t>
      </w:r>
      <w:r w:rsidRPr="00F31382">
        <w:rPr>
          <w:rFonts w:ascii="Arial" w:eastAsia="Calibri" w:hAnsi="Arial" w:cs="Arial"/>
          <w:lang w:eastAsia="en-US"/>
        </w:rPr>
        <w:t xml:space="preserve"> de la Generalitat de Catalunya (RELI</w:t>
      </w:r>
      <w:r w:rsidR="00F56B45">
        <w:rPr>
          <w:rFonts w:ascii="Arial" w:eastAsia="Calibri" w:hAnsi="Arial" w:cs="Arial"/>
          <w:lang w:eastAsia="en-US"/>
        </w:rPr>
        <w:t>C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FECF63" w14:textId="77777777" w:rsidR="00F2533D" w:rsidRPr="00F31382" w:rsidRDefault="00F2533D" w:rsidP="00267B10">
      <w:pPr>
        <w:pStyle w:val="Prrafodelista"/>
        <w:numPr>
          <w:ilvl w:val="0"/>
          <w:numId w:val="5"/>
        </w:numPr>
        <w:spacing w:line="260" w:lineRule="exact"/>
        <w:ind w:left="567" w:hanging="284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Està inscrita en el Registro Oficial de Licitadores y Empresas Clasifi</w:t>
      </w:r>
      <w:r w:rsidR="00741F99" w:rsidRPr="00F31382">
        <w:rPr>
          <w:rFonts w:ascii="Arial" w:eastAsia="Calibri" w:hAnsi="Arial" w:cs="Arial"/>
          <w:lang w:eastAsia="en-US"/>
        </w:rPr>
        <w:t>cadas del Sector Público (ROLECE</w:t>
      </w:r>
      <w:r w:rsidRPr="00F31382">
        <w:rPr>
          <w:rFonts w:ascii="Arial" w:eastAsia="Calibri" w:hAnsi="Arial" w:cs="Arial"/>
          <w:lang w:eastAsia="en-US"/>
        </w:rPr>
        <w:t>).</w:t>
      </w:r>
    </w:p>
    <w:p w14:paraId="08FECF64" w14:textId="77777777" w:rsidR="00F31382" w:rsidRDefault="00F31382" w:rsidP="00F31382">
      <w:pPr>
        <w:spacing w:line="260" w:lineRule="exact"/>
        <w:jc w:val="both"/>
        <w:rPr>
          <w:rFonts w:ascii="Arial" w:eastAsia="Calibri" w:hAnsi="Arial" w:cs="Arial"/>
          <w:lang w:eastAsia="en-US"/>
        </w:rPr>
      </w:pPr>
    </w:p>
    <w:p w14:paraId="08FECF65" w14:textId="77777777" w:rsidR="00D5074A" w:rsidRPr="000C7A9E" w:rsidRDefault="00F2533D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4t. </w:t>
      </w:r>
      <w:r w:rsidR="00D5074A" w:rsidRPr="00F31382">
        <w:rPr>
          <w:rFonts w:ascii="Arial" w:eastAsia="Calibri" w:hAnsi="Arial" w:cs="Arial"/>
        </w:rPr>
        <w:t>Que</w:t>
      </w:r>
      <w:r w:rsidR="00D5074A" w:rsidRPr="00F31382">
        <w:rPr>
          <w:rFonts w:ascii="Arial" w:hAnsi="Arial" w:cs="Arial"/>
        </w:rPr>
        <w:t xml:space="preserve"> qui subscriu/</w:t>
      </w:r>
      <w:r w:rsidR="00D5074A" w:rsidRPr="00F31382">
        <w:rPr>
          <w:rFonts w:ascii="Arial" w:eastAsia="Calibri" w:hAnsi="Arial" w:cs="Arial"/>
        </w:rPr>
        <w:t xml:space="preserve"> l’entitat que represento</w:t>
      </w:r>
      <w:r w:rsidR="00D5074A" w:rsidRPr="000C7A9E">
        <w:rPr>
          <w:rFonts w:ascii="Arial" w:hAnsi="Arial" w:cs="Arial"/>
          <w:color w:val="0070C0"/>
        </w:rPr>
        <w:t>: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(</w:t>
      </w:r>
      <w:r w:rsidR="00D5074A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D5074A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6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67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és una empresa, en el sentit de l'article 1 de l'annex I del Reglament (UE) núm. 651/2014 de la Comissió, de 17 de juny de 2014.</w:t>
      </w:r>
    </w:p>
    <w:p w14:paraId="08FECF68" w14:textId="77777777" w:rsidR="00D5074A" w:rsidRDefault="00D5074A" w:rsidP="003B2014">
      <w:pPr>
        <w:pStyle w:val="Vieta"/>
        <w:numPr>
          <w:ilvl w:val="0"/>
          <w:numId w:val="0"/>
        </w:numPr>
        <w:spacing w:after="0" w:line="260" w:lineRule="exact"/>
        <w:ind w:left="426"/>
        <w:rPr>
          <w:rFonts w:ascii="Arial" w:hAnsi="Arial" w:cs="Arial"/>
          <w:sz w:val="16"/>
          <w:szCs w:val="16"/>
        </w:rPr>
      </w:pPr>
      <w:r w:rsidRPr="00F31382">
        <w:rPr>
          <w:rFonts w:ascii="Arial" w:hAnsi="Arial" w:cs="Arial"/>
          <w:sz w:val="16"/>
          <w:szCs w:val="16"/>
        </w:rPr>
        <w:t xml:space="preserve">(L'annex I del Reglament (UE) núm. 651/2014 de la Comissió, de 17 de juny de 2014, en el seu 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manera regular.”) </w:t>
      </w:r>
    </w:p>
    <w:p w14:paraId="08FECF69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microempresa</w:t>
      </w:r>
      <w:r w:rsidRPr="00F31382">
        <w:rPr>
          <w:rFonts w:ascii="Arial" w:hAnsi="Arial" w:cs="Arial"/>
          <w:sz w:val="20"/>
          <w:szCs w:val="20"/>
        </w:rPr>
        <w:t>, en ocupar a menys de 10 persones i tenir un volum de negocis anual o balanç general anual</w:t>
      </w:r>
      <w:r w:rsidR="007F34F9" w:rsidRPr="00F31382">
        <w:rPr>
          <w:rFonts w:ascii="Arial" w:hAnsi="Arial" w:cs="Arial"/>
          <w:sz w:val="20"/>
          <w:szCs w:val="20"/>
        </w:rPr>
        <w:t xml:space="preserve"> que no supera els 2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A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lastRenderedPageBreak/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petita empresa</w:t>
      </w:r>
      <w:r w:rsidRPr="00F31382">
        <w:rPr>
          <w:rFonts w:ascii="Arial" w:hAnsi="Arial" w:cs="Arial"/>
          <w:sz w:val="20"/>
          <w:szCs w:val="20"/>
        </w:rPr>
        <w:t>, en ocupar a menys de 50 persones i tenir un volum de negocis anual o balanç general anual que no supera els 10 milio</w:t>
      </w:r>
      <w:r w:rsidR="007F34F9" w:rsidRPr="00F31382">
        <w:rPr>
          <w:rFonts w:ascii="Arial" w:hAnsi="Arial" w:cs="Arial"/>
          <w:sz w:val="20"/>
          <w:szCs w:val="20"/>
        </w:rPr>
        <w:t>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B" w14:textId="77777777" w:rsidR="00D5074A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represento té categoria de </w:t>
      </w:r>
      <w:r w:rsidRPr="00F31382">
        <w:rPr>
          <w:rFonts w:ascii="Arial" w:hAnsi="Arial" w:cs="Arial"/>
          <w:b/>
          <w:bCs/>
          <w:sz w:val="20"/>
          <w:szCs w:val="20"/>
        </w:rPr>
        <w:t>PIME i es defineix mitjana empresa</w:t>
      </w:r>
      <w:r w:rsidRPr="00F31382">
        <w:rPr>
          <w:rFonts w:ascii="Arial" w:hAnsi="Arial" w:cs="Arial"/>
          <w:sz w:val="20"/>
          <w:szCs w:val="20"/>
        </w:rPr>
        <w:t>, en ocupar a menys de 250 persones i tenir un volum de negocis anual que no excedeix de 50 milions EUR o balanç general anual q</w:t>
      </w:r>
      <w:r w:rsidR="007F34F9" w:rsidRPr="00F31382">
        <w:rPr>
          <w:rFonts w:ascii="Arial" w:hAnsi="Arial" w:cs="Arial"/>
          <w:sz w:val="20"/>
          <w:szCs w:val="20"/>
        </w:rPr>
        <w:t>ue no excedeix de 43 milions €.</w:t>
      </w:r>
    </w:p>
    <w:p w14:paraId="08FECF6C" w14:textId="77777777" w:rsidR="00D5074A" w:rsidRPr="00F31382" w:rsidRDefault="00D5074A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L'empresa a la qual a la qual represento </w:t>
      </w:r>
      <w:r w:rsidRPr="00F31382">
        <w:rPr>
          <w:rFonts w:ascii="Arial" w:hAnsi="Arial" w:cs="Arial"/>
          <w:b/>
          <w:bCs/>
          <w:sz w:val="20"/>
          <w:szCs w:val="20"/>
        </w:rPr>
        <w:t>no té categoria de PIME</w:t>
      </w:r>
      <w:r w:rsidRPr="00F31382">
        <w:rPr>
          <w:rFonts w:ascii="Arial" w:hAnsi="Arial" w:cs="Arial"/>
          <w:sz w:val="20"/>
          <w:szCs w:val="20"/>
        </w:rPr>
        <w:t>, en ocupar a 250 persones o més i tenir un volum de negocis anual que excedeix de 50 milions EUR o balanç general anua</w:t>
      </w:r>
      <w:r w:rsidR="007F34F9" w:rsidRPr="00F31382">
        <w:rPr>
          <w:rFonts w:ascii="Arial" w:hAnsi="Arial" w:cs="Arial"/>
          <w:sz w:val="20"/>
          <w:szCs w:val="20"/>
        </w:rPr>
        <w:t>l que excedeix de 43 milions €</w:t>
      </w:r>
      <w:r w:rsidRPr="00F31382">
        <w:rPr>
          <w:rFonts w:ascii="Arial" w:hAnsi="Arial" w:cs="Arial"/>
          <w:sz w:val="20"/>
          <w:szCs w:val="20"/>
        </w:rPr>
        <w:t xml:space="preserve">. </w:t>
      </w:r>
    </w:p>
    <w:p w14:paraId="08FECF6D" w14:textId="77777777" w:rsidR="00F31382" w:rsidRPr="00F31382" w:rsidRDefault="00F31382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6E" w14:textId="77777777" w:rsidR="00F31382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5è. </w:t>
      </w:r>
      <w:r w:rsidR="00501FB2" w:rsidRPr="00F31382">
        <w:rPr>
          <w:rFonts w:ascii="Arial" w:eastAsia="Calibri" w:hAnsi="Arial" w:cs="Arial"/>
          <w:lang w:eastAsia="en-US"/>
        </w:rPr>
        <w:t>Que l'empresa a la qual represent</w:t>
      </w:r>
      <w:r w:rsidR="008C1D51" w:rsidRPr="00F31382">
        <w:rPr>
          <w:rFonts w:ascii="Arial" w:eastAsia="Calibri" w:hAnsi="Arial" w:cs="Arial"/>
          <w:lang w:eastAsia="en-US"/>
        </w:rPr>
        <w:t>o</w:t>
      </w:r>
      <w:r w:rsidR="00501FB2" w:rsidRPr="00F31382">
        <w:rPr>
          <w:rFonts w:ascii="Arial" w:eastAsia="Calibri" w:hAnsi="Arial" w:cs="Arial"/>
          <w:lang w:eastAsia="en-US"/>
        </w:rPr>
        <w:t xml:space="preserve">: 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(</w:t>
      </w:r>
      <w:r w:rsidR="00501FB2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501FB2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6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70" w14:textId="77777777" w:rsidR="00A6360E" w:rsidRDefault="00501FB2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És un Centre Especial d'Ocupació.</w:t>
      </w:r>
    </w:p>
    <w:p w14:paraId="08FECF71" w14:textId="77777777" w:rsidR="003851EE" w:rsidRDefault="003851EE" w:rsidP="003B2014">
      <w:pPr>
        <w:pStyle w:val="Vieta"/>
        <w:spacing w:after="0" w:line="260" w:lineRule="exact"/>
        <w:ind w:left="426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Empra a menys de 50 treballadors.</w:t>
      </w:r>
    </w:p>
    <w:p w14:paraId="08FECF72" w14:textId="77777777" w:rsidR="003851EE" w:rsidRPr="000C7A9E" w:rsidRDefault="003851EE" w:rsidP="003B2014">
      <w:pPr>
        <w:pStyle w:val="Vieta"/>
        <w:spacing w:after="0" w:line="260" w:lineRule="exact"/>
        <w:ind w:left="426" w:hanging="283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Empra a 50 o més treballadors i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Marqui la casella que correspongui)</w:t>
      </w:r>
    </w:p>
    <w:p w14:paraId="08FECF73" w14:textId="77777777" w:rsidR="00F31382" w:rsidRDefault="00F31382" w:rsidP="00F31382">
      <w:pPr>
        <w:pStyle w:val="Prrafodelista"/>
        <w:rPr>
          <w:rFonts w:ascii="Arial" w:hAnsi="Arial" w:cs="Arial"/>
        </w:rPr>
      </w:pPr>
    </w:p>
    <w:p w14:paraId="08FECF74" w14:textId="77777777" w:rsidR="00501FB2" w:rsidRPr="00F31382" w:rsidRDefault="00501FB2" w:rsidP="003B2014">
      <w:pPr>
        <w:pStyle w:val="Vietasegundonivel"/>
        <w:spacing w:after="0" w:line="260" w:lineRule="exact"/>
        <w:ind w:left="709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Compleix amb l'obligació que, entre ells, almenys, el 2% siguin treballadors amb discapacitat, establerta pel Reial decret legislatiu 1/2013, de 29 de novembre, pel qual s'aprova el Text Refós de la Llei General de drets de les persones amb discapacitat i de la seva inclusió social.</w:t>
      </w:r>
    </w:p>
    <w:p w14:paraId="08FECF75" w14:textId="77777777" w:rsidR="00A6360E" w:rsidRPr="00F31382" w:rsidRDefault="00501FB2" w:rsidP="003B2014">
      <w:pPr>
        <w:pStyle w:val="Vietasegundonivel"/>
        <w:spacing w:after="0" w:line="260" w:lineRule="exact"/>
        <w:ind w:left="709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les mesures alternatives previstes en el Reial decret 364/2005, de 8 d'abril, pel qual es regula el compliment alternatiu amb caràcter excepcional de la quota de reserva a favor de treballadors amb discapacitat. </w:t>
      </w:r>
    </w:p>
    <w:p w14:paraId="08FECF76" w14:textId="77777777" w:rsidR="00F31382" w:rsidRPr="00F31382" w:rsidRDefault="00F31382" w:rsidP="00F31382">
      <w:pPr>
        <w:pStyle w:val="Vietasegundonivel"/>
        <w:numPr>
          <w:ilvl w:val="0"/>
          <w:numId w:val="0"/>
        </w:numPr>
        <w:spacing w:after="0" w:line="260" w:lineRule="exact"/>
        <w:ind w:left="993"/>
        <w:rPr>
          <w:rFonts w:ascii="Arial" w:hAnsi="Arial" w:cs="Arial"/>
          <w:sz w:val="20"/>
          <w:szCs w:val="20"/>
        </w:rPr>
      </w:pPr>
    </w:p>
    <w:p w14:paraId="08FECF77" w14:textId="77777777" w:rsidR="00551ECF" w:rsidRDefault="00D5074A" w:rsidP="00F31382">
      <w:pPr>
        <w:spacing w:line="260" w:lineRule="exact"/>
        <w:jc w:val="both"/>
        <w:rPr>
          <w:rFonts w:ascii="Arial" w:hAnsi="Arial" w:cs="Arial"/>
        </w:rPr>
      </w:pPr>
      <w:r w:rsidRPr="00F31382">
        <w:rPr>
          <w:rFonts w:ascii="Arial" w:hAnsi="Arial" w:cs="Arial"/>
        </w:rPr>
        <w:t>6è</w:t>
      </w:r>
      <w:r w:rsidR="00A6360E" w:rsidRPr="00F31382">
        <w:rPr>
          <w:rFonts w:ascii="Arial" w:hAnsi="Arial" w:cs="Arial"/>
        </w:rPr>
        <w:t>. Que l'empresa a la qual represent</w:t>
      </w:r>
      <w:r w:rsidR="008C1D51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 compleix amb les disposicions vigents en matèria laboral i social.</w:t>
      </w:r>
    </w:p>
    <w:p w14:paraId="08FECF78" w14:textId="77777777" w:rsidR="00F31382" w:rsidRDefault="00F31382" w:rsidP="00F31382">
      <w:pPr>
        <w:spacing w:line="260" w:lineRule="exact"/>
        <w:jc w:val="both"/>
        <w:rPr>
          <w:rFonts w:ascii="Arial" w:hAnsi="Arial" w:cs="Arial"/>
        </w:rPr>
      </w:pPr>
    </w:p>
    <w:p w14:paraId="08FECF79" w14:textId="77777777" w:rsidR="00A6360E" w:rsidRPr="000C7A9E" w:rsidRDefault="00D5074A" w:rsidP="00F31382">
      <w:pPr>
        <w:spacing w:line="260" w:lineRule="exact"/>
        <w:jc w:val="both"/>
        <w:rPr>
          <w:rFonts w:ascii="Arial" w:hAnsi="Arial" w:cs="Arial"/>
          <w:i/>
          <w:iCs/>
          <w:color w:val="0070C0"/>
        </w:rPr>
      </w:pPr>
      <w:r w:rsidRPr="00F31382">
        <w:rPr>
          <w:rFonts w:ascii="Arial" w:hAnsi="Arial" w:cs="Arial"/>
        </w:rPr>
        <w:t>7</w:t>
      </w:r>
      <w:r w:rsidR="00A6360E" w:rsidRPr="00F31382">
        <w:rPr>
          <w:rFonts w:ascii="Arial" w:hAnsi="Arial" w:cs="Arial"/>
        </w:rPr>
        <w:t>è. Que l'empresa a la qual represent</w:t>
      </w:r>
      <w:r w:rsidR="003851EE" w:rsidRPr="00F31382">
        <w:rPr>
          <w:rFonts w:ascii="Arial" w:hAnsi="Arial" w:cs="Arial"/>
        </w:rPr>
        <w:t>o</w:t>
      </w:r>
      <w:r w:rsidR="00A6360E" w:rsidRPr="00F31382">
        <w:rPr>
          <w:rFonts w:ascii="Arial" w:hAnsi="Arial" w:cs="Arial"/>
        </w:rPr>
        <w:t xml:space="preserve">: </w:t>
      </w:r>
      <w:r w:rsidR="00A6360E" w:rsidRPr="000C7A9E">
        <w:rPr>
          <w:rFonts w:ascii="Arial" w:hAnsi="Arial" w:cs="Arial"/>
          <w:color w:val="0070C0"/>
        </w:rPr>
        <w:t>(</w:t>
      </w:r>
      <w:r w:rsidR="00A6360E" w:rsidRPr="000C7A9E">
        <w:rPr>
          <w:rFonts w:ascii="Arial" w:hAnsi="Arial" w:cs="Arial"/>
          <w:i/>
          <w:iCs/>
          <w:color w:val="0070C0"/>
        </w:rPr>
        <w:t>Marqui una de les caselles)</w:t>
      </w:r>
    </w:p>
    <w:p w14:paraId="08FECF7A" w14:textId="77777777" w:rsidR="00A6360E" w:rsidRPr="00F31382" w:rsidRDefault="00A6360E" w:rsidP="00F31382">
      <w:pPr>
        <w:spacing w:line="260" w:lineRule="exact"/>
        <w:jc w:val="both"/>
        <w:rPr>
          <w:rFonts w:ascii="Arial" w:hAnsi="Arial" w:cs="Arial"/>
          <w:i/>
          <w:iCs/>
        </w:rPr>
      </w:pPr>
    </w:p>
    <w:p w14:paraId="08FECF7B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Compleix amb el que s'estableix en l'article 45 de la Llei orgànica 3/2007, de 22 de març, per a la igualtat efectiva de dones i homes, relatiu a l'elaboració i aplicació d'un pla d'igualtat. </w:t>
      </w:r>
    </w:p>
    <w:p w14:paraId="08FECF7C" w14:textId="77777777" w:rsidR="003037CE" w:rsidRPr="00F31382" w:rsidRDefault="003037CE" w:rsidP="003B2014">
      <w:pPr>
        <w:pStyle w:val="Vieta"/>
        <w:spacing w:after="0" w:line="260" w:lineRule="exact"/>
        <w:ind w:left="426" w:hanging="283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En aplicació de l'apartat 5 de l'article 45 de la Llei orgànica 3/2007, de 22 de març, per a la igualtat efectiva de dones i homes, l'empresa no està obligada a l'elaboració i implantació del pla d'igualtat. </w:t>
      </w:r>
    </w:p>
    <w:p w14:paraId="08FECF7D" w14:textId="77777777" w:rsidR="006252CC" w:rsidRPr="00F31382" w:rsidRDefault="006252CC" w:rsidP="00F31382">
      <w:pPr>
        <w:pStyle w:val="Vieta"/>
        <w:numPr>
          <w:ilvl w:val="0"/>
          <w:numId w:val="0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</w:p>
    <w:p w14:paraId="08FECF7E" w14:textId="77777777" w:rsidR="008C1D51" w:rsidRPr="000C7A9E" w:rsidRDefault="00D5074A" w:rsidP="00F31382">
      <w:pPr>
        <w:spacing w:line="260" w:lineRule="exact"/>
        <w:jc w:val="both"/>
        <w:rPr>
          <w:rFonts w:ascii="Arial" w:eastAsia="Calibri" w:hAnsi="Arial" w:cs="Arial"/>
          <w:color w:val="0070C0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8</w:t>
      </w:r>
      <w:r w:rsidR="008C1D51" w:rsidRPr="00F31382">
        <w:rPr>
          <w:rFonts w:ascii="Arial" w:eastAsia="Calibri" w:hAnsi="Arial" w:cs="Arial"/>
          <w:lang w:eastAsia="en-US"/>
        </w:rPr>
        <w:t xml:space="preserve">è. Que l'empresa a la qual represento: 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(</w:t>
      </w:r>
      <w:r w:rsidR="008C1D51" w:rsidRPr="000C7A9E">
        <w:rPr>
          <w:rFonts w:ascii="Arial" w:eastAsia="Calibri" w:hAnsi="Arial" w:cs="Arial"/>
          <w:i/>
          <w:iCs/>
          <w:color w:val="0070C0"/>
          <w:lang w:eastAsia="en-US"/>
        </w:rPr>
        <w:t>Marqui una de les caselles</w:t>
      </w:r>
      <w:r w:rsidR="008C1D51" w:rsidRPr="000C7A9E">
        <w:rPr>
          <w:rFonts w:ascii="Arial" w:eastAsia="Calibri" w:hAnsi="Arial" w:cs="Arial"/>
          <w:color w:val="0070C0"/>
          <w:lang w:eastAsia="en-US"/>
        </w:rPr>
        <w:t>)</w:t>
      </w:r>
    </w:p>
    <w:p w14:paraId="08FECF7F" w14:textId="77777777" w:rsidR="00F31382" w:rsidRPr="00F31382" w:rsidRDefault="00F31382" w:rsidP="00F31382">
      <w:pPr>
        <w:spacing w:line="260" w:lineRule="exact"/>
        <w:jc w:val="both"/>
        <w:rPr>
          <w:rFonts w:ascii="Arial" w:eastAsia="Calibri" w:hAnsi="Arial" w:cs="Arial"/>
          <w:color w:val="808080" w:themeColor="background1" w:themeShade="80"/>
          <w:lang w:eastAsia="en-US"/>
        </w:rPr>
      </w:pPr>
    </w:p>
    <w:p w14:paraId="08FECF80" w14:textId="77777777" w:rsidR="008C1D51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No pertany a un grup d'empreses.</w:t>
      </w:r>
    </w:p>
    <w:p w14:paraId="08FECF81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567" w:hanging="357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Sí pertany al grup d'empreses</w:t>
      </w:r>
      <w:r w:rsidR="002801AE" w:rsidRPr="00F31382">
        <w:rPr>
          <w:rFonts w:ascii="Arial" w:hAnsi="Arial" w:cs="Arial"/>
          <w:sz w:val="20"/>
          <w:szCs w:val="20"/>
        </w:rPr>
        <w:t xml:space="preserve"> -en el sentit de l'article 42 del Codi de Comerç-</w:t>
      </w:r>
      <w:r w:rsidRPr="00F31382">
        <w:rPr>
          <w:rFonts w:ascii="Arial" w:hAnsi="Arial" w:cs="Arial"/>
          <w:sz w:val="20"/>
          <w:szCs w:val="20"/>
        </w:rPr>
        <w:t xml:space="preserve"> denominat ……......................................, del qual s'adjunta relació d'empreses que ho formen. A l'efecte de l'article 149.3 LCSP:</w:t>
      </w:r>
    </w:p>
    <w:p w14:paraId="08FECF82" w14:textId="77777777" w:rsidR="008C1D51" w:rsidRPr="00F31382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>cap de les empreses pertanyents al grup es presenta a aquesta licitació.</w:t>
      </w:r>
    </w:p>
    <w:p w14:paraId="08FECF83" w14:textId="77777777" w:rsidR="003851EE" w:rsidRPr="000C7A9E" w:rsidRDefault="008C1D51" w:rsidP="003B579E">
      <w:pPr>
        <w:pStyle w:val="Vieta"/>
        <w:numPr>
          <w:ilvl w:val="0"/>
          <w:numId w:val="4"/>
        </w:numPr>
        <w:spacing w:after="0" w:line="260" w:lineRule="exact"/>
        <w:ind w:left="851" w:hanging="284"/>
        <w:rPr>
          <w:rFonts w:ascii="Arial" w:hAnsi="Arial" w:cs="Arial"/>
          <w:color w:val="0070C0"/>
          <w:sz w:val="20"/>
          <w:szCs w:val="20"/>
        </w:rPr>
      </w:pPr>
      <w:r w:rsidRPr="00F31382">
        <w:rPr>
          <w:rFonts w:ascii="Arial" w:hAnsi="Arial" w:cs="Arial"/>
          <w:sz w:val="20"/>
          <w:szCs w:val="20"/>
        </w:rPr>
        <w:t xml:space="preserve">les empreses pertanyents al grup que es presenten a la licitació són les següents: </w:t>
      </w:r>
      <w:r w:rsidRPr="000C7A9E">
        <w:rPr>
          <w:rFonts w:ascii="Arial" w:hAnsi="Arial" w:cs="Arial"/>
          <w:color w:val="0070C0"/>
          <w:sz w:val="20"/>
          <w:szCs w:val="20"/>
        </w:rPr>
        <w:t>(</w:t>
      </w:r>
      <w:r w:rsidRPr="000C7A9E">
        <w:rPr>
          <w:rFonts w:ascii="Arial" w:hAnsi="Arial" w:cs="Arial"/>
          <w:i/>
          <w:iCs/>
          <w:color w:val="0070C0"/>
          <w:sz w:val="20"/>
          <w:szCs w:val="20"/>
        </w:rPr>
        <w:t>Indicar)</w:t>
      </w:r>
    </w:p>
    <w:p w14:paraId="08FECF84" w14:textId="3FD67A91" w:rsidR="00006CCB" w:rsidRDefault="00006CCB">
      <w:pPr>
        <w:rPr>
          <w:rFonts w:ascii="Arial" w:eastAsiaTheme="minorHAnsi" w:hAnsi="Arial" w:cs="Arial"/>
          <w:lang w:eastAsia="en-US"/>
        </w:rPr>
      </w:pPr>
    </w:p>
    <w:p w14:paraId="174B1A2E" w14:textId="77777777" w:rsidR="0051079B" w:rsidRDefault="0051079B">
      <w:pPr>
        <w:rPr>
          <w:rFonts w:ascii="Arial" w:eastAsiaTheme="minorHAnsi" w:hAnsi="Arial" w:cs="Arial"/>
          <w:lang w:eastAsia="en-US"/>
        </w:rPr>
      </w:pPr>
    </w:p>
    <w:p w14:paraId="08FECF93" w14:textId="4632678A" w:rsidR="00752120" w:rsidRDefault="00D5074A" w:rsidP="00444526">
      <w:pPr>
        <w:spacing w:line="260" w:lineRule="exact"/>
        <w:jc w:val="both"/>
        <w:rPr>
          <w:rFonts w:ascii="Arial" w:hAnsi="Arial" w:cs="Arial"/>
          <w:bCs/>
        </w:rPr>
      </w:pPr>
      <w:r w:rsidRPr="00F31382">
        <w:rPr>
          <w:rFonts w:ascii="Arial" w:hAnsi="Arial" w:cs="Arial"/>
        </w:rPr>
        <w:t>9è</w:t>
      </w:r>
      <w:r w:rsidR="00076790">
        <w:rPr>
          <w:rFonts w:ascii="Arial" w:hAnsi="Arial" w:cs="Arial"/>
        </w:rPr>
        <w:t xml:space="preserve">. </w:t>
      </w:r>
      <w:r w:rsidR="00752120">
        <w:rPr>
          <w:rFonts w:ascii="Arial" w:hAnsi="Arial" w:cs="Arial"/>
          <w:bCs/>
        </w:rPr>
        <w:t>Que, en cas de ser proposat com a adjudicatari, a</w:t>
      </w:r>
      <w:r w:rsidR="00752120" w:rsidRPr="00752120">
        <w:rPr>
          <w:rFonts w:ascii="Arial" w:hAnsi="Arial" w:cs="Arial"/>
          <w:bCs/>
        </w:rPr>
        <w:t xml:space="preserve">utoritzo l’Ajuntament de </w:t>
      </w:r>
      <w:r w:rsidR="00752120">
        <w:rPr>
          <w:rFonts w:ascii="Arial" w:hAnsi="Arial" w:cs="Arial"/>
          <w:bCs/>
        </w:rPr>
        <w:t>Mataró</w:t>
      </w:r>
      <w:r w:rsidR="00532AB8">
        <w:rPr>
          <w:rFonts w:ascii="Arial" w:hAnsi="Arial" w:cs="Arial"/>
          <w:bCs/>
        </w:rPr>
        <w:t xml:space="preserve"> per obtenir directament dels òrgans administratius competents</w:t>
      </w:r>
      <w:r w:rsidR="00752120" w:rsidRPr="00752120">
        <w:rPr>
          <w:rFonts w:ascii="Arial" w:hAnsi="Arial" w:cs="Arial"/>
          <w:bCs/>
        </w:rPr>
        <w:t xml:space="preserve"> </w:t>
      </w:r>
      <w:r w:rsidR="00532AB8">
        <w:rPr>
          <w:rFonts w:ascii="Arial" w:hAnsi="Arial" w:cs="Arial"/>
          <w:bCs/>
        </w:rPr>
        <w:t xml:space="preserve">la informació corresponent a </w:t>
      </w:r>
      <w:r w:rsidR="00752120" w:rsidRPr="00752120">
        <w:rPr>
          <w:rFonts w:ascii="Arial" w:hAnsi="Arial" w:cs="Arial"/>
          <w:bCs/>
        </w:rPr>
        <w:t>estar al corrent en el compliment de les obligacions tribut</w:t>
      </w:r>
      <w:r w:rsidR="00532AB8">
        <w:rPr>
          <w:rFonts w:ascii="Arial" w:hAnsi="Arial" w:cs="Arial"/>
          <w:bCs/>
        </w:rPr>
        <w:t>àries i amb la Seguretat Social:</w:t>
      </w:r>
    </w:p>
    <w:p w14:paraId="48A24B3F" w14:textId="77777777" w:rsidR="005E009C" w:rsidRDefault="005E009C" w:rsidP="00444526">
      <w:pPr>
        <w:spacing w:line="260" w:lineRule="exact"/>
        <w:jc w:val="both"/>
        <w:rPr>
          <w:rFonts w:ascii="Arial" w:hAnsi="Arial" w:cs="Arial"/>
          <w:bCs/>
        </w:rPr>
      </w:pPr>
    </w:p>
    <w:p w14:paraId="08FECF94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Sí</w:t>
      </w:r>
    </w:p>
    <w:p w14:paraId="08FECF95" w14:textId="77777777" w:rsidR="00532AB8" w:rsidRDefault="00532AB8" w:rsidP="00532AB8">
      <w:pPr>
        <w:pStyle w:val="Prrafodelista"/>
        <w:numPr>
          <w:ilvl w:val="0"/>
          <w:numId w:val="9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No</w:t>
      </w:r>
    </w:p>
    <w:p w14:paraId="08FECF96" w14:textId="77777777" w:rsidR="00752120" w:rsidRDefault="00752120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78CF1FE4" w14:textId="7E1D5E3D" w:rsidR="00834BB4" w:rsidRDefault="00752120" w:rsidP="00834BB4">
      <w:pPr>
        <w:pStyle w:val="Cosdetext"/>
        <w:spacing w:line="260" w:lineRule="exact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</w:rPr>
        <w:t>1</w:t>
      </w:r>
      <w:r w:rsidR="001E4E2F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 xml:space="preserve">è. </w:t>
      </w:r>
      <w:r w:rsidR="00834BB4">
        <w:rPr>
          <w:rFonts w:ascii="Arial" w:hAnsi="Arial" w:cs="Arial"/>
          <w:bCs/>
          <w:sz w:val="20"/>
        </w:rPr>
        <w:t>Que, en cas de ser proposat com a adjudicatari i de no trobar-se les dades actualitzades al RELI o ROLECE, o de no constar-hi alguna de les dades, em comprometo a presentar en el termini de set dies hàbils, la documentació requerida al plec de clàusules administratives següent:</w:t>
      </w:r>
    </w:p>
    <w:p w14:paraId="48B0B032" w14:textId="77777777" w:rsidR="001E4E2F" w:rsidRDefault="001E4E2F" w:rsidP="00076790">
      <w:pPr>
        <w:spacing w:line="260" w:lineRule="exact"/>
        <w:jc w:val="both"/>
        <w:rPr>
          <w:rFonts w:ascii="Arial" w:hAnsi="Arial" w:cs="Arial"/>
          <w:bCs/>
        </w:rPr>
      </w:pPr>
    </w:p>
    <w:p w14:paraId="77E63591" w14:textId="77777777" w:rsidR="000744AA" w:rsidRDefault="000744AA" w:rsidP="0051079B">
      <w:pPr>
        <w:numPr>
          <w:ilvl w:val="0"/>
          <w:numId w:val="16"/>
        </w:numPr>
        <w:autoSpaceDN w:val="0"/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jurídica, DNI)</w:t>
      </w:r>
    </w:p>
    <w:p w14:paraId="55A201DF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432EAE24" w14:textId="77777777" w:rsidR="000744AA" w:rsidRDefault="000744AA" w:rsidP="0051079B">
      <w:pPr>
        <w:numPr>
          <w:ilvl w:val="0"/>
          <w:numId w:val="16"/>
        </w:numPr>
        <w:autoSpaceDN w:val="0"/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>Documentació justificativa d’estar al corrent en el compliment de les obligacions tributàries i amb la Seguretat Social.</w:t>
      </w:r>
    </w:p>
    <w:p w14:paraId="70DB64A8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2BB1691C" w14:textId="77777777" w:rsidR="000744AA" w:rsidRDefault="000744AA" w:rsidP="0051079B">
      <w:pPr>
        <w:numPr>
          <w:ilvl w:val="0"/>
          <w:numId w:val="16"/>
        </w:numPr>
        <w:autoSpaceDN w:val="0"/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negocis, que referit a l’any de més volum de negoci dels tres últims acabats, ha de tenir un valor superior a </w:t>
      </w:r>
      <w:r>
        <w:rPr>
          <w:rFonts w:ascii="Arial" w:eastAsia="Calibri" w:hAnsi="Arial" w:cs="Arial"/>
          <w:bCs/>
          <w:lang w:eastAsia="en-US"/>
        </w:rPr>
        <w:t xml:space="preserve">32.544,00 </w:t>
      </w:r>
      <w:r>
        <w:rPr>
          <w:rFonts w:ascii="Arial" w:hAnsi="Arial" w:cs="Arial"/>
          <w:spacing w:val="-3"/>
          <w:lang w:eastAsia="es-ES"/>
        </w:rPr>
        <w:t xml:space="preserve">€. </w:t>
      </w:r>
    </w:p>
    <w:p w14:paraId="501A1630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13D20010" w14:textId="77777777" w:rsidR="000744AA" w:rsidRDefault="000744AA" w:rsidP="0051079B">
      <w:pPr>
        <w:pStyle w:val="Prrafodelista"/>
        <w:spacing w:line="260" w:lineRule="exact"/>
        <w:ind w:left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 xml:space="preserve">Les empreses individuals no inscrites al Registre Mercantil han d'acreditar el seu volum anual de negocis mitjançant els llibres d'inventaris i comptes anuals legalitzats pel Registre Mercantil. </w:t>
      </w:r>
    </w:p>
    <w:p w14:paraId="7A592A5E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49BB6011" w14:textId="77777777" w:rsidR="000744AA" w:rsidRDefault="000744AA" w:rsidP="0051079B">
      <w:pPr>
        <w:pStyle w:val="Prrafodelista"/>
        <w:spacing w:line="260" w:lineRule="exact"/>
        <w:ind w:left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>Cas que la data de creació o d'inici de les activitats de l'empresa licitadora sigui inferior a un any haurà d'aportar la documentació acreditativa corresponent.</w:t>
      </w:r>
    </w:p>
    <w:p w14:paraId="34615933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15A7B805" w14:textId="77777777" w:rsidR="000744AA" w:rsidRDefault="000744AA" w:rsidP="0051079B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Relació dels principals serveis efectuats en els tres últims anys, que inclogui un mínim de 2 contractes de serveis d’igual o similar naturalesa als que són objecte del present contracte per un import mínim de 6.509,00 € , IVA no inclòs, cadascun d’ells, acompanyats dels corresponents certificats de bona execució, expedits o visats per l’òrgan competent. Aquests certificats indicaran l'import, les dates, i els serveis prestats i es precisarà si es van portar normalment a bon terme.</w:t>
      </w:r>
    </w:p>
    <w:p w14:paraId="5E4B5E06" w14:textId="77777777" w:rsidR="000744AA" w:rsidRDefault="000744AA" w:rsidP="0051079B">
      <w:pPr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</w:p>
    <w:p w14:paraId="0C62ED97" w14:textId="51304427" w:rsidR="000744AA" w:rsidRDefault="000744AA" w:rsidP="0051079B">
      <w:pPr>
        <w:pStyle w:val="Prrafodelista"/>
        <w:spacing w:line="260" w:lineRule="exact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 d’empreses de nova creació, aportaran la documentació acreditativa de la solvència que disposa la clàusula 13a. d</w:t>
      </w:r>
      <w:r w:rsidR="0051079B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plec</w:t>
      </w:r>
      <w:r w:rsidR="0051079B">
        <w:rPr>
          <w:rFonts w:ascii="Arial" w:hAnsi="Arial" w:cs="Arial"/>
        </w:rPr>
        <w:t xml:space="preserve"> de clàusules administratives</w:t>
      </w:r>
      <w:r>
        <w:rPr>
          <w:rFonts w:ascii="Arial" w:hAnsi="Arial" w:cs="Arial"/>
        </w:rPr>
        <w:t>.</w:t>
      </w:r>
    </w:p>
    <w:p w14:paraId="4A41726D" w14:textId="77777777" w:rsidR="000744AA" w:rsidRDefault="000744AA" w:rsidP="0051079B">
      <w:pPr>
        <w:spacing w:line="260" w:lineRule="exact"/>
        <w:ind w:left="284" w:hanging="284"/>
        <w:contextualSpacing/>
        <w:jc w:val="both"/>
        <w:rPr>
          <w:rFonts w:ascii="Arial" w:hAnsi="Arial" w:cs="Arial"/>
        </w:rPr>
      </w:pPr>
    </w:p>
    <w:p w14:paraId="4BCF9EC2" w14:textId="77777777" w:rsidR="000744AA" w:rsidRDefault="000744AA" w:rsidP="0051079B">
      <w:pPr>
        <w:numPr>
          <w:ilvl w:val="0"/>
          <w:numId w:val="16"/>
        </w:numPr>
        <w:autoSpaceDN w:val="0"/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  <w:spacing w:val="-3"/>
          <w:lang w:eastAsia="es-ES"/>
        </w:rPr>
        <w:t>Acreditació de l’alta a la matrícula de l’IAE, en l’epígraf que faculta per contractar, amb declaració conforme no ha estat donat de baixa de l’esmentada matrícula.</w:t>
      </w:r>
    </w:p>
    <w:p w14:paraId="770A462D" w14:textId="77777777" w:rsidR="000744AA" w:rsidRDefault="000744AA" w:rsidP="0051079B">
      <w:pPr>
        <w:spacing w:line="260" w:lineRule="exact"/>
        <w:ind w:left="284" w:hanging="284"/>
        <w:jc w:val="both"/>
        <w:rPr>
          <w:rFonts w:ascii="Arial" w:hAnsi="Arial" w:cs="Arial"/>
          <w:spacing w:val="-3"/>
          <w:lang w:eastAsia="es-ES"/>
        </w:rPr>
      </w:pPr>
    </w:p>
    <w:p w14:paraId="6033140C" w14:textId="77777777" w:rsidR="000744AA" w:rsidRPr="00A17442" w:rsidRDefault="000744AA" w:rsidP="0051079B">
      <w:pPr>
        <w:numPr>
          <w:ilvl w:val="0"/>
          <w:numId w:val="16"/>
        </w:numPr>
        <w:autoSpaceDN w:val="0"/>
        <w:spacing w:line="260" w:lineRule="exact"/>
        <w:ind w:left="284" w:hanging="284"/>
        <w:contextualSpacing/>
        <w:jc w:val="both"/>
        <w:rPr>
          <w:rFonts w:ascii="Arial" w:hAnsi="Arial" w:cs="Arial"/>
          <w:spacing w:val="-3"/>
          <w:lang w:eastAsia="es-ES"/>
        </w:rPr>
      </w:pPr>
      <w:r>
        <w:rPr>
          <w:rFonts w:ascii="Arial" w:hAnsi="Arial" w:cs="Arial"/>
        </w:rPr>
        <w:t xml:space="preserve">Documentació acreditativa del compliment del Reial Decret Legislatiu 1/2013, de 29 de novembre, pel qual s’aprova el Text refós de la llei general de drets de las persones amb discapacitat i la seva inclusió social, i de la LO 3/2007, per a la igualtat efectiva de dones i homes, si els és exigible pel nombre de personal. </w:t>
      </w:r>
    </w:p>
    <w:p w14:paraId="0609ADA4" w14:textId="77777777" w:rsidR="00A17442" w:rsidRPr="00A17442" w:rsidRDefault="00A17442" w:rsidP="00A17442">
      <w:pPr>
        <w:autoSpaceDN w:val="0"/>
        <w:spacing w:line="260" w:lineRule="exact"/>
        <w:ind w:left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44D5E7A3" w14:textId="35A7CACE" w:rsidR="00A17442" w:rsidRPr="00A17442" w:rsidRDefault="00A17442" w:rsidP="004D0CA3">
      <w:pPr>
        <w:numPr>
          <w:ilvl w:val="0"/>
          <w:numId w:val="16"/>
        </w:numPr>
        <w:autoSpaceDN w:val="0"/>
        <w:spacing w:line="260" w:lineRule="exact"/>
        <w:ind w:left="284" w:hanging="284"/>
        <w:contextualSpacing/>
        <w:jc w:val="both"/>
        <w:rPr>
          <w:rFonts w:ascii="Arial" w:eastAsia="Calibri" w:hAnsi="Arial" w:cs="Arial"/>
          <w:spacing w:val="-3"/>
          <w:lang w:eastAsia="en-US"/>
        </w:rPr>
      </w:pPr>
      <w:r w:rsidRPr="00A17442">
        <w:rPr>
          <w:rFonts w:ascii="Arial" w:hAnsi="Arial" w:cs="Arial"/>
          <w:spacing w:val="-3"/>
          <w:lang w:eastAsia="es-ES"/>
        </w:rPr>
        <w:t xml:space="preserve"> </w:t>
      </w:r>
      <w:r w:rsidRPr="00A17442">
        <w:rPr>
          <w:rFonts w:ascii="Arial" w:eastAsia="Calibri" w:hAnsi="Arial" w:cs="Arial"/>
          <w:spacing w:val="-3"/>
          <w:lang w:eastAsia="en-US"/>
        </w:rPr>
        <w:t xml:space="preserve">Documentació acreditativa de l’experiència de la persona proposada com a formador, mitjançant certificats expedits per l’òrgan competent, quan sigui una entitat del sector públic o una declaració de l’empresari (empresa) a qui se li hagi prestat el servei quan sigui un subjecte privat, on hi consti el temps (anys o mesos) en execució dels serveis. L’acreditació haurà de fer constar expressament les tasques realitzades. </w:t>
      </w:r>
    </w:p>
    <w:p w14:paraId="5B9B5FA8" w14:textId="6C2238B4" w:rsidR="002072AD" w:rsidRDefault="002072AD" w:rsidP="0051079B">
      <w:pPr>
        <w:widowControl w:val="0"/>
        <w:tabs>
          <w:tab w:val="left" w:pos="8080"/>
        </w:tabs>
        <w:autoSpaceDE w:val="0"/>
        <w:autoSpaceDN w:val="0"/>
        <w:adjustRightInd w:val="0"/>
        <w:spacing w:line="260" w:lineRule="exact"/>
        <w:ind w:left="284" w:right="140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03503EA5" w14:textId="77777777" w:rsidR="00A17442" w:rsidRDefault="00A17442" w:rsidP="0051079B">
      <w:pPr>
        <w:widowControl w:val="0"/>
        <w:tabs>
          <w:tab w:val="left" w:pos="8080"/>
        </w:tabs>
        <w:autoSpaceDE w:val="0"/>
        <w:autoSpaceDN w:val="0"/>
        <w:adjustRightInd w:val="0"/>
        <w:spacing w:line="260" w:lineRule="exact"/>
        <w:ind w:left="284" w:right="140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213F6F50" w14:textId="77777777" w:rsidR="00A17442" w:rsidRDefault="00A17442" w:rsidP="0051079B">
      <w:pPr>
        <w:widowControl w:val="0"/>
        <w:tabs>
          <w:tab w:val="left" w:pos="8080"/>
        </w:tabs>
        <w:autoSpaceDE w:val="0"/>
        <w:autoSpaceDN w:val="0"/>
        <w:adjustRightInd w:val="0"/>
        <w:spacing w:line="260" w:lineRule="exact"/>
        <w:ind w:left="284" w:right="140" w:hanging="284"/>
        <w:contextualSpacing/>
        <w:jc w:val="both"/>
        <w:rPr>
          <w:rFonts w:ascii="Arial" w:hAnsi="Arial" w:cs="Arial"/>
          <w:spacing w:val="-3"/>
          <w:lang w:eastAsia="es-ES"/>
        </w:rPr>
      </w:pPr>
    </w:p>
    <w:p w14:paraId="08FECFB3" w14:textId="242D9621" w:rsidR="00E902F4" w:rsidRPr="00F31382" w:rsidRDefault="00675962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>1</w:t>
      </w:r>
      <w:r w:rsidR="003B2014">
        <w:rPr>
          <w:rFonts w:ascii="Arial" w:eastAsia="Calibri" w:hAnsi="Arial" w:cs="Arial"/>
          <w:lang w:eastAsia="en-US"/>
        </w:rPr>
        <w:t>1</w:t>
      </w:r>
      <w:r w:rsidR="005E4FA7" w:rsidRPr="00F31382">
        <w:rPr>
          <w:rFonts w:ascii="Arial" w:eastAsia="Calibri" w:hAnsi="Arial" w:cs="Arial"/>
          <w:lang w:eastAsia="en-US"/>
        </w:rPr>
        <w:t>è. Que</w:t>
      </w:r>
      <w:r w:rsidR="00E902F4" w:rsidRPr="00F31382">
        <w:rPr>
          <w:rFonts w:ascii="Arial" w:eastAsia="Calibri" w:hAnsi="Arial" w:cs="Arial"/>
          <w:lang w:eastAsia="en-US"/>
        </w:rPr>
        <w:t xml:space="preserve"> a efectes de la pràctica de les notificacions electròniques</w:t>
      </w:r>
      <w:r w:rsidR="005E4FA7" w:rsidRPr="00F31382">
        <w:rPr>
          <w:rFonts w:ascii="Arial" w:eastAsia="Calibri" w:hAnsi="Arial" w:cs="Arial"/>
          <w:lang w:eastAsia="en-US"/>
        </w:rPr>
        <w:t xml:space="preserve"> designo</w:t>
      </w:r>
      <w:r w:rsidR="00E902F4" w:rsidRPr="00F31382">
        <w:rPr>
          <w:rFonts w:ascii="Arial" w:eastAsia="Calibri" w:hAnsi="Arial" w:cs="Arial"/>
          <w:lang w:eastAsia="en-US"/>
        </w:rPr>
        <w:t>:</w:t>
      </w:r>
    </w:p>
    <w:p w14:paraId="08FECFB4" w14:textId="77777777" w:rsidR="007629C7" w:rsidRPr="00F31382" w:rsidRDefault="007629C7" w:rsidP="00F31382">
      <w:pPr>
        <w:pStyle w:val="Prrafodelista"/>
        <w:spacing w:line="260" w:lineRule="exact"/>
        <w:ind w:left="0"/>
        <w:jc w:val="both"/>
        <w:rPr>
          <w:rFonts w:ascii="Arial" w:eastAsia="Calibri" w:hAnsi="Arial" w:cs="Arial"/>
          <w:lang w:eastAsia="en-US"/>
        </w:rPr>
      </w:pPr>
    </w:p>
    <w:p w14:paraId="08FECFB5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Adreça de correu electrònic: </w:t>
      </w:r>
      <w:r w:rsidR="00C620DC">
        <w:rPr>
          <w:rFonts w:ascii="Arial" w:eastAsia="Calibri" w:hAnsi="Arial" w:cs="Arial"/>
          <w:lang w:eastAsia="en-US"/>
        </w:rPr>
        <w:t>................</w:t>
      </w:r>
    </w:p>
    <w:p w14:paraId="08FECFB6" w14:textId="77777777" w:rsidR="007629C7" w:rsidRPr="00F31382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7" w14:textId="77777777" w:rsidR="005E4FA7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  <w:r w:rsidRPr="00F31382">
        <w:rPr>
          <w:rFonts w:ascii="Arial" w:eastAsia="Calibri" w:hAnsi="Arial" w:cs="Arial"/>
          <w:lang w:eastAsia="en-US"/>
        </w:rPr>
        <w:t xml:space="preserve">Número de telèfon mòbil: </w:t>
      </w:r>
      <w:r w:rsidR="00C620DC">
        <w:rPr>
          <w:rFonts w:ascii="Arial" w:eastAsia="Calibri" w:hAnsi="Arial" w:cs="Arial"/>
          <w:lang w:eastAsia="en-US"/>
        </w:rPr>
        <w:t>....................</w:t>
      </w:r>
    </w:p>
    <w:p w14:paraId="08FECFB8" w14:textId="77777777" w:rsidR="00E902F4" w:rsidRPr="00F31382" w:rsidRDefault="00E902F4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9" w14:textId="77777777" w:rsidR="007629C7" w:rsidRDefault="007629C7" w:rsidP="00F31382">
      <w:pPr>
        <w:pStyle w:val="Prrafodelista"/>
        <w:spacing w:line="260" w:lineRule="exact"/>
        <w:ind w:left="284"/>
        <w:rPr>
          <w:rFonts w:ascii="Arial" w:eastAsia="Calibri" w:hAnsi="Arial" w:cs="Arial"/>
          <w:lang w:eastAsia="en-US"/>
        </w:rPr>
      </w:pPr>
    </w:p>
    <w:p w14:paraId="08FECFBB" w14:textId="77777777" w:rsidR="000E4438" w:rsidRPr="00F31382" w:rsidRDefault="00925A0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  <w:i/>
          <w:iCs/>
        </w:rPr>
      </w:pPr>
      <w:r w:rsidRPr="00F31382">
        <w:rPr>
          <w:rFonts w:ascii="Arial" w:hAnsi="Arial" w:cs="Arial"/>
          <w:i/>
          <w:iCs/>
        </w:rPr>
        <w:t>(signatura electrònica</w:t>
      </w:r>
      <w:r w:rsidR="00D07560" w:rsidRPr="00F31382">
        <w:rPr>
          <w:rFonts w:ascii="Arial" w:hAnsi="Arial" w:cs="Arial"/>
          <w:i/>
          <w:iCs/>
        </w:rPr>
        <w:t xml:space="preserve">) </w:t>
      </w:r>
    </w:p>
    <w:p w14:paraId="08FECFBC" w14:textId="77777777" w:rsidR="009D36F9" w:rsidRDefault="009D36F9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FECFBD" w14:textId="77777777" w:rsidR="00267B10" w:rsidRDefault="00267B10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62EDC8D" w14:textId="77777777" w:rsidR="00CC629E" w:rsidRDefault="00CC62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B51A49D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9D4B66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11EEC65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18B155F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D3A3F5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F0600B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15255BB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79FFC50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A63D17F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383B311E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9133906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3562285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3638EC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AEA2A3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23DF0A3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F53AA7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DFB99A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FE69A5F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FD89E1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93EFD90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276E78A1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7DA87856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5B3B4B93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184D72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32384B8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63A53F9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6E03B8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52A062E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806B2EB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D9137B4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414606C1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624CA6C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3056B76" w14:textId="77777777" w:rsidR="00A17442" w:rsidRDefault="00A17442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137DCE88" w14:textId="77777777" w:rsidR="0085507A" w:rsidRDefault="0085507A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6AFC8A2B" w14:textId="77777777" w:rsidR="00CC629E" w:rsidRDefault="00CC629E" w:rsidP="00F31382">
      <w:pPr>
        <w:tabs>
          <w:tab w:val="left" w:pos="-1440"/>
        </w:tabs>
        <w:spacing w:line="260" w:lineRule="exact"/>
        <w:jc w:val="both"/>
        <w:rPr>
          <w:rFonts w:ascii="Arial" w:hAnsi="Arial" w:cs="Arial"/>
        </w:rPr>
      </w:pPr>
    </w:p>
    <w:p w14:paraId="08FECFC2" w14:textId="1E01DC1D" w:rsidR="00F159B8" w:rsidRPr="00CC629E" w:rsidRDefault="00F159B8" w:rsidP="00F31382">
      <w:pPr>
        <w:pStyle w:val="Piedepgina"/>
        <w:pBdr>
          <w:top w:val="single" w:sz="4" w:space="1" w:color="auto"/>
        </w:pBdr>
        <w:spacing w:line="260" w:lineRule="exact"/>
        <w:ind w:right="71"/>
        <w:jc w:val="both"/>
        <w:rPr>
          <w:rFonts w:ascii="Arial" w:hAnsi="Arial" w:cs="Arial"/>
          <w:i/>
          <w:iCs/>
          <w:sz w:val="16"/>
          <w:szCs w:val="16"/>
        </w:rPr>
      </w:pPr>
      <w:r w:rsidRPr="00CC629E">
        <w:rPr>
          <w:rFonts w:ascii="Arial" w:hAnsi="Arial" w:cs="Arial"/>
          <w:i/>
          <w:iCs/>
          <w:sz w:val="16"/>
          <w:szCs w:val="16"/>
        </w:rPr>
        <w:t>En cas d’unió temporal d’empreses (UTE) ha d’haver una declaració responsable de cadascuna de les empreses que hi formaran part.</w:t>
      </w:r>
    </w:p>
    <w:sectPr w:rsidR="00F159B8" w:rsidRPr="00CC629E" w:rsidSect="00A1744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10" w:right="1133" w:bottom="1276" w:left="1560" w:header="0" w:footer="697" w:gutter="0"/>
      <w:paperSrc w:first="261" w:other="26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BAC8" w14:textId="77777777" w:rsidR="005A7E28" w:rsidRDefault="005A7E28">
      <w:r>
        <w:separator/>
      </w:r>
    </w:p>
  </w:endnote>
  <w:endnote w:type="continuationSeparator" w:id="0">
    <w:p w14:paraId="6BABF193" w14:textId="77777777" w:rsidR="005A7E28" w:rsidRDefault="005A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radeGothic-BoldTw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6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08FECFD9" w14:textId="2A17003B" w:rsidR="00C741BC" w:rsidRPr="007F34F9" w:rsidRDefault="00C741BC" w:rsidP="007F34F9">
    <w:pPr>
      <w:pStyle w:val="Piedepgina"/>
      <w:ind w:right="360"/>
      <w:rPr>
        <w:sz w:val="16"/>
        <w:szCs w:val="16"/>
      </w:rPr>
    </w:pPr>
    <w:r w:rsidRPr="007F34F9">
      <w:rPr>
        <w:rFonts w:ascii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A" w14:textId="77777777" w:rsidR="00C741BC" w:rsidRDefault="00E61352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41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6F4A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8FECFDD" w14:textId="43145961" w:rsidR="00C741BC" w:rsidRDefault="00C741BC" w:rsidP="007F34F9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E3" w14:textId="77777777" w:rsidR="00C741BC" w:rsidRPr="009D36F9" w:rsidRDefault="00C741BC">
    <w:pPr>
      <w:pStyle w:val="peudepginainformacions"/>
      <w:rPr>
        <w:rFonts w:ascii="Times New Roman" w:hAnsi="Times New Roman"/>
        <w:sz w:val="20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A2C4" w14:textId="77777777" w:rsidR="005A7E28" w:rsidRDefault="005A7E28">
      <w:r>
        <w:separator/>
      </w:r>
    </w:p>
  </w:footnote>
  <w:footnote w:type="continuationSeparator" w:id="0">
    <w:p w14:paraId="0714AB3C" w14:textId="77777777" w:rsidR="005A7E28" w:rsidRDefault="005A7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C8" w14:textId="77777777" w:rsidR="00C741BC" w:rsidRDefault="00C741BC">
    <w:pPr>
      <w:pStyle w:val="Encabezado"/>
    </w:pPr>
  </w:p>
  <w:p w14:paraId="08FECFC9" w14:textId="218544E0" w:rsidR="00C741BC" w:rsidRDefault="005B2A4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1" wp14:anchorId="08FECFE5" wp14:editId="4116E613">
          <wp:simplePos x="0" y="0"/>
          <wp:positionH relativeFrom="page">
            <wp:posOffset>664845</wp:posOffset>
          </wp:positionH>
          <wp:positionV relativeFrom="page">
            <wp:posOffset>371475</wp:posOffset>
          </wp:positionV>
          <wp:extent cx="831850" cy="880745"/>
          <wp:effectExtent l="19050" t="0" r="6350" b="0"/>
          <wp:wrapNone/>
          <wp:docPr id="1983489965" name="Imagen 1983489965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CA" w14:textId="0AB8D53B" w:rsidR="00C741BC" w:rsidRDefault="00C741BC">
    <w:pPr>
      <w:pStyle w:val="Encabezado"/>
    </w:pPr>
  </w:p>
  <w:p w14:paraId="08FECFCB" w14:textId="77777777" w:rsidR="00C741BC" w:rsidRDefault="00C741BC">
    <w:pPr>
      <w:pStyle w:val="Encabezado"/>
    </w:pPr>
  </w:p>
  <w:p w14:paraId="08FECFCC" w14:textId="77777777" w:rsidR="00C741BC" w:rsidRDefault="00C741BC">
    <w:pPr>
      <w:pStyle w:val="Encabezado"/>
    </w:pPr>
  </w:p>
  <w:p w14:paraId="08FECFCD" w14:textId="77777777" w:rsidR="00C741BC" w:rsidRDefault="00C741BC">
    <w:pPr>
      <w:pStyle w:val="Encabezado"/>
    </w:pPr>
  </w:p>
  <w:p w14:paraId="08FECFCE" w14:textId="77777777" w:rsidR="00C741BC" w:rsidRDefault="00C741BC">
    <w:pPr>
      <w:pStyle w:val="Encabezado"/>
    </w:pPr>
  </w:p>
  <w:p w14:paraId="08FECFCF" w14:textId="77777777" w:rsidR="00C741BC" w:rsidRDefault="00C741BC">
    <w:pPr>
      <w:pStyle w:val="Encabezado"/>
    </w:pPr>
  </w:p>
  <w:p w14:paraId="08FECFD2" w14:textId="77777777" w:rsidR="00C741BC" w:rsidRDefault="00C741BC" w:rsidP="005E4FA7">
    <w:pPr>
      <w:pStyle w:val="Logotip"/>
      <w:ind w:left="-851"/>
      <w:rPr>
        <w:sz w:val="20"/>
        <w:lang w:val="es-ES_tradnl"/>
      </w:rPr>
    </w:pPr>
    <w:r>
      <w:rPr>
        <w:sz w:val="20"/>
        <w:lang w:val="es-ES_tradnl"/>
      </w:rPr>
      <w:t>Ajuntament de Mataró</w:t>
    </w:r>
  </w:p>
  <w:p w14:paraId="08FECFD3" w14:textId="0A21B7FF" w:rsidR="00C741BC" w:rsidRDefault="005B2A4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776" behindDoc="0" locked="0" layoutInCell="0" allowOverlap="1" wp14:anchorId="08FECFE4" wp14:editId="7B012466">
              <wp:simplePos x="0" y="0"/>
              <wp:positionH relativeFrom="margin">
                <wp:align>center</wp:align>
              </wp:positionH>
              <wp:positionV relativeFrom="page">
                <wp:posOffset>1638935</wp:posOffset>
              </wp:positionV>
              <wp:extent cx="6795135" cy="0"/>
              <wp:effectExtent l="0" t="38100" r="43815" b="38100"/>
              <wp:wrapNone/>
              <wp:docPr id="1165412930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88FB4" id="Conector recto 5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center;mso-position-horizontal-relative:margin;mso-position-vertical:absolute;mso-position-vertical-relative:page;mso-width-percent:0;mso-height-percent:0;mso-width-relative:page;mso-height-relative:page" from="0,129.05pt" to="535.05pt,12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" o:allowincell="f" strokeweight="6.7pt">
              <w10:wrap anchorx="margin" anchory="page"/>
            </v:line>
          </w:pict>
        </mc:Fallback>
      </mc:AlternateContent>
    </w:r>
  </w:p>
  <w:p w14:paraId="08FECFD4" w14:textId="5B313742" w:rsidR="00C741BC" w:rsidRDefault="00C741BC" w:rsidP="00EC00A4">
    <w:pPr>
      <w:pStyle w:val="Logotip"/>
      <w:rPr>
        <w:sz w:val="20"/>
        <w:lang w:val="es-ES_tradnl"/>
      </w:rPr>
    </w:pPr>
  </w:p>
  <w:p w14:paraId="08FECFD5" w14:textId="46FE36B3" w:rsidR="00C741BC" w:rsidRDefault="00C741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CFDE" w14:textId="77777777" w:rsidR="00C741BC" w:rsidRDefault="00C741BC">
    <w:pPr>
      <w:pStyle w:val="Encabezado"/>
    </w:pPr>
  </w:p>
  <w:p w14:paraId="08FECFDF" w14:textId="24188050" w:rsidR="00C741BC" w:rsidRDefault="005B2A43">
    <w:pPr>
      <w:pStyle w:val="Encabezado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0" allowOverlap="1" wp14:anchorId="08FECFE9" wp14:editId="751DA94D">
          <wp:simplePos x="0" y="0"/>
          <wp:positionH relativeFrom="page">
            <wp:posOffset>521970</wp:posOffset>
          </wp:positionH>
          <wp:positionV relativeFrom="page">
            <wp:posOffset>352425</wp:posOffset>
          </wp:positionV>
          <wp:extent cx="831850" cy="880745"/>
          <wp:effectExtent l="19050" t="0" r="6350" b="0"/>
          <wp:wrapNone/>
          <wp:docPr id="938090024" name="Imagen 93809002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FECFE0" w14:textId="4FFDC092" w:rsidR="00C741BC" w:rsidRDefault="00C741BC">
    <w:pPr>
      <w:pStyle w:val="Encabezado"/>
    </w:pPr>
  </w:p>
  <w:p w14:paraId="08FECFE1" w14:textId="77777777" w:rsidR="00C741BC" w:rsidRDefault="00C741BC">
    <w:pPr>
      <w:pStyle w:val="Encabezado"/>
    </w:pPr>
  </w:p>
  <w:p w14:paraId="08FECFE2" w14:textId="154C1612" w:rsidR="00C741BC" w:rsidRDefault="00CC629E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FECFE7" wp14:editId="22F75F26">
              <wp:simplePos x="0" y="0"/>
              <wp:positionH relativeFrom="page">
                <wp:posOffset>493395</wp:posOffset>
              </wp:positionH>
              <wp:positionV relativeFrom="margin">
                <wp:align>top</wp:align>
              </wp:positionV>
              <wp:extent cx="1362075" cy="287655"/>
              <wp:effectExtent l="0" t="0" r="9525" b="17145"/>
              <wp:wrapNone/>
              <wp:docPr id="140522249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ECFEB" w14:textId="77777777" w:rsidR="00C741BC" w:rsidRDefault="00C741BC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ECFE7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8.85pt;margin-top:0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" o:allowincell="f" filled="f" stroked="f">
              <v:textbox inset="0,0,0,0">
                <w:txbxContent>
                  <w:p w14:paraId="08FECFEB" w14:textId="77777777" w:rsidR="00C741BC" w:rsidRDefault="00C741BC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5B2A43">
      <w:rPr>
        <w:noProof/>
        <w:sz w:val="20"/>
      </w:rPr>
      <mc:AlternateContent>
        <mc:Choice Requires="wps">
          <w:drawing>
            <wp:anchor distT="4294967291" distB="4294967291" distL="114300" distR="114300" simplePos="0" relativeHeight="251655680" behindDoc="0" locked="0" layoutInCell="0" allowOverlap="1" wp14:anchorId="08FECFE8" wp14:editId="279FF1F5">
              <wp:simplePos x="0" y="0"/>
              <wp:positionH relativeFrom="page">
                <wp:posOffset>493395</wp:posOffset>
              </wp:positionH>
              <wp:positionV relativeFrom="page">
                <wp:posOffset>1348105</wp:posOffset>
              </wp:positionV>
              <wp:extent cx="6840220" cy="0"/>
              <wp:effectExtent l="0" t="38100" r="36830" b="19050"/>
              <wp:wrapNone/>
              <wp:docPr id="1190150662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93FC3" id="Conector recto 1" o:spid="_x0000_s1026" style="position:absolute;z-index:2516556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38.85pt,106.15pt" to="577.4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EDu3R3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67A"/>
    <w:multiLevelType w:val="hybridMultilevel"/>
    <w:tmpl w:val="99CCB19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5E13"/>
    <w:multiLevelType w:val="hybridMultilevel"/>
    <w:tmpl w:val="3DDC9CD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5C4D96"/>
    <w:multiLevelType w:val="hybridMultilevel"/>
    <w:tmpl w:val="50B0E2B2"/>
    <w:lvl w:ilvl="0" w:tplc="BF7ED92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E211D"/>
    <w:multiLevelType w:val="hybridMultilevel"/>
    <w:tmpl w:val="FAA2AA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725DD"/>
    <w:multiLevelType w:val="hybridMultilevel"/>
    <w:tmpl w:val="899498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2875"/>
    <w:multiLevelType w:val="hybridMultilevel"/>
    <w:tmpl w:val="813E8CE4"/>
    <w:lvl w:ilvl="0" w:tplc="BF7ED920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090551"/>
    <w:multiLevelType w:val="hybridMultilevel"/>
    <w:tmpl w:val="391086A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E652FE"/>
    <w:multiLevelType w:val="hybridMultilevel"/>
    <w:tmpl w:val="4EFEBF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D76013"/>
    <w:multiLevelType w:val="hybridMultilevel"/>
    <w:tmpl w:val="D5CEF6C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46BF0"/>
    <w:multiLevelType w:val="hybridMultilevel"/>
    <w:tmpl w:val="6E7611FA"/>
    <w:lvl w:ilvl="0" w:tplc="FFFFFFFF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874E04"/>
    <w:multiLevelType w:val="hybridMultilevel"/>
    <w:tmpl w:val="45E49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7685E"/>
    <w:multiLevelType w:val="hybridMultilevel"/>
    <w:tmpl w:val="3A64651C"/>
    <w:lvl w:ilvl="0" w:tplc="38323C10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7212552">
    <w:abstractNumId w:val="14"/>
  </w:num>
  <w:num w:numId="2" w16cid:durableId="1257519612">
    <w:abstractNumId w:val="13"/>
  </w:num>
  <w:num w:numId="3" w16cid:durableId="529608999">
    <w:abstractNumId w:val="12"/>
  </w:num>
  <w:num w:numId="4" w16cid:durableId="443118726">
    <w:abstractNumId w:val="13"/>
  </w:num>
  <w:num w:numId="5" w16cid:durableId="1179855236">
    <w:abstractNumId w:val="11"/>
  </w:num>
  <w:num w:numId="6" w16cid:durableId="1063681235">
    <w:abstractNumId w:val="5"/>
  </w:num>
  <w:num w:numId="7" w16cid:durableId="739861764">
    <w:abstractNumId w:val="2"/>
  </w:num>
  <w:num w:numId="8" w16cid:durableId="842278423">
    <w:abstractNumId w:val="0"/>
  </w:num>
  <w:num w:numId="9" w16cid:durableId="127257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815454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3468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2144215">
    <w:abstractNumId w:val="10"/>
  </w:num>
  <w:num w:numId="13" w16cid:durableId="9656999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1632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449274">
    <w:abstractNumId w:val="4"/>
  </w:num>
  <w:num w:numId="16" w16cid:durableId="1009211996">
    <w:abstractNumId w:val="7"/>
  </w:num>
  <w:num w:numId="17" w16cid:durableId="1998683447">
    <w:abstractNumId w:val="10"/>
  </w:num>
  <w:num w:numId="18" w16cid:durableId="181143460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3"/>
    <w:rsid w:val="00001A23"/>
    <w:rsid w:val="00003D11"/>
    <w:rsid w:val="0000600B"/>
    <w:rsid w:val="00006CCB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7958"/>
    <w:rsid w:val="0005137E"/>
    <w:rsid w:val="00053085"/>
    <w:rsid w:val="00053A24"/>
    <w:rsid w:val="00055B2F"/>
    <w:rsid w:val="00061C0E"/>
    <w:rsid w:val="00063E5C"/>
    <w:rsid w:val="00070A95"/>
    <w:rsid w:val="000744AA"/>
    <w:rsid w:val="00076790"/>
    <w:rsid w:val="000827F2"/>
    <w:rsid w:val="00086E94"/>
    <w:rsid w:val="00086FCB"/>
    <w:rsid w:val="00090419"/>
    <w:rsid w:val="000917A5"/>
    <w:rsid w:val="0009246E"/>
    <w:rsid w:val="00093496"/>
    <w:rsid w:val="000936DE"/>
    <w:rsid w:val="000943D5"/>
    <w:rsid w:val="00095CC7"/>
    <w:rsid w:val="000A001C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C7A9E"/>
    <w:rsid w:val="000D62E0"/>
    <w:rsid w:val="000E0120"/>
    <w:rsid w:val="000E14FB"/>
    <w:rsid w:val="000E2DF1"/>
    <w:rsid w:val="000E4438"/>
    <w:rsid w:val="000E608A"/>
    <w:rsid w:val="000E61B5"/>
    <w:rsid w:val="000E6D6B"/>
    <w:rsid w:val="000F0E15"/>
    <w:rsid w:val="000F26C1"/>
    <w:rsid w:val="000F6DCE"/>
    <w:rsid w:val="000F7338"/>
    <w:rsid w:val="001050E8"/>
    <w:rsid w:val="00111706"/>
    <w:rsid w:val="001130BE"/>
    <w:rsid w:val="00114E31"/>
    <w:rsid w:val="00117A93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5549"/>
    <w:rsid w:val="00147A17"/>
    <w:rsid w:val="00150598"/>
    <w:rsid w:val="00150F34"/>
    <w:rsid w:val="001518E7"/>
    <w:rsid w:val="001578C3"/>
    <w:rsid w:val="00163CD6"/>
    <w:rsid w:val="001668EF"/>
    <w:rsid w:val="00176A8A"/>
    <w:rsid w:val="00182A14"/>
    <w:rsid w:val="0018694B"/>
    <w:rsid w:val="001872F2"/>
    <w:rsid w:val="00192507"/>
    <w:rsid w:val="0019288C"/>
    <w:rsid w:val="00197237"/>
    <w:rsid w:val="001A05FB"/>
    <w:rsid w:val="001A6F49"/>
    <w:rsid w:val="001A7A3B"/>
    <w:rsid w:val="001C11A6"/>
    <w:rsid w:val="001C3077"/>
    <w:rsid w:val="001D0745"/>
    <w:rsid w:val="001D5663"/>
    <w:rsid w:val="001D6D09"/>
    <w:rsid w:val="001D7561"/>
    <w:rsid w:val="001E1B4B"/>
    <w:rsid w:val="001E3430"/>
    <w:rsid w:val="001E4E2F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72AD"/>
    <w:rsid w:val="0021106A"/>
    <w:rsid w:val="00211CFD"/>
    <w:rsid w:val="00212530"/>
    <w:rsid w:val="0022031C"/>
    <w:rsid w:val="00221E1E"/>
    <w:rsid w:val="002221A7"/>
    <w:rsid w:val="002228A8"/>
    <w:rsid w:val="0022763D"/>
    <w:rsid w:val="00233AB3"/>
    <w:rsid w:val="002355D5"/>
    <w:rsid w:val="0024606E"/>
    <w:rsid w:val="002460A9"/>
    <w:rsid w:val="002466F1"/>
    <w:rsid w:val="00246E46"/>
    <w:rsid w:val="00253657"/>
    <w:rsid w:val="00254BDA"/>
    <w:rsid w:val="0026325A"/>
    <w:rsid w:val="0026449D"/>
    <w:rsid w:val="00266555"/>
    <w:rsid w:val="0026684D"/>
    <w:rsid w:val="00267B10"/>
    <w:rsid w:val="00276B7D"/>
    <w:rsid w:val="002801AE"/>
    <w:rsid w:val="00281546"/>
    <w:rsid w:val="00282A3B"/>
    <w:rsid w:val="0028492F"/>
    <w:rsid w:val="00285BC4"/>
    <w:rsid w:val="002A0618"/>
    <w:rsid w:val="002A3B54"/>
    <w:rsid w:val="002A6B06"/>
    <w:rsid w:val="002A6F36"/>
    <w:rsid w:val="002B28BC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08A3"/>
    <w:rsid w:val="00311FDD"/>
    <w:rsid w:val="00313B1B"/>
    <w:rsid w:val="00317F13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57646"/>
    <w:rsid w:val="00360BBD"/>
    <w:rsid w:val="003653F8"/>
    <w:rsid w:val="0036612F"/>
    <w:rsid w:val="00367E08"/>
    <w:rsid w:val="0037149F"/>
    <w:rsid w:val="00371668"/>
    <w:rsid w:val="00375685"/>
    <w:rsid w:val="0037584B"/>
    <w:rsid w:val="003762AB"/>
    <w:rsid w:val="00377CCF"/>
    <w:rsid w:val="00380AF9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65EA"/>
    <w:rsid w:val="003971C4"/>
    <w:rsid w:val="003977FE"/>
    <w:rsid w:val="003A2816"/>
    <w:rsid w:val="003A3331"/>
    <w:rsid w:val="003A4F14"/>
    <w:rsid w:val="003A7D58"/>
    <w:rsid w:val="003B2014"/>
    <w:rsid w:val="003B579E"/>
    <w:rsid w:val="003B6C91"/>
    <w:rsid w:val="003C36AF"/>
    <w:rsid w:val="003C6DCB"/>
    <w:rsid w:val="003E4EFA"/>
    <w:rsid w:val="003E6A3A"/>
    <w:rsid w:val="003F5C09"/>
    <w:rsid w:val="00400FD5"/>
    <w:rsid w:val="0040519B"/>
    <w:rsid w:val="0040594D"/>
    <w:rsid w:val="00412918"/>
    <w:rsid w:val="004137C2"/>
    <w:rsid w:val="00413E36"/>
    <w:rsid w:val="00424D2E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44526"/>
    <w:rsid w:val="004560CA"/>
    <w:rsid w:val="00462953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1D1D"/>
    <w:rsid w:val="004D35B5"/>
    <w:rsid w:val="004E1E90"/>
    <w:rsid w:val="004F3302"/>
    <w:rsid w:val="004F77DE"/>
    <w:rsid w:val="0050148D"/>
    <w:rsid w:val="00501FB2"/>
    <w:rsid w:val="00504ED9"/>
    <w:rsid w:val="0051079B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2AB8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01CC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0189"/>
    <w:rsid w:val="005A72EA"/>
    <w:rsid w:val="005A7E28"/>
    <w:rsid w:val="005A7EF0"/>
    <w:rsid w:val="005B2A43"/>
    <w:rsid w:val="005B3488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009C"/>
    <w:rsid w:val="005E4FA7"/>
    <w:rsid w:val="005E7B85"/>
    <w:rsid w:val="005E7E64"/>
    <w:rsid w:val="005F5B9C"/>
    <w:rsid w:val="0060167C"/>
    <w:rsid w:val="00603258"/>
    <w:rsid w:val="0060530B"/>
    <w:rsid w:val="00605D13"/>
    <w:rsid w:val="00606755"/>
    <w:rsid w:val="00613007"/>
    <w:rsid w:val="00613256"/>
    <w:rsid w:val="006133AD"/>
    <w:rsid w:val="006162ED"/>
    <w:rsid w:val="0061775D"/>
    <w:rsid w:val="00617ADE"/>
    <w:rsid w:val="00623EF4"/>
    <w:rsid w:val="006252CC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5962"/>
    <w:rsid w:val="00676C8C"/>
    <w:rsid w:val="006776F1"/>
    <w:rsid w:val="0068199C"/>
    <w:rsid w:val="00683299"/>
    <w:rsid w:val="0068375F"/>
    <w:rsid w:val="006849D2"/>
    <w:rsid w:val="00685E43"/>
    <w:rsid w:val="00690CE2"/>
    <w:rsid w:val="00693765"/>
    <w:rsid w:val="006973EA"/>
    <w:rsid w:val="006A1E3E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5E16"/>
    <w:rsid w:val="006E623D"/>
    <w:rsid w:val="006E66CF"/>
    <w:rsid w:val="006F0A72"/>
    <w:rsid w:val="006F23E3"/>
    <w:rsid w:val="006F5B91"/>
    <w:rsid w:val="00701EF9"/>
    <w:rsid w:val="00702A81"/>
    <w:rsid w:val="00705145"/>
    <w:rsid w:val="00711C09"/>
    <w:rsid w:val="00714B24"/>
    <w:rsid w:val="00717FBC"/>
    <w:rsid w:val="00720FEE"/>
    <w:rsid w:val="00722F5D"/>
    <w:rsid w:val="00732558"/>
    <w:rsid w:val="007368D0"/>
    <w:rsid w:val="007413BB"/>
    <w:rsid w:val="00741F99"/>
    <w:rsid w:val="00752120"/>
    <w:rsid w:val="007543BD"/>
    <w:rsid w:val="0075594D"/>
    <w:rsid w:val="0075759B"/>
    <w:rsid w:val="00757648"/>
    <w:rsid w:val="00760776"/>
    <w:rsid w:val="0076117F"/>
    <w:rsid w:val="007629C7"/>
    <w:rsid w:val="00764C50"/>
    <w:rsid w:val="00765759"/>
    <w:rsid w:val="007738FC"/>
    <w:rsid w:val="00775C3C"/>
    <w:rsid w:val="007838BD"/>
    <w:rsid w:val="007859D0"/>
    <w:rsid w:val="00787818"/>
    <w:rsid w:val="00787EC3"/>
    <w:rsid w:val="00792FF7"/>
    <w:rsid w:val="007960A8"/>
    <w:rsid w:val="007A51EE"/>
    <w:rsid w:val="007B1791"/>
    <w:rsid w:val="007B2A7C"/>
    <w:rsid w:val="007B3C60"/>
    <w:rsid w:val="007B5A14"/>
    <w:rsid w:val="007B6063"/>
    <w:rsid w:val="007C0988"/>
    <w:rsid w:val="007C290A"/>
    <w:rsid w:val="007C7514"/>
    <w:rsid w:val="007D05F4"/>
    <w:rsid w:val="007E453C"/>
    <w:rsid w:val="007F0292"/>
    <w:rsid w:val="007F0B5F"/>
    <w:rsid w:val="007F34F9"/>
    <w:rsid w:val="007F4C28"/>
    <w:rsid w:val="007F6F85"/>
    <w:rsid w:val="00801347"/>
    <w:rsid w:val="0081093C"/>
    <w:rsid w:val="00813C28"/>
    <w:rsid w:val="008161B9"/>
    <w:rsid w:val="00816E31"/>
    <w:rsid w:val="008174B2"/>
    <w:rsid w:val="008179F1"/>
    <w:rsid w:val="0082020C"/>
    <w:rsid w:val="00822FA5"/>
    <w:rsid w:val="00823BB2"/>
    <w:rsid w:val="00824A69"/>
    <w:rsid w:val="00827823"/>
    <w:rsid w:val="008313F3"/>
    <w:rsid w:val="0083330A"/>
    <w:rsid w:val="00834BB4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5507A"/>
    <w:rsid w:val="00860E70"/>
    <w:rsid w:val="00861C95"/>
    <w:rsid w:val="00863B32"/>
    <w:rsid w:val="00863C41"/>
    <w:rsid w:val="00863CB7"/>
    <w:rsid w:val="008713DF"/>
    <w:rsid w:val="008730DA"/>
    <w:rsid w:val="00875625"/>
    <w:rsid w:val="00877B0F"/>
    <w:rsid w:val="00884B81"/>
    <w:rsid w:val="0088612C"/>
    <w:rsid w:val="00886F00"/>
    <w:rsid w:val="0089041E"/>
    <w:rsid w:val="00894038"/>
    <w:rsid w:val="008952E8"/>
    <w:rsid w:val="008A3C6C"/>
    <w:rsid w:val="008A4E9A"/>
    <w:rsid w:val="008A5C9C"/>
    <w:rsid w:val="008A6291"/>
    <w:rsid w:val="008B01B1"/>
    <w:rsid w:val="008B3010"/>
    <w:rsid w:val="008B387A"/>
    <w:rsid w:val="008B4B2D"/>
    <w:rsid w:val="008B520C"/>
    <w:rsid w:val="008B74A4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17640"/>
    <w:rsid w:val="00921100"/>
    <w:rsid w:val="00921B4D"/>
    <w:rsid w:val="009223AA"/>
    <w:rsid w:val="009247C5"/>
    <w:rsid w:val="00925A0A"/>
    <w:rsid w:val="00925A58"/>
    <w:rsid w:val="009272B5"/>
    <w:rsid w:val="00930A2D"/>
    <w:rsid w:val="009319AB"/>
    <w:rsid w:val="00933A2D"/>
    <w:rsid w:val="00937D5D"/>
    <w:rsid w:val="00941C30"/>
    <w:rsid w:val="009425C6"/>
    <w:rsid w:val="0094377E"/>
    <w:rsid w:val="00946633"/>
    <w:rsid w:val="00950103"/>
    <w:rsid w:val="009576E3"/>
    <w:rsid w:val="00957AF5"/>
    <w:rsid w:val="0096273B"/>
    <w:rsid w:val="00971C44"/>
    <w:rsid w:val="0097346A"/>
    <w:rsid w:val="00973F40"/>
    <w:rsid w:val="0097564F"/>
    <w:rsid w:val="00980EBA"/>
    <w:rsid w:val="009814BD"/>
    <w:rsid w:val="009825EB"/>
    <w:rsid w:val="00987BDF"/>
    <w:rsid w:val="00991A3C"/>
    <w:rsid w:val="00992CED"/>
    <w:rsid w:val="009933F6"/>
    <w:rsid w:val="00994543"/>
    <w:rsid w:val="00994645"/>
    <w:rsid w:val="00997829"/>
    <w:rsid w:val="009A3FB4"/>
    <w:rsid w:val="009C1F49"/>
    <w:rsid w:val="009C2877"/>
    <w:rsid w:val="009C36C9"/>
    <w:rsid w:val="009C4D8D"/>
    <w:rsid w:val="009C6582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FA0"/>
    <w:rsid w:val="00A05A8D"/>
    <w:rsid w:val="00A05E29"/>
    <w:rsid w:val="00A11972"/>
    <w:rsid w:val="00A120AB"/>
    <w:rsid w:val="00A12A10"/>
    <w:rsid w:val="00A15AA4"/>
    <w:rsid w:val="00A17442"/>
    <w:rsid w:val="00A21720"/>
    <w:rsid w:val="00A21F02"/>
    <w:rsid w:val="00A25EE7"/>
    <w:rsid w:val="00A3193A"/>
    <w:rsid w:val="00A319DA"/>
    <w:rsid w:val="00A32E01"/>
    <w:rsid w:val="00A36937"/>
    <w:rsid w:val="00A420B9"/>
    <w:rsid w:val="00A44F3A"/>
    <w:rsid w:val="00A472A7"/>
    <w:rsid w:val="00A51616"/>
    <w:rsid w:val="00A55B09"/>
    <w:rsid w:val="00A5765B"/>
    <w:rsid w:val="00A61EFE"/>
    <w:rsid w:val="00A6360E"/>
    <w:rsid w:val="00A65F88"/>
    <w:rsid w:val="00A6760B"/>
    <w:rsid w:val="00A67AA5"/>
    <w:rsid w:val="00A70201"/>
    <w:rsid w:val="00A7092E"/>
    <w:rsid w:val="00A70DB1"/>
    <w:rsid w:val="00A7114E"/>
    <w:rsid w:val="00A72B9C"/>
    <w:rsid w:val="00A75BFB"/>
    <w:rsid w:val="00A76C32"/>
    <w:rsid w:val="00A839E8"/>
    <w:rsid w:val="00A90D61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62BC"/>
    <w:rsid w:val="00AC348D"/>
    <w:rsid w:val="00AC35F2"/>
    <w:rsid w:val="00AC4CBA"/>
    <w:rsid w:val="00AC5F4C"/>
    <w:rsid w:val="00AD0B2D"/>
    <w:rsid w:val="00AD7977"/>
    <w:rsid w:val="00AE3240"/>
    <w:rsid w:val="00AE65B1"/>
    <w:rsid w:val="00AF05D9"/>
    <w:rsid w:val="00AF215F"/>
    <w:rsid w:val="00AF2806"/>
    <w:rsid w:val="00AF40DE"/>
    <w:rsid w:val="00AF5317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1B45"/>
    <w:rsid w:val="00B24746"/>
    <w:rsid w:val="00B25569"/>
    <w:rsid w:val="00B271FD"/>
    <w:rsid w:val="00B27432"/>
    <w:rsid w:val="00B319B0"/>
    <w:rsid w:val="00B31DF4"/>
    <w:rsid w:val="00B3339A"/>
    <w:rsid w:val="00B348E2"/>
    <w:rsid w:val="00B40482"/>
    <w:rsid w:val="00B40FD5"/>
    <w:rsid w:val="00B52435"/>
    <w:rsid w:val="00B55032"/>
    <w:rsid w:val="00B57FFA"/>
    <w:rsid w:val="00B6031D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183F"/>
    <w:rsid w:val="00B96070"/>
    <w:rsid w:val="00B9627D"/>
    <w:rsid w:val="00B96C79"/>
    <w:rsid w:val="00B97130"/>
    <w:rsid w:val="00B9779E"/>
    <w:rsid w:val="00BA3A71"/>
    <w:rsid w:val="00BA7702"/>
    <w:rsid w:val="00BB2491"/>
    <w:rsid w:val="00BB36F2"/>
    <w:rsid w:val="00BB4783"/>
    <w:rsid w:val="00BB4A9A"/>
    <w:rsid w:val="00BC19B0"/>
    <w:rsid w:val="00BC36D0"/>
    <w:rsid w:val="00BC3AAD"/>
    <w:rsid w:val="00BC41CA"/>
    <w:rsid w:val="00BC5FC3"/>
    <w:rsid w:val="00BD2CCF"/>
    <w:rsid w:val="00BD340E"/>
    <w:rsid w:val="00BD48BD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25091"/>
    <w:rsid w:val="00C33980"/>
    <w:rsid w:val="00C36260"/>
    <w:rsid w:val="00C36882"/>
    <w:rsid w:val="00C40C00"/>
    <w:rsid w:val="00C43324"/>
    <w:rsid w:val="00C451C0"/>
    <w:rsid w:val="00C45B95"/>
    <w:rsid w:val="00C4731C"/>
    <w:rsid w:val="00C511E5"/>
    <w:rsid w:val="00C55EDC"/>
    <w:rsid w:val="00C5774F"/>
    <w:rsid w:val="00C620DC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741BC"/>
    <w:rsid w:val="00C81107"/>
    <w:rsid w:val="00C8400F"/>
    <w:rsid w:val="00C90711"/>
    <w:rsid w:val="00C926C8"/>
    <w:rsid w:val="00CB482D"/>
    <w:rsid w:val="00CC0D98"/>
    <w:rsid w:val="00CC4A8F"/>
    <w:rsid w:val="00CC5FBA"/>
    <w:rsid w:val="00CC629E"/>
    <w:rsid w:val="00CC7CEB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5074A"/>
    <w:rsid w:val="00D635AD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4A80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36CF"/>
    <w:rsid w:val="00DD45F7"/>
    <w:rsid w:val="00DD53CB"/>
    <w:rsid w:val="00DE0624"/>
    <w:rsid w:val="00DE48C9"/>
    <w:rsid w:val="00DF3B44"/>
    <w:rsid w:val="00DF41A6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0CD0"/>
    <w:rsid w:val="00E43A54"/>
    <w:rsid w:val="00E45EB4"/>
    <w:rsid w:val="00E45EFA"/>
    <w:rsid w:val="00E474DA"/>
    <w:rsid w:val="00E52249"/>
    <w:rsid w:val="00E5388F"/>
    <w:rsid w:val="00E605E6"/>
    <w:rsid w:val="00E61352"/>
    <w:rsid w:val="00E62B8D"/>
    <w:rsid w:val="00E652A7"/>
    <w:rsid w:val="00E659CB"/>
    <w:rsid w:val="00E70DAD"/>
    <w:rsid w:val="00E80258"/>
    <w:rsid w:val="00E82C6A"/>
    <w:rsid w:val="00E848D3"/>
    <w:rsid w:val="00E84F97"/>
    <w:rsid w:val="00E85A33"/>
    <w:rsid w:val="00E86A9B"/>
    <w:rsid w:val="00E87260"/>
    <w:rsid w:val="00E902F4"/>
    <w:rsid w:val="00E90BC3"/>
    <w:rsid w:val="00EA6366"/>
    <w:rsid w:val="00EA7A6A"/>
    <w:rsid w:val="00EA7C70"/>
    <w:rsid w:val="00EB046E"/>
    <w:rsid w:val="00EC00A4"/>
    <w:rsid w:val="00EC3251"/>
    <w:rsid w:val="00EC51B8"/>
    <w:rsid w:val="00ED0CCA"/>
    <w:rsid w:val="00ED0CF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159B8"/>
    <w:rsid w:val="00F22151"/>
    <w:rsid w:val="00F2533D"/>
    <w:rsid w:val="00F26EA6"/>
    <w:rsid w:val="00F31382"/>
    <w:rsid w:val="00F32E9B"/>
    <w:rsid w:val="00F344C7"/>
    <w:rsid w:val="00F353B9"/>
    <w:rsid w:val="00F36E78"/>
    <w:rsid w:val="00F3738A"/>
    <w:rsid w:val="00F45D75"/>
    <w:rsid w:val="00F47EB1"/>
    <w:rsid w:val="00F52D1F"/>
    <w:rsid w:val="00F536A0"/>
    <w:rsid w:val="00F53986"/>
    <w:rsid w:val="00F53994"/>
    <w:rsid w:val="00F56B45"/>
    <w:rsid w:val="00F60222"/>
    <w:rsid w:val="00F719D1"/>
    <w:rsid w:val="00F7353B"/>
    <w:rsid w:val="00F84929"/>
    <w:rsid w:val="00F86FDF"/>
    <w:rsid w:val="00F87097"/>
    <w:rsid w:val="00F96044"/>
    <w:rsid w:val="00F97BCD"/>
    <w:rsid w:val="00FA048F"/>
    <w:rsid w:val="00FA2315"/>
    <w:rsid w:val="00FA5BFA"/>
    <w:rsid w:val="00FC0154"/>
    <w:rsid w:val="00FC4B2F"/>
    <w:rsid w:val="00FC6F4A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ECF50"/>
  <w15:docId w15:val="{0BDF789A-75B8-4651-96FF-B992E084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Ttul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link w:val="PrrafodelistaCar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sin Numerar Car,Párrafo Numerado Car,Párrafo de lista1 Car,List Paragraph Car"/>
    <w:link w:val="Prrafodelista"/>
    <w:uiPriority w:val="34"/>
    <w:qFormat/>
    <w:locked/>
    <w:rsid w:val="002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9B3D7587CA3D4FB0564F7D0C54EAB7" ma:contentTypeVersion="14" ma:contentTypeDescription="Crear nuevo documento." ma:contentTypeScope="" ma:versionID="4e4f3bc81986ad94af3b94247353d5a0">
  <xsd:schema xmlns:xsd="http://www.w3.org/2001/XMLSchema" xmlns:xs="http://www.w3.org/2001/XMLSchema" xmlns:p="http://schemas.microsoft.com/office/2006/metadata/properties" xmlns:ns2="bd6b893e-6d98-4710-92c2-389b59b64829" xmlns:ns3="bdc334ff-fa8b-47d3-aaa3-b464e9aabbec" targetNamespace="http://schemas.microsoft.com/office/2006/metadata/properties" ma:root="true" ma:fieldsID="46f962129c29600e8210281c29aef79f" ns2:_="" ns3:_="">
    <xsd:import namespace="bd6b893e-6d98-4710-92c2-389b59b64829"/>
    <xsd:import namespace="bdc334ff-fa8b-47d3-aaa3-b464e9aab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reaci_x00f3_" minOccurs="0"/>
                <xsd:element ref="ns2:GTM" minOccurs="0"/>
                <xsd:element ref="ns2:Assessor" minOccurs="0"/>
                <xsd:element ref="ns2:Observac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b893e-6d98-4710-92c2-389b59b64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reaci_x00f3_" ma:index="11" nillable="true" ma:displayName="Creació" ma:format="DateOnly" ma:internalName="Creaci_x00f3_">
      <xsd:simpleType>
        <xsd:restriction base="dms:DateTime"/>
      </xsd:simpleType>
    </xsd:element>
    <xsd:element name="GTM" ma:index="12" nillable="true" ma:displayName="GTM" ma:default="2025/0000" ma:description="2025/000028826" ma:internalName="GTM">
      <xsd:simpleType>
        <xsd:restriction base="dms:Text">
          <xsd:maxLength value="255"/>
        </xsd:restriction>
      </xsd:simpleType>
    </xsd:element>
    <xsd:element name="Assessor" ma:index="13" nillable="true" ma:displayName="Assessor" ma:format="Dropdown" ma:internalName="Assessor">
      <xsd:simpleType>
        <xsd:restriction base="dms:Text">
          <xsd:maxLength value="255"/>
        </xsd:restriction>
      </xsd:simpleType>
    </xsd:element>
    <xsd:element name="Observacions" ma:index="14" nillable="true" ma:displayName="Observacions" ma:description="Per tramesa invitació" ma:format="Dropdown" ma:internalName="Observacions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b47c2126-c438-4055-99c2-3b2d8ece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334ff-fa8b-47d3-aaa3-b464e9aabb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4e4afd-aaa9-4bfe-8f45-8288677bddf0}" ma:internalName="TaxCatchAll" ma:showField="CatchAllData" ma:web="bdc334ff-fa8b-47d3-aaa3-b464e9aab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c334ff-fa8b-47d3-aaa3-b464e9aabbec" xsi:nil="true"/>
    <GTM xmlns="bd6b893e-6d98-4710-92c2-389b59b64829">2025/0000</GTM>
    <Assessor xmlns="bd6b893e-6d98-4710-92c2-389b59b64829" xsi:nil="true"/>
    <Creaci_x00f3_ xmlns="bd6b893e-6d98-4710-92c2-389b59b64829" xsi:nil="true"/>
    <Observacions xmlns="bd6b893e-6d98-4710-92c2-389b59b64829" xsi:nil="true"/>
    <lcf76f155ced4ddcb4097134ff3c332f xmlns="bd6b893e-6d98-4710-92c2-389b59b648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06D37-DDDC-4057-BC87-F0FA28667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997524-081D-416E-AD00-5E096E919D18}"/>
</file>

<file path=customXml/itemProps3.xml><?xml version="1.0" encoding="utf-8"?>
<ds:datastoreItem xmlns:ds="http://schemas.openxmlformats.org/officeDocument/2006/customXml" ds:itemID="{8D3DE970-A862-427F-9E2F-80B3D17EC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6FB60-1089-4D5A-9FF2-E72ACD6BF986}">
  <ds:schemaRefs>
    <ds:schemaRef ds:uri="http://schemas.microsoft.com/office/2006/metadata/properties"/>
    <ds:schemaRef ds:uri="http://schemas.microsoft.com/office/infopath/2007/PartnerControls"/>
    <ds:schemaRef ds:uri="94cfd86d-6142-41cd-ab40-d878ac5350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8628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García Reina, Fina</cp:lastModifiedBy>
  <cp:revision>3</cp:revision>
  <cp:lastPrinted>2023-01-14T12:26:00Z</cp:lastPrinted>
  <dcterms:created xsi:type="dcterms:W3CDTF">2026-07-01T17:49:00Z</dcterms:created>
  <dcterms:modified xsi:type="dcterms:W3CDTF">2026-07-01T17:51:00Z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0x010100009B3D7587CA3D4FB0564F7D0C54EAB7</vt:lpwstr>
  </property>
</Properties>
</file>