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8DB2A" w14:textId="77777777" w:rsidR="00207FA3" w:rsidRDefault="00207FA3" w:rsidP="00207FA3">
      <w:pPr>
        <w:spacing w:after="0"/>
        <w:rPr>
          <w:rFonts w:ascii="Century Gothic" w:hAnsi="Century Gothic" w:cs="Times New Roman"/>
          <w:b/>
          <w:u w:val="single"/>
        </w:rPr>
      </w:pPr>
    </w:p>
    <w:p w14:paraId="69D877F4" w14:textId="4A1ED0B0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0A2F88">
        <w:rPr>
          <w:rFonts w:ascii="Century Gothic" w:hAnsi="Century Gothic" w:cs="Times New Roman"/>
          <w:b/>
          <w:u w:val="single"/>
        </w:rPr>
        <w:t>8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</w:t>
      </w:r>
      <w:r w:rsidR="00227455">
        <w:rPr>
          <w:rFonts w:ascii="Century Gothic" w:hAnsi="Century Gothic" w:cs="Times New Roman"/>
          <w:b/>
          <w:u w:val="single"/>
        </w:rPr>
        <w:t>ECONÒMICA</w:t>
      </w:r>
      <w:r w:rsidR="00DD07FA">
        <w:rPr>
          <w:rFonts w:ascii="Century Gothic" w:hAnsi="Century Gothic" w:cs="Times New Roman"/>
          <w:b/>
          <w:u w:val="single"/>
        </w:rPr>
        <w:t xml:space="preserve"> (Lot </w:t>
      </w:r>
      <w:r w:rsidR="000A2F88">
        <w:rPr>
          <w:rFonts w:ascii="Century Gothic" w:hAnsi="Century Gothic" w:cs="Times New Roman"/>
          <w:b/>
          <w:u w:val="single"/>
        </w:rPr>
        <w:t>4</w:t>
      </w:r>
      <w:r w:rsidR="00DD07FA">
        <w:rPr>
          <w:rFonts w:ascii="Century Gothic" w:hAnsi="Century Gothic" w:cs="Times New Roman"/>
          <w:b/>
          <w:u w:val="single"/>
        </w:rPr>
        <w:t>)</w:t>
      </w:r>
    </w:p>
    <w:p w14:paraId="47B2A8EE" w14:textId="75DBCEEF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bookmarkStart w:id="0" w:name="_GoBack"/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  <w:bookmarkEnd w:id="0"/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assabentat/da de la licitació </w:t>
      </w:r>
      <w:r w:rsidR="00227455">
        <w:rPr>
          <w:rFonts w:ascii="Century Gothic" w:hAnsi="Century Gothic"/>
        </w:rPr>
        <w:t>de referència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 presento la següent proposició</w:t>
      </w:r>
      <w:r w:rsidR="00DA516F">
        <w:rPr>
          <w:rFonts w:ascii="Century Gothic" w:hAnsi="Century Gothic"/>
        </w:rPr>
        <w:t xml:space="preserve">, puntuable fins a un </w:t>
      </w:r>
      <w:r w:rsidR="00DA516F" w:rsidRPr="006518F2">
        <w:rPr>
          <w:rFonts w:ascii="Century Gothic" w:hAnsi="Century Gothic"/>
          <w:u w:val="single"/>
        </w:rPr>
        <w:t xml:space="preserve">màxim de </w:t>
      </w:r>
      <w:r w:rsidR="000A2F88">
        <w:rPr>
          <w:rFonts w:ascii="Century Gothic" w:hAnsi="Century Gothic"/>
          <w:u w:val="single"/>
        </w:rPr>
        <w:t>80</w:t>
      </w:r>
      <w:r w:rsidR="00DA516F" w:rsidRPr="006518F2">
        <w:rPr>
          <w:rFonts w:ascii="Century Gothic" w:hAnsi="Century Gothic"/>
          <w:u w:val="single"/>
        </w:rPr>
        <w:t xml:space="preserve"> punts</w:t>
      </w:r>
      <w:r w:rsidR="00DA516F">
        <w:rPr>
          <w:rFonts w:ascii="Century Gothic" w:hAnsi="Century Gothic"/>
        </w:rPr>
        <w:t>:</w:t>
      </w:r>
    </w:p>
    <w:p w14:paraId="5173F0A6" w14:textId="3B19212F" w:rsidR="00227455" w:rsidRPr="00611518" w:rsidRDefault="00227455" w:rsidP="00227455">
      <w:pPr>
        <w:autoSpaceDE w:val="0"/>
        <w:autoSpaceDN w:val="0"/>
        <w:adjustRightInd w:val="0"/>
        <w:spacing w:line="256" w:lineRule="auto"/>
        <w:jc w:val="both"/>
        <w:rPr>
          <w:rFonts w:ascii="Century Gothic" w:eastAsia="Calibri" w:hAnsi="Century Gothic" w:cs="Century Gothic"/>
          <w:color w:val="000000"/>
        </w:rPr>
      </w:pPr>
      <w:r>
        <w:rPr>
          <w:rFonts w:ascii="Century Gothic" w:eastAsia="Calibri" w:hAnsi="Century Gothic" w:cs="Century Gothic"/>
          <w:color w:val="000000"/>
        </w:rPr>
        <w:t xml:space="preserve">1.- </w:t>
      </w:r>
      <w:r w:rsidRPr="00611518">
        <w:rPr>
          <w:rFonts w:ascii="Century Gothic" w:eastAsia="Calibri" w:hAnsi="Century Gothic" w:cs="Century Gothic"/>
          <w:color w:val="000000"/>
        </w:rPr>
        <w:t>Experiència en grans esdeveniments..................................Fins a 15 punts</w:t>
      </w:r>
    </w:p>
    <w:p w14:paraId="67E3E5CC" w14:textId="77777777" w:rsidR="00227455" w:rsidRPr="00611518" w:rsidRDefault="00227455" w:rsidP="00227455">
      <w:pPr>
        <w:autoSpaceDE w:val="0"/>
        <w:autoSpaceDN w:val="0"/>
        <w:adjustRightInd w:val="0"/>
        <w:ind w:left="1080"/>
        <w:jc w:val="both"/>
        <w:rPr>
          <w:rFonts w:ascii="Century Gothic" w:eastAsia="Calibri" w:hAnsi="Century Gothic" w:cs="Century Gothic"/>
          <w:color w:val="000000"/>
        </w:rPr>
      </w:pPr>
      <w:r w:rsidRPr="00611518">
        <w:rPr>
          <w:rFonts w:ascii="Century Gothic" w:eastAsia="Calibri" w:hAnsi="Century Gothic" w:cs="Century Gothic"/>
          <w:color w:val="000000"/>
        </w:rPr>
        <w:t>Es considera gran esdeveniment aquell en què hi ha una afluència de més de 50.000,00 persones en tres dies.</w:t>
      </w:r>
    </w:p>
    <w:p w14:paraId="2CF3A69E" w14:textId="77777777" w:rsidR="00227455" w:rsidRPr="00611518" w:rsidRDefault="00227455" w:rsidP="00227455">
      <w:pPr>
        <w:autoSpaceDE w:val="0"/>
        <w:autoSpaceDN w:val="0"/>
        <w:adjustRightInd w:val="0"/>
        <w:ind w:left="1080"/>
        <w:jc w:val="both"/>
        <w:rPr>
          <w:rFonts w:ascii="Century Gothic" w:eastAsia="Calibri" w:hAnsi="Century Gothic" w:cs="Century Gothic"/>
          <w:color w:val="000000"/>
        </w:rPr>
      </w:pPr>
      <w:r w:rsidRPr="00611518">
        <w:rPr>
          <w:rFonts w:ascii="Century Gothic" w:eastAsia="Calibri" w:hAnsi="Century Gothic" w:cs="Century Gothic"/>
          <w:color w:val="000000"/>
        </w:rPr>
        <w:t>Es valorarà de la següent manera:</w:t>
      </w:r>
    </w:p>
    <w:p w14:paraId="1A4BB745" w14:textId="77777777" w:rsidR="00227455" w:rsidRPr="00611518" w:rsidRDefault="00227455" w:rsidP="00227455">
      <w:pPr>
        <w:numPr>
          <w:ilvl w:val="0"/>
          <w:numId w:val="22"/>
        </w:numPr>
        <w:autoSpaceDE w:val="0"/>
        <w:autoSpaceDN w:val="0"/>
        <w:adjustRightInd w:val="0"/>
        <w:spacing w:line="256" w:lineRule="auto"/>
        <w:jc w:val="both"/>
        <w:rPr>
          <w:rFonts w:ascii="Century Gothic" w:eastAsia="Calibri" w:hAnsi="Century Gothic" w:cs="Century Gothic"/>
          <w:color w:val="000000"/>
        </w:rPr>
      </w:pPr>
      <w:r w:rsidRPr="00611518">
        <w:rPr>
          <w:rFonts w:ascii="Century Gothic" w:eastAsia="Calibri" w:hAnsi="Century Gothic" w:cs="Century Gothic"/>
          <w:color w:val="000000"/>
        </w:rPr>
        <w:t>Més de 10 esdeveniments......................................................15 punts</w:t>
      </w:r>
    </w:p>
    <w:p w14:paraId="65C28A8F" w14:textId="77777777" w:rsidR="00227455" w:rsidRPr="00611518" w:rsidRDefault="00227455" w:rsidP="00227455">
      <w:pPr>
        <w:numPr>
          <w:ilvl w:val="0"/>
          <w:numId w:val="22"/>
        </w:numPr>
        <w:autoSpaceDE w:val="0"/>
        <w:autoSpaceDN w:val="0"/>
        <w:adjustRightInd w:val="0"/>
        <w:spacing w:line="256" w:lineRule="auto"/>
        <w:jc w:val="both"/>
        <w:rPr>
          <w:rFonts w:ascii="Century Gothic" w:eastAsia="Calibri" w:hAnsi="Century Gothic" w:cs="Century Gothic"/>
          <w:color w:val="000000"/>
        </w:rPr>
      </w:pPr>
      <w:r w:rsidRPr="00611518">
        <w:rPr>
          <w:rFonts w:ascii="Century Gothic" w:eastAsia="Calibri" w:hAnsi="Century Gothic" w:cs="Century Gothic"/>
          <w:color w:val="000000"/>
        </w:rPr>
        <w:t>De 5 a 9 esdeveniments.........................................................10 punts</w:t>
      </w:r>
    </w:p>
    <w:p w14:paraId="734A8E80" w14:textId="77777777" w:rsidR="00227455" w:rsidRPr="00611518" w:rsidRDefault="00227455" w:rsidP="00227455">
      <w:pPr>
        <w:numPr>
          <w:ilvl w:val="0"/>
          <w:numId w:val="22"/>
        </w:numPr>
        <w:autoSpaceDE w:val="0"/>
        <w:autoSpaceDN w:val="0"/>
        <w:adjustRightInd w:val="0"/>
        <w:spacing w:line="256" w:lineRule="auto"/>
        <w:jc w:val="both"/>
        <w:rPr>
          <w:rFonts w:ascii="Century Gothic" w:eastAsia="Calibri" w:hAnsi="Century Gothic" w:cs="Century Gothic"/>
          <w:color w:val="000000"/>
        </w:rPr>
      </w:pPr>
      <w:r w:rsidRPr="00611518">
        <w:rPr>
          <w:rFonts w:ascii="Century Gothic" w:eastAsia="Calibri" w:hAnsi="Century Gothic" w:cs="Century Gothic"/>
          <w:color w:val="000000"/>
        </w:rPr>
        <w:t>De 3 a 4 esdeveniments...........................................................5 punts</w:t>
      </w:r>
    </w:p>
    <w:p w14:paraId="0E49BCB0" w14:textId="77777777" w:rsidR="00227455" w:rsidRPr="00611518" w:rsidRDefault="00227455" w:rsidP="00227455">
      <w:pPr>
        <w:numPr>
          <w:ilvl w:val="0"/>
          <w:numId w:val="22"/>
        </w:numPr>
        <w:autoSpaceDE w:val="0"/>
        <w:autoSpaceDN w:val="0"/>
        <w:adjustRightInd w:val="0"/>
        <w:spacing w:line="256" w:lineRule="auto"/>
        <w:jc w:val="both"/>
        <w:rPr>
          <w:rFonts w:ascii="Century Gothic" w:eastAsia="Calibri" w:hAnsi="Century Gothic" w:cs="Century Gothic"/>
          <w:color w:val="000000"/>
        </w:rPr>
      </w:pPr>
      <w:r w:rsidRPr="00611518">
        <w:rPr>
          <w:rFonts w:ascii="Century Gothic" w:eastAsia="Calibri" w:hAnsi="Century Gothic" w:cs="Century Gothic"/>
          <w:color w:val="000000"/>
        </w:rPr>
        <w:t>Mes de 3 esdeveniments..........................................................0 punts</w:t>
      </w:r>
    </w:p>
    <w:p w14:paraId="3DD86CE7" w14:textId="77777777" w:rsidR="00227455" w:rsidRPr="00227455" w:rsidRDefault="00227455" w:rsidP="00227455">
      <w:pPr>
        <w:autoSpaceDE w:val="0"/>
        <w:autoSpaceDN w:val="0"/>
        <w:adjustRightInd w:val="0"/>
        <w:ind w:left="993"/>
        <w:jc w:val="both"/>
        <w:rPr>
          <w:rFonts w:ascii="Century Gothic" w:eastAsia="Calibri" w:hAnsi="Century Gothic" w:cs="Century Gothic"/>
          <w:b/>
          <w:bCs/>
          <w:color w:val="000000"/>
        </w:rPr>
      </w:pPr>
      <w:r w:rsidRPr="00227455">
        <w:rPr>
          <w:rFonts w:ascii="Century Gothic" w:eastAsia="Calibri" w:hAnsi="Century Gothic" w:cs="Century Gothic"/>
          <w:b/>
          <w:bCs/>
          <w:color w:val="000000"/>
        </w:rPr>
        <w:t>L’acreditació d’aquest criteri es realitzarà mitjançant una declaració responsable on es detalli l’esdeveniment, any d’assistència i duració de l’esdeveniment.</w:t>
      </w:r>
    </w:p>
    <w:p w14:paraId="77449AEA" w14:textId="77777777" w:rsidR="004A6B11" w:rsidRPr="00A56728" w:rsidRDefault="004A6B11" w:rsidP="004A6B11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481FD14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1636BE91" w14:textId="6858C2B3" w:rsidR="00E6717B" w:rsidRPr="00611518" w:rsidRDefault="00E6717B" w:rsidP="00E6717B">
      <w:pPr>
        <w:autoSpaceDE w:val="0"/>
        <w:autoSpaceDN w:val="0"/>
        <w:adjustRightInd w:val="0"/>
        <w:spacing w:line="256" w:lineRule="auto"/>
        <w:jc w:val="both"/>
        <w:rPr>
          <w:rFonts w:ascii="Century Gothic" w:eastAsia="Calibri" w:hAnsi="Century Gothic" w:cs="Century Gothic"/>
          <w:color w:val="000000"/>
        </w:rPr>
      </w:pPr>
      <w:bookmarkStart w:id="1" w:name="_Hlk203736890"/>
      <w:r>
        <w:rPr>
          <w:rFonts w:ascii="Century Gothic" w:eastAsia="Calibri" w:hAnsi="Century Gothic" w:cs="Century Gothic"/>
          <w:color w:val="000000"/>
        </w:rPr>
        <w:t>2.-</w:t>
      </w:r>
      <w:r w:rsidRPr="00611518">
        <w:rPr>
          <w:rFonts w:ascii="Century Gothic" w:eastAsia="Calibri" w:hAnsi="Century Gothic" w:cs="Century Gothic"/>
          <w:color w:val="000000"/>
        </w:rPr>
        <w:t xml:space="preserve">Oferta econòmica......................................................................Fins a </w:t>
      </w:r>
      <w:r w:rsidR="000A2F88">
        <w:rPr>
          <w:rFonts w:ascii="Century Gothic" w:eastAsia="Calibri" w:hAnsi="Century Gothic" w:cs="Century Gothic"/>
          <w:color w:val="000000"/>
        </w:rPr>
        <w:t>65</w:t>
      </w:r>
      <w:r w:rsidRPr="00611518">
        <w:rPr>
          <w:rFonts w:ascii="Century Gothic" w:eastAsia="Calibri" w:hAnsi="Century Gothic" w:cs="Century Gothic"/>
          <w:color w:val="000000"/>
        </w:rPr>
        <w:t xml:space="preserve"> punts</w:t>
      </w:r>
    </w:p>
    <w:p w14:paraId="4D398F5A" w14:textId="77777777" w:rsidR="00E6717B" w:rsidRPr="00611518" w:rsidRDefault="00E6717B" w:rsidP="00E6717B">
      <w:pPr>
        <w:autoSpaceDE w:val="0"/>
        <w:autoSpaceDN w:val="0"/>
        <w:adjustRightInd w:val="0"/>
        <w:ind w:left="709"/>
        <w:jc w:val="both"/>
        <w:rPr>
          <w:rFonts w:ascii="Century Gothic" w:eastAsia="Calibri" w:hAnsi="Century Gothic" w:cs="Century Gothic"/>
          <w:color w:val="000000"/>
        </w:rPr>
      </w:pPr>
      <w:r w:rsidRPr="00611518">
        <w:rPr>
          <w:rFonts w:ascii="Century Gothic" w:eastAsia="Calibri" w:hAnsi="Century Gothic" w:cs="Century Gothic"/>
          <w:color w:val="000000"/>
        </w:rPr>
        <w:t xml:space="preserve">Augment del cànon a abonar a l’Ajuntament, el qual es puntuarà segons la fórmula següent: </w:t>
      </w:r>
    </w:p>
    <w:p w14:paraId="343D3EE5" w14:textId="77777777" w:rsidR="00E6717B" w:rsidRPr="00611518" w:rsidRDefault="00E6717B" w:rsidP="00E6717B">
      <w:pPr>
        <w:autoSpaceDE w:val="0"/>
        <w:autoSpaceDN w:val="0"/>
        <w:adjustRightInd w:val="0"/>
        <w:jc w:val="both"/>
        <w:rPr>
          <w:rFonts w:ascii="Century Gothic" w:eastAsia="Calibri" w:hAnsi="Century Gothic" w:cs="Century Gothic"/>
          <w:color w:val="000000"/>
        </w:rPr>
      </w:pPr>
    </w:p>
    <w:p w14:paraId="2CA2B0CF" w14:textId="2C623A1B" w:rsidR="00E6717B" w:rsidRDefault="00E6717B" w:rsidP="00E6717B">
      <w:pPr>
        <w:autoSpaceDE w:val="0"/>
        <w:autoSpaceDN w:val="0"/>
        <w:adjustRightInd w:val="0"/>
        <w:ind w:firstLine="709"/>
        <w:jc w:val="both"/>
        <w:rPr>
          <w:rFonts w:ascii="Century Gothic" w:eastAsia="Calibri" w:hAnsi="Century Gothic" w:cs="Century Gothic"/>
          <w:color w:val="000000"/>
        </w:rPr>
      </w:pPr>
      <w:r>
        <w:rPr>
          <w:rFonts w:ascii="Century Gothic" w:eastAsia="Calibri" w:hAnsi="Century Gothic" w:cs="Century Gothic"/>
          <w:color w:val="000000"/>
        </w:rPr>
        <w:tab/>
      </w:r>
      <w:r>
        <w:rPr>
          <w:rFonts w:ascii="Century Gothic" w:eastAsia="Calibri" w:hAnsi="Century Gothic" w:cs="Century Gothic"/>
          <w:color w:val="000000"/>
        </w:rPr>
        <w:tab/>
      </w:r>
      <w:r w:rsidR="000A2F88">
        <w:rPr>
          <w:rFonts w:ascii="Century Gothic" w:eastAsia="Calibri" w:hAnsi="Century Gothic" w:cs="Century Gothic"/>
          <w:color w:val="000000"/>
        </w:rPr>
        <w:t>65</w:t>
      </w:r>
      <w:r>
        <w:rPr>
          <w:rFonts w:ascii="Century Gothic" w:eastAsia="Calibri" w:hAnsi="Century Gothic" w:cs="Century Gothic"/>
          <w:color w:val="000000"/>
        </w:rPr>
        <w:t xml:space="preserve"> X preu de l’oferta que es puntua</w:t>
      </w:r>
    </w:p>
    <w:p w14:paraId="7865B1F7" w14:textId="77777777" w:rsidR="00E6717B" w:rsidRDefault="00E6717B" w:rsidP="00E6717B">
      <w:pPr>
        <w:autoSpaceDE w:val="0"/>
        <w:autoSpaceDN w:val="0"/>
        <w:adjustRightInd w:val="0"/>
        <w:ind w:firstLine="709"/>
        <w:jc w:val="both"/>
        <w:rPr>
          <w:rFonts w:ascii="Century Gothic" w:eastAsia="Calibri" w:hAnsi="Century Gothic" w:cs="Century Gothic"/>
          <w:color w:val="000000"/>
        </w:rPr>
      </w:pPr>
      <w:r>
        <w:rPr>
          <w:rFonts w:ascii="Century Gothic" w:eastAsia="Calibri" w:hAnsi="Century Gothic" w:cs="Century Gothic"/>
          <w:color w:val="000000"/>
        </w:rPr>
        <w:t>Puntuació=   ----------------------------------------------------</w:t>
      </w:r>
    </w:p>
    <w:p w14:paraId="7069367B" w14:textId="4D921056" w:rsidR="00E6717B" w:rsidRPr="00611518" w:rsidRDefault="00E6717B" w:rsidP="00E6717B">
      <w:pPr>
        <w:autoSpaceDE w:val="0"/>
        <w:autoSpaceDN w:val="0"/>
        <w:adjustRightInd w:val="0"/>
        <w:ind w:firstLine="709"/>
        <w:jc w:val="both"/>
        <w:rPr>
          <w:rFonts w:ascii="Century Gothic" w:eastAsia="Calibri" w:hAnsi="Century Gothic" w:cs="Century Gothic"/>
          <w:color w:val="000000"/>
        </w:rPr>
      </w:pPr>
      <w:r>
        <w:rPr>
          <w:rFonts w:ascii="Century Gothic" w:eastAsia="Calibri" w:hAnsi="Century Gothic" w:cs="Century Gothic"/>
          <w:color w:val="000000"/>
        </w:rPr>
        <w:tab/>
      </w:r>
      <w:r>
        <w:rPr>
          <w:rFonts w:ascii="Century Gothic" w:eastAsia="Calibri" w:hAnsi="Century Gothic" w:cs="Century Gothic"/>
          <w:color w:val="000000"/>
        </w:rPr>
        <w:tab/>
      </w:r>
      <w:r w:rsidR="000A2F88">
        <w:rPr>
          <w:rFonts w:ascii="Century Gothic" w:eastAsia="Calibri" w:hAnsi="Century Gothic" w:cs="Century Gothic"/>
          <w:color w:val="000000"/>
        </w:rPr>
        <w:t xml:space="preserve">                </w:t>
      </w:r>
      <w:r>
        <w:rPr>
          <w:rFonts w:ascii="Century Gothic" w:eastAsia="Calibri" w:hAnsi="Century Gothic" w:cs="Century Gothic"/>
          <w:color w:val="000000"/>
        </w:rPr>
        <w:t>Oferta més alta</w:t>
      </w:r>
    </w:p>
    <w:p w14:paraId="57A93945" w14:textId="77777777" w:rsidR="00E6717B" w:rsidRDefault="00E6717B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/>
          <w:b/>
          <w:bCs/>
          <w:color w:val="000000"/>
          <w:kern w:val="3"/>
          <w:lang w:eastAsia="zh-CN" w:bidi="hi-IN"/>
        </w:rPr>
      </w:pPr>
    </w:p>
    <w:p w14:paraId="6078D2AA" w14:textId="77777777" w:rsidR="00E6717B" w:rsidRPr="00706E63" w:rsidRDefault="00E6717B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866F85" w14:paraId="20FE0EEE" w14:textId="77777777" w:rsidTr="00110B42">
        <w:tc>
          <w:tcPr>
            <w:tcW w:w="2972" w:type="dxa"/>
          </w:tcPr>
          <w:p w14:paraId="4B0122A1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866F85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bookmarkEnd w:id="1"/>
    </w:tbl>
    <w:p w14:paraId="7BA1B0F5" w14:textId="77777777" w:rsidR="00C15850" w:rsidRP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9DC7D" w14:textId="77777777" w:rsidR="00D95BC0" w:rsidRDefault="00D95BC0" w:rsidP="00DC7068">
      <w:pPr>
        <w:spacing w:after="0" w:line="240" w:lineRule="auto"/>
      </w:pPr>
      <w:r>
        <w:separator/>
      </w:r>
    </w:p>
  </w:endnote>
  <w:endnote w:type="continuationSeparator" w:id="0">
    <w:p w14:paraId="76D8CB9C" w14:textId="77777777" w:rsidR="00D95BC0" w:rsidRDefault="00D95BC0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27786" w14:textId="77777777" w:rsidR="00D95BC0" w:rsidRDefault="00D95BC0" w:rsidP="00DC7068">
      <w:pPr>
        <w:spacing w:after="0" w:line="240" w:lineRule="auto"/>
      </w:pPr>
      <w:r>
        <w:separator/>
      </w:r>
    </w:p>
  </w:footnote>
  <w:footnote w:type="continuationSeparator" w:id="0">
    <w:p w14:paraId="6333B379" w14:textId="77777777" w:rsidR="00D95BC0" w:rsidRDefault="00D95BC0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376DE" w14:textId="2BDD2E0E" w:rsidR="00207FA3" w:rsidRDefault="00207FA3">
    <w:pPr>
      <w:pStyle w:val="Encabezado"/>
    </w:pPr>
  </w:p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  <w:tblCaption w:val="Expedient 001/2026/6204/I264"/>
      <w:tblDescription w:val="Contracte de disseny gràfic per les àrees de feminisme, salut, promoció econòmica i turisme i esports de l'Ajuntament de Tàrrega"/>
    </w:tblPr>
    <w:tblGrid>
      <w:gridCol w:w="992"/>
      <w:gridCol w:w="3402"/>
    </w:tblGrid>
    <w:tr w:rsidR="00207FA3" w14:paraId="43467006" w14:textId="77777777" w:rsidTr="00AF1CEC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04B3E530" w14:textId="77777777" w:rsidR="00207FA3" w:rsidRDefault="00207FA3" w:rsidP="00207FA3">
          <w:pPr>
            <w:pStyle w:val="Encabezado"/>
            <w:rPr>
              <w:b/>
              <w:sz w:val="14"/>
              <w:szCs w:val="14"/>
              <w:lang w:val="es-E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46AF46EC" wp14:editId="4D4094CA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1" name="Imatge 2" descr="Logo Ajuntament de Tàrre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7843998" name="Imatge 2" descr="Logo Ajuntament de Tàrre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>
            <w:rPr>
              <w:b/>
              <w:sz w:val="14"/>
              <w:szCs w:val="14"/>
              <w:lang w:val="es-ES"/>
            </w:rPr>
            <w:t>Expedient</w:t>
          </w:r>
          <w:proofErr w:type="spellEnd"/>
          <w:r>
            <w:rPr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046C214E" w14:textId="77777777" w:rsidR="00207FA3" w:rsidRDefault="00207FA3" w:rsidP="00207FA3">
          <w:pPr>
            <w:pStyle w:val="Encabezado"/>
            <w:jc w:val="right"/>
            <w:rPr>
              <w:sz w:val="14"/>
              <w:szCs w:val="14"/>
              <w:lang w:val="es-ES"/>
            </w:rPr>
          </w:pPr>
          <w:r>
            <w:rPr>
              <w:sz w:val="14"/>
              <w:szCs w:val="14"/>
              <w:lang w:val="es-ES"/>
            </w:rPr>
            <w:t xml:space="preserve">001/2026/5842/E190 </w:t>
          </w:r>
        </w:p>
      </w:tc>
    </w:tr>
    <w:tr w:rsidR="00207FA3" w14:paraId="4B2338D3" w14:textId="77777777" w:rsidTr="00AF1CEC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004462FC" w14:textId="77777777" w:rsidR="00207FA3" w:rsidRDefault="00207FA3" w:rsidP="00207FA3">
          <w:pPr>
            <w:pStyle w:val="Encabezado"/>
            <w:rPr>
              <w:b/>
              <w:sz w:val="14"/>
              <w:szCs w:val="14"/>
              <w:lang w:val="es-ES"/>
            </w:rPr>
          </w:pPr>
          <w:proofErr w:type="spellStart"/>
          <w:r>
            <w:rPr>
              <w:b/>
              <w:sz w:val="14"/>
              <w:szCs w:val="14"/>
              <w:lang w:val="es-ES"/>
            </w:rPr>
            <w:t>Descrip</w:t>
          </w:r>
          <w:proofErr w:type="spellEnd"/>
          <w:r>
            <w:rPr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5A9617FD" w14:textId="77777777" w:rsidR="00207FA3" w:rsidRPr="009A3F01" w:rsidRDefault="00207FA3" w:rsidP="00207FA3">
          <w:pPr>
            <w:pStyle w:val="Encabezado"/>
            <w:jc w:val="both"/>
            <w:rPr>
              <w:sz w:val="14"/>
              <w:szCs w:val="14"/>
              <w:lang w:val="pt-PT"/>
            </w:rPr>
          </w:pPr>
          <w:r>
            <w:rPr>
              <w:sz w:val="14"/>
              <w:szCs w:val="14"/>
              <w:lang w:val="pt-PT"/>
            </w:rPr>
            <w:t>AUTORITZACIONS DEMANIALS PER L’ÚS PROVISIONAL D’ESPAIS DE DOMINI PÚBLIC PER A DESTINAR-LOS A XURRERIES, CREPERIES, BARRES I ESTABLIMENTS DE RESTAURACIÓ DURANT LA CELEBRACIÓ DE LA FIRA DEL TEATRE AL CARRER DE TÀRREGA</w:t>
          </w:r>
        </w:p>
      </w:tc>
    </w:tr>
  </w:tbl>
  <w:p w14:paraId="3BE19414" w14:textId="34E18101" w:rsidR="00207FA3" w:rsidRDefault="00207FA3">
    <w:pPr>
      <w:pStyle w:val="Encabezado"/>
    </w:pPr>
  </w:p>
  <w:p w14:paraId="1F0916AF" w14:textId="77777777" w:rsidR="00185E32" w:rsidRPr="00A75315" w:rsidRDefault="00185E32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5C97"/>
    <w:multiLevelType w:val="hybridMultilevel"/>
    <w:tmpl w:val="D528DE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64617"/>
    <w:multiLevelType w:val="hybridMultilevel"/>
    <w:tmpl w:val="8C646FB4"/>
    <w:lvl w:ilvl="0" w:tplc="228CDA04">
      <w:start w:val="7"/>
      <w:numFmt w:val="bullet"/>
      <w:lvlText w:val="-"/>
      <w:lvlJc w:val="left"/>
      <w:pPr>
        <w:ind w:left="1440" w:hanging="360"/>
      </w:pPr>
      <w:rPr>
        <w:rFonts w:ascii="Century Gothic" w:eastAsia="Calibri" w:hAnsi="Century Gothic" w:cs="Century Gothic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F024C"/>
    <w:multiLevelType w:val="hybridMultilevel"/>
    <w:tmpl w:val="8A56A2A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4"/>
  </w:num>
  <w:num w:numId="5">
    <w:abstractNumId w:val="15"/>
  </w:num>
  <w:num w:numId="6">
    <w:abstractNumId w:val="21"/>
  </w:num>
  <w:num w:numId="7">
    <w:abstractNumId w:val="2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14"/>
  </w:num>
  <w:num w:numId="18">
    <w:abstractNumId w:val="6"/>
  </w:num>
  <w:num w:numId="19">
    <w:abstractNumId w:val="3"/>
  </w:num>
  <w:num w:numId="20">
    <w:abstractNumId w:val="0"/>
  </w:num>
  <w:num w:numId="21">
    <w:abstractNumId w:val="1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NgkP8ck4GeRM2SSiLXqaiIJXISzZXk5sf5xEiVAVKjBEVNYSzKyjvimIYxkk5rLStLQNzgQsSismMZlRzKQig==" w:salt="paoptkr+yg/9tQDUhaNQ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68"/>
    <w:rsid w:val="00055A59"/>
    <w:rsid w:val="0006338A"/>
    <w:rsid w:val="000A2F88"/>
    <w:rsid w:val="000A7D32"/>
    <w:rsid w:val="00113050"/>
    <w:rsid w:val="00185E32"/>
    <w:rsid w:val="001A203C"/>
    <w:rsid w:val="001C699B"/>
    <w:rsid w:val="00207FA3"/>
    <w:rsid w:val="00227455"/>
    <w:rsid w:val="00283E22"/>
    <w:rsid w:val="002B680E"/>
    <w:rsid w:val="003152F5"/>
    <w:rsid w:val="00323BFD"/>
    <w:rsid w:val="003750B6"/>
    <w:rsid w:val="00455849"/>
    <w:rsid w:val="004A591F"/>
    <w:rsid w:val="004A6B11"/>
    <w:rsid w:val="004C0341"/>
    <w:rsid w:val="005335FB"/>
    <w:rsid w:val="005540F1"/>
    <w:rsid w:val="005C6D28"/>
    <w:rsid w:val="006518F2"/>
    <w:rsid w:val="006638D4"/>
    <w:rsid w:val="00681EA5"/>
    <w:rsid w:val="006D23F8"/>
    <w:rsid w:val="006D5955"/>
    <w:rsid w:val="00706E63"/>
    <w:rsid w:val="00801EF6"/>
    <w:rsid w:val="00802B09"/>
    <w:rsid w:val="008124EC"/>
    <w:rsid w:val="00852847"/>
    <w:rsid w:val="00866F85"/>
    <w:rsid w:val="008A5C11"/>
    <w:rsid w:val="008B57E8"/>
    <w:rsid w:val="008C2FF5"/>
    <w:rsid w:val="0093743E"/>
    <w:rsid w:val="009467D7"/>
    <w:rsid w:val="009A34D4"/>
    <w:rsid w:val="009A3C73"/>
    <w:rsid w:val="00A73F2B"/>
    <w:rsid w:val="00AC24F8"/>
    <w:rsid w:val="00AD2098"/>
    <w:rsid w:val="00B244F5"/>
    <w:rsid w:val="00B24542"/>
    <w:rsid w:val="00B35A71"/>
    <w:rsid w:val="00BC2A29"/>
    <w:rsid w:val="00C15850"/>
    <w:rsid w:val="00C5411A"/>
    <w:rsid w:val="00C81788"/>
    <w:rsid w:val="00CB1BF2"/>
    <w:rsid w:val="00CF092A"/>
    <w:rsid w:val="00D501D4"/>
    <w:rsid w:val="00D81F85"/>
    <w:rsid w:val="00D83F60"/>
    <w:rsid w:val="00D95BC0"/>
    <w:rsid w:val="00DA516F"/>
    <w:rsid w:val="00DC7068"/>
    <w:rsid w:val="00DD07FA"/>
    <w:rsid w:val="00E0738B"/>
    <w:rsid w:val="00E127FE"/>
    <w:rsid w:val="00E539FC"/>
    <w:rsid w:val="00E6495A"/>
    <w:rsid w:val="00E6717B"/>
    <w:rsid w:val="00E675F1"/>
    <w:rsid w:val="00EC5820"/>
    <w:rsid w:val="00FA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FA"/>
    <w:rsid w:val="00041F3C"/>
    <w:rsid w:val="00086276"/>
    <w:rsid w:val="001B19B7"/>
    <w:rsid w:val="001C2EC9"/>
    <w:rsid w:val="001C384A"/>
    <w:rsid w:val="001F3F6B"/>
    <w:rsid w:val="00247914"/>
    <w:rsid w:val="00311D8D"/>
    <w:rsid w:val="00323BFD"/>
    <w:rsid w:val="00381818"/>
    <w:rsid w:val="004430E4"/>
    <w:rsid w:val="00454DFA"/>
    <w:rsid w:val="004B7682"/>
    <w:rsid w:val="00572FD9"/>
    <w:rsid w:val="006659E7"/>
    <w:rsid w:val="00802B09"/>
    <w:rsid w:val="009467D7"/>
    <w:rsid w:val="009A3C73"/>
    <w:rsid w:val="00B06D08"/>
    <w:rsid w:val="00B244F5"/>
    <w:rsid w:val="00BA5660"/>
    <w:rsid w:val="00C71673"/>
    <w:rsid w:val="00E539FC"/>
    <w:rsid w:val="00F87FCC"/>
    <w:rsid w:val="00FA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  <w:style w:type="paragraph" w:customStyle="1" w:styleId="4903766967E9422D907ACA7A9082E3D4">
    <w:name w:val="4903766967E9422D907ACA7A9082E3D4"/>
    <w:rsid w:val="00086276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14</cp:revision>
  <dcterms:created xsi:type="dcterms:W3CDTF">2025-07-18T11:14:00Z</dcterms:created>
  <dcterms:modified xsi:type="dcterms:W3CDTF">2026-07-10T08:13:00Z</dcterms:modified>
</cp:coreProperties>
</file>