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2B354" w14:textId="050ED10B" w:rsidR="006C0CD7" w:rsidRDefault="006C0CD7" w:rsidP="006C0CD7">
      <w:pPr>
        <w:tabs>
          <w:tab w:val="left" w:pos="1134"/>
          <w:tab w:val="right" w:pos="8789"/>
        </w:tabs>
        <w:rPr>
          <w:rFonts w:ascii="Century Gothic" w:hAnsi="Century Gothic"/>
          <w:b/>
          <w:color w:val="000000" w:themeColor="text1"/>
          <w:sz w:val="22"/>
        </w:rPr>
      </w:pPr>
      <w:bookmarkStart w:id="0" w:name="_Hlk106780668"/>
      <w:r w:rsidRPr="00DD2F4A">
        <w:rPr>
          <w:rFonts w:ascii="Century Gothic" w:hAnsi="Century Gothic"/>
          <w:b/>
          <w:color w:val="000000" w:themeColor="text1"/>
          <w:sz w:val="22"/>
        </w:rPr>
        <w:t xml:space="preserve">ANNEX </w:t>
      </w:r>
      <w:r w:rsidR="00CF4BC7">
        <w:rPr>
          <w:rFonts w:ascii="Century Gothic" w:hAnsi="Century Gothic"/>
          <w:b/>
          <w:color w:val="000000" w:themeColor="text1"/>
          <w:sz w:val="22"/>
        </w:rPr>
        <w:t>9</w:t>
      </w:r>
      <w:r w:rsidRPr="00DD2F4A">
        <w:rPr>
          <w:rFonts w:ascii="Century Gothic" w:hAnsi="Century Gothic"/>
          <w:b/>
          <w:color w:val="000000" w:themeColor="text1"/>
          <w:sz w:val="22"/>
        </w:rPr>
        <w:t xml:space="preserve">. </w:t>
      </w:r>
      <w:r w:rsidR="00D03031">
        <w:rPr>
          <w:rFonts w:ascii="Century Gothic" w:hAnsi="Century Gothic"/>
          <w:b/>
          <w:color w:val="000000" w:themeColor="text1"/>
          <w:sz w:val="22"/>
        </w:rPr>
        <w:t xml:space="preserve">OFERTA DELS CRITERIS D’ADJUDICACIÓ AVALUABLES AUTOMÀTICAMENT. </w:t>
      </w:r>
      <w:r w:rsidR="00CF4BC7">
        <w:rPr>
          <w:rFonts w:ascii="Century Gothic" w:hAnsi="Century Gothic"/>
          <w:b/>
          <w:color w:val="000000" w:themeColor="text1"/>
          <w:sz w:val="22"/>
        </w:rPr>
        <w:t>LOT 6</w:t>
      </w:r>
    </w:p>
    <w:p w14:paraId="59198617" w14:textId="77777777" w:rsidR="00D03031" w:rsidRPr="00DD2F4A" w:rsidRDefault="00D03031" w:rsidP="006C0CD7">
      <w:pPr>
        <w:tabs>
          <w:tab w:val="left" w:pos="1134"/>
          <w:tab w:val="right" w:pos="8789"/>
        </w:tabs>
        <w:rPr>
          <w:rFonts w:ascii="Century Gothic" w:hAnsi="Century Gothic"/>
          <w:color w:val="000000" w:themeColor="text1"/>
          <w:sz w:val="22"/>
        </w:rPr>
      </w:pPr>
    </w:p>
    <w:p w14:paraId="40721E3E" w14:textId="74FEFC46" w:rsidR="005C6175" w:rsidRDefault="005C6175" w:rsidP="00D03031">
      <w:pPr>
        <w:tabs>
          <w:tab w:val="left" w:pos="1134"/>
          <w:tab w:val="right" w:pos="8789"/>
        </w:tabs>
        <w:rPr>
          <w:rFonts w:ascii="Century Gothic" w:hAnsi="Century Gothic"/>
          <w:sz w:val="22"/>
        </w:rPr>
      </w:pPr>
    </w:p>
    <w:p w14:paraId="7520FBC4" w14:textId="0DDF86A4" w:rsidR="005C6175" w:rsidRDefault="00D03031" w:rsidP="00D03031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  <w:r w:rsidRPr="00D03031">
        <w:rPr>
          <w:rFonts w:ascii="Century Gothic" w:hAnsi="Century Gothic"/>
          <w:sz w:val="22"/>
        </w:rPr>
        <w:t xml:space="preserve">En/Na </w:t>
      </w:r>
      <w:sdt>
        <w:sdtPr>
          <w:rPr>
            <w:rFonts w:ascii="Century Gothic" w:hAnsi="Century Gothic"/>
            <w:sz w:val="22"/>
          </w:rPr>
          <w:id w:val="2081791776"/>
          <w:placeholder>
            <w:docPart w:val="7B2893520D134EC08B634737078EB0C3"/>
          </w:placeholder>
          <w:showingPlcHdr/>
        </w:sdtPr>
        <w:sdtEndPr/>
        <w:sdtContent>
          <w:bookmarkStart w:id="1" w:name="_GoBack"/>
          <w:r w:rsidRPr="00D03031">
            <w:rPr>
              <w:rFonts w:ascii="Century Gothic" w:hAnsi="Century Gothic"/>
              <w:color w:val="808080"/>
              <w:sz w:val="22"/>
            </w:rPr>
            <w:t>Haga clic aquí para escribir texto.</w:t>
          </w:r>
          <w:bookmarkEnd w:id="1"/>
        </w:sdtContent>
      </w:sdt>
      <w:r w:rsidRPr="00D03031">
        <w:rPr>
          <w:rFonts w:ascii="Century Gothic" w:hAnsi="Century Gothic"/>
          <w:sz w:val="22"/>
        </w:rPr>
        <w:t xml:space="preserve">,  amb DNI núm. </w:t>
      </w:r>
      <w:sdt>
        <w:sdtPr>
          <w:rPr>
            <w:rFonts w:ascii="Century Gothic" w:hAnsi="Century Gothic"/>
            <w:sz w:val="22"/>
          </w:rPr>
          <w:id w:val="1640611932"/>
          <w:placeholder>
            <w:docPart w:val="7B2893520D134EC08B634737078EB0C3"/>
          </w:placeholder>
          <w:showingPlcHdr/>
        </w:sdtPr>
        <w:sdtEndPr/>
        <w:sdtContent>
          <w:r w:rsidRPr="00D03031">
            <w:rPr>
              <w:rFonts w:ascii="Century Gothic" w:hAnsi="Century Gothic"/>
              <w:color w:val="808080"/>
              <w:sz w:val="22"/>
            </w:rPr>
            <w:t>Haga clic aquí para escribir texto.</w:t>
          </w:r>
        </w:sdtContent>
      </w:sdt>
      <w:r w:rsidRPr="00D03031">
        <w:rPr>
          <w:rFonts w:ascii="Century Gothic" w:hAnsi="Century Gothic"/>
          <w:sz w:val="22"/>
        </w:rPr>
        <w:t xml:space="preserve">, en representació de </w:t>
      </w:r>
      <w:sdt>
        <w:sdtPr>
          <w:rPr>
            <w:rFonts w:ascii="Century Gothic" w:hAnsi="Century Gothic"/>
            <w:sz w:val="22"/>
          </w:rPr>
          <w:id w:val="-594023509"/>
          <w:placeholder>
            <w:docPart w:val="7B2893520D134EC08B634737078EB0C3"/>
          </w:placeholder>
          <w:showingPlcHdr/>
        </w:sdtPr>
        <w:sdtEndPr/>
        <w:sdtContent>
          <w:r w:rsidRPr="00D03031">
            <w:rPr>
              <w:rFonts w:ascii="Century Gothic" w:hAnsi="Century Gothic"/>
              <w:color w:val="808080"/>
              <w:sz w:val="22"/>
            </w:rPr>
            <w:t>Haga clic aquí para escribir texto.</w:t>
          </w:r>
        </w:sdtContent>
      </w:sdt>
      <w:r w:rsidRPr="00D03031">
        <w:rPr>
          <w:rFonts w:ascii="Century Gothic" w:hAnsi="Century Gothic"/>
          <w:sz w:val="22"/>
        </w:rPr>
        <w:t xml:space="preserve">, amb CIF núm. </w:t>
      </w:r>
      <w:sdt>
        <w:sdtPr>
          <w:rPr>
            <w:rFonts w:ascii="Century Gothic" w:hAnsi="Century Gothic"/>
            <w:sz w:val="22"/>
          </w:rPr>
          <w:id w:val="1705674298"/>
          <w:placeholder>
            <w:docPart w:val="7B2893520D134EC08B634737078EB0C3"/>
          </w:placeholder>
          <w:showingPlcHdr/>
        </w:sdtPr>
        <w:sdtEndPr/>
        <w:sdtContent>
          <w:r w:rsidRPr="00D03031">
            <w:rPr>
              <w:rFonts w:ascii="Century Gothic" w:hAnsi="Century Gothic"/>
              <w:color w:val="808080"/>
              <w:sz w:val="22"/>
            </w:rPr>
            <w:t>Haga clic aquí para escribir texto.</w:t>
          </w:r>
        </w:sdtContent>
      </w:sdt>
      <w:r w:rsidRPr="00D03031">
        <w:rPr>
          <w:rFonts w:ascii="Century Gothic" w:hAnsi="Century Gothic"/>
          <w:sz w:val="22"/>
        </w:rPr>
        <w:t>,  assabentat/da de la licitació del contracte de serveis</w:t>
      </w:r>
      <w:r w:rsidR="00463E87">
        <w:rPr>
          <w:rFonts w:ascii="Century Gothic" w:hAnsi="Century Gothic"/>
          <w:sz w:val="22"/>
        </w:rPr>
        <w:t xml:space="preserve"> de disseny gràfic per les </w:t>
      </w:r>
      <w:r>
        <w:rPr>
          <w:rFonts w:ascii="Century Gothic" w:hAnsi="Century Gothic"/>
          <w:sz w:val="22"/>
        </w:rPr>
        <w:t>Àre</w:t>
      </w:r>
      <w:r w:rsidR="00463E87">
        <w:rPr>
          <w:rFonts w:ascii="Century Gothic" w:hAnsi="Century Gothic"/>
          <w:sz w:val="22"/>
        </w:rPr>
        <w:t>es</w:t>
      </w:r>
      <w:r>
        <w:rPr>
          <w:rFonts w:ascii="Century Gothic" w:hAnsi="Century Gothic"/>
          <w:sz w:val="22"/>
        </w:rPr>
        <w:t xml:space="preserve"> de </w:t>
      </w:r>
      <w:r w:rsidR="00463E87">
        <w:rPr>
          <w:rFonts w:ascii="Century Gothic" w:hAnsi="Century Gothic"/>
          <w:sz w:val="22"/>
        </w:rPr>
        <w:t>Feminisme, Salut, Promoció Econòmica i Turisme i Esports</w:t>
      </w:r>
      <w:r>
        <w:rPr>
          <w:rFonts w:ascii="Century Gothic" w:hAnsi="Century Gothic"/>
          <w:sz w:val="22"/>
        </w:rPr>
        <w:t xml:space="preserve"> de l’Ajuntament de Tàrrega, </w:t>
      </w:r>
      <w:r w:rsidRPr="00D03031">
        <w:rPr>
          <w:rFonts w:ascii="Century Gothic" w:hAnsi="Century Gothic"/>
          <w:sz w:val="22"/>
        </w:rPr>
        <w:t xml:space="preserve">  coneixent i acceptant les estipulacions del plec de clàusules administratives particulars i del plec de prescr</w:t>
      </w:r>
      <w:r w:rsidR="00463E87">
        <w:rPr>
          <w:rFonts w:ascii="Century Gothic" w:hAnsi="Century Gothic"/>
          <w:sz w:val="22"/>
        </w:rPr>
        <w:t xml:space="preserve">ipcions tècniques particulars, </w:t>
      </w:r>
      <w:r w:rsidRPr="00D03031">
        <w:rPr>
          <w:rFonts w:ascii="Century Gothic" w:hAnsi="Century Gothic"/>
          <w:sz w:val="22"/>
        </w:rPr>
        <w:t>presento la següent proposició</w:t>
      </w:r>
      <w:r>
        <w:rPr>
          <w:rFonts w:ascii="Century Gothic" w:hAnsi="Century Gothic"/>
          <w:sz w:val="22"/>
        </w:rPr>
        <w:t>:</w:t>
      </w:r>
    </w:p>
    <w:p w14:paraId="18A7798F" w14:textId="77777777" w:rsidR="00D03031" w:rsidRDefault="00D03031" w:rsidP="00D03031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</w:p>
    <w:p w14:paraId="50612C91" w14:textId="77777777" w:rsidR="00D03031" w:rsidRDefault="00D03031" w:rsidP="00D03031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</w:p>
    <w:p w14:paraId="3AD666C5" w14:textId="3C0A7B31" w:rsidR="00D03031" w:rsidRDefault="00D03031" w:rsidP="00D03031">
      <w:pPr>
        <w:ind w:right="106"/>
        <w:rPr>
          <w:rFonts w:ascii="Century Gothic" w:hAnsi="Century Gothic"/>
          <w:b/>
          <w:bCs/>
          <w:color w:val="00B050"/>
          <w:sz w:val="22"/>
        </w:rPr>
      </w:pPr>
      <w:r w:rsidRPr="00115177">
        <w:rPr>
          <w:rFonts w:ascii="Century Gothic" w:hAnsi="Century Gothic"/>
          <w:sz w:val="22"/>
        </w:rPr>
        <w:t xml:space="preserve">1.- </w:t>
      </w:r>
      <w:r w:rsidR="00463E87" w:rsidRPr="00115177">
        <w:rPr>
          <w:rFonts w:ascii="Century Gothic" w:hAnsi="Century Gothic"/>
          <w:sz w:val="22"/>
        </w:rPr>
        <w:t xml:space="preserve">Experiència </w:t>
      </w:r>
      <w:r w:rsidR="00463E87">
        <w:rPr>
          <w:rFonts w:ascii="Century Gothic" w:hAnsi="Century Gothic"/>
          <w:sz w:val="22"/>
        </w:rPr>
        <w:t>en campanyes institucionals per cada lot, es valorarà el nombre de campanyes gràfiques executades per a administracions públiques durant els darrers 5 anys</w:t>
      </w:r>
      <w:r w:rsidR="00460A3F">
        <w:rPr>
          <w:rFonts w:ascii="Century Gothic" w:hAnsi="Century Gothic"/>
          <w:sz w:val="22"/>
        </w:rPr>
        <w:t>:</w:t>
      </w:r>
      <w:r w:rsidRPr="00115177">
        <w:rPr>
          <w:rFonts w:ascii="Century Gothic" w:hAnsi="Century Gothic"/>
          <w:sz w:val="22"/>
        </w:rPr>
        <w:t xml:space="preserve"> Puntuable fins a </w:t>
      </w:r>
      <w:r w:rsidR="00463E87">
        <w:rPr>
          <w:rFonts w:ascii="Century Gothic" w:hAnsi="Century Gothic"/>
          <w:b/>
          <w:bCs/>
          <w:color w:val="00B050"/>
          <w:sz w:val="22"/>
        </w:rPr>
        <w:t>15</w:t>
      </w:r>
      <w:r w:rsidRPr="00115177">
        <w:rPr>
          <w:rFonts w:ascii="Century Gothic" w:hAnsi="Century Gothic"/>
          <w:b/>
          <w:bCs/>
          <w:color w:val="00B050"/>
          <w:sz w:val="22"/>
        </w:rPr>
        <w:t xml:space="preserve"> punts.</w:t>
      </w:r>
    </w:p>
    <w:p w14:paraId="7924E1E9" w14:textId="77777777" w:rsidR="00463E87" w:rsidRPr="00115177" w:rsidRDefault="00463E87" w:rsidP="00D03031">
      <w:pPr>
        <w:ind w:right="106"/>
        <w:rPr>
          <w:rFonts w:ascii="Century Gothic" w:hAnsi="Century Gothic"/>
          <w:b/>
          <w:bCs/>
          <w:color w:val="00B050"/>
          <w:sz w:val="22"/>
        </w:rPr>
      </w:pPr>
    </w:p>
    <w:p w14:paraId="588708BB" w14:textId="29E8B18E" w:rsidR="00D03031" w:rsidRPr="00115177" w:rsidRDefault="00784A0E" w:rsidP="00D03031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151124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E87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D03031" w:rsidRPr="00115177">
        <w:rPr>
          <w:rFonts w:ascii="Century Gothic" w:hAnsi="Century Gothic"/>
          <w:color w:val="000000"/>
          <w:sz w:val="22"/>
          <w:szCs w:val="22"/>
        </w:rPr>
        <w:t xml:space="preserve">Per haver </w:t>
      </w:r>
      <w:r w:rsidR="00463E87">
        <w:rPr>
          <w:rFonts w:ascii="Century Gothic" w:hAnsi="Century Gothic"/>
          <w:color w:val="000000"/>
          <w:sz w:val="22"/>
          <w:szCs w:val="22"/>
        </w:rPr>
        <w:t>executat un nombre de 15 o més campanyes</w:t>
      </w:r>
      <w:r w:rsidR="00D03031" w:rsidRPr="00115177">
        <w:rPr>
          <w:rFonts w:ascii="Century Gothic" w:hAnsi="Century Gothic"/>
          <w:color w:val="000000"/>
          <w:sz w:val="22"/>
          <w:szCs w:val="22"/>
        </w:rPr>
        <w:t xml:space="preserve"> durant els últims </w:t>
      </w:r>
      <w:r w:rsidR="00463E87">
        <w:rPr>
          <w:rFonts w:ascii="Century Gothic" w:hAnsi="Century Gothic"/>
          <w:color w:val="000000"/>
          <w:sz w:val="22"/>
          <w:szCs w:val="22"/>
        </w:rPr>
        <w:t>5</w:t>
      </w:r>
      <w:r w:rsidR="00D03031" w:rsidRPr="00115177">
        <w:rPr>
          <w:rFonts w:ascii="Century Gothic" w:hAnsi="Century Gothic"/>
          <w:color w:val="000000"/>
          <w:sz w:val="22"/>
          <w:szCs w:val="22"/>
        </w:rPr>
        <w:t xml:space="preserve"> anys a l’objecte del lot. </w:t>
      </w:r>
      <w:r w:rsidR="00463E87">
        <w:rPr>
          <w:rFonts w:ascii="Century Gothic" w:hAnsi="Century Gothic"/>
          <w:color w:val="000000"/>
          <w:sz w:val="22"/>
          <w:szCs w:val="22"/>
        </w:rPr>
        <w:t>15</w:t>
      </w:r>
      <w:r w:rsidR="00D03031" w:rsidRPr="00115177">
        <w:rPr>
          <w:rFonts w:ascii="Century Gothic" w:hAnsi="Century Gothic"/>
          <w:color w:val="000000"/>
          <w:sz w:val="22"/>
          <w:szCs w:val="22"/>
        </w:rPr>
        <w:t xml:space="preserve"> punts.</w:t>
      </w:r>
    </w:p>
    <w:p w14:paraId="4F66C287" w14:textId="2005E1F1" w:rsidR="00D03031" w:rsidRPr="00115177" w:rsidRDefault="00784A0E" w:rsidP="00D03031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-104081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031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463E87" w:rsidRPr="00463E87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463E87" w:rsidRPr="00115177">
        <w:rPr>
          <w:rFonts w:ascii="Century Gothic" w:hAnsi="Century Gothic"/>
          <w:color w:val="000000"/>
          <w:sz w:val="22"/>
          <w:szCs w:val="22"/>
        </w:rPr>
        <w:t xml:space="preserve">Per haver </w:t>
      </w:r>
      <w:r w:rsidR="00463E87">
        <w:rPr>
          <w:rFonts w:ascii="Century Gothic" w:hAnsi="Century Gothic"/>
          <w:color w:val="000000"/>
          <w:sz w:val="22"/>
          <w:szCs w:val="22"/>
        </w:rPr>
        <w:t>executat un nombre de 10 a 14 campanyes</w:t>
      </w:r>
      <w:r w:rsidR="00463E87" w:rsidRPr="00115177">
        <w:rPr>
          <w:rFonts w:ascii="Century Gothic" w:hAnsi="Century Gothic"/>
          <w:color w:val="000000"/>
          <w:sz w:val="22"/>
          <w:szCs w:val="22"/>
        </w:rPr>
        <w:t xml:space="preserve"> durant els últims </w:t>
      </w:r>
      <w:r w:rsidR="00463E87">
        <w:rPr>
          <w:rFonts w:ascii="Century Gothic" w:hAnsi="Century Gothic"/>
          <w:color w:val="000000"/>
          <w:sz w:val="22"/>
          <w:szCs w:val="22"/>
        </w:rPr>
        <w:t>5</w:t>
      </w:r>
      <w:r w:rsidR="00463E87" w:rsidRPr="00115177">
        <w:rPr>
          <w:rFonts w:ascii="Century Gothic" w:hAnsi="Century Gothic"/>
          <w:color w:val="000000"/>
          <w:sz w:val="22"/>
          <w:szCs w:val="22"/>
        </w:rPr>
        <w:t xml:space="preserve"> anys a l’objecte del lot</w:t>
      </w:r>
      <w:r w:rsidR="00D03031" w:rsidRPr="00115177">
        <w:rPr>
          <w:rFonts w:ascii="Century Gothic" w:hAnsi="Century Gothic"/>
          <w:color w:val="000000"/>
          <w:sz w:val="22"/>
          <w:szCs w:val="22"/>
        </w:rPr>
        <w:t xml:space="preserve">. </w:t>
      </w:r>
      <w:r w:rsidR="00463E87">
        <w:rPr>
          <w:rFonts w:ascii="Century Gothic" w:hAnsi="Century Gothic"/>
          <w:color w:val="000000"/>
          <w:sz w:val="22"/>
          <w:szCs w:val="22"/>
        </w:rPr>
        <w:t>10</w:t>
      </w:r>
      <w:r w:rsidR="00D03031" w:rsidRPr="00115177">
        <w:rPr>
          <w:rFonts w:ascii="Century Gothic" w:hAnsi="Century Gothic"/>
          <w:color w:val="000000"/>
          <w:sz w:val="22"/>
          <w:szCs w:val="22"/>
        </w:rPr>
        <w:t xml:space="preserve"> punts</w:t>
      </w:r>
    </w:p>
    <w:p w14:paraId="344191A8" w14:textId="33D99588" w:rsidR="00D03031" w:rsidRPr="00115177" w:rsidRDefault="00784A0E" w:rsidP="00D03031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-1205861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031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463E87" w:rsidRPr="00463E87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463E87" w:rsidRPr="00115177">
        <w:rPr>
          <w:rFonts w:ascii="Century Gothic" w:hAnsi="Century Gothic"/>
          <w:color w:val="000000"/>
          <w:sz w:val="22"/>
          <w:szCs w:val="22"/>
        </w:rPr>
        <w:t xml:space="preserve">Per haver </w:t>
      </w:r>
      <w:r w:rsidR="00463E87">
        <w:rPr>
          <w:rFonts w:ascii="Century Gothic" w:hAnsi="Century Gothic"/>
          <w:color w:val="000000"/>
          <w:sz w:val="22"/>
          <w:szCs w:val="22"/>
        </w:rPr>
        <w:t>executat un nombre de 5 a 9 campanyes</w:t>
      </w:r>
      <w:r w:rsidR="00463E87" w:rsidRPr="00115177">
        <w:rPr>
          <w:rFonts w:ascii="Century Gothic" w:hAnsi="Century Gothic"/>
          <w:color w:val="000000"/>
          <w:sz w:val="22"/>
          <w:szCs w:val="22"/>
        </w:rPr>
        <w:t xml:space="preserve"> durant els últims </w:t>
      </w:r>
      <w:r w:rsidR="00463E87">
        <w:rPr>
          <w:rFonts w:ascii="Century Gothic" w:hAnsi="Century Gothic"/>
          <w:color w:val="000000"/>
          <w:sz w:val="22"/>
          <w:szCs w:val="22"/>
        </w:rPr>
        <w:t>5</w:t>
      </w:r>
      <w:r w:rsidR="00463E87" w:rsidRPr="00115177">
        <w:rPr>
          <w:rFonts w:ascii="Century Gothic" w:hAnsi="Century Gothic"/>
          <w:color w:val="000000"/>
          <w:sz w:val="22"/>
          <w:szCs w:val="22"/>
        </w:rPr>
        <w:t xml:space="preserve"> anys a l’objecte del lot</w:t>
      </w:r>
      <w:r w:rsidR="00D03031" w:rsidRPr="00115177">
        <w:rPr>
          <w:rFonts w:ascii="Century Gothic" w:hAnsi="Century Gothic"/>
          <w:color w:val="000000"/>
          <w:sz w:val="22"/>
          <w:szCs w:val="22"/>
        </w:rPr>
        <w:t xml:space="preserve">. </w:t>
      </w:r>
      <w:r w:rsidR="00463E87">
        <w:rPr>
          <w:rFonts w:ascii="Century Gothic" w:hAnsi="Century Gothic"/>
          <w:color w:val="000000"/>
          <w:sz w:val="22"/>
          <w:szCs w:val="22"/>
        </w:rPr>
        <w:t>5</w:t>
      </w:r>
      <w:r w:rsidR="00D03031" w:rsidRPr="00115177">
        <w:rPr>
          <w:rFonts w:ascii="Century Gothic" w:hAnsi="Century Gothic"/>
          <w:color w:val="000000"/>
          <w:sz w:val="22"/>
          <w:szCs w:val="22"/>
        </w:rPr>
        <w:t xml:space="preserve"> punts</w:t>
      </w:r>
    </w:p>
    <w:p w14:paraId="527DA0FD" w14:textId="2A290FA8" w:rsidR="00D03031" w:rsidRPr="00E27481" w:rsidRDefault="00784A0E" w:rsidP="00D03031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1150942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031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463E87" w:rsidRPr="00463E87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463E87" w:rsidRPr="00115177">
        <w:rPr>
          <w:rFonts w:ascii="Century Gothic" w:hAnsi="Century Gothic"/>
          <w:color w:val="000000"/>
          <w:sz w:val="22"/>
          <w:szCs w:val="22"/>
        </w:rPr>
        <w:t xml:space="preserve">Per haver </w:t>
      </w:r>
      <w:r w:rsidR="00463E87">
        <w:rPr>
          <w:rFonts w:ascii="Century Gothic" w:hAnsi="Century Gothic"/>
          <w:color w:val="000000"/>
          <w:sz w:val="22"/>
          <w:szCs w:val="22"/>
        </w:rPr>
        <w:t>executat menys de 5 campanyes</w:t>
      </w:r>
      <w:r w:rsidR="00463E87" w:rsidRPr="00115177">
        <w:rPr>
          <w:rFonts w:ascii="Century Gothic" w:hAnsi="Century Gothic"/>
          <w:color w:val="000000"/>
          <w:sz w:val="22"/>
          <w:szCs w:val="22"/>
        </w:rPr>
        <w:t xml:space="preserve"> durant els últims </w:t>
      </w:r>
      <w:r w:rsidR="00463E87">
        <w:rPr>
          <w:rFonts w:ascii="Century Gothic" w:hAnsi="Century Gothic"/>
          <w:color w:val="000000"/>
          <w:sz w:val="22"/>
          <w:szCs w:val="22"/>
        </w:rPr>
        <w:t>5</w:t>
      </w:r>
      <w:r w:rsidR="00463E87" w:rsidRPr="00115177">
        <w:rPr>
          <w:rFonts w:ascii="Century Gothic" w:hAnsi="Century Gothic"/>
          <w:color w:val="000000"/>
          <w:sz w:val="22"/>
          <w:szCs w:val="22"/>
        </w:rPr>
        <w:t xml:space="preserve"> anys a l’objecte del lot. </w:t>
      </w:r>
      <w:r w:rsidR="00463E87">
        <w:rPr>
          <w:rFonts w:ascii="Century Gothic" w:hAnsi="Century Gothic"/>
          <w:color w:val="000000"/>
          <w:sz w:val="22"/>
          <w:szCs w:val="22"/>
        </w:rPr>
        <w:t>0</w:t>
      </w:r>
      <w:r w:rsidR="00D03031" w:rsidRPr="00E27481">
        <w:rPr>
          <w:rFonts w:ascii="Century Gothic" w:hAnsi="Century Gothic"/>
          <w:color w:val="000000"/>
          <w:sz w:val="22"/>
          <w:szCs w:val="22"/>
        </w:rPr>
        <w:t xml:space="preserve"> punts</w:t>
      </w:r>
    </w:p>
    <w:p w14:paraId="3895E446" w14:textId="77777777" w:rsidR="00D03031" w:rsidRPr="00E27481" w:rsidRDefault="00D03031" w:rsidP="00D03031">
      <w:pPr>
        <w:ind w:right="106"/>
        <w:rPr>
          <w:rFonts w:ascii="Century Gothic" w:hAnsi="Century Gothic"/>
          <w:sz w:val="22"/>
        </w:rPr>
      </w:pPr>
    </w:p>
    <w:p w14:paraId="377EC6EE" w14:textId="77777777" w:rsidR="00D46A61" w:rsidRPr="00D97CEC" w:rsidRDefault="00D46A61" w:rsidP="00D46A61">
      <w:pPr>
        <w:ind w:right="106"/>
        <w:rPr>
          <w:rFonts w:ascii="Century Gothic" w:hAnsi="Century Gothic"/>
          <w:sz w:val="22"/>
        </w:rPr>
      </w:pPr>
      <w:r w:rsidRPr="00D97CEC">
        <w:rPr>
          <w:rFonts w:ascii="Century Gothic" w:hAnsi="Century Gothic"/>
          <w:sz w:val="22"/>
        </w:rPr>
        <w:t xml:space="preserve">Per acreditar l’experiència </w:t>
      </w:r>
      <w:r>
        <w:rPr>
          <w:rFonts w:ascii="Century Gothic" w:hAnsi="Century Gothic"/>
          <w:sz w:val="22"/>
        </w:rPr>
        <w:t>de les</w:t>
      </w:r>
      <w:r w:rsidRPr="00D97CEC">
        <w:rPr>
          <w:rFonts w:ascii="Century Gothic" w:hAnsi="Century Gothic"/>
          <w:sz w:val="22"/>
        </w:rPr>
        <w:t xml:space="preserve"> campanyes</w:t>
      </w:r>
      <w:r>
        <w:rPr>
          <w:rFonts w:ascii="Century Gothic" w:hAnsi="Century Gothic"/>
          <w:sz w:val="22"/>
        </w:rPr>
        <w:t xml:space="preserve"> del contracte</w:t>
      </w:r>
      <w:r w:rsidRPr="00D97CEC">
        <w:rPr>
          <w:rFonts w:ascii="Century Gothic" w:hAnsi="Century Gothic"/>
          <w:sz w:val="22"/>
        </w:rPr>
        <w:t>, s’haurà d’adjuntar:</w:t>
      </w:r>
    </w:p>
    <w:p w14:paraId="15A2595A" w14:textId="77777777" w:rsidR="00D46A61" w:rsidRDefault="00D46A61" w:rsidP="00D46A61">
      <w:pPr>
        <w:pStyle w:val="Prrafodelista"/>
        <w:numPr>
          <w:ilvl w:val="0"/>
          <w:numId w:val="3"/>
        </w:numPr>
        <w:ind w:right="106"/>
        <w:rPr>
          <w:rFonts w:ascii="Century Gothic" w:hAnsi="Century Gothic"/>
          <w:color w:val="000000"/>
          <w:sz w:val="22"/>
          <w:szCs w:val="22"/>
        </w:rPr>
      </w:pPr>
      <w:r w:rsidRPr="00D97CEC">
        <w:rPr>
          <w:rFonts w:ascii="Century Gothic" w:hAnsi="Century Gothic"/>
          <w:color w:val="000000"/>
          <w:sz w:val="22"/>
          <w:szCs w:val="22"/>
        </w:rPr>
        <w:t xml:space="preserve">l’annex 4.1 </w:t>
      </w:r>
    </w:p>
    <w:p w14:paraId="42DA4367" w14:textId="6991CE54" w:rsidR="00D03031" w:rsidRPr="00D46A61" w:rsidRDefault="00D03031" w:rsidP="00D46A61">
      <w:pPr>
        <w:ind w:right="106"/>
        <w:rPr>
          <w:rFonts w:ascii="Century Gothic" w:hAnsi="Century Gothic"/>
          <w:sz w:val="22"/>
        </w:rPr>
      </w:pPr>
    </w:p>
    <w:p w14:paraId="2BD38714" w14:textId="22AB61CB" w:rsidR="00D03031" w:rsidRDefault="00D03031" w:rsidP="00D03031">
      <w:pPr>
        <w:ind w:right="106"/>
        <w:rPr>
          <w:rFonts w:ascii="Century Gothic" w:hAnsi="Century Gothic"/>
          <w:sz w:val="22"/>
        </w:rPr>
      </w:pPr>
      <w:r w:rsidRPr="00E27481">
        <w:rPr>
          <w:rFonts w:ascii="Century Gothic" w:hAnsi="Century Gothic"/>
          <w:sz w:val="22"/>
        </w:rPr>
        <w:t xml:space="preserve">2.- </w:t>
      </w:r>
      <w:r w:rsidR="00463E87">
        <w:rPr>
          <w:rFonts w:ascii="Century Gothic" w:hAnsi="Century Gothic"/>
          <w:sz w:val="22"/>
        </w:rPr>
        <w:t>Experiència en campanyes o accions comunicatives del lot en qüestió</w:t>
      </w:r>
      <w:r w:rsidRPr="00E27481">
        <w:rPr>
          <w:rFonts w:ascii="Century Gothic" w:hAnsi="Century Gothic"/>
          <w:sz w:val="22"/>
        </w:rPr>
        <w:t xml:space="preserve">, es </w:t>
      </w:r>
      <w:r w:rsidR="00463E87" w:rsidRPr="00E673D7">
        <w:rPr>
          <w:rFonts w:ascii="Century Gothic" w:hAnsi="Century Gothic"/>
          <w:sz w:val="22"/>
        </w:rPr>
        <w:t>valorarà el nombre de campanyes gràfiques executades per a administracions públiques durant els darrers 5 anys relacionades amb la temàtica del lot en qüestió</w:t>
      </w:r>
      <w:r w:rsidRPr="00E27481">
        <w:rPr>
          <w:rFonts w:ascii="Century Gothic" w:hAnsi="Century Gothic"/>
          <w:sz w:val="22"/>
        </w:rPr>
        <w:t xml:space="preserve">. Puntuable fins a </w:t>
      </w:r>
      <w:r w:rsidR="00463E87">
        <w:rPr>
          <w:rFonts w:ascii="Century Gothic" w:hAnsi="Century Gothic"/>
          <w:b/>
          <w:bCs/>
          <w:color w:val="00B050"/>
          <w:sz w:val="22"/>
        </w:rPr>
        <w:t>15</w:t>
      </w:r>
      <w:r w:rsidRPr="00E27481">
        <w:rPr>
          <w:rFonts w:ascii="Century Gothic" w:hAnsi="Century Gothic"/>
          <w:b/>
          <w:bCs/>
          <w:color w:val="00B050"/>
          <w:sz w:val="22"/>
        </w:rPr>
        <w:t xml:space="preserve"> punts</w:t>
      </w:r>
      <w:r w:rsidRPr="00E27481">
        <w:rPr>
          <w:rFonts w:ascii="Century Gothic" w:hAnsi="Century Gothic"/>
          <w:sz w:val="22"/>
        </w:rPr>
        <w:t>.</w:t>
      </w:r>
    </w:p>
    <w:p w14:paraId="23D36F41" w14:textId="77777777" w:rsidR="00463E87" w:rsidRPr="00E27481" w:rsidRDefault="00463E87" w:rsidP="00D03031">
      <w:pPr>
        <w:ind w:right="106"/>
        <w:rPr>
          <w:rFonts w:ascii="Century Gothic" w:hAnsi="Century Gothic"/>
          <w:sz w:val="22"/>
        </w:rPr>
      </w:pPr>
    </w:p>
    <w:p w14:paraId="17288DAD" w14:textId="6C1F5796" w:rsidR="006612CF" w:rsidRPr="00115177" w:rsidRDefault="00784A0E" w:rsidP="006612CF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-94322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2CF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Per haver </w:t>
      </w:r>
      <w:r w:rsidR="006612CF">
        <w:rPr>
          <w:rFonts w:ascii="Century Gothic" w:hAnsi="Century Gothic"/>
          <w:color w:val="000000"/>
          <w:sz w:val="22"/>
          <w:szCs w:val="22"/>
        </w:rPr>
        <w:t>executat un nombre de 10 o més campanyes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 durant els últims </w:t>
      </w:r>
      <w:r w:rsidR="006612CF">
        <w:rPr>
          <w:rFonts w:ascii="Century Gothic" w:hAnsi="Century Gothic"/>
          <w:color w:val="000000"/>
          <w:sz w:val="22"/>
          <w:szCs w:val="22"/>
        </w:rPr>
        <w:t>5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 anys a l’objecte del lot. </w:t>
      </w:r>
      <w:r w:rsidR="006612CF">
        <w:rPr>
          <w:rFonts w:ascii="Century Gothic" w:hAnsi="Century Gothic"/>
          <w:color w:val="000000"/>
          <w:sz w:val="22"/>
          <w:szCs w:val="22"/>
        </w:rPr>
        <w:t>15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 punts.</w:t>
      </w:r>
    </w:p>
    <w:p w14:paraId="09CFE325" w14:textId="0AEF5C7C" w:rsidR="006612CF" w:rsidRPr="00115177" w:rsidRDefault="00784A0E" w:rsidP="006612CF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1556126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2CF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612CF" w:rsidRPr="00463E87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Per haver </w:t>
      </w:r>
      <w:r w:rsidR="006612CF">
        <w:rPr>
          <w:rFonts w:ascii="Century Gothic" w:hAnsi="Century Gothic"/>
          <w:color w:val="000000"/>
          <w:sz w:val="22"/>
          <w:szCs w:val="22"/>
        </w:rPr>
        <w:t>executat un nombre de 6 a 9 campanyes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 durant els últims </w:t>
      </w:r>
      <w:r w:rsidR="006612CF">
        <w:rPr>
          <w:rFonts w:ascii="Century Gothic" w:hAnsi="Century Gothic"/>
          <w:color w:val="000000"/>
          <w:sz w:val="22"/>
          <w:szCs w:val="22"/>
        </w:rPr>
        <w:t>5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 anys a l’objecte del lot. </w:t>
      </w:r>
      <w:r w:rsidR="006612CF">
        <w:rPr>
          <w:rFonts w:ascii="Century Gothic" w:hAnsi="Century Gothic"/>
          <w:color w:val="000000"/>
          <w:sz w:val="22"/>
          <w:szCs w:val="22"/>
        </w:rPr>
        <w:t>10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 punts</w:t>
      </w:r>
    </w:p>
    <w:p w14:paraId="0749A5E3" w14:textId="07A9A88B" w:rsidR="006612CF" w:rsidRPr="00115177" w:rsidRDefault="00784A0E" w:rsidP="006612CF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372202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2CF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612CF" w:rsidRPr="00463E87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Per haver </w:t>
      </w:r>
      <w:r w:rsidR="006612CF">
        <w:rPr>
          <w:rFonts w:ascii="Century Gothic" w:hAnsi="Century Gothic"/>
          <w:color w:val="000000"/>
          <w:sz w:val="22"/>
          <w:szCs w:val="22"/>
        </w:rPr>
        <w:t>executat un nombre de 3 a 5 campanyes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 durant els últims </w:t>
      </w:r>
      <w:r w:rsidR="006612CF">
        <w:rPr>
          <w:rFonts w:ascii="Century Gothic" w:hAnsi="Century Gothic"/>
          <w:color w:val="000000"/>
          <w:sz w:val="22"/>
          <w:szCs w:val="22"/>
        </w:rPr>
        <w:t>5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 anys a l’objecte del lot. </w:t>
      </w:r>
      <w:r w:rsidR="006612CF">
        <w:rPr>
          <w:rFonts w:ascii="Century Gothic" w:hAnsi="Century Gothic"/>
          <w:color w:val="000000"/>
          <w:sz w:val="22"/>
          <w:szCs w:val="22"/>
        </w:rPr>
        <w:t>5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 punts</w:t>
      </w:r>
    </w:p>
    <w:p w14:paraId="2F6DA5B8" w14:textId="3894047D" w:rsidR="006612CF" w:rsidRPr="00E27481" w:rsidRDefault="00784A0E" w:rsidP="006612CF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1925221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2CF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612CF" w:rsidRPr="00463E87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Per haver </w:t>
      </w:r>
      <w:r w:rsidR="006612CF">
        <w:rPr>
          <w:rFonts w:ascii="Century Gothic" w:hAnsi="Century Gothic"/>
          <w:color w:val="000000"/>
          <w:sz w:val="22"/>
          <w:szCs w:val="22"/>
        </w:rPr>
        <w:t>executat menys de 3 campanyes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 durant els últims </w:t>
      </w:r>
      <w:r w:rsidR="006612CF">
        <w:rPr>
          <w:rFonts w:ascii="Century Gothic" w:hAnsi="Century Gothic"/>
          <w:color w:val="000000"/>
          <w:sz w:val="22"/>
          <w:szCs w:val="22"/>
        </w:rPr>
        <w:t>5</w:t>
      </w:r>
      <w:r w:rsidR="006612CF" w:rsidRPr="00115177">
        <w:rPr>
          <w:rFonts w:ascii="Century Gothic" w:hAnsi="Century Gothic"/>
          <w:color w:val="000000"/>
          <w:sz w:val="22"/>
          <w:szCs w:val="22"/>
        </w:rPr>
        <w:t xml:space="preserve"> anys a l’objecte del lot. </w:t>
      </w:r>
      <w:r w:rsidR="006612CF">
        <w:rPr>
          <w:rFonts w:ascii="Century Gothic" w:hAnsi="Century Gothic"/>
          <w:color w:val="000000"/>
          <w:sz w:val="22"/>
          <w:szCs w:val="22"/>
        </w:rPr>
        <w:t>0</w:t>
      </w:r>
      <w:r w:rsidR="006612CF" w:rsidRPr="00E27481">
        <w:rPr>
          <w:rFonts w:ascii="Century Gothic" w:hAnsi="Century Gothic"/>
          <w:color w:val="000000"/>
          <w:sz w:val="22"/>
          <w:szCs w:val="22"/>
        </w:rPr>
        <w:t xml:space="preserve"> punts</w:t>
      </w:r>
    </w:p>
    <w:p w14:paraId="22CB20E8" w14:textId="2D79C5AF" w:rsidR="00D03031" w:rsidRDefault="00D03031" w:rsidP="00D03031">
      <w:pPr>
        <w:ind w:right="106"/>
        <w:rPr>
          <w:rFonts w:ascii="Century Gothic" w:hAnsi="Century Gothic"/>
          <w:sz w:val="22"/>
        </w:rPr>
      </w:pPr>
    </w:p>
    <w:p w14:paraId="5573E1F6" w14:textId="77777777" w:rsidR="00D46A61" w:rsidRPr="00D97CEC" w:rsidRDefault="00D46A61" w:rsidP="00D46A61">
      <w:pPr>
        <w:ind w:right="106"/>
        <w:rPr>
          <w:rFonts w:ascii="Century Gothic" w:hAnsi="Century Gothic"/>
          <w:sz w:val="22"/>
        </w:rPr>
      </w:pPr>
      <w:r w:rsidRPr="00D97CEC">
        <w:rPr>
          <w:rFonts w:ascii="Century Gothic" w:hAnsi="Century Gothic"/>
          <w:sz w:val="22"/>
        </w:rPr>
        <w:t>Per acreditar l’experiència en campanyes o accions comunicatives del contracte, s’haurà d’adjuntar:</w:t>
      </w:r>
    </w:p>
    <w:p w14:paraId="59B07C72" w14:textId="77777777" w:rsidR="00D46A61" w:rsidRPr="00D97CEC" w:rsidRDefault="00D46A61" w:rsidP="00D46A61">
      <w:pPr>
        <w:pStyle w:val="Prrafodelista"/>
        <w:numPr>
          <w:ilvl w:val="0"/>
          <w:numId w:val="3"/>
        </w:numPr>
        <w:ind w:right="106"/>
        <w:rPr>
          <w:rFonts w:ascii="Century Gothic" w:hAnsi="Century Gothic"/>
          <w:color w:val="000000"/>
          <w:sz w:val="22"/>
          <w:szCs w:val="22"/>
        </w:rPr>
      </w:pPr>
      <w:r w:rsidRPr="00D97CEC">
        <w:rPr>
          <w:rFonts w:ascii="Century Gothic" w:hAnsi="Century Gothic"/>
          <w:color w:val="000000"/>
          <w:sz w:val="22"/>
          <w:szCs w:val="22"/>
        </w:rPr>
        <w:t xml:space="preserve">l’annex 4.2 </w:t>
      </w:r>
    </w:p>
    <w:p w14:paraId="33A190B5" w14:textId="77777777" w:rsidR="006612CF" w:rsidRPr="00E27481" w:rsidRDefault="006612CF" w:rsidP="00D03031">
      <w:pPr>
        <w:ind w:right="106"/>
        <w:rPr>
          <w:rFonts w:ascii="Century Gothic" w:hAnsi="Century Gothic"/>
          <w:sz w:val="22"/>
        </w:rPr>
      </w:pPr>
    </w:p>
    <w:p w14:paraId="1876642A" w14:textId="5D1EB488" w:rsidR="002020C1" w:rsidRPr="002020C1" w:rsidRDefault="00D03031" w:rsidP="00D03031">
      <w:pPr>
        <w:ind w:right="106"/>
        <w:rPr>
          <w:rFonts w:ascii="Century Gothic" w:hAnsi="Century Gothic"/>
          <w:color w:val="auto"/>
          <w:sz w:val="22"/>
        </w:rPr>
      </w:pPr>
      <w:r w:rsidRPr="00E27481">
        <w:rPr>
          <w:rFonts w:ascii="Century Gothic" w:hAnsi="Century Gothic"/>
          <w:sz w:val="22"/>
        </w:rPr>
        <w:t xml:space="preserve">3.- </w:t>
      </w:r>
      <w:r w:rsidR="002020C1">
        <w:rPr>
          <w:rFonts w:ascii="Century Gothic" w:hAnsi="Century Gothic"/>
          <w:sz w:val="22"/>
        </w:rPr>
        <w:t xml:space="preserve">Temps de resposta davant encàrrecs urgents, es valorarà el temps màxim de lliurament de la primera proposta gràfica. Puntuable fins a </w:t>
      </w:r>
      <w:r w:rsidR="002020C1">
        <w:rPr>
          <w:rFonts w:ascii="Century Gothic" w:hAnsi="Century Gothic"/>
          <w:b/>
          <w:bCs/>
          <w:color w:val="00B050"/>
          <w:sz w:val="22"/>
        </w:rPr>
        <w:t>15</w:t>
      </w:r>
      <w:r w:rsidR="002020C1" w:rsidRPr="00E27481">
        <w:rPr>
          <w:rFonts w:ascii="Century Gothic" w:hAnsi="Century Gothic"/>
          <w:b/>
          <w:bCs/>
          <w:color w:val="00B050"/>
          <w:sz w:val="22"/>
        </w:rPr>
        <w:t xml:space="preserve"> punts</w:t>
      </w:r>
      <w:r w:rsidR="002020C1">
        <w:rPr>
          <w:rFonts w:ascii="Century Gothic" w:hAnsi="Century Gothic"/>
          <w:bCs/>
          <w:color w:val="auto"/>
          <w:sz w:val="22"/>
        </w:rPr>
        <w:t>.</w:t>
      </w:r>
    </w:p>
    <w:p w14:paraId="7FAD9860" w14:textId="77777777" w:rsidR="002020C1" w:rsidRDefault="002020C1" w:rsidP="00D03031">
      <w:pPr>
        <w:ind w:right="106"/>
        <w:rPr>
          <w:rFonts w:ascii="Century Gothic" w:hAnsi="Century Gothic"/>
          <w:sz w:val="22"/>
        </w:rPr>
      </w:pPr>
    </w:p>
    <w:p w14:paraId="71F9E960" w14:textId="13C60764" w:rsidR="002020C1" w:rsidRPr="00115177" w:rsidRDefault="00784A0E" w:rsidP="002020C1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676310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0C1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2020C1">
        <w:rPr>
          <w:rFonts w:ascii="Century Gothic" w:hAnsi="Century Gothic"/>
          <w:color w:val="000000"/>
          <w:sz w:val="22"/>
          <w:szCs w:val="22"/>
        </w:rPr>
        <w:t xml:space="preserve">Compromís de resposta de </w:t>
      </w:r>
      <w:r w:rsidR="002020C1" w:rsidRPr="00E673D7">
        <w:rPr>
          <w:rFonts w:ascii="Century Gothic" w:hAnsi="Century Gothic"/>
          <w:sz w:val="22"/>
        </w:rPr>
        <w:t>≤ 3 dies hàbils</w:t>
      </w:r>
      <w:r w:rsidR="002020C1">
        <w:rPr>
          <w:rFonts w:ascii="Century Gothic" w:hAnsi="Century Gothic"/>
          <w:sz w:val="22"/>
        </w:rPr>
        <w:t xml:space="preserve"> de termini d</w:t>
      </w:r>
      <w:r w:rsidR="006C72E3">
        <w:rPr>
          <w:rFonts w:ascii="Century Gothic" w:hAnsi="Century Gothic"/>
          <w:sz w:val="22"/>
        </w:rPr>
        <w:t xml:space="preserve">avant </w:t>
      </w:r>
      <w:r w:rsidR="002020C1">
        <w:rPr>
          <w:rFonts w:ascii="Century Gothic" w:hAnsi="Century Gothic"/>
          <w:sz w:val="22"/>
        </w:rPr>
        <w:t>un encàrrec urgent</w:t>
      </w:r>
      <w:r w:rsidR="002020C1" w:rsidRPr="00115177">
        <w:rPr>
          <w:rFonts w:ascii="Century Gothic" w:hAnsi="Century Gothic"/>
          <w:color w:val="000000"/>
          <w:sz w:val="22"/>
          <w:szCs w:val="22"/>
        </w:rPr>
        <w:t xml:space="preserve">. </w:t>
      </w:r>
      <w:r w:rsidR="002020C1">
        <w:rPr>
          <w:rFonts w:ascii="Century Gothic" w:hAnsi="Century Gothic"/>
          <w:color w:val="000000"/>
          <w:sz w:val="22"/>
          <w:szCs w:val="22"/>
        </w:rPr>
        <w:t>10</w:t>
      </w:r>
      <w:r w:rsidR="002020C1" w:rsidRPr="00115177">
        <w:rPr>
          <w:rFonts w:ascii="Century Gothic" w:hAnsi="Century Gothic"/>
          <w:color w:val="000000"/>
          <w:sz w:val="22"/>
          <w:szCs w:val="22"/>
        </w:rPr>
        <w:t xml:space="preserve"> punts.</w:t>
      </w:r>
    </w:p>
    <w:p w14:paraId="1B7B03E2" w14:textId="562CA0F3" w:rsidR="002020C1" w:rsidRPr="00115177" w:rsidRDefault="00784A0E" w:rsidP="002020C1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92847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0C1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2020C1" w:rsidRPr="00463E87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2020C1">
        <w:rPr>
          <w:rFonts w:ascii="Century Gothic" w:hAnsi="Century Gothic"/>
          <w:color w:val="000000"/>
          <w:sz w:val="22"/>
          <w:szCs w:val="22"/>
        </w:rPr>
        <w:t xml:space="preserve">Compromís de resposta de </w:t>
      </w:r>
      <w:r w:rsidR="002020C1">
        <w:rPr>
          <w:rFonts w:ascii="Century Gothic" w:hAnsi="Century Gothic"/>
          <w:sz w:val="22"/>
        </w:rPr>
        <w:t xml:space="preserve">4 </w:t>
      </w:r>
      <w:r w:rsidR="002020C1" w:rsidRPr="00E673D7">
        <w:rPr>
          <w:rFonts w:ascii="Century Gothic" w:hAnsi="Century Gothic"/>
          <w:sz w:val="22"/>
        </w:rPr>
        <w:t>dies hàbils</w:t>
      </w:r>
      <w:r w:rsidR="002020C1">
        <w:rPr>
          <w:rFonts w:ascii="Century Gothic" w:hAnsi="Century Gothic"/>
          <w:sz w:val="22"/>
        </w:rPr>
        <w:t xml:space="preserve"> de termini </w:t>
      </w:r>
      <w:r w:rsidR="006C72E3">
        <w:rPr>
          <w:rFonts w:ascii="Century Gothic" w:hAnsi="Century Gothic"/>
          <w:sz w:val="22"/>
        </w:rPr>
        <w:t>davant un</w:t>
      </w:r>
      <w:r w:rsidR="002020C1">
        <w:rPr>
          <w:rFonts w:ascii="Century Gothic" w:hAnsi="Century Gothic"/>
          <w:sz w:val="22"/>
        </w:rPr>
        <w:t xml:space="preserve"> encàrrec urgent</w:t>
      </w:r>
      <w:r w:rsidR="002020C1" w:rsidRPr="00115177">
        <w:rPr>
          <w:rFonts w:ascii="Century Gothic" w:hAnsi="Century Gothic"/>
          <w:color w:val="000000"/>
          <w:sz w:val="22"/>
          <w:szCs w:val="22"/>
        </w:rPr>
        <w:t xml:space="preserve">. </w:t>
      </w:r>
      <w:r w:rsidR="002020C1">
        <w:rPr>
          <w:rFonts w:ascii="Century Gothic" w:hAnsi="Century Gothic"/>
          <w:color w:val="000000"/>
          <w:sz w:val="22"/>
          <w:szCs w:val="22"/>
        </w:rPr>
        <w:t>7</w:t>
      </w:r>
      <w:r w:rsidR="002020C1" w:rsidRPr="00115177">
        <w:rPr>
          <w:rFonts w:ascii="Century Gothic" w:hAnsi="Century Gothic"/>
          <w:color w:val="000000"/>
          <w:sz w:val="22"/>
          <w:szCs w:val="22"/>
        </w:rPr>
        <w:t xml:space="preserve"> punts.</w:t>
      </w:r>
    </w:p>
    <w:p w14:paraId="5950C041" w14:textId="494F4C84" w:rsidR="002020C1" w:rsidRPr="00115177" w:rsidRDefault="00784A0E" w:rsidP="002020C1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1658655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0C1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2020C1" w:rsidRPr="00463E87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6C72E3">
        <w:rPr>
          <w:rFonts w:ascii="Century Gothic" w:hAnsi="Century Gothic"/>
          <w:color w:val="000000"/>
          <w:sz w:val="22"/>
          <w:szCs w:val="22"/>
        </w:rPr>
        <w:t xml:space="preserve">Compromís de resposta de </w:t>
      </w:r>
      <w:r w:rsidR="006C72E3">
        <w:rPr>
          <w:rFonts w:ascii="Century Gothic" w:hAnsi="Century Gothic"/>
          <w:sz w:val="22"/>
        </w:rPr>
        <w:t>5</w:t>
      </w:r>
      <w:r w:rsidR="006C72E3" w:rsidRPr="00E673D7">
        <w:rPr>
          <w:rFonts w:ascii="Century Gothic" w:hAnsi="Century Gothic"/>
          <w:sz w:val="22"/>
        </w:rPr>
        <w:t xml:space="preserve"> dies hàbils</w:t>
      </w:r>
      <w:r w:rsidR="006C72E3">
        <w:rPr>
          <w:rFonts w:ascii="Century Gothic" w:hAnsi="Century Gothic"/>
          <w:sz w:val="22"/>
        </w:rPr>
        <w:t xml:space="preserve"> de termini davant un encàrrec urgent</w:t>
      </w:r>
      <w:r w:rsidR="006C72E3" w:rsidRPr="00115177">
        <w:rPr>
          <w:rFonts w:ascii="Century Gothic" w:hAnsi="Century Gothic"/>
          <w:color w:val="000000"/>
          <w:sz w:val="22"/>
          <w:szCs w:val="22"/>
        </w:rPr>
        <w:t xml:space="preserve">. </w:t>
      </w:r>
      <w:r w:rsidR="006C72E3">
        <w:rPr>
          <w:rFonts w:ascii="Century Gothic" w:hAnsi="Century Gothic"/>
          <w:color w:val="000000"/>
          <w:sz w:val="22"/>
          <w:szCs w:val="22"/>
        </w:rPr>
        <w:t>4</w:t>
      </w:r>
      <w:r w:rsidR="006C72E3" w:rsidRPr="00115177">
        <w:rPr>
          <w:rFonts w:ascii="Century Gothic" w:hAnsi="Century Gothic"/>
          <w:color w:val="000000"/>
          <w:sz w:val="22"/>
          <w:szCs w:val="22"/>
        </w:rPr>
        <w:t xml:space="preserve"> punts.</w:t>
      </w:r>
    </w:p>
    <w:p w14:paraId="09EC5E93" w14:textId="5E941366" w:rsidR="002020C1" w:rsidRPr="00E27481" w:rsidRDefault="00784A0E" w:rsidP="002020C1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-1290663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0C1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2020C1" w:rsidRPr="00463E87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6C72E3">
        <w:rPr>
          <w:rFonts w:ascii="Century Gothic" w:hAnsi="Century Gothic"/>
          <w:color w:val="000000"/>
          <w:sz w:val="22"/>
          <w:szCs w:val="22"/>
        </w:rPr>
        <w:t xml:space="preserve">Compromís de resposta de </w:t>
      </w:r>
      <w:r w:rsidR="006C72E3">
        <w:rPr>
          <w:rFonts w:ascii="Century Gothic" w:hAnsi="Century Gothic"/>
          <w:sz w:val="22"/>
        </w:rPr>
        <w:t xml:space="preserve">6 </w:t>
      </w:r>
      <w:r w:rsidR="006C72E3" w:rsidRPr="00E673D7">
        <w:rPr>
          <w:rFonts w:ascii="Century Gothic" w:hAnsi="Century Gothic"/>
          <w:sz w:val="22"/>
        </w:rPr>
        <w:t>dies hàbils</w:t>
      </w:r>
      <w:r w:rsidR="006C72E3">
        <w:rPr>
          <w:rFonts w:ascii="Century Gothic" w:hAnsi="Century Gothic"/>
          <w:sz w:val="22"/>
        </w:rPr>
        <w:t xml:space="preserve"> de termini davant un encàrrec urgent</w:t>
      </w:r>
      <w:r w:rsidR="006C72E3" w:rsidRPr="00115177">
        <w:rPr>
          <w:rFonts w:ascii="Century Gothic" w:hAnsi="Century Gothic"/>
          <w:color w:val="000000"/>
          <w:sz w:val="22"/>
          <w:szCs w:val="22"/>
        </w:rPr>
        <w:t xml:space="preserve">. </w:t>
      </w:r>
      <w:r w:rsidR="002020C1">
        <w:rPr>
          <w:rFonts w:ascii="Century Gothic" w:hAnsi="Century Gothic"/>
          <w:color w:val="000000"/>
          <w:sz w:val="22"/>
          <w:szCs w:val="22"/>
        </w:rPr>
        <w:t>0</w:t>
      </w:r>
      <w:r w:rsidR="002020C1" w:rsidRPr="00E27481">
        <w:rPr>
          <w:rFonts w:ascii="Century Gothic" w:hAnsi="Century Gothic"/>
          <w:color w:val="000000"/>
          <w:sz w:val="22"/>
          <w:szCs w:val="22"/>
        </w:rPr>
        <w:t xml:space="preserve"> punts</w:t>
      </w:r>
    </w:p>
    <w:p w14:paraId="521A03F7" w14:textId="77777777" w:rsidR="002020C1" w:rsidRDefault="002020C1" w:rsidP="00D03031">
      <w:pPr>
        <w:ind w:right="106"/>
        <w:rPr>
          <w:rFonts w:ascii="Century Gothic" w:hAnsi="Century Gothic"/>
          <w:sz w:val="22"/>
        </w:rPr>
      </w:pPr>
    </w:p>
    <w:p w14:paraId="36032998" w14:textId="2CC17765" w:rsidR="006C72E3" w:rsidRDefault="006C72E3" w:rsidP="00D03031">
      <w:pPr>
        <w:ind w:right="10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4.- Disponibilitat per assistir a reunions presencials de coordinació a Tàrrega sense cost addicional, es </w:t>
      </w:r>
      <w:r w:rsidRPr="00F24D89">
        <w:rPr>
          <w:rFonts w:ascii="Century Gothic" w:hAnsi="Century Gothic"/>
          <w:sz w:val="22"/>
        </w:rPr>
        <w:t>valorarà el compromís de l’empresa adjudicatària d’assistir presencialment a reunions de coordinació, seguiment o validació de les campanyes impulsades per l’Ajuntament de Tàrrega, sense cap cost addicional per desplaçament, dietes o altres conceptes.</w:t>
      </w:r>
      <w:r>
        <w:rPr>
          <w:rFonts w:ascii="Century Gothic" w:hAnsi="Century Gothic"/>
          <w:sz w:val="22"/>
        </w:rPr>
        <w:t xml:space="preserve"> Puntuable fins a </w:t>
      </w:r>
      <w:r>
        <w:rPr>
          <w:rFonts w:ascii="Century Gothic" w:hAnsi="Century Gothic"/>
          <w:b/>
          <w:bCs/>
          <w:color w:val="00B050"/>
          <w:sz w:val="22"/>
        </w:rPr>
        <w:t>10</w:t>
      </w:r>
      <w:r w:rsidRPr="00E27481">
        <w:rPr>
          <w:rFonts w:ascii="Century Gothic" w:hAnsi="Century Gothic"/>
          <w:b/>
          <w:bCs/>
          <w:color w:val="00B050"/>
          <w:sz w:val="22"/>
        </w:rPr>
        <w:t xml:space="preserve"> punts</w:t>
      </w:r>
      <w:r>
        <w:rPr>
          <w:rFonts w:ascii="Century Gothic" w:hAnsi="Century Gothic"/>
          <w:bCs/>
          <w:color w:val="auto"/>
          <w:sz w:val="22"/>
        </w:rPr>
        <w:t>.</w:t>
      </w:r>
    </w:p>
    <w:p w14:paraId="118AAE75" w14:textId="77777777" w:rsidR="006C72E3" w:rsidRDefault="006C72E3" w:rsidP="00D03031">
      <w:pPr>
        <w:ind w:right="106"/>
        <w:rPr>
          <w:rFonts w:ascii="Century Gothic" w:hAnsi="Century Gothic"/>
          <w:sz w:val="22"/>
        </w:rPr>
      </w:pPr>
    </w:p>
    <w:p w14:paraId="307A4EF9" w14:textId="493F9EA5" w:rsidR="006C72E3" w:rsidRPr="00115177" w:rsidRDefault="00784A0E" w:rsidP="006C72E3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192129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2E3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C72E3">
        <w:rPr>
          <w:rFonts w:ascii="Century Gothic" w:hAnsi="Century Gothic"/>
          <w:color w:val="000000"/>
          <w:sz w:val="22"/>
          <w:szCs w:val="22"/>
        </w:rPr>
        <w:t xml:space="preserve">Compromís </w:t>
      </w:r>
      <w:r w:rsidR="006C72E3" w:rsidRPr="00F24D89">
        <w:rPr>
          <w:rFonts w:ascii="Century Gothic" w:hAnsi="Century Gothic"/>
          <w:sz w:val="22"/>
        </w:rPr>
        <w:t>d’assistència a 8 o més reunions anuals</w:t>
      </w:r>
      <w:r w:rsidR="006C72E3" w:rsidRPr="00115177">
        <w:rPr>
          <w:rFonts w:ascii="Century Gothic" w:hAnsi="Century Gothic"/>
          <w:color w:val="000000"/>
          <w:sz w:val="22"/>
          <w:szCs w:val="22"/>
        </w:rPr>
        <w:t xml:space="preserve">. </w:t>
      </w:r>
      <w:r w:rsidR="006C72E3">
        <w:rPr>
          <w:rFonts w:ascii="Century Gothic" w:hAnsi="Century Gothic"/>
          <w:color w:val="000000"/>
          <w:sz w:val="22"/>
          <w:szCs w:val="22"/>
        </w:rPr>
        <w:t>10</w:t>
      </w:r>
      <w:r w:rsidR="006C72E3" w:rsidRPr="00115177">
        <w:rPr>
          <w:rFonts w:ascii="Century Gothic" w:hAnsi="Century Gothic"/>
          <w:color w:val="000000"/>
          <w:sz w:val="22"/>
          <w:szCs w:val="22"/>
        </w:rPr>
        <w:t xml:space="preserve"> punts.</w:t>
      </w:r>
    </w:p>
    <w:p w14:paraId="5F346D90" w14:textId="75A12B16" w:rsidR="006C72E3" w:rsidRPr="00115177" w:rsidRDefault="00784A0E" w:rsidP="006C72E3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-1425260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2E3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C72E3" w:rsidRPr="00463E87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6C72E3">
        <w:rPr>
          <w:rFonts w:ascii="Century Gothic" w:hAnsi="Century Gothic"/>
          <w:color w:val="000000"/>
          <w:sz w:val="22"/>
          <w:szCs w:val="22"/>
        </w:rPr>
        <w:t xml:space="preserve">Compromís </w:t>
      </w:r>
      <w:r w:rsidR="006C72E3" w:rsidRPr="00F24D89">
        <w:rPr>
          <w:rFonts w:ascii="Century Gothic" w:hAnsi="Century Gothic"/>
          <w:sz w:val="22"/>
        </w:rPr>
        <w:t>d’assistència a entre 6 i 7 reunions anuals</w:t>
      </w:r>
      <w:r w:rsidR="006C72E3" w:rsidRPr="00115177">
        <w:rPr>
          <w:rFonts w:ascii="Century Gothic" w:hAnsi="Century Gothic"/>
          <w:color w:val="000000"/>
          <w:sz w:val="22"/>
          <w:szCs w:val="22"/>
        </w:rPr>
        <w:t xml:space="preserve">. </w:t>
      </w:r>
      <w:r w:rsidR="006C72E3">
        <w:rPr>
          <w:rFonts w:ascii="Century Gothic" w:hAnsi="Century Gothic"/>
          <w:color w:val="000000"/>
          <w:sz w:val="22"/>
          <w:szCs w:val="22"/>
        </w:rPr>
        <w:t>7</w:t>
      </w:r>
      <w:r w:rsidR="006C72E3" w:rsidRPr="00115177">
        <w:rPr>
          <w:rFonts w:ascii="Century Gothic" w:hAnsi="Century Gothic"/>
          <w:color w:val="000000"/>
          <w:sz w:val="22"/>
          <w:szCs w:val="22"/>
        </w:rPr>
        <w:t xml:space="preserve"> punts.</w:t>
      </w:r>
    </w:p>
    <w:p w14:paraId="795C159C" w14:textId="39DD7401" w:rsidR="006C72E3" w:rsidRPr="00115177" w:rsidRDefault="00784A0E" w:rsidP="006C72E3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-135726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2E3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C72E3" w:rsidRPr="00463E87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6C72E3">
        <w:rPr>
          <w:rFonts w:ascii="Century Gothic" w:hAnsi="Century Gothic"/>
          <w:color w:val="000000"/>
          <w:sz w:val="22"/>
          <w:szCs w:val="22"/>
        </w:rPr>
        <w:t xml:space="preserve">Compromís </w:t>
      </w:r>
      <w:r w:rsidR="006C72E3" w:rsidRPr="00F24D89">
        <w:rPr>
          <w:rFonts w:ascii="Century Gothic" w:hAnsi="Century Gothic"/>
          <w:sz w:val="22"/>
        </w:rPr>
        <w:t>d’assistència a entre 4 i 5 reunions anuals</w:t>
      </w:r>
      <w:r w:rsidR="006C72E3" w:rsidRPr="00115177">
        <w:rPr>
          <w:rFonts w:ascii="Century Gothic" w:hAnsi="Century Gothic"/>
          <w:color w:val="000000"/>
          <w:sz w:val="22"/>
          <w:szCs w:val="22"/>
        </w:rPr>
        <w:t xml:space="preserve">. </w:t>
      </w:r>
      <w:r w:rsidR="006C72E3">
        <w:rPr>
          <w:rFonts w:ascii="Century Gothic" w:hAnsi="Century Gothic"/>
          <w:color w:val="000000"/>
          <w:sz w:val="22"/>
          <w:szCs w:val="22"/>
        </w:rPr>
        <w:t>5</w:t>
      </w:r>
      <w:r w:rsidR="006C72E3" w:rsidRPr="00115177">
        <w:rPr>
          <w:rFonts w:ascii="Century Gothic" w:hAnsi="Century Gothic"/>
          <w:color w:val="000000"/>
          <w:sz w:val="22"/>
          <w:szCs w:val="22"/>
        </w:rPr>
        <w:t xml:space="preserve"> punts.</w:t>
      </w:r>
    </w:p>
    <w:p w14:paraId="5CB5FBE1" w14:textId="67FF8A5C" w:rsidR="006C72E3" w:rsidRDefault="00784A0E" w:rsidP="006C72E3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2143302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2E3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C72E3" w:rsidRPr="00463E87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6C72E3" w:rsidRPr="00F24D89">
        <w:rPr>
          <w:rFonts w:ascii="Century Gothic" w:hAnsi="Century Gothic"/>
          <w:sz w:val="22"/>
        </w:rPr>
        <w:t>Compromís d’assistència a entre 2 i 3 reunions anuals</w:t>
      </w:r>
      <w:r w:rsidR="006C72E3" w:rsidRPr="00115177">
        <w:rPr>
          <w:rFonts w:ascii="Century Gothic" w:hAnsi="Century Gothic"/>
          <w:color w:val="000000"/>
          <w:sz w:val="22"/>
          <w:szCs w:val="22"/>
        </w:rPr>
        <w:t xml:space="preserve">. </w:t>
      </w:r>
      <w:r w:rsidR="006C72E3">
        <w:rPr>
          <w:rFonts w:ascii="Century Gothic" w:hAnsi="Century Gothic"/>
          <w:color w:val="000000"/>
          <w:sz w:val="22"/>
          <w:szCs w:val="22"/>
        </w:rPr>
        <w:t>2</w:t>
      </w:r>
      <w:r w:rsidR="006C72E3" w:rsidRPr="00E27481">
        <w:rPr>
          <w:rFonts w:ascii="Century Gothic" w:hAnsi="Century Gothic"/>
          <w:color w:val="000000"/>
          <w:sz w:val="22"/>
          <w:szCs w:val="22"/>
        </w:rPr>
        <w:t xml:space="preserve"> punts</w:t>
      </w:r>
    </w:p>
    <w:p w14:paraId="73D4B6DD" w14:textId="7F26FEEC" w:rsidR="006C72E3" w:rsidRPr="00E27481" w:rsidRDefault="00784A0E" w:rsidP="006C72E3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163575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2E3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C72E3" w:rsidRPr="00463E87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6C72E3" w:rsidRPr="00F24D89">
        <w:rPr>
          <w:rFonts w:ascii="Century Gothic" w:hAnsi="Century Gothic"/>
          <w:sz w:val="22"/>
        </w:rPr>
        <w:t>Sense compromís d’assistència presencial</w:t>
      </w:r>
      <w:r w:rsidR="006C72E3" w:rsidRPr="00115177">
        <w:rPr>
          <w:rFonts w:ascii="Century Gothic" w:hAnsi="Century Gothic"/>
          <w:color w:val="000000"/>
          <w:sz w:val="22"/>
          <w:szCs w:val="22"/>
        </w:rPr>
        <w:t xml:space="preserve">. </w:t>
      </w:r>
      <w:r w:rsidR="006C72E3">
        <w:rPr>
          <w:rFonts w:ascii="Century Gothic" w:hAnsi="Century Gothic"/>
          <w:color w:val="000000"/>
          <w:sz w:val="22"/>
          <w:szCs w:val="22"/>
        </w:rPr>
        <w:t>0</w:t>
      </w:r>
      <w:r w:rsidR="006C72E3" w:rsidRPr="00E27481">
        <w:rPr>
          <w:rFonts w:ascii="Century Gothic" w:hAnsi="Century Gothic"/>
          <w:color w:val="000000"/>
          <w:sz w:val="22"/>
          <w:szCs w:val="22"/>
        </w:rPr>
        <w:t xml:space="preserve"> punts</w:t>
      </w:r>
    </w:p>
    <w:p w14:paraId="516BD465" w14:textId="77777777" w:rsidR="006C72E3" w:rsidRPr="00E27481" w:rsidRDefault="006C72E3" w:rsidP="006C72E3">
      <w:pPr>
        <w:pStyle w:val="Prrafodelista"/>
        <w:ind w:right="106"/>
        <w:rPr>
          <w:rFonts w:ascii="Century Gothic" w:hAnsi="Century Gothic"/>
          <w:color w:val="000000"/>
          <w:sz w:val="22"/>
          <w:szCs w:val="22"/>
        </w:rPr>
      </w:pPr>
    </w:p>
    <w:p w14:paraId="03CC2D01" w14:textId="77777777" w:rsidR="006C72E3" w:rsidRPr="00F24D89" w:rsidRDefault="006C72E3" w:rsidP="006C72E3">
      <w:pPr>
        <w:ind w:right="106"/>
        <w:rPr>
          <w:rFonts w:ascii="Century Gothic" w:hAnsi="Century Gothic"/>
          <w:highlight w:val="yellow"/>
        </w:rPr>
      </w:pPr>
      <w:r w:rsidRPr="00F24D89">
        <w:rPr>
          <w:rFonts w:ascii="Century Gothic" w:hAnsi="Century Gothic"/>
          <w:sz w:val="22"/>
        </w:rPr>
        <w:t>L’empresa haurà d’indicar expressament a la seva oferta el nombre màxim de reunions anuals que assumeix sense cost addicional.</w:t>
      </w:r>
    </w:p>
    <w:p w14:paraId="113C6D36" w14:textId="233A0C68" w:rsidR="006C72E3" w:rsidRDefault="006C72E3" w:rsidP="00D03031">
      <w:pPr>
        <w:ind w:right="106"/>
        <w:rPr>
          <w:rFonts w:ascii="Century Gothic" w:hAnsi="Century Gothic"/>
          <w:sz w:val="22"/>
        </w:rPr>
      </w:pPr>
    </w:p>
    <w:p w14:paraId="7A2604F0" w14:textId="77777777" w:rsidR="00D46A61" w:rsidRPr="006C72E3" w:rsidRDefault="00D46A61" w:rsidP="00D46A61">
      <w:pPr>
        <w:ind w:right="106"/>
        <w:rPr>
          <w:rFonts w:ascii="Century Gothic" w:hAnsi="Century Gothic"/>
          <w:sz w:val="22"/>
          <w:highlight w:val="yellow"/>
        </w:rPr>
      </w:pPr>
      <w:r>
        <w:rPr>
          <w:rFonts w:ascii="Century Gothic" w:hAnsi="Century Gothic"/>
          <w:sz w:val="22"/>
        </w:rPr>
        <w:t xml:space="preserve">5.- </w:t>
      </w:r>
      <w:r w:rsidRPr="00DD102F">
        <w:rPr>
          <w:rFonts w:ascii="Century Gothic" w:hAnsi="Century Gothic"/>
          <w:sz w:val="22"/>
        </w:rPr>
        <w:t xml:space="preserve">Format lectura fàcil pels programes de les activitats del lot en qüestió, </w:t>
      </w:r>
      <w:r>
        <w:rPr>
          <w:rFonts w:ascii="Century Gothic" w:hAnsi="Century Gothic"/>
          <w:bCs/>
          <w:sz w:val="22"/>
        </w:rPr>
        <w:t xml:space="preserve">es valorarà el compromís de lliurar els programes de les </w:t>
      </w:r>
      <w:r w:rsidRPr="00A0410B">
        <w:rPr>
          <w:rFonts w:ascii="Century Gothic" w:hAnsi="Century Gothic"/>
          <w:bCs/>
          <w:sz w:val="22"/>
        </w:rPr>
        <w:t>activitats del lot en format de lectura fàcil, amb l’objectiu de millorar l’accessibilitat de la informació i facilitar-ne la comprensió a totes les persones participants</w:t>
      </w:r>
      <w:r w:rsidRPr="00550279">
        <w:rPr>
          <w:rFonts w:ascii="Century Gothic" w:hAnsi="Century Gothic"/>
          <w:sz w:val="22"/>
        </w:rPr>
        <w:t xml:space="preserve">. Puntuable fins a </w:t>
      </w:r>
      <w:r w:rsidRPr="00550279">
        <w:rPr>
          <w:rFonts w:ascii="Century Gothic" w:hAnsi="Century Gothic"/>
          <w:b/>
          <w:bCs/>
          <w:color w:val="00B050"/>
          <w:sz w:val="22"/>
        </w:rPr>
        <w:t>5 punts</w:t>
      </w:r>
      <w:r w:rsidRPr="00550279">
        <w:rPr>
          <w:rFonts w:ascii="Century Gothic" w:hAnsi="Century Gothic"/>
          <w:bCs/>
          <w:color w:val="auto"/>
          <w:sz w:val="22"/>
        </w:rPr>
        <w:t>.</w:t>
      </w:r>
    </w:p>
    <w:p w14:paraId="1F9862DA" w14:textId="77777777" w:rsidR="00D46A61" w:rsidRDefault="00D46A61" w:rsidP="00D46A61">
      <w:pPr>
        <w:ind w:right="106"/>
        <w:rPr>
          <w:rFonts w:ascii="Century Gothic" w:hAnsi="Century Gothic"/>
          <w:sz w:val="22"/>
        </w:rPr>
      </w:pPr>
    </w:p>
    <w:p w14:paraId="3414FBD2" w14:textId="31C42754" w:rsidR="00D46A61" w:rsidRPr="00D46A61" w:rsidRDefault="00784A0E" w:rsidP="00D46A61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color w:val="000000"/>
            <w:sz w:val="22"/>
            <w:szCs w:val="22"/>
          </w:rPr>
          <w:id w:val="2147235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A61" w:rsidRPr="00D46A61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D46A61" w:rsidRPr="00D46A61">
        <w:rPr>
          <w:rFonts w:ascii="Century Gothic" w:eastAsia="Arial" w:hAnsi="Century Gothic"/>
          <w:sz w:val="22"/>
          <w:szCs w:val="22"/>
        </w:rPr>
        <w:t xml:space="preserve"> Compromís de facilitar els programes d’activitats en format de lectura fàcil durant tota la vigència del contracte</w:t>
      </w:r>
      <w:r w:rsidR="00D46A61" w:rsidRPr="00D46A61">
        <w:rPr>
          <w:rFonts w:ascii="Century Gothic" w:hAnsi="Century Gothic"/>
          <w:color w:val="000000"/>
          <w:sz w:val="22"/>
          <w:szCs w:val="22"/>
        </w:rPr>
        <w:t>. 5 punts.</w:t>
      </w:r>
    </w:p>
    <w:p w14:paraId="29D527A5" w14:textId="7952DB0D" w:rsidR="00D46A61" w:rsidRPr="00D46A61" w:rsidRDefault="00784A0E" w:rsidP="00D46A61">
      <w:pPr>
        <w:pStyle w:val="Prrafodelista"/>
        <w:numPr>
          <w:ilvl w:val="0"/>
          <w:numId w:val="2"/>
        </w:numPr>
        <w:ind w:right="106"/>
        <w:rPr>
          <w:rFonts w:ascii="Century Gothic" w:hAnsi="Century Gothic"/>
          <w:sz w:val="22"/>
        </w:rPr>
      </w:pPr>
      <w:sdt>
        <w:sdtPr>
          <w:rPr>
            <w:rFonts w:ascii="MS Gothic" w:eastAsia="MS Gothic" w:hAnsi="MS Gothic"/>
            <w:color w:val="000000"/>
            <w:sz w:val="22"/>
          </w:rPr>
          <w:id w:val="1504165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A61" w:rsidRPr="00D46A61">
            <w:rPr>
              <w:rFonts w:ascii="MS Gothic" w:eastAsia="MS Gothic" w:hAnsi="MS Gothic" w:hint="eastAsia"/>
              <w:color w:val="000000"/>
              <w:sz w:val="22"/>
            </w:rPr>
            <w:t>☐</w:t>
          </w:r>
        </w:sdtContent>
      </w:sdt>
      <w:r w:rsidR="00D46A61" w:rsidRPr="00D46A61">
        <w:rPr>
          <w:rFonts w:ascii="Century Gothic" w:hAnsi="Century Gothic"/>
          <w:color w:val="000000"/>
          <w:sz w:val="22"/>
        </w:rPr>
        <w:t xml:space="preserve"> </w:t>
      </w:r>
      <w:r w:rsidR="00D46A61" w:rsidRPr="00D46A61">
        <w:rPr>
          <w:rFonts w:ascii="Century Gothic" w:hAnsi="Century Gothic"/>
          <w:sz w:val="22"/>
        </w:rPr>
        <w:t>No assumir aquest compromís</w:t>
      </w:r>
      <w:r w:rsidR="00D46A61" w:rsidRPr="00D46A61">
        <w:rPr>
          <w:rFonts w:ascii="Century Gothic" w:hAnsi="Century Gothic"/>
          <w:color w:val="000000"/>
          <w:sz w:val="22"/>
        </w:rPr>
        <w:t>. 0 punts.</w:t>
      </w:r>
    </w:p>
    <w:p w14:paraId="5D53FD37" w14:textId="37006F06" w:rsidR="00D46A61" w:rsidRPr="006C72E3" w:rsidRDefault="00D46A61" w:rsidP="00D03031">
      <w:pPr>
        <w:ind w:right="106"/>
        <w:rPr>
          <w:rFonts w:ascii="Century Gothic" w:hAnsi="Century Gothic"/>
          <w:sz w:val="22"/>
          <w:highlight w:val="yellow"/>
        </w:rPr>
      </w:pPr>
    </w:p>
    <w:p w14:paraId="65BA235E" w14:textId="66E9AFCB" w:rsidR="00D03031" w:rsidRPr="00D46A61" w:rsidRDefault="006C72E3" w:rsidP="00D03031">
      <w:pPr>
        <w:ind w:right="106"/>
        <w:rPr>
          <w:rFonts w:ascii="Century Gothic" w:hAnsi="Century Gothic"/>
          <w:color w:val="00B050"/>
          <w:sz w:val="22"/>
        </w:rPr>
      </w:pPr>
      <w:r w:rsidRPr="00D46A61">
        <w:rPr>
          <w:rFonts w:ascii="Century Gothic" w:hAnsi="Century Gothic"/>
          <w:sz w:val="22"/>
        </w:rPr>
        <w:t xml:space="preserve">6.- </w:t>
      </w:r>
      <w:r w:rsidR="00D03031" w:rsidRPr="00D46A61">
        <w:rPr>
          <w:rFonts w:ascii="Century Gothic" w:hAnsi="Century Gothic"/>
          <w:sz w:val="22"/>
        </w:rPr>
        <w:t xml:space="preserve">Oferta econòmica: Millora en el pressupost base de licitació: Puntuable fins a </w:t>
      </w:r>
      <w:r w:rsidRPr="00D46A61">
        <w:rPr>
          <w:rFonts w:ascii="Century Gothic" w:hAnsi="Century Gothic"/>
          <w:b/>
          <w:bCs/>
          <w:color w:val="00B050"/>
          <w:sz w:val="22"/>
        </w:rPr>
        <w:t>5</w:t>
      </w:r>
      <w:r w:rsidR="00D03031" w:rsidRPr="00D46A61">
        <w:rPr>
          <w:rFonts w:ascii="Century Gothic" w:hAnsi="Century Gothic"/>
          <w:b/>
          <w:bCs/>
          <w:color w:val="00B050"/>
          <w:sz w:val="22"/>
        </w:rPr>
        <w:t xml:space="preserve"> punts</w:t>
      </w:r>
      <w:r w:rsidR="00D03031" w:rsidRPr="00D46A61">
        <w:rPr>
          <w:rFonts w:ascii="Century Gothic" w:hAnsi="Century Gothic"/>
          <w:color w:val="00B050"/>
          <w:sz w:val="22"/>
        </w:rPr>
        <w:t>.</w:t>
      </w:r>
    </w:p>
    <w:p w14:paraId="30EBCB1B" w14:textId="395D3D94" w:rsidR="00D03031" w:rsidRPr="00E27481" w:rsidRDefault="00D03031" w:rsidP="00D03031">
      <w:pPr>
        <w:ind w:right="108"/>
        <w:rPr>
          <w:rFonts w:ascii="Century Gothic" w:hAnsi="Century Gothic"/>
          <w:sz w:val="22"/>
        </w:rPr>
      </w:pPr>
      <w:r w:rsidRPr="00D46A61">
        <w:rPr>
          <w:rFonts w:ascii="Century Gothic" w:hAnsi="Century Gothic"/>
          <w:sz w:val="22"/>
        </w:rPr>
        <w:t>Les ofertes econòmiques estaran desglossades per preus unitaris, la suma dels quals haurà de ser igual o inferior  al pressupost base de licitació</w:t>
      </w:r>
      <w:r w:rsidR="000A3EDF" w:rsidRPr="00D46A61">
        <w:rPr>
          <w:rFonts w:ascii="Century Gothic" w:hAnsi="Century Gothic"/>
          <w:sz w:val="22"/>
        </w:rPr>
        <w:t xml:space="preserve"> de sortida, essent de </w:t>
      </w:r>
      <w:r w:rsidR="00CF4BC7" w:rsidRPr="00D46A61">
        <w:rPr>
          <w:rFonts w:ascii="Century Gothic" w:hAnsi="Century Gothic"/>
          <w:sz w:val="22"/>
        </w:rPr>
        <w:t>3</w:t>
      </w:r>
      <w:r w:rsidR="000A3EDF" w:rsidRPr="00D46A61">
        <w:rPr>
          <w:rFonts w:ascii="Century Gothic" w:hAnsi="Century Gothic"/>
          <w:sz w:val="22"/>
        </w:rPr>
        <w:t>.</w:t>
      </w:r>
      <w:r w:rsidR="00CF4BC7" w:rsidRPr="00D46A61">
        <w:rPr>
          <w:rFonts w:ascii="Century Gothic" w:hAnsi="Century Gothic"/>
          <w:sz w:val="22"/>
        </w:rPr>
        <w:t>6</w:t>
      </w:r>
      <w:r w:rsidR="000A3EDF" w:rsidRPr="00D46A61">
        <w:rPr>
          <w:rFonts w:ascii="Century Gothic" w:hAnsi="Century Gothic"/>
          <w:sz w:val="22"/>
        </w:rPr>
        <w:t>00 euros.</w:t>
      </w:r>
    </w:p>
    <w:p w14:paraId="49278A54" w14:textId="77777777" w:rsidR="00D03031" w:rsidRPr="00D03031" w:rsidRDefault="00D03031" w:rsidP="00D03031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</w:p>
    <w:p w14:paraId="59E2F11D" w14:textId="7248B9E7" w:rsidR="005C6175" w:rsidRPr="00D03031" w:rsidRDefault="005C6175" w:rsidP="00AD0726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</w:p>
    <w:p w14:paraId="05D0B826" w14:textId="29D9481B" w:rsidR="005C6175" w:rsidRDefault="005C6175" w:rsidP="00D46A61">
      <w:pPr>
        <w:tabs>
          <w:tab w:val="left" w:pos="1134"/>
          <w:tab w:val="right" w:pos="8789"/>
        </w:tabs>
        <w:rPr>
          <w:rFonts w:ascii="Century Gothic" w:hAnsi="Century Gothic"/>
          <w:sz w:val="22"/>
        </w:rPr>
      </w:pPr>
    </w:p>
    <w:p w14:paraId="1EBE8AD6" w14:textId="0EE0F66F" w:rsidR="005C6175" w:rsidRDefault="005C6175" w:rsidP="00AD0726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</w:p>
    <w:tbl>
      <w:tblPr>
        <w:tblW w:w="87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62"/>
        <w:gridCol w:w="1577"/>
        <w:gridCol w:w="1639"/>
        <w:gridCol w:w="1426"/>
        <w:gridCol w:w="1426"/>
        <w:gridCol w:w="1426"/>
      </w:tblGrid>
      <w:tr w:rsidR="00DD102F" w:rsidRPr="006F4CD4" w14:paraId="15A3F4AF" w14:textId="1F982E79" w:rsidTr="00DD102F">
        <w:trPr>
          <w:trHeight w:val="705"/>
          <w:jc w:val="center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6489" w14:textId="77777777" w:rsidR="00DD102F" w:rsidRPr="006F4CD4" w:rsidRDefault="00DD102F" w:rsidP="00DD102F">
            <w:pPr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6F4CD4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Treball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7716" w14:textId="7A09F057" w:rsidR="00DD102F" w:rsidRPr="006F4CD4" w:rsidRDefault="00DD102F" w:rsidP="00DD102F">
            <w:pPr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Descripció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7CC29" w14:textId="2C7B3D4D" w:rsidR="00DD102F" w:rsidRPr="006F4CD4" w:rsidRDefault="00DD102F" w:rsidP="00DD102F">
            <w:pPr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6F4CD4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Característiques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02C6A" w14:textId="1874FE94" w:rsidR="00DD102F" w:rsidRPr="006F4CD4" w:rsidRDefault="00DD102F" w:rsidP="00DD102F">
            <w:pPr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6F4CD4">
              <w:rPr>
                <w:rFonts w:ascii="Century Gothic" w:hAnsi="Century Gothic" w:cs="Calibri"/>
                <w:b/>
                <w:bCs/>
                <w:sz w:val="16"/>
                <w:szCs w:val="16"/>
              </w:rPr>
              <w:t xml:space="preserve">Preu </w:t>
            </w:r>
            <w:r>
              <w:rPr>
                <w:rFonts w:ascii="Century Gothic" w:hAnsi="Century Gothic" w:cs="Calibri"/>
                <w:b/>
                <w:bCs/>
                <w:sz w:val="16"/>
                <w:szCs w:val="16"/>
              </w:rPr>
              <w:t>TOTAL amb IVA A L’ANY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253839" w14:textId="2092938C" w:rsidR="00DD102F" w:rsidRPr="006F4CD4" w:rsidRDefault="00DD102F" w:rsidP="00DD102F">
            <w:pPr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6F4CD4">
              <w:rPr>
                <w:rFonts w:ascii="Century Gothic" w:hAnsi="Century Gothic" w:cs="Calibri"/>
                <w:b/>
                <w:bCs/>
                <w:sz w:val="16"/>
                <w:szCs w:val="16"/>
              </w:rPr>
              <w:t xml:space="preserve">Preu </w:t>
            </w:r>
            <w:r>
              <w:rPr>
                <w:rFonts w:ascii="Century Gothic" w:hAnsi="Century Gothic" w:cs="Calibri"/>
                <w:b/>
                <w:bCs/>
                <w:sz w:val="16"/>
                <w:szCs w:val="16"/>
              </w:rPr>
              <w:t>UNITARI sense IVA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C3BA150" w14:textId="12F7CE9F" w:rsidR="00DD102F" w:rsidRPr="006F4CD4" w:rsidRDefault="00DD102F" w:rsidP="00DD102F">
            <w:pPr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6F4CD4">
              <w:rPr>
                <w:rFonts w:ascii="Century Gothic" w:hAnsi="Century Gothic" w:cs="Calibri"/>
                <w:b/>
                <w:bCs/>
                <w:sz w:val="16"/>
                <w:szCs w:val="16"/>
              </w:rPr>
              <w:t xml:space="preserve">Preu </w:t>
            </w:r>
            <w:r>
              <w:rPr>
                <w:rFonts w:ascii="Century Gothic" w:hAnsi="Century Gothic" w:cs="Calibri"/>
                <w:b/>
                <w:bCs/>
                <w:sz w:val="16"/>
                <w:szCs w:val="16"/>
              </w:rPr>
              <w:t>UNITARI amb IVA</w:t>
            </w:r>
          </w:p>
        </w:tc>
      </w:tr>
      <w:tr w:rsidR="00DD102F" w:rsidRPr="006F4CD4" w14:paraId="6FE5AC7F" w14:textId="06A84D3D" w:rsidTr="00DD102F">
        <w:trPr>
          <w:trHeight w:val="5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1FA0CF2" w14:textId="3E1DD065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Concepte visual i imatge gràfica de campanya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DB60" w14:textId="648BC020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Creativitats, proposta / línia gràfica, paleta cromàtica, adaptacions bàsiques, tipografia i cessió d’ús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F82AB" w14:textId="5F6C90AF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hAnsi="Century Gothic"/>
                <w:sz w:val="16"/>
              </w:rPr>
              <w:t>Màxim 2 a l’any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707839848"/>
            <w:placeholder>
              <w:docPart w:val="82240458C6A946A3B2EADADC27EEBE92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single" w:sz="4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3D4C365" w14:textId="296A88C4" w:rsidR="00DD102F" w:rsidRPr="000A3ED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1754429736"/>
            <w:placeholder>
              <w:docPart w:val="BC56C3E5FBAF4EC0B46B4497A61DB19E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single" w:sz="4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0970BC2C" w14:textId="12BD3FCF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B00B8A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1980802590"/>
            <w:placeholder>
              <w:docPart w:val="6DAD9C714F844364880768FD93A3C049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single" w:sz="4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01A7C21B" w14:textId="1B61645D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B00B8A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DD102F" w:rsidRPr="006F4CD4" w14:paraId="2634BDC8" w14:textId="1BCE27FA" w:rsidTr="00DD102F">
        <w:trPr>
          <w:trHeight w:val="585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834C68" w14:textId="1059355D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Disseny de cartell base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0160" w14:textId="60567460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Cartell principal A3/A2 (creació original)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16E242" w14:textId="4BAA1D45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hAnsi="Century Gothic"/>
                <w:sz w:val="16"/>
              </w:rPr>
              <w:t>Màxim 3 a l’any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753707750"/>
            <w:placeholder>
              <w:docPart w:val="82240458C6A946A3B2EADADC27EEBE92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3F2EBD2" w14:textId="4DB687D0" w:rsidR="00DD102F" w:rsidRPr="000A3ED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1215954404"/>
            <w:placeholder>
              <w:docPart w:val="7861D661BF53453EBAAE1E4D33E1A58C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378F5029" w14:textId="11AF33D4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B00B8A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749885100"/>
            <w:placeholder>
              <w:docPart w:val="03C88A9CC5314358BE49CE2DB41F5C5D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4EE07511" w14:textId="291833B1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B00B8A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DD102F" w:rsidRPr="006F4CD4" w14:paraId="584EBB05" w14:textId="13F7EAF4" w:rsidTr="00DD102F">
        <w:trPr>
          <w:trHeight w:val="585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06160D2" w14:textId="23E57E3D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 xml:space="preserve">Adaptacions de </w:t>
            </w:r>
            <w:proofErr w:type="spellStart"/>
            <w:r w:rsidRPr="00CF4BC7">
              <w:rPr>
                <w:rFonts w:ascii="Century Gothic" w:eastAsia="Century Gothic" w:hAnsi="Century Gothic" w:cs="Century Gothic"/>
                <w:sz w:val="16"/>
              </w:rPr>
              <w:t>cartelleria</w:t>
            </w:r>
            <w:proofErr w:type="spellEnd"/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157B" w14:textId="6FBB5E2A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Adaptació del cartells principal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CC36D9" w14:textId="05DE34A8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hAnsi="Century Gothic"/>
                <w:sz w:val="16"/>
              </w:rPr>
              <w:t>Màxim 5 adaptacions per campanya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523360828"/>
            <w:placeholder>
              <w:docPart w:val="82240458C6A946A3B2EADADC27EEBE92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F610584" w14:textId="462DABDF" w:rsidR="00DD102F" w:rsidRPr="000A3ED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322886693"/>
            <w:placeholder>
              <w:docPart w:val="1B7441CB06C84FC8A77DEA7CA86C9F7A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5DACF2BF" w14:textId="647C5BE7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B00B8A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1152640204"/>
            <w:placeholder>
              <w:docPart w:val="37A510BCC47E49958DD9C80B6A73DC99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28FD3F4D" w14:textId="6EBA8769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B00B8A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DD102F" w:rsidRPr="006F4CD4" w14:paraId="2617B071" w14:textId="16722A57" w:rsidTr="00DD102F">
        <w:trPr>
          <w:trHeight w:val="585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F6982E2" w14:textId="53D4929B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Adaptació a lones o vinils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9087" w14:textId="0218628E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Adaptació disseny a lona o vinil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CF10A9" w14:textId="0B3F9DED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hAnsi="Century Gothic"/>
                <w:sz w:val="16"/>
              </w:rPr>
              <w:t>Màxim 10 adaptacions per campanya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-93944353"/>
            <w:placeholder>
              <w:docPart w:val="82240458C6A946A3B2EADADC27EEBE92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BBF0733" w14:textId="03BBA910" w:rsidR="00DD102F" w:rsidRPr="000A3ED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1985120405"/>
            <w:placeholder>
              <w:docPart w:val="27DF4C2D9B554A38AB375CFA8DCF169E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6DC0D503" w14:textId="10254018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B00B8A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1848319835"/>
            <w:placeholder>
              <w:docPart w:val="691B757910694BFCABCA535A4F2A707E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34CF1C61" w14:textId="48197B07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B00B8A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DD102F" w:rsidRPr="006F4CD4" w14:paraId="30E9CEF9" w14:textId="088087BD" w:rsidTr="00DD102F">
        <w:trPr>
          <w:trHeight w:val="585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9353DB" w14:textId="1D0913CF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 xml:space="preserve">Disseny i maquetació de publicacions (magazine, programes, llibres)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B014" w14:textId="77777777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E3DFF6" w14:textId="229A546E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hAnsi="Century Gothic"/>
                <w:sz w:val="16"/>
              </w:rPr>
              <w:t>Màxim 3 a l’any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39B09" w14:textId="77777777" w:rsidR="00DD102F" w:rsidRDefault="00DD102F" w:rsidP="00DD102F">
            <w:pPr>
              <w:jc w:val="center"/>
              <w:rPr>
                <w:rFonts w:ascii="Century Gothic" w:hAnsi="Century Gothic" w:cs="Calibri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FB87564" w14:textId="77777777" w:rsidR="00DD102F" w:rsidRDefault="00DD102F" w:rsidP="00DD102F">
            <w:pPr>
              <w:jc w:val="center"/>
              <w:rPr>
                <w:rFonts w:ascii="Century Gothic" w:hAnsi="Century Gothic" w:cs="Calibri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5E4109D" w14:textId="77777777" w:rsidR="00DD102F" w:rsidRDefault="00DD102F" w:rsidP="00DD102F">
            <w:pPr>
              <w:jc w:val="center"/>
              <w:rPr>
                <w:rFonts w:ascii="Century Gothic" w:hAnsi="Century Gothic" w:cs="Calibri"/>
                <w:szCs w:val="20"/>
              </w:rPr>
            </w:pPr>
          </w:p>
        </w:tc>
      </w:tr>
      <w:tr w:rsidR="00DD102F" w:rsidRPr="006F4CD4" w14:paraId="20BAEC0B" w14:textId="595E1E4A" w:rsidTr="00DD102F">
        <w:trPr>
          <w:trHeight w:val="585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3E2BAA" w14:textId="0049BB54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Cost base per projecte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FC31" w14:textId="77777777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6098C6" w14:textId="15A5D6CE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hAnsi="Century Gothic"/>
                <w:sz w:val="16"/>
              </w:rPr>
              <w:t>Màxim 3 publicacions l'any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1904173639"/>
            <w:placeholder>
              <w:docPart w:val="B9FC3BFF2DB34C63A7EF417C9CD1202B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9D1CDE1" w14:textId="4F377220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700746840"/>
            <w:placeholder>
              <w:docPart w:val="31C4D6B9C4BA487FA2118D7E67A4BA7C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3B700D05" w14:textId="4B58C909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FD6622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365067336"/>
            <w:placeholder>
              <w:docPart w:val="78B664BE00D94B3DBD6A300BB9E13D9E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0ABCF320" w14:textId="3CCD658A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FD6622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DD102F" w:rsidRPr="006F4CD4" w14:paraId="60C1A31F" w14:textId="0DC7B7DE" w:rsidTr="00DD102F">
        <w:trPr>
          <w:trHeight w:val="585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63D3A3" w14:textId="27A431CD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Maquetació de pàgina interior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E656" w14:textId="7C898746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Fins a 52 pàgines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234E14" w14:textId="162E6452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proofErr w:type="spellStart"/>
            <w:r w:rsidRPr="00CF4BC7">
              <w:rPr>
                <w:rFonts w:ascii="Century Gothic" w:hAnsi="Century Gothic"/>
                <w:sz w:val="16"/>
              </w:rPr>
              <w:t>Máxim</w:t>
            </w:r>
            <w:proofErr w:type="spellEnd"/>
            <w:r w:rsidRPr="00CF4BC7">
              <w:rPr>
                <w:rFonts w:ascii="Century Gothic" w:hAnsi="Century Gothic"/>
                <w:sz w:val="16"/>
              </w:rPr>
              <w:t xml:space="preserve"> 52 pàgines per publicació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-430428644"/>
            <w:placeholder>
              <w:docPart w:val="DD40586C0A03474F8A1F249AF9C88CE8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2773120" w14:textId="161B2166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75983387"/>
            <w:placeholder>
              <w:docPart w:val="18199EE5AB0447B8BEAEE4F76907730A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0BB8E4B3" w14:textId="6DC10BC5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FD6622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357425536"/>
            <w:placeholder>
              <w:docPart w:val="CCAE321A93D94EA59D1D70D43B6D7DA4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41E57DB0" w14:textId="2E517A11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FD6622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DD102F" w:rsidRPr="006F4CD4" w14:paraId="56FACFC1" w14:textId="1C13B210" w:rsidTr="00DD102F">
        <w:trPr>
          <w:trHeight w:val="585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40CFAE2" w14:textId="6117465C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Disseny de portada i contraportada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95C7" w14:textId="43177048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Portada, contraportada i llom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DBDFCB" w14:textId="0CCB5C35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hAnsi="Century Gothic"/>
                <w:sz w:val="16"/>
              </w:rPr>
              <w:t>Màxim 3 publicacions l’any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522D2" w14:textId="06F7CADE" w:rsidR="00DD102F" w:rsidRDefault="00784A0E" w:rsidP="00DD102F">
            <w:pPr>
              <w:jc w:val="center"/>
              <w:rPr>
                <w:rFonts w:ascii="Century Gothic" w:hAnsi="Century Gothic" w:cs="Calibri"/>
                <w:szCs w:val="20"/>
              </w:rPr>
            </w:pPr>
            <w:sdt>
              <w:sdtPr>
                <w:rPr>
                  <w:rFonts w:ascii="Century Gothic" w:hAnsi="Century Gothic" w:cs="Calibri"/>
                  <w:szCs w:val="20"/>
                </w:rPr>
                <w:id w:val="-1092466526"/>
                <w:placeholder>
                  <w:docPart w:val="217B9BFED05748029E84C81018B28430"/>
                </w:placeholder>
                <w:showingPlcHdr/>
              </w:sdtPr>
              <w:sdtEndPr/>
              <w:sdtContent>
                <w:r w:rsidR="00DD102F"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sdtContent>
            </w:sdt>
          </w:p>
        </w:tc>
        <w:sdt>
          <w:sdtPr>
            <w:rPr>
              <w:rFonts w:ascii="Century Gothic" w:hAnsi="Century Gothic" w:cs="Calibri"/>
              <w:szCs w:val="20"/>
            </w:rPr>
            <w:id w:val="75334641"/>
            <w:placeholder>
              <w:docPart w:val="A26B5E40890A473E92FBA8DC07691DEA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24E7CF2B" w14:textId="0171F0E1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FD6622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126833874"/>
            <w:placeholder>
              <w:docPart w:val="4A2FD497B0DC4E4286434EB3295EA0EC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3AA2E395" w14:textId="2A696394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FD6622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DD102F" w:rsidRPr="006F4CD4" w14:paraId="158EF723" w14:textId="1601A7D1" w:rsidTr="00DD102F">
        <w:trPr>
          <w:trHeight w:val="585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61D4A55" w14:textId="54F32B2F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Adaptació de material gràfic existent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508F" w14:textId="77777777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5441D5" w14:textId="709D1C7E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hAnsi="Century Gothic"/>
                <w:sz w:val="16"/>
              </w:rPr>
              <w:t>Màxim 3 publicacions l’any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803117046"/>
            <w:placeholder>
              <w:docPart w:val="800E66B9188D49588869EBE42DB37580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76E77F3" w14:textId="06E5E846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290365631"/>
            <w:placeholder>
              <w:docPart w:val="18CBF1C53DD340D18CB8807747AB2419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5BDDF4A2" w14:textId="54268F02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FD6622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700670553"/>
            <w:placeholder>
              <w:docPart w:val="90E85318E33D4B16AE6C7BB14128D03E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588FCADA" w14:textId="2877CBE4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FD6622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DD102F" w:rsidRPr="006F4CD4" w14:paraId="78F2EADC" w14:textId="1F65E371" w:rsidTr="00DD102F">
        <w:trPr>
          <w:trHeight w:val="585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ADCEE4" w14:textId="0FCC9C45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Adaptacions xarxes socials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DB6B" w14:textId="753B61A1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 xml:space="preserve">Posts, </w:t>
            </w:r>
            <w:proofErr w:type="spellStart"/>
            <w:r w:rsidRPr="00CF4BC7">
              <w:rPr>
                <w:rFonts w:ascii="Century Gothic" w:eastAsia="Century Gothic" w:hAnsi="Century Gothic" w:cs="Century Gothic"/>
                <w:sz w:val="16"/>
              </w:rPr>
              <w:t>stories</w:t>
            </w:r>
            <w:proofErr w:type="spellEnd"/>
            <w:r w:rsidRPr="00CF4BC7">
              <w:rPr>
                <w:rFonts w:ascii="Century Gothic" w:eastAsia="Century Gothic" w:hAnsi="Century Gothic" w:cs="Century Gothic"/>
                <w:sz w:val="16"/>
              </w:rPr>
              <w:t xml:space="preserve"> i formats digitals 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7C627F" w14:textId="565AF34D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hAnsi="Century Gothic"/>
                <w:sz w:val="16"/>
              </w:rPr>
              <w:t>Màxim 10 versions per campanya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317856903"/>
            <w:placeholder>
              <w:docPart w:val="5D5799F5CE964ED7871FC148AB708DD9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2DB9F0A" w14:textId="56B3CFD3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1002426113"/>
            <w:placeholder>
              <w:docPart w:val="68A20D4FDB1C4A3A8C36D1000C25DAA9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08D19DAD" w14:textId="736D4725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FD6622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391957996"/>
            <w:placeholder>
              <w:docPart w:val="33C3705518A94D2C8256772D97C362CE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22D31C27" w14:textId="3620FED0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FD6622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DD102F" w:rsidRPr="006F4CD4" w14:paraId="4EF77499" w14:textId="17EBBD31" w:rsidTr="00DD102F">
        <w:trPr>
          <w:trHeight w:val="585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64C60C" w14:textId="3793AFA6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Direcció artística sessió fotogràfica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A210" w14:textId="021D57C6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Conceptualització, coordinació, selecció de localitzacions i seguiment de les sessions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6C0247" w14:textId="7A34AF9B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hAnsi="Century Gothic"/>
                <w:sz w:val="16"/>
              </w:rPr>
              <w:t>Màxim 2 l’any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825867009"/>
            <w:placeholder>
              <w:docPart w:val="323120B862DE4B8487F498298B792CED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1A015B0" w14:textId="3A8BCB28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1912458043"/>
            <w:placeholder>
              <w:docPart w:val="FCB9A8D4DC6843E3A0D44A2A3E687D76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076C83A7" w14:textId="60D1339A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FD6622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799192140"/>
            <w:placeholder>
              <w:docPart w:val="843F529231E14D349541E3558013909D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49C5BD0B" w14:textId="164C7A5D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FD6622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DD102F" w:rsidRPr="006F4CD4" w14:paraId="035F9D6A" w14:textId="41F22A55" w:rsidTr="00DD102F">
        <w:trPr>
          <w:trHeight w:val="585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E24BD7" w14:textId="37C65011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Sessions fotogràfiques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4435" w14:textId="3ABD0B31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Producció fotogràfica campanya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397B91" w14:textId="5241B6F5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hAnsi="Century Gothic"/>
                <w:sz w:val="16"/>
              </w:rPr>
              <w:t>Màxim 8 hores per campanya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-1268611504"/>
            <w:placeholder>
              <w:docPart w:val="E9EE0AD5ADC14896A92105613405C40D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B467378" w14:textId="01F16F68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1377281073"/>
            <w:placeholder>
              <w:docPart w:val="624888ABA0184E0A8B0FD477CA063D08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3DFF591E" w14:textId="279BC849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FD6622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146520192"/>
            <w:placeholder>
              <w:docPart w:val="D7C815002DFB497FBD35887634BD856C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024EE8D5" w14:textId="28822F22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FD6622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DD102F" w:rsidRPr="006F4CD4" w14:paraId="3344D23D" w14:textId="2846E0B6" w:rsidTr="00DD102F">
        <w:trPr>
          <w:trHeight w:val="585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BD71530" w14:textId="4DFA7112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Disseny exposicions / plafons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AC94" w14:textId="01631C7E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Disseny gràfic plafons d’exposicions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6D7C69" w14:textId="3E14B357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hAnsi="Century Gothic"/>
                <w:sz w:val="16"/>
              </w:rPr>
              <w:t>Màxim 10 plafons per campanya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-214201098"/>
            <w:placeholder>
              <w:docPart w:val="466F5B1F670341CF869D98F5499E57C1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F4AAF65" w14:textId="02FE1B04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1006041536"/>
            <w:placeholder>
              <w:docPart w:val="E3C62EB2EDCF4875AF55271778DC7952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198D61CE" w14:textId="08F9D8BC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FD6622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1380517473"/>
            <w:placeholder>
              <w:docPart w:val="82A46170C4DF41C6B135C2D182B5F4F9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42277BD6" w14:textId="093D016D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FD6622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DD102F" w:rsidRPr="006F4CD4" w14:paraId="06171922" w14:textId="7FC6A9CA" w:rsidTr="00DD102F">
        <w:trPr>
          <w:trHeight w:val="585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B3777D" w14:textId="1BD091AA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Disseny materials pedagògics / jocs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A17F" w14:textId="5248AF0A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proofErr w:type="spellStart"/>
            <w:r w:rsidRPr="00CF4BC7">
              <w:rPr>
                <w:rFonts w:ascii="Century Gothic" w:eastAsia="Century Gothic" w:hAnsi="Century Gothic" w:cs="Century Gothic"/>
                <w:sz w:val="16"/>
              </w:rPr>
              <w:t>Memory</w:t>
            </w:r>
            <w:proofErr w:type="spellEnd"/>
            <w:r w:rsidRPr="00CF4BC7">
              <w:rPr>
                <w:rFonts w:ascii="Century Gothic" w:eastAsia="Century Gothic" w:hAnsi="Century Gothic" w:cs="Century Gothic"/>
                <w:sz w:val="16"/>
              </w:rPr>
              <w:t>, taulers, fitxes o recursos didàctics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F49A1" w14:textId="3B30DE62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hAnsi="Century Gothic"/>
                <w:sz w:val="16"/>
              </w:rPr>
              <w:t>Màxim 1 l’any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2124644353"/>
            <w:placeholder>
              <w:docPart w:val="C93730E5E82744B3937027C8028E5179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9684A5B" w14:textId="0344204F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1666354469"/>
            <w:placeholder>
              <w:docPart w:val="F0F460A7439B4FEC9064D6A460A86168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42D4EF1D" w14:textId="10C53CED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FD6622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370994964"/>
            <w:placeholder>
              <w:docPart w:val="9A6716D71C864D7E8902F20B47CBBF00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036C9D8D" w14:textId="35CA96BD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FD6622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DD102F" w:rsidRPr="006F4CD4" w14:paraId="7F803036" w14:textId="78E4E4BD" w:rsidTr="00DD102F">
        <w:trPr>
          <w:trHeight w:val="585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E0EFE7E" w14:textId="2B70DD3B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Disseny marxandatge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ED01" w14:textId="77777777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A23945" w14:textId="77777777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BFA35" w14:textId="77777777" w:rsidR="00DD102F" w:rsidRDefault="00DD102F" w:rsidP="00DD102F">
            <w:pPr>
              <w:jc w:val="center"/>
              <w:rPr>
                <w:rFonts w:ascii="Century Gothic" w:hAnsi="Century Gothic" w:cs="Calibri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9A5E55C" w14:textId="77777777" w:rsidR="00DD102F" w:rsidRDefault="00DD102F" w:rsidP="00DD102F">
            <w:pPr>
              <w:jc w:val="center"/>
              <w:rPr>
                <w:rFonts w:ascii="Century Gothic" w:hAnsi="Century Gothic" w:cs="Calibri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028218C" w14:textId="77777777" w:rsidR="00DD102F" w:rsidRDefault="00DD102F" w:rsidP="00DD102F">
            <w:pPr>
              <w:jc w:val="center"/>
              <w:rPr>
                <w:rFonts w:ascii="Century Gothic" w:hAnsi="Century Gothic" w:cs="Calibri"/>
                <w:szCs w:val="20"/>
              </w:rPr>
            </w:pPr>
          </w:p>
        </w:tc>
      </w:tr>
      <w:tr w:rsidR="00DD102F" w:rsidRPr="006F4CD4" w14:paraId="77D42815" w14:textId="1E9BA724" w:rsidTr="00DD102F">
        <w:trPr>
          <w:trHeight w:val="585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3AC897" w14:textId="23E3FC4C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Disseny de marxandatge simple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2B3D" w14:textId="49700559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Adhesius, xapes, punts de llibre, imants o elements d’una sola cara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3D8998" w14:textId="5CD01DE8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hAnsi="Century Gothic"/>
                <w:sz w:val="16"/>
              </w:rPr>
              <w:t>Màxim 5 per campanya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-109980248"/>
            <w:placeholder>
              <w:docPart w:val="048B5BB4936F4CFDB78BF26418176C85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8D45C2B" w14:textId="7B914C19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893084674"/>
            <w:placeholder>
              <w:docPart w:val="0EAEAF71F348435190EF3F451FF2743A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42A944AB" w14:textId="653BA3A3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1F11D9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2018190427"/>
            <w:placeholder>
              <w:docPart w:val="C51459D8CC264CBD9D9A03BB077EB1C8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5467DB28" w14:textId="00BADECA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1F11D9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DD102F" w:rsidRPr="006F4CD4" w14:paraId="2365C2BD" w14:textId="2F4F75E8" w:rsidTr="00DD102F">
        <w:trPr>
          <w:trHeight w:val="585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6D6EC5" w14:textId="7C52BD9B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Disseny de marxandatge estàndard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32F0" w14:textId="698A1028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Bosses de tela, samarretes, tasses, ventalls o similars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9203F0" w14:textId="371831FC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hAnsi="Century Gothic"/>
                <w:sz w:val="16"/>
              </w:rPr>
              <w:t>Màxim 2 per campanya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-1173715118"/>
            <w:placeholder>
              <w:docPart w:val="448F01748A704E75AFC87A2FAF9B1CC5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FAE1DD4" w14:textId="5528A7B2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-811019221"/>
            <w:placeholder>
              <w:docPart w:val="19B7EA8B5477436BA90B353D1D9319CF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3A866DA8" w14:textId="703009A3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1F11D9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1307662746"/>
            <w:placeholder>
              <w:docPart w:val="3F7D05CEF14D4F7F8BFF8962D9CD7650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166B2019" w14:textId="64C07212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1F11D9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DD102F" w:rsidRPr="006F4CD4" w14:paraId="71194637" w14:textId="26BB1841" w:rsidTr="00DD102F">
        <w:trPr>
          <w:trHeight w:val="585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8B52B9" w14:textId="0D40E6E3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Disseny de marxandatge complex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8655" w14:textId="709AACCA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 xml:space="preserve">Peces amb diverses aplicacions, diferents </w:t>
            </w:r>
            <w:proofErr w:type="spellStart"/>
            <w:r w:rsidRPr="00CF4BC7">
              <w:rPr>
                <w:rFonts w:ascii="Century Gothic" w:eastAsia="Century Gothic" w:hAnsi="Century Gothic" w:cs="Century Gothic"/>
                <w:sz w:val="16"/>
              </w:rPr>
              <w:t>tiintes</w:t>
            </w:r>
            <w:proofErr w:type="spellEnd"/>
            <w:r w:rsidRPr="00CF4BC7">
              <w:rPr>
                <w:rFonts w:ascii="Century Gothic" w:eastAsia="Century Gothic" w:hAnsi="Century Gothic" w:cs="Century Gothic"/>
                <w:sz w:val="16"/>
              </w:rPr>
              <w:t>, anvers i reves o adaptacions a diversos formats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BB3FEC" w14:textId="36426F2F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hAnsi="Century Gothic"/>
                <w:sz w:val="16"/>
              </w:rPr>
              <w:t>Màxim 1 per campanya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1513874371"/>
            <w:placeholder>
              <w:docPart w:val="DEFCBBF1435E4383BD7D91663506DF85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B9020CB" w14:textId="06E646AA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1014575445"/>
            <w:placeholder>
              <w:docPart w:val="3422DD7FA2C443C297546ED663AD8520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2259FA83" w14:textId="6F16B7B2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1F11D9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745153300"/>
            <w:placeholder>
              <w:docPart w:val="BCD5FB547FAF471C8A7DA2CC91E350FA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729E3FCA" w14:textId="06C132F5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1F11D9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DD102F" w:rsidRPr="006F4CD4" w14:paraId="00C447FC" w14:textId="3C0221D8" w:rsidTr="00DD102F">
        <w:trPr>
          <w:trHeight w:val="585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B5A388" w14:textId="0DE64472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Adaptació d’un disseny existent a un nou suport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9DDA" w14:textId="78E3AE8D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eastAsia="Century Gothic" w:hAnsi="Century Gothic" w:cs="Century Gothic"/>
                <w:sz w:val="16"/>
              </w:rPr>
              <w:t>Aplicació d’una creativitat ja creada a una bossa, samarreta, adhesiu o altres.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67A15D" w14:textId="2DB0215C" w:rsidR="00DD102F" w:rsidRPr="00CF4BC7" w:rsidRDefault="00DD102F" w:rsidP="00DD102F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CF4BC7">
              <w:rPr>
                <w:rFonts w:ascii="Century Gothic" w:hAnsi="Century Gothic"/>
                <w:sz w:val="16"/>
              </w:rPr>
              <w:t>Màxim 2 per campanya</w:t>
            </w:r>
          </w:p>
        </w:tc>
        <w:sdt>
          <w:sdtPr>
            <w:rPr>
              <w:rFonts w:ascii="Century Gothic" w:hAnsi="Century Gothic" w:cs="Calibri"/>
              <w:szCs w:val="20"/>
            </w:rPr>
            <w:id w:val="881904319"/>
            <w:placeholder>
              <w:docPart w:val="E8E9403E084E4D06A94E440A50B44BEE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DA65FA7" w14:textId="2BF3CFCA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1734433796"/>
            <w:placeholder>
              <w:docPart w:val="9A276ECD7B154E18B820FD463A6A3CD3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329D1B11" w14:textId="322094C5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1F11D9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0"/>
            </w:rPr>
            <w:id w:val="1944958016"/>
            <w:placeholder>
              <w:docPart w:val="D97DFED9E26442FFBFB2D1A2DA97F236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9D9D9" w:themeFill="background1" w:themeFillShade="D9"/>
              </w:tcPr>
              <w:p w14:paraId="38D91FE1" w14:textId="35AA0AD5" w:rsidR="00DD102F" w:rsidRDefault="00DD102F" w:rsidP="00DD102F">
                <w:pPr>
                  <w:jc w:val="center"/>
                  <w:rPr>
                    <w:rFonts w:ascii="Century Gothic" w:hAnsi="Century Gothic" w:cs="Calibri"/>
                    <w:szCs w:val="20"/>
                  </w:rPr>
                </w:pPr>
                <w:r w:rsidRPr="001F11D9">
                  <w:rPr>
                    <w:rStyle w:val="Textodelmarcadordeposicin"/>
                    <w:rFonts w:ascii="Century Gothic" w:hAnsi="Century Gothic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DD102F" w:rsidRPr="006F4CD4" w14:paraId="012E57A7" w14:textId="7CA8CE5B" w:rsidTr="00DD102F">
        <w:trPr>
          <w:trHeight w:val="330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B2D9" w14:textId="77777777" w:rsidR="00DD102F" w:rsidRPr="006F4CD4" w:rsidRDefault="00DD102F" w:rsidP="00DD102F">
            <w:pPr>
              <w:jc w:val="right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B8BD" w14:textId="4721499C" w:rsidR="00DD102F" w:rsidRPr="006F4CD4" w:rsidRDefault="00DD102F" w:rsidP="00DD102F">
            <w:pPr>
              <w:jc w:val="right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6F4CD4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TOTAL MÀXIM ANY</w:t>
            </w:r>
          </w:p>
        </w:tc>
        <w:sdt>
          <w:sdtPr>
            <w:rPr>
              <w:rFonts w:ascii="Century Gothic" w:hAnsi="Century Gothic" w:cs="Calibri"/>
              <w:b/>
              <w:bCs/>
              <w:szCs w:val="20"/>
            </w:rPr>
            <w:id w:val="1596583635"/>
            <w:placeholder>
              <w:docPart w:val="0E26D1B6137640088137F2D578B601B0"/>
            </w:placeholder>
            <w:showingPlcHdr/>
          </w:sdtPr>
          <w:sdtEndPr/>
          <w:sdtContent>
            <w:tc>
              <w:tcPr>
                <w:tcW w:w="1426" w:type="dxa"/>
                <w:tcBorders>
                  <w:top w:val="nil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63414C3" w14:textId="43BE93E7" w:rsidR="00DD102F" w:rsidRPr="000A3EDF" w:rsidRDefault="00DD102F" w:rsidP="00DD102F">
                <w:pPr>
                  <w:jc w:val="center"/>
                  <w:rPr>
                    <w:rFonts w:ascii="Century Gothic" w:hAnsi="Century Gothic" w:cs="Calibri"/>
                    <w:b/>
                    <w:bCs/>
                    <w:szCs w:val="20"/>
                  </w:rPr>
                </w:pPr>
                <w:r w:rsidRPr="000A3EDF">
                  <w:rPr>
                    <w:rStyle w:val="Textodelmarcadordeposicin"/>
                    <w:rFonts w:ascii="Century Gothic" w:hAnsi="Century Gothic"/>
                    <w:b/>
                    <w:bCs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D92EB7" w14:textId="77777777" w:rsidR="00DD102F" w:rsidRDefault="00DD102F" w:rsidP="00DD102F">
            <w:pPr>
              <w:jc w:val="center"/>
              <w:rPr>
                <w:rFonts w:ascii="Century Gothic" w:hAnsi="Century Gothic" w:cs="Calibri"/>
                <w:b/>
                <w:bCs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3016E2B" w14:textId="77777777" w:rsidR="00DD102F" w:rsidRDefault="00DD102F" w:rsidP="00DD102F">
            <w:pPr>
              <w:jc w:val="center"/>
              <w:rPr>
                <w:rFonts w:ascii="Century Gothic" w:hAnsi="Century Gothic" w:cs="Calibri"/>
                <w:b/>
                <w:bCs/>
                <w:szCs w:val="20"/>
              </w:rPr>
            </w:pPr>
          </w:p>
        </w:tc>
      </w:tr>
    </w:tbl>
    <w:p w14:paraId="675AA6C3" w14:textId="1BBC67A6" w:rsidR="005C6175" w:rsidRDefault="005C6175" w:rsidP="00AD0726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</w:p>
    <w:p w14:paraId="25E118DB" w14:textId="47836353" w:rsidR="005C6175" w:rsidRDefault="005C6175" w:rsidP="00AD0726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</w:p>
    <w:p w14:paraId="168631DC" w14:textId="35337C12" w:rsidR="005C6175" w:rsidRDefault="005C6175" w:rsidP="00AD0726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</w:p>
    <w:p w14:paraId="24408DF2" w14:textId="77777777" w:rsidR="000A3EDF" w:rsidRDefault="000A3EDF" w:rsidP="00AD0726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</w:p>
    <w:p w14:paraId="63805E41" w14:textId="1E7F12C0" w:rsidR="000A3EDF" w:rsidRPr="000A3EDF" w:rsidRDefault="000A3EDF" w:rsidP="00AD0726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18"/>
          <w:szCs w:val="18"/>
        </w:rPr>
      </w:pPr>
      <w:r w:rsidRPr="000A3EDF">
        <w:rPr>
          <w:rFonts w:ascii="Century Gothic" w:hAnsi="Century Gothic"/>
          <w:sz w:val="18"/>
          <w:szCs w:val="18"/>
        </w:rPr>
        <w:t>(signatura electrònica)</w:t>
      </w:r>
    </w:p>
    <w:bookmarkEnd w:id="0"/>
    <w:sectPr w:rsidR="000A3EDF" w:rsidRPr="000A3EDF" w:rsidSect="000A3ED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8C1EE" w14:textId="77777777" w:rsidR="005C6175" w:rsidRDefault="005C6175" w:rsidP="005C6175">
      <w:r>
        <w:separator/>
      </w:r>
    </w:p>
  </w:endnote>
  <w:endnote w:type="continuationSeparator" w:id="0">
    <w:p w14:paraId="58C43ECE" w14:textId="77777777" w:rsidR="005C6175" w:rsidRDefault="005C6175" w:rsidP="005C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17E58" w14:textId="77777777" w:rsidR="005C6175" w:rsidRDefault="005C6175" w:rsidP="005C6175">
      <w:r>
        <w:separator/>
      </w:r>
    </w:p>
  </w:footnote>
  <w:footnote w:type="continuationSeparator" w:id="0">
    <w:p w14:paraId="7E7A1854" w14:textId="77777777" w:rsidR="005C6175" w:rsidRDefault="005C6175" w:rsidP="005C6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3402"/>
    </w:tblGrid>
    <w:tr w:rsidR="00402A10" w14:paraId="4E131EF1" w14:textId="77777777" w:rsidTr="00221F72">
      <w:tc>
        <w:tcPr>
          <w:tcW w:w="99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1CE694B8" w14:textId="77777777" w:rsidR="00402A10" w:rsidRDefault="00402A10" w:rsidP="00402A10">
          <w:pPr>
            <w:pStyle w:val="Encabezado"/>
            <w:rPr>
              <w:b/>
              <w:sz w:val="14"/>
              <w:szCs w:val="14"/>
              <w:lang w:val="es-ES"/>
            </w:rPr>
          </w:pPr>
          <w:bookmarkStart w:id="2" w:name="_Hlk160705606"/>
          <w:bookmarkStart w:id="3" w:name="_Hlk160705607"/>
          <w:bookmarkStart w:id="4" w:name="_Hlk160711726"/>
          <w:bookmarkStart w:id="5" w:name="_Hlk160711727"/>
          <w:bookmarkStart w:id="6" w:name="_Hlk160711728"/>
          <w:bookmarkStart w:id="7" w:name="_Hlk160711729"/>
          <w:bookmarkStart w:id="8" w:name="_Hlk160716801"/>
          <w:r>
            <w:rPr>
              <w:noProof/>
              <w:sz w:val="22"/>
              <w:lang w:val="es-ES" w:eastAsia="es-ES"/>
            </w:rPr>
            <w:drawing>
              <wp:anchor distT="0" distB="0" distL="114300" distR="114300" simplePos="0" relativeHeight="251662336" behindDoc="0" locked="0" layoutInCell="1" allowOverlap="1" wp14:anchorId="2D4D7DBB" wp14:editId="10DD2BB4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9525" b="0"/>
                <wp:wrapNone/>
                <wp:docPr id="1697843998" name="Imat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>
            <w:rPr>
              <w:b/>
              <w:sz w:val="14"/>
              <w:szCs w:val="14"/>
              <w:lang w:val="es-ES"/>
            </w:rPr>
            <w:t>Expedient</w:t>
          </w:r>
          <w:proofErr w:type="spellEnd"/>
          <w:r>
            <w:rPr>
              <w:b/>
              <w:sz w:val="14"/>
              <w:szCs w:val="14"/>
              <w:lang w:val="es-ES"/>
            </w:rPr>
            <w:t>: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54E41C00" w14:textId="52A8E2AC" w:rsidR="00402A10" w:rsidRDefault="00402A10" w:rsidP="00402A10">
          <w:pPr>
            <w:pStyle w:val="Encabezado"/>
            <w:jc w:val="right"/>
            <w:rPr>
              <w:sz w:val="14"/>
              <w:szCs w:val="14"/>
              <w:lang w:val="es-ES"/>
            </w:rPr>
          </w:pPr>
          <w:r>
            <w:rPr>
              <w:sz w:val="14"/>
              <w:szCs w:val="14"/>
              <w:lang w:val="es-ES"/>
            </w:rPr>
            <w:t xml:space="preserve">001/2026/6204/I264 </w:t>
          </w:r>
        </w:p>
      </w:tc>
    </w:tr>
    <w:tr w:rsidR="00463E87" w14:paraId="6E2E44B9" w14:textId="77777777" w:rsidTr="00221F72">
      <w:tc>
        <w:tcPr>
          <w:tcW w:w="99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4E96CF74" w14:textId="77777777" w:rsidR="00463E87" w:rsidRDefault="00463E87" w:rsidP="00463E87">
          <w:pPr>
            <w:pStyle w:val="Encabezado"/>
            <w:rPr>
              <w:b/>
              <w:sz w:val="14"/>
              <w:szCs w:val="14"/>
              <w:lang w:val="es-ES"/>
            </w:rPr>
          </w:pPr>
          <w:proofErr w:type="spellStart"/>
          <w:r>
            <w:rPr>
              <w:b/>
              <w:sz w:val="14"/>
              <w:szCs w:val="14"/>
              <w:lang w:val="es-ES"/>
            </w:rPr>
            <w:t>Descrip</w:t>
          </w:r>
          <w:proofErr w:type="spellEnd"/>
          <w:r>
            <w:rPr>
              <w:b/>
              <w:sz w:val="14"/>
              <w:szCs w:val="14"/>
              <w:lang w:val="es-ES"/>
            </w:rPr>
            <w:t>.: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0AA16F0F" w14:textId="053C876D" w:rsidR="00463E87" w:rsidRPr="009A3F01" w:rsidRDefault="00463E87" w:rsidP="00463E87">
          <w:pPr>
            <w:pStyle w:val="Encabezado"/>
            <w:rPr>
              <w:sz w:val="14"/>
              <w:szCs w:val="14"/>
              <w:lang w:val="pt-PT"/>
            </w:rPr>
          </w:pPr>
          <w:r w:rsidRPr="009A3F01">
            <w:rPr>
              <w:sz w:val="14"/>
              <w:szCs w:val="14"/>
              <w:lang w:val="pt-PT"/>
            </w:rPr>
            <w:t>CONTRACTE</w:t>
          </w:r>
          <w:r>
            <w:rPr>
              <w:sz w:val="14"/>
              <w:szCs w:val="14"/>
              <w:lang w:val="pt-PT"/>
            </w:rPr>
            <w:t xml:space="preserve"> DE SERVEIS DE DISSENY GRÀFIC </w:t>
          </w:r>
          <w:r w:rsidRPr="009A3F01">
            <w:rPr>
              <w:sz w:val="14"/>
              <w:szCs w:val="14"/>
              <w:lang w:val="pt-PT"/>
            </w:rPr>
            <w:t xml:space="preserve">PER </w:t>
          </w:r>
          <w:r>
            <w:rPr>
              <w:sz w:val="14"/>
              <w:szCs w:val="14"/>
              <w:lang w:val="pt-PT"/>
            </w:rPr>
            <w:t>LES ÀREES</w:t>
          </w:r>
          <w:r w:rsidRPr="009A3F01">
            <w:rPr>
              <w:sz w:val="14"/>
              <w:szCs w:val="14"/>
              <w:lang w:val="pt-PT"/>
            </w:rPr>
            <w:t xml:space="preserve"> DE </w:t>
          </w:r>
          <w:r>
            <w:rPr>
              <w:sz w:val="14"/>
              <w:szCs w:val="14"/>
              <w:lang w:val="pt-PT"/>
            </w:rPr>
            <w:t>FEMINISME, SALUT, PROMOCIÓ ECONÒMICA I TURISME I ESPORTS</w:t>
          </w:r>
          <w:r w:rsidRPr="009A3F01">
            <w:rPr>
              <w:sz w:val="14"/>
              <w:szCs w:val="14"/>
              <w:lang w:val="pt-PT"/>
            </w:rPr>
            <w:t xml:space="preserve"> DE L’AJUNTAMENT DE TÀRREGA.</w:t>
          </w:r>
        </w:p>
      </w:tc>
    </w:tr>
  </w:tbl>
  <w:p w14:paraId="000F68D8" w14:textId="77777777" w:rsidR="00D03031" w:rsidRDefault="00D03031" w:rsidP="00D03031">
    <w:pPr>
      <w:pStyle w:val="Encabezado"/>
      <w:rPr>
        <w:rFonts w:ascii="Century Gothic" w:hAnsi="Century Gothic"/>
        <w:sz w:val="22"/>
      </w:rPr>
    </w:pPr>
    <w:r>
      <w:rPr>
        <w:rFonts w:ascii="Century Gothic" w:hAnsi="Century Gothic"/>
        <w:noProof/>
        <w:sz w:val="22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257C9" wp14:editId="794E60C1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379708331" name="Connector de fletxa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1B213DB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bookmarkEnd w:id="2"/>
  <w:bookmarkEnd w:id="3"/>
  <w:bookmarkEnd w:id="4"/>
  <w:bookmarkEnd w:id="5"/>
  <w:bookmarkEnd w:id="6"/>
  <w:bookmarkEnd w:id="7"/>
  <w:p w14:paraId="6A35CEDA" w14:textId="77777777" w:rsidR="00D03031" w:rsidRPr="009A3F01" w:rsidRDefault="00D03031" w:rsidP="00D03031">
    <w:pPr>
      <w:pStyle w:val="Encabezado"/>
      <w:tabs>
        <w:tab w:val="clear" w:pos="4252"/>
        <w:tab w:val="clear" w:pos="8504"/>
        <w:tab w:val="left" w:pos="3420"/>
      </w:tabs>
    </w:pPr>
    <w:r>
      <w:tab/>
    </w:r>
  </w:p>
  <w:bookmarkEnd w:id="8"/>
  <w:p w14:paraId="23C04EAD" w14:textId="77777777" w:rsidR="005C6175" w:rsidRPr="00D03031" w:rsidRDefault="005C6175" w:rsidP="00D030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0D57"/>
    <w:multiLevelType w:val="hybridMultilevel"/>
    <w:tmpl w:val="FD0428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56778"/>
    <w:multiLevelType w:val="hybridMultilevel"/>
    <w:tmpl w:val="0A1E8366"/>
    <w:lvl w:ilvl="0" w:tplc="CC7E8432">
      <w:start w:val="1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335E0"/>
    <w:multiLevelType w:val="hybridMultilevel"/>
    <w:tmpl w:val="E9C25970"/>
    <w:lvl w:ilvl="0" w:tplc="FA1A7422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p+D8LjqfiUFJcSeEDB9VpmMPXtWFpFrVQ/Wm6lOBp2hGWme3ld6d0YJSzdItqMkETeXXyrsj4W5P5hBI3poTw==" w:salt="7v4TgPnR7cBi3dsLFqX4fw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D7"/>
    <w:rsid w:val="000A3EDF"/>
    <w:rsid w:val="001B12A7"/>
    <w:rsid w:val="002020C1"/>
    <w:rsid w:val="0028598D"/>
    <w:rsid w:val="00402A10"/>
    <w:rsid w:val="00460A3F"/>
    <w:rsid w:val="00463E87"/>
    <w:rsid w:val="004A4419"/>
    <w:rsid w:val="00567D3E"/>
    <w:rsid w:val="005C6175"/>
    <w:rsid w:val="005E7511"/>
    <w:rsid w:val="006612CF"/>
    <w:rsid w:val="006C0CD7"/>
    <w:rsid w:val="006C72E3"/>
    <w:rsid w:val="006D2D50"/>
    <w:rsid w:val="00784A0E"/>
    <w:rsid w:val="00852847"/>
    <w:rsid w:val="00864B22"/>
    <w:rsid w:val="009B0C91"/>
    <w:rsid w:val="00AC24F8"/>
    <w:rsid w:val="00AD0726"/>
    <w:rsid w:val="00B368C3"/>
    <w:rsid w:val="00CF4BC7"/>
    <w:rsid w:val="00D03031"/>
    <w:rsid w:val="00D46A61"/>
    <w:rsid w:val="00DD102F"/>
    <w:rsid w:val="00DD2F4A"/>
    <w:rsid w:val="00E50C89"/>
    <w:rsid w:val="00EA272D"/>
    <w:rsid w:val="00EB016B"/>
    <w:rsid w:val="00EC0E3E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68A9A5"/>
  <w15:chartTrackingRefBased/>
  <w15:docId w15:val="{2F9ABD08-6157-4936-9E13-7109575F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CD7"/>
    <w:pPr>
      <w:spacing w:after="0" w:line="240" w:lineRule="auto"/>
      <w:jc w:val="both"/>
    </w:pPr>
    <w:rPr>
      <w:rFonts w:ascii="Arial" w:eastAsia="Arial" w:hAnsi="Arial" w:cs="Arial"/>
      <w:color w:val="000000"/>
      <w:sz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C0CD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6C0CD7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5C61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175"/>
    <w:rPr>
      <w:rFonts w:ascii="Arial" w:eastAsia="Arial" w:hAnsi="Arial" w:cs="Arial"/>
      <w:color w:val="000000"/>
      <w:sz w:val="2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5C61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175"/>
    <w:rPr>
      <w:rFonts w:ascii="Arial" w:eastAsia="Arial" w:hAnsi="Arial" w:cs="Arial"/>
      <w:color w:val="000000"/>
      <w:sz w:val="20"/>
      <w:lang w:eastAsia="ca-ES"/>
    </w:rPr>
  </w:style>
  <w:style w:type="paragraph" w:styleId="Prrafodelista">
    <w:name w:val="List Paragraph"/>
    <w:basedOn w:val="Normal"/>
    <w:uiPriority w:val="34"/>
    <w:qFormat/>
    <w:rsid w:val="00D03031"/>
    <w:pPr>
      <w:suppressAutoHyphens/>
      <w:autoSpaceDN w:val="0"/>
      <w:ind w:left="720"/>
    </w:pPr>
    <w:rPr>
      <w:rFonts w:ascii="Times New Roman" w:eastAsia="SimSun" w:hAnsi="Times New Roman" w:cs="Mangal"/>
      <w:color w:val="auto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2893520D134EC08B634737078EB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65CEB-F32C-4818-A4FF-530EBFA395AD}"/>
      </w:docPartPr>
      <w:docPartBody>
        <w:p w:rsidR="004C2C1C" w:rsidRDefault="004C2C1C" w:rsidP="004C2C1C">
          <w:pPr>
            <w:pStyle w:val="7B2893520D134EC08B634737078EB0C3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E26D1B6137640088137F2D578B60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1C32F-F47D-4EF2-9F25-532158D2D911}"/>
      </w:docPartPr>
      <w:docPartBody>
        <w:p w:rsidR="00C04409" w:rsidRDefault="001163EE" w:rsidP="001163EE">
          <w:pPr>
            <w:pStyle w:val="0E26D1B6137640088137F2D578B601B0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2240458C6A946A3B2EADADC27EEB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94F7-DEDC-47CB-9590-B156CCC52E94}"/>
      </w:docPartPr>
      <w:docPartBody>
        <w:p w:rsidR="00C04409" w:rsidRDefault="001163EE" w:rsidP="001163EE">
          <w:pPr>
            <w:pStyle w:val="82240458C6A946A3B2EADADC27EEBE92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C56C3E5FBAF4EC0B46B4497A61DB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26173-ADF8-426F-9920-DEF945FB0F9A}"/>
      </w:docPartPr>
      <w:docPartBody>
        <w:p w:rsidR="00C04409" w:rsidRDefault="001163EE" w:rsidP="001163EE">
          <w:pPr>
            <w:pStyle w:val="BC56C3E5FBAF4EC0B46B4497A61DB19E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DAD9C714F844364880768FD93A3C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C4A6E-A277-4383-96FA-F47B8AD90568}"/>
      </w:docPartPr>
      <w:docPartBody>
        <w:p w:rsidR="00C04409" w:rsidRDefault="001163EE" w:rsidP="001163EE">
          <w:pPr>
            <w:pStyle w:val="6DAD9C714F844364880768FD93A3C049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861D661BF53453EBAAE1E4D33E1A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4CA33-D377-489D-90F5-0FDF7BED8FA4}"/>
      </w:docPartPr>
      <w:docPartBody>
        <w:p w:rsidR="00C04409" w:rsidRDefault="001163EE" w:rsidP="001163EE">
          <w:pPr>
            <w:pStyle w:val="7861D661BF53453EBAAE1E4D33E1A58C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3C88A9CC5314358BE49CE2DB41F5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8E18C-8378-4484-80EF-E548436E0F46}"/>
      </w:docPartPr>
      <w:docPartBody>
        <w:p w:rsidR="00C04409" w:rsidRDefault="001163EE" w:rsidP="001163EE">
          <w:pPr>
            <w:pStyle w:val="03C88A9CC5314358BE49CE2DB41F5C5D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B7441CB06C84FC8A77DEA7CA86C9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2C96-74CB-460C-84CE-C49B30645648}"/>
      </w:docPartPr>
      <w:docPartBody>
        <w:p w:rsidR="00C04409" w:rsidRDefault="001163EE" w:rsidP="001163EE">
          <w:pPr>
            <w:pStyle w:val="1B7441CB06C84FC8A77DEA7CA86C9F7A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7A510BCC47E49958DD9C80B6A73D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AF8A0-51E5-4AE3-B219-46382138AA22}"/>
      </w:docPartPr>
      <w:docPartBody>
        <w:p w:rsidR="00C04409" w:rsidRDefault="001163EE" w:rsidP="001163EE">
          <w:pPr>
            <w:pStyle w:val="37A510BCC47E49958DD9C80B6A73DC99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7DF4C2D9B554A38AB375CFA8DCF1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249E9-1233-449C-A407-D3D00EC3499E}"/>
      </w:docPartPr>
      <w:docPartBody>
        <w:p w:rsidR="00C04409" w:rsidRDefault="001163EE" w:rsidP="001163EE">
          <w:pPr>
            <w:pStyle w:val="27DF4C2D9B554A38AB375CFA8DCF169E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91B757910694BFCABCA535A4F2A7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4BB1F-D016-4251-96D0-98B46DE63A2D}"/>
      </w:docPartPr>
      <w:docPartBody>
        <w:p w:rsidR="00C04409" w:rsidRDefault="001163EE" w:rsidP="001163EE">
          <w:pPr>
            <w:pStyle w:val="691B757910694BFCABCA535A4F2A707E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9FC3BFF2DB34C63A7EF417C9CD12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57D44-5594-4853-896F-897FFC697848}"/>
      </w:docPartPr>
      <w:docPartBody>
        <w:p w:rsidR="00C04409" w:rsidRDefault="001163EE" w:rsidP="001163EE">
          <w:pPr>
            <w:pStyle w:val="B9FC3BFF2DB34C63A7EF417C9CD1202B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1C4D6B9C4BA487FA2118D7E67A4B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DB909-0CDC-4350-82A2-83336B6081A4}"/>
      </w:docPartPr>
      <w:docPartBody>
        <w:p w:rsidR="00C04409" w:rsidRDefault="001163EE" w:rsidP="001163EE">
          <w:pPr>
            <w:pStyle w:val="31C4D6B9C4BA487FA2118D7E67A4BA7C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8B664BE00D94B3DBD6A300BB9E13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0DEC6-B8F1-4A13-89C9-BC0B32327784}"/>
      </w:docPartPr>
      <w:docPartBody>
        <w:p w:rsidR="00C04409" w:rsidRDefault="001163EE" w:rsidP="001163EE">
          <w:pPr>
            <w:pStyle w:val="78B664BE00D94B3DBD6A300BB9E13D9E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D40586C0A03474F8A1F249AF9C88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D7992-F18E-4843-8528-55E1746623F5}"/>
      </w:docPartPr>
      <w:docPartBody>
        <w:p w:rsidR="00C04409" w:rsidRDefault="001163EE" w:rsidP="001163EE">
          <w:pPr>
            <w:pStyle w:val="DD40586C0A03474F8A1F249AF9C88CE8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8199EE5AB0447B8BEAEE4F769077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50749-910E-4A33-B012-F791B92962FA}"/>
      </w:docPartPr>
      <w:docPartBody>
        <w:p w:rsidR="00C04409" w:rsidRDefault="001163EE" w:rsidP="001163EE">
          <w:pPr>
            <w:pStyle w:val="18199EE5AB0447B8BEAEE4F76907730A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CAE321A93D94EA59D1D70D43B6D7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B7E20-23D3-40E4-80F5-8D4879325195}"/>
      </w:docPartPr>
      <w:docPartBody>
        <w:p w:rsidR="00C04409" w:rsidRDefault="001163EE" w:rsidP="001163EE">
          <w:pPr>
            <w:pStyle w:val="CCAE321A93D94EA59D1D70D43B6D7DA4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17B9BFED05748029E84C81018B28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0DD9D-FDA2-433A-83A9-7965CF25F695}"/>
      </w:docPartPr>
      <w:docPartBody>
        <w:p w:rsidR="00C04409" w:rsidRDefault="001163EE" w:rsidP="001163EE">
          <w:pPr>
            <w:pStyle w:val="217B9BFED05748029E84C81018B28430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26B5E40890A473E92FBA8DC07691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3EE6B-F513-4F11-9864-1B52BDB85B97}"/>
      </w:docPartPr>
      <w:docPartBody>
        <w:p w:rsidR="00C04409" w:rsidRDefault="001163EE" w:rsidP="001163EE">
          <w:pPr>
            <w:pStyle w:val="A26B5E40890A473E92FBA8DC07691DEA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A2FD497B0DC4E4286434EB3295EA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63FD8-F5C4-4548-BAB1-DD3B9129F19E}"/>
      </w:docPartPr>
      <w:docPartBody>
        <w:p w:rsidR="00C04409" w:rsidRDefault="001163EE" w:rsidP="001163EE">
          <w:pPr>
            <w:pStyle w:val="4A2FD497B0DC4E4286434EB3295EA0EC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00E66B9188D49588869EBE42DB37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1D007-B01E-41D8-A852-56D77E735B12}"/>
      </w:docPartPr>
      <w:docPartBody>
        <w:p w:rsidR="00C04409" w:rsidRDefault="001163EE" w:rsidP="001163EE">
          <w:pPr>
            <w:pStyle w:val="800E66B9188D49588869EBE42DB37580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8CBF1C53DD340D18CB8807747AB2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02054-C13B-4E08-8E74-B528E2EF359D}"/>
      </w:docPartPr>
      <w:docPartBody>
        <w:p w:rsidR="00C04409" w:rsidRDefault="001163EE" w:rsidP="001163EE">
          <w:pPr>
            <w:pStyle w:val="18CBF1C53DD340D18CB8807747AB2419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0E85318E33D4B16AE6C7BB14128D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9210E-7B8D-4EC5-8EA4-D9EC4D285E3D}"/>
      </w:docPartPr>
      <w:docPartBody>
        <w:p w:rsidR="00C04409" w:rsidRDefault="001163EE" w:rsidP="001163EE">
          <w:pPr>
            <w:pStyle w:val="90E85318E33D4B16AE6C7BB14128D03E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D5799F5CE964ED7871FC148AB708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F28C6-0A38-422E-A627-25F3F3E9476F}"/>
      </w:docPartPr>
      <w:docPartBody>
        <w:p w:rsidR="00C04409" w:rsidRDefault="001163EE" w:rsidP="001163EE">
          <w:pPr>
            <w:pStyle w:val="5D5799F5CE964ED7871FC148AB708DD9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8A20D4FDB1C4A3A8C36D1000C25D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4299D-76EA-4158-96D6-2A95EF50F5E1}"/>
      </w:docPartPr>
      <w:docPartBody>
        <w:p w:rsidR="00C04409" w:rsidRDefault="001163EE" w:rsidP="001163EE">
          <w:pPr>
            <w:pStyle w:val="68A20D4FDB1C4A3A8C36D1000C25DAA9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3C3705518A94D2C8256772D97C36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7B6DA-44B6-4E03-AF25-FEFB9F2ECBD3}"/>
      </w:docPartPr>
      <w:docPartBody>
        <w:p w:rsidR="00C04409" w:rsidRDefault="001163EE" w:rsidP="001163EE">
          <w:pPr>
            <w:pStyle w:val="33C3705518A94D2C8256772D97C362CE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23120B862DE4B8487F498298B792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B1009-6E29-42E2-ABD4-816A5E4AB3D6}"/>
      </w:docPartPr>
      <w:docPartBody>
        <w:p w:rsidR="00C04409" w:rsidRDefault="001163EE" w:rsidP="001163EE">
          <w:pPr>
            <w:pStyle w:val="323120B862DE4B8487F498298B792CED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CB9A8D4DC6843E3A0D44A2A3E687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DA92-0748-4F19-80DB-99547A6D1999}"/>
      </w:docPartPr>
      <w:docPartBody>
        <w:p w:rsidR="00C04409" w:rsidRDefault="001163EE" w:rsidP="001163EE">
          <w:pPr>
            <w:pStyle w:val="FCB9A8D4DC6843E3A0D44A2A3E687D76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43F529231E14D349541E35580139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FFCD1-3DCF-4631-B0A6-67628D31AD94}"/>
      </w:docPartPr>
      <w:docPartBody>
        <w:p w:rsidR="00C04409" w:rsidRDefault="001163EE" w:rsidP="001163EE">
          <w:pPr>
            <w:pStyle w:val="843F529231E14D349541E3558013909D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9EE0AD5ADC14896A92105613405C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B714F-388D-413B-AC05-86A5D7EEA810}"/>
      </w:docPartPr>
      <w:docPartBody>
        <w:p w:rsidR="00C04409" w:rsidRDefault="001163EE" w:rsidP="001163EE">
          <w:pPr>
            <w:pStyle w:val="E9EE0AD5ADC14896A92105613405C40D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24888ABA0184E0A8B0FD477CA063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5D381-87DF-469A-A9FA-D9E693CFCDC7}"/>
      </w:docPartPr>
      <w:docPartBody>
        <w:p w:rsidR="00C04409" w:rsidRDefault="001163EE" w:rsidP="001163EE">
          <w:pPr>
            <w:pStyle w:val="624888ABA0184E0A8B0FD477CA063D08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7C815002DFB497FBD35887634BD8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D48C7-39E3-4D4E-9B46-3E45DA63BDAF}"/>
      </w:docPartPr>
      <w:docPartBody>
        <w:p w:rsidR="00C04409" w:rsidRDefault="001163EE" w:rsidP="001163EE">
          <w:pPr>
            <w:pStyle w:val="D7C815002DFB497FBD35887634BD856C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66F5B1F670341CF869D98F5499E5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2C2E-3196-4FC4-BDAD-B1A29CD7CD48}"/>
      </w:docPartPr>
      <w:docPartBody>
        <w:p w:rsidR="00C04409" w:rsidRDefault="001163EE" w:rsidP="001163EE">
          <w:pPr>
            <w:pStyle w:val="466F5B1F670341CF869D98F5499E57C1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3C62EB2EDCF4875AF55271778DC7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60ACF-CEA3-4BDF-A1F9-E289AD413B95}"/>
      </w:docPartPr>
      <w:docPartBody>
        <w:p w:rsidR="00C04409" w:rsidRDefault="001163EE" w:rsidP="001163EE">
          <w:pPr>
            <w:pStyle w:val="E3C62EB2EDCF4875AF55271778DC7952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2A46170C4DF41C6B135C2D182B5F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F7369-B163-4443-9591-0AE72437000A}"/>
      </w:docPartPr>
      <w:docPartBody>
        <w:p w:rsidR="00C04409" w:rsidRDefault="001163EE" w:rsidP="001163EE">
          <w:pPr>
            <w:pStyle w:val="82A46170C4DF41C6B135C2D182B5F4F9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93730E5E82744B3937027C8028E5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2E247-9B03-4F5C-8309-8EB66371545D}"/>
      </w:docPartPr>
      <w:docPartBody>
        <w:p w:rsidR="00C04409" w:rsidRDefault="001163EE" w:rsidP="001163EE">
          <w:pPr>
            <w:pStyle w:val="C93730E5E82744B3937027C8028E5179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0F460A7439B4FEC9064D6A460A86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BC571-5126-4B1A-B780-42FD1209F076}"/>
      </w:docPartPr>
      <w:docPartBody>
        <w:p w:rsidR="00C04409" w:rsidRDefault="001163EE" w:rsidP="001163EE">
          <w:pPr>
            <w:pStyle w:val="F0F460A7439B4FEC9064D6A460A86168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A6716D71C864D7E8902F20B47CB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2E476-913B-4A9C-8424-AC5CB28F4EED}"/>
      </w:docPartPr>
      <w:docPartBody>
        <w:p w:rsidR="00C04409" w:rsidRDefault="001163EE" w:rsidP="001163EE">
          <w:pPr>
            <w:pStyle w:val="9A6716D71C864D7E8902F20B47CBBF00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48B5BB4936F4CFDB78BF26418176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84F14-7304-4DF5-AB73-244D0DD94862}"/>
      </w:docPartPr>
      <w:docPartBody>
        <w:p w:rsidR="00C04409" w:rsidRDefault="001163EE" w:rsidP="001163EE">
          <w:pPr>
            <w:pStyle w:val="048B5BB4936F4CFDB78BF26418176C85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EAEAF71F348435190EF3F451FF2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D8693-829F-4C75-865A-6A6DA5C9EDBA}"/>
      </w:docPartPr>
      <w:docPartBody>
        <w:p w:rsidR="00C04409" w:rsidRDefault="001163EE" w:rsidP="001163EE">
          <w:pPr>
            <w:pStyle w:val="0EAEAF71F348435190EF3F451FF2743A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51459D8CC264CBD9D9A03BB077EB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265F3-CE68-4F2E-969E-AC80C6C43597}"/>
      </w:docPartPr>
      <w:docPartBody>
        <w:p w:rsidR="00C04409" w:rsidRDefault="001163EE" w:rsidP="001163EE">
          <w:pPr>
            <w:pStyle w:val="C51459D8CC264CBD9D9A03BB077EB1C8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48F01748A704E75AFC87A2FAF9B1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FE632-EF79-49A4-876F-903BCA951AEE}"/>
      </w:docPartPr>
      <w:docPartBody>
        <w:p w:rsidR="00C04409" w:rsidRDefault="001163EE" w:rsidP="001163EE">
          <w:pPr>
            <w:pStyle w:val="448F01748A704E75AFC87A2FAF9B1CC5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9B7EA8B5477436BA90B353D1D931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533D8-0053-4E66-AB08-E872049DA691}"/>
      </w:docPartPr>
      <w:docPartBody>
        <w:p w:rsidR="00C04409" w:rsidRDefault="001163EE" w:rsidP="001163EE">
          <w:pPr>
            <w:pStyle w:val="19B7EA8B5477436BA90B353D1D9319CF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F7D05CEF14D4F7F8BFF8962D9CD7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F8A56-E660-401C-9D8A-07C665C69976}"/>
      </w:docPartPr>
      <w:docPartBody>
        <w:p w:rsidR="00C04409" w:rsidRDefault="001163EE" w:rsidP="001163EE">
          <w:pPr>
            <w:pStyle w:val="3F7D05CEF14D4F7F8BFF8962D9CD7650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FCBBF1435E4383BD7D91663506D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E5401-E0EE-42F3-B727-84085A622BD3}"/>
      </w:docPartPr>
      <w:docPartBody>
        <w:p w:rsidR="00C04409" w:rsidRDefault="001163EE" w:rsidP="001163EE">
          <w:pPr>
            <w:pStyle w:val="DEFCBBF1435E4383BD7D91663506DF85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422DD7FA2C443C297546ED663AD8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8186C-7017-4436-83E0-647BEE04B753}"/>
      </w:docPartPr>
      <w:docPartBody>
        <w:p w:rsidR="00C04409" w:rsidRDefault="001163EE" w:rsidP="001163EE">
          <w:pPr>
            <w:pStyle w:val="3422DD7FA2C443C297546ED663AD8520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CD5FB547FAF471C8A7DA2CC91E35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FA387-6E34-4E4A-A09B-45F076834927}"/>
      </w:docPartPr>
      <w:docPartBody>
        <w:p w:rsidR="00C04409" w:rsidRDefault="001163EE" w:rsidP="001163EE">
          <w:pPr>
            <w:pStyle w:val="BCD5FB547FAF471C8A7DA2CC91E350FA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8E9403E084E4D06A94E440A50B44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4DED7-0023-4FD4-BB65-DDB1CD1F7EBE}"/>
      </w:docPartPr>
      <w:docPartBody>
        <w:p w:rsidR="00C04409" w:rsidRDefault="001163EE" w:rsidP="001163EE">
          <w:pPr>
            <w:pStyle w:val="E8E9403E084E4D06A94E440A50B44BEE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A276ECD7B154E18B820FD463A6A3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0350E-FE2C-40BA-A922-D9852E79F2BF}"/>
      </w:docPartPr>
      <w:docPartBody>
        <w:p w:rsidR="00C04409" w:rsidRDefault="001163EE" w:rsidP="001163EE">
          <w:pPr>
            <w:pStyle w:val="9A276ECD7B154E18B820FD463A6A3CD3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97DFED9E26442FFBFB2D1A2DA97F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D4B61-0BD9-4FDB-9ED1-5C90B5DF150C}"/>
      </w:docPartPr>
      <w:docPartBody>
        <w:p w:rsidR="00C04409" w:rsidRDefault="001163EE" w:rsidP="001163EE">
          <w:pPr>
            <w:pStyle w:val="D97DFED9E26442FFBFB2D1A2DA97F236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CE"/>
    <w:rsid w:val="001163EE"/>
    <w:rsid w:val="004C2C1C"/>
    <w:rsid w:val="004E53F3"/>
    <w:rsid w:val="005509C6"/>
    <w:rsid w:val="00865C29"/>
    <w:rsid w:val="008A0031"/>
    <w:rsid w:val="008B30A8"/>
    <w:rsid w:val="009B57CE"/>
    <w:rsid w:val="00C04409"/>
    <w:rsid w:val="00D460F5"/>
    <w:rsid w:val="00E3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163EE"/>
    <w:rPr>
      <w:color w:val="808080"/>
    </w:rPr>
  </w:style>
  <w:style w:type="paragraph" w:customStyle="1" w:styleId="7B2893520D134EC08B634737078EB0C3">
    <w:name w:val="7B2893520D134EC08B634737078EB0C3"/>
    <w:rsid w:val="004C2C1C"/>
    <w:rPr>
      <w:kern w:val="2"/>
      <w14:ligatures w14:val="standardContextual"/>
    </w:rPr>
  </w:style>
  <w:style w:type="paragraph" w:customStyle="1" w:styleId="1AFAACE3FC674BE4AEAC48671A79481E">
    <w:name w:val="1AFAACE3FC674BE4AEAC48671A79481E"/>
    <w:rsid w:val="008A0031"/>
    <w:rPr>
      <w:lang w:val="es-ES" w:eastAsia="es-ES"/>
    </w:rPr>
  </w:style>
  <w:style w:type="paragraph" w:customStyle="1" w:styleId="7BC0C715A775464DB14896A0C248501F">
    <w:name w:val="7BC0C715A775464DB14896A0C248501F"/>
    <w:rsid w:val="008A0031"/>
    <w:rPr>
      <w:lang w:val="es-ES" w:eastAsia="es-ES"/>
    </w:rPr>
  </w:style>
  <w:style w:type="paragraph" w:customStyle="1" w:styleId="CEBF0FD0EFAF41088D2252A598ADA07A">
    <w:name w:val="CEBF0FD0EFAF41088D2252A598ADA07A"/>
    <w:rsid w:val="008A0031"/>
    <w:rPr>
      <w:lang w:val="es-ES" w:eastAsia="es-ES"/>
    </w:rPr>
  </w:style>
  <w:style w:type="paragraph" w:customStyle="1" w:styleId="5BC73A48B4234D268B34798CD6A5765F">
    <w:name w:val="5BC73A48B4234D268B34798CD6A5765F"/>
    <w:rsid w:val="008A0031"/>
    <w:rPr>
      <w:lang w:val="es-ES" w:eastAsia="es-ES"/>
    </w:rPr>
  </w:style>
  <w:style w:type="paragraph" w:customStyle="1" w:styleId="DDCAEEB284E24615A58CA6F011CC0120">
    <w:name w:val="DDCAEEB284E24615A58CA6F011CC0120"/>
    <w:rsid w:val="008A0031"/>
    <w:rPr>
      <w:lang w:val="es-ES" w:eastAsia="es-ES"/>
    </w:rPr>
  </w:style>
  <w:style w:type="paragraph" w:customStyle="1" w:styleId="4C6ECBF023E041AFB069531BC311158B">
    <w:name w:val="4C6ECBF023E041AFB069531BC311158B"/>
    <w:rsid w:val="008A0031"/>
    <w:rPr>
      <w:lang w:val="es-ES" w:eastAsia="es-ES"/>
    </w:rPr>
  </w:style>
  <w:style w:type="paragraph" w:customStyle="1" w:styleId="EB1EC5E460EC4EDF92288BC2B06FE356">
    <w:name w:val="EB1EC5E460EC4EDF92288BC2B06FE356"/>
    <w:rsid w:val="008A0031"/>
    <w:rPr>
      <w:lang w:val="es-ES" w:eastAsia="es-ES"/>
    </w:rPr>
  </w:style>
  <w:style w:type="paragraph" w:customStyle="1" w:styleId="A48BC9FA36D04328A9E0DA783F565108">
    <w:name w:val="A48BC9FA36D04328A9E0DA783F565108"/>
    <w:rsid w:val="008A0031"/>
    <w:rPr>
      <w:lang w:val="es-ES" w:eastAsia="es-ES"/>
    </w:rPr>
  </w:style>
  <w:style w:type="paragraph" w:customStyle="1" w:styleId="B09D446EC7E94E84A57CF00829005142">
    <w:name w:val="B09D446EC7E94E84A57CF00829005142"/>
    <w:rsid w:val="008A0031"/>
    <w:rPr>
      <w:lang w:val="es-ES" w:eastAsia="es-ES"/>
    </w:rPr>
  </w:style>
  <w:style w:type="paragraph" w:customStyle="1" w:styleId="4726DFF232E0498AAE2F1404922637A9">
    <w:name w:val="4726DFF232E0498AAE2F1404922637A9"/>
    <w:rsid w:val="008A0031"/>
    <w:rPr>
      <w:lang w:val="es-ES" w:eastAsia="es-ES"/>
    </w:rPr>
  </w:style>
  <w:style w:type="paragraph" w:customStyle="1" w:styleId="497BC5D0BBC542DAAC1A5178930908EA">
    <w:name w:val="497BC5D0BBC542DAAC1A5178930908EA"/>
    <w:rsid w:val="008A0031"/>
    <w:rPr>
      <w:lang w:val="es-ES" w:eastAsia="es-ES"/>
    </w:rPr>
  </w:style>
  <w:style w:type="paragraph" w:customStyle="1" w:styleId="280C67459B2A4FA686153594756B5997">
    <w:name w:val="280C67459B2A4FA686153594756B5997"/>
    <w:rsid w:val="008A0031"/>
    <w:rPr>
      <w:lang w:val="es-ES" w:eastAsia="es-ES"/>
    </w:rPr>
  </w:style>
  <w:style w:type="paragraph" w:customStyle="1" w:styleId="2E119C4C1D1C418EB0F4BE15239FB12D">
    <w:name w:val="2E119C4C1D1C418EB0F4BE15239FB12D"/>
    <w:rsid w:val="008A0031"/>
    <w:rPr>
      <w:lang w:val="es-ES" w:eastAsia="es-ES"/>
    </w:rPr>
  </w:style>
  <w:style w:type="paragraph" w:customStyle="1" w:styleId="DF767B02CCD74821ADD6175B03C14935">
    <w:name w:val="DF767B02CCD74821ADD6175B03C14935"/>
    <w:rsid w:val="008A0031"/>
    <w:rPr>
      <w:lang w:val="es-ES" w:eastAsia="es-ES"/>
    </w:rPr>
  </w:style>
  <w:style w:type="paragraph" w:customStyle="1" w:styleId="10E3AC01A61844AFAB1B09187841505A">
    <w:name w:val="10E3AC01A61844AFAB1B09187841505A"/>
    <w:rsid w:val="008A0031"/>
    <w:rPr>
      <w:lang w:val="es-ES" w:eastAsia="es-ES"/>
    </w:rPr>
  </w:style>
  <w:style w:type="paragraph" w:customStyle="1" w:styleId="3DFE45E4A16947DEBA74B87B0E0CD064">
    <w:name w:val="3DFE45E4A16947DEBA74B87B0E0CD064"/>
    <w:rsid w:val="008A0031"/>
    <w:rPr>
      <w:lang w:val="es-ES" w:eastAsia="es-ES"/>
    </w:rPr>
  </w:style>
  <w:style w:type="paragraph" w:customStyle="1" w:styleId="7B34407ECAFC4C1BA3370EE3EB9BCF88">
    <w:name w:val="7B34407ECAFC4C1BA3370EE3EB9BCF88"/>
    <w:rsid w:val="008A0031"/>
    <w:rPr>
      <w:lang w:val="es-ES" w:eastAsia="es-ES"/>
    </w:rPr>
  </w:style>
  <w:style w:type="paragraph" w:customStyle="1" w:styleId="E7DCC4D7011D479480124A8FE50B7A44">
    <w:name w:val="E7DCC4D7011D479480124A8FE50B7A44"/>
    <w:rsid w:val="008A0031"/>
    <w:rPr>
      <w:lang w:val="es-ES" w:eastAsia="es-ES"/>
    </w:rPr>
  </w:style>
  <w:style w:type="paragraph" w:customStyle="1" w:styleId="5956393E28DD4644A9ACB120586EBF32">
    <w:name w:val="5956393E28DD4644A9ACB120586EBF32"/>
    <w:rsid w:val="008A0031"/>
    <w:rPr>
      <w:lang w:val="es-ES" w:eastAsia="es-ES"/>
    </w:rPr>
  </w:style>
  <w:style w:type="paragraph" w:customStyle="1" w:styleId="DF2F6AB25C3B41A8AB719C6CA2A37C23">
    <w:name w:val="DF2F6AB25C3B41A8AB719C6CA2A37C23"/>
    <w:rsid w:val="00865C29"/>
    <w:rPr>
      <w:lang w:val="es-ES" w:eastAsia="es-ES"/>
    </w:rPr>
  </w:style>
  <w:style w:type="paragraph" w:customStyle="1" w:styleId="4A373CBAEEEA4243B959D82447D341CB">
    <w:name w:val="4A373CBAEEEA4243B959D82447D341CB"/>
    <w:rsid w:val="00865C29"/>
    <w:rPr>
      <w:lang w:val="es-ES" w:eastAsia="es-ES"/>
    </w:rPr>
  </w:style>
  <w:style w:type="paragraph" w:customStyle="1" w:styleId="AEAE88A2C46844E6842758FF345B92CA">
    <w:name w:val="AEAE88A2C46844E6842758FF345B92CA"/>
    <w:rsid w:val="00865C29"/>
    <w:rPr>
      <w:lang w:val="es-ES" w:eastAsia="es-ES"/>
    </w:rPr>
  </w:style>
  <w:style w:type="paragraph" w:customStyle="1" w:styleId="90EA172FB095458EAD6854498D7C5DA0">
    <w:name w:val="90EA172FB095458EAD6854498D7C5DA0"/>
    <w:rsid w:val="00865C29"/>
    <w:rPr>
      <w:lang w:val="es-ES" w:eastAsia="es-ES"/>
    </w:rPr>
  </w:style>
  <w:style w:type="paragraph" w:customStyle="1" w:styleId="14D4F4C314364286B94D90D7E0599A85">
    <w:name w:val="14D4F4C314364286B94D90D7E0599A85"/>
    <w:rsid w:val="00865C29"/>
    <w:rPr>
      <w:lang w:val="es-ES" w:eastAsia="es-ES"/>
    </w:rPr>
  </w:style>
  <w:style w:type="paragraph" w:customStyle="1" w:styleId="DF04A96DF2BD4C91AAF5BD91982C40F1">
    <w:name w:val="DF04A96DF2BD4C91AAF5BD91982C40F1"/>
    <w:rsid w:val="00865C29"/>
    <w:rPr>
      <w:lang w:val="es-ES" w:eastAsia="es-ES"/>
    </w:rPr>
  </w:style>
  <w:style w:type="paragraph" w:customStyle="1" w:styleId="81CE4FDCB3BF47C6AD8D40EAB2787E3E">
    <w:name w:val="81CE4FDCB3BF47C6AD8D40EAB2787E3E"/>
    <w:rsid w:val="00865C29"/>
    <w:rPr>
      <w:lang w:val="es-ES" w:eastAsia="es-ES"/>
    </w:rPr>
  </w:style>
  <w:style w:type="paragraph" w:customStyle="1" w:styleId="B5F67C5101C043BCBB22AB76D53467CA">
    <w:name w:val="B5F67C5101C043BCBB22AB76D53467CA"/>
    <w:rsid w:val="00865C29"/>
    <w:rPr>
      <w:lang w:val="es-ES" w:eastAsia="es-ES"/>
    </w:rPr>
  </w:style>
  <w:style w:type="paragraph" w:customStyle="1" w:styleId="AE37870A06D94CEF901463E6F1FB802F">
    <w:name w:val="AE37870A06D94CEF901463E6F1FB802F"/>
    <w:rsid w:val="00865C29"/>
    <w:rPr>
      <w:lang w:val="es-ES" w:eastAsia="es-ES"/>
    </w:rPr>
  </w:style>
  <w:style w:type="paragraph" w:customStyle="1" w:styleId="6C285D2D87894525815D88B4AF7EC658">
    <w:name w:val="6C285D2D87894525815D88B4AF7EC658"/>
    <w:rsid w:val="00865C29"/>
    <w:rPr>
      <w:lang w:val="es-ES" w:eastAsia="es-ES"/>
    </w:rPr>
  </w:style>
  <w:style w:type="paragraph" w:customStyle="1" w:styleId="34C9D1E7E4C84272A356C8F104BD7D2A">
    <w:name w:val="34C9D1E7E4C84272A356C8F104BD7D2A"/>
    <w:rsid w:val="00865C29"/>
    <w:rPr>
      <w:lang w:val="es-ES" w:eastAsia="es-ES"/>
    </w:rPr>
  </w:style>
  <w:style w:type="paragraph" w:customStyle="1" w:styleId="F861B93DDAA44D638248F93697C93814">
    <w:name w:val="F861B93DDAA44D638248F93697C93814"/>
    <w:rsid w:val="00865C29"/>
    <w:rPr>
      <w:lang w:val="es-ES" w:eastAsia="es-ES"/>
    </w:rPr>
  </w:style>
  <w:style w:type="paragraph" w:customStyle="1" w:styleId="123D5B0D603F47818C8913435CE3C3D1">
    <w:name w:val="123D5B0D603F47818C8913435CE3C3D1"/>
    <w:rsid w:val="00865C29"/>
    <w:rPr>
      <w:lang w:val="es-ES" w:eastAsia="es-ES"/>
    </w:rPr>
  </w:style>
  <w:style w:type="paragraph" w:customStyle="1" w:styleId="E34F665DDCF3431084862A3BCDDCFA3E">
    <w:name w:val="E34F665DDCF3431084862A3BCDDCFA3E"/>
    <w:rsid w:val="00865C29"/>
    <w:rPr>
      <w:lang w:val="es-ES" w:eastAsia="es-ES"/>
    </w:rPr>
  </w:style>
  <w:style w:type="paragraph" w:customStyle="1" w:styleId="529B9C9A20DA402A8FDEC4D265A57974">
    <w:name w:val="529B9C9A20DA402A8FDEC4D265A57974"/>
    <w:rsid w:val="00865C29"/>
    <w:rPr>
      <w:lang w:val="es-ES" w:eastAsia="es-ES"/>
    </w:rPr>
  </w:style>
  <w:style w:type="paragraph" w:customStyle="1" w:styleId="D422E6DCC72A4B40A5C8CC4C188B3E9D">
    <w:name w:val="D422E6DCC72A4B40A5C8CC4C188B3E9D"/>
    <w:rsid w:val="001163EE"/>
    <w:rPr>
      <w:lang w:val="es-ES" w:eastAsia="es-ES"/>
    </w:rPr>
  </w:style>
  <w:style w:type="paragraph" w:customStyle="1" w:styleId="68F72124F5894CF2A294AB80C9073A69">
    <w:name w:val="68F72124F5894CF2A294AB80C9073A69"/>
    <w:rsid w:val="001163EE"/>
    <w:rPr>
      <w:lang w:val="es-ES" w:eastAsia="es-ES"/>
    </w:rPr>
  </w:style>
  <w:style w:type="paragraph" w:customStyle="1" w:styleId="647341B6E5104AF7B2D32CF382439F83">
    <w:name w:val="647341B6E5104AF7B2D32CF382439F83"/>
    <w:rsid w:val="001163EE"/>
    <w:rPr>
      <w:lang w:val="es-ES" w:eastAsia="es-ES"/>
    </w:rPr>
  </w:style>
  <w:style w:type="paragraph" w:customStyle="1" w:styleId="6A805217F0344611833B3332A3F91421">
    <w:name w:val="6A805217F0344611833B3332A3F91421"/>
    <w:rsid w:val="001163EE"/>
    <w:rPr>
      <w:lang w:val="es-ES" w:eastAsia="es-ES"/>
    </w:rPr>
  </w:style>
  <w:style w:type="paragraph" w:customStyle="1" w:styleId="FD3AACDD63BA4F99932D9D51CA201142">
    <w:name w:val="FD3AACDD63BA4F99932D9D51CA201142"/>
    <w:rsid w:val="001163EE"/>
    <w:rPr>
      <w:lang w:val="es-ES" w:eastAsia="es-ES"/>
    </w:rPr>
  </w:style>
  <w:style w:type="paragraph" w:customStyle="1" w:styleId="205B6FCB801D466793582438827C3C78">
    <w:name w:val="205B6FCB801D466793582438827C3C78"/>
    <w:rsid w:val="001163EE"/>
    <w:rPr>
      <w:lang w:val="es-ES" w:eastAsia="es-ES"/>
    </w:rPr>
  </w:style>
  <w:style w:type="paragraph" w:customStyle="1" w:styleId="2F65D2C6FE324F6383BAA422F8FF4E69">
    <w:name w:val="2F65D2C6FE324F6383BAA422F8FF4E69"/>
    <w:rsid w:val="001163EE"/>
    <w:rPr>
      <w:lang w:val="es-ES" w:eastAsia="es-ES"/>
    </w:rPr>
  </w:style>
  <w:style w:type="paragraph" w:customStyle="1" w:styleId="A0013D599F374A20AD6AE5CFF8C321D2">
    <w:name w:val="A0013D599F374A20AD6AE5CFF8C321D2"/>
    <w:rsid w:val="001163EE"/>
    <w:rPr>
      <w:lang w:val="es-ES" w:eastAsia="es-ES"/>
    </w:rPr>
  </w:style>
  <w:style w:type="paragraph" w:customStyle="1" w:styleId="C227C05F597C4993B7A908E73FC9FC6F">
    <w:name w:val="C227C05F597C4993B7A908E73FC9FC6F"/>
    <w:rsid w:val="001163EE"/>
    <w:rPr>
      <w:lang w:val="es-ES" w:eastAsia="es-ES"/>
    </w:rPr>
  </w:style>
  <w:style w:type="paragraph" w:customStyle="1" w:styleId="C07E2B2A837543D3AD744083EF96EA0E">
    <w:name w:val="C07E2B2A837543D3AD744083EF96EA0E"/>
    <w:rsid w:val="001163EE"/>
    <w:rPr>
      <w:lang w:val="es-ES" w:eastAsia="es-ES"/>
    </w:rPr>
  </w:style>
  <w:style w:type="paragraph" w:customStyle="1" w:styleId="FA4266FA4DD94622A8E40C0020B5A842">
    <w:name w:val="FA4266FA4DD94622A8E40C0020B5A842"/>
    <w:rsid w:val="001163EE"/>
    <w:rPr>
      <w:lang w:val="es-ES" w:eastAsia="es-ES"/>
    </w:rPr>
  </w:style>
  <w:style w:type="paragraph" w:customStyle="1" w:styleId="91A0F3284A834F55894843ABA4CF1FEA">
    <w:name w:val="91A0F3284A834F55894843ABA4CF1FEA"/>
    <w:rsid w:val="001163EE"/>
    <w:rPr>
      <w:lang w:val="es-ES" w:eastAsia="es-ES"/>
    </w:rPr>
  </w:style>
  <w:style w:type="paragraph" w:customStyle="1" w:styleId="FC7AD62B44B243C2AAEEDD6892DA2895">
    <w:name w:val="FC7AD62B44B243C2AAEEDD6892DA2895"/>
    <w:rsid w:val="001163EE"/>
    <w:rPr>
      <w:lang w:val="es-ES" w:eastAsia="es-ES"/>
    </w:rPr>
  </w:style>
  <w:style w:type="paragraph" w:customStyle="1" w:styleId="065A6DC54A0949ADBE84264B825B958A">
    <w:name w:val="065A6DC54A0949ADBE84264B825B958A"/>
    <w:rsid w:val="001163EE"/>
    <w:rPr>
      <w:lang w:val="es-ES" w:eastAsia="es-ES"/>
    </w:rPr>
  </w:style>
  <w:style w:type="paragraph" w:customStyle="1" w:styleId="1E92D9A73F1E4CFFB94729A763760D02">
    <w:name w:val="1E92D9A73F1E4CFFB94729A763760D02"/>
    <w:rsid w:val="001163EE"/>
    <w:rPr>
      <w:lang w:val="es-ES" w:eastAsia="es-ES"/>
    </w:rPr>
  </w:style>
  <w:style w:type="paragraph" w:customStyle="1" w:styleId="4A9DA3F4929349F3A94095CF9CA1C0B4">
    <w:name w:val="4A9DA3F4929349F3A94095CF9CA1C0B4"/>
    <w:rsid w:val="001163EE"/>
    <w:rPr>
      <w:lang w:val="es-ES" w:eastAsia="es-ES"/>
    </w:rPr>
  </w:style>
  <w:style w:type="paragraph" w:customStyle="1" w:styleId="60D8C4EFC67C44D9A28E4462A5748811">
    <w:name w:val="60D8C4EFC67C44D9A28E4462A5748811"/>
    <w:rsid w:val="001163EE"/>
    <w:rPr>
      <w:lang w:val="es-ES" w:eastAsia="es-ES"/>
    </w:rPr>
  </w:style>
  <w:style w:type="paragraph" w:customStyle="1" w:styleId="01C60B7D66F24B9ABA6763F139675137">
    <w:name w:val="01C60B7D66F24B9ABA6763F139675137"/>
    <w:rsid w:val="001163EE"/>
    <w:rPr>
      <w:lang w:val="es-ES" w:eastAsia="es-ES"/>
    </w:rPr>
  </w:style>
  <w:style w:type="paragraph" w:customStyle="1" w:styleId="D94A4BE046894736B484EA367E7DF191">
    <w:name w:val="D94A4BE046894736B484EA367E7DF191"/>
    <w:rsid w:val="001163EE"/>
    <w:rPr>
      <w:lang w:val="es-ES" w:eastAsia="es-ES"/>
    </w:rPr>
  </w:style>
  <w:style w:type="paragraph" w:customStyle="1" w:styleId="34586D93101948459E83ECBF53F26BB4">
    <w:name w:val="34586D93101948459E83ECBF53F26BB4"/>
    <w:rsid w:val="001163EE"/>
    <w:rPr>
      <w:lang w:val="es-ES" w:eastAsia="es-ES"/>
    </w:rPr>
  </w:style>
  <w:style w:type="paragraph" w:customStyle="1" w:styleId="34CF7E6D4C724CF88D0196F139DD4342">
    <w:name w:val="34CF7E6D4C724CF88D0196F139DD4342"/>
    <w:rsid w:val="001163EE"/>
    <w:rPr>
      <w:lang w:val="es-ES" w:eastAsia="es-ES"/>
    </w:rPr>
  </w:style>
  <w:style w:type="paragraph" w:customStyle="1" w:styleId="3776D2955E134952B12C6349DB9F127D">
    <w:name w:val="3776D2955E134952B12C6349DB9F127D"/>
    <w:rsid w:val="001163EE"/>
    <w:rPr>
      <w:lang w:val="es-ES" w:eastAsia="es-ES"/>
    </w:rPr>
  </w:style>
  <w:style w:type="paragraph" w:customStyle="1" w:styleId="94D6E40E04B74FA8BF037634DCFCD600">
    <w:name w:val="94D6E40E04B74FA8BF037634DCFCD600"/>
    <w:rsid w:val="001163EE"/>
    <w:rPr>
      <w:lang w:val="es-ES" w:eastAsia="es-ES"/>
    </w:rPr>
  </w:style>
  <w:style w:type="paragraph" w:customStyle="1" w:styleId="9570DAC1A8584B29A9258FAEF5664D18">
    <w:name w:val="9570DAC1A8584B29A9258FAEF5664D18"/>
    <w:rsid w:val="001163EE"/>
    <w:rPr>
      <w:lang w:val="es-ES" w:eastAsia="es-ES"/>
    </w:rPr>
  </w:style>
  <w:style w:type="paragraph" w:customStyle="1" w:styleId="9E36402E10BB46C98EC9930AC6A37261">
    <w:name w:val="9E36402E10BB46C98EC9930AC6A37261"/>
    <w:rsid w:val="001163EE"/>
    <w:rPr>
      <w:lang w:val="es-ES" w:eastAsia="es-ES"/>
    </w:rPr>
  </w:style>
  <w:style w:type="paragraph" w:customStyle="1" w:styleId="C0D4DAA8F2D449DF9F5D181F7A7439A5">
    <w:name w:val="C0D4DAA8F2D449DF9F5D181F7A7439A5"/>
    <w:rsid w:val="001163EE"/>
    <w:rPr>
      <w:lang w:val="es-ES" w:eastAsia="es-ES"/>
    </w:rPr>
  </w:style>
  <w:style w:type="paragraph" w:customStyle="1" w:styleId="0BEF6B5253A34B3AA8BD9126CF407CD6">
    <w:name w:val="0BEF6B5253A34B3AA8BD9126CF407CD6"/>
    <w:rsid w:val="001163EE"/>
    <w:rPr>
      <w:lang w:val="es-ES" w:eastAsia="es-ES"/>
    </w:rPr>
  </w:style>
  <w:style w:type="paragraph" w:customStyle="1" w:styleId="1E17B61AFD7C400C8A9F991DA11E8856">
    <w:name w:val="1E17B61AFD7C400C8A9F991DA11E8856"/>
    <w:rsid w:val="001163EE"/>
    <w:rPr>
      <w:lang w:val="es-ES" w:eastAsia="es-ES"/>
    </w:rPr>
  </w:style>
  <w:style w:type="paragraph" w:customStyle="1" w:styleId="0677B446371A4ABEAAE084745E236618">
    <w:name w:val="0677B446371A4ABEAAE084745E236618"/>
    <w:rsid w:val="001163EE"/>
    <w:rPr>
      <w:lang w:val="es-ES" w:eastAsia="es-ES"/>
    </w:rPr>
  </w:style>
  <w:style w:type="paragraph" w:customStyle="1" w:styleId="9A6440F2E2CF46F5905F6422D0F4DE9A">
    <w:name w:val="9A6440F2E2CF46F5905F6422D0F4DE9A"/>
    <w:rsid w:val="001163EE"/>
    <w:rPr>
      <w:lang w:val="es-ES" w:eastAsia="es-ES"/>
    </w:rPr>
  </w:style>
  <w:style w:type="paragraph" w:customStyle="1" w:styleId="3617A886808C4E5D81717868D40736BB">
    <w:name w:val="3617A886808C4E5D81717868D40736BB"/>
    <w:rsid w:val="001163EE"/>
    <w:rPr>
      <w:lang w:val="es-ES" w:eastAsia="es-ES"/>
    </w:rPr>
  </w:style>
  <w:style w:type="paragraph" w:customStyle="1" w:styleId="832BA36DC9C54092A6DB23BB8938B55E">
    <w:name w:val="832BA36DC9C54092A6DB23BB8938B55E"/>
    <w:rsid w:val="001163EE"/>
    <w:rPr>
      <w:lang w:val="es-ES" w:eastAsia="es-ES"/>
    </w:rPr>
  </w:style>
  <w:style w:type="paragraph" w:customStyle="1" w:styleId="9BE49E89A5A1499AA894309B8BFFCAF5">
    <w:name w:val="9BE49E89A5A1499AA894309B8BFFCAF5"/>
    <w:rsid w:val="001163EE"/>
    <w:rPr>
      <w:lang w:val="es-ES" w:eastAsia="es-ES"/>
    </w:rPr>
  </w:style>
  <w:style w:type="paragraph" w:customStyle="1" w:styleId="176EBAD05CD146F0863269284B364EAE">
    <w:name w:val="176EBAD05CD146F0863269284B364EAE"/>
    <w:rsid w:val="001163EE"/>
    <w:rPr>
      <w:lang w:val="es-ES" w:eastAsia="es-ES"/>
    </w:rPr>
  </w:style>
  <w:style w:type="paragraph" w:customStyle="1" w:styleId="DBB9617616E84D82BE2A2D0A8FA544D4">
    <w:name w:val="DBB9617616E84D82BE2A2D0A8FA544D4"/>
    <w:rsid w:val="001163EE"/>
    <w:rPr>
      <w:lang w:val="es-ES" w:eastAsia="es-ES"/>
    </w:rPr>
  </w:style>
  <w:style w:type="paragraph" w:customStyle="1" w:styleId="4D282731B70D4305B1AEC426E0363828">
    <w:name w:val="4D282731B70D4305B1AEC426E0363828"/>
    <w:rsid w:val="001163EE"/>
    <w:rPr>
      <w:lang w:val="es-ES" w:eastAsia="es-ES"/>
    </w:rPr>
  </w:style>
  <w:style w:type="paragraph" w:customStyle="1" w:styleId="974E0A5733A2461AA3EE06A0680CE9DC">
    <w:name w:val="974E0A5733A2461AA3EE06A0680CE9DC"/>
    <w:rsid w:val="001163EE"/>
    <w:rPr>
      <w:lang w:val="es-ES" w:eastAsia="es-ES"/>
    </w:rPr>
  </w:style>
  <w:style w:type="paragraph" w:customStyle="1" w:styleId="76AE40BEAD584C25996FF804A91C942F">
    <w:name w:val="76AE40BEAD584C25996FF804A91C942F"/>
    <w:rsid w:val="001163EE"/>
    <w:rPr>
      <w:lang w:val="es-ES" w:eastAsia="es-ES"/>
    </w:rPr>
  </w:style>
  <w:style w:type="paragraph" w:customStyle="1" w:styleId="E86C419AD0E340E4959CF579DD3F79D3">
    <w:name w:val="E86C419AD0E340E4959CF579DD3F79D3"/>
    <w:rsid w:val="001163EE"/>
    <w:rPr>
      <w:lang w:val="es-ES" w:eastAsia="es-ES"/>
    </w:rPr>
  </w:style>
  <w:style w:type="paragraph" w:customStyle="1" w:styleId="087C23E358D6414BBF0F81E5153A2676">
    <w:name w:val="087C23E358D6414BBF0F81E5153A2676"/>
    <w:rsid w:val="001163EE"/>
    <w:rPr>
      <w:lang w:val="es-ES" w:eastAsia="es-ES"/>
    </w:rPr>
  </w:style>
  <w:style w:type="paragraph" w:customStyle="1" w:styleId="1547D19CD7AF46FCBC58E853B150E8D6">
    <w:name w:val="1547D19CD7AF46FCBC58E853B150E8D6"/>
    <w:rsid w:val="001163EE"/>
    <w:rPr>
      <w:lang w:val="es-ES" w:eastAsia="es-ES"/>
    </w:rPr>
  </w:style>
  <w:style w:type="paragraph" w:customStyle="1" w:styleId="AF06C5D1352F45B9A2E419E2F5776F67">
    <w:name w:val="AF06C5D1352F45B9A2E419E2F5776F67"/>
    <w:rsid w:val="001163EE"/>
    <w:rPr>
      <w:lang w:val="es-ES" w:eastAsia="es-ES"/>
    </w:rPr>
  </w:style>
  <w:style w:type="paragraph" w:customStyle="1" w:styleId="B313A8E53A2B4D1F82E8E379A58327B8">
    <w:name w:val="B313A8E53A2B4D1F82E8E379A58327B8"/>
    <w:rsid w:val="001163EE"/>
    <w:rPr>
      <w:lang w:val="es-ES" w:eastAsia="es-ES"/>
    </w:rPr>
  </w:style>
  <w:style w:type="paragraph" w:customStyle="1" w:styleId="D7B48E8C66AA4288B46FAF316E2F0B7A">
    <w:name w:val="D7B48E8C66AA4288B46FAF316E2F0B7A"/>
    <w:rsid w:val="001163EE"/>
    <w:rPr>
      <w:lang w:val="es-ES" w:eastAsia="es-ES"/>
    </w:rPr>
  </w:style>
  <w:style w:type="paragraph" w:customStyle="1" w:styleId="AE115E94EAB5482F962A5527F852642D">
    <w:name w:val="AE115E94EAB5482F962A5527F852642D"/>
    <w:rsid w:val="001163EE"/>
    <w:rPr>
      <w:lang w:val="es-ES" w:eastAsia="es-ES"/>
    </w:rPr>
  </w:style>
  <w:style w:type="paragraph" w:customStyle="1" w:styleId="3BBB34BC283D4E0B8977B4905A190BAC">
    <w:name w:val="3BBB34BC283D4E0B8977B4905A190BAC"/>
    <w:rsid w:val="001163EE"/>
    <w:rPr>
      <w:lang w:val="es-ES" w:eastAsia="es-ES"/>
    </w:rPr>
  </w:style>
  <w:style w:type="paragraph" w:customStyle="1" w:styleId="94A038C6626A48BFAC421CB6DD558272">
    <w:name w:val="94A038C6626A48BFAC421CB6DD558272"/>
    <w:rsid w:val="001163EE"/>
    <w:rPr>
      <w:lang w:val="es-ES" w:eastAsia="es-ES"/>
    </w:rPr>
  </w:style>
  <w:style w:type="paragraph" w:customStyle="1" w:styleId="8C1A2B3806D648E9928B9421320B31B9">
    <w:name w:val="8C1A2B3806D648E9928B9421320B31B9"/>
    <w:rsid w:val="001163EE"/>
    <w:rPr>
      <w:lang w:val="es-ES" w:eastAsia="es-ES"/>
    </w:rPr>
  </w:style>
  <w:style w:type="paragraph" w:customStyle="1" w:styleId="98B222BAF2D84743BCF3834DB9EFE429">
    <w:name w:val="98B222BAF2D84743BCF3834DB9EFE429"/>
    <w:rsid w:val="001163EE"/>
    <w:rPr>
      <w:lang w:val="es-ES" w:eastAsia="es-ES"/>
    </w:rPr>
  </w:style>
  <w:style w:type="paragraph" w:customStyle="1" w:styleId="ABF2BF2B816D484AAAB7A56431A7AA6D">
    <w:name w:val="ABF2BF2B816D484AAAB7A56431A7AA6D"/>
    <w:rsid w:val="001163EE"/>
    <w:rPr>
      <w:lang w:val="es-ES" w:eastAsia="es-ES"/>
    </w:rPr>
  </w:style>
  <w:style w:type="paragraph" w:customStyle="1" w:styleId="984CBA5888D3454C92A56887A686BA2D">
    <w:name w:val="984CBA5888D3454C92A56887A686BA2D"/>
    <w:rsid w:val="001163EE"/>
    <w:rPr>
      <w:lang w:val="es-ES" w:eastAsia="es-ES"/>
    </w:rPr>
  </w:style>
  <w:style w:type="paragraph" w:customStyle="1" w:styleId="B9739086AFF64A2E94AC496FF7D19D5B">
    <w:name w:val="B9739086AFF64A2E94AC496FF7D19D5B"/>
    <w:rsid w:val="001163EE"/>
    <w:rPr>
      <w:lang w:val="es-ES" w:eastAsia="es-ES"/>
    </w:rPr>
  </w:style>
  <w:style w:type="paragraph" w:customStyle="1" w:styleId="52E336156879455B9AFBC5D6D489897A">
    <w:name w:val="52E336156879455B9AFBC5D6D489897A"/>
    <w:rsid w:val="001163EE"/>
    <w:rPr>
      <w:lang w:val="es-ES" w:eastAsia="es-ES"/>
    </w:rPr>
  </w:style>
  <w:style w:type="paragraph" w:customStyle="1" w:styleId="63E139CA06CA4D98AE4FE8606E0E599B">
    <w:name w:val="63E139CA06CA4D98AE4FE8606E0E599B"/>
    <w:rsid w:val="001163EE"/>
    <w:rPr>
      <w:lang w:val="es-ES" w:eastAsia="es-ES"/>
    </w:rPr>
  </w:style>
  <w:style w:type="paragraph" w:customStyle="1" w:styleId="D2E4D62CCDDA41238041DE763F12A366">
    <w:name w:val="D2E4D62CCDDA41238041DE763F12A366"/>
    <w:rsid w:val="001163EE"/>
    <w:rPr>
      <w:lang w:val="es-ES" w:eastAsia="es-ES"/>
    </w:rPr>
  </w:style>
  <w:style w:type="paragraph" w:customStyle="1" w:styleId="F0C541B3A1A848939F6D4D04E024281B">
    <w:name w:val="F0C541B3A1A848939F6D4D04E024281B"/>
    <w:rsid w:val="001163EE"/>
    <w:rPr>
      <w:lang w:val="es-ES" w:eastAsia="es-ES"/>
    </w:rPr>
  </w:style>
  <w:style w:type="paragraph" w:customStyle="1" w:styleId="BA81FAB4D7754522854CD299538811A6">
    <w:name w:val="BA81FAB4D7754522854CD299538811A6"/>
    <w:rsid w:val="001163EE"/>
    <w:rPr>
      <w:lang w:val="es-ES" w:eastAsia="es-ES"/>
    </w:rPr>
  </w:style>
  <w:style w:type="paragraph" w:customStyle="1" w:styleId="2FBA232B7CC840A18AD08765F50D3BE8">
    <w:name w:val="2FBA232B7CC840A18AD08765F50D3BE8"/>
    <w:rsid w:val="001163EE"/>
    <w:rPr>
      <w:lang w:val="es-ES" w:eastAsia="es-ES"/>
    </w:rPr>
  </w:style>
  <w:style w:type="paragraph" w:customStyle="1" w:styleId="B081BF36E40045509CAB99A8D12FA84A">
    <w:name w:val="B081BF36E40045509CAB99A8D12FA84A"/>
    <w:rsid w:val="001163EE"/>
    <w:rPr>
      <w:lang w:val="es-ES" w:eastAsia="es-ES"/>
    </w:rPr>
  </w:style>
  <w:style w:type="paragraph" w:customStyle="1" w:styleId="0E26D1B6137640088137F2D578B601B0">
    <w:name w:val="0E26D1B6137640088137F2D578B601B0"/>
    <w:rsid w:val="001163EE"/>
    <w:rPr>
      <w:lang w:val="es-ES" w:eastAsia="es-ES"/>
    </w:rPr>
  </w:style>
  <w:style w:type="paragraph" w:customStyle="1" w:styleId="82240458C6A946A3B2EADADC27EEBE92">
    <w:name w:val="82240458C6A946A3B2EADADC27EEBE92"/>
    <w:rsid w:val="001163EE"/>
    <w:rPr>
      <w:lang w:val="es-ES" w:eastAsia="es-ES"/>
    </w:rPr>
  </w:style>
  <w:style w:type="paragraph" w:customStyle="1" w:styleId="BC56C3E5FBAF4EC0B46B4497A61DB19E">
    <w:name w:val="BC56C3E5FBAF4EC0B46B4497A61DB19E"/>
    <w:rsid w:val="001163EE"/>
    <w:rPr>
      <w:lang w:val="es-ES" w:eastAsia="es-ES"/>
    </w:rPr>
  </w:style>
  <w:style w:type="paragraph" w:customStyle="1" w:styleId="6DAD9C714F844364880768FD93A3C049">
    <w:name w:val="6DAD9C714F844364880768FD93A3C049"/>
    <w:rsid w:val="001163EE"/>
    <w:rPr>
      <w:lang w:val="es-ES" w:eastAsia="es-ES"/>
    </w:rPr>
  </w:style>
  <w:style w:type="paragraph" w:customStyle="1" w:styleId="7861D661BF53453EBAAE1E4D33E1A58C">
    <w:name w:val="7861D661BF53453EBAAE1E4D33E1A58C"/>
    <w:rsid w:val="001163EE"/>
    <w:rPr>
      <w:lang w:val="es-ES" w:eastAsia="es-ES"/>
    </w:rPr>
  </w:style>
  <w:style w:type="paragraph" w:customStyle="1" w:styleId="03C88A9CC5314358BE49CE2DB41F5C5D">
    <w:name w:val="03C88A9CC5314358BE49CE2DB41F5C5D"/>
    <w:rsid w:val="001163EE"/>
    <w:rPr>
      <w:lang w:val="es-ES" w:eastAsia="es-ES"/>
    </w:rPr>
  </w:style>
  <w:style w:type="paragraph" w:customStyle="1" w:styleId="1B7441CB06C84FC8A77DEA7CA86C9F7A">
    <w:name w:val="1B7441CB06C84FC8A77DEA7CA86C9F7A"/>
    <w:rsid w:val="001163EE"/>
    <w:rPr>
      <w:lang w:val="es-ES" w:eastAsia="es-ES"/>
    </w:rPr>
  </w:style>
  <w:style w:type="paragraph" w:customStyle="1" w:styleId="37A510BCC47E49958DD9C80B6A73DC99">
    <w:name w:val="37A510BCC47E49958DD9C80B6A73DC99"/>
    <w:rsid w:val="001163EE"/>
    <w:rPr>
      <w:lang w:val="es-ES" w:eastAsia="es-ES"/>
    </w:rPr>
  </w:style>
  <w:style w:type="paragraph" w:customStyle="1" w:styleId="27DF4C2D9B554A38AB375CFA8DCF169E">
    <w:name w:val="27DF4C2D9B554A38AB375CFA8DCF169E"/>
    <w:rsid w:val="001163EE"/>
    <w:rPr>
      <w:lang w:val="es-ES" w:eastAsia="es-ES"/>
    </w:rPr>
  </w:style>
  <w:style w:type="paragraph" w:customStyle="1" w:styleId="691B757910694BFCABCA535A4F2A707E">
    <w:name w:val="691B757910694BFCABCA535A4F2A707E"/>
    <w:rsid w:val="001163EE"/>
    <w:rPr>
      <w:lang w:val="es-ES" w:eastAsia="es-ES"/>
    </w:rPr>
  </w:style>
  <w:style w:type="paragraph" w:customStyle="1" w:styleId="B9FC3BFF2DB34C63A7EF417C9CD1202B">
    <w:name w:val="B9FC3BFF2DB34C63A7EF417C9CD1202B"/>
    <w:rsid w:val="001163EE"/>
    <w:rPr>
      <w:lang w:val="es-ES" w:eastAsia="es-ES"/>
    </w:rPr>
  </w:style>
  <w:style w:type="paragraph" w:customStyle="1" w:styleId="31C4D6B9C4BA487FA2118D7E67A4BA7C">
    <w:name w:val="31C4D6B9C4BA487FA2118D7E67A4BA7C"/>
    <w:rsid w:val="001163EE"/>
    <w:rPr>
      <w:lang w:val="es-ES" w:eastAsia="es-ES"/>
    </w:rPr>
  </w:style>
  <w:style w:type="paragraph" w:customStyle="1" w:styleId="78B664BE00D94B3DBD6A300BB9E13D9E">
    <w:name w:val="78B664BE00D94B3DBD6A300BB9E13D9E"/>
    <w:rsid w:val="001163EE"/>
    <w:rPr>
      <w:lang w:val="es-ES" w:eastAsia="es-ES"/>
    </w:rPr>
  </w:style>
  <w:style w:type="paragraph" w:customStyle="1" w:styleId="DD40586C0A03474F8A1F249AF9C88CE8">
    <w:name w:val="DD40586C0A03474F8A1F249AF9C88CE8"/>
    <w:rsid w:val="001163EE"/>
    <w:rPr>
      <w:lang w:val="es-ES" w:eastAsia="es-ES"/>
    </w:rPr>
  </w:style>
  <w:style w:type="paragraph" w:customStyle="1" w:styleId="18199EE5AB0447B8BEAEE4F76907730A">
    <w:name w:val="18199EE5AB0447B8BEAEE4F76907730A"/>
    <w:rsid w:val="001163EE"/>
    <w:rPr>
      <w:lang w:val="es-ES" w:eastAsia="es-ES"/>
    </w:rPr>
  </w:style>
  <w:style w:type="paragraph" w:customStyle="1" w:styleId="CCAE321A93D94EA59D1D70D43B6D7DA4">
    <w:name w:val="CCAE321A93D94EA59D1D70D43B6D7DA4"/>
    <w:rsid w:val="001163EE"/>
    <w:rPr>
      <w:lang w:val="es-ES" w:eastAsia="es-ES"/>
    </w:rPr>
  </w:style>
  <w:style w:type="paragraph" w:customStyle="1" w:styleId="217B9BFED05748029E84C81018B28430">
    <w:name w:val="217B9BFED05748029E84C81018B28430"/>
    <w:rsid w:val="001163EE"/>
    <w:rPr>
      <w:lang w:val="es-ES" w:eastAsia="es-ES"/>
    </w:rPr>
  </w:style>
  <w:style w:type="paragraph" w:customStyle="1" w:styleId="A26B5E40890A473E92FBA8DC07691DEA">
    <w:name w:val="A26B5E40890A473E92FBA8DC07691DEA"/>
    <w:rsid w:val="001163EE"/>
    <w:rPr>
      <w:lang w:val="es-ES" w:eastAsia="es-ES"/>
    </w:rPr>
  </w:style>
  <w:style w:type="paragraph" w:customStyle="1" w:styleId="4A2FD497B0DC4E4286434EB3295EA0EC">
    <w:name w:val="4A2FD497B0DC4E4286434EB3295EA0EC"/>
    <w:rsid w:val="001163EE"/>
    <w:rPr>
      <w:lang w:val="es-ES" w:eastAsia="es-ES"/>
    </w:rPr>
  </w:style>
  <w:style w:type="paragraph" w:customStyle="1" w:styleId="800E66B9188D49588869EBE42DB37580">
    <w:name w:val="800E66B9188D49588869EBE42DB37580"/>
    <w:rsid w:val="001163EE"/>
    <w:rPr>
      <w:lang w:val="es-ES" w:eastAsia="es-ES"/>
    </w:rPr>
  </w:style>
  <w:style w:type="paragraph" w:customStyle="1" w:styleId="18CBF1C53DD340D18CB8807747AB2419">
    <w:name w:val="18CBF1C53DD340D18CB8807747AB2419"/>
    <w:rsid w:val="001163EE"/>
    <w:rPr>
      <w:lang w:val="es-ES" w:eastAsia="es-ES"/>
    </w:rPr>
  </w:style>
  <w:style w:type="paragraph" w:customStyle="1" w:styleId="90E85318E33D4B16AE6C7BB14128D03E">
    <w:name w:val="90E85318E33D4B16AE6C7BB14128D03E"/>
    <w:rsid w:val="001163EE"/>
    <w:rPr>
      <w:lang w:val="es-ES" w:eastAsia="es-ES"/>
    </w:rPr>
  </w:style>
  <w:style w:type="paragraph" w:customStyle="1" w:styleId="5D5799F5CE964ED7871FC148AB708DD9">
    <w:name w:val="5D5799F5CE964ED7871FC148AB708DD9"/>
    <w:rsid w:val="001163EE"/>
    <w:rPr>
      <w:lang w:val="es-ES" w:eastAsia="es-ES"/>
    </w:rPr>
  </w:style>
  <w:style w:type="paragraph" w:customStyle="1" w:styleId="68A20D4FDB1C4A3A8C36D1000C25DAA9">
    <w:name w:val="68A20D4FDB1C4A3A8C36D1000C25DAA9"/>
    <w:rsid w:val="001163EE"/>
    <w:rPr>
      <w:lang w:val="es-ES" w:eastAsia="es-ES"/>
    </w:rPr>
  </w:style>
  <w:style w:type="paragraph" w:customStyle="1" w:styleId="33C3705518A94D2C8256772D97C362CE">
    <w:name w:val="33C3705518A94D2C8256772D97C362CE"/>
    <w:rsid w:val="001163EE"/>
    <w:rPr>
      <w:lang w:val="es-ES" w:eastAsia="es-ES"/>
    </w:rPr>
  </w:style>
  <w:style w:type="paragraph" w:customStyle="1" w:styleId="323120B862DE4B8487F498298B792CED">
    <w:name w:val="323120B862DE4B8487F498298B792CED"/>
    <w:rsid w:val="001163EE"/>
    <w:rPr>
      <w:lang w:val="es-ES" w:eastAsia="es-ES"/>
    </w:rPr>
  </w:style>
  <w:style w:type="paragraph" w:customStyle="1" w:styleId="FCB9A8D4DC6843E3A0D44A2A3E687D76">
    <w:name w:val="FCB9A8D4DC6843E3A0D44A2A3E687D76"/>
    <w:rsid w:val="001163EE"/>
    <w:rPr>
      <w:lang w:val="es-ES" w:eastAsia="es-ES"/>
    </w:rPr>
  </w:style>
  <w:style w:type="paragraph" w:customStyle="1" w:styleId="843F529231E14D349541E3558013909D">
    <w:name w:val="843F529231E14D349541E3558013909D"/>
    <w:rsid w:val="001163EE"/>
    <w:rPr>
      <w:lang w:val="es-ES" w:eastAsia="es-ES"/>
    </w:rPr>
  </w:style>
  <w:style w:type="paragraph" w:customStyle="1" w:styleId="E9EE0AD5ADC14896A92105613405C40D">
    <w:name w:val="E9EE0AD5ADC14896A92105613405C40D"/>
    <w:rsid w:val="001163EE"/>
    <w:rPr>
      <w:lang w:val="es-ES" w:eastAsia="es-ES"/>
    </w:rPr>
  </w:style>
  <w:style w:type="paragraph" w:customStyle="1" w:styleId="624888ABA0184E0A8B0FD477CA063D08">
    <w:name w:val="624888ABA0184E0A8B0FD477CA063D08"/>
    <w:rsid w:val="001163EE"/>
    <w:rPr>
      <w:lang w:val="es-ES" w:eastAsia="es-ES"/>
    </w:rPr>
  </w:style>
  <w:style w:type="paragraph" w:customStyle="1" w:styleId="D7C815002DFB497FBD35887634BD856C">
    <w:name w:val="D7C815002DFB497FBD35887634BD856C"/>
    <w:rsid w:val="001163EE"/>
    <w:rPr>
      <w:lang w:val="es-ES" w:eastAsia="es-ES"/>
    </w:rPr>
  </w:style>
  <w:style w:type="paragraph" w:customStyle="1" w:styleId="466F5B1F670341CF869D98F5499E57C1">
    <w:name w:val="466F5B1F670341CF869D98F5499E57C1"/>
    <w:rsid w:val="001163EE"/>
    <w:rPr>
      <w:lang w:val="es-ES" w:eastAsia="es-ES"/>
    </w:rPr>
  </w:style>
  <w:style w:type="paragraph" w:customStyle="1" w:styleId="E3C62EB2EDCF4875AF55271778DC7952">
    <w:name w:val="E3C62EB2EDCF4875AF55271778DC7952"/>
    <w:rsid w:val="001163EE"/>
    <w:rPr>
      <w:lang w:val="es-ES" w:eastAsia="es-ES"/>
    </w:rPr>
  </w:style>
  <w:style w:type="paragraph" w:customStyle="1" w:styleId="82A46170C4DF41C6B135C2D182B5F4F9">
    <w:name w:val="82A46170C4DF41C6B135C2D182B5F4F9"/>
    <w:rsid w:val="001163EE"/>
    <w:rPr>
      <w:lang w:val="es-ES" w:eastAsia="es-ES"/>
    </w:rPr>
  </w:style>
  <w:style w:type="paragraph" w:customStyle="1" w:styleId="C93730E5E82744B3937027C8028E5179">
    <w:name w:val="C93730E5E82744B3937027C8028E5179"/>
    <w:rsid w:val="001163EE"/>
    <w:rPr>
      <w:lang w:val="es-ES" w:eastAsia="es-ES"/>
    </w:rPr>
  </w:style>
  <w:style w:type="paragraph" w:customStyle="1" w:styleId="F0F460A7439B4FEC9064D6A460A86168">
    <w:name w:val="F0F460A7439B4FEC9064D6A460A86168"/>
    <w:rsid w:val="001163EE"/>
    <w:rPr>
      <w:lang w:val="es-ES" w:eastAsia="es-ES"/>
    </w:rPr>
  </w:style>
  <w:style w:type="paragraph" w:customStyle="1" w:styleId="9A6716D71C864D7E8902F20B47CBBF00">
    <w:name w:val="9A6716D71C864D7E8902F20B47CBBF00"/>
    <w:rsid w:val="001163EE"/>
    <w:rPr>
      <w:lang w:val="es-ES" w:eastAsia="es-ES"/>
    </w:rPr>
  </w:style>
  <w:style w:type="paragraph" w:customStyle="1" w:styleId="048B5BB4936F4CFDB78BF26418176C85">
    <w:name w:val="048B5BB4936F4CFDB78BF26418176C85"/>
    <w:rsid w:val="001163EE"/>
    <w:rPr>
      <w:lang w:val="es-ES" w:eastAsia="es-ES"/>
    </w:rPr>
  </w:style>
  <w:style w:type="paragraph" w:customStyle="1" w:styleId="0EAEAF71F348435190EF3F451FF2743A">
    <w:name w:val="0EAEAF71F348435190EF3F451FF2743A"/>
    <w:rsid w:val="001163EE"/>
    <w:rPr>
      <w:lang w:val="es-ES" w:eastAsia="es-ES"/>
    </w:rPr>
  </w:style>
  <w:style w:type="paragraph" w:customStyle="1" w:styleId="C51459D8CC264CBD9D9A03BB077EB1C8">
    <w:name w:val="C51459D8CC264CBD9D9A03BB077EB1C8"/>
    <w:rsid w:val="001163EE"/>
    <w:rPr>
      <w:lang w:val="es-ES" w:eastAsia="es-ES"/>
    </w:rPr>
  </w:style>
  <w:style w:type="paragraph" w:customStyle="1" w:styleId="448F01748A704E75AFC87A2FAF9B1CC5">
    <w:name w:val="448F01748A704E75AFC87A2FAF9B1CC5"/>
    <w:rsid w:val="001163EE"/>
    <w:rPr>
      <w:lang w:val="es-ES" w:eastAsia="es-ES"/>
    </w:rPr>
  </w:style>
  <w:style w:type="paragraph" w:customStyle="1" w:styleId="19B7EA8B5477436BA90B353D1D9319CF">
    <w:name w:val="19B7EA8B5477436BA90B353D1D9319CF"/>
    <w:rsid w:val="001163EE"/>
    <w:rPr>
      <w:lang w:val="es-ES" w:eastAsia="es-ES"/>
    </w:rPr>
  </w:style>
  <w:style w:type="paragraph" w:customStyle="1" w:styleId="3F7D05CEF14D4F7F8BFF8962D9CD7650">
    <w:name w:val="3F7D05CEF14D4F7F8BFF8962D9CD7650"/>
    <w:rsid w:val="001163EE"/>
    <w:rPr>
      <w:lang w:val="es-ES" w:eastAsia="es-ES"/>
    </w:rPr>
  </w:style>
  <w:style w:type="paragraph" w:customStyle="1" w:styleId="DEFCBBF1435E4383BD7D91663506DF85">
    <w:name w:val="DEFCBBF1435E4383BD7D91663506DF85"/>
    <w:rsid w:val="001163EE"/>
    <w:rPr>
      <w:lang w:val="es-ES" w:eastAsia="es-ES"/>
    </w:rPr>
  </w:style>
  <w:style w:type="paragraph" w:customStyle="1" w:styleId="3422DD7FA2C443C297546ED663AD8520">
    <w:name w:val="3422DD7FA2C443C297546ED663AD8520"/>
    <w:rsid w:val="001163EE"/>
    <w:rPr>
      <w:lang w:val="es-ES" w:eastAsia="es-ES"/>
    </w:rPr>
  </w:style>
  <w:style w:type="paragraph" w:customStyle="1" w:styleId="BCD5FB547FAF471C8A7DA2CC91E350FA">
    <w:name w:val="BCD5FB547FAF471C8A7DA2CC91E350FA"/>
    <w:rsid w:val="001163EE"/>
    <w:rPr>
      <w:lang w:val="es-ES" w:eastAsia="es-ES"/>
    </w:rPr>
  </w:style>
  <w:style w:type="paragraph" w:customStyle="1" w:styleId="E8E9403E084E4D06A94E440A50B44BEE">
    <w:name w:val="E8E9403E084E4D06A94E440A50B44BEE"/>
    <w:rsid w:val="001163EE"/>
    <w:rPr>
      <w:lang w:val="es-ES" w:eastAsia="es-ES"/>
    </w:rPr>
  </w:style>
  <w:style w:type="paragraph" w:customStyle="1" w:styleId="9A276ECD7B154E18B820FD463A6A3CD3">
    <w:name w:val="9A276ECD7B154E18B820FD463A6A3CD3"/>
    <w:rsid w:val="001163EE"/>
    <w:rPr>
      <w:lang w:val="es-ES" w:eastAsia="es-ES"/>
    </w:rPr>
  </w:style>
  <w:style w:type="paragraph" w:customStyle="1" w:styleId="D97DFED9E26442FFBFB2D1A2DA97F236">
    <w:name w:val="D97DFED9E26442FFBFB2D1A2DA97F236"/>
    <w:rsid w:val="001163EE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1327</Words>
  <Characters>7300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19</cp:revision>
  <dcterms:created xsi:type="dcterms:W3CDTF">2023-01-10T13:56:00Z</dcterms:created>
  <dcterms:modified xsi:type="dcterms:W3CDTF">2026-07-09T05:51:00Z</dcterms:modified>
</cp:coreProperties>
</file>