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78B" w14:textId="77777777" w:rsidR="004C12B6" w:rsidRDefault="00A3654F">
      <w:pPr>
        <w:pStyle w:val="Default"/>
        <w:spacing w:after="120" w:line="360" w:lineRule="auto"/>
        <w:jc w:val="both"/>
      </w:pPr>
      <w:r>
        <w:rPr>
          <w:rFonts w:ascii="Arial Narrow" w:hAnsi="Arial Narrow" w:cs="Arial Narrow"/>
          <w:b/>
          <w:bCs/>
        </w:rPr>
        <w:t>ANNEX II i III. PROPOSICIÓ ECONÒMICA I CRITERIS AUTOMÀTICS</w:t>
      </w:r>
    </w:p>
    <w:p w14:paraId="0475D452" w14:textId="77777777" w:rsidR="004C12B6" w:rsidRDefault="004C12B6">
      <w:pPr>
        <w:pStyle w:val="Default"/>
        <w:spacing w:after="80"/>
      </w:pPr>
    </w:p>
    <w:p w14:paraId="375EF294" w14:textId="77777777" w:rsidR="004C12B6" w:rsidRDefault="00A3654F">
      <w:pPr>
        <w:pStyle w:val="Default"/>
        <w:spacing w:after="100" w:line="360" w:lineRule="auto"/>
        <w:jc w:val="both"/>
      </w:pPr>
      <w:r>
        <w:rPr>
          <w:rFonts w:ascii="Arial Narrow" w:hAnsi="Arial Narrow" w:cs="Arial Narrow"/>
        </w:rPr>
        <w:t>_________________________, amb domicili a l'efecte de notificacions a _________________, ____________________, núm. ___, amb NIF núm. _________, en representació de l'Entitat ___________________, amb NIF núm. ___________, assabentat de l'expedient per a la contractació del servei d'assistència tècnica informàtica de l'Ajuntament de Figaró-Montmany, per procediment obert simplificat abreujat, anunciat en el Perfil de contractant, faig constar que conec el Plec que serveix de base al contracte i ho accepto ín</w:t>
      </w:r>
      <w:r>
        <w:rPr>
          <w:rFonts w:ascii="Arial Narrow" w:hAnsi="Arial Narrow" w:cs="Arial Narrow"/>
        </w:rPr>
        <w:t>tegrament, prenent part de la licitació:</w:t>
      </w:r>
    </w:p>
    <w:p w14:paraId="508CF8B9" w14:textId="77777777" w:rsidR="004C12B6" w:rsidRDefault="004C12B6">
      <w:pPr>
        <w:pStyle w:val="Default"/>
        <w:spacing w:after="80"/>
      </w:pPr>
    </w:p>
    <w:tbl>
      <w:tblPr>
        <w:tblW w:w="7500" w:type="dxa"/>
        <w:tblBorders>
          <w:insideH w:val="single" w:sz="4" w:space="0" w:color="000000"/>
          <w:insideV w:val="single" w:sz="4" w:space="0" w:color="000000"/>
        </w:tblBorders>
        <w:tblLook w:val="04A0" w:firstRow="1" w:lastRow="0" w:firstColumn="1" w:lastColumn="0" w:noHBand="0" w:noVBand="1"/>
      </w:tblPr>
      <w:tblGrid>
        <w:gridCol w:w="5500"/>
        <w:gridCol w:w="2000"/>
      </w:tblGrid>
      <w:tr w:rsidR="004C12B6" w14:paraId="25C1CEE4"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2EACB2" w14:textId="77777777" w:rsidR="004C12B6" w:rsidRDefault="00A3654F">
            <w:pPr>
              <w:pStyle w:val="Default"/>
              <w:spacing w:before="60" w:after="60"/>
              <w:jc w:val="both"/>
            </w:pPr>
            <w:r>
              <w:rPr>
                <w:rFonts w:ascii="Arial Narrow" w:hAnsi="Arial Narrow" w:cs="Arial Narrow"/>
              </w:rPr>
              <w:t>Criteri 1. Oferta econòmica</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A3FA2F" w14:textId="77777777" w:rsidR="004C12B6" w:rsidRDefault="00A3654F">
            <w:pPr>
              <w:pStyle w:val="Default"/>
              <w:spacing w:before="60" w:after="60"/>
              <w:jc w:val="both"/>
            </w:pPr>
            <w:r>
              <w:rPr>
                <w:rFonts w:ascii="Arial Narrow" w:hAnsi="Arial Narrow" w:cs="Arial Narrow"/>
              </w:rPr>
              <w:t>Fins a 50 punts</w:t>
            </w:r>
          </w:p>
        </w:tc>
      </w:tr>
      <w:tr w:rsidR="004C12B6" w14:paraId="441EDF0E"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72AD74C" w14:textId="77777777" w:rsidR="004C12B6" w:rsidRDefault="00A3654F">
            <w:pPr>
              <w:pStyle w:val="Default"/>
              <w:spacing w:before="60" w:after="60"/>
              <w:jc w:val="both"/>
            </w:pPr>
            <w:r>
              <w:rPr>
                <w:rFonts w:ascii="Arial Narrow" w:hAnsi="Arial Narrow" w:cs="Arial Narrow"/>
              </w:rPr>
              <w:t>Criteri 2. Experiència de la persona adscrita al contracte</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92499C" w14:textId="77777777" w:rsidR="004C12B6" w:rsidRDefault="00A3654F">
            <w:pPr>
              <w:pStyle w:val="Default"/>
              <w:spacing w:before="60" w:after="60"/>
              <w:jc w:val="both"/>
            </w:pPr>
            <w:r>
              <w:rPr>
                <w:rFonts w:ascii="Arial Narrow" w:hAnsi="Arial Narrow" w:cs="Arial Narrow"/>
              </w:rPr>
              <w:t>Fins a 20 punts</w:t>
            </w:r>
          </w:p>
        </w:tc>
      </w:tr>
      <w:tr w:rsidR="004C12B6" w14:paraId="19DE36AD"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5FFFD0" w14:textId="77777777" w:rsidR="004C12B6" w:rsidRDefault="00A3654F">
            <w:pPr>
              <w:pStyle w:val="Default"/>
              <w:spacing w:before="60" w:after="60"/>
              <w:jc w:val="both"/>
            </w:pPr>
            <w:r>
              <w:rPr>
                <w:rFonts w:ascii="Arial Narrow" w:hAnsi="Arial Narrow" w:cs="Arial Narrow"/>
              </w:rPr>
              <w:t>Criteri 3. Coneixements acreditats per certificacions</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E5C5B3" w14:textId="77777777" w:rsidR="004C12B6" w:rsidRDefault="00A3654F">
            <w:pPr>
              <w:pStyle w:val="Default"/>
              <w:spacing w:before="60" w:after="60"/>
              <w:jc w:val="both"/>
            </w:pPr>
            <w:r>
              <w:rPr>
                <w:rFonts w:ascii="Arial Narrow" w:hAnsi="Arial Narrow" w:cs="Arial Narrow"/>
              </w:rPr>
              <w:t>Fins a 30 punts</w:t>
            </w:r>
          </w:p>
        </w:tc>
      </w:tr>
    </w:tbl>
    <w:p w14:paraId="7CE44BBB" w14:textId="77777777" w:rsidR="004C12B6" w:rsidRDefault="004C12B6">
      <w:pPr>
        <w:pStyle w:val="Default"/>
        <w:spacing w:after="80"/>
      </w:pPr>
    </w:p>
    <w:p w14:paraId="5D3A50AC" w14:textId="77777777" w:rsidR="004C12B6" w:rsidRDefault="00A3654F">
      <w:pPr>
        <w:pStyle w:val="Default"/>
        <w:spacing w:after="100" w:line="360" w:lineRule="auto"/>
        <w:jc w:val="both"/>
      </w:pPr>
      <w:r>
        <w:rPr>
          <w:rFonts w:ascii="Arial Narrow" w:hAnsi="Arial Narrow" w:cs="Arial Narrow"/>
          <w:b/>
          <w:bCs/>
        </w:rPr>
        <w:t>Criteri 1. Oferta econòmica (fins a 50 punts)</w:t>
      </w:r>
    </w:p>
    <w:p w14:paraId="2135CD8C" w14:textId="77777777" w:rsidR="004C12B6" w:rsidRDefault="00A3654F">
      <w:pPr>
        <w:pStyle w:val="Default"/>
        <w:spacing w:after="100" w:line="360" w:lineRule="auto"/>
        <w:jc w:val="both"/>
      </w:pPr>
      <w:r>
        <w:rPr>
          <w:rFonts w:ascii="Arial Narrow" w:hAnsi="Arial Narrow" w:cs="Arial Narrow"/>
        </w:rPr>
        <w:t>Comprometent-me a dur a terme l'objecte del contracte per ____________ euros (import net, IVA exclòs) i de _________ euros corresponent a l'IVA al 21%, que dona un total de ____________ euros, IVA inclòs.</w:t>
      </w:r>
    </w:p>
    <w:p w14:paraId="281B3F64" w14:textId="77777777" w:rsidR="004C12B6" w:rsidRDefault="00A3654F">
      <w:pPr>
        <w:pStyle w:val="Default"/>
        <w:spacing w:after="100" w:line="360" w:lineRule="auto"/>
        <w:jc w:val="both"/>
      </w:pPr>
      <w:r>
        <w:rPr>
          <w:rFonts w:ascii="Arial Narrow" w:hAnsi="Arial Narrow" w:cs="Arial Narrow"/>
          <w:b/>
          <w:bCs/>
        </w:rPr>
        <w:t>[Referència PBL IVA exclòs: 9.090,91 € | Referència PBL IVA inclòs: 11.000,00 €]</w:t>
      </w:r>
    </w:p>
    <w:p w14:paraId="385B9667" w14:textId="77777777" w:rsidR="004C12B6" w:rsidRDefault="004C12B6">
      <w:pPr>
        <w:pStyle w:val="Default"/>
        <w:spacing w:after="80"/>
      </w:pPr>
    </w:p>
    <w:p w14:paraId="2CA5B44D" w14:textId="77777777" w:rsidR="004C12B6" w:rsidRDefault="00A3654F">
      <w:pPr>
        <w:pStyle w:val="Default"/>
        <w:spacing w:after="100" w:line="360" w:lineRule="auto"/>
        <w:jc w:val="both"/>
      </w:pPr>
      <w:r>
        <w:rPr>
          <w:rFonts w:ascii="Arial Narrow" w:hAnsi="Arial Narrow" w:cs="Arial Narrow"/>
          <w:b/>
          <w:bCs/>
        </w:rPr>
        <w:t>Criteri 2. Experiència de la persona adscrita al contracte (fins a 20 punts)</w:t>
      </w:r>
    </w:p>
    <w:p w14:paraId="6C02C15E" w14:textId="77777777" w:rsidR="004C12B6" w:rsidRDefault="00A3654F">
      <w:pPr>
        <w:pStyle w:val="Default"/>
        <w:spacing w:after="100" w:line="360" w:lineRule="auto"/>
        <w:jc w:val="both"/>
      </w:pPr>
      <w:r>
        <w:rPr>
          <w:rFonts w:ascii="Arial Narrow" w:hAnsi="Arial Narrow" w:cs="Arial Narrow"/>
        </w:rPr>
        <w:t>Es valorarà l'experiència de la persona que s'assignarà directament a l'execució del contracte (no de l'empresa contractista), d'acord amb l'escala de puntuació establerta en la clàusula desena del PCAP. Per ser valorat, l'any d'experiència ha d'incloure un mínim de 100 hores de treball efectiu.</w:t>
      </w:r>
    </w:p>
    <w:p w14:paraId="40C1135B" w14:textId="77777777" w:rsidR="004C12B6" w:rsidRDefault="004C12B6">
      <w:pPr>
        <w:pStyle w:val="Default"/>
        <w:spacing w:after="80"/>
      </w:pPr>
    </w:p>
    <w:tbl>
      <w:tblPr>
        <w:tblW w:w="7000" w:type="dxa"/>
        <w:tblBorders>
          <w:insideH w:val="single" w:sz="4" w:space="0" w:color="000000"/>
          <w:insideV w:val="single" w:sz="4" w:space="0" w:color="000000"/>
        </w:tblBorders>
        <w:tblLook w:val="04A0" w:firstRow="1" w:lastRow="0" w:firstColumn="1" w:lastColumn="0" w:noHBand="0" w:noVBand="1"/>
      </w:tblPr>
      <w:tblGrid>
        <w:gridCol w:w="4000"/>
        <w:gridCol w:w="3000"/>
      </w:tblGrid>
      <w:tr w:rsidR="004C12B6" w14:paraId="14F5C5C8"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106C97" w14:textId="77777777" w:rsidR="004C12B6" w:rsidRDefault="00A3654F">
            <w:pPr>
              <w:pStyle w:val="Default"/>
              <w:spacing w:before="60" w:after="60"/>
              <w:jc w:val="both"/>
            </w:pPr>
            <w:r>
              <w:rPr>
                <w:rFonts w:ascii="Arial Narrow" w:hAnsi="Arial Narrow" w:cs="Arial Narrow"/>
                <w:b/>
                <w:bCs/>
              </w:rPr>
              <w:t>Anys d'experiència acreditats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22B139" w14:textId="77777777" w:rsidR="004C12B6" w:rsidRDefault="00A3654F">
            <w:pPr>
              <w:pStyle w:val="Default"/>
              <w:spacing w:before="60" w:after="60"/>
              <w:jc w:val="both"/>
            </w:pPr>
            <w:r>
              <w:rPr>
                <w:rFonts w:ascii="Arial Narrow" w:hAnsi="Arial Narrow" w:cs="Arial Narrow"/>
                <w:b/>
                <w:bCs/>
              </w:rPr>
              <w:t>Puntuació</w:t>
            </w:r>
          </w:p>
        </w:tc>
      </w:tr>
      <w:tr w:rsidR="004C12B6" w14:paraId="00D613FA"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3B136B0" w14:textId="77777777" w:rsidR="004C12B6" w:rsidRDefault="00A3654F">
            <w:pPr>
              <w:pStyle w:val="Default"/>
              <w:spacing w:before="60" w:after="60"/>
              <w:jc w:val="both"/>
            </w:pPr>
            <w:r>
              <w:rPr>
                <w:rFonts w:ascii="Arial Narrow" w:hAnsi="Arial Narrow" w:cs="Arial Narrow"/>
              </w:rPr>
              <w:t>1 any (mínim 100 h/any)</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08BDE26" w14:textId="77777777" w:rsidR="004C12B6" w:rsidRDefault="00A3654F">
            <w:pPr>
              <w:pStyle w:val="Default"/>
              <w:spacing w:before="60" w:after="60"/>
              <w:jc w:val="both"/>
            </w:pPr>
            <w:r>
              <w:rPr>
                <w:rFonts w:ascii="Arial Narrow" w:hAnsi="Arial Narrow" w:cs="Arial Narrow"/>
              </w:rPr>
              <w:t>2,5 punts</w:t>
            </w:r>
          </w:p>
        </w:tc>
      </w:tr>
      <w:tr w:rsidR="004C12B6" w14:paraId="3E181707"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C90BD4" w14:textId="77777777" w:rsidR="004C12B6" w:rsidRDefault="00A3654F">
            <w:pPr>
              <w:pStyle w:val="Default"/>
              <w:spacing w:before="60" w:after="60"/>
              <w:jc w:val="both"/>
            </w:pPr>
            <w:r>
              <w:rPr>
                <w:rFonts w:ascii="Arial Narrow" w:hAnsi="Arial Narrow" w:cs="Arial Narrow"/>
              </w:rPr>
              <w:t>2 anys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D78BB9" w14:textId="77777777" w:rsidR="004C12B6" w:rsidRDefault="00A3654F">
            <w:pPr>
              <w:pStyle w:val="Default"/>
              <w:spacing w:before="60" w:after="60"/>
              <w:jc w:val="both"/>
            </w:pPr>
            <w:r>
              <w:rPr>
                <w:rFonts w:ascii="Arial Narrow" w:hAnsi="Arial Narrow" w:cs="Arial Narrow"/>
              </w:rPr>
              <w:t>5 punts</w:t>
            </w:r>
          </w:p>
        </w:tc>
      </w:tr>
      <w:tr w:rsidR="004C12B6" w14:paraId="2ED29660"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384F65" w14:textId="77777777" w:rsidR="004C12B6" w:rsidRDefault="00A3654F">
            <w:pPr>
              <w:pStyle w:val="Default"/>
              <w:spacing w:before="60" w:after="60"/>
              <w:jc w:val="both"/>
            </w:pPr>
            <w:r>
              <w:rPr>
                <w:rFonts w:ascii="Arial Narrow" w:hAnsi="Arial Narrow" w:cs="Arial Narrow"/>
              </w:rPr>
              <w:t>3 anys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4AA617" w14:textId="77777777" w:rsidR="004C12B6" w:rsidRDefault="00A3654F">
            <w:pPr>
              <w:pStyle w:val="Default"/>
              <w:spacing w:before="60" w:after="60"/>
              <w:jc w:val="both"/>
            </w:pPr>
            <w:r>
              <w:rPr>
                <w:rFonts w:ascii="Arial Narrow" w:hAnsi="Arial Narrow" w:cs="Arial Narrow"/>
              </w:rPr>
              <w:t>7,5 punts</w:t>
            </w:r>
          </w:p>
        </w:tc>
      </w:tr>
      <w:tr w:rsidR="004C12B6" w14:paraId="0FC3543D"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DFA86E" w14:textId="77777777" w:rsidR="004C12B6" w:rsidRDefault="00A3654F">
            <w:pPr>
              <w:pStyle w:val="Default"/>
              <w:spacing w:before="60" w:after="60"/>
              <w:jc w:val="both"/>
            </w:pPr>
            <w:r>
              <w:rPr>
                <w:rFonts w:ascii="Arial Narrow" w:hAnsi="Arial Narrow" w:cs="Arial Narrow"/>
              </w:rPr>
              <w:t>4 anys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4D6FB6" w14:textId="77777777" w:rsidR="004C12B6" w:rsidRDefault="00A3654F">
            <w:pPr>
              <w:pStyle w:val="Default"/>
              <w:spacing w:before="60" w:after="60"/>
              <w:jc w:val="both"/>
            </w:pPr>
            <w:r>
              <w:rPr>
                <w:rFonts w:ascii="Arial Narrow" w:hAnsi="Arial Narrow" w:cs="Arial Narrow"/>
              </w:rPr>
              <w:t>10 punts</w:t>
            </w:r>
          </w:p>
        </w:tc>
      </w:tr>
      <w:tr w:rsidR="004C12B6" w14:paraId="4A846F40"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38367B3" w14:textId="77777777" w:rsidR="004C12B6" w:rsidRDefault="00A3654F">
            <w:pPr>
              <w:pStyle w:val="Default"/>
              <w:spacing w:before="60" w:after="60"/>
              <w:jc w:val="both"/>
            </w:pPr>
            <w:r>
              <w:rPr>
                <w:rFonts w:ascii="Arial Narrow" w:hAnsi="Arial Narrow" w:cs="Arial Narrow"/>
              </w:rPr>
              <w:lastRenderedPageBreak/>
              <w:t>5 anys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2E1910" w14:textId="77777777" w:rsidR="004C12B6" w:rsidRDefault="00A3654F">
            <w:pPr>
              <w:pStyle w:val="Default"/>
              <w:spacing w:before="60" w:after="60"/>
              <w:jc w:val="both"/>
            </w:pPr>
            <w:r>
              <w:rPr>
                <w:rFonts w:ascii="Arial Narrow" w:hAnsi="Arial Narrow" w:cs="Arial Narrow"/>
              </w:rPr>
              <w:t>15 punts</w:t>
            </w:r>
          </w:p>
        </w:tc>
      </w:tr>
      <w:tr w:rsidR="004C12B6" w14:paraId="35EA66A0" w14:textId="77777777">
        <w:tc>
          <w:tcPr>
            <w:tcW w:w="4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5ACCE94" w14:textId="77777777" w:rsidR="004C12B6" w:rsidRDefault="00A3654F">
            <w:pPr>
              <w:pStyle w:val="Default"/>
              <w:spacing w:before="60" w:after="60"/>
              <w:jc w:val="both"/>
            </w:pPr>
            <w:r>
              <w:rPr>
                <w:rFonts w:ascii="Arial Narrow" w:hAnsi="Arial Narrow" w:cs="Arial Narrow"/>
              </w:rPr>
              <w:t>6 anys o més</w:t>
            </w:r>
          </w:p>
        </w:tc>
        <w:tc>
          <w:tcPr>
            <w:tcW w:w="3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7DE5EC" w14:textId="77777777" w:rsidR="004C12B6" w:rsidRDefault="00A3654F">
            <w:pPr>
              <w:pStyle w:val="Default"/>
              <w:spacing w:before="60" w:after="60"/>
              <w:jc w:val="both"/>
            </w:pPr>
            <w:r>
              <w:rPr>
                <w:rFonts w:ascii="Arial Narrow" w:hAnsi="Arial Narrow" w:cs="Arial Narrow"/>
              </w:rPr>
              <w:t>20 punts</w:t>
            </w:r>
          </w:p>
        </w:tc>
      </w:tr>
    </w:tbl>
    <w:p w14:paraId="7C6FE46F" w14:textId="77777777" w:rsidR="004C12B6" w:rsidRDefault="004C12B6">
      <w:pPr>
        <w:pStyle w:val="Default"/>
        <w:spacing w:after="80"/>
      </w:pPr>
    </w:p>
    <w:p w14:paraId="6B9B6E22" w14:textId="77777777" w:rsidR="004C12B6" w:rsidRDefault="00A3654F">
      <w:pPr>
        <w:pStyle w:val="Default"/>
        <w:spacing w:after="100" w:line="360" w:lineRule="auto"/>
        <w:jc w:val="both"/>
      </w:pPr>
      <w:r>
        <w:rPr>
          <w:rFonts w:ascii="Arial Narrow" w:hAnsi="Arial Narrow" w:cs="Arial Narrow"/>
        </w:rPr>
        <w:t>Experiència de ________ anys de _____________________ (nom i cognoms) amb _________ (DNI).</w:t>
      </w:r>
    </w:p>
    <w:p w14:paraId="44DCF946" w14:textId="77777777" w:rsidR="004C12B6" w:rsidRDefault="004C12B6">
      <w:pPr>
        <w:pStyle w:val="Default"/>
        <w:spacing w:after="80"/>
      </w:pPr>
    </w:p>
    <w:p w14:paraId="6C53D40F" w14:textId="77777777" w:rsidR="004C12B6" w:rsidRDefault="00A3654F">
      <w:pPr>
        <w:pStyle w:val="Default"/>
        <w:spacing w:after="100" w:line="360" w:lineRule="auto"/>
        <w:jc w:val="both"/>
      </w:pPr>
      <w:r>
        <w:rPr>
          <w:rFonts w:ascii="Arial Narrow" w:hAnsi="Arial Narrow" w:cs="Arial Narrow"/>
        </w:rPr>
        <w:t>L'experiència s'acreditarà mitjançant certificats expedits o visats per l'òrgan competent quan el destinatari sigui una entitat del sector públic; quan el destinatari sigui un subjecte privat, mitjançant certificat expedit per aquest o, a falta del certificat, mitjançant declaració de l'empresari acompanyada de qualsevol altre document acreditatiu.</w:t>
      </w:r>
    </w:p>
    <w:p w14:paraId="66FB3749" w14:textId="77777777" w:rsidR="004C12B6" w:rsidRDefault="004C12B6">
      <w:pPr>
        <w:pStyle w:val="Default"/>
        <w:spacing w:after="80"/>
      </w:pPr>
    </w:p>
    <w:p w14:paraId="4E84E4D4" w14:textId="77777777" w:rsidR="004C12B6" w:rsidRDefault="00A3654F">
      <w:pPr>
        <w:pStyle w:val="Default"/>
        <w:spacing w:after="100" w:line="360" w:lineRule="auto"/>
        <w:jc w:val="both"/>
      </w:pPr>
      <w:r>
        <w:rPr>
          <w:rFonts w:ascii="Arial Narrow" w:hAnsi="Arial Narrow" w:cs="Arial Narrow"/>
          <w:b/>
          <w:bCs/>
        </w:rPr>
        <w:t>Criteri 3. Coneixements acreditats per certificacions (fins a 30 punts)</w:t>
      </w:r>
    </w:p>
    <w:p w14:paraId="5B4B75C7" w14:textId="77777777" w:rsidR="004C12B6" w:rsidRDefault="00A3654F">
      <w:pPr>
        <w:pStyle w:val="Default"/>
        <w:spacing w:after="100" w:line="360" w:lineRule="auto"/>
        <w:jc w:val="both"/>
      </w:pPr>
      <w:r>
        <w:rPr>
          <w:rFonts w:ascii="Arial Narrow" w:hAnsi="Arial Narrow" w:cs="Arial Narrow"/>
        </w:rPr>
        <w:t>Marcar la/les certificacions que es disposi en el moment de presentació de l'oferta, de la persona que prestarà el servei directament:</w:t>
      </w:r>
    </w:p>
    <w:p w14:paraId="78F2282F" w14:textId="77777777" w:rsidR="004C12B6" w:rsidRDefault="004C12B6">
      <w:pPr>
        <w:pStyle w:val="Default"/>
        <w:spacing w:after="80"/>
      </w:pPr>
    </w:p>
    <w:tbl>
      <w:tblPr>
        <w:tblW w:w="7500" w:type="dxa"/>
        <w:tblBorders>
          <w:insideH w:val="single" w:sz="4" w:space="0" w:color="000000"/>
          <w:insideV w:val="single" w:sz="4" w:space="0" w:color="000000"/>
        </w:tblBorders>
        <w:tblLook w:val="04A0" w:firstRow="1" w:lastRow="0" w:firstColumn="1" w:lastColumn="0" w:noHBand="0" w:noVBand="1"/>
      </w:tblPr>
      <w:tblGrid>
        <w:gridCol w:w="5500"/>
        <w:gridCol w:w="2000"/>
      </w:tblGrid>
      <w:tr w:rsidR="004C12B6" w14:paraId="5783FFF5"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FC8B8E" w14:textId="77777777" w:rsidR="004C12B6" w:rsidRDefault="00A3654F">
            <w:pPr>
              <w:pStyle w:val="Default"/>
              <w:spacing w:before="60" w:after="60"/>
              <w:jc w:val="both"/>
            </w:pPr>
            <w:r>
              <w:rPr>
                <w:rFonts w:ascii="Arial Narrow" w:hAnsi="Arial Narrow" w:cs="Arial Narrow"/>
                <w:b/>
                <w:bCs/>
              </w:rPr>
              <w:t>Certificació acreditada</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82C9C8" w14:textId="77777777" w:rsidR="004C12B6" w:rsidRDefault="00A3654F">
            <w:pPr>
              <w:pStyle w:val="Default"/>
              <w:spacing w:before="60" w:after="60"/>
              <w:jc w:val="both"/>
            </w:pPr>
            <w:r>
              <w:rPr>
                <w:rFonts w:ascii="Arial Narrow" w:hAnsi="Arial Narrow" w:cs="Arial Narrow"/>
                <w:b/>
                <w:bCs/>
              </w:rPr>
              <w:t>Puntuació</w:t>
            </w:r>
          </w:p>
        </w:tc>
      </w:tr>
      <w:tr w:rsidR="004C12B6" w14:paraId="0108409F"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FF2F0B" w14:textId="77777777" w:rsidR="004C12B6" w:rsidRDefault="00A3654F">
            <w:pPr>
              <w:pStyle w:val="Default"/>
              <w:spacing w:before="60" w:after="60"/>
              <w:jc w:val="both"/>
            </w:pPr>
            <w:r>
              <w:rPr>
                <w:rFonts w:ascii="Arial Narrow" w:hAnsi="Arial Narrow" w:cs="Arial Narrow"/>
              </w:rPr>
              <w:t>☐  Administració de sistemes Microsoft SQL Server</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1BCBF6B" w14:textId="77777777" w:rsidR="004C12B6" w:rsidRDefault="00A3654F">
            <w:pPr>
              <w:pStyle w:val="Default"/>
              <w:spacing w:before="60" w:after="60"/>
              <w:jc w:val="both"/>
            </w:pPr>
            <w:r>
              <w:rPr>
                <w:rFonts w:ascii="Arial Narrow" w:hAnsi="Arial Narrow" w:cs="Arial Narrow"/>
              </w:rPr>
              <w:t>5 punts</w:t>
            </w:r>
          </w:p>
        </w:tc>
      </w:tr>
      <w:tr w:rsidR="004C12B6" w14:paraId="6E8985DE"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A3B196" w14:textId="77777777" w:rsidR="004C12B6" w:rsidRDefault="00A3654F">
            <w:pPr>
              <w:pStyle w:val="Default"/>
              <w:spacing w:before="60" w:after="60"/>
              <w:jc w:val="both"/>
            </w:pPr>
            <w:r>
              <w:rPr>
                <w:rFonts w:ascii="Arial Narrow" w:hAnsi="Arial Narrow" w:cs="Arial Narrow"/>
              </w:rPr>
              <w:t>☐  Administració/suport de Microsoft Windows Server</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E08636" w14:textId="77777777" w:rsidR="004C12B6" w:rsidRDefault="00A3654F">
            <w:pPr>
              <w:pStyle w:val="Default"/>
              <w:spacing w:before="60" w:after="60"/>
              <w:jc w:val="both"/>
            </w:pPr>
            <w:r>
              <w:rPr>
                <w:rFonts w:ascii="Arial Narrow" w:hAnsi="Arial Narrow" w:cs="Arial Narrow"/>
              </w:rPr>
              <w:t>5 punts</w:t>
            </w:r>
          </w:p>
        </w:tc>
      </w:tr>
      <w:tr w:rsidR="004C12B6" w14:paraId="46971372"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CE17958" w14:textId="77777777" w:rsidR="004C12B6" w:rsidRDefault="00A3654F">
            <w:pPr>
              <w:pStyle w:val="Default"/>
              <w:spacing w:before="60" w:after="60"/>
              <w:jc w:val="both"/>
            </w:pPr>
            <w:r>
              <w:rPr>
                <w:rFonts w:ascii="Arial Narrow" w:hAnsi="Arial Narrow" w:cs="Arial Narrow"/>
              </w:rPr>
              <w:t>☐  Administrador d'Exchange server</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0F8DF30" w14:textId="77777777" w:rsidR="004C12B6" w:rsidRDefault="00A3654F">
            <w:pPr>
              <w:pStyle w:val="Default"/>
              <w:spacing w:before="60" w:after="60"/>
              <w:jc w:val="both"/>
            </w:pPr>
            <w:r>
              <w:rPr>
                <w:rFonts w:ascii="Arial Narrow" w:hAnsi="Arial Narrow" w:cs="Arial Narrow"/>
              </w:rPr>
              <w:t>5 punts</w:t>
            </w:r>
          </w:p>
        </w:tc>
      </w:tr>
      <w:tr w:rsidR="004C12B6" w14:paraId="365E98FB"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CD1E28B" w14:textId="77777777" w:rsidR="004C12B6" w:rsidRDefault="00A3654F">
            <w:pPr>
              <w:pStyle w:val="Default"/>
              <w:spacing w:before="60" w:after="60"/>
              <w:jc w:val="both"/>
            </w:pPr>
            <w:r>
              <w:rPr>
                <w:rFonts w:ascii="Arial Narrow" w:hAnsi="Arial Narrow" w:cs="Arial Narrow"/>
              </w:rPr>
              <w:t>☐  Administrador de sistemes Microsoft Hyper-V</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ECB814" w14:textId="77777777" w:rsidR="004C12B6" w:rsidRDefault="00A3654F">
            <w:pPr>
              <w:pStyle w:val="Default"/>
              <w:spacing w:before="60" w:after="60"/>
              <w:jc w:val="both"/>
            </w:pPr>
            <w:r>
              <w:rPr>
                <w:rFonts w:ascii="Arial Narrow" w:hAnsi="Arial Narrow" w:cs="Arial Narrow"/>
              </w:rPr>
              <w:t>5 punts</w:t>
            </w:r>
          </w:p>
        </w:tc>
      </w:tr>
      <w:tr w:rsidR="004C12B6" w14:paraId="77A7E7D5"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61F941F" w14:textId="77777777" w:rsidR="004C12B6" w:rsidRDefault="00A3654F">
            <w:pPr>
              <w:pStyle w:val="Default"/>
              <w:spacing w:before="60" w:after="60"/>
              <w:jc w:val="both"/>
            </w:pPr>
            <w:r>
              <w:rPr>
                <w:rFonts w:ascii="Arial Narrow" w:hAnsi="Arial Narrow" w:cs="Arial Narrow"/>
              </w:rPr>
              <w:t>☐  Administrador de sistemes V.M. Ware</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825947" w14:textId="77777777" w:rsidR="004C12B6" w:rsidRDefault="00A3654F">
            <w:pPr>
              <w:pStyle w:val="Default"/>
              <w:spacing w:before="60" w:after="60"/>
              <w:jc w:val="both"/>
            </w:pPr>
            <w:r>
              <w:rPr>
                <w:rFonts w:ascii="Arial Narrow" w:hAnsi="Arial Narrow" w:cs="Arial Narrow"/>
              </w:rPr>
              <w:t>5 punts</w:t>
            </w:r>
          </w:p>
        </w:tc>
      </w:tr>
      <w:tr w:rsidR="004C12B6" w14:paraId="21E87218" w14:textId="77777777">
        <w:tc>
          <w:tcPr>
            <w:tcW w:w="5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75DDEC" w14:textId="77777777" w:rsidR="004C12B6" w:rsidRDefault="00A3654F">
            <w:pPr>
              <w:pStyle w:val="Default"/>
              <w:spacing w:before="60" w:after="60"/>
              <w:jc w:val="both"/>
            </w:pPr>
            <w:r>
              <w:rPr>
                <w:rFonts w:ascii="Arial Narrow" w:hAnsi="Arial Narrow" w:cs="Arial Narrow"/>
              </w:rPr>
              <w:t>☐  Administrador Cisco CCNA</w:t>
            </w:r>
          </w:p>
        </w:tc>
        <w:tc>
          <w:tcPr>
            <w:tcW w:w="20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CF9733" w14:textId="77777777" w:rsidR="004C12B6" w:rsidRDefault="00A3654F">
            <w:pPr>
              <w:pStyle w:val="Default"/>
              <w:spacing w:before="60" w:after="60"/>
              <w:jc w:val="both"/>
            </w:pPr>
            <w:r>
              <w:rPr>
                <w:rFonts w:ascii="Arial Narrow" w:hAnsi="Arial Narrow" w:cs="Arial Narrow"/>
              </w:rPr>
              <w:t>5 punts</w:t>
            </w:r>
          </w:p>
        </w:tc>
      </w:tr>
    </w:tbl>
    <w:p w14:paraId="6D6DD224" w14:textId="77777777" w:rsidR="004C12B6" w:rsidRDefault="004C12B6">
      <w:pPr>
        <w:pStyle w:val="Default"/>
        <w:spacing w:after="80"/>
      </w:pPr>
    </w:p>
    <w:p w14:paraId="29239D99" w14:textId="77777777" w:rsidR="004C12B6" w:rsidRDefault="00A3654F">
      <w:pPr>
        <w:pStyle w:val="Default"/>
        <w:spacing w:after="100" w:line="360" w:lineRule="auto"/>
        <w:jc w:val="both"/>
      </w:pPr>
      <w:r>
        <w:rPr>
          <w:rFonts w:ascii="Arial Narrow" w:hAnsi="Arial Narrow" w:cs="Arial Narrow"/>
        </w:rPr>
        <w:t>L'acreditació es realitzarà mitjançant:</w:t>
      </w:r>
    </w:p>
    <w:p w14:paraId="5661CD6C" w14:textId="77777777" w:rsidR="004C12B6" w:rsidRDefault="00A3654F">
      <w:pPr>
        <w:pStyle w:val="Default"/>
        <w:numPr>
          <w:ilvl w:val="0"/>
          <w:numId w:val="3"/>
        </w:numPr>
        <w:spacing w:after="60" w:line="360" w:lineRule="auto"/>
        <w:jc w:val="both"/>
      </w:pPr>
      <w:r>
        <w:rPr>
          <w:rFonts w:ascii="Arial Narrow" w:hAnsi="Arial Narrow" w:cs="Arial Narrow"/>
        </w:rPr>
        <w:t>Certificats de formació</w:t>
      </w:r>
    </w:p>
    <w:p w14:paraId="01129615" w14:textId="77777777" w:rsidR="004C12B6" w:rsidRDefault="00A3654F">
      <w:pPr>
        <w:pStyle w:val="Default"/>
        <w:numPr>
          <w:ilvl w:val="0"/>
          <w:numId w:val="3"/>
        </w:numPr>
        <w:spacing w:after="60" w:line="360" w:lineRule="auto"/>
        <w:jc w:val="both"/>
      </w:pPr>
      <w:r>
        <w:rPr>
          <w:rFonts w:ascii="Arial Narrow" w:hAnsi="Arial Narrow" w:cs="Arial Narrow"/>
        </w:rPr>
        <w:t>Diplomes</w:t>
      </w:r>
    </w:p>
    <w:p w14:paraId="4114620B" w14:textId="77777777" w:rsidR="004C12B6" w:rsidRDefault="00A3654F">
      <w:pPr>
        <w:pStyle w:val="Default"/>
        <w:numPr>
          <w:ilvl w:val="0"/>
          <w:numId w:val="3"/>
        </w:numPr>
        <w:spacing w:after="60" w:line="360" w:lineRule="auto"/>
        <w:jc w:val="both"/>
      </w:pPr>
      <w:r>
        <w:rPr>
          <w:rFonts w:ascii="Arial Narrow" w:hAnsi="Arial Narrow" w:cs="Arial Narrow"/>
        </w:rPr>
        <w:t>Certificacions professionals</w:t>
      </w:r>
    </w:p>
    <w:p w14:paraId="4602259A" w14:textId="77777777" w:rsidR="004C12B6" w:rsidRDefault="004C12B6">
      <w:pPr>
        <w:pStyle w:val="Default"/>
        <w:spacing w:after="80"/>
      </w:pPr>
    </w:p>
    <w:p w14:paraId="5B694F93" w14:textId="77777777" w:rsidR="004C12B6" w:rsidRDefault="00A3654F">
      <w:pPr>
        <w:pStyle w:val="Default"/>
        <w:spacing w:after="100" w:line="360" w:lineRule="auto"/>
        <w:jc w:val="both"/>
      </w:pPr>
      <w:r>
        <w:rPr>
          <w:rFonts w:ascii="Arial Narrow" w:hAnsi="Arial Narrow" w:cs="Arial Narrow"/>
        </w:rPr>
        <w:lastRenderedPageBreak/>
        <w:t>Els certificats han de tenir una data anterior a la de la presentació de l'oferta. Només es valoraran les certificacions de la persona efectivament adscrita al contracte. Les empreses licitadores que no acreditin aquest criteri obtindran 0 punts.</w:t>
      </w:r>
    </w:p>
    <w:p w14:paraId="721E90F1" w14:textId="77777777" w:rsidR="004C12B6" w:rsidRDefault="004C12B6">
      <w:pPr>
        <w:pStyle w:val="Default"/>
        <w:spacing w:after="80"/>
      </w:pPr>
    </w:p>
    <w:p w14:paraId="19AB65E3" w14:textId="77777777" w:rsidR="004C12B6" w:rsidRDefault="004C12B6">
      <w:pPr>
        <w:pStyle w:val="Default"/>
        <w:spacing w:after="80"/>
      </w:pPr>
    </w:p>
    <w:p w14:paraId="5F708483" w14:textId="77777777" w:rsidR="004C12B6" w:rsidRDefault="00A3654F">
      <w:pPr>
        <w:pStyle w:val="Default"/>
        <w:spacing w:after="100" w:line="360" w:lineRule="auto"/>
        <w:jc w:val="both"/>
      </w:pPr>
      <w:r>
        <w:rPr>
          <w:rFonts w:ascii="Arial Narrow" w:hAnsi="Arial Narrow" w:cs="Arial Narrow"/>
        </w:rPr>
        <w:t>A ____________, a ___ de ________ de 20__.</w:t>
      </w:r>
    </w:p>
    <w:p w14:paraId="7A9887A1" w14:textId="77777777" w:rsidR="004C12B6" w:rsidRDefault="004C12B6">
      <w:pPr>
        <w:pStyle w:val="Default"/>
        <w:spacing w:after="80"/>
      </w:pPr>
    </w:p>
    <w:p w14:paraId="489816DC" w14:textId="77777777" w:rsidR="004C12B6" w:rsidRDefault="00A3654F">
      <w:pPr>
        <w:pStyle w:val="Default"/>
        <w:spacing w:after="100" w:line="360" w:lineRule="auto"/>
        <w:jc w:val="both"/>
      </w:pPr>
      <w:r>
        <w:rPr>
          <w:rFonts w:ascii="Arial Narrow" w:hAnsi="Arial Narrow" w:cs="Arial Narrow"/>
        </w:rPr>
        <w:t>Signatura del candidat,</w:t>
      </w:r>
    </w:p>
    <w:p w14:paraId="0DB1DB01" w14:textId="77777777" w:rsidR="004C12B6" w:rsidRDefault="004C12B6">
      <w:pPr>
        <w:pStyle w:val="Default"/>
        <w:spacing w:after="80"/>
      </w:pPr>
    </w:p>
    <w:p w14:paraId="7B2B6A1C" w14:textId="77777777" w:rsidR="004C12B6" w:rsidRDefault="00A3654F">
      <w:pPr>
        <w:pStyle w:val="Default"/>
        <w:spacing w:after="100" w:line="360" w:lineRule="auto"/>
        <w:jc w:val="both"/>
      </w:pPr>
      <w:r>
        <w:rPr>
          <w:rFonts w:ascii="Arial Narrow" w:hAnsi="Arial Narrow" w:cs="Arial Narrow"/>
        </w:rPr>
        <w:t>Signat: _________________.</w:t>
      </w:r>
    </w:p>
    <w:sectPr w:rsidR="004C12B6">
      <w:headerReference w:type="default" r:id="rId7"/>
      <w:footerReference w:type="default" r:id="rId8"/>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095B" w14:textId="77777777" w:rsidR="00A3654F" w:rsidRDefault="00A3654F">
      <w:r>
        <w:separator/>
      </w:r>
    </w:p>
  </w:endnote>
  <w:endnote w:type="continuationSeparator" w:id="0">
    <w:p w14:paraId="01308545" w14:textId="77777777" w:rsidR="00A3654F" w:rsidRDefault="00A3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BBD4" w14:textId="77777777" w:rsidR="005820FD" w:rsidRDefault="00D63343">
    <w:pPr>
      <w:keepLines/>
      <w:tabs>
        <w:tab w:val="right" w:pos="8440"/>
      </w:tabs>
      <w:jc w:val="right"/>
    </w:pPr>
    <w:r>
      <w:rPr>
        <w:rFonts w:ascii="Arial Narrow" w:eastAsia="Verdana" w:hAnsi="Arial Narrow" w:cs="Arial Narrow"/>
        <w:color w:val="000000"/>
        <w:sz w:val="22"/>
        <w:szCs w:val="22"/>
      </w:rPr>
      <w:t xml:space="preserve">Pàg. </w:t>
    </w:r>
    <w:r>
      <w:rPr>
        <w:rFonts w:ascii="Arial Narrow" w:eastAsia="Verdana" w:hAnsi="Arial Narrow" w:cs="Arial Narrow"/>
        <w:color w:val="000000"/>
        <w:sz w:val="22"/>
        <w:szCs w:val="22"/>
      </w:rPr>
      <w:fldChar w:fldCharType="begin"/>
    </w:r>
    <w:r>
      <w:rPr>
        <w:rFonts w:ascii="Arial Narrow" w:eastAsia="Verdana" w:hAnsi="Arial Narrow" w:cs="Arial Narrow"/>
        <w:color w:val="000000"/>
        <w:sz w:val="22"/>
        <w:szCs w:val="22"/>
      </w:rPr>
      <w:instrText xml:space="preserve"> PAGE </w:instrText>
    </w:r>
    <w:r>
      <w:rPr>
        <w:rFonts w:ascii="Arial Narrow" w:eastAsia="Verdana" w:hAnsi="Arial Narrow" w:cs="Arial Narrow"/>
        <w:color w:val="000000"/>
        <w:sz w:val="22"/>
        <w:szCs w:val="22"/>
      </w:rPr>
      <w:fldChar w:fldCharType="separate"/>
    </w:r>
    <w:r>
      <w:rPr>
        <w:rFonts w:ascii="Arial Narrow" w:eastAsia="Verdana" w:hAnsi="Arial Narrow" w:cs="Arial Narrow"/>
        <w:color w:val="000000"/>
        <w:sz w:val="22"/>
        <w:szCs w:val="22"/>
      </w:rPr>
      <w:t>33</w:t>
    </w:r>
    <w:r>
      <w:rPr>
        <w:rFonts w:ascii="Arial Narrow" w:eastAsia="Verdana" w:hAnsi="Arial Narrow" w:cs="Arial Narrow"/>
        <w:color w:val="000000"/>
        <w:sz w:val="22"/>
        <w:szCs w:val="22"/>
      </w:rPr>
      <w:fldChar w:fldCharType="end"/>
    </w:r>
    <w:r>
      <w:rPr>
        <w:rFonts w:ascii="Arial Narrow" w:eastAsia="Verdana" w:hAnsi="Arial Narrow" w:cs="Arial Narrow"/>
        <w:color w:val="000000"/>
        <w:sz w:val="22"/>
        <w:szCs w:val="22"/>
      </w:rPr>
      <w:t xml:space="preserve"> de </w:t>
    </w:r>
    <w:r>
      <w:rPr>
        <w:rFonts w:ascii="Arial Narrow" w:eastAsia="Verdana" w:hAnsi="Arial Narrow" w:cs="Arial Narrow"/>
        <w:color w:val="000000"/>
        <w:sz w:val="22"/>
        <w:szCs w:val="22"/>
      </w:rPr>
      <w:fldChar w:fldCharType="begin"/>
    </w:r>
    <w:r>
      <w:rPr>
        <w:rFonts w:ascii="Arial Narrow" w:eastAsia="Verdana" w:hAnsi="Arial Narrow" w:cs="Arial Narrow"/>
        <w:color w:val="000000"/>
        <w:sz w:val="22"/>
        <w:szCs w:val="22"/>
      </w:rPr>
      <w:instrText xml:space="preserve"> NUMPAGES \* ARABIC </w:instrText>
    </w:r>
    <w:r>
      <w:rPr>
        <w:rFonts w:ascii="Arial Narrow" w:eastAsia="Verdana" w:hAnsi="Arial Narrow" w:cs="Arial Narrow"/>
        <w:color w:val="000000"/>
        <w:sz w:val="22"/>
        <w:szCs w:val="22"/>
      </w:rPr>
      <w:fldChar w:fldCharType="separate"/>
    </w:r>
    <w:r>
      <w:rPr>
        <w:rFonts w:ascii="Arial Narrow" w:eastAsia="Verdana" w:hAnsi="Arial Narrow" w:cs="Arial Narrow"/>
        <w:color w:val="000000"/>
        <w:sz w:val="22"/>
        <w:szCs w:val="22"/>
      </w:rPr>
      <w:t>36</w:t>
    </w:r>
    <w:r>
      <w:rPr>
        <w:rFonts w:ascii="Arial Narrow" w:eastAsia="Verdana" w:hAnsi="Arial Narrow" w:cs="Arial Narrow"/>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039E" w14:textId="77777777" w:rsidR="00A3654F" w:rsidRDefault="00A3654F">
      <w:r>
        <w:separator/>
      </w:r>
    </w:p>
  </w:footnote>
  <w:footnote w:type="continuationSeparator" w:id="0">
    <w:p w14:paraId="20F826F5" w14:textId="77777777" w:rsidR="00A3654F" w:rsidRDefault="00A3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C8E3" w14:textId="77777777" w:rsidR="005820FD" w:rsidRDefault="00D63343">
    <w:pPr>
      <w:pStyle w:val="Encabezado"/>
      <w:rPr>
        <w:lang w:val="en-US" w:eastAsia="en-US"/>
      </w:rPr>
    </w:pPr>
    <w:r>
      <w:rPr>
        <w:noProof/>
        <w:lang w:val="en-US" w:eastAsia="en-US"/>
      </w:rPr>
      <w:drawing>
        <wp:anchor distT="0" distB="0" distL="114935" distR="114935" simplePos="0" relativeHeight="36" behindDoc="0" locked="0" layoutInCell="0" allowOverlap="1" wp14:anchorId="01979554" wp14:editId="2F4868AC">
          <wp:simplePos x="0" y="0"/>
          <wp:positionH relativeFrom="column">
            <wp:posOffset>-413385</wp:posOffset>
          </wp:positionH>
          <wp:positionV relativeFrom="paragraph">
            <wp:posOffset>-217805</wp:posOffset>
          </wp:positionV>
          <wp:extent cx="2028825" cy="790575"/>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rcRect l="-3" t="-9" r="-3" b="-9"/>
                  <a:stretch>
                    <a:fillRect/>
                  </a:stretch>
                </pic:blipFill>
                <pic:spPr bwMode="auto">
                  <a:xfrm>
                    <a:off x="0" y="0"/>
                    <a:ext cx="2028825" cy="790575"/>
                  </a:xfrm>
                  <a:prstGeom prst="rect">
                    <a:avLst/>
                  </a:prstGeom>
                </pic:spPr>
              </pic:pic>
            </a:graphicData>
          </a:graphic>
        </wp:anchor>
      </w:drawing>
    </w:r>
  </w:p>
  <w:p w14:paraId="253F83C2" w14:textId="77777777" w:rsidR="005820FD" w:rsidRDefault="005820FD">
    <w:pPr>
      <w:pStyle w:val="Encabezado"/>
      <w:jc w:val="center"/>
    </w:pPr>
  </w:p>
  <w:p w14:paraId="10AE7468" w14:textId="77777777" w:rsidR="005820FD" w:rsidRDefault="005820FD">
    <w:pPr>
      <w:pStyle w:val="Encabezado"/>
    </w:pPr>
  </w:p>
  <w:p w14:paraId="0FB485D6" w14:textId="77777777" w:rsidR="005820FD" w:rsidRDefault="005820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3EC1"/>
    <w:multiLevelType w:val="multilevel"/>
    <w:tmpl w:val="4384926A"/>
    <w:lvl w:ilvl="0">
      <w:start w:val="1"/>
      <w:numFmt w:val="bullet"/>
      <w:lvlText w:val=""/>
      <w:lvlJc w:val="left"/>
      <w:pPr>
        <w:ind w:left="502"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lang w:val="ca-ES"/>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lang w:val="ca-ES"/>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lang w:val="ca-ES"/>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2793791A"/>
    <w:multiLevelType w:val="multilevel"/>
    <w:tmpl w:val="721889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A7C7818"/>
    <w:multiLevelType w:val="multilevel"/>
    <w:tmpl w:val="2646A57C"/>
    <w:lvl w:ilvl="0">
      <w:start w:val="1"/>
      <w:numFmt w:val="lowerLetter"/>
      <w:lvlText w:val="%1)"/>
      <w:lvlJc w:val="left"/>
      <w:pPr>
        <w:ind w:left="502" w:hanging="360"/>
      </w:pPr>
      <w:rPr>
        <w:rFonts w:ascii="Arial Narrow" w:eastAsia="Calibri" w:hAnsi="Arial Narrow" w:cs="Arial Narrow"/>
        <w:iCs/>
        <w:sz w:val="20"/>
        <w:szCs w:val="20"/>
        <w:lang w:val="ca-ES"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21AC9"/>
    <w:multiLevelType w:val="multilevel"/>
    <w:tmpl w:val="A72CF734"/>
    <w:lvl w:ilvl="0">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95C0E"/>
    <w:multiLevelType w:val="multilevel"/>
    <w:tmpl w:val="5B9E32E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5" w15:restartNumberingAfterBreak="0">
    <w:nsid w:val="7C191F0C"/>
    <w:multiLevelType w:val="multilevel"/>
    <w:tmpl w:val="7B6EAD3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4768840">
    <w:abstractNumId w:val="4"/>
  </w:num>
  <w:num w:numId="2" w16cid:durableId="415445019">
    <w:abstractNumId w:val="2"/>
  </w:num>
  <w:num w:numId="3" w16cid:durableId="267665998">
    <w:abstractNumId w:val="0"/>
  </w:num>
  <w:num w:numId="4" w16cid:durableId="730537544">
    <w:abstractNumId w:val="3"/>
  </w:num>
  <w:num w:numId="5" w16cid:durableId="879591094">
    <w:abstractNumId w:val="1"/>
  </w:num>
  <w:num w:numId="6" w16cid:durableId="459229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FD"/>
    <w:rsid w:val="00067B84"/>
    <w:rsid w:val="000C256F"/>
    <w:rsid w:val="000E76D8"/>
    <w:rsid w:val="000F1BAA"/>
    <w:rsid w:val="004C12B6"/>
    <w:rsid w:val="005820FD"/>
    <w:rsid w:val="0070768C"/>
    <w:rsid w:val="00892BC0"/>
    <w:rsid w:val="00A3654F"/>
    <w:rsid w:val="00A83B8B"/>
    <w:rsid w:val="00B62460"/>
    <w:rsid w:val="00BE5C91"/>
    <w:rsid w:val="00C531E9"/>
    <w:rsid w:val="00D63343"/>
    <w:rsid w:val="00E379A9"/>
    <w:rsid w:val="00F423C6"/>
    <w:rsid w:val="00F80A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6639"/>
  <w15:docId w15:val="{B0589CA1-661C-439A-837C-9C0DF7F0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ca-ES" w:bidi="ar-SA"/>
    </w:rPr>
  </w:style>
  <w:style w:type="paragraph" w:styleId="Ttulo1">
    <w:name w:val="heading 1"/>
    <w:basedOn w:val="Normal"/>
    <w:next w:val="Normal"/>
    <w:uiPriority w:val="9"/>
    <w:qFormat/>
    <w:pPr>
      <w:keepNext/>
      <w:numPr>
        <w:numId w:val="1"/>
      </w:numPr>
      <w:spacing w:line="360" w:lineRule="auto"/>
      <w:jc w:val="center"/>
      <w:outlineLvl w:val="0"/>
    </w:pPr>
    <w:rPr>
      <w:rFonts w:ascii="Verdana" w:hAnsi="Verdana" w:cs="Verdana"/>
      <w:b/>
      <w:bCs/>
      <w:color w:val="333399"/>
      <w:sz w:val="20"/>
    </w:rPr>
  </w:style>
  <w:style w:type="paragraph" w:styleId="Ttulo2">
    <w:name w:val="heading 2"/>
    <w:basedOn w:val="Normal"/>
    <w:next w:val="Normal"/>
    <w:uiPriority w:val="9"/>
    <w:unhideWhenUsed/>
    <w:qFormat/>
    <w:pPr>
      <w:keepNext/>
      <w:numPr>
        <w:ilvl w:val="1"/>
        <w:numId w:val="1"/>
      </w:numPr>
      <w:spacing w:line="360" w:lineRule="auto"/>
      <w:jc w:val="both"/>
      <w:outlineLvl w:val="1"/>
    </w:pPr>
    <w:rPr>
      <w:rFonts w:ascii="Verdana" w:hAnsi="Verdana" w:cs="Verdana"/>
      <w:b/>
      <w:bCs/>
      <w:color w:val="333399"/>
      <w:sz w:val="20"/>
    </w:rPr>
  </w:style>
  <w:style w:type="paragraph" w:styleId="Ttulo3">
    <w:name w:val="heading 3"/>
    <w:basedOn w:val="Normal"/>
    <w:next w:val="Normal"/>
    <w:uiPriority w:val="9"/>
    <w:semiHidden/>
    <w:unhideWhenUsed/>
    <w:qFormat/>
    <w:pPr>
      <w:keepNext/>
      <w:numPr>
        <w:ilvl w:val="2"/>
        <w:numId w:val="1"/>
      </w:numPr>
      <w:spacing w:line="360" w:lineRule="auto"/>
      <w:ind w:firstLine="696"/>
      <w:jc w:val="center"/>
      <w:outlineLvl w:val="2"/>
    </w:pPr>
    <w:rPr>
      <w:rFonts w:ascii="Verdana" w:hAnsi="Verdana" w:cs="Verdana"/>
      <w:b/>
      <w:bCs/>
      <w:color w:val="333399"/>
      <w:sz w:val="22"/>
    </w:rPr>
  </w:style>
  <w:style w:type="paragraph" w:styleId="Ttulo4">
    <w:name w:val="heading 4"/>
    <w:basedOn w:val="Normal"/>
    <w:next w:val="Normal"/>
    <w:uiPriority w:val="9"/>
    <w:semiHidden/>
    <w:unhideWhenUsed/>
    <w:qFormat/>
    <w:pPr>
      <w:keepNext/>
      <w:numPr>
        <w:ilvl w:val="3"/>
        <w:numId w:val="1"/>
      </w:numPr>
      <w:spacing w:line="360" w:lineRule="auto"/>
      <w:ind w:firstLine="696"/>
      <w:jc w:val="center"/>
      <w:outlineLvl w:val="3"/>
    </w:pPr>
    <w:rPr>
      <w:rFonts w:ascii="Verdana" w:hAnsi="Verdana" w:cs="Verdana"/>
      <w:b/>
      <w:bCs/>
      <w:sz w:val="20"/>
    </w:rPr>
  </w:style>
  <w:style w:type="paragraph" w:styleId="Ttulo5">
    <w:name w:val="heading 5"/>
    <w:basedOn w:val="Normal"/>
    <w:next w:val="Normal"/>
    <w:uiPriority w:val="9"/>
    <w:semiHidden/>
    <w:unhideWhenUsed/>
    <w:qFormat/>
    <w:pPr>
      <w:keepNext/>
      <w:numPr>
        <w:ilvl w:val="4"/>
        <w:numId w:val="1"/>
      </w:numPr>
      <w:spacing w:line="360" w:lineRule="auto"/>
      <w:jc w:val="center"/>
      <w:outlineLvl w:val="4"/>
    </w:pPr>
    <w:rPr>
      <w:rFonts w:ascii="Verdana" w:hAnsi="Verdana" w:cs="Verdana"/>
      <w:b/>
      <w:bCs/>
      <w:color w:val="333399"/>
      <w:sz w:val="22"/>
    </w:rPr>
  </w:style>
  <w:style w:type="paragraph" w:styleId="Ttulo6">
    <w:name w:val="heading 6"/>
    <w:basedOn w:val="Normal"/>
    <w:next w:val="Normal"/>
    <w:uiPriority w:val="9"/>
    <w:semiHidden/>
    <w:unhideWhenUsed/>
    <w:qFormat/>
    <w:pPr>
      <w:numPr>
        <w:ilvl w:val="5"/>
        <w:numId w:val="1"/>
      </w:numPr>
      <w:spacing w:before="240" w:after="60"/>
      <w:outlineLvl w:val="5"/>
    </w:pPr>
    <w:rPr>
      <w:rFonts w:ascii="Calibri" w:hAnsi="Calibri" w:cs="Calibri"/>
      <w:b/>
      <w:bCs/>
      <w:sz w:val="22"/>
      <w:szCs w:val="22"/>
    </w:rPr>
  </w:style>
  <w:style w:type="paragraph" w:styleId="Ttulo8">
    <w:name w:val="heading 8"/>
    <w:basedOn w:val="Normal"/>
    <w:next w:val="Normal"/>
    <w:qFormat/>
    <w:pPr>
      <w:numPr>
        <w:ilvl w:val="7"/>
        <w:numId w:val="1"/>
      </w:numPr>
      <w:spacing w:before="240" w:after="60"/>
      <w:outlineLvl w:val="7"/>
    </w:pPr>
    <w:rPr>
      <w:rFonts w:ascii="Calibri" w:hAnsi="Calibri" w:cs="Calibri"/>
      <w:i/>
      <w:iCs/>
    </w:rPr>
  </w:style>
  <w:style w:type="paragraph" w:styleId="Ttulo9">
    <w:name w:val="heading 9"/>
    <w:basedOn w:val="Normal"/>
    <w:next w:val="Normal"/>
    <w:qFormat/>
    <w:pPr>
      <w:numPr>
        <w:ilvl w:val="8"/>
        <w:numId w:val="1"/>
      </w:numPr>
      <w:spacing w:before="240" w:after="60"/>
      <w:outlineLvl w:val="8"/>
    </w:pPr>
    <w:rPr>
      <w:rFonts w:ascii="Cambria" w:hAnsi="Cambria" w:cs="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qFormat/>
    <w:rPr>
      <w:rFonts w:ascii="Arial Narrow" w:eastAsia="Calibri" w:hAnsi="Arial Narrow" w:cs="Arial Narrow"/>
      <w:iCs/>
      <w:sz w:val="20"/>
      <w:szCs w:val="20"/>
      <w:lang w:val="ca-ES" w:eastAsia="zh-CN"/>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lang w:val="ca-E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4z3">
    <w:name w:val="WW8Num4z3"/>
    <w:qFormat/>
    <w:rPr>
      <w:rFonts w:ascii="Symbol" w:hAnsi="Symbol" w:cs="Symbol"/>
    </w:rPr>
  </w:style>
  <w:style w:type="character" w:customStyle="1" w:styleId="WW8Num9z0">
    <w:name w:val="WW8Num9z0"/>
    <w:qFormat/>
    <w:rPr>
      <w:rFonts w:ascii="Wingdings" w:hAnsi="Wingdings" w:cs="Wingdings"/>
      <w:sz w:val="22"/>
    </w:rPr>
  </w:style>
  <w:style w:type="character" w:customStyle="1" w:styleId="WW8Num10z0">
    <w:name w:val="WW8Num10z0"/>
    <w:qFormat/>
    <w:rPr>
      <w:rFonts w:ascii="Symbol" w:hAnsi="Symbol" w:cs="Symbol"/>
    </w:rPr>
  </w:style>
  <w:style w:type="character" w:customStyle="1" w:styleId="Fuentedeprrafopredeter2">
    <w:name w:val="Fuente de párrafo predeter.2"/>
    <w:qFormat/>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Fuentedeprrafopredeter1">
    <w:name w:val="Fuente de párrafo predeter.1"/>
    <w:qFormat/>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goohl1">
    <w:name w:val="goohl1"/>
    <w:basedOn w:val="Fuentedeprrafopredeter1"/>
    <w:qFormat/>
  </w:style>
  <w:style w:type="character" w:customStyle="1" w:styleId="goohl0">
    <w:name w:val="goohl0"/>
    <w:basedOn w:val="Fuentedeprrafopredeter1"/>
    <w:qFormat/>
  </w:style>
  <w:style w:type="character" w:customStyle="1" w:styleId="TextonotapieCar">
    <w:name w:val="Texto nota pie Car"/>
    <w:basedOn w:val="Fuentedeprrafopredeter1"/>
    <w:qFormat/>
  </w:style>
  <w:style w:type="character" w:customStyle="1" w:styleId="Caracteresdenotaalpie">
    <w:name w:val="Caracteres de nota al pie"/>
    <w:qFormat/>
    <w:rPr>
      <w:vertAlign w:val="superscript"/>
    </w:rPr>
  </w:style>
  <w:style w:type="character" w:styleId="nfasis">
    <w:name w:val="Emphasis"/>
    <w:qFormat/>
    <w:rPr>
      <w:i/>
      <w:iCs/>
    </w:rPr>
  </w:style>
  <w:style w:type="character" w:customStyle="1" w:styleId="Ttulo8Car">
    <w:name w:val="Título 8 Car"/>
    <w:qFormat/>
    <w:rPr>
      <w:rFonts w:ascii="Calibri" w:hAnsi="Calibri" w:cs="Calibri"/>
      <w:i/>
      <w:iCs/>
      <w:sz w:val="24"/>
      <w:szCs w:val="24"/>
    </w:rPr>
  </w:style>
  <w:style w:type="character" w:customStyle="1" w:styleId="Ttulo9Car">
    <w:name w:val="Título 9 Car"/>
    <w:qFormat/>
    <w:rPr>
      <w:rFonts w:ascii="Cambria" w:hAnsi="Cambria" w:cs="Cambria"/>
      <w:sz w:val="22"/>
      <w:szCs w:val="22"/>
    </w:rPr>
  </w:style>
  <w:style w:type="character" w:customStyle="1" w:styleId="Ttulo6Car">
    <w:name w:val="Título 6 Car"/>
    <w:qFormat/>
    <w:rPr>
      <w:rFonts w:ascii="Calibri" w:eastAsia="Times New Roman" w:hAnsi="Calibri" w:cs="Times New Roman"/>
      <w:b/>
      <w:bCs/>
      <w:sz w:val="22"/>
      <w:szCs w:val="22"/>
    </w:rPr>
  </w:style>
  <w:style w:type="character" w:customStyle="1" w:styleId="Refdecomentario1">
    <w:name w:val="Ref. de comentario1"/>
    <w:qFormat/>
    <w:rPr>
      <w:sz w:val="16"/>
      <w:szCs w:val="16"/>
    </w:rPr>
  </w:style>
  <w:style w:type="character" w:customStyle="1" w:styleId="TextosinformatoCar">
    <w:name w:val="Texto sin formato Car"/>
    <w:qFormat/>
    <w:rPr>
      <w:rFonts w:ascii="Courier New" w:hAnsi="Courier New" w:cs="Courier New"/>
    </w:rPr>
  </w:style>
  <w:style w:type="character" w:customStyle="1" w:styleId="Textodecuerpo3Car">
    <w:name w:val="Texto de cuerpo 3 Car"/>
    <w:qFormat/>
    <w:rPr>
      <w:sz w:val="16"/>
      <w:szCs w:val="16"/>
    </w:rPr>
  </w:style>
  <w:style w:type="character" w:customStyle="1" w:styleId="SangradetdecuerpoCar">
    <w:name w:val="Sangría de t. de cuerpo Car"/>
    <w:qFormat/>
    <w:rPr>
      <w:rFonts w:ascii="Verdana" w:hAnsi="Verdana" w:cs="Verdana"/>
      <w:szCs w:val="24"/>
    </w:rPr>
  </w:style>
  <w:style w:type="character" w:customStyle="1" w:styleId="Ttulo5Car">
    <w:name w:val="Título 5 Car"/>
    <w:qFormat/>
    <w:rPr>
      <w:rFonts w:ascii="Verdana" w:hAnsi="Verdana" w:cs="Verdana"/>
      <w:b/>
      <w:bCs/>
      <w:color w:val="333399"/>
      <w:sz w:val="22"/>
      <w:szCs w:val="24"/>
    </w:rPr>
  </w:style>
  <w:style w:type="character" w:styleId="Fuerte">
    <w:name w:val="Strong"/>
    <w:qFormat/>
    <w:rPr>
      <w:b/>
      <w:bCs/>
    </w:rPr>
  </w:style>
  <w:style w:type="character" w:customStyle="1" w:styleId="Sangra2detdecuerpoCar">
    <w:name w:val="Sangría 2 de t. de cuerpo Car"/>
    <w:qFormat/>
    <w:rPr>
      <w:rFonts w:ascii="Verdana" w:hAnsi="Verdana" w:cs="Verdana"/>
      <w:b/>
      <w:bCs/>
      <w:color w:val="333399"/>
      <w:sz w:val="22"/>
      <w:szCs w:val="24"/>
    </w:rPr>
  </w:style>
  <w:style w:type="character" w:customStyle="1" w:styleId="TextonotaalfinalCar">
    <w:name w:val="Texto nota al final Car"/>
    <w:basedOn w:val="Fuentedeprrafopredeter1"/>
    <w:qFormat/>
  </w:style>
  <w:style w:type="character" w:customStyle="1" w:styleId="Caracteresdenotafinal">
    <w:name w:val="Caracteres de nota final"/>
    <w:qFormat/>
    <w:rPr>
      <w:vertAlign w:val="superscript"/>
    </w:rPr>
  </w:style>
  <w:style w:type="character" w:customStyle="1" w:styleId="TextodecuerpoCar">
    <w:name w:val="Texto de cuerpo Car"/>
    <w:qFormat/>
    <w:rPr>
      <w:rFonts w:ascii="Verdana" w:hAnsi="Verdana" w:cs="Verdana"/>
      <w:szCs w:val="24"/>
    </w:rPr>
  </w:style>
  <w:style w:type="character" w:customStyle="1" w:styleId="Ttulo1Car">
    <w:name w:val="Título 1 Car"/>
    <w:qFormat/>
    <w:rPr>
      <w:rFonts w:ascii="Verdana" w:hAnsi="Verdana" w:cs="Microsoft Sans Serif"/>
      <w:b/>
      <w:bCs/>
      <w:color w:val="333399"/>
      <w:szCs w:val="24"/>
    </w:rPr>
  </w:style>
  <w:style w:type="character" w:customStyle="1" w:styleId="Ttulo2Car">
    <w:name w:val="Título 2 Car"/>
    <w:qFormat/>
    <w:rPr>
      <w:rFonts w:ascii="Verdana" w:hAnsi="Verdana" w:cs="Microsoft Sans Serif"/>
      <w:b/>
      <w:bCs/>
      <w:color w:val="333399"/>
      <w:szCs w:val="24"/>
    </w:rPr>
  </w:style>
  <w:style w:type="character" w:customStyle="1" w:styleId="textocontenido1">
    <w:name w:val="textocontenido1"/>
    <w:qFormat/>
    <w:rPr>
      <w:rFonts w:ascii="Verdana" w:hAnsi="Verdana" w:cs="Verdana"/>
      <w:strike w:val="0"/>
      <w:dstrike w:val="0"/>
      <w:color w:val="000000"/>
      <w:sz w:val="15"/>
      <w:szCs w:val="15"/>
      <w:u w:val="none"/>
    </w:rPr>
  </w:style>
  <w:style w:type="character" w:customStyle="1" w:styleId="EncabezadoCar">
    <w:name w:val="Encabezado Car"/>
    <w:qFormat/>
    <w:rPr>
      <w:sz w:val="24"/>
      <w:szCs w:val="24"/>
    </w:rPr>
  </w:style>
  <w:style w:type="character" w:customStyle="1" w:styleId="TtuloCar">
    <w:name w:val="Título Car"/>
    <w:qFormat/>
    <w:rPr>
      <w:rFonts w:ascii="Arial Narrow" w:hAnsi="Arial Narrow" w:cs="Arial Narrow"/>
      <w:b/>
      <w:sz w:val="22"/>
      <w:lang w:val="es-ES_tradnl"/>
    </w:rPr>
  </w:style>
  <w:style w:type="character" w:customStyle="1" w:styleId="highlight">
    <w:name w:val="highlight"/>
    <w:basedOn w:val="Fuentedeprrafopredeter1"/>
    <w:qFormat/>
  </w:style>
  <w:style w:type="character" w:customStyle="1" w:styleId="EnlacedeInternet">
    <w:name w:val="Enlace de Internet"/>
    <w:qFormat/>
    <w:rPr>
      <w:color w:val="0000FF"/>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line="360" w:lineRule="auto"/>
      <w:jc w:val="center"/>
    </w:pPr>
    <w:rPr>
      <w:rFonts w:ascii="Verdana" w:hAnsi="Verdana" w:cs="Verdana"/>
      <w:sz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FreeSan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jc w:val="center"/>
    </w:pPr>
    <w:rPr>
      <w:rFonts w:ascii="Arial Narrow" w:hAnsi="Arial Narrow" w:cs="Arial Narrow"/>
      <w:b/>
      <w:sz w:val="22"/>
      <w:szCs w:val="20"/>
      <w:lang w:val="es-ES_tradnl"/>
    </w:rPr>
  </w:style>
  <w:style w:type="paragraph" w:customStyle="1" w:styleId="Epgrafe">
    <w:name w:val="Epígrafe"/>
    <w:basedOn w:val="Normal"/>
    <w:qFormat/>
    <w:pPr>
      <w:suppressLineNumbers/>
      <w:spacing w:before="120" w:after="120"/>
    </w:pPr>
    <w:rPr>
      <w:rFonts w:cs="Arial"/>
      <w:i/>
      <w:iCs/>
    </w:rPr>
  </w:style>
  <w:style w:type="paragraph" w:customStyle="1" w:styleId="Cabeceraypie">
    <w:name w:val="Cabecera y pie"/>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spacing w:line="360" w:lineRule="auto"/>
      <w:ind w:firstLine="720"/>
      <w:jc w:val="both"/>
    </w:pPr>
    <w:rPr>
      <w:rFonts w:ascii="Verdana" w:hAnsi="Verdana" w:cs="Verdana"/>
      <w:sz w:val="20"/>
    </w:rPr>
  </w:style>
  <w:style w:type="paragraph" w:customStyle="1" w:styleId="Sangra2detdecuerpo1">
    <w:name w:val="Sangría 2 de t. de cuerpo1"/>
    <w:basedOn w:val="Normal"/>
    <w:qFormat/>
    <w:pPr>
      <w:spacing w:line="360" w:lineRule="auto"/>
      <w:ind w:firstLine="696"/>
      <w:jc w:val="both"/>
    </w:pPr>
    <w:rPr>
      <w:rFonts w:ascii="Verdana" w:hAnsi="Verdana" w:cs="Verdana"/>
      <w:b/>
      <w:bCs/>
      <w:color w:val="333399"/>
      <w:sz w:val="22"/>
    </w:rPr>
  </w:style>
  <w:style w:type="paragraph" w:customStyle="1" w:styleId="Sangra3detdecuerpo1">
    <w:name w:val="Sangría 3 de t. de cuerpo1"/>
    <w:basedOn w:val="Normal"/>
    <w:qFormat/>
    <w:pPr>
      <w:spacing w:line="360" w:lineRule="auto"/>
      <w:ind w:firstLine="696"/>
      <w:jc w:val="center"/>
    </w:pPr>
    <w:rPr>
      <w:rFonts w:ascii="Verdana" w:hAnsi="Verdana" w:cs="Verdana"/>
      <w:b/>
      <w:bCs/>
      <w:color w:val="333399"/>
      <w:sz w:val="22"/>
    </w:rPr>
  </w:style>
  <w:style w:type="paragraph" w:customStyle="1" w:styleId="Textodecuerpo21">
    <w:name w:val="Texto de cuerpo 21"/>
    <w:basedOn w:val="Normal"/>
    <w:qFormat/>
    <w:pPr>
      <w:spacing w:line="360" w:lineRule="auto"/>
      <w:jc w:val="center"/>
    </w:pPr>
    <w:rPr>
      <w:rFonts w:ascii="Verdana" w:hAnsi="Verdana" w:cs="Verdana"/>
      <w:b/>
      <w:bCs/>
      <w:color w:val="333399"/>
      <w:sz w:val="22"/>
    </w:rPr>
  </w:style>
  <w:style w:type="paragraph" w:customStyle="1" w:styleId="Textodebloque1">
    <w:name w:val="Texto de bloque1"/>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styleId="NormalWeb">
    <w:name w:val="Normal (Web)"/>
    <w:basedOn w:val="Normal"/>
    <w:qFormat/>
    <w:pPr>
      <w:spacing w:line="360" w:lineRule="auto"/>
      <w:ind w:left="528" w:right="71" w:firstLine="600"/>
      <w:jc w:val="both"/>
    </w:pPr>
    <w:rPr>
      <w:rFonts w:ascii="Verdana" w:hAnsi="Verdana" w:cs="Arial"/>
      <w:sz w:val="20"/>
    </w:rPr>
  </w:style>
  <w:style w:type="paragraph" w:styleId="Textonotapie">
    <w:name w:val="footnote text"/>
    <w:basedOn w:val="Normal"/>
    <w:rPr>
      <w:sz w:val="20"/>
      <w:szCs w:val="20"/>
    </w:rPr>
  </w:style>
  <w:style w:type="paragraph" w:customStyle="1" w:styleId="Textocomentario1">
    <w:name w:val="Texto comentario1"/>
    <w:basedOn w:val="Normal"/>
    <w:qFormat/>
    <w:rPr>
      <w:sz w:val="20"/>
      <w:szCs w:val="20"/>
    </w:rPr>
  </w:style>
  <w:style w:type="paragraph" w:styleId="Asuntodelcomentario">
    <w:name w:val="annotation subject"/>
    <w:basedOn w:val="Textocomentario1"/>
    <w:next w:val="Textocomentario1"/>
    <w:qFormat/>
    <w:rPr>
      <w:b/>
      <w:bCs/>
    </w:rPr>
  </w:style>
  <w:style w:type="paragraph" w:styleId="Textodeglobo">
    <w:name w:val="Balloon Text"/>
    <w:basedOn w:val="Normal"/>
    <w:qFormat/>
    <w:rPr>
      <w:rFonts w:ascii="Tahoma" w:hAnsi="Tahoma" w:cs="Tahoma"/>
      <w:sz w:val="16"/>
      <w:szCs w:val="16"/>
    </w:rPr>
  </w:style>
  <w:style w:type="paragraph" w:customStyle="1" w:styleId="Estilo2">
    <w:name w:val="Estilo2"/>
    <w:basedOn w:val="Normal"/>
    <w:qFormat/>
    <w:pPr>
      <w:keepNext/>
      <w:spacing w:line="360" w:lineRule="auto"/>
      <w:jc w:val="center"/>
    </w:pPr>
    <w:rPr>
      <w:rFonts w:ascii="Verdana" w:hAnsi="Verdana" w:cs="Microsoft Sans Serif"/>
      <w:bCs/>
      <w:sz w:val="20"/>
    </w:rPr>
  </w:style>
  <w:style w:type="paragraph" w:customStyle="1" w:styleId="Textosinformato1">
    <w:name w:val="Texto sin formato1"/>
    <w:basedOn w:val="Normal"/>
    <w:qFormat/>
    <w:rPr>
      <w:rFonts w:ascii="Courier New" w:hAnsi="Courier New" w:cs="Courier New"/>
      <w:sz w:val="20"/>
      <w:szCs w:val="20"/>
    </w:rPr>
  </w:style>
  <w:style w:type="paragraph" w:customStyle="1" w:styleId="ecmsonormal">
    <w:name w:val="ec_msonormal"/>
    <w:basedOn w:val="Normal"/>
    <w:qFormat/>
    <w:pPr>
      <w:spacing w:before="280" w:after="280"/>
    </w:pPr>
  </w:style>
  <w:style w:type="paragraph" w:customStyle="1" w:styleId="Textodecuerpo31">
    <w:name w:val="Texto de cuerpo 31"/>
    <w:basedOn w:val="Normal"/>
    <w:qFormat/>
    <w:pPr>
      <w:spacing w:after="120"/>
    </w:pPr>
    <w:rPr>
      <w:sz w:val="16"/>
      <w:szCs w:val="16"/>
    </w:rPr>
  </w:style>
  <w:style w:type="paragraph" w:styleId="Textonotaalfinal">
    <w:name w:val="endnote text"/>
    <w:basedOn w:val="Normal"/>
    <w:rPr>
      <w:sz w:val="20"/>
      <w:szCs w:val="20"/>
    </w:rPr>
  </w:style>
  <w:style w:type="paragraph" w:styleId="Prrafodelista">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sangrado1">
    <w:name w:val="sangrado1"/>
    <w:basedOn w:val="Normal"/>
    <w:qFormat/>
    <w:pPr>
      <w:spacing w:before="180" w:after="180"/>
      <w:ind w:left="960" w:firstLine="360"/>
      <w:jc w:val="both"/>
    </w:pPr>
  </w:style>
  <w:style w:type="paragraph" w:customStyle="1" w:styleId="sangrado21">
    <w:name w:val="sangrado_21"/>
    <w:basedOn w:val="Normal"/>
    <w:qFormat/>
    <w:pPr>
      <w:spacing w:before="360" w:after="180"/>
      <w:ind w:left="960" w:firstLine="360"/>
      <w:jc w:val="both"/>
    </w:pPr>
  </w:style>
  <w:style w:type="paragraph" w:customStyle="1" w:styleId="western">
    <w:name w:val="western"/>
    <w:basedOn w:val="Normal"/>
    <w:qFormat/>
    <w:pPr>
      <w:spacing w:before="280" w:after="280" w:line="360" w:lineRule="auto"/>
      <w:jc w:val="center"/>
    </w:pPr>
    <w:rPr>
      <w:rFonts w:ascii="Verdana" w:hAnsi="Verdana" w:cs="Verdana"/>
      <w:color w:val="000000"/>
      <w:sz w:val="20"/>
      <w:szCs w:val="20"/>
    </w:rPr>
  </w:style>
  <w:style w:type="paragraph" w:customStyle="1" w:styleId="xmsonormal">
    <w:name w:val="x_msonormal"/>
    <w:basedOn w:val="Normal"/>
    <w:qFormat/>
    <w:rPr>
      <w:rFonts w:ascii="Calibri" w:eastAsia="Calibri" w:hAnsi="Calibri" w:cs="Calibri"/>
      <w:sz w:val="22"/>
      <w:szCs w:val="22"/>
    </w:rPr>
  </w:style>
  <w:style w:type="paragraph" w:customStyle="1" w:styleId="Normal0">
    <w:name w:val="Normal_0"/>
    <w:qFormat/>
    <w:rPr>
      <w:rFonts w:ascii="Times New Roman" w:eastAsia="Times New Roman" w:hAnsi="Times New Roman" w:cs="Times New Roman"/>
      <w:lang w:val="es-ES" w:bidi="ar-SA"/>
    </w:rPr>
  </w:style>
  <w:style w:type="paragraph" w:customStyle="1" w:styleId="Textdebloc1">
    <w:name w:val="Text de bloc1"/>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debloque2">
    <w:name w:val="Texto de bloque2"/>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customStyle="1" w:styleId="Default">
    <w:name w:val="Default"/>
    <w:qFormat/>
    <w:rPr>
      <w:rFonts w:ascii="Arial" w:eastAsia="Times New Roman" w:hAnsi="Arial" w:cs="Arial"/>
      <w:color w:val="000000"/>
      <w:lang w:val="es-ES" w:bidi="ar-SA"/>
    </w:rPr>
  </w:style>
  <w:style w:type="paragraph" w:customStyle="1" w:styleId="LO-Normal">
    <w:name w:val="LO-Normal"/>
    <w:qFormat/>
    <w:pPr>
      <w:keepNext/>
      <w:shd w:val="clear" w:color="auto" w:fill="FFFFFF"/>
    </w:pPr>
    <w:rPr>
      <w:rFonts w:ascii="Times New Roman" w:eastAsia="Times New Roman" w:hAnsi="Times New Roman" w:cs="Times New Roman"/>
      <w:lang w:val="ca-ES"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2644</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 Mas</dc:creator>
  <cp:lastModifiedBy>Ajuntament .</cp:lastModifiedBy>
  <cp:revision>2</cp:revision>
  <dcterms:created xsi:type="dcterms:W3CDTF">2026-06-22T11:24:00Z</dcterms:created>
  <dcterms:modified xsi:type="dcterms:W3CDTF">2026-06-22T11:24:00Z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2026-05-27T08:08:00Z</dcterms:created>
  <dc:creator>esPublico</dc:creator>
  <dc:description>AVISO LEGAL: Queda prohibida la reproducción, transformación, comercialización y distribución de este documento</dc:description>
  <cp:keywords/>
  <dc:language>en-US</dc:language>
  <cp:lastModifiedBy>Ajuntament .</cp:lastModifiedBy>
  <cp:lastPrinted>2026-02-06T10:15:00Z</cp:lastPrinted>
  <dcterms:modified xsi:type="dcterms:W3CDTF">2026-06-17T05:57:00Z</dcterms:modified>
  <cp:revision>7</cp:revision>
  <dc:subject>Aviso Legal [Copyright]</dc:subject>
  <dc:title>CTO SUMINISTRO ABIERTO VARIOS CRITERIOS</dc:title>
</cp:coreProperties>
</file>