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8588" w14:textId="25912854" w:rsidR="005820FD" w:rsidRDefault="00D63343" w:rsidP="00892BC0">
      <w:pPr>
        <w:pStyle w:val="NormalWeb"/>
        <w:widowControl w:val="0"/>
        <w:ind w:left="0" w:right="0" w:firstLine="0"/>
        <w:jc w:val="center"/>
        <w:rPr>
          <w:rFonts w:ascii="Arial Narrow" w:hAnsi="Arial Narrow" w:cs="Arial Narrow"/>
          <w:b/>
          <w:sz w:val="24"/>
        </w:rPr>
      </w:pPr>
      <w:r>
        <w:rPr>
          <w:rFonts w:ascii="Arial Narrow" w:hAnsi="Arial Narrow" w:cs="Arial Narrow"/>
          <w:b/>
          <w:sz w:val="24"/>
        </w:rPr>
        <w:br/>
      </w:r>
      <w:r>
        <w:rPr>
          <w:rFonts w:ascii="Arial Narrow" w:hAnsi="Arial Narrow" w:cs="Arial Narrow"/>
          <w:b/>
          <w:sz w:val="24"/>
        </w:rPr>
        <w:br/>
        <w:t>ANNEX I: DECLARACIÓ RESPONSABLE</w:t>
      </w:r>
      <w:bookmarkStart w:id="0" w:name="ANEXO"/>
      <w:bookmarkEnd w:id="0"/>
      <w:r>
        <w:rPr>
          <w:rFonts w:ascii="Arial Narrow" w:hAnsi="Arial Narrow" w:cs="Arial Narrow"/>
          <w:b/>
          <w:sz w:val="24"/>
        </w:rPr>
        <w:br/>
      </w:r>
    </w:p>
    <w:p w14:paraId="71DE12DC" w14:textId="77777777" w:rsidR="00D03E1A" w:rsidRPr="00530E42" w:rsidRDefault="00D03E1A" w:rsidP="00D03E1A">
      <w:pPr>
        <w:pStyle w:val="Default"/>
        <w:spacing w:after="100" w:line="276" w:lineRule="auto"/>
        <w:jc w:val="both"/>
        <w:rPr>
          <w:lang w:val="ca-ES"/>
        </w:rPr>
      </w:pPr>
      <w:r w:rsidRPr="00530E42">
        <w:rPr>
          <w:rFonts w:ascii="Arial Narrow" w:hAnsi="Arial Narrow" w:cs="Arial Narrow"/>
          <w:lang w:val="ca-ES"/>
        </w:rPr>
        <w:t>_________________________, amb domicili a l'efecte de notificacions a _________________, ____________________, núm. ___, amb NIF núm. _________, en representació de l'Entitat ___________________, amb NIF núm. ___________, a l'efecte de la seva participació en la licitació per a la contractació del servei d'assistència tècnica informàtica de l'Ajuntament de Figaró-Montmany.</w:t>
      </w:r>
    </w:p>
    <w:p w14:paraId="6F8682F2" w14:textId="77777777" w:rsidR="00D03E1A" w:rsidRPr="00530E42" w:rsidRDefault="00D03E1A" w:rsidP="00D03E1A">
      <w:pPr>
        <w:pStyle w:val="Default"/>
        <w:spacing w:after="80" w:line="276" w:lineRule="auto"/>
        <w:jc w:val="both"/>
        <w:rPr>
          <w:lang w:val="ca-ES"/>
        </w:rPr>
      </w:pPr>
    </w:p>
    <w:p w14:paraId="165A7607" w14:textId="77777777" w:rsidR="00D03E1A" w:rsidRPr="00530E42" w:rsidRDefault="00D03E1A" w:rsidP="00D03E1A">
      <w:pPr>
        <w:pStyle w:val="Default"/>
        <w:spacing w:after="100" w:line="276" w:lineRule="auto"/>
        <w:jc w:val="both"/>
        <w:rPr>
          <w:lang w:val="ca-ES"/>
        </w:rPr>
      </w:pPr>
      <w:r w:rsidRPr="00530E42">
        <w:rPr>
          <w:rFonts w:ascii="Arial Narrow" w:hAnsi="Arial Narrow" w:cs="Arial Narrow"/>
          <w:b/>
          <w:bCs/>
          <w:lang w:val="ca-ES"/>
        </w:rPr>
        <w:t>DECLARA SOTA LA SEVA RESPONSABILITAT:</w:t>
      </w:r>
    </w:p>
    <w:p w14:paraId="276EA49D" w14:textId="77777777" w:rsidR="00D03E1A" w:rsidRPr="00530E42" w:rsidRDefault="00D03E1A" w:rsidP="00D03E1A">
      <w:pPr>
        <w:pStyle w:val="Default"/>
        <w:spacing w:after="80" w:line="276" w:lineRule="auto"/>
        <w:jc w:val="both"/>
        <w:rPr>
          <w:lang w:val="ca-ES"/>
        </w:rPr>
      </w:pPr>
    </w:p>
    <w:p w14:paraId="5AADEC1B" w14:textId="77777777" w:rsidR="00D03E1A" w:rsidRPr="00530E42" w:rsidRDefault="00D03E1A" w:rsidP="00D03E1A">
      <w:pPr>
        <w:pStyle w:val="Default"/>
        <w:spacing w:after="100" w:line="276" w:lineRule="auto"/>
        <w:jc w:val="both"/>
        <w:rPr>
          <w:lang w:val="ca-ES"/>
        </w:rPr>
      </w:pPr>
      <w:r w:rsidRPr="00530E42">
        <w:rPr>
          <w:rFonts w:ascii="Arial Narrow" w:hAnsi="Arial Narrow" w:cs="Arial Narrow"/>
          <w:b/>
          <w:bCs/>
          <w:lang w:val="ca-ES"/>
        </w:rPr>
        <w:t>PRIMER.</w:t>
      </w:r>
      <w:r w:rsidRPr="00530E42">
        <w:rPr>
          <w:rFonts w:ascii="Arial Narrow" w:hAnsi="Arial Narrow" w:cs="Arial Narrow"/>
          <w:lang w:val="ca-ES"/>
        </w:rPr>
        <w:t xml:space="preserve"> Que es disposa a participar en la contractació del servei d'assistència tècnica, manteniment i suport de la xarxa informàtica de l'Ajuntament de Figaró-Montmany.</w:t>
      </w:r>
    </w:p>
    <w:p w14:paraId="5D47B62D" w14:textId="77777777" w:rsidR="00D03E1A" w:rsidRPr="00530E42" w:rsidRDefault="00D03E1A" w:rsidP="00D03E1A">
      <w:pPr>
        <w:pStyle w:val="Default"/>
        <w:spacing w:after="80" w:line="276" w:lineRule="auto"/>
        <w:jc w:val="both"/>
        <w:rPr>
          <w:lang w:val="ca-ES"/>
        </w:rPr>
      </w:pPr>
    </w:p>
    <w:p w14:paraId="2324CB8B" w14:textId="77777777" w:rsidR="00D03E1A" w:rsidRPr="00530E42" w:rsidRDefault="00D03E1A" w:rsidP="00D03E1A">
      <w:pPr>
        <w:pStyle w:val="Default"/>
        <w:spacing w:after="100" w:line="276" w:lineRule="auto"/>
        <w:jc w:val="both"/>
        <w:rPr>
          <w:lang w:val="ca-ES"/>
        </w:rPr>
      </w:pPr>
      <w:r w:rsidRPr="00530E42">
        <w:rPr>
          <w:rFonts w:ascii="Arial Narrow" w:hAnsi="Arial Narrow" w:cs="Arial Narrow"/>
          <w:b/>
          <w:bCs/>
          <w:lang w:val="ca-ES"/>
        </w:rPr>
        <w:t>SEGON.</w:t>
      </w:r>
      <w:r w:rsidRPr="00530E42">
        <w:rPr>
          <w:rFonts w:ascii="Arial Narrow" w:hAnsi="Arial Narrow" w:cs="Arial Narrow"/>
          <w:lang w:val="ca-ES"/>
        </w:rPr>
        <w:t xml:space="preserve"> Que compleix amb tots els requisits previs exigits per l'apartat primer de l'article 140 de la LCSP per ser adjudicatari del contracte de serveis, en concret:</w:t>
      </w:r>
    </w:p>
    <w:p w14:paraId="55A15C40" w14:textId="77777777" w:rsidR="00D03E1A" w:rsidRPr="00530E42" w:rsidRDefault="00D03E1A" w:rsidP="00D03E1A">
      <w:pPr>
        <w:pStyle w:val="Default"/>
        <w:numPr>
          <w:ilvl w:val="0"/>
          <w:numId w:val="3"/>
        </w:numPr>
        <w:spacing w:after="60" w:line="276" w:lineRule="auto"/>
        <w:jc w:val="both"/>
        <w:rPr>
          <w:lang w:val="ca-ES"/>
        </w:rPr>
      </w:pPr>
      <w:r w:rsidRPr="00530E42">
        <w:rPr>
          <w:rFonts w:ascii="Arial Narrow" w:hAnsi="Arial Narrow" w:cs="Arial Narrow"/>
          <w:lang w:val="ca-ES"/>
        </w:rPr>
        <w:t>Que posseeix personalitat jurídica i, si escau, representació.</w:t>
      </w:r>
    </w:p>
    <w:p w14:paraId="2A5CEB67" w14:textId="77777777" w:rsidR="00D03E1A" w:rsidRPr="00530E42" w:rsidRDefault="00D03E1A" w:rsidP="00D03E1A">
      <w:pPr>
        <w:pStyle w:val="Default"/>
        <w:numPr>
          <w:ilvl w:val="0"/>
          <w:numId w:val="3"/>
        </w:numPr>
        <w:spacing w:after="60" w:line="276" w:lineRule="auto"/>
        <w:jc w:val="both"/>
        <w:rPr>
          <w:lang w:val="ca-ES"/>
        </w:rPr>
      </w:pPr>
      <w:r w:rsidRPr="00530E42">
        <w:rPr>
          <w:rFonts w:ascii="Arial Narrow" w:hAnsi="Arial Narrow" w:cs="Arial Narrow"/>
          <w:lang w:val="ca-ES"/>
        </w:rPr>
        <w:t>Que no està incurs en una prohibició per contractar de les recollides en l'article 71 de la LCSP i es troba al corrent del compliment de les seves obligacions tributàries i amb la Seguretat Social.</w:t>
      </w:r>
    </w:p>
    <w:p w14:paraId="49BF9453" w14:textId="77777777" w:rsidR="00D03E1A" w:rsidRPr="00530E42" w:rsidRDefault="00D03E1A" w:rsidP="00D03E1A">
      <w:pPr>
        <w:pStyle w:val="Default"/>
        <w:numPr>
          <w:ilvl w:val="0"/>
          <w:numId w:val="3"/>
        </w:numPr>
        <w:spacing w:after="60" w:line="276" w:lineRule="auto"/>
        <w:jc w:val="both"/>
        <w:rPr>
          <w:lang w:val="ca-ES"/>
        </w:rPr>
      </w:pPr>
      <w:r w:rsidRPr="00530E42">
        <w:rPr>
          <w:rFonts w:ascii="Arial Narrow" w:hAnsi="Arial Narrow" w:cs="Arial Narrow"/>
          <w:lang w:val="ca-ES"/>
        </w:rPr>
        <w:t>Que disposa de la solvència econòmica, financera, tècnica i professional mínima exigida, i que declara responsablement que en compleix els requisits establerts a la clàusula vuitena del present plec.</w:t>
      </w:r>
    </w:p>
    <w:p w14:paraId="55AA200C" w14:textId="77777777" w:rsidR="00D03E1A" w:rsidRPr="00530E42" w:rsidRDefault="00D03E1A" w:rsidP="00D03E1A">
      <w:pPr>
        <w:pStyle w:val="Default"/>
        <w:numPr>
          <w:ilvl w:val="0"/>
          <w:numId w:val="3"/>
        </w:numPr>
        <w:spacing w:after="60" w:line="276" w:lineRule="auto"/>
        <w:jc w:val="both"/>
        <w:rPr>
          <w:lang w:val="ca-ES"/>
        </w:rPr>
      </w:pPr>
      <w:r w:rsidRPr="00530E42">
        <w:rPr>
          <w:rFonts w:ascii="Arial Narrow" w:hAnsi="Arial Narrow" w:cs="Arial Narrow"/>
          <w:lang w:val="ca-ES"/>
        </w:rPr>
        <w:t>Que l'adreça de correu electrònic en què efectuar notificacions és ____________________</w:t>
      </w:r>
    </w:p>
    <w:p w14:paraId="7A9C5BC6" w14:textId="77777777" w:rsidR="00D03E1A" w:rsidRPr="00530E42" w:rsidRDefault="00D03E1A" w:rsidP="00D03E1A">
      <w:pPr>
        <w:pStyle w:val="Default"/>
        <w:spacing w:after="80" w:line="276" w:lineRule="auto"/>
        <w:jc w:val="both"/>
        <w:rPr>
          <w:lang w:val="ca-ES"/>
        </w:rPr>
      </w:pPr>
    </w:p>
    <w:p w14:paraId="5B79BEF4" w14:textId="77777777" w:rsidR="00D03E1A" w:rsidRPr="00530E42" w:rsidRDefault="00D03E1A" w:rsidP="00D03E1A">
      <w:pPr>
        <w:pStyle w:val="Default"/>
        <w:spacing w:after="100" w:line="276" w:lineRule="auto"/>
        <w:jc w:val="both"/>
        <w:rPr>
          <w:lang w:val="ca-ES"/>
        </w:rPr>
      </w:pPr>
      <w:r w:rsidRPr="00530E42">
        <w:rPr>
          <w:rFonts w:ascii="Arial Narrow" w:hAnsi="Arial Narrow" w:cs="Arial Narrow"/>
          <w:b/>
          <w:bCs/>
          <w:lang w:val="ca-ES"/>
        </w:rPr>
        <w:t>TERCER.</w:t>
      </w:r>
      <w:r w:rsidRPr="00530E42">
        <w:rPr>
          <w:rFonts w:ascii="Arial Narrow" w:hAnsi="Arial Narrow" w:cs="Arial Narrow"/>
          <w:lang w:val="ca-ES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14:paraId="689F7293" w14:textId="77777777" w:rsidR="00D03E1A" w:rsidRPr="00530E42" w:rsidRDefault="00D03E1A" w:rsidP="00D03E1A">
      <w:pPr>
        <w:pStyle w:val="Default"/>
        <w:spacing w:after="80" w:line="276" w:lineRule="auto"/>
        <w:jc w:val="both"/>
        <w:rPr>
          <w:lang w:val="ca-ES"/>
        </w:rPr>
      </w:pPr>
    </w:p>
    <w:p w14:paraId="47FB6CBC" w14:textId="77777777" w:rsidR="00D03E1A" w:rsidRPr="00530E42" w:rsidRDefault="00D03E1A" w:rsidP="00D03E1A">
      <w:pPr>
        <w:pStyle w:val="Default"/>
        <w:spacing w:after="100" w:line="276" w:lineRule="auto"/>
        <w:jc w:val="both"/>
        <w:rPr>
          <w:lang w:val="ca-ES"/>
        </w:rPr>
      </w:pPr>
      <w:r w:rsidRPr="00530E42">
        <w:rPr>
          <w:rFonts w:ascii="Arial Narrow" w:hAnsi="Arial Narrow" w:cs="Arial Narrow"/>
          <w:lang w:val="ca-ES"/>
        </w:rPr>
        <w:t>I per deixar-ne constància, signo la present declaració.</w:t>
      </w:r>
    </w:p>
    <w:p w14:paraId="13874164" w14:textId="77777777" w:rsidR="00D03E1A" w:rsidRPr="00530E42" w:rsidRDefault="00D03E1A" w:rsidP="00D03E1A">
      <w:pPr>
        <w:pStyle w:val="Default"/>
        <w:spacing w:after="80" w:line="276" w:lineRule="auto"/>
        <w:jc w:val="both"/>
        <w:rPr>
          <w:lang w:val="ca-ES"/>
        </w:rPr>
      </w:pPr>
    </w:p>
    <w:p w14:paraId="46E44BAE" w14:textId="77777777" w:rsidR="00D03E1A" w:rsidRPr="00530E42" w:rsidRDefault="00D03E1A" w:rsidP="00D03E1A">
      <w:pPr>
        <w:pStyle w:val="Default"/>
        <w:spacing w:after="100" w:line="276" w:lineRule="auto"/>
        <w:jc w:val="both"/>
        <w:rPr>
          <w:lang w:val="ca-ES"/>
        </w:rPr>
      </w:pPr>
      <w:r w:rsidRPr="00530E42">
        <w:rPr>
          <w:rFonts w:ascii="Arial Narrow" w:hAnsi="Arial Narrow" w:cs="Arial Narrow"/>
          <w:b/>
          <w:bCs/>
          <w:lang w:val="ca-ES"/>
        </w:rPr>
        <w:t>DOCUMENT SIGNAT ELECTRÒNICAMENT</w:t>
      </w:r>
    </w:p>
    <w:p w14:paraId="3D91B0B5" w14:textId="4064B0C4" w:rsidR="005820FD" w:rsidRDefault="005820FD" w:rsidP="00D03E1A">
      <w:pPr>
        <w:pStyle w:val="NormalWeb"/>
        <w:ind w:left="0" w:firstLine="0"/>
        <w:rPr>
          <w:rFonts w:ascii="Arial Narrow" w:hAnsi="Arial Narrow" w:cs="Arial Narrow"/>
          <w:sz w:val="24"/>
        </w:rPr>
      </w:pPr>
    </w:p>
    <w:sectPr w:rsidR="005820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5AC0C" w14:textId="77777777" w:rsidR="00904AA2" w:rsidRDefault="00904AA2">
      <w:r>
        <w:separator/>
      </w:r>
    </w:p>
  </w:endnote>
  <w:endnote w:type="continuationSeparator" w:id="0">
    <w:p w14:paraId="7CB58CD5" w14:textId="77777777" w:rsidR="00904AA2" w:rsidRDefault="0090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D8177" w14:textId="77777777" w:rsidR="00904AA2" w:rsidRDefault="00904AA2">
      <w:r>
        <w:separator/>
      </w:r>
    </w:p>
  </w:footnote>
  <w:footnote w:type="continuationSeparator" w:id="0">
    <w:p w14:paraId="035BC2EF" w14:textId="77777777" w:rsidR="00904AA2" w:rsidRDefault="00904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D3EC1"/>
    <w:multiLevelType w:val="multilevel"/>
    <w:tmpl w:val="4384926A"/>
    <w:lvl w:ilvl="0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  <w:lang w:val="ca-ES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  <w:lang w:val="ca-ES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  <w:lang w:val="ca-ES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93791A"/>
    <w:multiLevelType w:val="multilevel"/>
    <w:tmpl w:val="7218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A7C7818"/>
    <w:multiLevelType w:val="multilevel"/>
    <w:tmpl w:val="2646A57C"/>
    <w:lvl w:ilvl="0">
      <w:start w:val="1"/>
      <w:numFmt w:val="lowerLetter"/>
      <w:lvlText w:val="%1)"/>
      <w:lvlJc w:val="left"/>
      <w:pPr>
        <w:ind w:left="502" w:hanging="360"/>
      </w:pPr>
      <w:rPr>
        <w:rFonts w:ascii="Arial Narrow" w:eastAsia="Calibri" w:hAnsi="Arial Narrow" w:cs="Arial Narrow"/>
        <w:iCs/>
        <w:sz w:val="20"/>
        <w:szCs w:val="20"/>
        <w:lang w:val="ca-ES" w:eastAsia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E21AC9"/>
    <w:multiLevelType w:val="multilevel"/>
    <w:tmpl w:val="A72CF734"/>
    <w:lvl w:ilvl="0"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795C0E"/>
    <w:multiLevelType w:val="multilevel"/>
    <w:tmpl w:val="5B9E32E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C191F0C"/>
    <w:multiLevelType w:val="multilevel"/>
    <w:tmpl w:val="7B6EAD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4768840">
    <w:abstractNumId w:val="4"/>
  </w:num>
  <w:num w:numId="2" w16cid:durableId="415445019">
    <w:abstractNumId w:val="2"/>
  </w:num>
  <w:num w:numId="3" w16cid:durableId="267665998">
    <w:abstractNumId w:val="0"/>
  </w:num>
  <w:num w:numId="4" w16cid:durableId="730537544">
    <w:abstractNumId w:val="3"/>
  </w:num>
  <w:num w:numId="5" w16cid:durableId="879591094">
    <w:abstractNumId w:val="1"/>
  </w:num>
  <w:num w:numId="6" w16cid:durableId="4592292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FD"/>
    <w:rsid w:val="000E76D8"/>
    <w:rsid w:val="002F3BC9"/>
    <w:rsid w:val="00361E7F"/>
    <w:rsid w:val="004A77C7"/>
    <w:rsid w:val="005820FD"/>
    <w:rsid w:val="00892BC0"/>
    <w:rsid w:val="00904AA2"/>
    <w:rsid w:val="00A83B8B"/>
    <w:rsid w:val="00D03E1A"/>
    <w:rsid w:val="00D63343"/>
    <w:rsid w:val="00E3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2DD5"/>
  <w15:docId w15:val="{B0589CA1-661C-439A-837C-9C0DF7F0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ca-ES"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line="360" w:lineRule="auto"/>
      <w:jc w:val="center"/>
      <w:outlineLvl w:val="0"/>
    </w:pPr>
    <w:rPr>
      <w:rFonts w:ascii="Verdana" w:hAnsi="Verdana" w:cs="Verdana"/>
      <w:b/>
      <w:bCs/>
      <w:color w:val="333399"/>
      <w:sz w:val="2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line="360" w:lineRule="auto"/>
      <w:ind w:firstLine="696"/>
      <w:jc w:val="center"/>
      <w:outlineLvl w:val="2"/>
    </w:pPr>
    <w:rPr>
      <w:rFonts w:ascii="Verdana" w:hAnsi="Verdana" w:cs="Verdana"/>
      <w:b/>
      <w:bCs/>
      <w:color w:val="333399"/>
      <w:sz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line="360" w:lineRule="auto"/>
      <w:ind w:firstLine="696"/>
      <w:jc w:val="center"/>
      <w:outlineLvl w:val="3"/>
    </w:pPr>
    <w:rPr>
      <w:rFonts w:ascii="Verdana" w:hAnsi="Verdana" w:cs="Verdana"/>
      <w:b/>
      <w:bCs/>
      <w:sz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spacing w:line="360" w:lineRule="auto"/>
      <w:jc w:val="center"/>
      <w:outlineLvl w:val="4"/>
    </w:pPr>
    <w:rPr>
      <w:rFonts w:ascii="Verdana" w:hAnsi="Verdana" w:cs="Verdana"/>
      <w:b/>
      <w:bCs/>
      <w:color w:val="333399"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qFormat/>
    <w:rPr>
      <w:rFonts w:ascii="Arial Narrow" w:eastAsia="Calibri" w:hAnsi="Arial Narrow" w:cs="Arial Narrow"/>
      <w:iCs/>
      <w:sz w:val="20"/>
      <w:szCs w:val="20"/>
      <w:lang w:val="ca-ES" w:eastAsia="zh-CN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  <w:lang w:val="ca-E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  <w:sz w:val="22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Fuentedeprrafopredeter2">
    <w:name w:val="Fuente de párrafo predeter.2"/>
    <w:qFormat/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Fuentedeprrafopredeter1">
    <w:name w:val="Fuente de párrafo predeter.1"/>
    <w:qFormat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goohl1">
    <w:name w:val="goohl1"/>
    <w:basedOn w:val="Fuentedeprrafopredeter1"/>
    <w:qFormat/>
  </w:style>
  <w:style w:type="character" w:customStyle="1" w:styleId="goohl0">
    <w:name w:val="goohl0"/>
    <w:basedOn w:val="Fuentedeprrafopredeter1"/>
    <w:qFormat/>
  </w:style>
  <w:style w:type="character" w:customStyle="1" w:styleId="TextonotapieCar">
    <w:name w:val="Texto nota pie Car"/>
    <w:basedOn w:val="Fuentedeprrafopredeter1"/>
    <w:qFormat/>
  </w:style>
  <w:style w:type="character" w:customStyle="1" w:styleId="Caracteresdenotaalpie">
    <w:name w:val="Caracteres de nota al pie"/>
    <w:qFormat/>
    <w:rPr>
      <w:vertAlign w:val="superscript"/>
    </w:rPr>
  </w:style>
  <w:style w:type="character" w:styleId="nfasis">
    <w:name w:val="Emphasis"/>
    <w:qFormat/>
    <w:rPr>
      <w:i/>
      <w:iCs/>
    </w:rPr>
  </w:style>
  <w:style w:type="character" w:customStyle="1" w:styleId="Ttulo8Car">
    <w:name w:val="Título 8 Car"/>
    <w:qFormat/>
    <w:rPr>
      <w:rFonts w:ascii="Calibri" w:hAnsi="Calibri" w:cs="Calibri"/>
      <w:i/>
      <w:iCs/>
      <w:sz w:val="24"/>
      <w:szCs w:val="24"/>
    </w:rPr>
  </w:style>
  <w:style w:type="character" w:customStyle="1" w:styleId="Ttulo9Car">
    <w:name w:val="Título 9 Car"/>
    <w:qFormat/>
    <w:rPr>
      <w:rFonts w:ascii="Cambria" w:hAnsi="Cambria" w:cs="Cambria"/>
      <w:sz w:val="22"/>
      <w:szCs w:val="22"/>
    </w:rPr>
  </w:style>
  <w:style w:type="character" w:customStyle="1" w:styleId="Ttulo6Car">
    <w:name w:val="Título 6 Car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TextosinformatoCar">
    <w:name w:val="Texto sin formato Car"/>
    <w:qFormat/>
    <w:rPr>
      <w:rFonts w:ascii="Courier New" w:hAnsi="Courier New" w:cs="Courier New"/>
    </w:rPr>
  </w:style>
  <w:style w:type="character" w:customStyle="1" w:styleId="Textodecuerpo3Car">
    <w:name w:val="Texto de cuerpo 3 Car"/>
    <w:qFormat/>
    <w:rPr>
      <w:sz w:val="16"/>
      <w:szCs w:val="16"/>
    </w:rPr>
  </w:style>
  <w:style w:type="character" w:customStyle="1" w:styleId="SangradetdecuerpoCar">
    <w:name w:val="Sangría de t. de cuerpo Car"/>
    <w:qFormat/>
    <w:rPr>
      <w:rFonts w:ascii="Verdana" w:hAnsi="Verdana" w:cs="Verdana"/>
      <w:szCs w:val="24"/>
    </w:rPr>
  </w:style>
  <w:style w:type="character" w:customStyle="1" w:styleId="Ttulo5Car">
    <w:name w:val="Título 5 Car"/>
    <w:qFormat/>
    <w:rPr>
      <w:rFonts w:ascii="Verdana" w:hAnsi="Verdana" w:cs="Verdana"/>
      <w:b/>
      <w:bCs/>
      <w:color w:val="333399"/>
      <w:sz w:val="22"/>
      <w:szCs w:val="24"/>
    </w:rPr>
  </w:style>
  <w:style w:type="character" w:styleId="Fuerte">
    <w:name w:val="Strong"/>
    <w:qFormat/>
    <w:rPr>
      <w:b/>
      <w:bCs/>
    </w:rPr>
  </w:style>
  <w:style w:type="character" w:customStyle="1" w:styleId="Sangra2detdecuerpoCar">
    <w:name w:val="Sangría 2 de t. de cuerpo Car"/>
    <w:qFormat/>
    <w:rPr>
      <w:rFonts w:ascii="Verdana" w:hAnsi="Verdana" w:cs="Verdana"/>
      <w:b/>
      <w:bCs/>
      <w:color w:val="333399"/>
      <w:sz w:val="22"/>
      <w:szCs w:val="24"/>
    </w:rPr>
  </w:style>
  <w:style w:type="character" w:customStyle="1" w:styleId="TextonotaalfinalCar">
    <w:name w:val="Texto nota al final Car"/>
    <w:basedOn w:val="Fuentedeprrafopredeter1"/>
    <w:qFormat/>
  </w:style>
  <w:style w:type="character" w:customStyle="1" w:styleId="Caracteresdenotafinal">
    <w:name w:val="Caracteres de nota final"/>
    <w:qFormat/>
    <w:rPr>
      <w:vertAlign w:val="superscript"/>
    </w:rPr>
  </w:style>
  <w:style w:type="character" w:customStyle="1" w:styleId="TextodecuerpoCar">
    <w:name w:val="Texto de cuerpo Car"/>
    <w:qFormat/>
    <w:rPr>
      <w:rFonts w:ascii="Verdana" w:hAnsi="Verdana" w:cs="Verdana"/>
      <w:szCs w:val="24"/>
    </w:rPr>
  </w:style>
  <w:style w:type="character" w:customStyle="1" w:styleId="Ttulo1Car">
    <w:name w:val="Título 1 Car"/>
    <w:qFormat/>
    <w:rPr>
      <w:rFonts w:ascii="Verdana" w:hAnsi="Verdana" w:cs="Microsoft Sans Serif"/>
      <w:b/>
      <w:bCs/>
      <w:color w:val="333399"/>
      <w:szCs w:val="24"/>
    </w:rPr>
  </w:style>
  <w:style w:type="character" w:customStyle="1" w:styleId="Ttulo2Car">
    <w:name w:val="Título 2 Car"/>
    <w:qFormat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qFormat/>
    <w:rPr>
      <w:rFonts w:ascii="Verdana" w:hAnsi="Verdana" w:cs="Verdana"/>
      <w:strike w:val="0"/>
      <w:dstrike w:val="0"/>
      <w:color w:val="000000"/>
      <w:sz w:val="15"/>
      <w:szCs w:val="15"/>
      <w:u w:val="none"/>
    </w:rPr>
  </w:style>
  <w:style w:type="character" w:customStyle="1" w:styleId="EncabezadoCar">
    <w:name w:val="Encabezado Car"/>
    <w:qFormat/>
    <w:rPr>
      <w:sz w:val="24"/>
      <w:szCs w:val="24"/>
    </w:rPr>
  </w:style>
  <w:style w:type="character" w:customStyle="1" w:styleId="TtuloCar">
    <w:name w:val="Título Car"/>
    <w:qFormat/>
    <w:rPr>
      <w:rFonts w:ascii="Arial Narrow" w:hAnsi="Arial Narrow" w:cs="Arial Narrow"/>
      <w:b/>
      <w:sz w:val="22"/>
      <w:lang w:val="es-ES_tradnl"/>
    </w:rPr>
  </w:style>
  <w:style w:type="character" w:customStyle="1" w:styleId="highlight">
    <w:name w:val="highlight"/>
    <w:basedOn w:val="Fuentedeprrafopredeter1"/>
    <w:qFormat/>
  </w:style>
  <w:style w:type="character" w:customStyle="1" w:styleId="EnlacedeInternet">
    <w:name w:val="Enlace de Internet"/>
    <w:qFormat/>
    <w:rPr>
      <w:color w:val="0000FF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line="360" w:lineRule="auto"/>
      <w:jc w:val="center"/>
    </w:pPr>
    <w:rPr>
      <w:rFonts w:ascii="Verdana" w:hAnsi="Verdana" w:cs="Verdana"/>
      <w:sz w:val="20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jc w:val="center"/>
    </w:pPr>
    <w:rPr>
      <w:rFonts w:ascii="Arial Narrow" w:hAnsi="Arial Narrow" w:cs="Arial Narrow"/>
      <w:b/>
      <w:sz w:val="22"/>
      <w:szCs w:val="20"/>
      <w:lang w:val="es-ES_tradn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paragraph" w:customStyle="1" w:styleId="Sangra2detdecuerpo1">
    <w:name w:val="Sangría 2 de t. de cuerpo1"/>
    <w:basedOn w:val="Normal"/>
    <w:qFormat/>
    <w:pPr>
      <w:spacing w:line="360" w:lineRule="auto"/>
      <w:ind w:firstLine="696"/>
      <w:jc w:val="both"/>
    </w:pPr>
    <w:rPr>
      <w:rFonts w:ascii="Verdana" w:hAnsi="Verdana" w:cs="Verdana"/>
      <w:b/>
      <w:bCs/>
      <w:color w:val="333399"/>
      <w:sz w:val="22"/>
    </w:rPr>
  </w:style>
  <w:style w:type="paragraph" w:customStyle="1" w:styleId="Sangra3detdecuerpo1">
    <w:name w:val="Sangría 3 de t. de cuerpo1"/>
    <w:basedOn w:val="Normal"/>
    <w:qFormat/>
    <w:pPr>
      <w:spacing w:line="360" w:lineRule="auto"/>
      <w:ind w:firstLine="696"/>
      <w:jc w:val="center"/>
    </w:pPr>
    <w:rPr>
      <w:rFonts w:ascii="Verdana" w:hAnsi="Verdana" w:cs="Verdana"/>
      <w:b/>
      <w:bCs/>
      <w:color w:val="333399"/>
      <w:sz w:val="22"/>
    </w:rPr>
  </w:style>
  <w:style w:type="paragraph" w:customStyle="1" w:styleId="Textodecuerpo21">
    <w:name w:val="Texto de cuerpo 21"/>
    <w:basedOn w:val="Normal"/>
    <w:qFormat/>
    <w:pPr>
      <w:spacing w:line="360" w:lineRule="auto"/>
      <w:jc w:val="center"/>
    </w:pPr>
    <w:rPr>
      <w:rFonts w:ascii="Verdana" w:hAnsi="Verdana" w:cs="Verdana"/>
      <w:b/>
      <w:bCs/>
      <w:color w:val="333399"/>
      <w:sz w:val="22"/>
    </w:rPr>
  </w:style>
  <w:style w:type="paragraph" w:customStyle="1" w:styleId="Textodebloque1">
    <w:name w:val="Texto de bloque1"/>
    <w:basedOn w:val="Normal"/>
    <w:qFormat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paragraph" w:styleId="NormalWeb">
    <w:name w:val="Normal (Web)"/>
    <w:basedOn w:val="Normal"/>
    <w:qFormat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Textonotapie">
    <w:name w:val="footnote text"/>
    <w:basedOn w:val="Normal"/>
    <w:rPr>
      <w:sz w:val="20"/>
      <w:szCs w:val="20"/>
    </w:rPr>
  </w:style>
  <w:style w:type="paragraph" w:customStyle="1" w:styleId="Textocomentario1">
    <w:name w:val="Texto comentario1"/>
    <w:basedOn w:val="Normal"/>
    <w:qFormat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qFormat/>
    <w:rPr>
      <w:b/>
      <w:bCs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qFormat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ecmsonormal">
    <w:name w:val="ec_msonormal"/>
    <w:basedOn w:val="Normal"/>
    <w:qFormat/>
    <w:pPr>
      <w:spacing w:before="280" w:after="280"/>
    </w:pPr>
  </w:style>
  <w:style w:type="paragraph" w:customStyle="1" w:styleId="Textodecuerpo31">
    <w:name w:val="Texto de cuerpo 31"/>
    <w:basedOn w:val="Normal"/>
    <w:qFormat/>
    <w:pPr>
      <w:spacing w:after="120"/>
    </w:pPr>
    <w:rPr>
      <w:sz w:val="16"/>
      <w:szCs w:val="16"/>
    </w:rPr>
  </w:style>
  <w:style w:type="paragraph" w:styleId="Textonotaalfinal">
    <w:name w:val="endnote text"/>
    <w:basedOn w:val="Normal"/>
    <w:rPr>
      <w:sz w:val="20"/>
      <w:szCs w:val="20"/>
    </w:rPr>
  </w:style>
  <w:style w:type="paragraph" w:styleId="Prrafode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sangrado1">
    <w:name w:val="sangrado1"/>
    <w:basedOn w:val="Normal"/>
    <w:qFormat/>
    <w:pPr>
      <w:spacing w:before="180" w:after="180"/>
      <w:ind w:left="960" w:firstLine="360"/>
      <w:jc w:val="both"/>
    </w:pPr>
  </w:style>
  <w:style w:type="paragraph" w:customStyle="1" w:styleId="sangrado21">
    <w:name w:val="sangrado_21"/>
    <w:basedOn w:val="Normal"/>
    <w:qFormat/>
    <w:pPr>
      <w:spacing w:before="360" w:after="180"/>
      <w:ind w:left="960" w:firstLine="360"/>
      <w:jc w:val="both"/>
    </w:pPr>
  </w:style>
  <w:style w:type="paragraph" w:customStyle="1" w:styleId="western">
    <w:name w:val="western"/>
    <w:basedOn w:val="Normal"/>
    <w:qFormat/>
    <w:pPr>
      <w:spacing w:before="280" w:after="280" w:line="360" w:lineRule="auto"/>
      <w:jc w:val="center"/>
    </w:pPr>
    <w:rPr>
      <w:rFonts w:ascii="Verdana" w:hAnsi="Verdana" w:cs="Verdana"/>
      <w:color w:val="000000"/>
      <w:sz w:val="20"/>
      <w:szCs w:val="20"/>
    </w:rPr>
  </w:style>
  <w:style w:type="paragraph" w:customStyle="1" w:styleId="xmsonormal">
    <w:name w:val="x_msonormal"/>
    <w:basedOn w:val="Normal"/>
    <w:qFormat/>
    <w:rPr>
      <w:rFonts w:ascii="Calibri" w:eastAsia="Calibri" w:hAnsi="Calibri" w:cs="Calibri"/>
      <w:sz w:val="22"/>
      <w:szCs w:val="22"/>
    </w:rPr>
  </w:style>
  <w:style w:type="paragraph" w:customStyle="1" w:styleId="Normal0">
    <w:name w:val="Normal_0"/>
    <w:qFormat/>
    <w:rPr>
      <w:rFonts w:ascii="Times New Roman" w:eastAsia="Times New Roman" w:hAnsi="Times New Roman" w:cs="Times New Roman"/>
      <w:lang w:val="es-ES" w:bidi="ar-SA"/>
    </w:rPr>
  </w:style>
  <w:style w:type="paragraph" w:customStyle="1" w:styleId="Textdebloc1">
    <w:name w:val="Text de bloc1"/>
    <w:basedOn w:val="Normal"/>
    <w:qFormat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debloque2">
    <w:name w:val="Texto de bloque2"/>
    <w:basedOn w:val="Normal"/>
    <w:qFormat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paragraph" w:customStyle="1" w:styleId="Default">
    <w:name w:val="Default"/>
    <w:qFormat/>
    <w:rPr>
      <w:rFonts w:ascii="Arial" w:eastAsia="Times New Roman" w:hAnsi="Arial" w:cs="Arial"/>
      <w:color w:val="000000"/>
      <w:lang w:val="es-ES" w:bidi="ar-SA"/>
    </w:rPr>
  </w:style>
  <w:style w:type="paragraph" w:customStyle="1" w:styleId="LO-Normal">
    <w:name w:val="LO-Normal"/>
    <w:qFormat/>
    <w:pPr>
      <w:keepNext/>
      <w:shd w:val="clear" w:color="auto" w:fill="FFFFFF"/>
    </w:pPr>
    <w:rPr>
      <w:rFonts w:ascii="Times New Roman" w:eastAsia="Times New Roman" w:hAnsi="Times New Roman" w:cs="Times New Roman"/>
      <w:lang w:val="ca-ES" w:bidi="ar-SA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1436</Characters>
  <Application>Microsoft Office Word</Application>
  <DocSecurity>0</DocSecurity>
  <Lines>33</Lines>
  <Paragraphs>12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 Mas</dc:creator>
  <cp:lastModifiedBy>Ajuntament .</cp:lastModifiedBy>
  <cp:revision>3</cp:revision>
  <dcterms:created xsi:type="dcterms:W3CDTF">2026-06-19T08:12:00Z</dcterms:created>
  <dcterms:modified xsi:type="dcterms:W3CDTF">2026-06-22T08:29:00Z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2026-05-27T08:08:00Z</dcterms:created>
  <dc:creator>esPublico</dc:creator>
  <dc:description>AVISO LEGAL: Queda prohibida la reproducción, transformación, comercialización y distribución de este documento</dc:description>
  <cp:keywords/>
  <dc:language>en-US</dc:language>
  <cp:lastModifiedBy>Ajuntament .</cp:lastModifiedBy>
  <cp:lastPrinted>2026-02-06T10:15:00Z</cp:lastPrinted>
  <dcterms:modified xsi:type="dcterms:W3CDTF">2026-06-17T05:57:00Z</dcterms:modified>
  <cp:revision>7</cp:revision>
  <dc:subject>Aviso Legal [Copyright]</dc:subject>
  <dc:title>CTO SUMINISTRO ABIERTO VARIOS CRITERIOS</dc:title>
</cp:coreProperties>
</file>