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82D" w:rsidRPr="00F37661" w:rsidRDefault="0022282D" w:rsidP="0022282D">
      <w:pPr>
        <w:shd w:val="clear" w:color="auto" w:fill="D9D9D9" w:themeFill="background1" w:themeFillShade="D9"/>
        <w:spacing w:line="256" w:lineRule="auto"/>
        <w:jc w:val="both"/>
        <w:rPr>
          <w:b/>
          <w:bCs/>
        </w:rPr>
      </w:pPr>
      <w:r w:rsidRPr="00F37661">
        <w:rPr>
          <w:b/>
          <w:bCs/>
        </w:rPr>
        <w:t xml:space="preserve">ANNEX 6 </w:t>
      </w:r>
      <w:r>
        <w:rPr>
          <w:b/>
          <w:bCs/>
        </w:rPr>
        <w:t>OFERTA DEL LICITADOR</w:t>
      </w:r>
    </w:p>
    <w:p w:rsidR="0022282D" w:rsidRPr="00F37661" w:rsidRDefault="0022282D" w:rsidP="0022282D">
      <w:pPr>
        <w:pStyle w:val="Normal0"/>
        <w:rPr>
          <w:rFonts w:ascii="Merriweather Sans" w:eastAsia="Times New Roman" w:hAnsi="Merriweather Sans"/>
          <w:lang w:eastAsia="es-ES"/>
        </w:rPr>
      </w:pPr>
      <w:r w:rsidRPr="00F37661">
        <w:rPr>
          <w:rFonts w:ascii="Merriweather Sans" w:eastAsia="Times New Roman" w:hAnsi="Merriweather Sans"/>
          <w:lang w:eastAsia="es-ES"/>
        </w:rPr>
        <w:t xml:space="preserve">SOBRE </w:t>
      </w:r>
      <w:r>
        <w:rPr>
          <w:rFonts w:ascii="Merriweather Sans" w:eastAsia="Times New Roman" w:hAnsi="Merriweather Sans"/>
          <w:lang w:eastAsia="es-ES"/>
        </w:rPr>
        <w:t>B</w:t>
      </w:r>
    </w:p>
    <w:p w:rsidR="0022282D" w:rsidRPr="00F37661" w:rsidRDefault="0022282D" w:rsidP="0022282D">
      <w:pPr>
        <w:pStyle w:val="Normal0"/>
        <w:rPr>
          <w:rFonts w:ascii="Merriweather Sans" w:eastAsia="Times New Roman" w:hAnsi="Merriweather Sans"/>
          <w:lang w:eastAsia="es-ES"/>
        </w:rPr>
      </w:pPr>
    </w:p>
    <w:p w:rsidR="0022282D" w:rsidRPr="00F37661" w:rsidRDefault="0022282D" w:rsidP="0022282D">
      <w:pPr>
        <w:jc w:val="both"/>
        <w:rPr>
          <w:rFonts w:eastAsia="Times New Roman"/>
          <w:lang w:eastAsia="es-ES"/>
        </w:rPr>
      </w:pPr>
      <w:r w:rsidRPr="00F37661">
        <w:t xml:space="preserve">En/Na __________   amb DNI núm. ....................................... expedit ........................  amb  domicili a efectes de rebre notificacions a a............................................  al carrer  .......................    núm.  ...........pis........telèfon de contacte............................ que actuo en nom propi (o en representació de l’entitat mercantil amb denominació social _____________, xifra d’identificació fiscal número .............. i domicili a ________, carrer ______, número ________) .............................. </w:t>
      </w:r>
    </w:p>
    <w:p w:rsidR="0022282D" w:rsidRPr="00F37661" w:rsidRDefault="0022282D" w:rsidP="0022282D">
      <w:pPr>
        <w:jc w:val="both"/>
      </w:pPr>
      <w:r w:rsidRPr="00F37661">
        <w:t xml:space="preserve"> </w:t>
      </w:r>
    </w:p>
    <w:p w:rsidR="0022282D" w:rsidRPr="00F37661" w:rsidRDefault="0022282D" w:rsidP="0022282D">
      <w:pPr>
        <w:jc w:val="both"/>
      </w:pPr>
      <w:r w:rsidRPr="00F37661">
        <w:t xml:space="preserve">EXPOSO: </w:t>
      </w:r>
    </w:p>
    <w:p w:rsidR="0022282D" w:rsidRPr="00F37661" w:rsidRDefault="0022282D" w:rsidP="0022282D">
      <w:pPr>
        <w:jc w:val="both"/>
      </w:pPr>
      <w:r w:rsidRPr="00F37661">
        <w:t>Que estic assabentat/</w:t>
      </w:r>
      <w:proofErr w:type="spellStart"/>
      <w:r w:rsidRPr="00F37661">
        <w:t>ada</w:t>
      </w:r>
      <w:proofErr w:type="spellEnd"/>
      <w:r w:rsidRPr="00F37661">
        <w:t xml:space="preserve"> de la licitació convocada per l'Ajuntament de Ripollet mitjançant procediment obert, tramitació ordinària, de la </w:t>
      </w:r>
      <w:r w:rsidRPr="00F37661">
        <w:rPr>
          <w:rFonts w:cs="Calibri"/>
          <w:color w:val="000000"/>
        </w:rPr>
        <w:t>concessió administrativa d’ús privatiu de domini públic del bar del Centre Cultural municipal (exp. 2026/</w:t>
      </w:r>
      <w:r>
        <w:rPr>
          <w:rFonts w:cs="Calibri"/>
          <w:color w:val="000000"/>
        </w:rPr>
        <w:t>6553</w:t>
      </w:r>
      <w:r w:rsidRPr="00F37661">
        <w:rPr>
          <w:rFonts w:cs="Calibri"/>
          <w:color w:val="000000"/>
        </w:rPr>
        <w:t>),</w:t>
      </w:r>
      <w:r w:rsidRPr="00F37661">
        <w:t xml:space="preserve"> i de les condicions tècniques, econòmiques i administratives que han de regir el present procediment  i es compromet en nom (propi o de l’empresa que representa) a realitzar-les amb estricta subjecció a les condicions i requisits que s’exigeixen per a l’adjudicació, i amb la següent proposta:</w:t>
      </w:r>
    </w:p>
    <w:p w:rsidR="0022282D" w:rsidRPr="00F37661" w:rsidRDefault="0022282D" w:rsidP="0022282D">
      <w:pPr>
        <w:jc w:val="both"/>
        <w:outlineLvl w:val="0"/>
      </w:pPr>
    </w:p>
    <w:p w:rsidR="0022282D" w:rsidRPr="00F37661" w:rsidRDefault="0022282D" w:rsidP="0022282D">
      <w:pPr>
        <w:jc w:val="both"/>
      </w:pPr>
      <w:r w:rsidRPr="00F37661">
        <w:t>1.- OFERTA ECONÒMICA:</w:t>
      </w:r>
    </w:p>
    <w:p w:rsidR="0022282D" w:rsidRPr="00F37661" w:rsidRDefault="0022282D" w:rsidP="0022282D">
      <w:pPr>
        <w:jc w:val="both"/>
      </w:pPr>
      <w:r w:rsidRPr="00F37661">
        <w:t>Oferta cànon mensual</w:t>
      </w:r>
      <w:r>
        <w:t xml:space="preserve"> (IVA exempt)</w:t>
      </w:r>
      <w:r w:rsidRPr="00F37661">
        <w:t xml:space="preserve"> _____________</w:t>
      </w:r>
    </w:p>
    <w:p w:rsidR="0022282D" w:rsidRDefault="0022282D" w:rsidP="0022282D">
      <w:pPr>
        <w:spacing w:after="0" w:line="240" w:lineRule="auto"/>
        <w:jc w:val="both"/>
      </w:pPr>
    </w:p>
    <w:p w:rsidR="0022282D" w:rsidRDefault="0022282D" w:rsidP="0022282D">
      <w:pPr>
        <w:spacing w:after="0" w:line="240" w:lineRule="auto"/>
        <w:jc w:val="both"/>
      </w:pPr>
    </w:p>
    <w:p w:rsidR="0022282D" w:rsidRPr="0022282D" w:rsidRDefault="0022282D" w:rsidP="0022282D">
      <w:pPr>
        <w:spacing w:after="0" w:line="240" w:lineRule="auto"/>
        <w:jc w:val="both"/>
        <w:rPr>
          <w:b/>
          <w:color w:val="FF0000"/>
        </w:rPr>
      </w:pPr>
      <w:r w:rsidRPr="0022282D">
        <w:rPr>
          <w:b/>
          <w:color w:val="FF0000"/>
        </w:rPr>
        <w:t>Puntuació màxima: 50 punts</w:t>
      </w:r>
    </w:p>
    <w:p w:rsidR="0022282D" w:rsidRPr="00F37661" w:rsidRDefault="0022282D" w:rsidP="0022282D">
      <w:pPr>
        <w:spacing w:after="0" w:line="240" w:lineRule="auto"/>
        <w:jc w:val="both"/>
      </w:pPr>
      <w:r w:rsidRPr="00F37661">
        <w:t>*(1) Expresseu clarament escrita en lletres i números la quantitat en euros per la qual es compromet el proponent a l’execució de</w:t>
      </w:r>
      <w:r>
        <w:t xml:space="preserve"> </w:t>
      </w:r>
      <w:r w:rsidRPr="00F37661">
        <w:t>l</w:t>
      </w:r>
      <w:r>
        <w:t>a concessió</w:t>
      </w:r>
      <w:r w:rsidRPr="00F37661">
        <w:t>. En cas de discrepància prevaldrà l’import expressat en lletres.</w:t>
      </w:r>
    </w:p>
    <w:p w:rsidR="0022282D" w:rsidRDefault="0022282D" w:rsidP="0022282D">
      <w:pPr>
        <w:jc w:val="both"/>
        <w:outlineLvl w:val="0"/>
      </w:pPr>
    </w:p>
    <w:p w:rsidR="0022282D" w:rsidRDefault="0022282D" w:rsidP="0022282D">
      <w:pPr>
        <w:jc w:val="both"/>
        <w:outlineLvl w:val="0"/>
      </w:pPr>
    </w:p>
    <w:p w:rsidR="0022282D" w:rsidRDefault="0022282D" w:rsidP="0022282D">
      <w:pPr>
        <w:jc w:val="both"/>
        <w:outlineLvl w:val="0"/>
      </w:pPr>
    </w:p>
    <w:p w:rsidR="0022282D" w:rsidRDefault="0022282D" w:rsidP="0022282D">
      <w:pPr>
        <w:jc w:val="both"/>
        <w:outlineLvl w:val="0"/>
      </w:pPr>
      <w:bookmarkStart w:id="0" w:name="_GoBack"/>
      <w:bookmarkEnd w:id="0"/>
    </w:p>
    <w:p w:rsidR="0022282D" w:rsidRDefault="0022282D" w:rsidP="0022282D">
      <w:pPr>
        <w:jc w:val="both"/>
        <w:outlineLvl w:val="0"/>
      </w:pPr>
    </w:p>
    <w:p w:rsidR="0022282D" w:rsidRDefault="0022282D" w:rsidP="0022282D">
      <w:pPr>
        <w:jc w:val="both"/>
        <w:outlineLvl w:val="0"/>
      </w:pPr>
    </w:p>
    <w:p w:rsidR="0022282D" w:rsidRDefault="0022282D" w:rsidP="0022282D">
      <w:pPr>
        <w:jc w:val="both"/>
        <w:outlineLvl w:val="0"/>
      </w:pPr>
    </w:p>
    <w:p w:rsidR="0022282D" w:rsidRPr="00F37661" w:rsidRDefault="0022282D" w:rsidP="0022282D">
      <w:pPr>
        <w:pStyle w:val="Text"/>
        <w:rPr>
          <w:sz w:val="22"/>
          <w:szCs w:val="22"/>
        </w:rPr>
      </w:pPr>
      <w:r w:rsidRPr="00F37661">
        <w:rPr>
          <w:sz w:val="22"/>
          <w:szCs w:val="22"/>
        </w:rPr>
        <w:t>2.-CRITERIS DE VALORACIÓ:</w:t>
      </w:r>
    </w:p>
    <w:p w:rsidR="0022282D" w:rsidRPr="00F37661" w:rsidRDefault="0022282D" w:rsidP="0022282D">
      <w:pPr>
        <w:pStyle w:val="Text"/>
        <w:rPr>
          <w:sz w:val="22"/>
          <w:szCs w:val="22"/>
        </w:rPr>
      </w:pPr>
    </w:p>
    <w:tbl>
      <w:tblPr>
        <w:tblStyle w:val="Tablaconcuadrcula1"/>
        <w:tblW w:w="8022" w:type="dxa"/>
        <w:tblInd w:w="-5" w:type="dxa"/>
        <w:tblLook w:val="04A0" w:firstRow="1" w:lastRow="0" w:firstColumn="1" w:lastColumn="0" w:noHBand="0" w:noVBand="1"/>
      </w:tblPr>
      <w:tblGrid>
        <w:gridCol w:w="6040"/>
        <w:gridCol w:w="1982"/>
      </w:tblGrid>
      <w:tr w:rsidR="0022282D" w:rsidRPr="00F37661" w:rsidTr="00AF0B4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2282D" w:rsidRPr="00F37661" w:rsidRDefault="0022282D" w:rsidP="00AF0B44">
            <w:pPr>
              <w:ind w:right="-1"/>
              <w:jc w:val="both"/>
              <w:rPr>
                <w:b/>
                <w:sz w:val="22"/>
                <w:szCs w:val="22"/>
              </w:rPr>
            </w:pPr>
          </w:p>
          <w:p w:rsidR="0022282D" w:rsidRPr="00F37661" w:rsidRDefault="0022282D" w:rsidP="00AF0B44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F37661">
              <w:rPr>
                <w:b/>
                <w:sz w:val="22"/>
                <w:szCs w:val="22"/>
              </w:rPr>
              <w:t>CRITERIS DE VALORACIÓ DE FORMA AUTOMÀTICA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282D" w:rsidRPr="00F37661" w:rsidRDefault="0022282D" w:rsidP="00AF0B44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37661">
              <w:rPr>
                <w:b/>
                <w:sz w:val="22"/>
                <w:szCs w:val="22"/>
                <w:u w:val="single"/>
              </w:rPr>
              <w:t>Proposta del licitador</w:t>
            </w:r>
          </w:p>
        </w:tc>
      </w:tr>
      <w:tr w:rsidR="0022282D" w:rsidRPr="00F37661" w:rsidTr="00AF0B4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F37661" w:rsidRDefault="0022282D" w:rsidP="00AF0B44">
            <w:pPr>
              <w:jc w:val="both"/>
              <w:rPr>
                <w:rFonts w:cs="Arial"/>
                <w:sz w:val="22"/>
                <w:szCs w:val="22"/>
                <w:lang w:eastAsia="ca-ES"/>
              </w:rPr>
            </w:pPr>
            <w:r w:rsidRPr="00F37661">
              <w:rPr>
                <w:rFonts w:cs="Arial"/>
                <w:b/>
                <w:sz w:val="22"/>
                <w:szCs w:val="22"/>
                <w:lang w:eastAsia="ca-ES"/>
              </w:rPr>
              <w:t>Proposta d’un calendari anual d’activitats culinàries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 xml:space="preserve"> al voltant de la restauració que es puntuarà amb dos punts per activitat programada i un màxim de </w:t>
            </w:r>
            <w:r w:rsidRPr="0022282D">
              <w:rPr>
                <w:rFonts w:cs="Arial"/>
                <w:b/>
                <w:color w:val="FF0000"/>
                <w:sz w:val="22"/>
                <w:szCs w:val="22"/>
                <w:lang w:eastAsia="ca-ES"/>
              </w:rPr>
              <w:t>20 punts</w:t>
            </w:r>
            <w:r w:rsidRPr="0022282D">
              <w:rPr>
                <w:rFonts w:cs="Arial"/>
                <w:color w:val="FF0000"/>
                <w:sz w:val="22"/>
                <w:szCs w:val="22"/>
                <w:lang w:eastAsia="ca-ES"/>
              </w:rPr>
              <w:t xml:space="preserve"> 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 xml:space="preserve">(a títol d’exemple un dia de cuina temàtica o d’altres cultures – italiana, índia, literària...- sopar monòleg...) </w:t>
            </w:r>
          </w:p>
          <w:p w:rsidR="0022282D" w:rsidRPr="00F37661" w:rsidRDefault="0022282D" w:rsidP="00AF0B44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F37661" w:rsidRDefault="0022282D" w:rsidP="00AF0B44">
            <w:pPr>
              <w:jc w:val="both"/>
              <w:rPr>
                <w:color w:val="C45911" w:themeColor="accent2" w:themeShade="BF"/>
                <w:sz w:val="22"/>
                <w:szCs w:val="22"/>
              </w:rPr>
            </w:pPr>
          </w:p>
          <w:p w:rsidR="0022282D" w:rsidRPr="00F37661" w:rsidRDefault="0022282D" w:rsidP="00AF0B44">
            <w:pPr>
              <w:jc w:val="both"/>
              <w:rPr>
                <w:sz w:val="22"/>
                <w:szCs w:val="22"/>
              </w:rPr>
            </w:pPr>
            <w:r w:rsidRPr="00F37661">
              <w:rPr>
                <w:color w:val="C45911" w:themeColor="accent2" w:themeShade="BF"/>
                <w:sz w:val="22"/>
                <w:szCs w:val="22"/>
              </w:rPr>
              <w:t>Núm. ofertes anuals proposades</w:t>
            </w:r>
            <w:r w:rsidRPr="00F37661">
              <w:rPr>
                <w:sz w:val="22"/>
                <w:szCs w:val="22"/>
              </w:rPr>
              <w:t>:</w:t>
            </w:r>
          </w:p>
        </w:tc>
      </w:tr>
      <w:tr w:rsidR="0022282D" w:rsidRPr="00F37661" w:rsidTr="00AF0B4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F37661" w:rsidRDefault="0022282D" w:rsidP="00AF0B4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ca-ES"/>
              </w:rPr>
            </w:pPr>
            <w:r w:rsidRPr="00F37661">
              <w:rPr>
                <w:rFonts w:cs="Arial"/>
                <w:b/>
                <w:sz w:val="22"/>
                <w:szCs w:val="22"/>
                <w:lang w:eastAsia="ca-ES"/>
              </w:rPr>
              <w:t>Compromís d’acompanyament a actes organitzats anualment per l’Ajuntament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 xml:space="preserve"> en el Centre de Cultura amb l’oferiment de beguda tipus còctel o similar, de manera gratuïta.</w:t>
            </w:r>
          </w:p>
          <w:p w:rsidR="0022282D" w:rsidRPr="00F37661" w:rsidRDefault="0022282D" w:rsidP="00AF0B4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ca-ES"/>
              </w:rPr>
            </w:pPr>
            <w:r w:rsidRPr="00F37661">
              <w:rPr>
                <w:rFonts w:cs="Arial"/>
                <w:sz w:val="22"/>
                <w:szCs w:val="22"/>
                <w:lang w:eastAsia="ca-ES"/>
              </w:rPr>
              <w:t xml:space="preserve">Es puntuarà amb dos punts per acte, amb un màxim de </w:t>
            </w:r>
            <w:r w:rsidRPr="0022282D">
              <w:rPr>
                <w:rFonts w:cs="Arial"/>
                <w:b/>
                <w:color w:val="FF0000"/>
                <w:sz w:val="22"/>
                <w:szCs w:val="22"/>
                <w:lang w:eastAsia="ca-ES"/>
              </w:rPr>
              <w:t>20 punts</w:t>
            </w:r>
            <w:r w:rsidRPr="0022282D">
              <w:rPr>
                <w:rFonts w:cs="Arial"/>
                <w:color w:val="FF0000"/>
                <w:sz w:val="22"/>
                <w:szCs w:val="22"/>
                <w:lang w:eastAsia="ca-ES"/>
              </w:rPr>
              <w:t xml:space="preserve">. </w:t>
            </w:r>
          </w:p>
          <w:p w:rsidR="0022282D" w:rsidRPr="00F37661" w:rsidRDefault="0022282D" w:rsidP="00AF0B4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ca-ES"/>
              </w:rPr>
            </w:pPr>
            <w:r w:rsidRPr="00F37661">
              <w:rPr>
                <w:rFonts w:cs="Arial"/>
                <w:sz w:val="22"/>
                <w:szCs w:val="22"/>
                <w:lang w:eastAsia="ca-ES"/>
              </w:rPr>
              <w:t>Els actes seran escollits per l’Ajuntament i es contempla un aforament aproximat de 40 persones.</w:t>
            </w:r>
          </w:p>
          <w:p w:rsidR="0022282D" w:rsidRPr="00F37661" w:rsidRDefault="0022282D" w:rsidP="00AF0B44">
            <w:pPr>
              <w:jc w:val="both"/>
              <w:rPr>
                <w:rFonts w:cs="Arial"/>
                <w:sz w:val="22"/>
                <w:szCs w:val="22"/>
                <w:lang w:eastAsia="ca-E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Pr="00F37661" w:rsidRDefault="0022282D" w:rsidP="00AF0B44">
            <w:pPr>
              <w:jc w:val="both"/>
              <w:rPr>
                <w:sz w:val="22"/>
                <w:szCs w:val="22"/>
              </w:rPr>
            </w:pPr>
            <w:r w:rsidRPr="00F37661">
              <w:rPr>
                <w:color w:val="C45911" w:themeColor="accent2" w:themeShade="BF"/>
                <w:sz w:val="22"/>
                <w:szCs w:val="22"/>
              </w:rPr>
              <w:t>Núm. acompanyament anuals actes proposats</w:t>
            </w:r>
            <w:r w:rsidRPr="00F37661">
              <w:rPr>
                <w:sz w:val="22"/>
                <w:szCs w:val="22"/>
              </w:rPr>
              <w:t>:</w:t>
            </w:r>
          </w:p>
        </w:tc>
      </w:tr>
      <w:tr w:rsidR="0022282D" w:rsidRPr="00F37661" w:rsidTr="00AF0B4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F37661" w:rsidRDefault="0022282D" w:rsidP="00AF0B44">
            <w:pPr>
              <w:jc w:val="both"/>
              <w:rPr>
                <w:rFonts w:cs="Arial"/>
                <w:b/>
                <w:bCs/>
                <w:sz w:val="22"/>
                <w:szCs w:val="22"/>
                <w:lang w:eastAsia="ca-ES"/>
              </w:rPr>
            </w:pPr>
            <w:r w:rsidRPr="00F37661">
              <w:rPr>
                <w:rFonts w:cs="Arial"/>
                <w:b/>
                <w:bCs/>
                <w:sz w:val="22"/>
                <w:szCs w:val="22"/>
                <w:lang w:eastAsia="ca-ES"/>
              </w:rPr>
              <w:t xml:space="preserve">Propostes que utilitzin productes de material reciclat en el parament, que sigui biodegradable i compti amb certificat ecològic. 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 xml:space="preserve">Es valorarà amb la màxima puntuació </w:t>
            </w:r>
            <w:r w:rsidRPr="0022282D">
              <w:rPr>
                <w:rFonts w:cs="Arial"/>
                <w:b/>
                <w:color w:val="FF0000"/>
                <w:sz w:val="22"/>
                <w:szCs w:val="22"/>
                <w:lang w:eastAsia="ca-ES"/>
              </w:rPr>
              <w:t>(10 punts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>), l’empresa que es comprometi a  l’ús de productes de material reciclat, biodegradable i amb certificat ecològic en el parament i amb 0 (zero) punts l’empresa que no declari el seu compromís. El seu compliment serà comprovat per part de la responsable de</w:t>
            </w:r>
            <w:r>
              <w:rPr>
                <w:rFonts w:cs="Arial"/>
                <w:sz w:val="22"/>
                <w:szCs w:val="22"/>
                <w:lang w:eastAsia="ca-ES"/>
              </w:rPr>
              <w:t xml:space="preserve"> 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>l</w:t>
            </w:r>
            <w:r>
              <w:rPr>
                <w:rFonts w:cs="Arial"/>
                <w:sz w:val="22"/>
                <w:szCs w:val="22"/>
                <w:lang w:eastAsia="ca-ES"/>
              </w:rPr>
              <w:t xml:space="preserve">a 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>con</w:t>
            </w:r>
            <w:r>
              <w:rPr>
                <w:rFonts w:cs="Arial"/>
                <w:sz w:val="22"/>
                <w:szCs w:val="22"/>
                <w:lang w:eastAsia="ca-ES"/>
              </w:rPr>
              <w:t>cessió</w:t>
            </w:r>
            <w:r w:rsidRPr="00F37661">
              <w:rPr>
                <w:rFonts w:cs="Arial"/>
                <w:sz w:val="22"/>
                <w:szCs w:val="22"/>
                <w:lang w:eastAsia="ca-ES"/>
              </w:rPr>
              <w:t xml:space="preserve"> durant l’execució del mateix.</w:t>
            </w:r>
          </w:p>
          <w:p w:rsidR="0022282D" w:rsidRPr="00F37661" w:rsidRDefault="0022282D" w:rsidP="00AF0B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F37661" w:rsidRDefault="0022282D" w:rsidP="00AF0B44">
            <w:pPr>
              <w:jc w:val="both"/>
              <w:rPr>
                <w:sz w:val="22"/>
                <w:szCs w:val="22"/>
              </w:rPr>
            </w:pPr>
            <w:r w:rsidRPr="00F37661">
              <w:rPr>
                <w:color w:val="C45911" w:themeColor="accent2" w:themeShade="BF"/>
                <w:sz w:val="22"/>
                <w:szCs w:val="22"/>
              </w:rPr>
              <w:t>Compromís</w:t>
            </w:r>
            <w:r w:rsidRPr="00F37661">
              <w:rPr>
                <w:sz w:val="22"/>
                <w:szCs w:val="22"/>
              </w:rPr>
              <w:t xml:space="preserve">: </w:t>
            </w:r>
          </w:p>
          <w:p w:rsidR="0022282D" w:rsidRPr="00F37661" w:rsidRDefault="0022282D" w:rsidP="00AF0B44">
            <w:pPr>
              <w:jc w:val="both"/>
              <w:rPr>
                <w:sz w:val="22"/>
                <w:szCs w:val="22"/>
              </w:rPr>
            </w:pPr>
          </w:p>
          <w:p w:rsidR="0022282D" w:rsidRPr="00F37661" w:rsidRDefault="0022282D" w:rsidP="00AF0B44">
            <w:pPr>
              <w:jc w:val="both"/>
              <w:rPr>
                <w:sz w:val="22"/>
                <w:szCs w:val="22"/>
              </w:rPr>
            </w:pPr>
          </w:p>
          <w:p w:rsidR="0022282D" w:rsidRPr="00F37661" w:rsidRDefault="0022282D" w:rsidP="0022282D">
            <w:pPr>
              <w:pStyle w:val="Prrafodelista"/>
              <w:numPr>
                <w:ilvl w:val="0"/>
                <w:numId w:val="1"/>
              </w:numPr>
              <w:contextualSpacing w:val="0"/>
              <w:jc w:val="both"/>
              <w:rPr>
                <w:sz w:val="22"/>
                <w:szCs w:val="22"/>
              </w:rPr>
            </w:pPr>
            <w:r w:rsidRPr="00F37661">
              <w:rPr>
                <w:sz w:val="22"/>
                <w:szCs w:val="22"/>
              </w:rPr>
              <w:t>Si</w:t>
            </w:r>
          </w:p>
          <w:p w:rsidR="0022282D" w:rsidRPr="00F37661" w:rsidRDefault="0022282D" w:rsidP="0022282D">
            <w:pPr>
              <w:pStyle w:val="Prrafodelista"/>
              <w:numPr>
                <w:ilvl w:val="0"/>
                <w:numId w:val="1"/>
              </w:numPr>
              <w:contextualSpacing w:val="0"/>
              <w:jc w:val="both"/>
              <w:rPr>
                <w:sz w:val="22"/>
                <w:szCs w:val="22"/>
              </w:rPr>
            </w:pPr>
            <w:r w:rsidRPr="00F37661">
              <w:rPr>
                <w:sz w:val="22"/>
                <w:szCs w:val="22"/>
              </w:rPr>
              <w:t>no</w:t>
            </w:r>
          </w:p>
        </w:tc>
      </w:tr>
      <w:tr w:rsidR="0022282D" w:rsidRPr="00F37661" w:rsidTr="00AF0B4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282D" w:rsidRPr="00F37661" w:rsidRDefault="0022282D" w:rsidP="00AF0B44">
            <w:pPr>
              <w:jc w:val="both"/>
              <w:rPr>
                <w:rFonts w:cs="Arial"/>
                <w:b/>
                <w:bCs/>
                <w:sz w:val="22"/>
                <w:szCs w:val="22"/>
                <w:lang w:eastAsia="ca-ES"/>
              </w:rPr>
            </w:pPr>
            <w:r w:rsidRPr="00F37661">
              <w:rPr>
                <w:rFonts w:cs="Arial"/>
                <w:b/>
                <w:bCs/>
                <w:sz w:val="22"/>
                <w:szCs w:val="22"/>
                <w:lang w:eastAsia="ca-ES"/>
              </w:rPr>
              <w:t>TOTAL PUNTUACIÓ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2282D" w:rsidRPr="00F37661" w:rsidRDefault="0022282D" w:rsidP="00AF0B44">
            <w:pPr>
              <w:jc w:val="both"/>
              <w:rPr>
                <w:color w:val="C45911" w:themeColor="accent2" w:themeShade="BF"/>
                <w:sz w:val="22"/>
                <w:szCs w:val="22"/>
              </w:rPr>
            </w:pPr>
          </w:p>
        </w:tc>
      </w:tr>
    </w:tbl>
    <w:p w:rsidR="0022282D" w:rsidRPr="00F37661" w:rsidRDefault="0022282D" w:rsidP="0022282D">
      <w:pPr>
        <w:pStyle w:val="Text"/>
        <w:rPr>
          <w:sz w:val="22"/>
          <w:szCs w:val="22"/>
        </w:rPr>
      </w:pPr>
    </w:p>
    <w:p w:rsidR="0022282D" w:rsidRPr="00F37661" w:rsidRDefault="0022282D" w:rsidP="0022282D">
      <w:pPr>
        <w:pStyle w:val="Text"/>
        <w:rPr>
          <w:sz w:val="22"/>
          <w:szCs w:val="22"/>
        </w:rPr>
      </w:pPr>
    </w:p>
    <w:p w:rsidR="0022282D" w:rsidRPr="00F37661" w:rsidRDefault="0022282D" w:rsidP="0022282D">
      <w:pPr>
        <w:pStyle w:val="Text"/>
        <w:rPr>
          <w:rFonts w:cstheme="minorBidi"/>
          <w:color w:val="000000" w:themeColor="text1"/>
          <w:kern w:val="2"/>
          <w:sz w:val="22"/>
          <w:szCs w:val="22"/>
        </w:rPr>
      </w:pPr>
    </w:p>
    <w:p w:rsidR="0022282D" w:rsidRPr="00F37661" w:rsidRDefault="0022282D" w:rsidP="0022282D">
      <w:pPr>
        <w:jc w:val="both"/>
        <w:rPr>
          <w:rFonts w:cs="Times New Roman"/>
        </w:rPr>
      </w:pPr>
      <w:r w:rsidRPr="00F37661">
        <w:t xml:space="preserve">I per què consti, signo aquesta proposta a la data de la signatura electrònica </w:t>
      </w:r>
    </w:p>
    <w:p w:rsidR="00511731" w:rsidRDefault="00511731"/>
    <w:sectPr w:rsidR="00511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30955"/>
    <w:multiLevelType w:val="hybridMultilevel"/>
    <w:tmpl w:val="5B7890A8"/>
    <w:lvl w:ilvl="0" w:tplc="B7804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2D"/>
    <w:rsid w:val="0022282D"/>
    <w:rsid w:val="0051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4874"/>
  <w15:chartTrackingRefBased/>
  <w15:docId w15:val="{F36CA1A5-D8EE-4C49-80AE-FC23BFD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82D"/>
    <w:rPr>
      <w:rFonts w:ascii="Merriweather Sans" w:hAnsi="Merriweather Sans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22282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22282D"/>
    <w:rPr>
      <w:rFonts w:ascii="Merriweather Sans" w:hAnsi="Merriweather Sans"/>
      <w:lang w:val="ca-ES"/>
    </w:rPr>
  </w:style>
  <w:style w:type="paragraph" w:customStyle="1" w:styleId="Normal0">
    <w:name w:val="Normal_0"/>
    <w:qFormat/>
    <w:rsid w:val="0022282D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  <w:style w:type="paragraph" w:customStyle="1" w:styleId="Text">
    <w:name w:val="Text"/>
    <w:basedOn w:val="Normal"/>
    <w:uiPriority w:val="99"/>
    <w:qFormat/>
    <w:rsid w:val="0022282D"/>
    <w:pPr>
      <w:autoSpaceDE w:val="0"/>
      <w:autoSpaceDN w:val="0"/>
      <w:adjustRightInd w:val="0"/>
      <w:spacing w:after="0" w:line="0" w:lineRule="atLeast"/>
      <w:jc w:val="both"/>
    </w:pPr>
    <w:rPr>
      <w:rFonts w:eastAsia="Times New Roman" w:cs="Verdana"/>
      <w:sz w:val="20"/>
      <w:szCs w:val="20"/>
      <w:lang w:eastAsia="ca-ES"/>
    </w:rPr>
  </w:style>
  <w:style w:type="table" w:customStyle="1" w:styleId="Tablaconcuadrcula1">
    <w:name w:val="Tabla con cuadrícula1"/>
    <w:basedOn w:val="Tablanormal"/>
    <w:rsid w:val="002228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OSUNA MERCHÁN, Nuria</dc:creator>
  <cp:keywords/>
  <dc:description/>
  <cp:lastModifiedBy>OSUNA MERCHÁN, Nuria</cp:lastModifiedBy>
  <cp:revision>1</cp:revision>
  <dcterms:created xsi:type="dcterms:W3CDTF">2026-07-06T13:00:00Z</dcterms:created>
  <dcterms:modified xsi:type="dcterms:W3CDTF">2026-07-06T13:01:00Z</dcterms:modified>
</cp:coreProperties>
</file>