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58F8" w14:textId="77777777" w:rsidR="00194672" w:rsidRPr="00194672" w:rsidRDefault="00194672" w:rsidP="00194672">
      <w:pPr>
        <w:spacing w:before="0" w:line="276" w:lineRule="auto"/>
        <w:outlineLvl w:val="0"/>
        <w:rPr>
          <w:rFonts w:eastAsia="Calibri" w:cs="Arial"/>
          <w:b/>
          <w:bCs/>
          <w:color w:val="00788D"/>
          <w:sz w:val="20"/>
          <w:szCs w:val="20"/>
        </w:rPr>
      </w:pPr>
      <w:bookmarkStart w:id="0" w:name="_Toc233979573"/>
      <w:r w:rsidRPr="00194672">
        <w:rPr>
          <w:rFonts w:eastAsia="Calibri" w:cs="Arial"/>
          <w:b/>
          <w:bCs/>
          <w:color w:val="00788D"/>
          <w:sz w:val="20"/>
          <w:szCs w:val="20"/>
        </w:rPr>
        <w:t>ANNEX 3A- FITXA DESCRIPTIVA DELS MÒDULS ADDICIONALS DE LA PLATAFORMA</w:t>
      </w:r>
      <w:bookmarkEnd w:id="0"/>
    </w:p>
    <w:p w14:paraId="48340872" w14:textId="77777777" w:rsidR="00194672" w:rsidRPr="005B7759" w:rsidRDefault="00194672" w:rsidP="00194672">
      <w:pPr>
        <w:widowControl w:val="0"/>
        <w:suppressAutoHyphens/>
        <w:spacing w:before="0" w:line="276" w:lineRule="auto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(Documentació complementària. Només s'ha d'emplenar respecte dels mòduls addicionals que el licitador proposi als efectes de la seva valoració dins del criteri "Ecosistema i cobertura funcional de la plataforma". Cal presentar una fitxa independent per a cada mòdul.)</w:t>
      </w:r>
    </w:p>
    <w:p w14:paraId="0F34DBE7" w14:textId="77777777" w:rsidR="00194672" w:rsidRPr="005B7759" w:rsidRDefault="00194672" w:rsidP="00194672">
      <w:pPr>
        <w:autoSpaceDE w:val="0"/>
        <w:autoSpaceDN w:val="0"/>
        <w:adjustRightInd w:val="0"/>
        <w:spacing w:before="0"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  <w:r w:rsidRPr="005B7759">
        <w:rPr>
          <w:rFonts w:cs="Arial"/>
          <w:color w:val="000000"/>
          <w:sz w:val="20"/>
          <w:szCs w:val="20"/>
          <w:lang w:eastAsia="ca-ES"/>
        </w:rPr>
        <w:t>En/Na............................................................................................................................................................................. amb NIF/NIE  número.............................................................................................................. com a persona apoderada de l'empresa......................................................................................................................................., NIF .......................................................</w:t>
      </w:r>
    </w:p>
    <w:p w14:paraId="79E4E244" w14:textId="77777777" w:rsidR="00194672" w:rsidRPr="005B7759" w:rsidRDefault="00194672" w:rsidP="00194672">
      <w:pPr>
        <w:autoSpaceDE w:val="0"/>
        <w:autoSpaceDN w:val="0"/>
        <w:adjustRightInd w:val="0"/>
        <w:spacing w:before="0"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</w:p>
    <w:p w14:paraId="5CC93121" w14:textId="77777777" w:rsidR="00194672" w:rsidRPr="005B7759" w:rsidRDefault="00194672" w:rsidP="00194672">
      <w:pPr>
        <w:spacing w:before="0" w:line="276" w:lineRule="auto"/>
        <w:rPr>
          <w:rFonts w:cs="Arial"/>
          <w:b/>
          <w:sz w:val="20"/>
          <w:szCs w:val="20"/>
        </w:rPr>
      </w:pPr>
      <w:r w:rsidRPr="005B7759">
        <w:rPr>
          <w:rFonts w:cs="Arial"/>
          <w:b/>
          <w:sz w:val="20"/>
          <w:szCs w:val="20"/>
        </w:rPr>
        <w:t>DECLARA:</w:t>
      </w:r>
    </w:p>
    <w:p w14:paraId="2D6EA484" w14:textId="77777777" w:rsidR="00194672" w:rsidRPr="005B7759" w:rsidRDefault="00194672" w:rsidP="00194672">
      <w:pPr>
        <w:spacing w:before="0" w:line="276" w:lineRule="auto"/>
        <w:rPr>
          <w:rFonts w:cs="Arial"/>
          <w:sz w:val="20"/>
          <w:szCs w:val="20"/>
          <w:lang w:eastAsia="es-ES"/>
        </w:rPr>
      </w:pPr>
      <w:r w:rsidRPr="005B7759">
        <w:rPr>
          <w:rFonts w:cs="Arial"/>
          <w:sz w:val="20"/>
          <w:szCs w:val="20"/>
          <w:lang w:eastAsia="ca-ES"/>
        </w:rPr>
        <w:t xml:space="preserve">Que presento Que presenta la fitxa descriptiva del següent mòdul addicional de la plataforma ofertada, als efectes de la seva valoració com a criteri d'adjudicació sotmès a judici de valor, d'acord amb el que estableixen els Plecs que regeixen aquesta licitació a la licitació </w:t>
      </w:r>
      <w:r w:rsidRPr="005B7759">
        <w:rPr>
          <w:rFonts w:cs="Arial"/>
          <w:sz w:val="20"/>
          <w:szCs w:val="20"/>
        </w:rPr>
        <w:t xml:space="preserve">segons procediment obert per al subministrament, configuració, parametrització, integració, posada en funcionament i manteniment d'una plataforma integral de gestió comercial dels abonats d'Aigües de Manresa, S.A. </w:t>
      </w:r>
      <w:r w:rsidRPr="005B7759">
        <w:rPr>
          <w:rFonts w:cs="Arial"/>
          <w:b/>
          <w:bCs/>
          <w:sz w:val="20"/>
          <w:szCs w:val="20"/>
        </w:rPr>
        <w:t xml:space="preserve">Expedient licitador núm. 11998 </w:t>
      </w:r>
      <w:r w:rsidRPr="005B7759">
        <w:rPr>
          <w:rFonts w:cs="Arial"/>
          <w:sz w:val="20"/>
          <w:szCs w:val="20"/>
          <w:lang w:eastAsia="ca-ES"/>
        </w:rPr>
        <w:t>amb total acceptació de les condicions establertes en els plecs de clàusules particulars i de prescripcions tècniques que regulen l’esmentat contracte, segons el següent detall:</w:t>
      </w:r>
    </w:p>
    <w:p w14:paraId="08AA3A84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05939646" w14:textId="77777777" w:rsidR="00194672" w:rsidRPr="005B7759" w:rsidRDefault="00194672" w:rsidP="00194672">
      <w:pPr>
        <w:pStyle w:val="Pargrafdellista"/>
        <w:widowControl w:val="0"/>
        <w:numPr>
          <w:ilvl w:val="0"/>
          <w:numId w:val="8"/>
        </w:numPr>
        <w:suppressAutoHyphens/>
        <w:spacing w:before="0" w:line="276" w:lineRule="auto"/>
        <w:rPr>
          <w:rFonts w:cs="Arial"/>
          <w:b/>
          <w:bCs/>
          <w:sz w:val="20"/>
          <w:szCs w:val="20"/>
        </w:rPr>
      </w:pPr>
      <w:r w:rsidRPr="005B7759">
        <w:rPr>
          <w:rFonts w:cs="Arial"/>
          <w:b/>
          <w:bCs/>
          <w:sz w:val="20"/>
          <w:szCs w:val="20"/>
        </w:rPr>
        <w:t>Identificació del mòdul</w:t>
      </w:r>
    </w:p>
    <w:p w14:paraId="09F8B760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rPr>
          <w:rFonts w:cs="Arial"/>
          <w:b/>
          <w:bCs/>
          <w:sz w:val="20"/>
          <w:szCs w:val="20"/>
        </w:rPr>
      </w:pPr>
    </w:p>
    <w:p w14:paraId="259F9D57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Nom del mòdul:</w:t>
      </w:r>
    </w:p>
    <w:p w14:paraId="7763E6AC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Versió:</w:t>
      </w:r>
    </w:p>
    <w:p w14:paraId="4E954D0B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Breu descripció funcional:</w:t>
      </w:r>
    </w:p>
    <w:p w14:paraId="50B982E0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77DEAA15" w14:textId="77777777" w:rsidR="00194672" w:rsidRPr="005B7759" w:rsidRDefault="00194672" w:rsidP="00194672">
      <w:pPr>
        <w:pStyle w:val="Pargrafdellista"/>
        <w:widowControl w:val="0"/>
        <w:numPr>
          <w:ilvl w:val="0"/>
          <w:numId w:val="8"/>
        </w:numPr>
        <w:suppressAutoHyphens/>
        <w:spacing w:before="0" w:line="276" w:lineRule="auto"/>
        <w:rPr>
          <w:rFonts w:cs="Arial"/>
          <w:b/>
          <w:bCs/>
          <w:sz w:val="20"/>
          <w:szCs w:val="20"/>
        </w:rPr>
      </w:pPr>
      <w:proofErr w:type="spellStart"/>
      <w:r w:rsidRPr="005B7759">
        <w:rPr>
          <w:rFonts w:cs="Arial"/>
          <w:b/>
          <w:bCs/>
          <w:sz w:val="20"/>
          <w:szCs w:val="20"/>
        </w:rPr>
        <w:t>Repositori</w:t>
      </w:r>
      <w:proofErr w:type="spellEnd"/>
      <w:r w:rsidRPr="005B7759">
        <w:rPr>
          <w:rFonts w:cs="Arial"/>
          <w:b/>
          <w:bCs/>
          <w:sz w:val="20"/>
          <w:szCs w:val="20"/>
        </w:rPr>
        <w:t xml:space="preserve"> oficial</w:t>
      </w:r>
    </w:p>
    <w:p w14:paraId="342FD83F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rPr>
          <w:rFonts w:cs="Arial"/>
          <w:b/>
          <w:bCs/>
          <w:sz w:val="20"/>
          <w:szCs w:val="20"/>
        </w:rPr>
      </w:pPr>
    </w:p>
    <w:p w14:paraId="2A87C307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Sistema utilitzat:</w:t>
      </w:r>
    </w:p>
    <w:p w14:paraId="3551AABA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190F6A7A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ascii="Segoe UI Symbol" w:hAnsi="Segoe UI Symbol" w:cs="Segoe UI Symbol"/>
          <w:sz w:val="20"/>
          <w:szCs w:val="20"/>
        </w:rPr>
        <w:t>☐</w:t>
      </w:r>
      <w:r w:rsidRPr="005B7759">
        <w:rPr>
          <w:rFonts w:cs="Arial"/>
          <w:sz w:val="20"/>
          <w:szCs w:val="20"/>
        </w:rPr>
        <w:t xml:space="preserve"> GitHub</w:t>
      </w:r>
    </w:p>
    <w:p w14:paraId="7F749A0A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ascii="Segoe UI Symbol" w:hAnsi="Segoe UI Symbol" w:cs="Segoe UI Symbol"/>
          <w:sz w:val="20"/>
          <w:szCs w:val="20"/>
        </w:rPr>
        <w:t>☐</w:t>
      </w:r>
      <w:r w:rsidRPr="005B7759">
        <w:rPr>
          <w:rFonts w:cs="Arial"/>
          <w:sz w:val="20"/>
          <w:szCs w:val="20"/>
        </w:rPr>
        <w:t xml:space="preserve"> </w:t>
      </w:r>
      <w:proofErr w:type="spellStart"/>
      <w:r w:rsidRPr="005B7759">
        <w:rPr>
          <w:rFonts w:cs="Arial"/>
          <w:sz w:val="20"/>
          <w:szCs w:val="20"/>
        </w:rPr>
        <w:t>GitLab</w:t>
      </w:r>
      <w:proofErr w:type="spellEnd"/>
    </w:p>
    <w:p w14:paraId="37467C07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ascii="Segoe UI Symbol" w:hAnsi="Segoe UI Symbol" w:cs="Segoe UI Symbol"/>
          <w:sz w:val="20"/>
          <w:szCs w:val="20"/>
        </w:rPr>
        <w:t>☐</w:t>
      </w:r>
      <w:r w:rsidRPr="005B7759">
        <w:rPr>
          <w:rFonts w:cs="Arial"/>
          <w:sz w:val="20"/>
          <w:szCs w:val="20"/>
        </w:rPr>
        <w:t xml:space="preserve"> Altre: ______________________</w:t>
      </w:r>
    </w:p>
    <w:p w14:paraId="2610DEE7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70440CE5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Nom del projecte/</w:t>
      </w:r>
      <w:proofErr w:type="spellStart"/>
      <w:r w:rsidRPr="005B7759">
        <w:rPr>
          <w:rFonts w:cs="Arial"/>
          <w:sz w:val="20"/>
          <w:szCs w:val="20"/>
        </w:rPr>
        <w:t>repositori</w:t>
      </w:r>
      <w:proofErr w:type="spellEnd"/>
      <w:r w:rsidRPr="005B7759">
        <w:rPr>
          <w:rFonts w:cs="Arial"/>
          <w:sz w:val="20"/>
          <w:szCs w:val="20"/>
        </w:rPr>
        <w:t>:</w:t>
      </w:r>
    </w:p>
    <w:p w14:paraId="7DAFAA3E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 xml:space="preserve">URL pública del </w:t>
      </w:r>
      <w:proofErr w:type="spellStart"/>
      <w:r w:rsidRPr="005B7759">
        <w:rPr>
          <w:rFonts w:cs="Arial"/>
          <w:sz w:val="20"/>
          <w:szCs w:val="20"/>
        </w:rPr>
        <w:t>repositori</w:t>
      </w:r>
      <w:proofErr w:type="spellEnd"/>
      <w:r w:rsidRPr="005B7759">
        <w:rPr>
          <w:rFonts w:cs="Arial"/>
          <w:sz w:val="20"/>
          <w:szCs w:val="20"/>
        </w:rPr>
        <w:t>:</w:t>
      </w:r>
    </w:p>
    <w:p w14:paraId="572312DE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 xml:space="preserve">Release / </w:t>
      </w:r>
      <w:proofErr w:type="spellStart"/>
      <w:r w:rsidRPr="005B7759">
        <w:rPr>
          <w:rFonts w:cs="Arial"/>
          <w:sz w:val="20"/>
          <w:szCs w:val="20"/>
        </w:rPr>
        <w:t>Tag</w:t>
      </w:r>
      <w:proofErr w:type="spellEnd"/>
      <w:r w:rsidRPr="005B7759">
        <w:rPr>
          <w:rFonts w:cs="Arial"/>
          <w:sz w:val="20"/>
          <w:szCs w:val="20"/>
        </w:rPr>
        <w:t>:</w:t>
      </w:r>
    </w:p>
    <w:p w14:paraId="5DF59AE5" w14:textId="7C9E4ED1" w:rsidR="00194672" w:rsidRDefault="00194672" w:rsidP="0026562A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proofErr w:type="spellStart"/>
      <w:r w:rsidRPr="005B7759">
        <w:rPr>
          <w:rFonts w:cs="Arial"/>
          <w:sz w:val="20"/>
          <w:szCs w:val="20"/>
        </w:rPr>
        <w:t>Commit</w:t>
      </w:r>
      <w:proofErr w:type="spellEnd"/>
      <w:r w:rsidRPr="005B7759">
        <w:rPr>
          <w:rFonts w:cs="Arial"/>
          <w:sz w:val="20"/>
          <w:szCs w:val="20"/>
        </w:rPr>
        <w:t xml:space="preserve"> SHA (si escau):</w:t>
      </w:r>
    </w:p>
    <w:p w14:paraId="782D4C40" w14:textId="77777777" w:rsidR="0026562A" w:rsidRPr="0026562A" w:rsidRDefault="0026562A" w:rsidP="0026562A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324435FC" w14:textId="77777777" w:rsidR="00194672" w:rsidRPr="005B7759" w:rsidRDefault="00194672" w:rsidP="00194672">
      <w:pPr>
        <w:pStyle w:val="Pargrafdellista"/>
        <w:widowControl w:val="0"/>
        <w:numPr>
          <w:ilvl w:val="0"/>
          <w:numId w:val="8"/>
        </w:numPr>
        <w:suppressAutoHyphens/>
        <w:spacing w:before="0" w:line="276" w:lineRule="auto"/>
        <w:rPr>
          <w:rFonts w:cs="Arial"/>
          <w:b/>
          <w:bCs/>
          <w:sz w:val="20"/>
          <w:szCs w:val="20"/>
        </w:rPr>
      </w:pPr>
      <w:r w:rsidRPr="005B7759">
        <w:rPr>
          <w:rFonts w:cs="Arial"/>
          <w:b/>
          <w:bCs/>
          <w:sz w:val="20"/>
          <w:szCs w:val="20"/>
        </w:rPr>
        <w:t>Llicència</w:t>
      </w:r>
    </w:p>
    <w:p w14:paraId="7DD7C282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rPr>
          <w:rFonts w:cs="Arial"/>
          <w:b/>
          <w:bCs/>
          <w:sz w:val="20"/>
          <w:szCs w:val="20"/>
        </w:rPr>
      </w:pPr>
    </w:p>
    <w:p w14:paraId="594DFDBF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 xml:space="preserve">Llicència Open </w:t>
      </w:r>
      <w:proofErr w:type="spellStart"/>
      <w:r w:rsidRPr="005B7759">
        <w:rPr>
          <w:rFonts w:cs="Arial"/>
          <w:sz w:val="20"/>
          <w:szCs w:val="20"/>
        </w:rPr>
        <w:t>Source</w:t>
      </w:r>
      <w:proofErr w:type="spellEnd"/>
      <w:r w:rsidRPr="005B7759">
        <w:rPr>
          <w:rFonts w:cs="Arial"/>
          <w:sz w:val="20"/>
          <w:szCs w:val="20"/>
        </w:rPr>
        <w:t>:</w:t>
      </w:r>
    </w:p>
    <w:p w14:paraId="200C606E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URL pública de la llicència:</w:t>
      </w:r>
    </w:p>
    <w:p w14:paraId="15DC1FD9" w14:textId="77777777" w:rsidR="00194672" w:rsidRDefault="00194672" w:rsidP="00194672">
      <w:pPr>
        <w:pStyle w:val="Pargrafdellista"/>
        <w:widowControl w:val="0"/>
        <w:suppressAutoHyphens/>
        <w:spacing w:line="276" w:lineRule="auto"/>
        <w:ind w:left="426"/>
        <w:rPr>
          <w:rFonts w:cs="Arial"/>
          <w:sz w:val="20"/>
          <w:szCs w:val="20"/>
        </w:rPr>
      </w:pPr>
    </w:p>
    <w:p w14:paraId="4B1C7579" w14:textId="77777777" w:rsidR="0026562A" w:rsidRDefault="0026562A" w:rsidP="00194672">
      <w:pPr>
        <w:pStyle w:val="Pargrafdellista"/>
        <w:widowControl w:val="0"/>
        <w:suppressAutoHyphens/>
        <w:spacing w:line="276" w:lineRule="auto"/>
        <w:ind w:left="426"/>
        <w:rPr>
          <w:rFonts w:cs="Arial"/>
          <w:sz w:val="20"/>
          <w:szCs w:val="20"/>
        </w:rPr>
      </w:pPr>
    </w:p>
    <w:p w14:paraId="578F56F3" w14:textId="77777777" w:rsidR="0026562A" w:rsidRPr="005B7759" w:rsidRDefault="0026562A" w:rsidP="00194672">
      <w:pPr>
        <w:pStyle w:val="Pargrafdellista"/>
        <w:widowControl w:val="0"/>
        <w:suppressAutoHyphens/>
        <w:spacing w:line="276" w:lineRule="auto"/>
        <w:ind w:left="426"/>
        <w:rPr>
          <w:rFonts w:cs="Arial"/>
          <w:sz w:val="20"/>
          <w:szCs w:val="20"/>
        </w:rPr>
      </w:pPr>
    </w:p>
    <w:p w14:paraId="38BE910A" w14:textId="77777777" w:rsidR="00194672" w:rsidRPr="005B7759" w:rsidRDefault="00194672" w:rsidP="00194672">
      <w:pPr>
        <w:pStyle w:val="Pargrafdellista"/>
        <w:widowControl w:val="0"/>
        <w:numPr>
          <w:ilvl w:val="0"/>
          <w:numId w:val="8"/>
        </w:numPr>
        <w:suppressAutoHyphens/>
        <w:spacing w:before="0" w:line="276" w:lineRule="auto"/>
        <w:rPr>
          <w:rFonts w:cs="Arial"/>
          <w:b/>
          <w:bCs/>
          <w:sz w:val="20"/>
          <w:szCs w:val="20"/>
        </w:rPr>
      </w:pPr>
      <w:r w:rsidRPr="005B7759">
        <w:rPr>
          <w:rFonts w:cs="Arial"/>
          <w:b/>
          <w:bCs/>
          <w:sz w:val="20"/>
          <w:szCs w:val="20"/>
        </w:rPr>
        <w:t>Documentació</w:t>
      </w:r>
    </w:p>
    <w:p w14:paraId="01CEF1DF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rPr>
          <w:rFonts w:cs="Arial"/>
          <w:b/>
          <w:bCs/>
          <w:sz w:val="20"/>
          <w:szCs w:val="20"/>
        </w:rPr>
      </w:pPr>
    </w:p>
    <w:p w14:paraId="7B21A531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 xml:space="preserve">URL pública de la documentació tècnica, documentació </w:t>
      </w:r>
      <w:proofErr w:type="spellStart"/>
      <w:r w:rsidRPr="005B7759">
        <w:rPr>
          <w:rFonts w:cs="Arial"/>
          <w:sz w:val="20"/>
          <w:szCs w:val="20"/>
        </w:rPr>
        <w:t>d'APIs</w:t>
      </w:r>
      <w:proofErr w:type="spellEnd"/>
      <w:r w:rsidRPr="005B7759">
        <w:rPr>
          <w:rFonts w:cs="Arial"/>
          <w:sz w:val="20"/>
          <w:szCs w:val="20"/>
        </w:rPr>
        <w:t xml:space="preserve"> o </w:t>
      </w:r>
      <w:proofErr w:type="spellStart"/>
      <w:r w:rsidRPr="005B7759">
        <w:rPr>
          <w:rFonts w:cs="Arial"/>
          <w:sz w:val="20"/>
          <w:szCs w:val="20"/>
        </w:rPr>
        <w:t>Developer</w:t>
      </w:r>
      <w:proofErr w:type="spellEnd"/>
      <w:r w:rsidRPr="005B7759">
        <w:rPr>
          <w:rFonts w:cs="Arial"/>
          <w:sz w:val="20"/>
          <w:szCs w:val="20"/>
        </w:rPr>
        <w:t xml:space="preserve"> Portal (si escau):</w:t>
      </w:r>
    </w:p>
    <w:p w14:paraId="54CB36F2" w14:textId="77777777" w:rsidR="00194672" w:rsidRPr="005B7759" w:rsidRDefault="00194672" w:rsidP="00194672">
      <w:pPr>
        <w:pStyle w:val="Pargrafdellista"/>
        <w:widowControl w:val="0"/>
        <w:suppressAutoHyphens/>
        <w:spacing w:line="276" w:lineRule="auto"/>
        <w:ind w:left="426"/>
        <w:rPr>
          <w:rFonts w:cs="Arial"/>
          <w:sz w:val="20"/>
          <w:szCs w:val="20"/>
        </w:rPr>
      </w:pPr>
    </w:p>
    <w:p w14:paraId="1307D349" w14:textId="77777777" w:rsidR="00194672" w:rsidRPr="005B7759" w:rsidRDefault="00194672" w:rsidP="00194672">
      <w:pPr>
        <w:pStyle w:val="Pargrafdellista"/>
        <w:widowControl w:val="0"/>
        <w:numPr>
          <w:ilvl w:val="0"/>
          <w:numId w:val="8"/>
        </w:numPr>
        <w:suppressAutoHyphens/>
        <w:spacing w:before="0" w:line="276" w:lineRule="auto"/>
        <w:rPr>
          <w:rFonts w:cs="Arial"/>
          <w:b/>
          <w:bCs/>
          <w:sz w:val="20"/>
          <w:szCs w:val="20"/>
        </w:rPr>
      </w:pPr>
      <w:r w:rsidRPr="005B7759">
        <w:rPr>
          <w:rFonts w:cs="Arial"/>
          <w:b/>
          <w:bCs/>
          <w:sz w:val="20"/>
          <w:szCs w:val="20"/>
        </w:rPr>
        <w:t>Declaració responsable:</w:t>
      </w:r>
    </w:p>
    <w:p w14:paraId="2E41442E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L'empresa licitadora declara que:</w:t>
      </w:r>
    </w:p>
    <w:p w14:paraId="18E15614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tbl>
      <w:tblPr>
        <w:tblStyle w:val="Taulaambq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537"/>
        <w:gridCol w:w="520"/>
        <w:gridCol w:w="7590"/>
      </w:tblGrid>
      <w:tr w:rsidR="00194672" w:rsidRPr="005B7759" w14:paraId="1ED9DE98" w14:textId="77777777" w:rsidTr="00112ACC">
        <w:trPr>
          <w:tblHeader/>
        </w:trPr>
        <w:tc>
          <w:tcPr>
            <w:tcW w:w="537" w:type="dxa"/>
            <w:shd w:val="clear" w:color="auto" w:fill="00798D"/>
          </w:tcPr>
          <w:p w14:paraId="17B00E0B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 xml:space="preserve">Sí </w:t>
            </w:r>
          </w:p>
        </w:tc>
        <w:tc>
          <w:tcPr>
            <w:tcW w:w="0" w:type="auto"/>
            <w:shd w:val="clear" w:color="auto" w:fill="00798D"/>
          </w:tcPr>
          <w:p w14:paraId="58176821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  <w:t>NO</w:t>
            </w:r>
          </w:p>
        </w:tc>
        <w:tc>
          <w:tcPr>
            <w:tcW w:w="7590" w:type="dxa"/>
            <w:shd w:val="clear" w:color="auto" w:fill="00798D"/>
          </w:tcPr>
          <w:p w14:paraId="1502934E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  <w:t xml:space="preserve">CONDICIONS RELATIVES A LA PROPOSTA TÈCNICA </w:t>
            </w:r>
            <w:r w:rsidRPr="005B7759">
              <w:rPr>
                <w:b/>
                <w:bCs/>
                <w:color w:val="FFFFFF" w:themeColor="background1"/>
                <w:sz w:val="20"/>
                <w:szCs w:val="20"/>
                <w:lang w:val="ca-ES"/>
              </w:rPr>
              <w:t>MÒDULS ADDICIONALS DE LA PLATAFORMA</w:t>
            </w:r>
          </w:p>
        </w:tc>
      </w:tr>
      <w:tr w:rsidR="00194672" w:rsidRPr="005B7759" w14:paraId="089AABEE" w14:textId="77777777" w:rsidTr="00112ACC">
        <w:tc>
          <w:tcPr>
            <w:tcW w:w="537" w:type="dxa"/>
          </w:tcPr>
          <w:p w14:paraId="273D3D18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735D8D52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7590" w:type="dxa"/>
          </w:tcPr>
          <w:p w14:paraId="67036731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caps w:val="0"/>
                <w:sz w:val="20"/>
                <w:szCs w:val="20"/>
                <w:lang w:val="ca-ES"/>
              </w:rPr>
              <w:t xml:space="preserve">El mòdul forma part de la mateixa plataforma open </w:t>
            </w:r>
            <w:proofErr w:type="spellStart"/>
            <w:r w:rsidRPr="005B7759">
              <w:rPr>
                <w:rFonts w:cs="Arial"/>
                <w:caps w:val="0"/>
                <w:sz w:val="20"/>
                <w:szCs w:val="20"/>
                <w:lang w:val="ca-ES"/>
              </w:rPr>
              <w:t>source</w:t>
            </w:r>
            <w:proofErr w:type="spellEnd"/>
            <w:r w:rsidRPr="005B7759">
              <w:rPr>
                <w:rFonts w:cs="Arial"/>
                <w:caps w:val="0"/>
                <w:sz w:val="20"/>
                <w:szCs w:val="20"/>
                <w:lang w:val="ca-ES"/>
              </w:rPr>
              <w:t xml:space="preserve"> objecte de l'oferta.</w:t>
            </w:r>
          </w:p>
        </w:tc>
      </w:tr>
      <w:tr w:rsidR="00194672" w:rsidRPr="005B7759" w14:paraId="6A3FCBDC" w14:textId="77777777" w:rsidTr="00112ACC">
        <w:tc>
          <w:tcPr>
            <w:tcW w:w="537" w:type="dxa"/>
          </w:tcPr>
          <w:p w14:paraId="30C276DE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2F56FF56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7590" w:type="dxa"/>
          </w:tcPr>
          <w:p w14:paraId="378E542B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caps w:val="0"/>
                <w:sz w:val="20"/>
                <w:szCs w:val="20"/>
                <w:lang w:val="ca-ES"/>
              </w:rPr>
              <w:t>Es troba plenament desenvolupat i en explotació efectiva</w:t>
            </w:r>
          </w:p>
        </w:tc>
      </w:tr>
      <w:tr w:rsidR="00194672" w:rsidRPr="005B7759" w14:paraId="067CC653" w14:textId="77777777" w:rsidTr="00112ACC">
        <w:tc>
          <w:tcPr>
            <w:tcW w:w="537" w:type="dxa"/>
          </w:tcPr>
          <w:p w14:paraId="2C7CB9C0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47EEB3C5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7590" w:type="dxa"/>
          </w:tcPr>
          <w:p w14:paraId="2B736F2C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caps w:val="0"/>
                <w:sz w:val="20"/>
                <w:szCs w:val="20"/>
                <w:lang w:val="ca-ES"/>
              </w:rPr>
              <w:t>No correspon a un prototip, una versió beta ni a un desenvolupament en curs</w:t>
            </w:r>
          </w:p>
        </w:tc>
      </w:tr>
      <w:tr w:rsidR="00194672" w:rsidRPr="005B7759" w14:paraId="6FD59735" w14:textId="77777777" w:rsidTr="00112ACC">
        <w:tc>
          <w:tcPr>
            <w:tcW w:w="537" w:type="dxa"/>
          </w:tcPr>
          <w:p w14:paraId="7BD121BC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2108235B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7590" w:type="dxa"/>
          </w:tcPr>
          <w:p w14:paraId="50412FDA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</w:pPr>
            <w:r w:rsidRPr="005B7759">
              <w:rPr>
                <w:rFonts w:cs="Arial"/>
                <w:caps w:val="0"/>
                <w:sz w:val="20"/>
                <w:szCs w:val="20"/>
                <w:lang w:val="ca-ES"/>
              </w:rPr>
              <w:t>La informació facilitada és veraç.</w:t>
            </w:r>
          </w:p>
        </w:tc>
      </w:tr>
    </w:tbl>
    <w:p w14:paraId="7016C45D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34780438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7B46A97D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Lloc i data</w:t>
      </w:r>
    </w:p>
    <w:p w14:paraId="60E115BF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360C2B9C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Signatura electrònica</w:t>
      </w:r>
    </w:p>
    <w:p w14:paraId="0BF1D6BE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57C7ED0C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2BDDBDC7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74C63BA7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73EB76FE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2B40DBE5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7240B023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36B227A6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6BA7EBBC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240B82BC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68A32E73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5C1C5B7C" w14:textId="77777777" w:rsidR="00194672" w:rsidRPr="0026562A" w:rsidRDefault="00194672" w:rsidP="0026562A">
      <w:pPr>
        <w:widowControl w:val="0"/>
        <w:suppressAutoHyphens/>
        <w:spacing w:before="0" w:line="276" w:lineRule="auto"/>
        <w:rPr>
          <w:rFonts w:cs="Arial"/>
          <w:sz w:val="20"/>
          <w:szCs w:val="20"/>
        </w:rPr>
      </w:pPr>
    </w:p>
    <w:p w14:paraId="46EE975D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4A31932A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6AE79DED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52A28DF9" w14:textId="77777777" w:rsidR="00194672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0A2E3285" w14:textId="77777777" w:rsidR="0026562A" w:rsidRDefault="0026562A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35267BE7" w14:textId="77777777" w:rsidR="0026562A" w:rsidRDefault="0026562A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6D8E0F60" w14:textId="77777777" w:rsidR="0026562A" w:rsidRDefault="0026562A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1718BFA4" w14:textId="77777777" w:rsidR="0026562A" w:rsidRDefault="0026562A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6BD08782" w14:textId="77777777" w:rsidR="0026562A" w:rsidRDefault="0026562A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1BDBB859" w14:textId="77777777" w:rsidR="0026562A" w:rsidRDefault="0026562A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317D5AEA" w14:textId="77777777" w:rsidR="0026562A" w:rsidRDefault="0026562A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20E7D3C7" w14:textId="77777777" w:rsidR="0026562A" w:rsidRDefault="0026562A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386A7696" w14:textId="77777777" w:rsidR="0026562A" w:rsidRDefault="0026562A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21DCD26B" w14:textId="77777777" w:rsidR="0026562A" w:rsidRPr="005B7759" w:rsidRDefault="0026562A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412D737B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p w14:paraId="07B4105A" w14:textId="77777777" w:rsidR="00194672" w:rsidRPr="005B7759" w:rsidRDefault="00194672" w:rsidP="00194672">
      <w:pPr>
        <w:pStyle w:val="Pargrafdellista"/>
        <w:widowControl w:val="0"/>
        <w:suppressAutoHyphens/>
        <w:spacing w:before="0" w:line="276" w:lineRule="auto"/>
        <w:ind w:left="426"/>
        <w:rPr>
          <w:rFonts w:cs="Arial"/>
          <w:sz w:val="20"/>
          <w:szCs w:val="20"/>
        </w:rPr>
      </w:pPr>
    </w:p>
    <w:sectPr w:rsidR="00194672" w:rsidRPr="005B7759" w:rsidSect="001946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283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4278" w14:textId="77777777" w:rsidR="00402C3A" w:rsidRDefault="00402C3A">
      <w:pPr>
        <w:spacing w:before="0" w:after="0" w:line="240" w:lineRule="auto"/>
      </w:pPr>
      <w:r>
        <w:separator/>
      </w:r>
    </w:p>
  </w:endnote>
  <w:endnote w:type="continuationSeparator" w:id="0">
    <w:p w14:paraId="361A1D1D" w14:textId="77777777" w:rsidR="00402C3A" w:rsidRDefault="00402C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26562A" w:rsidRPr="00151EA9" w14:paraId="01668424" w14:textId="77777777" w:rsidTr="003F38AC">
      <w:trPr>
        <w:trHeight w:val="105"/>
        <w:jc w:val="center"/>
      </w:trPr>
      <w:tc>
        <w:tcPr>
          <w:tcW w:w="5103" w:type="dxa"/>
        </w:tcPr>
        <w:p w14:paraId="5FA144A8" w14:textId="77777777" w:rsidR="0026562A" w:rsidRPr="00151EA9" w:rsidRDefault="0026562A" w:rsidP="0026562A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48D3D385" w14:textId="77777777" w:rsidR="0026562A" w:rsidRPr="00151EA9" w:rsidRDefault="0026562A" w:rsidP="0026562A">
          <w:pPr>
            <w:pStyle w:val="Peupagina"/>
            <w:rPr>
              <w:sz w:val="12"/>
            </w:rPr>
          </w:pPr>
        </w:p>
      </w:tc>
    </w:tr>
    <w:tr w:rsidR="0026562A" w:rsidRPr="00151EA9" w14:paraId="765181E2" w14:textId="77777777" w:rsidTr="003F38AC">
      <w:trPr>
        <w:trHeight w:val="105"/>
        <w:jc w:val="center"/>
      </w:trPr>
      <w:tc>
        <w:tcPr>
          <w:tcW w:w="5103" w:type="dxa"/>
        </w:tcPr>
        <w:p w14:paraId="632E2CAA" w14:textId="77777777" w:rsidR="0026562A" w:rsidRPr="00151EA9" w:rsidRDefault="0026562A" w:rsidP="0026562A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7D746B9E" w14:textId="77777777" w:rsidR="0026562A" w:rsidRPr="00151EA9" w:rsidRDefault="0026562A" w:rsidP="0026562A">
          <w:pPr>
            <w:pStyle w:val="Peupagina"/>
            <w:rPr>
              <w:sz w:val="12"/>
            </w:rPr>
          </w:pPr>
        </w:p>
      </w:tc>
    </w:tr>
    <w:tr w:rsidR="0026562A" w:rsidRPr="00151EA9" w14:paraId="403A7D80" w14:textId="77777777" w:rsidTr="003F38AC">
      <w:trPr>
        <w:trHeight w:val="345"/>
        <w:jc w:val="center"/>
      </w:trPr>
      <w:tc>
        <w:tcPr>
          <w:tcW w:w="9781" w:type="dxa"/>
          <w:gridSpan w:val="2"/>
        </w:tcPr>
        <w:p w14:paraId="2FF0B41D" w14:textId="77777777" w:rsidR="0026562A" w:rsidRPr="00DF57C1" w:rsidRDefault="0026562A" w:rsidP="0026562A">
          <w:pPr>
            <w:pStyle w:val="Peu"/>
            <w:tabs>
              <w:tab w:val="left" w:pos="1530"/>
            </w:tabs>
            <w:rPr>
              <w:sz w:val="12"/>
              <w:szCs w:val="12"/>
              <w:lang w:val="ca-ES"/>
            </w:rPr>
          </w:pPr>
          <w:r w:rsidRPr="00301E94">
            <w:rPr>
              <w:caps w:val="0"/>
              <w:sz w:val="12"/>
              <w:szCs w:val="12"/>
              <w:lang w:val="ca-ES"/>
            </w:rPr>
            <w:t xml:space="preserve">Aigües de Manresa S.A.  | Plana de l’Om, 6, 3r 3a 08241 Manresa | Reg. Merc. de Barcelona – Tom 4997. Llibre 4311.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Secc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 xml:space="preserve">. 2a. Foli 162. Full 58655.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Insc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>. 1a CIF A08294282</w:t>
          </w:r>
        </w:p>
      </w:tc>
    </w:tr>
    <w:tr w:rsidR="0026562A" w:rsidRPr="00151EA9" w14:paraId="06F52829" w14:textId="77777777" w:rsidTr="003F38AC">
      <w:trPr>
        <w:trHeight w:val="105"/>
        <w:jc w:val="center"/>
      </w:trPr>
      <w:tc>
        <w:tcPr>
          <w:tcW w:w="5103" w:type="dxa"/>
        </w:tcPr>
        <w:p w14:paraId="1EED5D7C" w14:textId="77777777" w:rsidR="0026562A" w:rsidRPr="00DF57C1" w:rsidRDefault="0026562A" w:rsidP="0026562A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13282A8D" w14:textId="77777777" w:rsidR="0026562A" w:rsidRPr="00DF57C1" w:rsidRDefault="0026562A" w:rsidP="0026562A">
          <w:pPr>
            <w:pStyle w:val="Peupagina"/>
            <w:rPr>
              <w:sz w:val="12"/>
              <w:lang w:val="ca-ES"/>
            </w:rPr>
          </w:pPr>
        </w:p>
      </w:tc>
    </w:tr>
  </w:tbl>
  <w:p w14:paraId="10B3DFE6" w14:textId="77777777" w:rsidR="0026562A" w:rsidRDefault="0026562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26562A" w:rsidRPr="00151EA9" w14:paraId="6F99871A" w14:textId="77777777" w:rsidTr="0026562A">
      <w:trPr>
        <w:trHeight w:val="284"/>
        <w:jc w:val="center"/>
      </w:trPr>
      <w:tc>
        <w:tcPr>
          <w:tcW w:w="5103" w:type="dxa"/>
        </w:tcPr>
        <w:p w14:paraId="2554723E" w14:textId="77777777" w:rsidR="0026562A" w:rsidRPr="00151EA9" w:rsidRDefault="0026562A" w:rsidP="0026562A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33AF854C" w14:textId="77777777" w:rsidR="0026562A" w:rsidRPr="00151EA9" w:rsidRDefault="0026562A" w:rsidP="0026562A">
          <w:pPr>
            <w:pStyle w:val="Peupagina"/>
            <w:rPr>
              <w:sz w:val="12"/>
            </w:rPr>
          </w:pPr>
        </w:p>
      </w:tc>
    </w:tr>
    <w:tr w:rsidR="0026562A" w:rsidRPr="00151EA9" w14:paraId="4B524D4B" w14:textId="77777777" w:rsidTr="003F38AC">
      <w:trPr>
        <w:trHeight w:val="105"/>
        <w:jc w:val="center"/>
      </w:trPr>
      <w:tc>
        <w:tcPr>
          <w:tcW w:w="5103" w:type="dxa"/>
        </w:tcPr>
        <w:p w14:paraId="6FE0F01F" w14:textId="5DC5CEE6" w:rsidR="0026562A" w:rsidRDefault="0026562A" w:rsidP="0026562A">
          <w:pPr>
            <w:pStyle w:val="Peupagina"/>
            <w:rPr>
              <w:sz w:val="12"/>
            </w:rPr>
          </w:pPr>
        </w:p>
        <w:p w14:paraId="2368C2E2" w14:textId="77777777" w:rsidR="0026562A" w:rsidRPr="00151EA9" w:rsidRDefault="0026562A" w:rsidP="0026562A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0509280E" w14:textId="77777777" w:rsidR="0026562A" w:rsidRPr="00151EA9" w:rsidRDefault="0026562A" w:rsidP="0026562A">
          <w:pPr>
            <w:pStyle w:val="Peupagina"/>
            <w:rPr>
              <w:sz w:val="12"/>
            </w:rPr>
          </w:pPr>
        </w:p>
      </w:tc>
    </w:tr>
    <w:tr w:rsidR="0026562A" w:rsidRPr="00151EA9" w14:paraId="60A9228A" w14:textId="77777777" w:rsidTr="003F38AC">
      <w:trPr>
        <w:trHeight w:val="345"/>
        <w:jc w:val="center"/>
      </w:trPr>
      <w:tc>
        <w:tcPr>
          <w:tcW w:w="9781" w:type="dxa"/>
          <w:gridSpan w:val="2"/>
        </w:tcPr>
        <w:p w14:paraId="2F6C1688" w14:textId="77777777" w:rsidR="0026562A" w:rsidRPr="00DF57C1" w:rsidRDefault="0026562A" w:rsidP="0026562A">
          <w:pPr>
            <w:pStyle w:val="Peu"/>
            <w:tabs>
              <w:tab w:val="left" w:pos="1530"/>
            </w:tabs>
            <w:rPr>
              <w:sz w:val="12"/>
              <w:szCs w:val="12"/>
              <w:lang w:val="ca-ES"/>
            </w:rPr>
          </w:pPr>
          <w:r w:rsidRPr="00301E94">
            <w:rPr>
              <w:caps w:val="0"/>
              <w:sz w:val="12"/>
              <w:szCs w:val="12"/>
              <w:lang w:val="ca-ES"/>
            </w:rPr>
            <w:t xml:space="preserve">Aigües de Manresa S.A.  | Plana de l’Om, 6, 3r 3a 08241 Manresa | Reg. Merc. de Barcelona – Tom 4997. Llibre 4311.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Secc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 xml:space="preserve">. 2a. Foli 162. Full 58655.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Insc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>. 1a CIF A08294282</w:t>
          </w:r>
        </w:p>
      </w:tc>
    </w:tr>
    <w:tr w:rsidR="0026562A" w:rsidRPr="00151EA9" w14:paraId="29CEA465" w14:textId="77777777" w:rsidTr="003F38AC">
      <w:trPr>
        <w:trHeight w:val="105"/>
        <w:jc w:val="center"/>
      </w:trPr>
      <w:tc>
        <w:tcPr>
          <w:tcW w:w="5103" w:type="dxa"/>
        </w:tcPr>
        <w:p w14:paraId="539EFEBE" w14:textId="77777777" w:rsidR="0026562A" w:rsidRPr="00DF57C1" w:rsidRDefault="0026562A" w:rsidP="0026562A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159FAD78" w14:textId="77777777" w:rsidR="0026562A" w:rsidRPr="00DF57C1" w:rsidRDefault="0026562A" w:rsidP="0026562A">
          <w:pPr>
            <w:pStyle w:val="Peupagina"/>
            <w:rPr>
              <w:sz w:val="12"/>
              <w:lang w:val="ca-ES"/>
            </w:rPr>
          </w:pPr>
        </w:p>
      </w:tc>
    </w:tr>
  </w:tbl>
  <w:p w14:paraId="56A57A5F" w14:textId="77777777" w:rsidR="0026562A" w:rsidRDefault="0026562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14EC" w14:textId="77777777" w:rsidR="00402C3A" w:rsidRDefault="00402C3A">
      <w:pPr>
        <w:spacing w:before="0" w:after="0" w:line="240" w:lineRule="auto"/>
      </w:pPr>
      <w:r>
        <w:separator/>
      </w:r>
    </w:p>
  </w:footnote>
  <w:footnote w:type="continuationSeparator" w:id="0">
    <w:p w14:paraId="0E211D75" w14:textId="77777777" w:rsidR="00402C3A" w:rsidRDefault="00402C3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26562A" w:rsidRPr="00B05443" w14:paraId="0FC57F68" w14:textId="77777777" w:rsidTr="003F38AC">
      <w:trPr>
        <w:trHeight w:val="1063"/>
        <w:jc w:val="center"/>
      </w:trPr>
      <w:tc>
        <w:tcPr>
          <w:tcW w:w="5387" w:type="dxa"/>
          <w:vAlign w:val="center"/>
        </w:tcPr>
        <w:p w14:paraId="00DCC916" w14:textId="77777777" w:rsidR="0026562A" w:rsidRPr="00B05443" w:rsidRDefault="0026562A" w:rsidP="0026562A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9776" behindDoc="0" locked="1" layoutInCell="1" allowOverlap="1" wp14:anchorId="26B58549" wp14:editId="1CC70675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315136590" name="Imatge 315136590" descr="Imatge que conté text, clipAr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tge 9" descr="Imatge que conté text, clipAr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311B012C" w14:textId="77777777" w:rsidR="0026562A" w:rsidRDefault="0026562A" w:rsidP="0026562A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  <w:p w14:paraId="7408C6F4" w14:textId="77777777" w:rsidR="0026562A" w:rsidRPr="00B05443" w:rsidRDefault="0026562A" w:rsidP="0026562A">
          <w:pPr>
            <w:pStyle w:val="ENCAPALAMENT"/>
            <w:rPr>
              <w:b/>
              <w:bCs/>
            </w:rPr>
          </w:pPr>
          <w:r>
            <w:rPr>
              <w:b/>
              <w:bCs/>
            </w:rPr>
            <w:t>expedient de licitacio 11998</w:t>
          </w:r>
        </w:p>
      </w:tc>
    </w:tr>
  </w:tbl>
  <w:p w14:paraId="0D48444D" w14:textId="77777777" w:rsidR="0026562A" w:rsidRDefault="0026562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194672" w:rsidRPr="00B05443" w14:paraId="437B5D63" w14:textId="77777777" w:rsidTr="00EB0BF0">
      <w:trPr>
        <w:trHeight w:val="1063"/>
        <w:jc w:val="center"/>
      </w:trPr>
      <w:tc>
        <w:tcPr>
          <w:tcW w:w="5387" w:type="dxa"/>
          <w:vAlign w:val="center"/>
        </w:tcPr>
        <w:p w14:paraId="06B5D244" w14:textId="77777777" w:rsidR="00194672" w:rsidRPr="00B05443" w:rsidRDefault="00194672" w:rsidP="008E34FB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1" layoutInCell="1" allowOverlap="1" wp14:anchorId="0B149188" wp14:editId="2F1FC39B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942411701" name="Imatge 942411701" descr="Imatge que conté text, clipAr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tge 9" descr="Imatge que conté text, clipAr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08503A3F" w14:textId="77777777" w:rsidR="00194672" w:rsidRDefault="00194672" w:rsidP="008E34FB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  <w:p w14:paraId="08D73791" w14:textId="77777777" w:rsidR="00194672" w:rsidRPr="00B05443" w:rsidRDefault="00194672" w:rsidP="008E34FB">
          <w:pPr>
            <w:pStyle w:val="ENCAPALAMENT"/>
            <w:rPr>
              <w:b/>
              <w:bCs/>
            </w:rPr>
          </w:pPr>
          <w:r>
            <w:rPr>
              <w:b/>
              <w:bCs/>
            </w:rPr>
            <w:t>expedient de licitacio 11998</w:t>
          </w:r>
        </w:p>
      </w:tc>
    </w:tr>
  </w:tbl>
  <w:p w14:paraId="6EBA8324" w14:textId="77777777" w:rsidR="00194672" w:rsidRDefault="0019467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9F6"/>
    <w:multiLevelType w:val="hybridMultilevel"/>
    <w:tmpl w:val="5EAA35B0"/>
    <w:lvl w:ilvl="0" w:tplc="B78AB1F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4F2"/>
    <w:multiLevelType w:val="hybridMultilevel"/>
    <w:tmpl w:val="823A70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096F"/>
    <w:multiLevelType w:val="hybridMultilevel"/>
    <w:tmpl w:val="69601B44"/>
    <w:lvl w:ilvl="0" w:tplc="3070BBF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9BA5F0A">
      <w:start w:val="1"/>
      <w:numFmt w:val="decimal"/>
      <w:lvlText w:val="%3)"/>
      <w:lvlJc w:val="left"/>
      <w:pPr>
        <w:ind w:left="2340" w:hanging="360"/>
      </w:pPr>
      <w:rPr>
        <w:rFonts w:cstheme="minorBid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7323C"/>
    <w:multiLevelType w:val="hybridMultilevel"/>
    <w:tmpl w:val="B9CC5CD4"/>
    <w:lvl w:ilvl="0" w:tplc="B78AB1F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D3C54"/>
    <w:multiLevelType w:val="hybridMultilevel"/>
    <w:tmpl w:val="D1B0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469E"/>
    <w:multiLevelType w:val="multilevel"/>
    <w:tmpl w:val="59DE198A"/>
    <w:lvl w:ilvl="0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2E75B66"/>
    <w:multiLevelType w:val="multilevel"/>
    <w:tmpl w:val="844CFCA0"/>
    <w:lvl w:ilvl="0">
      <w:start w:val="1"/>
      <w:numFmt w:val="decimal"/>
      <w:lvlText w:val="%1."/>
      <w:lvlJc w:val="left"/>
      <w:pPr>
        <w:ind w:left="720" w:hanging="360"/>
      </w:pPr>
      <w:rPr>
        <w:rFonts w:ascii="Raleway Medium" w:eastAsiaTheme="minorHAnsi" w:hAnsi="Raleway Medium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715330C"/>
    <w:multiLevelType w:val="multilevel"/>
    <w:tmpl w:val="7E8A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5422B"/>
    <w:multiLevelType w:val="hybridMultilevel"/>
    <w:tmpl w:val="5EAC42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64992">
    <w:abstractNumId w:val="6"/>
  </w:num>
  <w:num w:numId="2" w16cid:durableId="79986039">
    <w:abstractNumId w:val="2"/>
  </w:num>
  <w:num w:numId="3" w16cid:durableId="536772460">
    <w:abstractNumId w:val="8"/>
  </w:num>
  <w:num w:numId="4" w16cid:durableId="279187665">
    <w:abstractNumId w:val="7"/>
  </w:num>
  <w:num w:numId="5" w16cid:durableId="1095907092">
    <w:abstractNumId w:val="3"/>
  </w:num>
  <w:num w:numId="6" w16cid:durableId="685013853">
    <w:abstractNumId w:val="0"/>
  </w:num>
  <w:num w:numId="7" w16cid:durableId="1350448556">
    <w:abstractNumId w:val="5"/>
  </w:num>
  <w:num w:numId="8" w16cid:durableId="1113788176">
    <w:abstractNumId w:val="1"/>
  </w:num>
  <w:num w:numId="9" w16cid:durableId="606814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72"/>
    <w:rsid w:val="000E1F6D"/>
    <w:rsid w:val="00194672"/>
    <w:rsid w:val="0026562A"/>
    <w:rsid w:val="00402C3A"/>
    <w:rsid w:val="0065692B"/>
    <w:rsid w:val="00BE216A"/>
    <w:rsid w:val="00E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FB8C"/>
  <w15:chartTrackingRefBased/>
  <w15:docId w15:val="{6737738E-6E11-46CE-B93D-31E1D87C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62A"/>
    <w:pPr>
      <w:spacing w:before="240" w:after="240" w:line="240" w:lineRule="exact"/>
      <w:jc w:val="both"/>
    </w:pPr>
    <w:rPr>
      <w:rFonts w:ascii="Raleway Medium" w:hAnsi="Raleway Medium"/>
      <w:sz w:val="18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19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9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4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4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9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467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467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467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467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467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467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9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9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4672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1946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46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467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94672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194672"/>
    <w:rPr>
      <w:color w:val="467886" w:themeColor="hyperlink"/>
      <w:u w:val="single"/>
    </w:rPr>
  </w:style>
  <w:style w:type="paragraph" w:styleId="Capalera">
    <w:name w:val="header"/>
    <w:basedOn w:val="Normal"/>
    <w:link w:val="CapaleraCar"/>
    <w:unhideWhenUsed/>
    <w:rsid w:val="00194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qFormat/>
    <w:rsid w:val="00194672"/>
    <w:rPr>
      <w:rFonts w:ascii="Raleway Medium" w:hAnsi="Raleway Medium"/>
      <w:sz w:val="18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194672"/>
    <w:pPr>
      <w:tabs>
        <w:tab w:val="center" w:pos="4252"/>
        <w:tab w:val="right" w:pos="8504"/>
      </w:tabs>
      <w:spacing w:after="0" w:line="240" w:lineRule="auto"/>
    </w:pPr>
    <w:rPr>
      <w:color w:val="00788D"/>
      <w:sz w:val="16"/>
    </w:rPr>
  </w:style>
  <w:style w:type="character" w:customStyle="1" w:styleId="PeuCar">
    <w:name w:val="Peu Car"/>
    <w:basedOn w:val="Lletraperdefectedelpargraf"/>
    <w:link w:val="Peu"/>
    <w:uiPriority w:val="99"/>
    <w:rsid w:val="00194672"/>
    <w:rPr>
      <w:rFonts w:ascii="Raleway Medium" w:hAnsi="Raleway Medium"/>
      <w:color w:val="00788D"/>
      <w:sz w:val="16"/>
      <w14:ligatures w14:val="none"/>
      <w14:numForm w14:val="lining"/>
    </w:rPr>
  </w:style>
  <w:style w:type="paragraph" w:customStyle="1" w:styleId="ENCAPALAMENT">
    <w:name w:val="ENCAPÇALAMENT"/>
    <w:basedOn w:val="Capalera"/>
    <w:qFormat/>
    <w:rsid w:val="00194672"/>
    <w:pPr>
      <w:spacing w:before="0" w:line="210" w:lineRule="exact"/>
      <w:jc w:val="right"/>
    </w:pPr>
    <w:rPr>
      <w:rFonts w:cs="Arial"/>
      <w:caps/>
      <w:color w:val="00788D"/>
      <w:sz w:val="16"/>
      <w:szCs w:val="16"/>
    </w:rPr>
  </w:style>
  <w:style w:type="paragraph" w:customStyle="1" w:styleId="Peupagina">
    <w:name w:val="Peu_pagina"/>
    <w:basedOn w:val="Normal"/>
    <w:qFormat/>
    <w:rsid w:val="00194672"/>
    <w:pPr>
      <w:spacing w:before="0" w:after="0" w:line="160" w:lineRule="exact"/>
      <w:jc w:val="right"/>
    </w:pPr>
    <w:rPr>
      <w:color w:val="00788D"/>
      <w:sz w:val="16"/>
      <w:szCs w:val="12"/>
    </w:rPr>
  </w:style>
  <w:style w:type="table" w:styleId="Taulaambquadrcula">
    <w:name w:val="Table Grid"/>
    <w:basedOn w:val="Taulanormal"/>
    <w:uiPriority w:val="39"/>
    <w:rsid w:val="00194672"/>
    <w:pPr>
      <w:spacing w:after="0" w:line="240" w:lineRule="auto"/>
    </w:pPr>
    <w:rPr>
      <w:rFonts w:ascii="Raleway" w:hAnsi="Raleway"/>
      <w:caps/>
      <w:sz w:val="18"/>
      <w:lang w:val="es-ES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19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2</cp:revision>
  <dcterms:created xsi:type="dcterms:W3CDTF">2026-07-03T12:53:00Z</dcterms:created>
  <dcterms:modified xsi:type="dcterms:W3CDTF">2026-07-03T12:53:00Z</dcterms:modified>
</cp:coreProperties>
</file>