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8205" w14:textId="77777777" w:rsidR="00993D9C" w:rsidRDefault="00993D9C" w:rsidP="00993D9C">
      <w:pPr>
        <w:jc w:val="center"/>
        <w:rPr>
          <w:rFonts w:asciiTheme="minorHAnsi" w:hAnsiTheme="minorHAnsi" w:cstheme="minorHAnsi"/>
          <w:b/>
          <w:bCs/>
          <w:u w:val="single"/>
          <w:lang w:eastAsia="es-ES"/>
        </w:rPr>
      </w:pPr>
      <w:r w:rsidRPr="00FE5D1B">
        <w:rPr>
          <w:rFonts w:asciiTheme="minorHAnsi" w:hAnsiTheme="minorHAnsi" w:cstheme="minorHAnsi"/>
          <w:b/>
          <w:bCs/>
          <w:u w:val="single"/>
          <w:lang w:eastAsia="es-ES"/>
        </w:rPr>
        <w:t>ANNEX 3</w:t>
      </w:r>
    </w:p>
    <w:p w14:paraId="5884D2FB" w14:textId="77777777" w:rsidR="00993D9C" w:rsidRDefault="00993D9C" w:rsidP="00993D9C">
      <w:pPr>
        <w:jc w:val="both"/>
        <w:rPr>
          <w:rFonts w:asciiTheme="minorHAnsi" w:hAnsiTheme="minorHAnsi" w:cstheme="minorHAnsi"/>
          <w:b/>
          <w:bCs/>
          <w:u w:val="single"/>
          <w:lang w:eastAsia="es-ES"/>
        </w:rPr>
      </w:pPr>
    </w:p>
    <w:p w14:paraId="7A9EC6DD" w14:textId="77777777" w:rsidR="00993D9C" w:rsidRDefault="00993D9C" w:rsidP="00993D9C">
      <w:pPr>
        <w:jc w:val="right"/>
        <w:rPr>
          <w:rFonts w:asciiTheme="minorHAnsi" w:hAnsiTheme="minorHAnsi" w:cstheme="minorHAnsi"/>
          <w:b/>
          <w:bCs/>
          <w:lang w:eastAsia="es-ES"/>
        </w:rPr>
      </w:pPr>
      <w:r w:rsidRPr="00FE5D1B">
        <w:rPr>
          <w:rFonts w:asciiTheme="minorHAnsi" w:hAnsiTheme="minorHAnsi" w:cstheme="minorHAnsi"/>
          <w:b/>
          <w:bCs/>
          <w:lang w:eastAsia="es-ES"/>
        </w:rPr>
        <w:t xml:space="preserve">Exp. </w:t>
      </w:r>
      <w:r>
        <w:rPr>
          <w:rFonts w:asciiTheme="minorHAnsi" w:hAnsiTheme="minorHAnsi" w:cstheme="minorHAnsi"/>
          <w:b/>
          <w:bCs/>
          <w:lang w:eastAsia="es-ES"/>
        </w:rPr>
        <w:t>X</w:t>
      </w:r>
      <w:r w:rsidRPr="00FE5D1B">
        <w:rPr>
          <w:rFonts w:asciiTheme="minorHAnsi" w:hAnsiTheme="minorHAnsi" w:cstheme="minorHAnsi"/>
          <w:b/>
          <w:bCs/>
          <w:lang w:eastAsia="es-ES"/>
        </w:rPr>
        <w:t>2026000373</w:t>
      </w:r>
    </w:p>
    <w:p w14:paraId="38400AC4" w14:textId="77777777" w:rsidR="00993D9C" w:rsidRDefault="00993D9C" w:rsidP="00993D9C">
      <w:pPr>
        <w:jc w:val="both"/>
        <w:rPr>
          <w:rFonts w:asciiTheme="minorHAnsi" w:hAnsiTheme="minorHAnsi" w:cstheme="minorHAnsi"/>
          <w:b/>
          <w:bCs/>
          <w:lang w:eastAsia="es-ES"/>
        </w:rPr>
      </w:pPr>
    </w:p>
    <w:p w14:paraId="0BE9CC0F" w14:textId="77777777" w:rsidR="00993D9C" w:rsidRPr="00954290" w:rsidRDefault="00993D9C" w:rsidP="00993D9C">
      <w:pPr>
        <w:spacing w:after="200"/>
        <w:jc w:val="both"/>
        <w:rPr>
          <w:rFonts w:asciiTheme="minorHAnsi" w:hAnsiTheme="minorHAnsi" w:cstheme="minorHAnsi"/>
          <w:u w:val="single"/>
        </w:rPr>
      </w:pPr>
      <w:r w:rsidRPr="00954290">
        <w:rPr>
          <w:rFonts w:asciiTheme="minorHAnsi" w:hAnsiTheme="minorHAnsi" w:cstheme="minorHAnsi"/>
          <w:b/>
          <w:spacing w:val="-2"/>
        </w:rPr>
        <w:t>CONTRACTACIÓ DE L’ELABORACIÓ D’UN ESTUDI D’AVALUACIÓ DELS PROJECTES DE RESTAURACIÓ I MILLORA ECOLÒGICA DUTS A TERME A LA RIERA DE VALLVIDRERA</w:t>
      </w:r>
    </w:p>
    <w:p w14:paraId="23462089" w14:textId="77777777" w:rsidR="00993D9C" w:rsidRDefault="00993D9C" w:rsidP="00993D9C">
      <w:pPr>
        <w:jc w:val="both"/>
        <w:rPr>
          <w:rFonts w:asciiTheme="minorHAnsi" w:hAnsiTheme="minorHAnsi" w:cstheme="minorHAnsi"/>
          <w:b/>
          <w:bCs/>
          <w:lang w:eastAsia="es-ES"/>
        </w:rPr>
      </w:pPr>
    </w:p>
    <w:p w14:paraId="545AED61" w14:textId="77777777" w:rsidR="00993D9C" w:rsidRDefault="00993D9C" w:rsidP="00993D9C">
      <w:pPr>
        <w:jc w:val="both"/>
      </w:pPr>
      <w:r>
        <w:t>PROPOSICIÓ ECONÒMICA I LA DOCUMENTACIÓ TÈCNICA REL</w:t>
      </w:r>
      <w:r w:rsidRPr="005D1680">
        <w:t>ATIVA ALS CRITERIS AVALUABLES DE FORMA AUTOMÀTICA</w:t>
      </w:r>
    </w:p>
    <w:p w14:paraId="3F517243" w14:textId="77777777" w:rsidR="00993D9C" w:rsidRDefault="00993D9C" w:rsidP="00993D9C">
      <w:pPr>
        <w:jc w:val="both"/>
      </w:pPr>
    </w:p>
    <w:p w14:paraId="32994DE1" w14:textId="77777777" w:rsidR="00993D9C" w:rsidRDefault="00993D9C" w:rsidP="00993D9C">
      <w:pPr>
        <w:jc w:val="both"/>
        <w:rPr>
          <w:i/>
          <w:iCs/>
        </w:rPr>
      </w:pPr>
      <w:r w:rsidRPr="00FE5D1B">
        <w:rPr>
          <w:i/>
          <w:iCs/>
        </w:rPr>
        <w:t>(INSERIR EN EL SOBRE B)</w:t>
      </w:r>
    </w:p>
    <w:p w14:paraId="3E4D8CE7" w14:textId="77777777" w:rsidR="00993D9C" w:rsidRDefault="00993D9C" w:rsidP="00993D9C">
      <w:pPr>
        <w:jc w:val="both"/>
        <w:rPr>
          <w:i/>
          <w:iCs/>
        </w:rPr>
      </w:pPr>
    </w:p>
    <w:p w14:paraId="40233D6E" w14:textId="77777777" w:rsidR="00993D9C" w:rsidRPr="00FE5D1B" w:rsidRDefault="00993D9C" w:rsidP="00993D9C">
      <w:pPr>
        <w:pStyle w:val="Prrafodelista"/>
        <w:ind w:left="0"/>
      </w:pPr>
      <w:r w:rsidRPr="00FE5D1B"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) assabentat/da de les condicions exigides per optar a la  contractació relativa </w:t>
      </w:r>
      <w:r>
        <w:t xml:space="preserve">a </w:t>
      </w:r>
      <w:r w:rsidRPr="00FE5D1B">
        <w:t xml:space="preserve">l’elaboració d’un estudi d’avaluació dels projectes de restauració i millora ecològica duts a terme a la Riera de </w:t>
      </w:r>
      <w:proofErr w:type="spellStart"/>
      <w:r w:rsidRPr="00FE5D1B">
        <w:t>Vallvidrera</w:t>
      </w:r>
      <w:proofErr w:type="spellEnd"/>
      <w:r w:rsidRPr="00FE5D1B">
        <w:t xml:space="preserve">,  es compromet a portar-la a terme amb subjecció al Plec de Clàusules Administratives Particulars i al Plec de Prescripcions Tècniques Particulars, que accepta íntegrament, per la quantitat de ……….……………….. euros, IVA exclòs. </w:t>
      </w:r>
    </w:p>
    <w:p w14:paraId="22F871B1" w14:textId="77777777" w:rsidR="00993D9C" w:rsidRPr="00FE5D1B" w:rsidRDefault="00993D9C" w:rsidP="00993D9C">
      <w:pPr>
        <w:pStyle w:val="Prrafodelista"/>
        <w:ind w:left="0"/>
      </w:pPr>
      <w:r w:rsidRPr="00FE5D1B">
        <w:t>L’import de l’IVA, al ... %., és de .......... €.</w:t>
      </w:r>
    </w:p>
    <w:p w14:paraId="302E46C7" w14:textId="77777777" w:rsidR="00993D9C" w:rsidRPr="00FE5D1B" w:rsidRDefault="00993D9C" w:rsidP="00993D9C">
      <w:pPr>
        <w:pStyle w:val="Prrafodelista"/>
        <w:ind w:left="0"/>
      </w:pPr>
    </w:p>
    <w:p w14:paraId="7A5E11F6" w14:textId="77777777" w:rsidR="00993D9C" w:rsidRPr="00FE5D1B" w:rsidRDefault="00993D9C" w:rsidP="00993D9C">
      <w:pPr>
        <w:spacing w:before="120" w:after="120"/>
      </w:pPr>
      <w:r>
        <w:t xml:space="preserve">a) </w:t>
      </w:r>
      <w:r w:rsidRPr="00FE5D1B">
        <w:t>Es presenten les següents publicacions relacionades amb l’àmbit d’estudi</w:t>
      </w:r>
      <w:r w:rsidRPr="00FE5D1B">
        <w:rPr>
          <w:i/>
          <w:iCs/>
        </w:rPr>
        <w:t xml:space="preserve"> (indiqueu la cita bibliogràfica i el quartil al que pertany la publicació segons la classificació JCR (Q1, Q2, Q3, Q4, o No indexada))</w:t>
      </w:r>
      <w:r w:rsidRPr="00FE5D1B">
        <w:t>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7371"/>
        <w:gridCol w:w="1418"/>
      </w:tblGrid>
      <w:tr w:rsidR="00993D9C" w:rsidRPr="00FE5D1B" w14:paraId="78F90808" w14:textId="77777777" w:rsidTr="0088218C">
        <w:tc>
          <w:tcPr>
            <w:tcW w:w="7371" w:type="dxa"/>
          </w:tcPr>
          <w:p w14:paraId="05E40A20" w14:textId="77777777" w:rsidR="00993D9C" w:rsidRPr="00FE5D1B" w:rsidRDefault="00993D9C" w:rsidP="0088218C">
            <w:pPr>
              <w:rPr>
                <w:b/>
                <w:bCs/>
              </w:rPr>
            </w:pPr>
            <w:r w:rsidRPr="00FE5D1B">
              <w:rPr>
                <w:b/>
                <w:bCs/>
              </w:rPr>
              <w:t>Publicació</w:t>
            </w:r>
          </w:p>
        </w:tc>
        <w:tc>
          <w:tcPr>
            <w:tcW w:w="1418" w:type="dxa"/>
          </w:tcPr>
          <w:p w14:paraId="18651591" w14:textId="77777777" w:rsidR="00993D9C" w:rsidRPr="00FE5D1B" w:rsidRDefault="00993D9C" w:rsidP="0088218C">
            <w:pPr>
              <w:rPr>
                <w:b/>
                <w:bCs/>
              </w:rPr>
            </w:pPr>
            <w:r w:rsidRPr="00FE5D1B">
              <w:rPr>
                <w:b/>
                <w:bCs/>
              </w:rPr>
              <w:t xml:space="preserve">Quartil </w:t>
            </w:r>
          </w:p>
        </w:tc>
      </w:tr>
      <w:tr w:rsidR="00993D9C" w:rsidRPr="00FE5D1B" w14:paraId="5EB71BF8" w14:textId="77777777" w:rsidTr="0088218C">
        <w:tc>
          <w:tcPr>
            <w:tcW w:w="7371" w:type="dxa"/>
          </w:tcPr>
          <w:p w14:paraId="04B60921" w14:textId="77777777" w:rsidR="00993D9C" w:rsidRPr="00FE5D1B" w:rsidRDefault="00993D9C" w:rsidP="0088218C"/>
        </w:tc>
        <w:tc>
          <w:tcPr>
            <w:tcW w:w="1418" w:type="dxa"/>
          </w:tcPr>
          <w:p w14:paraId="5688F1F5" w14:textId="77777777" w:rsidR="00993D9C" w:rsidRPr="00FE5D1B" w:rsidRDefault="00993D9C" w:rsidP="0088218C"/>
        </w:tc>
      </w:tr>
      <w:tr w:rsidR="00993D9C" w:rsidRPr="00FE5D1B" w14:paraId="25A5BBC0" w14:textId="77777777" w:rsidTr="0088218C">
        <w:tc>
          <w:tcPr>
            <w:tcW w:w="7371" w:type="dxa"/>
          </w:tcPr>
          <w:p w14:paraId="31B8DC60" w14:textId="77777777" w:rsidR="00993D9C" w:rsidRPr="00FE5D1B" w:rsidRDefault="00993D9C" w:rsidP="0088218C"/>
        </w:tc>
        <w:tc>
          <w:tcPr>
            <w:tcW w:w="1418" w:type="dxa"/>
          </w:tcPr>
          <w:p w14:paraId="1BEB1C34" w14:textId="77777777" w:rsidR="00993D9C" w:rsidRPr="00FE5D1B" w:rsidRDefault="00993D9C" w:rsidP="0088218C"/>
        </w:tc>
      </w:tr>
    </w:tbl>
    <w:p w14:paraId="62208BD1" w14:textId="77777777" w:rsidR="00993D9C" w:rsidRPr="00FE5D1B" w:rsidRDefault="00993D9C" w:rsidP="00993D9C">
      <w:pPr>
        <w:spacing w:before="120" w:after="120"/>
      </w:pPr>
      <w:r>
        <w:t xml:space="preserve">b) </w:t>
      </w:r>
      <w:r w:rsidRPr="00FE5D1B">
        <w:t>Experiència del personal designat per al servei en seguiments i estudis d’ecosistemes aquàtics superior als 3 anys: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4728"/>
        <w:gridCol w:w="4056"/>
      </w:tblGrid>
      <w:tr w:rsidR="00993D9C" w:rsidRPr="00FE5D1B" w14:paraId="50A3650C" w14:textId="77777777" w:rsidTr="0088218C">
        <w:tc>
          <w:tcPr>
            <w:tcW w:w="4728" w:type="dxa"/>
          </w:tcPr>
          <w:p w14:paraId="15A0AD51" w14:textId="77777777" w:rsidR="00993D9C" w:rsidRPr="00FE5D1B" w:rsidRDefault="00993D9C" w:rsidP="0088218C">
            <w:pPr>
              <w:rPr>
                <w:b/>
                <w:bCs/>
              </w:rPr>
            </w:pPr>
            <w:r w:rsidRPr="00FE5D1B">
              <w:rPr>
                <w:b/>
                <w:bCs/>
              </w:rPr>
              <w:t>Personal adscrit a l’equip d’estudi*</w:t>
            </w:r>
          </w:p>
        </w:tc>
        <w:tc>
          <w:tcPr>
            <w:tcW w:w="4056" w:type="dxa"/>
          </w:tcPr>
          <w:p w14:paraId="5025AE7A" w14:textId="77777777" w:rsidR="00993D9C" w:rsidRPr="00FE5D1B" w:rsidRDefault="00993D9C" w:rsidP="0088218C">
            <w:pPr>
              <w:rPr>
                <w:b/>
                <w:bCs/>
              </w:rPr>
            </w:pPr>
            <w:r w:rsidRPr="00FE5D1B">
              <w:rPr>
                <w:b/>
                <w:bCs/>
              </w:rPr>
              <w:t>Anys d’experiència addicional (no inclou la experiència mínima demanada)</w:t>
            </w:r>
          </w:p>
        </w:tc>
      </w:tr>
      <w:tr w:rsidR="00993D9C" w:rsidRPr="00FE5D1B" w14:paraId="534EDF47" w14:textId="77777777" w:rsidTr="0088218C">
        <w:tc>
          <w:tcPr>
            <w:tcW w:w="4728" w:type="dxa"/>
          </w:tcPr>
          <w:p w14:paraId="27685853" w14:textId="77777777" w:rsidR="00993D9C" w:rsidRPr="00FE5D1B" w:rsidRDefault="00993D9C" w:rsidP="0088218C"/>
        </w:tc>
        <w:tc>
          <w:tcPr>
            <w:tcW w:w="4056" w:type="dxa"/>
          </w:tcPr>
          <w:p w14:paraId="69112F42" w14:textId="77777777" w:rsidR="00993D9C" w:rsidRPr="00FE5D1B" w:rsidRDefault="00993D9C" w:rsidP="0088218C"/>
        </w:tc>
      </w:tr>
      <w:tr w:rsidR="00993D9C" w:rsidRPr="00FE5D1B" w14:paraId="6EA60ED0" w14:textId="77777777" w:rsidTr="0088218C">
        <w:tc>
          <w:tcPr>
            <w:tcW w:w="4728" w:type="dxa"/>
          </w:tcPr>
          <w:p w14:paraId="13D87AA4" w14:textId="77777777" w:rsidR="00993D9C" w:rsidRPr="00FE5D1B" w:rsidRDefault="00993D9C" w:rsidP="0088218C"/>
        </w:tc>
        <w:tc>
          <w:tcPr>
            <w:tcW w:w="4056" w:type="dxa"/>
          </w:tcPr>
          <w:p w14:paraId="72E5A2DE" w14:textId="77777777" w:rsidR="00993D9C" w:rsidRPr="00FE5D1B" w:rsidRDefault="00993D9C" w:rsidP="0088218C"/>
        </w:tc>
      </w:tr>
    </w:tbl>
    <w:p w14:paraId="73933E9D" w14:textId="77777777" w:rsidR="00993D9C" w:rsidRDefault="00993D9C" w:rsidP="00993D9C">
      <w:pPr>
        <w:rPr>
          <w:i/>
          <w:iCs/>
        </w:rPr>
      </w:pPr>
      <w:r w:rsidRPr="00FE5D1B">
        <w:rPr>
          <w:i/>
          <w:iCs/>
        </w:rPr>
        <w:t>*Indiqueu el nom i cognoms de la persona membre de l’equip tècnic que durà a terme l’estudi.</w:t>
      </w:r>
    </w:p>
    <w:p w14:paraId="72D61361" w14:textId="77777777" w:rsidR="00993D9C" w:rsidRPr="00FE5D1B" w:rsidRDefault="00993D9C" w:rsidP="00993D9C">
      <w:pPr>
        <w:rPr>
          <w:i/>
          <w:iCs/>
        </w:rPr>
      </w:pPr>
    </w:p>
    <w:p w14:paraId="19B2644E" w14:textId="77777777" w:rsidR="00993D9C" w:rsidRDefault="00993D9C" w:rsidP="00993D9C">
      <w:r w:rsidRPr="00FE5D1B">
        <w:rPr>
          <w:i/>
          <w:iCs/>
        </w:rPr>
        <w:t xml:space="preserve">c) </w:t>
      </w:r>
      <w:r w:rsidRPr="00FE5D1B">
        <w:t>Increment del nombre mínim dels punts de control de l’estat ecològic de la riera i del càlcul de l’índex d’hàbitat fluvial; i Avaluació d’aspectes relacionats amb l’hàbitat piscícola:</w:t>
      </w:r>
    </w:p>
    <w:p w14:paraId="6BBEC5BF" w14:textId="77777777" w:rsidR="00993D9C" w:rsidRPr="00FE5D1B" w:rsidRDefault="00993D9C" w:rsidP="00993D9C"/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5807"/>
        <w:gridCol w:w="2977"/>
      </w:tblGrid>
      <w:tr w:rsidR="00993D9C" w:rsidRPr="00FE5D1B" w14:paraId="16639861" w14:textId="77777777" w:rsidTr="0088218C">
        <w:tc>
          <w:tcPr>
            <w:tcW w:w="5807" w:type="dxa"/>
          </w:tcPr>
          <w:p w14:paraId="10B5202F" w14:textId="77777777" w:rsidR="00993D9C" w:rsidRPr="00FE5D1B" w:rsidRDefault="00993D9C" w:rsidP="0088218C">
            <w:r w:rsidRPr="00FE5D1B">
              <w:t>Nombre de punts de control d’estat ecològic addicional (no inclou els 11 punts mínims)</w:t>
            </w:r>
          </w:p>
        </w:tc>
        <w:tc>
          <w:tcPr>
            <w:tcW w:w="2977" w:type="dxa"/>
          </w:tcPr>
          <w:p w14:paraId="0FA05EDA" w14:textId="77777777" w:rsidR="00993D9C" w:rsidRPr="00FE5D1B" w:rsidRDefault="00993D9C" w:rsidP="0088218C">
            <w:pPr>
              <w:rPr>
                <w:i/>
                <w:iCs/>
              </w:rPr>
            </w:pPr>
            <w:r w:rsidRPr="00FE5D1B">
              <w:rPr>
                <w:i/>
                <w:iCs/>
              </w:rPr>
              <w:t>(Afegiu el nombre de punts)</w:t>
            </w:r>
          </w:p>
        </w:tc>
      </w:tr>
      <w:tr w:rsidR="00993D9C" w:rsidRPr="00FE5D1B" w14:paraId="52EF9849" w14:textId="77777777" w:rsidTr="0088218C">
        <w:tc>
          <w:tcPr>
            <w:tcW w:w="5807" w:type="dxa"/>
          </w:tcPr>
          <w:p w14:paraId="05D98A26" w14:textId="77777777" w:rsidR="00993D9C" w:rsidRPr="00FE5D1B" w:rsidRDefault="00993D9C" w:rsidP="0088218C">
            <w:r w:rsidRPr="00FE5D1B">
              <w:t>L’empresa es compromet a realitzar una avaluació d’aspectes relacionats amb l’hàbitat piscícola</w:t>
            </w:r>
          </w:p>
        </w:tc>
        <w:tc>
          <w:tcPr>
            <w:tcW w:w="2977" w:type="dxa"/>
          </w:tcPr>
          <w:p w14:paraId="05957D2B" w14:textId="77777777" w:rsidR="00993D9C" w:rsidRPr="00FE5D1B" w:rsidRDefault="00993D9C" w:rsidP="0088218C">
            <w:pPr>
              <w:rPr>
                <w:i/>
                <w:iCs/>
              </w:rPr>
            </w:pPr>
            <w:r w:rsidRPr="00FE5D1B">
              <w:rPr>
                <w:i/>
                <w:iCs/>
              </w:rPr>
              <w:t>(Sí/No)</w:t>
            </w:r>
          </w:p>
        </w:tc>
      </w:tr>
    </w:tbl>
    <w:p w14:paraId="4CB2152A" w14:textId="77777777" w:rsidR="00993D9C" w:rsidRPr="00FE5D1B" w:rsidRDefault="00993D9C" w:rsidP="00993D9C">
      <w:pPr>
        <w:pStyle w:val="Prrafodelista"/>
        <w:ind w:left="0"/>
      </w:pPr>
    </w:p>
    <w:p w14:paraId="66E2D4A2" w14:textId="77777777" w:rsidR="00993D9C" w:rsidRPr="00FE5D1B" w:rsidRDefault="00993D9C" w:rsidP="00993D9C">
      <w:r w:rsidRPr="00FE5D1B">
        <w:t>(Data i signatura).</w:t>
      </w:r>
    </w:p>
    <w:p w14:paraId="33118E25" w14:textId="0F2FF321" w:rsidR="00AE5C61" w:rsidRPr="00993D9C" w:rsidRDefault="00AE5C61" w:rsidP="00993D9C"/>
    <w:sectPr w:rsidR="00AE5C61" w:rsidRPr="00993D9C" w:rsidSect="00EB46B6">
      <w:headerReference w:type="default" r:id="rId8"/>
      <w:footerReference w:type="default" r:id="rId9"/>
      <w:pgSz w:w="11906" w:h="16838" w:code="9"/>
      <w:pgMar w:top="1985" w:right="1133" w:bottom="1701" w:left="1134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B45D" w14:textId="77777777" w:rsidR="00F91439" w:rsidRDefault="00F91439" w:rsidP="00B16DD3">
      <w:r>
        <w:separator/>
      </w:r>
    </w:p>
  </w:endnote>
  <w:endnote w:type="continuationSeparator" w:id="0">
    <w:p w14:paraId="55EB7273" w14:textId="77777777" w:rsidR="00F91439" w:rsidRDefault="00F91439" w:rsidP="00B1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CCB1" w14:textId="77777777" w:rsidR="00AD3199" w:rsidRDefault="00D46D27" w:rsidP="00D10772">
    <w:pPr>
      <w:pStyle w:val="Piedepgina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D71514" wp14:editId="5D5067F8">
          <wp:simplePos x="0" y="0"/>
          <wp:positionH relativeFrom="page">
            <wp:posOffset>263347</wp:posOffset>
          </wp:positionH>
          <wp:positionV relativeFrom="bottomMargin">
            <wp:posOffset>68557</wp:posOffset>
          </wp:positionV>
          <wp:extent cx="90000" cy="573748"/>
          <wp:effectExtent l="0" t="0" r="5715" b="0"/>
          <wp:wrapNone/>
          <wp:docPr id="3955360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199">
      <w:fldChar w:fldCharType="begin"/>
    </w:r>
    <w:r w:rsidR="00AD3199">
      <w:instrText>PAGE   \* MERGEFORMAT</w:instrText>
    </w:r>
    <w:r w:rsidR="00AD3199">
      <w:fldChar w:fldCharType="separate"/>
    </w:r>
    <w:r w:rsidR="00AD3199">
      <w:t>1</w:t>
    </w:r>
    <w:r w:rsidR="00AD3199">
      <w:fldChar w:fldCharType="end"/>
    </w:r>
  </w:p>
  <w:p w14:paraId="42E58AD3" w14:textId="77777777" w:rsidR="0009632F" w:rsidRDefault="00AD3199" w:rsidP="00D10772">
    <w:pPr>
      <w:pStyle w:val="Piedepgina"/>
      <w:jc w:val="right"/>
    </w:pPr>
    <w:r>
      <w:rPr>
        <w:noProof/>
      </w:rPr>
      <w:drawing>
        <wp:inline distT="0" distB="0" distL="0" distR="0" wp14:anchorId="70B18EC6" wp14:editId="66BF4188">
          <wp:extent cx="5567774" cy="363212"/>
          <wp:effectExtent l="0" t="0" r="0" b="0"/>
          <wp:docPr id="11471656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2709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774" cy="36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BA966" w14:textId="77777777" w:rsidR="0004202D" w:rsidRDefault="0004202D" w:rsidP="00B16D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28E7" w14:textId="77777777" w:rsidR="00F91439" w:rsidRDefault="00F91439" w:rsidP="00B16DD3">
      <w:r>
        <w:separator/>
      </w:r>
    </w:p>
  </w:footnote>
  <w:footnote w:type="continuationSeparator" w:id="0">
    <w:p w14:paraId="3CC37CA2" w14:textId="77777777" w:rsidR="00F91439" w:rsidRDefault="00F91439" w:rsidP="00B1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CAE6" w14:textId="77777777" w:rsidR="0054406C" w:rsidRDefault="0054406C" w:rsidP="00B16DD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353D65" wp14:editId="61812E38">
          <wp:simplePos x="0" y="0"/>
          <wp:positionH relativeFrom="column">
            <wp:posOffset>-273685</wp:posOffset>
          </wp:positionH>
          <wp:positionV relativeFrom="paragraph">
            <wp:posOffset>3175</wp:posOffset>
          </wp:positionV>
          <wp:extent cx="6642735" cy="507365"/>
          <wp:effectExtent l="0" t="0" r="5715" b="6985"/>
          <wp:wrapSquare wrapText="bothSides"/>
          <wp:docPr id="8708502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8837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7C24EB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A45D5"/>
    <w:multiLevelType w:val="hybridMultilevel"/>
    <w:tmpl w:val="655E62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5A85"/>
    <w:multiLevelType w:val="hybridMultilevel"/>
    <w:tmpl w:val="655E62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F4C1A"/>
    <w:multiLevelType w:val="hybridMultilevel"/>
    <w:tmpl w:val="AC6A0EC0"/>
    <w:lvl w:ilvl="0" w:tplc="ADF89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1711E"/>
    <w:multiLevelType w:val="hybridMultilevel"/>
    <w:tmpl w:val="FC9230FE"/>
    <w:lvl w:ilvl="0" w:tplc="677A329A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6034B"/>
    <w:multiLevelType w:val="hybridMultilevel"/>
    <w:tmpl w:val="655E624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47053"/>
    <w:multiLevelType w:val="multilevel"/>
    <w:tmpl w:val="93A808F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es-ES"/>
      </w:rPr>
    </w:lvl>
    <w:lvl w:ilvl="1">
      <w:start w:val="1"/>
      <w:numFmt w:val="decimal"/>
      <w:lvlText w:val="%1.%2"/>
      <w:lvlJc w:val="left"/>
      <w:pPr>
        <w:ind w:left="85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5BC57B7"/>
    <w:multiLevelType w:val="hybridMultilevel"/>
    <w:tmpl w:val="0276D5F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B4203C"/>
    <w:multiLevelType w:val="hybridMultilevel"/>
    <w:tmpl w:val="BDC24D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F3A3A"/>
    <w:multiLevelType w:val="hybridMultilevel"/>
    <w:tmpl w:val="36A481F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20A80"/>
    <w:multiLevelType w:val="hybridMultilevel"/>
    <w:tmpl w:val="ED2EA0F4"/>
    <w:lvl w:ilvl="0" w:tplc="A43C15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316AF"/>
    <w:multiLevelType w:val="hybridMultilevel"/>
    <w:tmpl w:val="365835F4"/>
    <w:lvl w:ilvl="0" w:tplc="2342F87C">
      <w:start w:val="1"/>
      <w:numFmt w:val="decimal"/>
      <w:pStyle w:val="Ttulo2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676DB"/>
    <w:multiLevelType w:val="hybridMultilevel"/>
    <w:tmpl w:val="81BC76A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62DD4"/>
    <w:multiLevelType w:val="hybridMultilevel"/>
    <w:tmpl w:val="B6A8FE1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B2BC3"/>
    <w:multiLevelType w:val="hybridMultilevel"/>
    <w:tmpl w:val="655E62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29429">
    <w:abstractNumId w:val="3"/>
  </w:num>
  <w:num w:numId="2" w16cid:durableId="623729767">
    <w:abstractNumId w:val="4"/>
  </w:num>
  <w:num w:numId="3" w16cid:durableId="1220823365">
    <w:abstractNumId w:val="5"/>
  </w:num>
  <w:num w:numId="4" w16cid:durableId="1810130265">
    <w:abstractNumId w:val="10"/>
  </w:num>
  <w:num w:numId="5" w16cid:durableId="1932200076">
    <w:abstractNumId w:val="9"/>
  </w:num>
  <w:num w:numId="6" w16cid:durableId="1479683861">
    <w:abstractNumId w:val="2"/>
  </w:num>
  <w:num w:numId="7" w16cid:durableId="2076930090">
    <w:abstractNumId w:val="6"/>
  </w:num>
  <w:num w:numId="8" w16cid:durableId="1254972922">
    <w:abstractNumId w:val="6"/>
  </w:num>
  <w:num w:numId="9" w16cid:durableId="257449577">
    <w:abstractNumId w:val="6"/>
  </w:num>
  <w:num w:numId="10" w16cid:durableId="908882302">
    <w:abstractNumId w:val="6"/>
  </w:num>
  <w:num w:numId="11" w16cid:durableId="911234411">
    <w:abstractNumId w:val="6"/>
  </w:num>
  <w:num w:numId="12" w16cid:durableId="706372020">
    <w:abstractNumId w:val="6"/>
  </w:num>
  <w:num w:numId="13" w16cid:durableId="1887831455">
    <w:abstractNumId w:val="6"/>
  </w:num>
  <w:num w:numId="14" w16cid:durableId="1417049448">
    <w:abstractNumId w:val="6"/>
  </w:num>
  <w:num w:numId="15" w16cid:durableId="321786014">
    <w:abstractNumId w:val="8"/>
  </w:num>
  <w:num w:numId="16" w16cid:durableId="530340729">
    <w:abstractNumId w:val="13"/>
  </w:num>
  <w:num w:numId="17" w16cid:durableId="492334883">
    <w:abstractNumId w:val="11"/>
  </w:num>
  <w:num w:numId="18" w16cid:durableId="1077627629">
    <w:abstractNumId w:val="1"/>
  </w:num>
  <w:num w:numId="19" w16cid:durableId="42602048">
    <w:abstractNumId w:val="14"/>
  </w:num>
  <w:num w:numId="20" w16cid:durableId="1632705023">
    <w:abstractNumId w:val="7"/>
  </w:num>
  <w:num w:numId="21" w16cid:durableId="335959373">
    <w:abstractNumId w:val="12"/>
  </w:num>
  <w:num w:numId="22" w16cid:durableId="2079397509">
    <w:abstractNumId w:val="0"/>
  </w:num>
  <w:num w:numId="23" w16cid:durableId="167707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3F"/>
    <w:rsid w:val="00024C94"/>
    <w:rsid w:val="0002672C"/>
    <w:rsid w:val="0004202D"/>
    <w:rsid w:val="00094186"/>
    <w:rsid w:val="0009615A"/>
    <w:rsid w:val="0009632F"/>
    <w:rsid w:val="00106B9A"/>
    <w:rsid w:val="001D6229"/>
    <w:rsid w:val="001E241A"/>
    <w:rsid w:val="00207B94"/>
    <w:rsid w:val="0021283B"/>
    <w:rsid w:val="0021495A"/>
    <w:rsid w:val="002356AF"/>
    <w:rsid w:val="002D1A72"/>
    <w:rsid w:val="002E02EF"/>
    <w:rsid w:val="002E425A"/>
    <w:rsid w:val="002F293A"/>
    <w:rsid w:val="00334906"/>
    <w:rsid w:val="0034472F"/>
    <w:rsid w:val="003713DD"/>
    <w:rsid w:val="00373326"/>
    <w:rsid w:val="00384E53"/>
    <w:rsid w:val="00397B2B"/>
    <w:rsid w:val="003B5234"/>
    <w:rsid w:val="003B628E"/>
    <w:rsid w:val="003F63BC"/>
    <w:rsid w:val="00453C38"/>
    <w:rsid w:val="004743FE"/>
    <w:rsid w:val="004D27AE"/>
    <w:rsid w:val="00502F5B"/>
    <w:rsid w:val="00503955"/>
    <w:rsid w:val="00540964"/>
    <w:rsid w:val="0054406C"/>
    <w:rsid w:val="005905D4"/>
    <w:rsid w:val="00593B16"/>
    <w:rsid w:val="005F561A"/>
    <w:rsid w:val="00667AEC"/>
    <w:rsid w:val="0067083F"/>
    <w:rsid w:val="006B0C24"/>
    <w:rsid w:val="006C70E6"/>
    <w:rsid w:val="006D002B"/>
    <w:rsid w:val="00726588"/>
    <w:rsid w:val="00756857"/>
    <w:rsid w:val="0078118F"/>
    <w:rsid w:val="007B728D"/>
    <w:rsid w:val="007F071C"/>
    <w:rsid w:val="007F7477"/>
    <w:rsid w:val="00807AB5"/>
    <w:rsid w:val="00811CBF"/>
    <w:rsid w:val="008164F8"/>
    <w:rsid w:val="00817CF5"/>
    <w:rsid w:val="00850E1C"/>
    <w:rsid w:val="00862A74"/>
    <w:rsid w:val="00871209"/>
    <w:rsid w:val="0088777A"/>
    <w:rsid w:val="008A47F1"/>
    <w:rsid w:val="008D10EB"/>
    <w:rsid w:val="00924549"/>
    <w:rsid w:val="00993D9C"/>
    <w:rsid w:val="009C66EF"/>
    <w:rsid w:val="00A27F22"/>
    <w:rsid w:val="00A3548D"/>
    <w:rsid w:val="00A4598F"/>
    <w:rsid w:val="00A648E4"/>
    <w:rsid w:val="00A754CE"/>
    <w:rsid w:val="00AA0448"/>
    <w:rsid w:val="00AD3199"/>
    <w:rsid w:val="00AE5C61"/>
    <w:rsid w:val="00B16DD3"/>
    <w:rsid w:val="00B356E3"/>
    <w:rsid w:val="00B429EF"/>
    <w:rsid w:val="00B644E6"/>
    <w:rsid w:val="00B75D83"/>
    <w:rsid w:val="00BB1A05"/>
    <w:rsid w:val="00BE72EC"/>
    <w:rsid w:val="00BF30BA"/>
    <w:rsid w:val="00CB4E7B"/>
    <w:rsid w:val="00D10772"/>
    <w:rsid w:val="00D40171"/>
    <w:rsid w:val="00D46D27"/>
    <w:rsid w:val="00D64C89"/>
    <w:rsid w:val="00D65D7D"/>
    <w:rsid w:val="00D76864"/>
    <w:rsid w:val="00D940D2"/>
    <w:rsid w:val="00D97ACC"/>
    <w:rsid w:val="00DA54F0"/>
    <w:rsid w:val="00DD1054"/>
    <w:rsid w:val="00DD441C"/>
    <w:rsid w:val="00E14156"/>
    <w:rsid w:val="00E27E8D"/>
    <w:rsid w:val="00E87E09"/>
    <w:rsid w:val="00EB46B6"/>
    <w:rsid w:val="00F843BA"/>
    <w:rsid w:val="00F90A95"/>
    <w:rsid w:val="00F91439"/>
    <w:rsid w:val="00FA3094"/>
    <w:rsid w:val="00FA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3F5E3"/>
  <w15:chartTrackingRefBased/>
  <w15:docId w15:val="{87816DF8-5187-4112-AE90-998D87F8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D9C"/>
    <w:pPr>
      <w:jc w:val="left"/>
    </w:pPr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3713DD"/>
    <w:pPr>
      <w:keepNext/>
      <w:keepLines/>
      <w:spacing w:before="120" w:after="480"/>
      <w:outlineLvl w:val="0"/>
    </w:pPr>
    <w:rPr>
      <w:b/>
      <w:color w:val="327A48"/>
      <w:sz w:val="60"/>
      <w:szCs w:val="6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7CF5"/>
    <w:pPr>
      <w:keepNext/>
      <w:keepLines/>
      <w:numPr>
        <w:numId w:val="17"/>
      </w:numPr>
      <w:spacing w:before="480" w:after="360"/>
      <w:ind w:left="426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713DD"/>
    <w:pPr>
      <w:keepNext/>
      <w:keepLines/>
      <w:spacing w:before="280" w:after="240"/>
      <w:outlineLvl w:val="2"/>
    </w:pPr>
    <w:rPr>
      <w:b/>
      <w:bCs/>
      <w:color w:val="327A48"/>
      <w:sz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13DD"/>
    <w:pPr>
      <w:keepNext/>
      <w:keepLines/>
      <w:spacing w:before="240" w:after="120"/>
      <w:outlineLvl w:val="3"/>
    </w:pPr>
    <w:rPr>
      <w:b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13D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13D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13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6644F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13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7B756F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13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B756F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character" w:customStyle="1" w:styleId="Ttulo1Car">
    <w:name w:val="Título 1 Car"/>
    <w:basedOn w:val="Fuentedeprrafopredeter"/>
    <w:link w:val="Ttulo1"/>
    <w:uiPriority w:val="9"/>
    <w:rsid w:val="003713DD"/>
    <w:rPr>
      <w:b/>
      <w:color w:val="327A48"/>
      <w:sz w:val="60"/>
      <w:szCs w:val="60"/>
    </w:rPr>
  </w:style>
  <w:style w:type="character" w:customStyle="1" w:styleId="Ttulo2Car">
    <w:name w:val="Título 2 Car"/>
    <w:basedOn w:val="Fuentedeprrafopredeter"/>
    <w:link w:val="Ttulo2"/>
    <w:uiPriority w:val="9"/>
    <w:rsid w:val="00817CF5"/>
    <w:rPr>
      <w:b/>
      <w:sz w:val="36"/>
      <w:szCs w:val="36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3713DD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rsid w:val="003713DD"/>
    <w:rPr>
      <w:b/>
      <w:color w:val="327A48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B16DD3"/>
    <w:rPr>
      <w:b/>
      <w:color w:val="327A48"/>
      <w:sz w:val="72"/>
      <w:szCs w:val="72"/>
    </w:rPr>
  </w:style>
  <w:style w:type="character" w:customStyle="1" w:styleId="Ttulo3Car">
    <w:name w:val="Título 3 Car"/>
    <w:basedOn w:val="Fuentedeprrafopredeter"/>
    <w:link w:val="Ttulo3"/>
    <w:uiPriority w:val="9"/>
    <w:rsid w:val="003713DD"/>
    <w:rPr>
      <w:b/>
      <w:bCs/>
      <w:color w:val="327A48"/>
      <w:sz w:val="32"/>
    </w:rPr>
  </w:style>
  <w:style w:type="table" w:styleId="Tablaconcuadrcula">
    <w:name w:val="Table Grid"/>
    <w:basedOn w:val="Tablanormal"/>
    <w:rsid w:val="00B1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667A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cf01">
    <w:name w:val="cf01"/>
    <w:rsid w:val="00667AE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667AEC"/>
    <w:rPr>
      <w:rFonts w:ascii="Segoe UI Light" w:hAnsi="Segoe UI Light" w:cs="Segoe UI Light" w:hint="default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13DD"/>
    <w:rPr>
      <w:b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13DD"/>
    <w:rPr>
      <w:b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13DD"/>
    <w:rPr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13DD"/>
    <w:rPr>
      <w:rFonts w:asciiTheme="majorHAnsi" w:eastAsiaTheme="majorEastAsia" w:hAnsiTheme="majorHAnsi" w:cstheme="majorBidi"/>
      <w:i/>
      <w:iCs/>
      <w:color w:val="76644F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13DD"/>
    <w:rPr>
      <w:rFonts w:asciiTheme="majorHAnsi" w:eastAsiaTheme="majorEastAsia" w:hAnsiTheme="majorHAnsi" w:cstheme="majorBidi"/>
      <w:color w:val="7B756F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13DD"/>
    <w:rPr>
      <w:rFonts w:asciiTheme="majorHAnsi" w:eastAsiaTheme="majorEastAsia" w:hAnsiTheme="majorHAnsi" w:cstheme="majorBidi"/>
      <w:i/>
      <w:iCs/>
      <w:color w:val="7B756F" w:themeColor="text1" w:themeTint="D8"/>
      <w:sz w:val="21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713DD"/>
    <w:pPr>
      <w:spacing w:after="200"/>
    </w:pPr>
    <w:rPr>
      <w:i/>
      <w:iCs/>
      <w:color w:val="007E48" w:themeColor="text2"/>
      <w:sz w:val="18"/>
      <w:szCs w:val="18"/>
    </w:rPr>
  </w:style>
  <w:style w:type="character" w:styleId="Refdenotaalpie">
    <w:name w:val="footnote reference"/>
    <w:uiPriority w:val="99"/>
    <w:semiHidden/>
    <w:rsid w:val="003713DD"/>
    <w:rPr>
      <w:vertAlign w:val="superscript"/>
    </w:rPr>
  </w:style>
  <w:style w:type="paragraph" w:styleId="Subttulo">
    <w:name w:val="Subtitle"/>
    <w:basedOn w:val="Normal"/>
    <w:next w:val="Normal"/>
    <w:link w:val="SubttuloCar"/>
    <w:uiPriority w:val="11"/>
    <w:rsid w:val="003713DD"/>
    <w:rPr>
      <w:b/>
      <w:color w:val="327A48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3713DD"/>
    <w:rPr>
      <w:b/>
      <w:color w:val="327A48"/>
      <w:sz w:val="32"/>
      <w:szCs w:val="32"/>
    </w:rPr>
  </w:style>
  <w:style w:type="paragraph" w:styleId="Sinespaciado">
    <w:name w:val="No Spacing"/>
    <w:aliases w:val="Normal VERD equilatera,Normal taronja equilatera"/>
    <w:link w:val="SinespaciadoCar"/>
    <w:uiPriority w:val="1"/>
    <w:rsid w:val="003713DD"/>
  </w:style>
  <w:style w:type="character" w:customStyle="1" w:styleId="SinespaciadoCar">
    <w:name w:val="Sin espaciado Car"/>
    <w:aliases w:val="Normal VERD equilatera Car,Normal taronja equilatera Car"/>
    <w:link w:val="Sinespaciado"/>
    <w:uiPriority w:val="1"/>
    <w:rsid w:val="003713DD"/>
  </w:style>
  <w:style w:type="character" w:customStyle="1" w:styleId="PrrafodelistaCar">
    <w:name w:val="Párrafo de lista Car"/>
    <w:link w:val="Prrafodelista"/>
    <w:uiPriority w:val="34"/>
    <w:rsid w:val="003713DD"/>
  </w:style>
  <w:style w:type="paragraph" w:styleId="TtuloTDC">
    <w:name w:val="TOC Heading"/>
    <w:basedOn w:val="Ttulo1"/>
    <w:next w:val="Normal"/>
    <w:uiPriority w:val="39"/>
    <w:unhideWhenUsed/>
    <w:rsid w:val="003713DD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A99680" w:themeColor="accent1" w:themeShade="BF"/>
      <w:sz w:val="32"/>
      <w:szCs w:val="32"/>
    </w:rPr>
  </w:style>
  <w:style w:type="character" w:styleId="Referenciasutil">
    <w:name w:val="Subtle Reference"/>
    <w:basedOn w:val="Fuentedeprrafopredeter"/>
    <w:uiPriority w:val="31"/>
    <w:rsid w:val="003713DD"/>
    <w:rPr>
      <w:smallCaps/>
      <w:color w:val="9B9690" w:themeColor="text1" w:themeTint="A5"/>
    </w:rPr>
  </w:style>
  <w:style w:type="paragraph" w:styleId="TDC1">
    <w:name w:val="toc 1"/>
    <w:basedOn w:val="Normal"/>
    <w:next w:val="Normal"/>
    <w:autoRedefine/>
    <w:uiPriority w:val="39"/>
    <w:unhideWhenUsed/>
    <w:rsid w:val="00811CB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11CBF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811CBF"/>
    <w:rPr>
      <w:color w:val="327A48" w:themeColor="hyperlink"/>
      <w:u w:val="single"/>
    </w:rPr>
  </w:style>
  <w:style w:type="paragraph" w:styleId="Listaconnmeros">
    <w:name w:val="List Number"/>
    <w:basedOn w:val="Normal"/>
    <w:autoRedefine/>
    <w:uiPriority w:val="99"/>
    <w:unhideWhenUsed/>
    <w:qFormat/>
    <w:rsid w:val="00DD1054"/>
    <w:pPr>
      <w:numPr>
        <w:numId w:val="22"/>
      </w:numPr>
      <w:spacing w:before="120" w:after="12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7_COMUNICACIO_I_RECURSOS\PLANTILLES_DOCUMENTS_CONSORCI\PLANTILLA_FULL_BLANC.dotx" TargetMode="External"/></Relationships>
</file>

<file path=word/theme/theme1.xml><?xml version="1.0" encoding="utf-8"?>
<a:theme xmlns:a="http://schemas.openxmlformats.org/drawingml/2006/main" name="Tema de Office">
  <a:themeElements>
    <a:clrScheme name="Colors CPNSC">
      <a:dk1>
        <a:srgbClr val="615D58"/>
      </a:dk1>
      <a:lt1>
        <a:sysClr val="window" lastClr="FFFFFF"/>
      </a:lt1>
      <a:dk2>
        <a:srgbClr val="007E48"/>
      </a:dk2>
      <a:lt2>
        <a:srgbClr val="CFEBD7"/>
      </a:lt2>
      <a:accent1>
        <a:srgbClr val="D2C8BC"/>
      </a:accent1>
      <a:accent2>
        <a:srgbClr val="BC1604"/>
      </a:accent2>
      <a:accent3>
        <a:srgbClr val="009645"/>
      </a:accent3>
      <a:accent4>
        <a:srgbClr val="0C0C0C"/>
      </a:accent4>
      <a:accent5>
        <a:srgbClr val="327A48"/>
      </a:accent5>
      <a:accent6>
        <a:srgbClr val="327A48"/>
      </a:accent6>
      <a:hlink>
        <a:srgbClr val="327A48"/>
      </a:hlink>
      <a:folHlink>
        <a:srgbClr val="327A4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4468-EF28-4221-A247-B204A29C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PLANTILLA_FULL_BLANC</Template>
  <TotalTime>3</TotalTime>
  <Pages>1</Pages>
  <Words>336</Words>
  <Characters>1952</Characters>
  <Application>Microsoft Office Word</Application>
  <DocSecurity>0</DocSecurity>
  <Lines>67</Lines>
  <Paragraphs>43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Fernandez</dc:creator>
  <cp:keywords/>
  <dc:description/>
  <cp:lastModifiedBy>Eva Fernandez Rey</cp:lastModifiedBy>
  <cp:revision>2</cp:revision>
  <cp:lastPrinted>2025-04-14T11:22:00Z</cp:lastPrinted>
  <dcterms:created xsi:type="dcterms:W3CDTF">2026-07-03T06:24:00Z</dcterms:created>
  <dcterms:modified xsi:type="dcterms:W3CDTF">2026-07-03T06:24:00Z</dcterms:modified>
</cp:coreProperties>
</file>