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D07D" w14:textId="77777777" w:rsidR="00E61C97" w:rsidRPr="008A49E5" w:rsidRDefault="00E61C97" w:rsidP="00E61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both"/>
        <w:rPr>
          <w:rFonts w:cs="Arial"/>
          <w:b/>
        </w:rPr>
      </w:pPr>
      <w:r w:rsidRPr="008A49E5">
        <w:rPr>
          <w:rFonts w:cs="Arial"/>
          <w:b/>
        </w:rPr>
        <w:t xml:space="preserve">PLEC DE CLÀUSULES ADMINISTRATIVES PARTICULARS RELATIVES AL PROCEDIMENT OBERT  SIMPLIFICAT PER A LA CONTRACTACIÓ DEL SERVEI DE REDACCIÓ DEL PROJECTE EXECUTIU D’ADEQUACIÓ D’ESPAIS INTERIORS A LES PLANTES SEGONA I TERCERA (NUCLIS C-D) DE L’EDIFICI JUDICIAL DEL CANYERET (TRIBUNAL D’INSTÀNCIA DE LLEIDA)  </w:t>
      </w:r>
    </w:p>
    <w:p w14:paraId="5E4914D7" w14:textId="77777777" w:rsidR="00E61C97" w:rsidRDefault="00E61C97" w:rsidP="00E61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both"/>
        <w:rPr>
          <w:rFonts w:cs="Arial"/>
          <w:b/>
        </w:rPr>
      </w:pPr>
      <w:r w:rsidRPr="008A49E5">
        <w:rPr>
          <w:rFonts w:cs="Arial"/>
          <w:b/>
        </w:rPr>
        <w:t xml:space="preserve">                                                             </w:t>
      </w:r>
    </w:p>
    <w:p w14:paraId="34B1563F" w14:textId="586ACA96" w:rsidR="00E61C97" w:rsidRPr="008A49E5" w:rsidRDefault="00E61C97" w:rsidP="00E61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" w:lineRule="atLeast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</w:t>
      </w:r>
      <w:r w:rsidRPr="008A49E5">
        <w:rPr>
          <w:rFonts w:cs="Arial"/>
          <w:b/>
        </w:rPr>
        <w:t xml:space="preserve">                                           Expedient PO SR 0274/2026 (CIRE-2026-175)</w:t>
      </w:r>
    </w:p>
    <w:p w14:paraId="56B59811" w14:textId="77777777" w:rsidR="002C574B" w:rsidRPr="004E741D" w:rsidRDefault="002C574B" w:rsidP="002C574B">
      <w:pPr>
        <w:spacing w:line="20" w:lineRule="atLeast"/>
        <w:jc w:val="both"/>
        <w:rPr>
          <w:rFonts w:eastAsia="Yu Gothic UI Semilight" w:cs="Arial"/>
          <w:b/>
          <w:lang w:eastAsia="es-ES_tradnl"/>
        </w:rPr>
      </w:pPr>
    </w:p>
    <w:p w14:paraId="1C6DA258" w14:textId="7AD794DD" w:rsidR="0092296B" w:rsidRPr="0092296B" w:rsidRDefault="0092296B" w:rsidP="00922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A5242" w:themeFill="accent6" w:themeFillShade="80"/>
        <w:spacing w:line="20" w:lineRule="atLeast"/>
        <w:jc w:val="center"/>
        <w:rPr>
          <w:rFonts w:cs="Arial"/>
          <w:b/>
          <w:color w:val="FFFFFF" w:themeColor="background1"/>
        </w:rPr>
      </w:pPr>
      <w:r>
        <w:rPr>
          <w:rFonts w:cs="Arial"/>
          <w:b/>
          <w:color w:val="FFFFFF" w:themeColor="background1"/>
        </w:rPr>
        <w:t xml:space="preserve">LOT ÚNIC: </w:t>
      </w:r>
      <w:r w:rsidRPr="0092296B">
        <w:rPr>
          <w:rFonts w:cs="Arial"/>
          <w:b/>
          <w:color w:val="FFFFFF" w:themeColor="background1"/>
        </w:rPr>
        <w:t xml:space="preserve">Redacció del projecte </w:t>
      </w:r>
      <w:r w:rsidR="00E61C97" w:rsidRPr="00E61C97">
        <w:rPr>
          <w:rFonts w:cs="Arial"/>
          <w:b/>
          <w:color w:val="FFFFFF" w:themeColor="background1"/>
        </w:rPr>
        <w:t xml:space="preserve">Executiu per l’adequació d’espais interiors a les plantes segona i tercera (Nuclis C-D) de l’Edifici Judicial del </w:t>
      </w:r>
      <w:proofErr w:type="spellStart"/>
      <w:r w:rsidR="00E61C97" w:rsidRPr="00E61C97">
        <w:rPr>
          <w:rFonts w:cs="Arial"/>
          <w:b/>
          <w:color w:val="FFFFFF" w:themeColor="background1"/>
        </w:rPr>
        <w:t>Canyeret</w:t>
      </w:r>
      <w:proofErr w:type="spellEnd"/>
      <w:r w:rsidR="00E61C97" w:rsidRPr="00E61C97">
        <w:rPr>
          <w:rFonts w:cs="Arial"/>
          <w:b/>
          <w:color w:val="FFFFFF" w:themeColor="background1"/>
        </w:rPr>
        <w:t xml:space="preserve"> (Tribunal d’Instància de Lleida).</w:t>
      </w:r>
    </w:p>
    <w:p w14:paraId="34F9D486" w14:textId="77777777" w:rsidR="002C574B" w:rsidRPr="004E741D" w:rsidRDefault="002C574B" w:rsidP="002C574B">
      <w:pPr>
        <w:autoSpaceDE w:val="0"/>
        <w:autoSpaceDN w:val="0"/>
        <w:adjustRightInd w:val="0"/>
        <w:spacing w:line="240" w:lineRule="auto"/>
        <w:jc w:val="both"/>
        <w:rPr>
          <w:rFonts w:eastAsia="Yu Gothic UI Semilight" w:cs="Arial"/>
          <w:color w:val="000000"/>
        </w:rPr>
      </w:pPr>
    </w:p>
    <w:p w14:paraId="0D8CDBB6" w14:textId="04803B24" w:rsidR="0092296B" w:rsidRPr="007C67AF" w:rsidRDefault="002C574B" w:rsidP="00090253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4E741D">
        <w:rPr>
          <w:rFonts w:cs="Arial"/>
          <w:snapToGrid w:val="0"/>
          <w:color w:val="000000"/>
        </w:rPr>
        <w:t xml:space="preserve"> </w:t>
      </w:r>
      <w:r w:rsidR="00FF3792" w:rsidRPr="004E741D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</w:t>
      </w:r>
      <w:r w:rsidR="002848A8" w:rsidRPr="004E741D">
        <w:rPr>
          <w:rFonts w:cs="Arial"/>
          <w:snapToGrid w:val="0"/>
        </w:rPr>
        <w:t xml:space="preserve">........................; declara/en que, assabentat/s de les condicions i els requisits que s’exigeixen al Plec de clàusules particulars i als seus annexos per tal de poder ser adjudicatari del </w:t>
      </w:r>
      <w:r w:rsidR="0092296B" w:rsidRPr="002820D9">
        <w:rPr>
          <w:rFonts w:cs="Arial"/>
          <w:b/>
          <w:snapToGrid w:val="0"/>
        </w:rPr>
        <w:t>procediment obert simplificat per</w:t>
      </w:r>
      <w:r w:rsidR="0092296B" w:rsidRPr="002820D9">
        <w:rPr>
          <w:rFonts w:cs="Arial"/>
          <w:b/>
          <w:snapToGrid w:val="0"/>
          <w:color w:val="FF0000"/>
        </w:rPr>
        <w:t xml:space="preserve"> </w:t>
      </w:r>
      <w:r w:rsidR="0092296B" w:rsidRPr="007C67AF">
        <w:rPr>
          <w:rFonts w:cs="Arial"/>
          <w:b/>
          <w:snapToGrid w:val="0"/>
        </w:rPr>
        <w:t xml:space="preserve">a la contractació </w:t>
      </w:r>
      <w:r w:rsidR="00090253" w:rsidRPr="00090253">
        <w:rPr>
          <w:rFonts w:cs="Arial"/>
          <w:b/>
          <w:snapToGrid w:val="0"/>
        </w:rPr>
        <w:t xml:space="preserve">del servei de redacció del projecte executiu d’adequació d’espais interiors a les plantes segona i tercera (nuclis c-d) de l’edifici judicial del </w:t>
      </w:r>
      <w:proofErr w:type="spellStart"/>
      <w:r w:rsidR="00090253">
        <w:rPr>
          <w:rFonts w:cs="Arial"/>
          <w:b/>
          <w:snapToGrid w:val="0"/>
        </w:rPr>
        <w:t>C</w:t>
      </w:r>
      <w:r w:rsidR="00090253" w:rsidRPr="00090253">
        <w:rPr>
          <w:rFonts w:cs="Arial"/>
          <w:b/>
          <w:snapToGrid w:val="0"/>
        </w:rPr>
        <w:t>anyeret</w:t>
      </w:r>
      <w:proofErr w:type="spellEnd"/>
      <w:r w:rsidR="00090253" w:rsidRPr="00090253">
        <w:rPr>
          <w:rFonts w:cs="Arial"/>
          <w:b/>
          <w:snapToGrid w:val="0"/>
        </w:rPr>
        <w:t xml:space="preserve"> (tribunal d’instància de </w:t>
      </w:r>
      <w:r w:rsidR="00090253">
        <w:rPr>
          <w:rFonts w:cs="Arial"/>
          <w:b/>
          <w:snapToGrid w:val="0"/>
        </w:rPr>
        <w:t>L</w:t>
      </w:r>
      <w:r w:rsidR="00090253" w:rsidRPr="00090253">
        <w:rPr>
          <w:rFonts w:cs="Arial"/>
          <w:b/>
          <w:snapToGrid w:val="0"/>
        </w:rPr>
        <w:t xml:space="preserve">leida)  </w:t>
      </w:r>
    </w:p>
    <w:p w14:paraId="6FD57D5A" w14:textId="77777777" w:rsidR="0092296B" w:rsidRPr="002820D9" w:rsidRDefault="0092296B" w:rsidP="0092296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6C36D449" w14:textId="77777777"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0E7AF89F" w14:textId="77777777"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4E741D">
        <w:rPr>
          <w:rFonts w:cs="Arial"/>
          <w:snapToGrid w:val="0"/>
        </w:rPr>
        <w:t>ES COMPROMET:</w:t>
      </w:r>
    </w:p>
    <w:p w14:paraId="1EA0A83B" w14:textId="77777777"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462A951" w14:textId="77777777"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4E741D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28063FA6" w14:textId="77777777"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1985"/>
      </w:tblGrid>
      <w:tr w:rsidR="002848A8" w:rsidRPr="004E741D" w14:paraId="55658940" w14:textId="77777777" w:rsidTr="004B3F4A">
        <w:tc>
          <w:tcPr>
            <w:tcW w:w="7366" w:type="dxa"/>
            <w:tcBorders>
              <w:bottom w:val="single" w:sz="4" w:space="0" w:color="auto"/>
            </w:tcBorders>
            <w:shd w:val="clear" w:color="auto" w:fill="4A5242" w:themeFill="accent6" w:themeFillShade="80"/>
            <w:vAlign w:val="center"/>
          </w:tcPr>
          <w:p w14:paraId="12C49820" w14:textId="77777777" w:rsidR="002848A8" w:rsidRPr="004E741D" w:rsidRDefault="00D506AD" w:rsidP="00992FB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4E741D">
              <w:rPr>
                <w:rFonts w:cs="Arial"/>
                <w:b/>
                <w:snapToGrid w:val="0"/>
                <w:color w:val="FFFFFF" w:themeColor="background1"/>
              </w:rPr>
              <w:t xml:space="preserve">1: </w:t>
            </w:r>
            <w:r w:rsidR="002848A8" w:rsidRPr="004E741D">
              <w:rPr>
                <w:rFonts w:cs="Arial"/>
                <w:b/>
                <w:snapToGrid w:val="0"/>
                <w:color w:val="FFFFFF" w:themeColor="background1"/>
              </w:rPr>
              <w:t>OFERTA ECONÒ</w:t>
            </w:r>
            <w:r w:rsidR="00992FB3">
              <w:rPr>
                <w:rFonts w:cs="Arial"/>
                <w:b/>
                <w:snapToGrid w:val="0"/>
                <w:color w:val="FFFFFF" w:themeColor="background1"/>
              </w:rPr>
              <w:t>MICA PER LA PRESTACIÓ DEL SERVEI</w:t>
            </w:r>
            <w:r w:rsidR="00E514A4">
              <w:rPr>
                <w:rFonts w:cs="Arial"/>
                <w:b/>
                <w:snapToGrid w:val="0"/>
                <w:color w:val="FFFFFF" w:themeColor="background1"/>
              </w:rPr>
              <w:t xml:space="preserve">     (45,00 punts)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4A5242" w:themeFill="accent6" w:themeFillShade="80"/>
            <w:vAlign w:val="center"/>
          </w:tcPr>
          <w:p w14:paraId="1B0CCEC8" w14:textId="77777777" w:rsidR="002848A8" w:rsidRPr="004E741D" w:rsidRDefault="002848A8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4E741D">
              <w:rPr>
                <w:rFonts w:cs="Arial"/>
                <w:b/>
                <w:snapToGrid w:val="0"/>
                <w:color w:val="FFFFFF" w:themeColor="background1"/>
              </w:rPr>
              <w:t>IMPORT OFERTAT</w:t>
            </w:r>
          </w:p>
        </w:tc>
      </w:tr>
      <w:tr w:rsidR="002848A8" w:rsidRPr="004E741D" w14:paraId="2A7F2683" w14:textId="77777777" w:rsidTr="004B3F4A">
        <w:trPr>
          <w:trHeight w:val="518"/>
        </w:trPr>
        <w:tc>
          <w:tcPr>
            <w:tcW w:w="7366" w:type="dxa"/>
            <w:tcBorders>
              <w:bottom w:val="single" w:sz="4" w:space="0" w:color="auto"/>
            </w:tcBorders>
          </w:tcPr>
          <w:p w14:paraId="334F37BD" w14:textId="77777777" w:rsidR="004B585E" w:rsidRPr="004E741D" w:rsidRDefault="002848A8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4E741D">
              <w:rPr>
                <w:rFonts w:cs="Arial"/>
                <w:snapToGrid w:val="0"/>
              </w:rPr>
              <w:t>Import total de l’oferta econòmica per la prestació del servei:</w:t>
            </w:r>
          </w:p>
          <w:p w14:paraId="011A1F30" w14:textId="3FEF2DC9" w:rsidR="002848A8" w:rsidRPr="004E741D" w:rsidRDefault="002848A8" w:rsidP="004B3F4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4E741D">
              <w:rPr>
                <w:rFonts w:cs="Arial"/>
                <w:snapToGrid w:val="0"/>
              </w:rPr>
              <w:t xml:space="preserve">                                                   </w:t>
            </w:r>
            <w:r w:rsidR="00992FB3">
              <w:rPr>
                <w:rFonts w:cs="Arial"/>
                <w:snapToGrid w:val="0"/>
              </w:rPr>
              <w:t xml:space="preserve">                        </w:t>
            </w:r>
            <w:r w:rsidRPr="004E741D">
              <w:rPr>
                <w:rFonts w:cs="Arial"/>
                <w:snapToGrid w:val="0"/>
              </w:rPr>
              <w:t xml:space="preserve"> </w:t>
            </w:r>
            <w:r w:rsidRPr="004E741D">
              <w:rPr>
                <w:rFonts w:cs="Arial"/>
                <w:b/>
                <w:snapToGrid w:val="0"/>
              </w:rPr>
              <w:t xml:space="preserve">(Màxim </w:t>
            </w:r>
            <w:r w:rsidR="00090253">
              <w:rPr>
                <w:rFonts w:cs="Arial"/>
                <w:b/>
                <w:snapToGrid w:val="0"/>
              </w:rPr>
              <w:t>54.000</w:t>
            </w:r>
            <w:r w:rsidR="004B3F4A">
              <w:rPr>
                <w:rFonts w:cs="Arial"/>
                <w:b/>
                <w:snapToGrid w:val="0"/>
              </w:rPr>
              <w:t xml:space="preserve"> </w:t>
            </w:r>
            <w:r w:rsidRPr="004E741D">
              <w:rPr>
                <w:rFonts w:cs="Arial"/>
                <w:b/>
                <w:snapToGrid w:val="0"/>
              </w:rPr>
              <w:t>€ IVA exclòs)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2B1986" w14:textId="77777777" w:rsidR="002848A8" w:rsidRPr="004E741D" w:rsidRDefault="002848A8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2848A8" w:rsidRPr="004E741D" w14:paraId="2798617F" w14:textId="77777777" w:rsidTr="004B3F4A"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5460E" w14:textId="77777777" w:rsidR="002848A8" w:rsidRDefault="002848A8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5E8D7873" w14:textId="77777777" w:rsidR="00596405" w:rsidRPr="004E741D" w:rsidRDefault="00596405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2CD3C" w14:textId="77777777" w:rsidR="002848A8" w:rsidRPr="004E741D" w:rsidRDefault="002848A8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3147E" w:rsidRPr="004E741D" w14:paraId="3D5D02CC" w14:textId="77777777" w:rsidTr="0083147E">
        <w:trPr>
          <w:trHeight w:val="452"/>
        </w:trPr>
        <w:tc>
          <w:tcPr>
            <w:tcW w:w="9351" w:type="dxa"/>
            <w:gridSpan w:val="2"/>
            <w:tcBorders>
              <w:top w:val="single" w:sz="4" w:space="0" w:color="auto"/>
            </w:tcBorders>
            <w:shd w:val="clear" w:color="auto" w:fill="4A5242" w:themeFill="accent6" w:themeFillShade="80"/>
          </w:tcPr>
          <w:p w14:paraId="1BE111CA" w14:textId="77777777" w:rsidR="0083147E" w:rsidRPr="004E741D" w:rsidRDefault="0083147E" w:rsidP="004E741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FFFF" w:themeColor="background1"/>
              </w:rPr>
            </w:pPr>
            <w:r w:rsidRPr="004E741D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2: OFERTA PER </w:t>
            </w:r>
            <w:r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PRESENTAR SOLVÈNCIA TÈCNICA ADDICIONAL</w:t>
            </w:r>
            <w:r w:rsidRPr="004E741D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(Fins a 40,00 punts)                                                                                       </w:t>
            </w:r>
          </w:p>
          <w:p w14:paraId="24744541" w14:textId="77777777" w:rsidR="0083147E" w:rsidRDefault="0083147E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  <w:p w14:paraId="1B91A469" w14:textId="77777777" w:rsidR="0083147E" w:rsidRPr="004E741D" w:rsidRDefault="0083147E" w:rsidP="00A659B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</w:p>
        </w:tc>
      </w:tr>
      <w:tr w:rsidR="00596405" w:rsidRPr="004E741D" w14:paraId="082FFB74" w14:textId="77777777" w:rsidTr="00596405">
        <w:trPr>
          <w:trHeight w:val="924"/>
        </w:trPr>
        <w:tc>
          <w:tcPr>
            <w:tcW w:w="7366" w:type="dxa"/>
            <w:tcBorders>
              <w:top w:val="single" w:sz="4" w:space="0" w:color="auto"/>
            </w:tcBorders>
          </w:tcPr>
          <w:p w14:paraId="34411DDB" w14:textId="77777777" w:rsidR="00596405" w:rsidRDefault="00596405" w:rsidP="00F554F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4E741D">
              <w:rPr>
                <w:rStyle w:val="mfasi"/>
                <w:rFonts w:ascii="Arial" w:hAnsi="Arial" w:cs="Arial"/>
                <w:sz w:val="20"/>
              </w:rPr>
              <w:t xml:space="preserve">Nombre de </w:t>
            </w:r>
            <w:r w:rsidR="00F554F6">
              <w:t xml:space="preserve">projectes d’execució </w:t>
            </w:r>
            <w:r w:rsidR="00F554F6" w:rsidRPr="00FD118F">
              <w:rPr>
                <w:b/>
              </w:rPr>
              <w:t>addicionals</w:t>
            </w:r>
            <w:r w:rsidR="00F554F6">
              <w:t xml:space="preserve"> amb objecte similar o igual al de l’objecte contr</w:t>
            </w:r>
            <w:r w:rsidR="00B53798">
              <w:t>actual</w:t>
            </w:r>
            <w:r w:rsidR="00F554F6">
              <w:t>, realitzat</w:t>
            </w:r>
            <w:r w:rsidRPr="004E741D">
              <w:rPr>
                <w:rStyle w:val="mfasi"/>
                <w:rFonts w:ascii="Arial" w:hAnsi="Arial" w:cs="Arial"/>
                <w:sz w:val="20"/>
              </w:rPr>
              <w:t xml:space="preserve"> en els darrers 10 anys immediatament anteriors al termini de presentació d’ofertes</w:t>
            </w:r>
            <w:r w:rsidR="00F554F6">
              <w:rPr>
                <w:rStyle w:val="mfasi"/>
                <w:rFonts w:ascii="Arial" w:hAnsi="Arial" w:cs="Arial"/>
                <w:sz w:val="20"/>
              </w:rPr>
              <w:t xml:space="preserve"> (Criteri de valoració 2 de l’Annex núm.4)</w:t>
            </w:r>
            <w:r w:rsidRPr="004E741D">
              <w:rPr>
                <w:rStyle w:val="mfasi"/>
                <w:rFonts w:ascii="Arial" w:hAnsi="Arial" w:cs="Arial"/>
                <w:sz w:val="20"/>
              </w:rPr>
              <w:t>.</w:t>
            </w:r>
          </w:p>
          <w:p w14:paraId="41233AEB" w14:textId="77777777" w:rsidR="00F554F6" w:rsidRPr="004E741D" w:rsidRDefault="00800BBA" w:rsidP="00F554F6">
            <w:pPr>
              <w:autoSpaceDE w:val="0"/>
              <w:autoSpaceDN w:val="0"/>
              <w:jc w:val="both"/>
              <w:rPr>
                <w:rFonts w:cs="Arial"/>
                <w:b/>
                <w:snapToGrid w:val="0"/>
              </w:rPr>
            </w:pPr>
            <w:r>
              <w:rPr>
                <w:b/>
                <w:bCs/>
                <w:u w:val="single"/>
              </w:rPr>
              <w:t>No es tindrà en compte el projecte</w:t>
            </w:r>
            <w:r w:rsidR="00F554F6" w:rsidRPr="007314EE">
              <w:rPr>
                <w:b/>
                <w:bCs/>
                <w:u w:val="single"/>
              </w:rPr>
              <w:t xml:space="preserve"> d’execució que l’Empresa licitadora presenti com a solvència tècnica o professional, requerit en l’Annex núm. 2. Ha de ser un/s altre/s </w:t>
            </w:r>
            <w:r w:rsidR="00F554F6">
              <w:rPr>
                <w:b/>
                <w:bCs/>
                <w:u w:val="single"/>
              </w:rPr>
              <w:t xml:space="preserve">projecte/s </w:t>
            </w:r>
            <w:r w:rsidR="00F554F6" w:rsidRPr="007314EE">
              <w:rPr>
                <w:b/>
                <w:bCs/>
                <w:u w:val="single"/>
              </w:rPr>
              <w:t>addicional</w:t>
            </w:r>
            <w:r w:rsidR="00F554F6">
              <w:rPr>
                <w:b/>
                <w:bCs/>
                <w:u w:val="single"/>
              </w:rPr>
              <w:t>/</w:t>
            </w:r>
            <w:r w:rsidR="00F554F6" w:rsidRPr="007314EE">
              <w:rPr>
                <w:b/>
                <w:bCs/>
                <w:u w:val="single"/>
              </w:rPr>
              <w:t>s.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F981379" w14:textId="77777777" w:rsidR="00596405" w:rsidRPr="004E741D" w:rsidRDefault="00596405" w:rsidP="004B3F4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right="-538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14:paraId="33CE333C" w14:textId="77777777" w:rsidR="00FD118F" w:rsidRDefault="002C7052" w:rsidP="002C705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  <w:r w:rsidRPr="004E741D">
        <w:rPr>
          <w:rStyle w:val="mfasi"/>
          <w:rFonts w:ascii="Arial" w:hAnsi="Arial" w:cs="Arial"/>
          <w:b/>
          <w:color w:val="FF0000"/>
          <w:sz w:val="20"/>
        </w:rPr>
        <w:t>(*)</w:t>
      </w:r>
      <w:r w:rsidRPr="004E741D">
        <w:rPr>
          <w:rFonts w:cs="Arial"/>
          <w:b/>
          <w:snapToGrid w:val="0"/>
          <w:color w:val="FF0000"/>
        </w:rPr>
        <w:t xml:space="preserve"> Juntament amb aquesta ofer</w:t>
      </w:r>
      <w:r w:rsidR="00596405">
        <w:rPr>
          <w:rFonts w:cs="Arial"/>
          <w:b/>
          <w:snapToGrid w:val="0"/>
          <w:color w:val="FF0000"/>
        </w:rPr>
        <w:t>ta econòmica s’haurà d’adjuntar</w:t>
      </w:r>
      <w:r w:rsidR="00FD118F">
        <w:rPr>
          <w:rFonts w:cs="Arial"/>
          <w:b/>
          <w:snapToGrid w:val="0"/>
          <w:color w:val="FF0000"/>
        </w:rPr>
        <w:t>:</w:t>
      </w:r>
    </w:p>
    <w:p w14:paraId="08905114" w14:textId="77777777" w:rsidR="00FD118F" w:rsidRDefault="00FD118F" w:rsidP="002C705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</w:p>
    <w:p w14:paraId="23831C4C" w14:textId="77777777" w:rsidR="002C7052" w:rsidRDefault="00FD118F" w:rsidP="002C705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  <w:r w:rsidRPr="00FD118F">
        <w:rPr>
          <w:rFonts w:cs="Arial"/>
          <w:b/>
          <w:snapToGrid w:val="0"/>
          <w:color w:val="FF0000"/>
        </w:rPr>
        <w:t>-</w:t>
      </w:r>
      <w:r w:rsidR="00596405">
        <w:rPr>
          <w:rFonts w:cs="Arial"/>
          <w:b/>
          <w:snapToGrid w:val="0"/>
          <w:color w:val="FF0000"/>
        </w:rPr>
        <w:t xml:space="preserve"> </w:t>
      </w:r>
      <w:r>
        <w:rPr>
          <w:rFonts w:cs="Arial"/>
          <w:b/>
          <w:snapToGrid w:val="0"/>
          <w:color w:val="FF0000"/>
        </w:rPr>
        <w:t>L</w:t>
      </w:r>
      <w:r w:rsidR="00F554F6">
        <w:rPr>
          <w:rFonts w:cs="Arial"/>
          <w:b/>
          <w:snapToGrid w:val="0"/>
          <w:color w:val="FF0000"/>
        </w:rPr>
        <w:t>a documentació</w:t>
      </w:r>
      <w:r>
        <w:rPr>
          <w:rFonts w:cs="Arial"/>
          <w:b/>
          <w:snapToGrid w:val="0"/>
          <w:color w:val="FF0000"/>
        </w:rPr>
        <w:t xml:space="preserve"> i informació</w:t>
      </w:r>
      <w:r w:rsidR="00F554F6">
        <w:rPr>
          <w:rFonts w:cs="Arial"/>
          <w:b/>
          <w:snapToGrid w:val="0"/>
          <w:color w:val="FF0000"/>
        </w:rPr>
        <w:t xml:space="preserve"> indicada en el criteri de valoració 2 de l’Annex núm. 4 del PCAP.</w:t>
      </w:r>
    </w:p>
    <w:p w14:paraId="77E153A4" w14:textId="77777777" w:rsidR="00FD118F" w:rsidRDefault="00FD118F" w:rsidP="002C705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</w:p>
    <w:p w14:paraId="1A52B816" w14:textId="77777777" w:rsidR="00FD118F" w:rsidRPr="00FD118F" w:rsidRDefault="00FD118F" w:rsidP="00FD118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  <w:r w:rsidRPr="00FD118F">
        <w:rPr>
          <w:rFonts w:cs="Arial"/>
          <w:b/>
          <w:snapToGrid w:val="0"/>
          <w:color w:val="FF0000"/>
        </w:rPr>
        <w:t>-</w:t>
      </w:r>
      <w:r>
        <w:rPr>
          <w:rFonts w:cs="Arial"/>
          <w:b/>
          <w:snapToGrid w:val="0"/>
          <w:color w:val="FF0000"/>
        </w:rPr>
        <w:t xml:space="preserve"> La documen</w:t>
      </w:r>
      <w:r w:rsidR="00D33F01">
        <w:rPr>
          <w:rFonts w:cs="Arial"/>
          <w:b/>
          <w:snapToGrid w:val="0"/>
          <w:color w:val="FF0000"/>
        </w:rPr>
        <w:t>tació i informació indicada en els apartats</w:t>
      </w:r>
      <w:r>
        <w:rPr>
          <w:rFonts w:cs="Arial"/>
          <w:b/>
          <w:snapToGrid w:val="0"/>
          <w:color w:val="FF0000"/>
        </w:rPr>
        <w:t xml:space="preserve"> b.2) i b.3) de l’Annex núm. 2 del PCAP-</w:t>
      </w:r>
    </w:p>
    <w:p w14:paraId="726CE10E" w14:textId="77777777" w:rsidR="00596405" w:rsidRPr="004E741D" w:rsidRDefault="00596405" w:rsidP="002C705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</w:p>
    <w:p w14:paraId="5602D7B6" w14:textId="77777777" w:rsidR="00992FB3" w:rsidRPr="00F554F6" w:rsidRDefault="00992FB3" w:rsidP="00992FB3">
      <w:pPr>
        <w:widowControl w:val="0"/>
        <w:tabs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mfasi"/>
          <w:rFonts w:ascii="Arial" w:hAnsi="Arial" w:cs="Arial"/>
          <w:b/>
          <w:snapToGrid w:val="0"/>
          <w:color w:val="FF0000"/>
          <w:sz w:val="20"/>
        </w:rPr>
      </w:pPr>
      <w:r w:rsidRPr="00F554F6">
        <w:rPr>
          <w:rStyle w:val="mfasi"/>
          <w:rFonts w:ascii="Arial" w:hAnsi="Arial" w:cs="Arial"/>
          <w:b/>
          <w:snapToGrid w:val="0"/>
          <w:color w:val="FF0000"/>
          <w:sz w:val="20"/>
          <w:u w:val="single"/>
        </w:rPr>
        <w:t>Si no s’aporta la documentació requerida, no es rebrà cap puntuació en aquest criteri</w:t>
      </w:r>
      <w:r w:rsidRPr="00F554F6">
        <w:rPr>
          <w:rStyle w:val="mfasi"/>
          <w:rFonts w:ascii="Arial" w:hAnsi="Arial" w:cs="Arial"/>
          <w:b/>
          <w:snapToGrid w:val="0"/>
          <w:color w:val="FF0000"/>
          <w:sz w:val="20"/>
        </w:rPr>
        <w:t>.</w:t>
      </w:r>
    </w:p>
    <w:p w14:paraId="461A443F" w14:textId="77777777" w:rsidR="00596405" w:rsidRPr="004E741D" w:rsidRDefault="00596405" w:rsidP="002C574B">
      <w:pPr>
        <w:widowControl w:val="0"/>
        <w:tabs>
          <w:tab w:val="left" w:pos="56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Style w:val="mfasi"/>
          <w:rFonts w:ascii="Arial" w:hAnsi="Arial" w:cs="Arial"/>
          <w:snapToGrid w:val="0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7"/>
        <w:gridCol w:w="2194"/>
      </w:tblGrid>
      <w:tr w:rsidR="002C574B" w:rsidRPr="004E741D" w14:paraId="5FA5A39A" w14:textId="77777777" w:rsidTr="00E514A4">
        <w:trPr>
          <w:trHeight w:val="333"/>
        </w:trPr>
        <w:tc>
          <w:tcPr>
            <w:tcW w:w="6867" w:type="dxa"/>
            <w:tcBorders>
              <w:top w:val="single" w:sz="4" w:space="0" w:color="auto"/>
            </w:tcBorders>
            <w:shd w:val="clear" w:color="auto" w:fill="4A5242" w:themeFill="accent6" w:themeFillShade="80"/>
          </w:tcPr>
          <w:p w14:paraId="78B90AA3" w14:textId="77777777" w:rsidR="002C574B" w:rsidRPr="004E741D" w:rsidRDefault="006E06A4" w:rsidP="00B2716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3</w:t>
            </w:r>
            <w:r w:rsidR="002C574B" w:rsidRPr="004E741D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: </w:t>
            </w:r>
            <w:r w:rsidR="00B27164" w:rsidRPr="004E741D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SOSTENIBILITAT DELS PROJECTES</w:t>
            </w:r>
            <w:r w:rsidR="0083147E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(15</w:t>
            </w:r>
            <w:r w:rsidR="00E514A4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,00 punts)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4A5242" w:themeFill="accent6" w:themeFillShade="80"/>
          </w:tcPr>
          <w:p w14:paraId="6DDA02AD" w14:textId="77777777" w:rsidR="002C574B" w:rsidRPr="004E741D" w:rsidRDefault="00B27164" w:rsidP="005F0C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4E741D">
              <w:rPr>
                <w:rFonts w:cs="Arial"/>
                <w:b/>
                <w:snapToGrid w:val="0"/>
                <w:color w:val="FFFFFF" w:themeColor="background1"/>
              </w:rPr>
              <w:t xml:space="preserve">SI / NO </w:t>
            </w:r>
            <w:r w:rsidRPr="004E741D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(*)</w:t>
            </w:r>
          </w:p>
        </w:tc>
      </w:tr>
      <w:tr w:rsidR="002C574B" w:rsidRPr="004E741D" w14:paraId="4132A76B" w14:textId="77777777" w:rsidTr="00E514A4">
        <w:trPr>
          <w:trHeight w:val="676"/>
        </w:trPr>
        <w:tc>
          <w:tcPr>
            <w:tcW w:w="6867" w:type="dxa"/>
            <w:tcBorders>
              <w:top w:val="single" w:sz="4" w:space="0" w:color="auto"/>
              <w:bottom w:val="single" w:sz="4" w:space="0" w:color="auto"/>
            </w:tcBorders>
          </w:tcPr>
          <w:p w14:paraId="7082356A" w14:textId="77777777" w:rsidR="002C574B" w:rsidRPr="004E741D" w:rsidRDefault="00B27164" w:rsidP="005F0C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4E741D">
              <w:rPr>
                <w:rFonts w:cs="Arial"/>
                <w:snapToGrid w:val="0"/>
              </w:rPr>
              <w:t>La empresa licitadora disposa d’alguna certificació / estàndard reconegut internacionalment el qual avalua la sostenibilitat del projecte?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4E4827FB" w14:textId="77777777" w:rsidR="002C574B" w:rsidRPr="004E741D" w:rsidRDefault="002C574B" w:rsidP="005F0C9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14:paraId="4F4D888A" w14:textId="77777777" w:rsidR="00B27164" w:rsidRPr="004E741D" w:rsidRDefault="00B27164" w:rsidP="00B27164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  <w:r w:rsidRPr="004E741D">
        <w:rPr>
          <w:rStyle w:val="mfasi"/>
          <w:rFonts w:ascii="Arial" w:hAnsi="Arial" w:cs="Arial"/>
          <w:b/>
          <w:color w:val="FF0000"/>
          <w:sz w:val="20"/>
        </w:rPr>
        <w:t>(*) Si la resposta es SI, s’</w:t>
      </w:r>
      <w:r w:rsidRPr="004E741D">
        <w:rPr>
          <w:rFonts w:cs="Arial"/>
          <w:b/>
          <w:snapToGrid w:val="0"/>
          <w:color w:val="FF0000"/>
        </w:rPr>
        <w:t>haurà d’adju</w:t>
      </w:r>
      <w:r w:rsidR="00992FB3">
        <w:rPr>
          <w:rFonts w:cs="Arial"/>
          <w:b/>
          <w:snapToGrid w:val="0"/>
          <w:color w:val="FF0000"/>
        </w:rPr>
        <w:t>nt</w:t>
      </w:r>
      <w:r w:rsidR="00F554F6">
        <w:rPr>
          <w:rFonts w:cs="Arial"/>
          <w:b/>
          <w:snapToGrid w:val="0"/>
          <w:color w:val="FF0000"/>
        </w:rPr>
        <w:t>ar el certificat corresponent, en cas contrari</w:t>
      </w:r>
      <w:r w:rsidR="00992FB3">
        <w:rPr>
          <w:rFonts w:cs="Arial"/>
          <w:b/>
          <w:snapToGrid w:val="0"/>
          <w:color w:val="FF0000"/>
        </w:rPr>
        <w:t xml:space="preserve">, no es </w:t>
      </w:r>
      <w:r w:rsidR="00992FB3">
        <w:rPr>
          <w:rFonts w:cs="Arial"/>
          <w:b/>
          <w:snapToGrid w:val="0"/>
          <w:color w:val="FF0000"/>
        </w:rPr>
        <w:lastRenderedPageBreak/>
        <w:t>puntuarà aquest criteri.</w:t>
      </w:r>
    </w:p>
    <w:p w14:paraId="6C7BF9B6" w14:textId="77777777" w:rsidR="002C574B" w:rsidRPr="004E741D" w:rsidRDefault="002C574B" w:rsidP="002C574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6B27A450" w14:textId="77777777" w:rsidR="00984D15" w:rsidRPr="004E741D" w:rsidRDefault="00984D15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AD79229" w14:textId="77777777"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4E741D">
        <w:rPr>
          <w:rFonts w:cs="Arial"/>
          <w:snapToGrid w:val="0"/>
          <w:color w:val="000000"/>
        </w:rPr>
        <w:t>(Lloc, data i signatura del proposant)</w:t>
      </w:r>
    </w:p>
    <w:p w14:paraId="6B0F2DE5" w14:textId="77777777" w:rsidR="002848A8" w:rsidRPr="004E741D" w:rsidRDefault="002848A8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060A5E6" w14:textId="77777777" w:rsidR="002848A8" w:rsidRDefault="002848A8" w:rsidP="002848A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4E741D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56C93E32" w14:textId="77777777" w:rsidR="00992FB3" w:rsidRDefault="00992FB3" w:rsidP="002848A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163F59C" w14:textId="77777777" w:rsidR="00992FB3" w:rsidRPr="004E741D" w:rsidRDefault="00992FB3" w:rsidP="002848A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2D2154B" w14:textId="77777777" w:rsidR="002848A8" w:rsidRPr="004E741D" w:rsidRDefault="002848A8" w:rsidP="002848A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087E439" w14:textId="77777777" w:rsidR="002848A8" w:rsidRPr="004E741D" w:rsidRDefault="002848A8" w:rsidP="002848A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4E741D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784B1507" w14:textId="77777777" w:rsidR="002848A8" w:rsidRPr="004E741D" w:rsidRDefault="002848A8" w:rsidP="002848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7372A1D4" w14:textId="77777777" w:rsidR="002848A8" w:rsidRPr="004E741D" w:rsidRDefault="002848A8" w:rsidP="002848A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4E741D">
        <w:rPr>
          <w:rFonts w:cs="Arial"/>
          <w:snapToGrid w:val="0"/>
        </w:rPr>
        <w:t xml:space="preserve">Els licitadors, per tal d’emplenar el </w:t>
      </w:r>
      <w:r w:rsidRPr="004E741D">
        <w:rPr>
          <w:rFonts w:cs="Arial"/>
          <w:b/>
          <w:snapToGrid w:val="0"/>
        </w:rPr>
        <w:t xml:space="preserve">Model d’oferta econòmica </w:t>
      </w:r>
      <w:r w:rsidRPr="004E741D">
        <w:rPr>
          <w:rFonts w:cs="Arial"/>
          <w:snapToGrid w:val="0"/>
        </w:rPr>
        <w:t>hauran de tenir en compte les indicacions següents:</w:t>
      </w:r>
    </w:p>
    <w:p w14:paraId="0FB74A2A" w14:textId="77777777" w:rsidR="002848A8" w:rsidRPr="004E741D" w:rsidRDefault="002848A8" w:rsidP="002848A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05A4E263" w14:textId="77777777" w:rsidR="002848A8" w:rsidRPr="004E741D" w:rsidRDefault="002848A8" w:rsidP="002848A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4E741D">
        <w:rPr>
          <w:rFonts w:cs="Arial"/>
          <w:snapToGrid w:val="0"/>
        </w:rPr>
        <w:t xml:space="preserve">El </w:t>
      </w:r>
      <w:r w:rsidRPr="004E741D">
        <w:rPr>
          <w:rFonts w:cs="Arial"/>
          <w:b/>
          <w:snapToGrid w:val="0"/>
        </w:rPr>
        <w:t>Model d’oferta econòmica</w:t>
      </w:r>
      <w:r w:rsidRPr="004E741D">
        <w:rPr>
          <w:rFonts w:cs="Arial"/>
          <w:snapToGrid w:val="0"/>
        </w:rPr>
        <w:t xml:space="preserve"> és d’obligat compliment per a totes les empreses licitadores. Les ofertes relatives a </w:t>
      </w:r>
      <w:r w:rsidRPr="004E741D">
        <w:rPr>
          <w:rFonts w:cs="Arial"/>
          <w:b/>
          <w:snapToGrid w:val="0"/>
        </w:rPr>
        <w:t>quantitats/imports i percentatges</w:t>
      </w:r>
      <w:r w:rsidRPr="004E741D">
        <w:rPr>
          <w:rFonts w:cs="Arial"/>
          <w:snapToGrid w:val="0"/>
        </w:rPr>
        <w:t xml:space="preserve"> es faran amb un </w:t>
      </w:r>
      <w:r w:rsidRPr="004E741D">
        <w:rPr>
          <w:rFonts w:cs="Arial"/>
          <w:b/>
          <w:snapToGrid w:val="0"/>
        </w:rPr>
        <w:t>màxim de 2 decimals</w:t>
      </w:r>
      <w:r w:rsidRPr="004E741D">
        <w:rPr>
          <w:rFonts w:cs="Arial"/>
          <w:snapToGrid w:val="0"/>
        </w:rPr>
        <w:t xml:space="preserve">. Cas de fer-ho amb altre nombre de decimals, la Mesa de contractació arrodonirà a 2 decimals. </w:t>
      </w:r>
    </w:p>
    <w:p w14:paraId="218D9B20" w14:textId="77777777" w:rsidR="002848A8" w:rsidRPr="004E741D" w:rsidRDefault="002848A8" w:rsidP="002848A8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5084E614" w14:textId="77777777" w:rsidR="002848A8" w:rsidRPr="004E741D" w:rsidRDefault="002848A8" w:rsidP="002848A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4E741D">
        <w:rPr>
          <w:rFonts w:cs="Arial"/>
          <w:snapToGrid w:val="0"/>
        </w:rPr>
        <w:t xml:space="preserve">Al </w:t>
      </w:r>
      <w:r w:rsidRPr="004E741D">
        <w:rPr>
          <w:rFonts w:cs="Arial"/>
          <w:b/>
          <w:snapToGrid w:val="0"/>
        </w:rPr>
        <w:t xml:space="preserve">Model d’oferta econòmica és d’obligat compliment </w:t>
      </w:r>
      <w:r w:rsidRPr="004E741D">
        <w:rPr>
          <w:rFonts w:cs="Arial"/>
          <w:snapToGrid w:val="0"/>
        </w:rPr>
        <w:t>el camp relatiu a l’oferta econòmica.</w:t>
      </w:r>
    </w:p>
    <w:p w14:paraId="157B63BC" w14:textId="77777777" w:rsidR="002848A8" w:rsidRDefault="002848A8" w:rsidP="002848A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 w:rsidRPr="004E741D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14:paraId="39ADEE4D" w14:textId="77777777" w:rsidR="00992FB3" w:rsidRPr="004E741D" w:rsidRDefault="00992FB3" w:rsidP="002848A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14:paraId="609BD2FE" w14:textId="77777777" w:rsidR="002848A8" w:rsidRPr="004E741D" w:rsidRDefault="002848A8" w:rsidP="002848A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4E741D">
        <w:rPr>
          <w:rFonts w:cs="Arial"/>
          <w:b/>
          <w:snapToGrid w:val="0"/>
        </w:rPr>
        <w:t>En cap cas els licitadors poden sobrepassar l’import màxim de licitació</w:t>
      </w:r>
      <w:r w:rsidRPr="004E741D">
        <w:rPr>
          <w:rFonts w:cs="Arial"/>
          <w:snapToGrid w:val="0"/>
        </w:rPr>
        <w:t>. Les ofertes que superin aquest import quedaran excloses de forma automàtica.</w:t>
      </w:r>
    </w:p>
    <w:p w14:paraId="54FA3E01" w14:textId="77777777" w:rsidR="002848A8" w:rsidRPr="004E741D" w:rsidRDefault="002848A8" w:rsidP="002848A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u w:val="single"/>
        </w:rPr>
      </w:pPr>
    </w:p>
    <w:p w14:paraId="1F297D23" w14:textId="77777777" w:rsidR="00D67BF9" w:rsidRPr="004E741D" w:rsidRDefault="00D67BF9" w:rsidP="002848A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u w:val="single"/>
        </w:rPr>
      </w:pPr>
    </w:p>
    <w:sectPr w:rsidR="00D67BF9" w:rsidRPr="004E741D" w:rsidSect="000E44B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701" w:header="578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FA86" w14:textId="77777777" w:rsidR="00F80BA1" w:rsidRDefault="00F80BA1" w:rsidP="00E023FD">
      <w:pPr>
        <w:spacing w:line="240" w:lineRule="auto"/>
      </w:pPr>
      <w:r>
        <w:separator/>
      </w:r>
    </w:p>
  </w:endnote>
  <w:endnote w:type="continuationSeparator" w:id="0">
    <w:p w14:paraId="073044F7" w14:textId="77777777" w:rsidR="00F80BA1" w:rsidRDefault="00F80BA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7B94" w14:textId="77777777" w:rsidR="00B578C3" w:rsidRPr="006706B5" w:rsidRDefault="00B578C3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800BBA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C23" w14:textId="77777777" w:rsidR="00B578C3" w:rsidRPr="00C20561" w:rsidRDefault="00B578C3" w:rsidP="00E023FD">
    <w:pPr>
      <w:pStyle w:val="Peu"/>
      <w:jc w:val="right"/>
      <w:rPr>
        <w:rFonts w:cs="Arial"/>
      </w:rPr>
    </w:pPr>
  </w:p>
  <w:p w14:paraId="5162435C" w14:textId="77777777" w:rsidR="00B578C3" w:rsidRPr="00ED309F" w:rsidRDefault="00B578C3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14:paraId="41BF068D" w14:textId="77777777" w:rsidR="00B578C3" w:rsidRPr="00ED309F" w:rsidRDefault="00B578C3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586B18CD" w14:textId="77777777" w:rsidR="00B578C3" w:rsidRPr="00ED309F" w:rsidRDefault="00B578C3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1FA3588D" w14:textId="77777777" w:rsidR="00B578C3" w:rsidRPr="00ED309F" w:rsidRDefault="00B578C3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5888D829" w14:textId="77777777" w:rsidR="00B578C3" w:rsidRDefault="00B578C3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42EE" w14:textId="77777777" w:rsidR="00F80BA1" w:rsidRDefault="00F80BA1" w:rsidP="00E023FD">
      <w:pPr>
        <w:spacing w:line="240" w:lineRule="auto"/>
      </w:pPr>
      <w:r>
        <w:separator/>
      </w:r>
    </w:p>
  </w:footnote>
  <w:footnote w:type="continuationSeparator" w:id="0">
    <w:p w14:paraId="64B3FF93" w14:textId="77777777" w:rsidR="00F80BA1" w:rsidRDefault="00F80BA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6093" w14:textId="77777777" w:rsidR="004C6597" w:rsidRPr="00C20561" w:rsidRDefault="004C6597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1031" w14:textId="77777777" w:rsidR="00B578C3" w:rsidRDefault="00E73561" w:rsidP="00ED309F">
    <w:pPr>
      <w:pStyle w:val="Capalera"/>
      <w:tabs>
        <w:tab w:val="clear" w:pos="4252"/>
        <w:tab w:val="clear" w:pos="8504"/>
        <w:tab w:val="left" w:pos="3119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4EA0220" wp14:editId="2060295E">
          <wp:simplePos x="0" y="0"/>
          <wp:positionH relativeFrom="margin">
            <wp:align>left</wp:align>
          </wp:positionH>
          <wp:positionV relativeFrom="topMargin">
            <wp:posOffset>255182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9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16F5A7" w14:textId="77777777" w:rsidR="00A02E13" w:rsidRDefault="00A02E13" w:rsidP="00ED309F">
    <w:pPr>
      <w:pStyle w:val="Capalera"/>
      <w:tabs>
        <w:tab w:val="clear" w:pos="4252"/>
        <w:tab w:val="clear" w:pos="8504"/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2610FB2"/>
    <w:multiLevelType w:val="hybridMultilevel"/>
    <w:tmpl w:val="AC5CEC0E"/>
    <w:lvl w:ilvl="0" w:tplc="D742AD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A769A"/>
    <w:multiLevelType w:val="hybridMultilevel"/>
    <w:tmpl w:val="B3C043CA"/>
    <w:lvl w:ilvl="0" w:tplc="13BECE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2C74"/>
    <w:multiLevelType w:val="hybridMultilevel"/>
    <w:tmpl w:val="E04ED1A2"/>
    <w:lvl w:ilvl="0" w:tplc="90F240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74C3E"/>
    <w:multiLevelType w:val="hybridMultilevel"/>
    <w:tmpl w:val="4000BED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9079E"/>
    <w:multiLevelType w:val="hybridMultilevel"/>
    <w:tmpl w:val="B12C5EF0"/>
    <w:lvl w:ilvl="0" w:tplc="425290F0">
      <w:start w:val="22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19299">
    <w:abstractNumId w:val="0"/>
  </w:num>
  <w:num w:numId="2" w16cid:durableId="171333644">
    <w:abstractNumId w:val="4"/>
  </w:num>
  <w:num w:numId="3" w16cid:durableId="129441100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935060">
    <w:abstractNumId w:val="1"/>
  </w:num>
  <w:num w:numId="5" w16cid:durableId="132870811">
    <w:abstractNumId w:val="6"/>
  </w:num>
  <w:num w:numId="6" w16cid:durableId="1031108326">
    <w:abstractNumId w:val="3"/>
  </w:num>
  <w:num w:numId="7" w16cid:durableId="74025639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0618A"/>
    <w:rsid w:val="0005406A"/>
    <w:rsid w:val="00082907"/>
    <w:rsid w:val="00090253"/>
    <w:rsid w:val="000D7F75"/>
    <w:rsid w:val="000E44BD"/>
    <w:rsid w:val="00116062"/>
    <w:rsid w:val="001806F4"/>
    <w:rsid w:val="001B611A"/>
    <w:rsid w:val="001C4A5A"/>
    <w:rsid w:val="001E0903"/>
    <w:rsid w:val="0021068D"/>
    <w:rsid w:val="00214915"/>
    <w:rsid w:val="002848A8"/>
    <w:rsid w:val="002C574B"/>
    <w:rsid w:val="002C7045"/>
    <w:rsid w:val="002C7052"/>
    <w:rsid w:val="002D0CDD"/>
    <w:rsid w:val="002D2FE6"/>
    <w:rsid w:val="002F2429"/>
    <w:rsid w:val="00306AAE"/>
    <w:rsid w:val="0037103C"/>
    <w:rsid w:val="003D0E54"/>
    <w:rsid w:val="003E1D7A"/>
    <w:rsid w:val="00404584"/>
    <w:rsid w:val="0041321B"/>
    <w:rsid w:val="00454B06"/>
    <w:rsid w:val="00460129"/>
    <w:rsid w:val="00460C1E"/>
    <w:rsid w:val="00491390"/>
    <w:rsid w:val="004B3F4A"/>
    <w:rsid w:val="004B585E"/>
    <w:rsid w:val="004C6597"/>
    <w:rsid w:val="004E741D"/>
    <w:rsid w:val="004F43AB"/>
    <w:rsid w:val="005319E5"/>
    <w:rsid w:val="0053352E"/>
    <w:rsid w:val="00544E3D"/>
    <w:rsid w:val="005704FD"/>
    <w:rsid w:val="005860DC"/>
    <w:rsid w:val="00594226"/>
    <w:rsid w:val="00596405"/>
    <w:rsid w:val="005A5D53"/>
    <w:rsid w:val="005B18AD"/>
    <w:rsid w:val="005C5889"/>
    <w:rsid w:val="005E4F83"/>
    <w:rsid w:val="005F63CC"/>
    <w:rsid w:val="005F73E8"/>
    <w:rsid w:val="00610330"/>
    <w:rsid w:val="00615F12"/>
    <w:rsid w:val="006520FC"/>
    <w:rsid w:val="006706B5"/>
    <w:rsid w:val="006C4DF3"/>
    <w:rsid w:val="006E06A4"/>
    <w:rsid w:val="00702B43"/>
    <w:rsid w:val="00707543"/>
    <w:rsid w:val="007507D4"/>
    <w:rsid w:val="00753494"/>
    <w:rsid w:val="0076370F"/>
    <w:rsid w:val="007716CF"/>
    <w:rsid w:val="0079277F"/>
    <w:rsid w:val="007B0D9D"/>
    <w:rsid w:val="00800BBA"/>
    <w:rsid w:val="0083147E"/>
    <w:rsid w:val="00842771"/>
    <w:rsid w:val="00844D84"/>
    <w:rsid w:val="008615F2"/>
    <w:rsid w:val="008941DD"/>
    <w:rsid w:val="008B0045"/>
    <w:rsid w:val="00911558"/>
    <w:rsid w:val="009159D1"/>
    <w:rsid w:val="0092296B"/>
    <w:rsid w:val="009830D5"/>
    <w:rsid w:val="00984D15"/>
    <w:rsid w:val="00992FB3"/>
    <w:rsid w:val="009B61E4"/>
    <w:rsid w:val="009D52AA"/>
    <w:rsid w:val="009F5F8A"/>
    <w:rsid w:val="00A0284E"/>
    <w:rsid w:val="00A02E13"/>
    <w:rsid w:val="00A04CC0"/>
    <w:rsid w:val="00A31FB3"/>
    <w:rsid w:val="00A32FF2"/>
    <w:rsid w:val="00A55973"/>
    <w:rsid w:val="00A5614C"/>
    <w:rsid w:val="00A90EBA"/>
    <w:rsid w:val="00AA0470"/>
    <w:rsid w:val="00AC46ED"/>
    <w:rsid w:val="00AE0D16"/>
    <w:rsid w:val="00B15E1C"/>
    <w:rsid w:val="00B27164"/>
    <w:rsid w:val="00B53798"/>
    <w:rsid w:val="00B578C3"/>
    <w:rsid w:val="00B80F77"/>
    <w:rsid w:val="00B81A2E"/>
    <w:rsid w:val="00BB7670"/>
    <w:rsid w:val="00BC7E33"/>
    <w:rsid w:val="00BD35C6"/>
    <w:rsid w:val="00BE5BAB"/>
    <w:rsid w:val="00BE6AAB"/>
    <w:rsid w:val="00C02AEE"/>
    <w:rsid w:val="00C336EE"/>
    <w:rsid w:val="00C96FC6"/>
    <w:rsid w:val="00C97EFF"/>
    <w:rsid w:val="00CC5234"/>
    <w:rsid w:val="00CE39FA"/>
    <w:rsid w:val="00D239CF"/>
    <w:rsid w:val="00D33F01"/>
    <w:rsid w:val="00D40AB6"/>
    <w:rsid w:val="00D506AD"/>
    <w:rsid w:val="00D50A70"/>
    <w:rsid w:val="00D53F59"/>
    <w:rsid w:val="00D566DC"/>
    <w:rsid w:val="00D64C53"/>
    <w:rsid w:val="00D67BF9"/>
    <w:rsid w:val="00D8651B"/>
    <w:rsid w:val="00DB69B3"/>
    <w:rsid w:val="00DD6A2A"/>
    <w:rsid w:val="00DD750E"/>
    <w:rsid w:val="00DE32BD"/>
    <w:rsid w:val="00DF204C"/>
    <w:rsid w:val="00E023FD"/>
    <w:rsid w:val="00E12446"/>
    <w:rsid w:val="00E22089"/>
    <w:rsid w:val="00E23DE0"/>
    <w:rsid w:val="00E514A4"/>
    <w:rsid w:val="00E61C97"/>
    <w:rsid w:val="00E71C5A"/>
    <w:rsid w:val="00E72A64"/>
    <w:rsid w:val="00E73561"/>
    <w:rsid w:val="00E83908"/>
    <w:rsid w:val="00ED309F"/>
    <w:rsid w:val="00EE3667"/>
    <w:rsid w:val="00EE3E07"/>
    <w:rsid w:val="00EF0DBF"/>
    <w:rsid w:val="00F4004F"/>
    <w:rsid w:val="00F42AB1"/>
    <w:rsid w:val="00F5337E"/>
    <w:rsid w:val="00F554F6"/>
    <w:rsid w:val="00F80BA1"/>
    <w:rsid w:val="00F94206"/>
    <w:rsid w:val="00FB7520"/>
    <w:rsid w:val="00FC3D1A"/>
    <w:rsid w:val="00FD118F"/>
    <w:rsid w:val="00FD7D93"/>
    <w:rsid w:val="00FF379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22CB73F"/>
  <w15:chartTrackingRefBased/>
  <w15:docId w15:val="{F024EFA9-96F2-4AF7-8CAA-9B3842AB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05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C02AEE"/>
    <w:pPr>
      <w:keepNext/>
      <w:spacing w:after="320"/>
      <w:outlineLvl w:val="0"/>
    </w:pPr>
    <w:rPr>
      <w:b/>
      <w:kern w:val="28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character" w:styleId="Enlla">
    <w:name w:val="Hyperlink"/>
    <w:aliases w:val="Hipervincle"/>
    <w:rsid w:val="00D50A70"/>
    <w:rPr>
      <w:color w:val="0000FF"/>
      <w:u w:val="single"/>
    </w:rPr>
  </w:style>
  <w:style w:type="character" w:customStyle="1" w:styleId="Ttol1Car">
    <w:name w:val="Títol 1 Car"/>
    <w:link w:val="Ttol1"/>
    <w:rsid w:val="00C02AEE"/>
    <w:rPr>
      <w:rFonts w:ascii="Arial" w:eastAsia="Times New Roman" w:hAnsi="Arial"/>
      <w:b/>
      <w:kern w:val="28"/>
      <w:sz w:val="32"/>
    </w:rPr>
  </w:style>
  <w:style w:type="paragraph" w:customStyle="1" w:styleId="Estndard">
    <w:name w:val="Estàndard"/>
    <w:rsid w:val="00FC3D1A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character" w:styleId="mfasi">
    <w:name w:val="Emphasis"/>
    <w:uiPriority w:val="20"/>
    <w:qFormat/>
    <w:rsid w:val="00FC3D1A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FC3D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FC3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702B43"/>
    <w:pPr>
      <w:spacing w:after="220" w:line="180" w:lineRule="atLeast"/>
      <w:jc w:val="both"/>
    </w:pPr>
    <w:rPr>
      <w:noProof/>
      <w:spacing w:val="-5"/>
      <w:lang w:eastAsia="es-ES"/>
    </w:rPr>
  </w:style>
  <w:style w:type="character" w:customStyle="1" w:styleId="TextindependentCar">
    <w:name w:val="Text independent Car"/>
    <w:link w:val="Textindependent"/>
    <w:rsid w:val="00702B43"/>
    <w:rPr>
      <w:rFonts w:ascii="Arial" w:eastAsia="Times New Roman" w:hAnsi="Arial"/>
      <w:noProof/>
      <w:spacing w:val="-5"/>
      <w:lang w:eastAsia="es-ES"/>
    </w:rPr>
  </w:style>
  <w:style w:type="table" w:styleId="Taulaambquadrcula">
    <w:name w:val="Table Grid"/>
    <w:basedOn w:val="Taulanormal"/>
    <w:uiPriority w:val="39"/>
    <w:rsid w:val="00D50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D2A60-C382-454B-80E0-F30D2D36BEAC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f24da533-d9bf-4e00-8668-fea1aa859ced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4643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Pobla Gros, Anna</cp:lastModifiedBy>
  <cp:revision>29</cp:revision>
  <dcterms:created xsi:type="dcterms:W3CDTF">2025-03-05T07:38:00Z</dcterms:created>
  <dcterms:modified xsi:type="dcterms:W3CDTF">2026-06-29T11:13:00Z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