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480" w:rsidRPr="0069482D" w:rsidRDefault="00874480" w:rsidP="00874480">
      <w:pPr>
        <w:keepNext/>
        <w:shd w:val="clear" w:color="auto" w:fill="B4C6E7" w:themeFill="accent1" w:themeFillTint="66"/>
        <w:spacing w:after="0" w:line="240" w:lineRule="auto"/>
        <w:jc w:val="both"/>
        <w:outlineLvl w:val="1"/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</w:pPr>
      <w:bookmarkStart w:id="0" w:name="_Toc103092696"/>
      <w:r w:rsidRPr="0069482D"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 xml:space="preserve">ANNEX </w:t>
      </w:r>
      <w:bookmarkEnd w:id="0"/>
      <w:r w:rsidRPr="0069482D"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>6 – OFERTA DEL LICITADOR</w:t>
      </w:r>
    </w:p>
    <w:p w:rsidR="00874480" w:rsidRPr="0069482D" w:rsidRDefault="00874480" w:rsidP="00874480">
      <w:pPr>
        <w:spacing w:after="0" w:line="240" w:lineRule="auto"/>
        <w:jc w:val="both"/>
        <w:rPr>
          <w:rFonts w:ascii="Merriweather Sans" w:hAnsi="Merriweather Sans"/>
          <w:sz w:val="28"/>
          <w:szCs w:val="28"/>
          <w:lang w:val="ca-ES" w:eastAsia="es-ES"/>
        </w:rPr>
      </w:pPr>
    </w:p>
    <w:p w:rsidR="00874480" w:rsidRPr="0069482D" w:rsidRDefault="00874480" w:rsidP="00874480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  <w:r w:rsidRPr="0069482D">
        <w:rPr>
          <w:rFonts w:ascii="Merriweather Sans" w:hAnsi="Merriweather Sans"/>
          <w:lang w:val="ca-ES" w:eastAsia="es-ES"/>
        </w:rPr>
        <w:t xml:space="preserve">En/Na ..............…, amb document acreditatiu d’identitat núm. …....., amb domicili a efectes de notificació a .......…, carrer .........., núm. …, en nom propi o en representació de …, assabentat/assabentada del procediment obert convocat per a l’adjudicació del contracte administratiu de </w:t>
      </w:r>
      <w:r w:rsidRPr="0069482D">
        <w:rPr>
          <w:rFonts w:ascii="Merriweather Sans" w:eastAsia="Calibri" w:hAnsi="Merriweather Sans"/>
          <w:b/>
          <w:lang w:val="ca-ES" w:eastAsia="ca-ES"/>
        </w:rPr>
        <w:t>SERVEI D’ATENCIÓ EN L’ENTORN DOMICILIARI (SAED)</w:t>
      </w:r>
      <w:r w:rsidRPr="0069482D">
        <w:rPr>
          <w:rFonts w:ascii="Merriweather Sans" w:eastAsia="Calibri" w:hAnsi="Merriweather Sans" w:cs="Courier New"/>
          <w:b/>
          <w:bCs/>
          <w:color w:val="000000"/>
          <w:lang w:val="ca-ES" w:eastAsia="ca-ES"/>
        </w:rPr>
        <w:t xml:space="preserve"> (EXP 2026/5746)</w:t>
      </w:r>
      <w:r w:rsidRPr="0069482D">
        <w:rPr>
          <w:rFonts w:ascii="Merriweather Sans" w:eastAsia="Calibri" w:hAnsi="Merriweather Sans"/>
          <w:lang w:val="ca-ES"/>
        </w:rPr>
        <w:t>,</w:t>
      </w:r>
      <w:r w:rsidRPr="0069482D"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 xml:space="preserve"> </w:t>
      </w:r>
      <w:r w:rsidRPr="0069482D">
        <w:rPr>
          <w:rFonts w:ascii="Merriweather Sans" w:hAnsi="Merriweather Sans"/>
          <w:lang w:val="ca-ES" w:eastAsia="es-ES"/>
        </w:rPr>
        <w:t>i de les condicions tècniques, econòmiques i administratives que han de regir el present procediment, es compromet en nom (</w:t>
      </w:r>
      <w:r w:rsidRPr="0069482D">
        <w:rPr>
          <w:rFonts w:ascii="Merriweather Sans" w:hAnsi="Merriweather Sans"/>
          <w:i/>
          <w:iCs/>
          <w:lang w:val="ca-ES" w:eastAsia="es-ES"/>
        </w:rPr>
        <w:t>propi o de l’empresa que representa</w:t>
      </w:r>
      <w:r w:rsidRPr="0069482D">
        <w:rPr>
          <w:rFonts w:ascii="Merriweather Sans" w:hAnsi="Merriweather Sans"/>
          <w:lang w:val="ca-ES" w:eastAsia="es-ES"/>
        </w:rPr>
        <w:t>) a realitzar-les amb estricta subjecció a les condicions i requisits que s’exigeixen per a l’adjudicació, d’acord amb la següent proposta:</w:t>
      </w:r>
    </w:p>
    <w:p w:rsidR="00874480" w:rsidRPr="0069482D" w:rsidRDefault="00874480" w:rsidP="00874480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874480" w:rsidRDefault="00874480" w:rsidP="00874480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874480" w:rsidRPr="0069482D" w:rsidRDefault="00874480" w:rsidP="00874480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874480" w:rsidRPr="0069482D" w:rsidRDefault="00874480" w:rsidP="00874480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874480" w:rsidRPr="0069482D" w:rsidRDefault="00874480" w:rsidP="00874480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874480" w:rsidRPr="006E17BA" w:rsidRDefault="00874480" w:rsidP="00874480">
      <w:pPr>
        <w:shd w:val="clear" w:color="auto" w:fill="8EAADB" w:themeFill="accent1" w:themeFillTint="99"/>
        <w:outlineLvl w:val="0"/>
        <w:rPr>
          <w:rFonts w:ascii="Merriweather Sans" w:hAnsi="Merriweather Sans"/>
          <w:b/>
          <w:lang w:val="ca-ES"/>
        </w:rPr>
      </w:pPr>
      <w:r w:rsidRPr="006E17BA">
        <w:rPr>
          <w:rFonts w:ascii="Merriweather Sans" w:hAnsi="Merriweather Sans"/>
          <w:b/>
          <w:u w:val="single"/>
          <w:lang w:val="ca-ES"/>
        </w:rPr>
        <w:t>OFERTA ECONÒMICA (màxim 46 punts)</w:t>
      </w:r>
      <w:r w:rsidRPr="006E17BA">
        <w:rPr>
          <w:rFonts w:ascii="Merriweather Sans" w:hAnsi="Merriweather Sans"/>
          <w:b/>
          <w:lang w:val="ca-ES"/>
        </w:rPr>
        <w:t>:</w:t>
      </w:r>
    </w:p>
    <w:tbl>
      <w:tblPr>
        <w:tblStyle w:val="Tablaconcuadrcula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515"/>
        <w:gridCol w:w="7979"/>
      </w:tblGrid>
      <w:tr w:rsidR="00874480" w:rsidRPr="006E17BA" w:rsidTr="00765C9A">
        <w:trPr>
          <w:trHeight w:val="284"/>
        </w:trPr>
        <w:tc>
          <w:tcPr>
            <w:tcW w:w="515" w:type="dxa"/>
            <w:shd w:val="clear" w:color="auto" w:fill="D9E2F3" w:themeFill="accent1" w:themeFillTint="33"/>
          </w:tcPr>
          <w:p w:rsidR="00874480" w:rsidRPr="006E17BA" w:rsidRDefault="00874480" w:rsidP="00765C9A">
            <w:pPr>
              <w:outlineLvl w:val="0"/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</w:pPr>
            <w:r w:rsidRPr="006E17BA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>1.1</w:t>
            </w:r>
          </w:p>
        </w:tc>
        <w:tc>
          <w:tcPr>
            <w:tcW w:w="7979" w:type="dxa"/>
          </w:tcPr>
          <w:p w:rsidR="00874480" w:rsidRPr="006E17BA" w:rsidRDefault="00874480" w:rsidP="00765C9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Merriweather Sans" w:hAnsi="Merriweather Sans" w:cs="Arial"/>
                <w:b/>
                <w:u w:val="single"/>
                <w:lang w:val="ca-ES" w:eastAsia="ca-ES"/>
              </w:rPr>
            </w:pPr>
            <w:r w:rsidRPr="006E17BA">
              <w:rPr>
                <w:rFonts w:ascii="Merriweather Sans" w:hAnsi="Merriweather Sans" w:cs="Arial"/>
                <w:b/>
                <w:u w:val="single"/>
                <w:lang w:val="ca-ES" w:eastAsia="ca-ES"/>
              </w:rPr>
              <w:t xml:space="preserve">Oferta econòmica preus/hora del Treballador/a Familiar -TF- (màxim </w:t>
            </w:r>
            <w:r>
              <w:rPr>
                <w:rFonts w:ascii="Merriweather Sans" w:hAnsi="Merriweather Sans" w:cs="Arial"/>
                <w:b/>
                <w:u w:val="single"/>
                <w:lang w:val="ca-ES" w:eastAsia="ca-ES"/>
              </w:rPr>
              <w:t>26</w:t>
            </w:r>
            <w:r w:rsidRPr="006E17BA">
              <w:rPr>
                <w:rFonts w:ascii="Merriweather Sans" w:hAnsi="Merriweather Sans" w:cs="Arial"/>
                <w:b/>
                <w:u w:val="single"/>
                <w:lang w:val="ca-ES" w:eastAsia="ca-ES"/>
              </w:rPr>
              <w:t xml:space="preserve"> punts)</w:t>
            </w:r>
          </w:p>
          <w:p w:rsidR="00874480" w:rsidRPr="006E17BA" w:rsidRDefault="00874480" w:rsidP="00765C9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Merriweather Sans" w:hAnsi="Merriweather Sans"/>
                <w:lang w:val="ca-ES" w:eastAsia="es-ES"/>
              </w:rPr>
            </w:pPr>
            <w:r w:rsidRPr="006E17BA">
              <w:rPr>
                <w:rFonts w:ascii="Merriweather Sans" w:hAnsi="Merriweather Sans" w:cs="Arial"/>
                <w:lang w:val="ca-ES" w:eastAsia="ca-ES"/>
              </w:rPr>
              <w:t>Sobre els preus/hora, IVA exclòs, del perfil professional del Treballador/a Familiar, desglossats en el pressupost base de licitació per als diferents períodes temporals previstos (i indicats també a la clàusula 12 d’aquest PCAP), la licitadora ofereix un percentatge de baixa únic de _________ per cent</w:t>
            </w:r>
            <w:r w:rsidRPr="006E17BA">
              <w:rPr>
                <w:rFonts w:ascii="Merriweather Sans" w:hAnsi="Merriweather Sans"/>
                <w:lang w:val="ca-ES" w:eastAsia="es-ES"/>
              </w:rPr>
              <w:t>.</w:t>
            </w:r>
          </w:p>
        </w:tc>
      </w:tr>
      <w:tr w:rsidR="00874480" w:rsidRPr="006E17BA" w:rsidTr="00765C9A">
        <w:trPr>
          <w:trHeight w:val="284"/>
        </w:trPr>
        <w:tc>
          <w:tcPr>
            <w:tcW w:w="515" w:type="dxa"/>
            <w:shd w:val="clear" w:color="auto" w:fill="D9E2F3" w:themeFill="accent1" w:themeFillTint="33"/>
          </w:tcPr>
          <w:p w:rsidR="00874480" w:rsidRPr="006E17BA" w:rsidRDefault="00874480" w:rsidP="00765C9A">
            <w:pPr>
              <w:outlineLvl w:val="0"/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</w:pPr>
            <w:r w:rsidRPr="006E17BA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>1.2</w:t>
            </w:r>
          </w:p>
        </w:tc>
        <w:tc>
          <w:tcPr>
            <w:tcW w:w="7979" w:type="dxa"/>
          </w:tcPr>
          <w:p w:rsidR="00874480" w:rsidRPr="006E17BA" w:rsidRDefault="00874480" w:rsidP="00765C9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Merriweather Sans" w:hAnsi="Merriweather Sans" w:cs="Arial"/>
                <w:b/>
                <w:u w:val="single"/>
                <w:lang w:val="ca-ES" w:eastAsia="ca-ES"/>
              </w:rPr>
            </w:pPr>
            <w:r w:rsidRPr="006E17BA">
              <w:rPr>
                <w:rFonts w:ascii="Merriweather Sans" w:hAnsi="Merriweather Sans" w:cs="Arial"/>
                <w:b/>
                <w:u w:val="single"/>
                <w:lang w:val="ca-ES" w:eastAsia="ca-ES"/>
              </w:rPr>
              <w:t xml:space="preserve">Oferta econòmica preus/hora de l’Auxiliar de Neteja -AN - (màxim </w:t>
            </w:r>
            <w:r>
              <w:rPr>
                <w:rFonts w:ascii="Merriweather Sans" w:hAnsi="Merriweather Sans" w:cs="Arial"/>
                <w:b/>
                <w:u w:val="single"/>
                <w:lang w:val="ca-ES" w:eastAsia="ca-ES"/>
              </w:rPr>
              <w:t>2</w:t>
            </w:r>
            <w:r w:rsidRPr="006E17BA">
              <w:rPr>
                <w:rFonts w:ascii="Merriweather Sans" w:hAnsi="Merriweather Sans" w:cs="Arial"/>
                <w:b/>
                <w:u w:val="single"/>
                <w:lang w:val="ca-ES" w:eastAsia="ca-ES"/>
              </w:rPr>
              <w:t>0 punts)</w:t>
            </w:r>
          </w:p>
          <w:p w:rsidR="00874480" w:rsidRPr="006E17BA" w:rsidRDefault="00874480" w:rsidP="00765C9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Merriweather Sans" w:hAnsi="Merriweather Sans" w:cs="Arial"/>
                <w:lang w:val="ca-ES" w:eastAsia="ca-ES"/>
              </w:rPr>
            </w:pPr>
            <w:r w:rsidRPr="006E17BA">
              <w:rPr>
                <w:rFonts w:ascii="Merriweather Sans" w:hAnsi="Merriweather Sans" w:cs="Arial"/>
                <w:lang w:val="ca-ES" w:eastAsia="ca-ES"/>
              </w:rPr>
              <w:t xml:space="preserve">Sobre els preus/hora, IVA exclòs, del perfil professional de L’Auxiliar de </w:t>
            </w:r>
            <w:proofErr w:type="spellStart"/>
            <w:r w:rsidRPr="006E17BA">
              <w:rPr>
                <w:rFonts w:ascii="Merriweather Sans" w:hAnsi="Merriweather Sans" w:cs="Arial"/>
                <w:lang w:val="ca-ES" w:eastAsia="ca-ES"/>
              </w:rPr>
              <w:t>Netega</w:t>
            </w:r>
            <w:proofErr w:type="spellEnd"/>
            <w:r w:rsidRPr="006E17BA">
              <w:rPr>
                <w:rFonts w:ascii="Merriweather Sans" w:hAnsi="Merriweather Sans" w:cs="Arial"/>
                <w:lang w:val="ca-ES" w:eastAsia="ca-ES"/>
              </w:rPr>
              <w:t>, desglossats en el pressupost base de licitació per als diferents períodes temporals previstos (i indicats també a la clàusula 12 d’aquest PCAP), la licitadora ofereix un percentatge de baixa únic de _________ per cent</w:t>
            </w:r>
            <w:r w:rsidRPr="006E17BA">
              <w:rPr>
                <w:rFonts w:ascii="Merriweather Sans" w:hAnsi="Merriweather Sans"/>
                <w:lang w:val="ca-ES" w:eastAsia="es-ES"/>
              </w:rPr>
              <w:t>.</w:t>
            </w:r>
          </w:p>
        </w:tc>
      </w:tr>
    </w:tbl>
    <w:p w:rsidR="00874480" w:rsidRDefault="00874480" w:rsidP="00874480">
      <w:pPr>
        <w:spacing w:after="160" w:line="259" w:lineRule="auto"/>
        <w:ind w:left="426"/>
        <w:rPr>
          <w:rFonts w:ascii="Merriweather Sans" w:hAnsi="Merriweather Sans"/>
          <w:i/>
          <w:iCs/>
          <w:highlight w:val="yellow"/>
          <w:lang w:val="ca-ES"/>
        </w:rPr>
      </w:pPr>
    </w:p>
    <w:p w:rsidR="00874480" w:rsidRDefault="00874480" w:rsidP="00874480">
      <w:pPr>
        <w:spacing w:after="160" w:line="259" w:lineRule="auto"/>
        <w:ind w:left="426"/>
        <w:rPr>
          <w:rFonts w:ascii="Merriweather Sans" w:hAnsi="Merriweather Sans"/>
          <w:i/>
          <w:iCs/>
          <w:highlight w:val="yellow"/>
          <w:lang w:val="ca-ES"/>
        </w:rPr>
      </w:pPr>
      <w:bookmarkStart w:id="1" w:name="_GoBack"/>
      <w:bookmarkEnd w:id="1"/>
    </w:p>
    <w:p w:rsidR="00874480" w:rsidRDefault="00874480" w:rsidP="00874480">
      <w:pPr>
        <w:spacing w:after="160" w:line="259" w:lineRule="auto"/>
        <w:ind w:left="426"/>
        <w:rPr>
          <w:rFonts w:ascii="Merriweather Sans" w:hAnsi="Merriweather Sans"/>
          <w:i/>
          <w:iCs/>
          <w:highlight w:val="yellow"/>
          <w:lang w:val="ca-ES"/>
        </w:rPr>
      </w:pPr>
    </w:p>
    <w:p w:rsidR="00874480" w:rsidRPr="0069482D" w:rsidRDefault="00874480" w:rsidP="00874480">
      <w:pPr>
        <w:spacing w:after="160" w:line="259" w:lineRule="auto"/>
        <w:ind w:left="426"/>
        <w:rPr>
          <w:rFonts w:ascii="Merriweather Sans" w:hAnsi="Merriweather Sans"/>
          <w:i/>
          <w:iCs/>
          <w:highlight w:val="yellow"/>
          <w:lang w:val="ca-ES"/>
        </w:rPr>
      </w:pPr>
    </w:p>
    <w:p w:rsidR="00874480" w:rsidRPr="0080218F" w:rsidRDefault="00874480" w:rsidP="00874480">
      <w:pPr>
        <w:shd w:val="clear" w:color="auto" w:fill="8EAADB" w:themeFill="accent1" w:themeFillTint="99"/>
        <w:outlineLvl w:val="0"/>
        <w:rPr>
          <w:rFonts w:ascii="Merriweather Sans" w:hAnsi="Merriweather Sans"/>
          <w:b/>
          <w:lang w:val="ca-ES"/>
        </w:rPr>
      </w:pPr>
      <w:r w:rsidRPr="0080218F">
        <w:rPr>
          <w:rFonts w:ascii="Merriweather Sans" w:hAnsi="Merriweather Sans"/>
          <w:b/>
          <w:u w:val="single"/>
          <w:lang w:val="ca-ES"/>
        </w:rPr>
        <w:lastRenderedPageBreak/>
        <w:t>ALTRES ELEMENTS DE L’OFERTA QUANTIFICABLES DE FORMA AUTOMÀTICA (Criteris de qualitat del servei) (màxim 54 punts)</w:t>
      </w:r>
      <w:r w:rsidRPr="0080218F">
        <w:rPr>
          <w:rFonts w:ascii="Merriweather Sans" w:hAnsi="Merriweather Sans"/>
          <w:b/>
          <w:lang w:val="ca-ES"/>
        </w:rPr>
        <w:t>:</w:t>
      </w:r>
    </w:p>
    <w:tbl>
      <w:tblPr>
        <w:tblStyle w:val="Tablaconcuadrcula"/>
        <w:tblW w:w="8494" w:type="dxa"/>
        <w:tblLayout w:type="fixed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874480" w:rsidRPr="0080218F" w:rsidTr="00765C9A">
        <w:trPr>
          <w:trHeight w:val="284"/>
        </w:trPr>
        <w:tc>
          <w:tcPr>
            <w:tcW w:w="562" w:type="dxa"/>
            <w:shd w:val="clear" w:color="auto" w:fill="D9E2F3" w:themeFill="accent1" w:themeFillTint="33"/>
          </w:tcPr>
          <w:p w:rsidR="00874480" w:rsidRPr="0080218F" w:rsidRDefault="00874480" w:rsidP="00765C9A">
            <w:pPr>
              <w:jc w:val="center"/>
              <w:outlineLvl w:val="0"/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</w:pPr>
            <w:r w:rsidRPr="0080218F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>2.1</w:t>
            </w:r>
          </w:p>
        </w:tc>
        <w:tc>
          <w:tcPr>
            <w:tcW w:w="7932" w:type="dxa"/>
          </w:tcPr>
          <w:p w:rsidR="00874480" w:rsidRPr="0080218F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b/>
                <w:sz w:val="20"/>
                <w:szCs w:val="20"/>
                <w:u w:val="single"/>
                <w:lang w:val="ca-ES" w:eastAsia="es-ES"/>
              </w:rPr>
            </w:pPr>
            <w:r w:rsidRPr="0080218F">
              <w:rPr>
                <w:rFonts w:ascii="Merriweather Sans" w:hAnsi="Merriweather Sans"/>
                <w:b/>
                <w:sz w:val="20"/>
                <w:szCs w:val="20"/>
                <w:u w:val="single"/>
                <w:lang w:val="ca-ES" w:eastAsia="es-ES"/>
              </w:rPr>
              <w:t>Increment hores formació (màxim 10 punts)</w:t>
            </w:r>
          </w:p>
          <w:p w:rsidR="00874480" w:rsidRPr="0080218F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0218F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sym w:font="Wingdings" w:char="F0A8"/>
            </w:r>
            <w:r w:rsidRPr="0080218F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No s’ofereix cap increment</w:t>
            </w:r>
          </w:p>
          <w:p w:rsidR="00874480" w:rsidRPr="0080218F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0218F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sym w:font="Wingdings" w:char="F0A8"/>
            </w:r>
            <w:r w:rsidRPr="0080218F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S’ofereix un increment del _________ per cent respecte de les hores establertes per conveni per al reciclatge i formació contínua dels treballadors.</w:t>
            </w:r>
          </w:p>
          <w:p w:rsidR="00874480" w:rsidRPr="0080218F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</w:p>
        </w:tc>
      </w:tr>
      <w:tr w:rsidR="00874480" w:rsidRPr="0080218F" w:rsidTr="00765C9A">
        <w:trPr>
          <w:trHeight w:val="284"/>
        </w:trPr>
        <w:tc>
          <w:tcPr>
            <w:tcW w:w="562" w:type="dxa"/>
            <w:shd w:val="clear" w:color="auto" w:fill="D9E2F3" w:themeFill="accent1" w:themeFillTint="33"/>
          </w:tcPr>
          <w:p w:rsidR="00874480" w:rsidRPr="0080218F" w:rsidRDefault="00874480" w:rsidP="00765C9A">
            <w:pPr>
              <w:jc w:val="center"/>
              <w:outlineLvl w:val="0"/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</w:pPr>
            <w:r w:rsidRPr="0080218F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>2.2</w:t>
            </w:r>
          </w:p>
        </w:tc>
        <w:tc>
          <w:tcPr>
            <w:tcW w:w="7932" w:type="dxa"/>
          </w:tcPr>
          <w:p w:rsidR="00874480" w:rsidRPr="0080218F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b/>
                <w:sz w:val="20"/>
                <w:szCs w:val="20"/>
                <w:u w:val="single"/>
                <w:lang w:val="ca-ES" w:eastAsia="es-ES"/>
              </w:rPr>
            </w:pPr>
            <w:r w:rsidRPr="0080218F">
              <w:rPr>
                <w:rFonts w:ascii="Merriweather Sans" w:hAnsi="Merriweather Sans"/>
                <w:b/>
                <w:sz w:val="20"/>
                <w:szCs w:val="20"/>
                <w:u w:val="single"/>
                <w:lang w:val="ca-ES" w:eastAsia="es-ES"/>
              </w:rPr>
              <w:t>Oferiment supervisió externa per professionals (màxim 10 punts)</w:t>
            </w:r>
          </w:p>
          <w:p w:rsidR="00874480" w:rsidRPr="0080218F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0218F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sym w:font="Wingdings" w:char="F0A8"/>
            </w:r>
            <w:r w:rsidRPr="0080218F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No s’ofereix supervisió externa</w:t>
            </w:r>
          </w:p>
          <w:p w:rsidR="00874480" w:rsidRPr="0080218F" w:rsidRDefault="00874480" w:rsidP="00765C9A">
            <w:pPr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0218F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sym w:font="Wingdings" w:char="F0A8"/>
            </w:r>
            <w:r w:rsidRPr="0080218F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S’ofereix una figura de supervisió externa, amb ______ hores/anuals.</w:t>
            </w:r>
          </w:p>
          <w:p w:rsidR="00874480" w:rsidRPr="0080218F" w:rsidRDefault="00874480" w:rsidP="00765C9A">
            <w:pPr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</w:pPr>
          </w:p>
          <w:p w:rsidR="00874480" w:rsidRPr="0080218F" w:rsidRDefault="00874480" w:rsidP="00765C9A">
            <w:pPr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</w:pPr>
            <w:r w:rsidRPr="0080218F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>Important: cas d’oferir-se aquesta figura, la licitadora haurà</w:t>
            </w:r>
            <w:r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 xml:space="preserve"> de presentar el seu projecte, en els termes indicats al PCAP a la descripció del criteri, i identificant i acreditant</w:t>
            </w:r>
            <w:r w:rsidRPr="0080218F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 xml:space="preserve"> la seva experiència al moment de presentar la seva oferta. </w:t>
            </w:r>
          </w:p>
        </w:tc>
      </w:tr>
      <w:tr w:rsidR="00874480" w:rsidRPr="0069482D" w:rsidTr="00765C9A">
        <w:trPr>
          <w:trHeight w:val="284"/>
        </w:trPr>
        <w:tc>
          <w:tcPr>
            <w:tcW w:w="562" w:type="dxa"/>
            <w:shd w:val="clear" w:color="auto" w:fill="D9E2F3" w:themeFill="accent1" w:themeFillTint="33"/>
          </w:tcPr>
          <w:p w:rsidR="00874480" w:rsidRPr="0080218F" w:rsidRDefault="00874480" w:rsidP="00765C9A">
            <w:pPr>
              <w:jc w:val="center"/>
              <w:outlineLvl w:val="0"/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</w:pPr>
            <w:r w:rsidRPr="0080218F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>2.3</w:t>
            </w:r>
          </w:p>
        </w:tc>
        <w:tc>
          <w:tcPr>
            <w:tcW w:w="7932" w:type="dxa"/>
          </w:tcPr>
          <w:p w:rsidR="00874480" w:rsidRPr="0080218F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b/>
                <w:sz w:val="20"/>
                <w:szCs w:val="20"/>
                <w:u w:val="single"/>
                <w:lang w:val="ca-ES" w:eastAsia="es-ES"/>
              </w:rPr>
            </w:pPr>
            <w:r w:rsidRPr="0080218F">
              <w:rPr>
                <w:rFonts w:ascii="Merriweather Sans" w:hAnsi="Merriweather Sans"/>
                <w:b/>
                <w:sz w:val="20"/>
                <w:szCs w:val="20"/>
                <w:u w:val="single"/>
                <w:lang w:val="ca-ES" w:eastAsia="es-ES"/>
              </w:rPr>
              <w:t>Neteges de xoc (màxim 10 punts)</w:t>
            </w:r>
          </w:p>
          <w:p w:rsidR="00874480" w:rsidRPr="0080218F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0218F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sym w:font="Wingdings" w:char="F0A8"/>
            </w:r>
            <w:r w:rsidRPr="0080218F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No s’ofereix nete</w:t>
            </w:r>
            <w:r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>ja</w:t>
            </w:r>
            <w:r w:rsidRPr="0080218F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de xoc (0 punts)</w:t>
            </w:r>
          </w:p>
          <w:p w:rsidR="00874480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0218F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sym w:font="Wingdings" w:char="F0A8"/>
            </w:r>
            <w:r w:rsidRPr="0080218F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S’ofereix _________ hores/anuals de</w:t>
            </w:r>
            <w:r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SERVEI DE BUIDATGE DE DOMICILIS.</w:t>
            </w:r>
          </w:p>
          <w:p w:rsidR="00874480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0218F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sym w:font="Wingdings" w:char="F0A8"/>
            </w:r>
            <w:r w:rsidRPr="0080218F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S’ofereix _________ hores/anuals de</w:t>
            </w:r>
            <w:r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SERVEI DE NETEJA DE XOC</w:t>
            </w:r>
          </w:p>
          <w:p w:rsidR="00874480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0218F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sym w:font="Wingdings" w:char="F0A8"/>
            </w:r>
            <w:r w:rsidRPr="0080218F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S’ofereix _________ hores/anuals de</w:t>
            </w:r>
            <w:r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DESINFECCIÓ I DESINSECTACIÓ</w:t>
            </w:r>
          </w:p>
          <w:p w:rsidR="00874480" w:rsidRPr="0080218F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0218F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 xml:space="preserve">Important: cas d’oferir-se </w:t>
            </w:r>
            <w:r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>aquests serveis</w:t>
            </w:r>
            <w:r w:rsidRPr="0080218F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>, la licitadora haurà</w:t>
            </w:r>
            <w:r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 xml:space="preserve"> de presentar la seva proposta detallada, en els termes indicats al PCAP a la descripció del criteri, </w:t>
            </w:r>
            <w:r w:rsidRPr="0080218F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>al moment de presentar la seva oferta.</w:t>
            </w:r>
          </w:p>
        </w:tc>
      </w:tr>
      <w:tr w:rsidR="00874480" w:rsidRPr="0069482D" w:rsidTr="00765C9A">
        <w:trPr>
          <w:trHeight w:val="284"/>
        </w:trPr>
        <w:tc>
          <w:tcPr>
            <w:tcW w:w="562" w:type="dxa"/>
            <w:shd w:val="clear" w:color="auto" w:fill="D9E2F3" w:themeFill="accent1" w:themeFillTint="33"/>
          </w:tcPr>
          <w:p w:rsidR="00874480" w:rsidRPr="00F80BA7" w:rsidRDefault="00874480" w:rsidP="00765C9A">
            <w:pPr>
              <w:jc w:val="center"/>
              <w:outlineLvl w:val="0"/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</w:pPr>
            <w:r w:rsidRPr="00F80BA7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>2.4</w:t>
            </w:r>
          </w:p>
        </w:tc>
        <w:tc>
          <w:tcPr>
            <w:tcW w:w="7932" w:type="dxa"/>
          </w:tcPr>
          <w:p w:rsidR="00874480" w:rsidRPr="00F80BA7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b/>
                <w:sz w:val="20"/>
                <w:szCs w:val="20"/>
                <w:u w:val="single"/>
                <w:lang w:val="ca-ES" w:eastAsia="es-ES"/>
              </w:rPr>
            </w:pPr>
            <w:r w:rsidRPr="00F80BA7">
              <w:rPr>
                <w:rFonts w:ascii="Merriweather Sans" w:hAnsi="Merriweather Sans"/>
                <w:b/>
                <w:sz w:val="20"/>
                <w:szCs w:val="20"/>
                <w:u w:val="single"/>
                <w:lang w:val="ca-ES" w:eastAsia="es-ES"/>
              </w:rPr>
              <w:t>Ampliació horari línia telefònica Atenció a l’Usuari (màxim 8 punts)</w:t>
            </w:r>
          </w:p>
          <w:p w:rsidR="00874480" w:rsidRPr="00F80BA7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F80BA7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sym w:font="Wingdings" w:char="F0A8"/>
            </w:r>
            <w:r w:rsidRPr="00F80BA7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No s’ofereix ampliació (0 punts)</w:t>
            </w:r>
          </w:p>
          <w:p w:rsidR="00874480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F80BA7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sym w:font="Wingdings" w:char="F0A8"/>
            </w:r>
            <w:r w:rsidRPr="00F80BA7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S’ofereix ampliació del servei d’atenció telefònica més enllà de l’horari previst al PPT, </w:t>
            </w:r>
            <w:r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>en ___________ hores setmanals.</w:t>
            </w:r>
          </w:p>
          <w:p w:rsidR="00874480" w:rsidRPr="00F80BA7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b/>
                <w:sz w:val="20"/>
                <w:szCs w:val="20"/>
                <w:u w:val="single"/>
                <w:lang w:val="ca-ES" w:eastAsia="es-ES"/>
              </w:rPr>
            </w:pPr>
            <w:r w:rsidRPr="0080218F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 xml:space="preserve">Important: cas d’oferir-se </w:t>
            </w:r>
            <w:r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 xml:space="preserve">aquesta ampliació d’hores setmanals, </w:t>
            </w:r>
            <w:r w:rsidRPr="0080218F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>la licitadora haurà</w:t>
            </w:r>
            <w:r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 xml:space="preserve"> d’indicar, de manera expressa, l’horari ampliat de cobertura amb les especificitats que s’indiquen al PCAP a la descripció del criteri, </w:t>
            </w:r>
            <w:r w:rsidRPr="0080218F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>al moment de presentar la seva oferta.</w:t>
            </w:r>
          </w:p>
        </w:tc>
      </w:tr>
      <w:tr w:rsidR="00874480" w:rsidRPr="0069482D" w:rsidTr="00765C9A">
        <w:trPr>
          <w:trHeight w:val="284"/>
        </w:trPr>
        <w:tc>
          <w:tcPr>
            <w:tcW w:w="562" w:type="dxa"/>
            <w:shd w:val="clear" w:color="auto" w:fill="D9E2F3" w:themeFill="accent1" w:themeFillTint="33"/>
          </w:tcPr>
          <w:p w:rsidR="00874480" w:rsidRPr="00E57B6B" w:rsidRDefault="00874480" w:rsidP="00765C9A">
            <w:pPr>
              <w:jc w:val="center"/>
              <w:outlineLvl w:val="0"/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</w:pPr>
            <w:r w:rsidRPr="00E57B6B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lastRenderedPageBreak/>
              <w:t>2.5</w:t>
            </w:r>
          </w:p>
        </w:tc>
        <w:tc>
          <w:tcPr>
            <w:tcW w:w="7932" w:type="dxa"/>
          </w:tcPr>
          <w:p w:rsidR="00874480" w:rsidRPr="00E57B6B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b/>
                <w:sz w:val="20"/>
                <w:szCs w:val="20"/>
                <w:u w:val="single"/>
                <w:lang w:val="ca-ES" w:eastAsia="es-ES"/>
              </w:rPr>
            </w:pPr>
            <w:r w:rsidRPr="00E57B6B">
              <w:rPr>
                <w:rFonts w:ascii="Merriweather Sans" w:hAnsi="Merriweather Sans"/>
                <w:b/>
                <w:sz w:val="20"/>
                <w:szCs w:val="20"/>
                <w:u w:val="single"/>
                <w:lang w:val="ca-ES" w:eastAsia="es-ES"/>
              </w:rPr>
              <w:t>Complement dels protocols previstos al PPT (màxim 8 punts)</w:t>
            </w:r>
          </w:p>
          <w:p w:rsidR="00874480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E57B6B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sym w:font="Wingdings" w:char="F0A8"/>
            </w:r>
            <w:r w:rsidRPr="00E57B6B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No s’ofereix cap protocol complementari (0 punts)</w:t>
            </w:r>
          </w:p>
          <w:p w:rsidR="00874480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E57B6B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sym w:font="Wingdings" w:char="F0A8"/>
            </w:r>
            <w:r w:rsidRPr="00E57B6B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</w:t>
            </w:r>
            <w:r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>S</w:t>
            </w:r>
            <w:r w:rsidRPr="00E57B6B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>’ofereix</w:t>
            </w:r>
            <w:r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>en ________ protocols complementaris.</w:t>
            </w:r>
          </w:p>
          <w:p w:rsidR="00874480" w:rsidRPr="00E57B6B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b/>
                <w:sz w:val="20"/>
                <w:szCs w:val="20"/>
                <w:u w:val="single"/>
                <w:lang w:val="ca-ES" w:eastAsia="es-ES"/>
              </w:rPr>
            </w:pPr>
            <w:r w:rsidRPr="0080218F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 xml:space="preserve">Important: cas d’oferir-se </w:t>
            </w:r>
            <w:r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>protocols complementaris,</w:t>
            </w:r>
            <w:r w:rsidRPr="0080218F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 xml:space="preserve"> la licitadora haurà</w:t>
            </w:r>
            <w:r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 xml:space="preserve"> de presentar una memòria per a cadascun, amb les indicacions mínimes que es detallen al PCAP a la descripció del criteri, </w:t>
            </w:r>
            <w:r w:rsidRPr="0080218F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>al moment de presentar la seva oferta.</w:t>
            </w:r>
          </w:p>
        </w:tc>
      </w:tr>
      <w:tr w:rsidR="00874480" w:rsidRPr="0069482D" w:rsidTr="00765C9A">
        <w:trPr>
          <w:trHeight w:val="284"/>
        </w:trPr>
        <w:tc>
          <w:tcPr>
            <w:tcW w:w="562" w:type="dxa"/>
            <w:shd w:val="clear" w:color="auto" w:fill="D9E2F3" w:themeFill="accent1" w:themeFillTint="33"/>
          </w:tcPr>
          <w:p w:rsidR="00874480" w:rsidRPr="00FC4594" w:rsidRDefault="00874480" w:rsidP="00765C9A">
            <w:pPr>
              <w:jc w:val="center"/>
              <w:outlineLvl w:val="0"/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</w:pPr>
            <w:r w:rsidRPr="00FC4594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>2.6</w:t>
            </w:r>
          </w:p>
        </w:tc>
        <w:tc>
          <w:tcPr>
            <w:tcW w:w="7932" w:type="dxa"/>
          </w:tcPr>
          <w:p w:rsidR="00874480" w:rsidRPr="00FC4594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b/>
                <w:sz w:val="20"/>
                <w:szCs w:val="20"/>
                <w:u w:val="single"/>
                <w:lang w:val="ca-ES" w:eastAsia="es-ES"/>
              </w:rPr>
            </w:pPr>
            <w:r w:rsidRPr="00FC4594">
              <w:rPr>
                <w:rFonts w:ascii="Merriweather Sans" w:hAnsi="Merriweather Sans"/>
                <w:b/>
                <w:sz w:val="20"/>
                <w:szCs w:val="20"/>
                <w:u w:val="single"/>
                <w:lang w:val="ca-ES" w:eastAsia="es-ES"/>
              </w:rPr>
              <w:t>Oferiment préstec  de material de suport i ajudes tècniques (màxim 8 punts)</w:t>
            </w:r>
          </w:p>
          <w:p w:rsidR="00874480" w:rsidRPr="00FC4594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FC4594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sym w:font="Wingdings" w:char="F0A8"/>
            </w:r>
            <w:r w:rsidRPr="00FC4594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No s’ofereix cap tipus de material o ajuda (0 punts)</w:t>
            </w:r>
          </w:p>
          <w:p w:rsidR="00874480" w:rsidRPr="008763E2" w:rsidRDefault="00874480" w:rsidP="00765C9A">
            <w:pPr>
              <w:spacing w:after="160" w:line="280" w:lineRule="exact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eastAsia="es-ES"/>
              </w:rPr>
            </w:pPr>
            <w:r w:rsidRPr="00FC4594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sym w:font="Wingdings" w:char="F0A8"/>
            </w:r>
            <w:r w:rsidRPr="00FC4594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8763E2">
              <w:rPr>
                <w:rFonts w:ascii="Merriweather Sans" w:hAnsi="Merriweather Sans"/>
                <w:sz w:val="20"/>
                <w:szCs w:val="20"/>
                <w:lang w:eastAsia="es-ES"/>
              </w:rPr>
              <w:t>S’ofereix</w:t>
            </w:r>
            <w:proofErr w:type="spellEnd"/>
            <w:r w:rsidRPr="008763E2">
              <w:rPr>
                <w:rFonts w:ascii="Merriweather Sans" w:hAnsi="Merriweather Sans"/>
                <w:sz w:val="20"/>
                <w:szCs w:val="20"/>
                <w:lang w:eastAsia="es-ES"/>
              </w:rPr>
              <w:t xml:space="preserve"> el </w:t>
            </w:r>
            <w:proofErr w:type="spellStart"/>
            <w:r w:rsidRPr="008763E2">
              <w:rPr>
                <w:rFonts w:ascii="Merriweather Sans" w:hAnsi="Merriweather Sans"/>
                <w:sz w:val="20"/>
                <w:szCs w:val="20"/>
                <w:lang w:eastAsia="es-ES"/>
              </w:rPr>
              <w:t>següent</w:t>
            </w:r>
            <w:proofErr w:type="spellEnd"/>
            <w:r w:rsidRPr="008763E2">
              <w:rPr>
                <w:rFonts w:ascii="Merriweather Sans" w:hAnsi="Merriweather Sans"/>
                <w:sz w:val="20"/>
                <w:szCs w:val="20"/>
                <w:lang w:eastAsia="es-ES"/>
              </w:rPr>
              <w:t xml:space="preserve"> material anual:</w:t>
            </w:r>
          </w:p>
          <w:p w:rsidR="00874480" w:rsidRPr="00FC4594" w:rsidRDefault="00874480" w:rsidP="00874480">
            <w:pPr>
              <w:pStyle w:val="Prrafodelista"/>
              <w:numPr>
                <w:ilvl w:val="1"/>
                <w:numId w:val="3"/>
              </w:numPr>
              <w:spacing w:after="0" w:line="320" w:lineRule="exact"/>
              <w:ind w:left="316" w:hanging="284"/>
              <w:jc w:val="both"/>
              <w:rPr>
                <w:rFonts w:ascii="Merriweather Sans" w:hAnsi="Merriweather Sans"/>
                <w:sz w:val="20"/>
                <w:szCs w:val="20"/>
                <w:lang w:eastAsia="es-ES"/>
              </w:rPr>
            </w:pPr>
            <w:r w:rsidRPr="00FC4594">
              <w:rPr>
                <w:rFonts w:ascii="Merriweather Sans" w:hAnsi="Merriweather Sans"/>
                <w:sz w:val="20"/>
                <w:szCs w:val="20"/>
                <w:lang w:eastAsia="es-ES"/>
              </w:rPr>
              <w:t>Llit articulat</w:t>
            </w:r>
            <w:r>
              <w:rPr>
                <w:rFonts w:ascii="Merriweather Sans" w:hAnsi="Merriweather Sans"/>
                <w:sz w:val="20"/>
                <w:szCs w:val="20"/>
                <w:lang w:eastAsia="es-ES"/>
              </w:rPr>
              <w:t>: ___________  unitats</w:t>
            </w:r>
          </w:p>
          <w:p w:rsidR="00874480" w:rsidRPr="00FC4594" w:rsidRDefault="00874480" w:rsidP="00874480">
            <w:pPr>
              <w:pStyle w:val="Prrafodelista"/>
              <w:numPr>
                <w:ilvl w:val="1"/>
                <w:numId w:val="3"/>
              </w:numPr>
              <w:spacing w:after="0" w:line="320" w:lineRule="exact"/>
              <w:ind w:left="316" w:hanging="284"/>
              <w:jc w:val="both"/>
              <w:rPr>
                <w:rFonts w:ascii="Merriweather Sans" w:hAnsi="Merriweather Sans"/>
                <w:sz w:val="20"/>
                <w:szCs w:val="20"/>
                <w:lang w:eastAsia="es-ES"/>
              </w:rPr>
            </w:pPr>
            <w:r w:rsidRPr="00FC4594">
              <w:rPr>
                <w:rFonts w:ascii="Merriweather Sans" w:hAnsi="Merriweather Sans"/>
                <w:sz w:val="20"/>
                <w:szCs w:val="20"/>
                <w:lang w:eastAsia="es-ES"/>
              </w:rPr>
              <w:t>Cadira de dutxa o bany</w:t>
            </w:r>
            <w:r>
              <w:rPr>
                <w:rFonts w:ascii="Merriweather Sans" w:hAnsi="Merriweather Sans"/>
                <w:sz w:val="20"/>
                <w:szCs w:val="20"/>
                <w:lang w:eastAsia="es-ES"/>
              </w:rPr>
              <w:t>: ______________ unitats</w:t>
            </w:r>
          </w:p>
          <w:p w:rsidR="00874480" w:rsidRPr="00FC4594" w:rsidRDefault="00874480" w:rsidP="00874480">
            <w:pPr>
              <w:pStyle w:val="Prrafodelista"/>
              <w:numPr>
                <w:ilvl w:val="1"/>
                <w:numId w:val="3"/>
              </w:numPr>
              <w:spacing w:after="0" w:line="320" w:lineRule="exact"/>
              <w:ind w:left="316" w:hanging="284"/>
              <w:jc w:val="both"/>
              <w:rPr>
                <w:rFonts w:ascii="Merriweather Sans" w:hAnsi="Merriweather Sans"/>
                <w:sz w:val="20"/>
                <w:szCs w:val="20"/>
                <w:lang w:eastAsia="es-ES"/>
              </w:rPr>
            </w:pPr>
            <w:r w:rsidRPr="00FC4594">
              <w:rPr>
                <w:rFonts w:ascii="Merriweather Sans" w:hAnsi="Merriweather Sans"/>
                <w:sz w:val="20"/>
                <w:szCs w:val="20"/>
                <w:lang w:eastAsia="es-ES"/>
              </w:rPr>
              <w:t>Grua de mobilització</w:t>
            </w:r>
            <w:r>
              <w:rPr>
                <w:rFonts w:ascii="Merriweather Sans" w:hAnsi="Merriweather Sans"/>
                <w:sz w:val="20"/>
                <w:szCs w:val="20"/>
                <w:lang w:eastAsia="es-ES"/>
              </w:rPr>
              <w:t>: ______________ unitats</w:t>
            </w:r>
          </w:p>
          <w:p w:rsidR="00874480" w:rsidRPr="008763E2" w:rsidRDefault="00874480" w:rsidP="00874480">
            <w:pPr>
              <w:pStyle w:val="Prrafodelista"/>
              <w:numPr>
                <w:ilvl w:val="1"/>
                <w:numId w:val="3"/>
              </w:numPr>
              <w:spacing w:after="0" w:line="320" w:lineRule="exact"/>
              <w:ind w:left="316" w:hanging="284"/>
              <w:jc w:val="both"/>
              <w:rPr>
                <w:rFonts w:ascii="Merriweather Sans" w:hAnsi="Merriweather Sans"/>
                <w:b/>
                <w:sz w:val="20"/>
                <w:szCs w:val="20"/>
                <w:u w:val="single"/>
                <w:lang w:eastAsia="es-ES"/>
              </w:rPr>
            </w:pPr>
            <w:r w:rsidRPr="00FC4594">
              <w:rPr>
                <w:rFonts w:ascii="Merriweather Sans" w:hAnsi="Merriweather Sans"/>
                <w:sz w:val="20"/>
                <w:szCs w:val="20"/>
                <w:lang w:eastAsia="es-ES"/>
              </w:rPr>
              <w:t>Barana de llit</w:t>
            </w:r>
            <w:r>
              <w:rPr>
                <w:rFonts w:ascii="Merriweather Sans" w:hAnsi="Merriweather Sans"/>
                <w:sz w:val="20"/>
                <w:szCs w:val="20"/>
                <w:lang w:eastAsia="es-ES"/>
              </w:rPr>
              <w:t>: ____________ unitats</w:t>
            </w:r>
          </w:p>
          <w:p w:rsidR="00874480" w:rsidRDefault="00874480" w:rsidP="00765C9A">
            <w:pPr>
              <w:pStyle w:val="Prrafodelista"/>
              <w:spacing w:after="0" w:line="320" w:lineRule="exact"/>
              <w:ind w:left="316"/>
              <w:jc w:val="both"/>
              <w:rPr>
                <w:rFonts w:ascii="Merriweather Sans" w:hAnsi="Merriweather Sans"/>
                <w:b/>
                <w:sz w:val="20"/>
                <w:szCs w:val="20"/>
                <w:u w:val="single"/>
                <w:lang w:eastAsia="es-ES"/>
              </w:rPr>
            </w:pPr>
          </w:p>
          <w:p w:rsidR="00874480" w:rsidRPr="008763E2" w:rsidRDefault="00874480" w:rsidP="00765C9A">
            <w:pPr>
              <w:spacing w:after="0" w:line="320" w:lineRule="exact"/>
              <w:jc w:val="both"/>
              <w:rPr>
                <w:rFonts w:ascii="Merriweather Sans" w:hAnsi="Merriweather Sans"/>
                <w:b/>
                <w:sz w:val="20"/>
                <w:szCs w:val="20"/>
                <w:u w:val="single"/>
                <w:lang w:eastAsia="es-ES"/>
              </w:rPr>
            </w:pPr>
            <w:r w:rsidRPr="0080218F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 xml:space="preserve">Important: cas d’oferir-se </w:t>
            </w:r>
            <w:r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>el material de suport i ajudes tècniques,</w:t>
            </w:r>
            <w:r w:rsidRPr="0080218F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 xml:space="preserve"> la licitadora haurà</w:t>
            </w:r>
            <w:r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 xml:space="preserve"> de presentar la relació detallada dels mateixos, amb les indicacions mínimes que es detallen al PCAP a la descripció del criteri, </w:t>
            </w:r>
            <w:r w:rsidRPr="0080218F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>al moment de presentar la seva oferta.</w:t>
            </w:r>
          </w:p>
          <w:p w:rsidR="00874480" w:rsidRPr="00FC4594" w:rsidRDefault="00874480" w:rsidP="00765C9A">
            <w:pPr>
              <w:pStyle w:val="Prrafodelista"/>
              <w:spacing w:after="0" w:line="320" w:lineRule="exact"/>
              <w:ind w:left="316"/>
              <w:jc w:val="both"/>
              <w:rPr>
                <w:rFonts w:ascii="Merriweather Sans" w:hAnsi="Merriweather Sans"/>
                <w:b/>
                <w:sz w:val="20"/>
                <w:szCs w:val="20"/>
                <w:u w:val="single"/>
                <w:lang w:eastAsia="es-ES"/>
              </w:rPr>
            </w:pPr>
          </w:p>
        </w:tc>
      </w:tr>
    </w:tbl>
    <w:p w:rsidR="00874480" w:rsidRDefault="00874480" w:rsidP="00874480">
      <w:pPr>
        <w:rPr>
          <w:rFonts w:ascii="Merriweather Sans" w:hAnsi="Merriweather Sans"/>
          <w:lang w:val="ca-ES"/>
        </w:rPr>
      </w:pPr>
    </w:p>
    <w:p w:rsidR="00874480" w:rsidRPr="0069482D" w:rsidRDefault="00874480" w:rsidP="00874480">
      <w:pPr>
        <w:rPr>
          <w:lang w:val="ca-ES"/>
        </w:rPr>
      </w:pPr>
      <w:r w:rsidRPr="0069482D">
        <w:rPr>
          <w:rFonts w:ascii="Merriweather Sans" w:hAnsi="Merriweather Sans"/>
          <w:lang w:val="ca-ES"/>
        </w:rPr>
        <w:t>SIGNATURA</w:t>
      </w:r>
    </w:p>
    <w:p w:rsidR="00C643BD" w:rsidRPr="0069482D" w:rsidRDefault="00C643BD" w:rsidP="00C643BD">
      <w:pPr>
        <w:pStyle w:val="Textoindependiente"/>
        <w:spacing w:after="0"/>
        <w:rPr>
          <w:rFonts w:ascii="Merriweather Sans" w:hAnsi="Merriweather Sans" w:cs="Arial"/>
          <w:sz w:val="20"/>
          <w:szCs w:val="20"/>
        </w:rPr>
      </w:pPr>
    </w:p>
    <w:p w:rsidR="006D2438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</w:pPr>
    </w:p>
    <w:p w:rsidR="006D2438" w:rsidRPr="0069482D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</w:pPr>
    </w:p>
    <w:p w:rsidR="00623F8D" w:rsidRDefault="00623F8D"/>
    <w:sectPr w:rsidR="00623F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52A31"/>
    <w:multiLevelType w:val="multilevel"/>
    <w:tmpl w:val="C10A17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38"/>
    <w:rsid w:val="0000311B"/>
    <w:rsid w:val="00623F8D"/>
    <w:rsid w:val="006D2438"/>
    <w:rsid w:val="00874480"/>
    <w:rsid w:val="00AB42B5"/>
    <w:rsid w:val="00C643BD"/>
    <w:rsid w:val="00C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65C4"/>
  <w15:chartTrackingRefBased/>
  <w15:docId w15:val="{C5804263-743A-4708-9E40-CD48911F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243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0311B"/>
    <w:pPr>
      <w:spacing w:after="120" w:line="240" w:lineRule="auto"/>
    </w:pPr>
    <w:rPr>
      <w:rFonts w:ascii="Times New Roman" w:hAnsi="Times New Roman"/>
      <w:sz w:val="24"/>
      <w:szCs w:val="24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00311B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table" w:customStyle="1" w:styleId="Tablaconcuadrcula8">
    <w:name w:val="Tabla con cuadrícula8"/>
    <w:basedOn w:val="Tablanormal"/>
    <w:next w:val="Tablaconcuadrcula"/>
    <w:uiPriority w:val="59"/>
    <w:rsid w:val="00CE1C8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CE1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34"/>
    <w:qFormat/>
    <w:rsid w:val="00874480"/>
    <w:pPr>
      <w:ind w:left="720"/>
      <w:contextualSpacing/>
    </w:pPr>
    <w:rPr>
      <w:lang w:val="ca-ES"/>
    </w:r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basedOn w:val="Fuentedeprrafopredeter"/>
    <w:link w:val="Prrafodelista"/>
    <w:uiPriority w:val="34"/>
    <w:qFormat/>
    <w:locked/>
    <w:rsid w:val="00874480"/>
    <w:rPr>
      <w:rFonts w:ascii="Calibri" w:eastAsia="Times New Roman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2026-06-29T10:39:00Z</dcterms:created>
  <dcterms:modified xsi:type="dcterms:W3CDTF">2026-06-29T10:39:00Z</dcterms:modified>
</cp:coreProperties>
</file>