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EF4D" w14:textId="77777777" w:rsidR="00AC62B3" w:rsidRPr="00AC62B3" w:rsidRDefault="00AC62B3" w:rsidP="00AC62B3">
      <w:pPr>
        <w:shd w:val="clear" w:color="auto" w:fill="FFFFFF"/>
        <w:tabs>
          <w:tab w:val="left" w:pos="0"/>
        </w:tabs>
        <w:spacing w:before="120" w:after="120" w:line="276" w:lineRule="auto"/>
        <w:jc w:val="center"/>
        <w:rPr>
          <w:rFonts w:ascii="Arial" w:eastAsia="Calibri" w:hAnsi="Arial" w:cs="Arial"/>
          <w:b/>
          <w:kern w:val="0"/>
          <w14:ligatures w14:val="none"/>
        </w:rPr>
      </w:pPr>
      <w:r w:rsidRPr="00AC62B3">
        <w:rPr>
          <w:rFonts w:ascii="Arial" w:eastAsia="Calibri" w:hAnsi="Arial" w:cs="Arial"/>
          <w:b/>
          <w:kern w:val="0"/>
          <w14:ligatures w14:val="none"/>
        </w:rPr>
        <w:t>ANNEX I</w:t>
      </w:r>
    </w:p>
    <w:p w14:paraId="23350AC2" w14:textId="77777777" w:rsidR="00AC62B3" w:rsidRPr="00AC62B3" w:rsidRDefault="00AC62B3" w:rsidP="00AC62B3">
      <w:pPr>
        <w:tabs>
          <w:tab w:val="left" w:pos="426"/>
        </w:tabs>
        <w:spacing w:before="120" w:after="120" w:line="240" w:lineRule="auto"/>
        <w:jc w:val="both"/>
        <w:rPr>
          <w:rFonts w:ascii="Arial" w:eastAsia="Times New Roman" w:hAnsi="Arial" w:cs="Arial"/>
          <w:b/>
          <w:kern w:val="0"/>
          <w:lang w:val="es-ES" w:eastAsia="es-ES"/>
          <w14:ligatures w14:val="none"/>
        </w:rPr>
      </w:pPr>
      <w:r w:rsidRPr="00AC62B3">
        <w:rPr>
          <w:rFonts w:ascii="Arial" w:eastAsia="Times New Roman" w:hAnsi="Arial" w:cs="Arial"/>
          <w:b/>
          <w:kern w:val="0"/>
          <w:lang w:val="es-ES" w:eastAsia="es-ES"/>
          <w14:ligatures w14:val="none"/>
        </w:rPr>
        <w:t>CONTRACTE D'OBRES PER L'EXECUCIÓ DEL PROJECTE EXECUTIU COL·LECTOR AIGÜES PLUVIALS I FREÀTIQUES CARRER ASSUTZENA DEL BARRI DE CAN CLARAMUNT DE PIERA</w:t>
      </w:r>
    </w:p>
    <w:p w14:paraId="44EA6747" w14:textId="77777777" w:rsidR="00AC62B3" w:rsidRPr="00AC62B3" w:rsidRDefault="00AC62B3" w:rsidP="00AC62B3">
      <w:pPr>
        <w:tabs>
          <w:tab w:val="left" w:pos="426"/>
        </w:tabs>
        <w:spacing w:before="120" w:after="120" w:line="240" w:lineRule="auto"/>
        <w:jc w:val="both"/>
        <w:rPr>
          <w:rFonts w:ascii="Arial" w:eastAsia="Times New Roman" w:hAnsi="Arial" w:cs="Arial"/>
          <w:b/>
          <w:kern w:val="0"/>
          <w:lang w:eastAsia="es-ES"/>
          <w14:ligatures w14:val="none"/>
        </w:rPr>
      </w:pPr>
    </w:p>
    <w:p w14:paraId="6F88EE79" w14:textId="77777777" w:rsidR="00AC62B3" w:rsidRPr="00AC62B3" w:rsidRDefault="00AC62B3" w:rsidP="00AC62B3">
      <w:pPr>
        <w:tabs>
          <w:tab w:val="left" w:pos="426"/>
        </w:tabs>
        <w:spacing w:before="120" w:after="120" w:line="240" w:lineRule="auto"/>
        <w:jc w:val="both"/>
        <w:rPr>
          <w:rFonts w:ascii="Arial" w:eastAsia="Arial" w:hAnsi="Arial" w:cs="Arial"/>
          <w:kern w:val="0"/>
          <w:lang w:eastAsia="es-ES"/>
          <w14:ligatures w14:val="none"/>
        </w:rPr>
      </w:pPr>
      <w:r w:rsidRPr="00AC62B3">
        <w:rPr>
          <w:rFonts w:ascii="Arial" w:eastAsia="Calibri" w:hAnsi="Arial" w:cs="Arial"/>
          <w:color w:val="000000"/>
          <w:kern w:val="0"/>
          <w14:ligatures w14:val="none"/>
        </w:rPr>
        <w:t xml:space="preserve">_________________________, amb domicili a efectes de notificacions a _____________, ____________________, n.º ___, amb DNI n.º _________, en representació de l'Entitat ___________________, amb NIF n.º ___________ i domiciliada a ___________________,  en qualitat de licitador/a al procediment obert simplificat </w:t>
      </w:r>
      <w:r w:rsidRPr="00AC62B3">
        <w:rPr>
          <w:rFonts w:ascii="Arial" w:eastAsia="Arial" w:hAnsi="Arial" w:cs="Arial"/>
          <w:kern w:val="0"/>
          <w:lang w:eastAsia="es-ES"/>
          <w14:ligatures w14:val="none"/>
        </w:rPr>
        <w:t>per a la contractació convocada per l'Ajuntament de Piera mitjançant</w:t>
      </w:r>
      <w:r w:rsidRPr="00AC62B3">
        <w:rPr>
          <w:rFonts w:ascii="Arial" w:eastAsia="Arial" w:hAnsi="Arial" w:cs="Arial"/>
          <w:b/>
          <w:kern w:val="0"/>
          <w:lang w:eastAsia="es-ES"/>
          <w14:ligatures w14:val="none"/>
        </w:rPr>
        <w:t xml:space="preserve"> </w:t>
      </w:r>
      <w:r w:rsidRPr="00AC62B3">
        <w:rPr>
          <w:rFonts w:ascii="Arial" w:eastAsia="Arial" w:hAnsi="Arial" w:cs="Arial"/>
          <w:kern w:val="0"/>
          <w:lang w:eastAsia="es-ES"/>
          <w14:ligatures w14:val="none"/>
        </w:rPr>
        <w:t>anunci publicat en el Perfil del contractant, acceptant i sotmetent-se plenament al plec de clàusules administratives i al plec de prescripcions tècniques que regiran la contractació esmentada, i subjectant-se als preceptes legals que regulen la contractació del sector públic.</w:t>
      </w:r>
    </w:p>
    <w:p w14:paraId="7331966F" w14:textId="77777777" w:rsidR="00AC62B3" w:rsidRPr="00AC62B3" w:rsidRDefault="00AC62B3" w:rsidP="00AC62B3">
      <w:pPr>
        <w:spacing w:before="120" w:after="120" w:line="240" w:lineRule="auto"/>
        <w:jc w:val="both"/>
        <w:rPr>
          <w:rFonts w:ascii="Arial" w:eastAsia="Arial" w:hAnsi="Arial" w:cs="Arial"/>
          <w:kern w:val="0"/>
          <w:lang w:eastAsia="es-ES"/>
          <w14:ligatures w14:val="none"/>
        </w:rPr>
      </w:pPr>
      <w:r w:rsidRPr="00AC62B3">
        <w:rPr>
          <w:rFonts w:ascii="Arial" w:eastAsia="Arial" w:hAnsi="Arial" w:cs="Arial"/>
          <w:kern w:val="0"/>
          <w:lang w:eastAsia="es-ES"/>
          <w14:ligatures w14:val="none"/>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14:paraId="5065118A" w14:textId="77777777" w:rsidR="00AC62B3" w:rsidRPr="00AC62B3" w:rsidRDefault="00AC62B3" w:rsidP="00AC62B3">
      <w:pPr>
        <w:spacing w:before="120" w:after="120" w:line="240" w:lineRule="auto"/>
        <w:jc w:val="both"/>
        <w:rPr>
          <w:rFonts w:ascii="Arial" w:eastAsia="Times New Roman" w:hAnsi="Arial" w:cs="Arial"/>
          <w:kern w:val="0"/>
          <w:lang w:eastAsia="es-ES"/>
          <w14:ligatures w14:val="none"/>
        </w:rPr>
      </w:pPr>
    </w:p>
    <w:p w14:paraId="505EC6A7" w14:textId="77777777" w:rsidR="00AC62B3" w:rsidRPr="00AC62B3" w:rsidRDefault="00AC62B3" w:rsidP="00AC62B3">
      <w:pPr>
        <w:spacing w:before="120" w:after="120" w:line="240" w:lineRule="auto"/>
        <w:jc w:val="both"/>
        <w:rPr>
          <w:rFonts w:ascii="Arial" w:eastAsia="Arial" w:hAnsi="Arial" w:cs="Arial"/>
          <w:kern w:val="0"/>
          <w:lang w:eastAsia="es-ES"/>
          <w14:ligatures w14:val="none"/>
        </w:rPr>
      </w:pPr>
      <w:r w:rsidRPr="00AC62B3">
        <w:rPr>
          <w:rFonts w:ascii="Arial" w:eastAsia="Arial" w:hAnsi="Arial" w:cs="Arial"/>
          <w:kern w:val="0"/>
          <w:lang w:eastAsia="es-ES"/>
          <w14:ligatures w14:val="none"/>
        </w:rPr>
        <w:t>DECLARA RESPONSABLEMENT: (marcar amb una X allò que procedeixi)</w:t>
      </w:r>
    </w:p>
    <w:p w14:paraId="5EF7E79B" w14:textId="77777777" w:rsidR="00AC62B3" w:rsidRPr="00AC62B3" w:rsidRDefault="00AC62B3" w:rsidP="00AC62B3">
      <w:pPr>
        <w:spacing w:before="120" w:after="120" w:line="240" w:lineRule="auto"/>
        <w:ind w:right="20"/>
        <w:jc w:val="both"/>
        <w:rPr>
          <w:rFonts w:ascii="Arial" w:eastAsia="Arial" w:hAnsi="Arial" w:cs="Arial"/>
          <w:kern w:val="0"/>
          <w:lang w:eastAsia="es-ES"/>
          <w14:ligatures w14:val="none"/>
        </w:rPr>
      </w:pPr>
      <w:r w:rsidRPr="00AC62B3">
        <w:rPr>
          <w:rFonts w:ascii="Arial" w:eastAsia="Wingdings" w:hAnsi="Arial" w:cs="Arial"/>
          <w:kern w:val="0"/>
          <w:lang w:eastAsia="es-ES"/>
          <w14:ligatures w14:val="none"/>
        </w:rPr>
        <w:sym w:font="Arial" w:char="F03B"/>
      </w:r>
      <w:r w:rsidRPr="00AC62B3">
        <w:rPr>
          <w:rFonts w:ascii="Arial" w:eastAsia="Arial" w:hAnsi="Arial" w:cs="Arial"/>
          <w:kern w:val="0"/>
          <w:lang w:eastAsia="es-ES"/>
          <w14:ligatures w14:val="none"/>
        </w:rPr>
        <w:t>Que les facultats de representació que ostenta són suficients i vigents, que reuneix totes i</w:t>
      </w:r>
      <w:r w:rsidRPr="00AC62B3">
        <w:rPr>
          <w:rFonts w:ascii="Arial" w:eastAsia="Wingdings" w:hAnsi="Arial" w:cs="Arial"/>
          <w:kern w:val="0"/>
          <w:lang w:eastAsia="es-ES"/>
          <w14:ligatures w14:val="none"/>
        </w:rPr>
        <w:t xml:space="preserve"> </w:t>
      </w:r>
      <w:r w:rsidRPr="00AC62B3">
        <w:rPr>
          <w:rFonts w:ascii="Arial" w:eastAsia="Arial" w:hAnsi="Arial" w:cs="Arial"/>
          <w:kern w:val="0"/>
          <w:lang w:eastAsia="es-ES"/>
          <w14:ligatures w14:val="none"/>
        </w:rPr>
        <w:t>cadascuna de les condicions establertes legalment i que no incorre en cap de les prohibicions per contractar amb l’Administració previstes a la LCSP.</w:t>
      </w:r>
    </w:p>
    <w:p w14:paraId="677D1792" w14:textId="77777777" w:rsidR="00AC62B3" w:rsidRPr="00AC62B3" w:rsidRDefault="00AC62B3" w:rsidP="00AC62B3">
      <w:pPr>
        <w:spacing w:before="120" w:after="120" w:line="240" w:lineRule="auto"/>
        <w:jc w:val="both"/>
        <w:rPr>
          <w:rFonts w:ascii="Arial" w:eastAsia="Arial" w:hAnsi="Arial" w:cs="Arial"/>
          <w:kern w:val="0"/>
          <w:lang w:eastAsia="es-ES"/>
          <w14:ligatures w14:val="none"/>
        </w:rPr>
      </w:pPr>
      <w:r w:rsidRPr="00AC62B3">
        <w:rPr>
          <w:rFonts w:ascii="Arial" w:eastAsia="Wingdings" w:hAnsi="Arial" w:cs="Arial"/>
          <w:kern w:val="0"/>
          <w:lang w:eastAsia="es-ES"/>
          <w14:ligatures w14:val="none"/>
        </w:rPr>
        <w:sym w:font="Arial" w:char="F03B"/>
      </w:r>
      <w:r w:rsidRPr="00AC62B3">
        <w:rPr>
          <w:rFonts w:ascii="Arial" w:eastAsia="Arial" w:hAnsi="Arial" w:cs="Arial"/>
          <w:kern w:val="0"/>
          <w:lang w:eastAsia="es-ES"/>
          <w14:ligatures w14:val="none"/>
        </w:rPr>
        <w:t>Que es troba al corrent del compliment de les obligacions tributàries i amb la Seguretat Social, i que autoritza a la consultar aquestes dades als organismes corresponents.</w:t>
      </w:r>
    </w:p>
    <w:p w14:paraId="44FE3C51" w14:textId="77777777" w:rsidR="00AC62B3" w:rsidRPr="00AC62B3" w:rsidRDefault="00AC62B3" w:rsidP="00AC62B3">
      <w:pPr>
        <w:spacing w:before="120" w:after="120" w:line="240" w:lineRule="auto"/>
        <w:ind w:right="20"/>
        <w:jc w:val="both"/>
        <w:rPr>
          <w:rFonts w:ascii="Arial" w:eastAsia="Arial" w:hAnsi="Arial" w:cs="Arial"/>
          <w:kern w:val="0"/>
          <w:lang w:eastAsia="es-ES"/>
          <w14:ligatures w14:val="none"/>
        </w:rPr>
      </w:pPr>
      <w:r w:rsidRPr="00AC62B3">
        <w:rPr>
          <w:rFonts w:ascii="Arial" w:eastAsia="Wingdings" w:hAnsi="Arial" w:cs="Arial"/>
          <w:kern w:val="0"/>
          <w:lang w:eastAsia="es-ES"/>
          <w14:ligatures w14:val="none"/>
        </w:rPr>
        <w:sym w:font="Arial" w:char="F03B"/>
      </w:r>
      <w:r w:rsidRPr="00AC62B3">
        <w:rPr>
          <w:rFonts w:ascii="Arial" w:eastAsia="Arial" w:hAnsi="Arial" w:cs="Arial"/>
          <w:kern w:val="0"/>
          <w:lang w:eastAsia="es-ES"/>
          <w14:ligatures w14:val="none"/>
        </w:rPr>
        <w:t>Que disposa de la solvència econòmica,</w:t>
      </w:r>
      <w:r w:rsidRPr="00AC62B3">
        <w:rPr>
          <w:rFonts w:ascii="Arial" w:eastAsia="Wingdings" w:hAnsi="Arial" w:cs="Arial"/>
          <w:kern w:val="0"/>
          <w:lang w:eastAsia="es-ES"/>
          <w14:ligatures w14:val="none"/>
        </w:rPr>
        <w:t xml:space="preserve"> </w:t>
      </w:r>
      <w:r w:rsidRPr="00AC62B3">
        <w:rPr>
          <w:rFonts w:ascii="Arial" w:eastAsia="Arial" w:hAnsi="Arial" w:cs="Arial"/>
          <w:kern w:val="0"/>
          <w:lang w:eastAsia="es-ES"/>
          <w14:ligatures w14:val="none"/>
        </w:rPr>
        <w:t>financera i tècnica o professional, i que es compromet a adscriure a l’execució del contracte els mitjans personals i materials necessaris per al compliment del contracte.</w:t>
      </w:r>
    </w:p>
    <w:p w14:paraId="685CC810" w14:textId="77777777" w:rsidR="00AC62B3" w:rsidRPr="00AC62B3" w:rsidRDefault="00AC62B3" w:rsidP="00AC62B3">
      <w:pPr>
        <w:spacing w:before="120" w:after="120" w:line="240" w:lineRule="auto"/>
        <w:jc w:val="both"/>
        <w:rPr>
          <w:rFonts w:ascii="Arial" w:eastAsia="Arial" w:hAnsi="Arial" w:cs="Arial"/>
          <w:kern w:val="0"/>
          <w:lang w:eastAsia="es-ES"/>
          <w14:ligatures w14:val="none"/>
        </w:rPr>
      </w:pPr>
      <w:r w:rsidRPr="00AC62B3">
        <w:rPr>
          <w:rFonts w:ascii="Arial" w:eastAsia="Wingdings" w:hAnsi="Arial" w:cs="Arial"/>
          <w:kern w:val="0"/>
          <w:lang w:eastAsia="es-ES"/>
          <w14:ligatures w14:val="none"/>
        </w:rPr>
        <w:sym w:font="Arial" w:char="F03B"/>
      </w:r>
      <w:r w:rsidRPr="00AC62B3">
        <w:rPr>
          <w:rFonts w:ascii="Arial" w:eastAsia="Arial" w:hAnsi="Arial" w:cs="Arial"/>
          <w:kern w:val="0"/>
          <w:lang w:eastAsia="es-ES"/>
          <w14:ligatures w14:val="none"/>
        </w:rPr>
        <w:t>Que no té cap tipus de deute amb l’Ajuntament de Piera.</w:t>
      </w:r>
    </w:p>
    <w:p w14:paraId="4A740972" w14:textId="77777777" w:rsidR="00AC62B3" w:rsidRPr="00AC62B3" w:rsidRDefault="00AC62B3" w:rsidP="00AC62B3">
      <w:pPr>
        <w:spacing w:before="120" w:after="120" w:line="240" w:lineRule="auto"/>
        <w:ind w:right="20"/>
        <w:jc w:val="both"/>
        <w:rPr>
          <w:rFonts w:ascii="Arial" w:eastAsia="Wingdings" w:hAnsi="Arial" w:cs="Arial"/>
          <w:kern w:val="0"/>
          <w:lang w:eastAsia="es-ES"/>
          <w14:ligatures w14:val="none"/>
        </w:rPr>
      </w:pPr>
      <w:r w:rsidRPr="00AC62B3">
        <w:rPr>
          <w:rFonts w:ascii="Arial" w:eastAsia="Wingdings" w:hAnsi="Arial" w:cs="Arial"/>
          <w:kern w:val="0"/>
          <w:lang w:eastAsia="es-ES"/>
          <w14:ligatures w14:val="none"/>
        </w:rPr>
        <w:sym w:font="Arial" w:char="F03B"/>
      </w:r>
      <w:r w:rsidRPr="00AC62B3">
        <w:rPr>
          <w:rFonts w:ascii="Arial" w:eastAsia="Wingdings" w:hAnsi="Arial" w:cs="Arial"/>
          <w:kern w:val="0"/>
          <w:lang w:eastAsia="es-ES"/>
          <w14:ligatures w14:val="none"/>
        </w:rPr>
        <w:t xml:space="preserve"> Que no recorre a la solvència i mitjans d'altres empreses, de conformitat amb el que preveu l'article 75 de la LCSP.</w:t>
      </w:r>
    </w:p>
    <w:p w14:paraId="609B2903" w14:textId="77777777" w:rsidR="00AC62B3" w:rsidRPr="00AC62B3" w:rsidRDefault="00AC62B3" w:rsidP="00AC62B3">
      <w:pPr>
        <w:spacing w:after="0" w:line="276" w:lineRule="auto"/>
        <w:ind w:right="20"/>
        <w:jc w:val="both"/>
        <w:rPr>
          <w:rFonts w:ascii="Arial" w:eastAsia="Arial" w:hAnsi="Arial" w:cs="Arial"/>
          <w:kern w:val="0"/>
          <w:lang w:eastAsia="es-ES"/>
          <w14:ligatures w14:val="none"/>
        </w:rPr>
      </w:pPr>
    </w:p>
    <w:p w14:paraId="3B8146AF" w14:textId="77777777" w:rsidR="00AC62B3" w:rsidRPr="00AC62B3" w:rsidRDefault="00AC62B3" w:rsidP="00AC62B3">
      <w:pPr>
        <w:spacing w:after="0" w:line="276" w:lineRule="auto"/>
        <w:ind w:right="20"/>
        <w:jc w:val="both"/>
        <w:rPr>
          <w:rFonts w:ascii="Arial" w:eastAsia="Arial" w:hAnsi="Arial" w:cs="Arial"/>
          <w:kern w:val="0"/>
          <w:lang w:eastAsia="es-ES"/>
          <w14:ligatures w14:val="none"/>
        </w:rPr>
      </w:pPr>
      <w:r w:rsidRPr="00AC62B3">
        <w:rPr>
          <w:rFonts w:ascii="Arial" w:eastAsia="Arial" w:hAnsi="Arial" w:cs="Arial"/>
          <w:kern w:val="0"/>
          <w:lang w:eastAsia="es-ES"/>
          <w14:ligatures w14:val="none"/>
        </w:rPr>
        <w:t>PROPOSA I ACCEPTA:</w:t>
      </w:r>
    </w:p>
    <w:p w14:paraId="6981854F" w14:textId="77777777" w:rsidR="00AC62B3" w:rsidRPr="00AC62B3" w:rsidRDefault="00AC62B3" w:rsidP="00AC62B3">
      <w:pPr>
        <w:spacing w:after="0" w:line="276" w:lineRule="auto"/>
        <w:ind w:right="20"/>
        <w:jc w:val="both"/>
        <w:rPr>
          <w:rFonts w:ascii="Arial" w:eastAsia="Arial" w:hAnsi="Arial" w:cs="Arial"/>
          <w:kern w:val="0"/>
          <w:lang w:eastAsia="es-ES"/>
          <w14:ligatures w14:val="none"/>
        </w:rPr>
      </w:pPr>
    </w:p>
    <w:p w14:paraId="28E40A75" w14:textId="77777777" w:rsidR="00AC62B3" w:rsidRPr="00AC62B3" w:rsidRDefault="00AC62B3" w:rsidP="00AC62B3">
      <w:pPr>
        <w:spacing w:after="0" w:line="276" w:lineRule="auto"/>
        <w:ind w:right="20"/>
        <w:jc w:val="both"/>
        <w:rPr>
          <w:rFonts w:ascii="Arial" w:eastAsia="Arial" w:hAnsi="Arial" w:cs="Arial"/>
          <w:kern w:val="0"/>
          <w:lang w:eastAsia="es-ES"/>
          <w14:ligatures w14:val="none"/>
        </w:rPr>
      </w:pPr>
      <w:r w:rsidRPr="00AC62B3">
        <w:rPr>
          <w:rFonts w:ascii="Arial" w:eastAsia="Arial" w:hAnsi="Arial" w:cs="Arial"/>
          <w:kern w:val="0"/>
          <w:lang w:eastAsia="es-ES"/>
          <w14:ligatures w14:val="none"/>
        </w:rPr>
        <w:t>Com a mitja vàlid perquè l'Ajuntament efectuï les comunicacions en els actes de tràmit d'aquesta contractació (comunicacions i intercanvi d'informació necessaris per a la resolució del procediment d'adjudicació), l'acte d'adjudicació del contracte i tots aquells vinculats amb l'execució, el correu electrònic següent:</w:t>
      </w:r>
    </w:p>
    <w:p w14:paraId="4F71ED6A" w14:textId="77777777" w:rsidR="00AC62B3" w:rsidRPr="00AC62B3" w:rsidRDefault="00AC62B3" w:rsidP="00AC62B3">
      <w:pPr>
        <w:spacing w:after="0" w:line="276" w:lineRule="auto"/>
        <w:ind w:left="284"/>
        <w:jc w:val="both"/>
        <w:rPr>
          <w:rFonts w:ascii="Times New Roman" w:eastAsia="Times New Roman" w:hAnsi="Times New Roman" w:cs="Arial"/>
          <w:kern w:val="0"/>
          <w:lang w:eastAsia="es-ES"/>
          <w14:ligatures w14:val="none"/>
        </w:rPr>
      </w:pPr>
    </w:p>
    <w:p w14:paraId="60ADDD36" w14:textId="77777777" w:rsidR="00AC62B3" w:rsidRPr="00AC62B3" w:rsidRDefault="00AC62B3" w:rsidP="00AC62B3">
      <w:pPr>
        <w:widowControl w:val="0"/>
        <w:numPr>
          <w:ilvl w:val="0"/>
          <w:numId w:val="2"/>
        </w:numPr>
        <w:tabs>
          <w:tab w:val="left" w:pos="1080"/>
        </w:tabs>
        <w:suppressAutoHyphens/>
        <w:spacing w:after="0" w:line="276" w:lineRule="auto"/>
        <w:ind w:left="284" w:firstLine="709"/>
        <w:jc w:val="both"/>
        <w:rPr>
          <w:rFonts w:ascii="Wingdings" w:eastAsia="Wingdings" w:hAnsi="Wingdings" w:cs="Arial"/>
          <w:kern w:val="0"/>
          <w:lang w:eastAsia="es-ES"/>
          <w14:ligatures w14:val="none"/>
        </w:rPr>
      </w:pPr>
      <w:r w:rsidRPr="00AC62B3">
        <w:rPr>
          <w:rFonts w:ascii="Arial" w:eastAsia="Arial" w:hAnsi="Arial" w:cs="Arial"/>
          <w:kern w:val="0"/>
          <w:lang w:eastAsia="es-ES"/>
          <w14:ligatures w14:val="none"/>
        </w:rPr>
        <w:t>Correu electrònic:</w:t>
      </w:r>
    </w:p>
    <w:p w14:paraId="090C5B6E" w14:textId="77777777" w:rsidR="00AC62B3" w:rsidRPr="00AC62B3" w:rsidRDefault="00AC62B3" w:rsidP="00AC62B3">
      <w:pPr>
        <w:widowControl w:val="0"/>
        <w:numPr>
          <w:ilvl w:val="0"/>
          <w:numId w:val="2"/>
        </w:numPr>
        <w:tabs>
          <w:tab w:val="left" w:pos="1080"/>
        </w:tabs>
        <w:suppressAutoHyphens/>
        <w:spacing w:after="0" w:line="276" w:lineRule="auto"/>
        <w:ind w:left="284" w:firstLine="709"/>
        <w:jc w:val="both"/>
        <w:rPr>
          <w:rFonts w:ascii="Wingdings" w:eastAsia="Wingdings" w:hAnsi="Wingdings" w:cs="Arial"/>
          <w:kern w:val="0"/>
          <w:lang w:eastAsia="es-ES"/>
          <w14:ligatures w14:val="none"/>
        </w:rPr>
      </w:pPr>
      <w:r w:rsidRPr="00AC62B3">
        <w:rPr>
          <w:rFonts w:ascii="Arial" w:eastAsia="Arial" w:hAnsi="Arial" w:cs="Arial"/>
          <w:kern w:val="0"/>
          <w:lang w:eastAsia="es-ES"/>
          <w14:ligatures w14:val="none"/>
        </w:rPr>
        <w:t>Telèfon mòbil:</w:t>
      </w:r>
    </w:p>
    <w:p w14:paraId="3A1C3346" w14:textId="77777777" w:rsidR="00AC62B3" w:rsidRPr="00AC62B3" w:rsidRDefault="00AC62B3" w:rsidP="00AC62B3">
      <w:pPr>
        <w:tabs>
          <w:tab w:val="left" w:pos="142"/>
        </w:tabs>
        <w:spacing w:before="120" w:after="120" w:line="276" w:lineRule="auto"/>
        <w:jc w:val="center"/>
        <w:rPr>
          <w:rFonts w:ascii="Arial" w:eastAsia="Calibri" w:hAnsi="Arial" w:cs="Arial"/>
          <w:kern w:val="0"/>
          <w14:ligatures w14:val="none"/>
        </w:rPr>
      </w:pPr>
    </w:p>
    <w:p w14:paraId="66E7D3A0" w14:textId="77777777" w:rsidR="00AC62B3" w:rsidRDefault="00AC62B3" w:rsidP="00AC62B3">
      <w:pPr>
        <w:tabs>
          <w:tab w:val="left" w:pos="480"/>
        </w:tabs>
        <w:spacing w:before="120" w:after="120" w:line="240" w:lineRule="auto"/>
        <w:jc w:val="both"/>
        <w:rPr>
          <w:rFonts w:ascii="Arial" w:eastAsia="Arial" w:hAnsi="Arial" w:cs="Arial"/>
          <w:kern w:val="0"/>
          <w:lang w:eastAsia="es-ES"/>
          <w14:ligatures w14:val="none"/>
        </w:rPr>
      </w:pPr>
    </w:p>
    <w:p w14:paraId="4401E1E9" w14:textId="77777777" w:rsidR="00AC62B3" w:rsidRDefault="00AC62B3" w:rsidP="00AC62B3">
      <w:pPr>
        <w:tabs>
          <w:tab w:val="left" w:pos="480"/>
        </w:tabs>
        <w:spacing w:before="120" w:after="120" w:line="240" w:lineRule="auto"/>
        <w:jc w:val="both"/>
        <w:rPr>
          <w:rFonts w:ascii="Arial" w:eastAsia="Arial" w:hAnsi="Arial" w:cs="Arial"/>
          <w:kern w:val="0"/>
          <w:lang w:eastAsia="es-ES"/>
          <w14:ligatures w14:val="none"/>
        </w:rPr>
      </w:pPr>
    </w:p>
    <w:p w14:paraId="3BA97264" w14:textId="77777777" w:rsidR="00AC62B3" w:rsidRPr="00AC62B3" w:rsidRDefault="00AC62B3" w:rsidP="00AC62B3">
      <w:pPr>
        <w:tabs>
          <w:tab w:val="left" w:pos="480"/>
        </w:tabs>
        <w:spacing w:before="120" w:after="120" w:line="240" w:lineRule="auto"/>
        <w:jc w:val="both"/>
        <w:rPr>
          <w:rFonts w:ascii="Arial" w:eastAsia="Arial" w:hAnsi="Arial" w:cs="Arial"/>
          <w:kern w:val="0"/>
          <w:lang w:eastAsia="es-ES"/>
          <w14:ligatures w14:val="none"/>
        </w:rPr>
      </w:pPr>
    </w:p>
    <w:p w14:paraId="66AEA11A" w14:textId="77777777" w:rsidR="00AC62B3" w:rsidRPr="00AC62B3" w:rsidRDefault="00AC62B3" w:rsidP="00AC62B3">
      <w:pPr>
        <w:tabs>
          <w:tab w:val="left" w:pos="480"/>
        </w:tabs>
        <w:spacing w:before="120" w:after="120" w:line="240" w:lineRule="auto"/>
        <w:jc w:val="both"/>
        <w:rPr>
          <w:rFonts w:ascii="Arial" w:eastAsia="Arial" w:hAnsi="Arial" w:cs="Arial"/>
          <w:b/>
          <w:kern w:val="0"/>
          <w:lang w:eastAsia="es-ES"/>
          <w14:ligatures w14:val="none"/>
        </w:rPr>
      </w:pPr>
      <w:r w:rsidRPr="00AC62B3">
        <w:rPr>
          <w:rFonts w:ascii="Arial" w:eastAsia="Arial" w:hAnsi="Arial" w:cs="Arial"/>
          <w:b/>
          <w:kern w:val="0"/>
          <w:lang w:eastAsia="es-ES"/>
          <w14:ligatures w14:val="none"/>
        </w:rPr>
        <w:lastRenderedPageBreak/>
        <w:t>I FORMULA:</w:t>
      </w:r>
    </w:p>
    <w:p w14:paraId="54674593" w14:textId="77777777" w:rsidR="00AC62B3" w:rsidRPr="00AC62B3" w:rsidRDefault="00AC62B3" w:rsidP="00AC62B3">
      <w:pPr>
        <w:spacing w:before="120" w:after="120" w:line="240" w:lineRule="auto"/>
        <w:jc w:val="both"/>
        <w:rPr>
          <w:rFonts w:ascii="Arial" w:eastAsia="Arial" w:hAnsi="Arial" w:cs="Arial"/>
          <w:kern w:val="0"/>
          <w:lang w:eastAsia="es-ES"/>
          <w14:ligatures w14:val="none"/>
        </w:rPr>
      </w:pPr>
      <w:r w:rsidRPr="00AC62B3">
        <w:rPr>
          <w:rFonts w:ascii="Arial" w:eastAsia="Arial" w:hAnsi="Arial" w:cs="Arial"/>
          <w:b/>
          <w:kern w:val="0"/>
          <w:lang w:eastAsia="es-ES"/>
          <w14:ligatures w14:val="none"/>
        </w:rPr>
        <w:t xml:space="preserve">1. OFERTA ECONÒMICA </w:t>
      </w:r>
      <w:r w:rsidRPr="00AC62B3">
        <w:rPr>
          <w:rFonts w:ascii="Arial" w:eastAsia="Arial" w:hAnsi="Arial" w:cs="Arial"/>
          <w:kern w:val="0"/>
          <w:lang w:eastAsia="es-ES"/>
          <w14:ligatures w14:val="none"/>
        </w:rPr>
        <w:t xml:space="preserve">per un import total de ..................... </w:t>
      </w:r>
      <w:r w:rsidRPr="00AC62B3">
        <w:rPr>
          <w:rFonts w:ascii="Arial" w:eastAsia="Arial" w:hAnsi="Arial" w:cs="Arial"/>
          <w:b/>
          <w:bCs/>
          <w:kern w:val="0"/>
          <w:lang w:eastAsia="es-ES"/>
          <w14:ligatures w14:val="none"/>
        </w:rPr>
        <w:t xml:space="preserve">euros </w:t>
      </w:r>
      <w:r w:rsidRPr="00AC62B3">
        <w:rPr>
          <w:rFonts w:ascii="Arial" w:eastAsia="Arial" w:hAnsi="Arial" w:cs="Arial"/>
          <w:kern w:val="0"/>
          <w:lang w:eastAsia="es-ES"/>
          <w14:ligatures w14:val="none"/>
        </w:rPr>
        <w:t>IVA exclòs, amb un IVA inclòs de ................... euros, resultant un total de ................. euros.</w:t>
      </w:r>
    </w:p>
    <w:p w14:paraId="18E4FE28" w14:textId="77777777" w:rsidR="00AC62B3" w:rsidRPr="00AC62B3" w:rsidRDefault="00AC62B3" w:rsidP="00AC62B3">
      <w:pPr>
        <w:spacing w:before="120" w:after="120" w:line="240" w:lineRule="auto"/>
        <w:jc w:val="both"/>
        <w:rPr>
          <w:rFonts w:ascii="Arial" w:eastAsia="Arial" w:hAnsi="Arial" w:cs="Arial"/>
          <w:color w:val="000000"/>
          <w:kern w:val="0"/>
          <w:lang w:eastAsia="es-ES"/>
          <w14:ligatures w14:val="none"/>
        </w:rPr>
      </w:pPr>
    </w:p>
    <w:p w14:paraId="23F711A2" w14:textId="77777777" w:rsidR="00AC62B3" w:rsidRPr="00AC62B3" w:rsidRDefault="00AC62B3" w:rsidP="00AC62B3">
      <w:pPr>
        <w:keepNext/>
        <w:widowControl w:val="0"/>
        <w:suppressAutoHyphens/>
        <w:spacing w:before="240" w:after="60" w:line="240" w:lineRule="auto"/>
        <w:outlineLvl w:val="2"/>
        <w:rPr>
          <w:rFonts w:ascii="Arial" w:eastAsia="Calibri" w:hAnsi="Arial" w:cs="Arial"/>
          <w:b/>
          <w:bCs/>
          <w:kern w:val="0"/>
          <w14:ligatures w14:val="none"/>
        </w:rPr>
      </w:pPr>
      <w:r w:rsidRPr="00AC62B3">
        <w:rPr>
          <w:rFonts w:ascii="Arial" w:eastAsia="Times New Roman" w:hAnsi="Arial" w:cs="Arial"/>
          <w:b/>
          <w:bCs/>
          <w:color w:val="000000"/>
          <w:kern w:val="0"/>
          <w:lang w:eastAsia="es-ES"/>
          <w14:ligatures w14:val="none"/>
        </w:rPr>
        <w:t>2</w:t>
      </w:r>
      <w:r w:rsidRPr="00AC62B3">
        <w:rPr>
          <w:rFonts w:ascii="Arial" w:eastAsia="Calibri" w:hAnsi="Arial" w:cs="Arial"/>
          <w:b/>
          <w:bCs/>
          <w:kern w:val="0"/>
          <w14:ligatures w14:val="none"/>
        </w:rPr>
        <w:t xml:space="preserve">. Proposta d'ampliació del termini de garantia de les obres  </w:t>
      </w:r>
    </w:p>
    <w:p w14:paraId="586C4A2B" w14:textId="77777777" w:rsidR="00AC62B3" w:rsidRPr="00AC62B3" w:rsidRDefault="00AC62B3" w:rsidP="00AC62B3">
      <w:pPr>
        <w:spacing w:before="100" w:beforeAutospacing="1" w:after="100" w:afterAutospacing="1" w:line="240" w:lineRule="auto"/>
        <w:jc w:val="both"/>
        <w:rPr>
          <w:rFonts w:ascii="Arial" w:eastAsia="Calibri" w:hAnsi="Arial" w:cs="Arial"/>
          <w:kern w:val="0"/>
          <w14:ligatures w14:val="none"/>
        </w:rPr>
      </w:pPr>
      <w:r w:rsidRPr="00AC62B3">
        <w:rPr>
          <w:rFonts w:ascii="Arial" w:eastAsia="Calibri" w:hAnsi="Arial" w:cs="Arial"/>
          <w:kern w:val="0"/>
          <w14:ligatures w14:val="none"/>
        </w:rPr>
        <w:t>Es proposa una ampliació del termini de garantia següent: (</w:t>
      </w:r>
      <w:r w:rsidRPr="00AC62B3">
        <w:rPr>
          <w:rFonts w:ascii="Arial" w:eastAsia="Calibri" w:hAnsi="Arial" w:cs="Arial"/>
          <w:i/>
          <w:iCs/>
          <w:kern w:val="0"/>
          <w14:ligatures w14:val="none"/>
        </w:rPr>
        <w:t>marcar opció)</w:t>
      </w:r>
    </w:p>
    <w:p w14:paraId="4D66370D" w14:textId="77777777" w:rsidR="00AC62B3" w:rsidRPr="00AC62B3" w:rsidRDefault="00AC62B3" w:rsidP="00AC62B3">
      <w:pPr>
        <w:widowControl w:val="0"/>
        <w:numPr>
          <w:ilvl w:val="0"/>
          <w:numId w:val="3"/>
        </w:numPr>
        <w:suppressAutoHyphens/>
        <w:overflowPunct w:val="0"/>
        <w:autoSpaceDE w:val="0"/>
        <w:autoSpaceDN w:val="0"/>
        <w:adjustRightInd w:val="0"/>
        <w:spacing w:before="100" w:beforeAutospacing="1" w:after="100" w:afterAutospacing="1" w:line="240" w:lineRule="auto"/>
        <w:contextualSpacing/>
        <w:jc w:val="both"/>
        <w:textAlignment w:val="baseline"/>
        <w:rPr>
          <w:rFonts w:ascii="Arial" w:eastAsia="Calibri" w:hAnsi="Arial" w:cs="Arial"/>
          <w:kern w:val="0"/>
          <w14:ligatures w14:val="none"/>
        </w:rPr>
      </w:pPr>
      <w:r w:rsidRPr="00AC62B3">
        <w:rPr>
          <w:rFonts w:ascii="Arial" w:eastAsia="Calibri" w:hAnsi="Arial" w:cs="Arial"/>
          <w:kern w:val="0"/>
          <w14:ligatures w14:val="none"/>
        </w:rPr>
        <w:t xml:space="preserve">1 any addicional de garantia </w:t>
      </w:r>
    </w:p>
    <w:p w14:paraId="655AC8FC" w14:textId="77777777" w:rsidR="00AC62B3" w:rsidRPr="00AC62B3" w:rsidRDefault="00AC62B3" w:rsidP="00AC62B3">
      <w:pPr>
        <w:widowControl w:val="0"/>
        <w:numPr>
          <w:ilvl w:val="0"/>
          <w:numId w:val="3"/>
        </w:numPr>
        <w:suppressAutoHyphens/>
        <w:overflowPunct w:val="0"/>
        <w:autoSpaceDE w:val="0"/>
        <w:autoSpaceDN w:val="0"/>
        <w:adjustRightInd w:val="0"/>
        <w:spacing w:before="100" w:beforeAutospacing="1" w:after="100" w:afterAutospacing="1" w:line="240" w:lineRule="auto"/>
        <w:contextualSpacing/>
        <w:jc w:val="both"/>
        <w:textAlignment w:val="baseline"/>
        <w:rPr>
          <w:rFonts w:ascii="Arial" w:eastAsia="Calibri" w:hAnsi="Arial" w:cs="Arial"/>
          <w:kern w:val="0"/>
          <w14:ligatures w14:val="none"/>
        </w:rPr>
      </w:pPr>
      <w:r w:rsidRPr="00AC62B3">
        <w:rPr>
          <w:rFonts w:ascii="Arial" w:eastAsia="Calibri" w:hAnsi="Arial" w:cs="Arial"/>
          <w:kern w:val="0"/>
          <w14:ligatures w14:val="none"/>
        </w:rPr>
        <w:t>2 anys addicionals de garantia</w:t>
      </w:r>
    </w:p>
    <w:p w14:paraId="66DD4E86" w14:textId="77777777" w:rsidR="00AC62B3" w:rsidRPr="00AC62B3" w:rsidRDefault="00AC62B3" w:rsidP="00AC62B3">
      <w:pPr>
        <w:widowControl w:val="0"/>
        <w:numPr>
          <w:ilvl w:val="0"/>
          <w:numId w:val="3"/>
        </w:numPr>
        <w:suppressAutoHyphens/>
        <w:overflowPunct w:val="0"/>
        <w:autoSpaceDE w:val="0"/>
        <w:autoSpaceDN w:val="0"/>
        <w:adjustRightInd w:val="0"/>
        <w:spacing w:before="100" w:beforeAutospacing="1" w:after="100" w:afterAutospacing="1" w:line="240" w:lineRule="auto"/>
        <w:contextualSpacing/>
        <w:jc w:val="both"/>
        <w:textAlignment w:val="baseline"/>
        <w:rPr>
          <w:rFonts w:ascii="Arial" w:eastAsia="Calibri" w:hAnsi="Arial" w:cs="Arial"/>
          <w:kern w:val="0"/>
          <w14:ligatures w14:val="none"/>
        </w:rPr>
      </w:pPr>
      <w:r w:rsidRPr="00AC62B3">
        <w:rPr>
          <w:rFonts w:ascii="Arial" w:eastAsia="Calibri" w:hAnsi="Arial" w:cs="Arial"/>
          <w:kern w:val="0"/>
          <w14:ligatures w14:val="none"/>
        </w:rPr>
        <w:t xml:space="preserve">3 anys addicionals de garantia </w:t>
      </w:r>
    </w:p>
    <w:p w14:paraId="531A68DC" w14:textId="77777777" w:rsidR="00AC62B3" w:rsidRPr="00AC62B3" w:rsidRDefault="00AC62B3" w:rsidP="00AC62B3">
      <w:pPr>
        <w:widowControl w:val="0"/>
        <w:numPr>
          <w:ilvl w:val="0"/>
          <w:numId w:val="3"/>
        </w:numPr>
        <w:suppressAutoHyphens/>
        <w:overflowPunct w:val="0"/>
        <w:autoSpaceDE w:val="0"/>
        <w:autoSpaceDN w:val="0"/>
        <w:adjustRightInd w:val="0"/>
        <w:spacing w:before="100" w:beforeAutospacing="1" w:after="100" w:afterAutospacing="1" w:line="240" w:lineRule="auto"/>
        <w:contextualSpacing/>
        <w:jc w:val="both"/>
        <w:textAlignment w:val="baseline"/>
        <w:rPr>
          <w:rFonts w:ascii="Arial" w:eastAsia="Calibri" w:hAnsi="Arial" w:cs="Arial"/>
          <w:kern w:val="0"/>
          <w14:ligatures w14:val="none"/>
        </w:rPr>
      </w:pPr>
      <w:r w:rsidRPr="00AC62B3">
        <w:rPr>
          <w:rFonts w:ascii="Arial" w:eastAsia="Calibri" w:hAnsi="Arial" w:cs="Arial"/>
          <w:kern w:val="0"/>
          <w14:ligatures w14:val="none"/>
        </w:rPr>
        <w:t xml:space="preserve">4 anys addicionals de garantia </w:t>
      </w:r>
    </w:p>
    <w:p w14:paraId="37359544" w14:textId="77777777" w:rsidR="00AC62B3" w:rsidRPr="00AC62B3" w:rsidRDefault="00AC62B3" w:rsidP="00AC62B3">
      <w:pPr>
        <w:widowControl w:val="0"/>
        <w:numPr>
          <w:ilvl w:val="0"/>
          <w:numId w:val="3"/>
        </w:numPr>
        <w:suppressAutoHyphens/>
        <w:overflowPunct w:val="0"/>
        <w:autoSpaceDE w:val="0"/>
        <w:autoSpaceDN w:val="0"/>
        <w:adjustRightInd w:val="0"/>
        <w:spacing w:before="100" w:beforeAutospacing="1" w:after="100" w:afterAutospacing="1" w:line="240" w:lineRule="auto"/>
        <w:contextualSpacing/>
        <w:jc w:val="both"/>
        <w:textAlignment w:val="baseline"/>
        <w:rPr>
          <w:rFonts w:ascii="Arial" w:eastAsia="Calibri" w:hAnsi="Arial" w:cs="Arial"/>
          <w:kern w:val="0"/>
          <w14:ligatures w14:val="none"/>
        </w:rPr>
      </w:pPr>
      <w:r w:rsidRPr="00AC62B3">
        <w:rPr>
          <w:rFonts w:ascii="Arial" w:eastAsia="Calibri" w:hAnsi="Arial" w:cs="Arial"/>
          <w:kern w:val="0"/>
          <w14:ligatures w14:val="none"/>
        </w:rPr>
        <w:t xml:space="preserve">5 anys addicionals de garantia </w:t>
      </w:r>
    </w:p>
    <w:p w14:paraId="1DAC2746" w14:textId="77777777" w:rsidR="00AC62B3" w:rsidRPr="00AC62B3" w:rsidRDefault="00AC62B3" w:rsidP="00AC62B3">
      <w:pPr>
        <w:keepNext/>
        <w:keepLines/>
        <w:spacing w:before="160" w:after="80" w:line="240" w:lineRule="auto"/>
        <w:outlineLvl w:val="2"/>
        <w:rPr>
          <w:rFonts w:ascii="Arial" w:eastAsia="Calibri" w:hAnsi="Arial" w:cs="Arial"/>
          <w:b/>
          <w:bCs/>
          <w:kern w:val="0"/>
          <w14:ligatures w14:val="none"/>
        </w:rPr>
      </w:pPr>
      <w:r w:rsidRPr="00AC62B3">
        <w:rPr>
          <w:rFonts w:ascii="Arial" w:eastAsia="Calibri" w:hAnsi="Arial" w:cs="Arial"/>
          <w:b/>
          <w:bCs/>
          <w:kern w:val="0"/>
          <w14:ligatures w14:val="none"/>
        </w:rPr>
        <w:t xml:space="preserve">3. Proposta de reducció del termini d’execució de les obres </w:t>
      </w:r>
    </w:p>
    <w:p w14:paraId="642FC83E" w14:textId="6E963094" w:rsidR="00AC62B3" w:rsidRPr="00AC62B3" w:rsidRDefault="00AC62B3" w:rsidP="00AC62B3">
      <w:pPr>
        <w:spacing w:before="100" w:beforeAutospacing="1" w:after="100" w:afterAutospacing="1" w:line="240" w:lineRule="auto"/>
        <w:jc w:val="both"/>
        <w:rPr>
          <w:rFonts w:ascii="Arial" w:eastAsia="Calibri" w:hAnsi="Arial" w:cs="Arial"/>
          <w:kern w:val="0"/>
          <w14:ligatures w14:val="none"/>
        </w:rPr>
      </w:pPr>
      <w:r w:rsidRPr="00AC62B3">
        <w:rPr>
          <w:rFonts w:ascii="Arial" w:eastAsia="Calibri" w:hAnsi="Arial" w:cs="Arial"/>
          <w:kern w:val="0"/>
          <w14:ligatures w14:val="none"/>
        </w:rPr>
        <w:t>Es proposa una reducció del termini d’execució de les obres, següent: (el termini és de 8 setmanes)</w:t>
      </w:r>
    </w:p>
    <w:p w14:paraId="1821D1C3" w14:textId="77777777" w:rsidR="00AC62B3" w:rsidRPr="00AC62B3" w:rsidRDefault="00AC62B3" w:rsidP="00AC62B3">
      <w:pPr>
        <w:widowControl w:val="0"/>
        <w:numPr>
          <w:ilvl w:val="0"/>
          <w:numId w:val="4"/>
        </w:numPr>
        <w:suppressAutoHyphens/>
        <w:overflowPunct w:val="0"/>
        <w:autoSpaceDE w:val="0"/>
        <w:autoSpaceDN w:val="0"/>
        <w:adjustRightInd w:val="0"/>
        <w:spacing w:before="100" w:beforeAutospacing="1" w:after="100" w:afterAutospacing="1" w:line="240" w:lineRule="auto"/>
        <w:contextualSpacing/>
        <w:jc w:val="both"/>
        <w:textAlignment w:val="baseline"/>
        <w:rPr>
          <w:rFonts w:ascii="Arial" w:eastAsia="Calibri" w:hAnsi="Arial" w:cs="Arial"/>
          <w:kern w:val="0"/>
          <w14:ligatures w14:val="none"/>
        </w:rPr>
      </w:pPr>
      <w:r w:rsidRPr="00AC62B3">
        <w:rPr>
          <w:rFonts w:ascii="Arial" w:eastAsia="Calibri" w:hAnsi="Arial" w:cs="Arial"/>
          <w:kern w:val="0"/>
          <w14:ligatures w14:val="none"/>
        </w:rPr>
        <w:t xml:space="preserve">Reducció de 2 setmanes del termini d'execució </w:t>
      </w:r>
    </w:p>
    <w:p w14:paraId="6478D425" w14:textId="77777777" w:rsidR="00AC62B3" w:rsidRPr="00AC62B3" w:rsidRDefault="00AC62B3" w:rsidP="00AC62B3">
      <w:pPr>
        <w:widowControl w:val="0"/>
        <w:numPr>
          <w:ilvl w:val="0"/>
          <w:numId w:val="4"/>
        </w:numPr>
        <w:suppressAutoHyphens/>
        <w:overflowPunct w:val="0"/>
        <w:autoSpaceDE w:val="0"/>
        <w:autoSpaceDN w:val="0"/>
        <w:adjustRightInd w:val="0"/>
        <w:spacing w:before="100" w:beforeAutospacing="1" w:after="100" w:afterAutospacing="1" w:line="240" w:lineRule="auto"/>
        <w:contextualSpacing/>
        <w:jc w:val="both"/>
        <w:textAlignment w:val="baseline"/>
        <w:rPr>
          <w:rFonts w:ascii="Arial" w:eastAsia="Calibri" w:hAnsi="Arial" w:cs="Arial"/>
          <w:kern w:val="0"/>
          <w14:ligatures w14:val="none"/>
        </w:rPr>
      </w:pPr>
      <w:r w:rsidRPr="00AC62B3">
        <w:rPr>
          <w:rFonts w:ascii="Arial" w:eastAsia="Calibri" w:hAnsi="Arial" w:cs="Arial"/>
          <w:kern w:val="0"/>
          <w14:ligatures w14:val="none"/>
        </w:rPr>
        <w:t xml:space="preserve">Reducció de 6 setmanes del termini d'execució </w:t>
      </w:r>
    </w:p>
    <w:p w14:paraId="0A6F7306" w14:textId="77777777" w:rsidR="00AC62B3" w:rsidRPr="00AC62B3" w:rsidRDefault="00AC62B3" w:rsidP="00AC62B3">
      <w:pPr>
        <w:widowControl w:val="0"/>
        <w:numPr>
          <w:ilvl w:val="0"/>
          <w:numId w:val="4"/>
        </w:numPr>
        <w:suppressAutoHyphens/>
        <w:overflowPunct w:val="0"/>
        <w:autoSpaceDE w:val="0"/>
        <w:autoSpaceDN w:val="0"/>
        <w:adjustRightInd w:val="0"/>
        <w:spacing w:before="100" w:beforeAutospacing="1" w:after="100" w:afterAutospacing="1" w:line="240" w:lineRule="auto"/>
        <w:contextualSpacing/>
        <w:jc w:val="both"/>
        <w:textAlignment w:val="baseline"/>
        <w:rPr>
          <w:rFonts w:ascii="Arial" w:eastAsia="Calibri" w:hAnsi="Arial" w:cs="Arial"/>
          <w:kern w:val="0"/>
          <w14:ligatures w14:val="none"/>
        </w:rPr>
      </w:pPr>
      <w:r w:rsidRPr="00AC62B3">
        <w:rPr>
          <w:rFonts w:ascii="Arial" w:eastAsia="Calibri" w:hAnsi="Arial" w:cs="Arial"/>
          <w:kern w:val="0"/>
          <w14:ligatures w14:val="none"/>
        </w:rPr>
        <w:t xml:space="preserve">Reducció de 8 setmanes del termini d'execució </w:t>
      </w:r>
    </w:p>
    <w:p w14:paraId="709C7003" w14:textId="77777777" w:rsidR="00AC62B3" w:rsidRPr="00AC62B3" w:rsidRDefault="00AC62B3" w:rsidP="00AC62B3">
      <w:pPr>
        <w:overflowPunct w:val="0"/>
        <w:autoSpaceDE w:val="0"/>
        <w:autoSpaceDN w:val="0"/>
        <w:adjustRightInd w:val="0"/>
        <w:spacing w:before="100" w:beforeAutospacing="1" w:after="100" w:afterAutospacing="1" w:line="240" w:lineRule="auto"/>
        <w:ind w:left="720"/>
        <w:contextualSpacing/>
        <w:jc w:val="both"/>
        <w:textAlignment w:val="baseline"/>
        <w:rPr>
          <w:rFonts w:ascii="Arial" w:eastAsia="Calibri" w:hAnsi="Arial" w:cs="Arial"/>
          <w:kern w:val="0"/>
          <w14:ligatures w14:val="none"/>
        </w:rPr>
      </w:pPr>
    </w:p>
    <w:p w14:paraId="3C822431" w14:textId="77777777" w:rsidR="00AC62B3" w:rsidRPr="00AC62B3" w:rsidRDefault="00AC62B3" w:rsidP="00AC62B3">
      <w:pPr>
        <w:overflowPunct w:val="0"/>
        <w:autoSpaceDE w:val="0"/>
        <w:autoSpaceDN w:val="0"/>
        <w:adjustRightInd w:val="0"/>
        <w:spacing w:before="100" w:beforeAutospacing="1" w:after="100" w:afterAutospacing="1" w:line="240" w:lineRule="auto"/>
        <w:ind w:left="720"/>
        <w:contextualSpacing/>
        <w:jc w:val="both"/>
        <w:textAlignment w:val="baseline"/>
        <w:rPr>
          <w:rFonts w:ascii="Arial" w:eastAsia="Calibri" w:hAnsi="Arial" w:cs="Arial"/>
          <w:kern w:val="0"/>
          <w14:ligatures w14:val="none"/>
        </w:rPr>
      </w:pPr>
    </w:p>
    <w:p w14:paraId="67B34470" w14:textId="77777777" w:rsidR="00AC62B3" w:rsidRPr="00AC62B3" w:rsidRDefault="00AC62B3" w:rsidP="00AC62B3">
      <w:pPr>
        <w:spacing w:before="100" w:beforeAutospacing="1" w:after="100" w:afterAutospacing="1" w:line="240" w:lineRule="auto"/>
        <w:jc w:val="both"/>
        <w:rPr>
          <w:rFonts w:ascii="Arial" w:eastAsia="Calibri" w:hAnsi="Arial" w:cs="Arial"/>
          <w:b/>
          <w:bCs/>
          <w:kern w:val="0"/>
          <w:u w:val="single"/>
          <w14:ligatures w14:val="none"/>
        </w:rPr>
      </w:pPr>
      <w:r w:rsidRPr="00AC62B3">
        <w:rPr>
          <w:rFonts w:ascii="Arial" w:eastAsia="Calibri" w:hAnsi="Arial" w:cs="Arial"/>
          <w:b/>
          <w:bCs/>
          <w:kern w:val="0"/>
          <w:u w:val="single"/>
          <w14:ligatures w14:val="none"/>
        </w:rPr>
        <w:t>S'acreditarà obligatòriament mitjançant la presentació d'una declaració responsable, on s'indiqui el compromís exprés del compliment de reducció del termini d'execució, i un Diagrama de Gantt amb els tempos identificats per fase/tasca.</w:t>
      </w:r>
    </w:p>
    <w:p w14:paraId="63557851" w14:textId="77777777" w:rsidR="00AC62B3" w:rsidRPr="00AC62B3" w:rsidRDefault="00AC62B3" w:rsidP="00AC62B3">
      <w:pPr>
        <w:spacing w:after="120" w:line="240" w:lineRule="auto"/>
        <w:jc w:val="both"/>
        <w:rPr>
          <w:rFonts w:ascii="Arial" w:eastAsia="Arial" w:hAnsi="Arial" w:cs="Arial"/>
          <w:b/>
          <w:color w:val="000000"/>
          <w:kern w:val="3"/>
          <w:u w:val="single"/>
          <w:lang w:eastAsia="zh-CN" w:bidi="hi-IN"/>
          <w14:ligatures w14:val="none"/>
        </w:rPr>
      </w:pPr>
    </w:p>
    <w:p w14:paraId="60F5B063" w14:textId="77777777" w:rsidR="00AC62B3" w:rsidRPr="00AC62B3" w:rsidRDefault="00AC62B3" w:rsidP="00AC62B3">
      <w:pPr>
        <w:autoSpaceDE w:val="0"/>
        <w:autoSpaceDN w:val="0"/>
        <w:adjustRightInd w:val="0"/>
        <w:spacing w:before="120" w:after="120" w:line="276" w:lineRule="auto"/>
        <w:jc w:val="both"/>
        <w:rPr>
          <w:rFonts w:ascii="Arial" w:eastAsia="Arial" w:hAnsi="Arial" w:cs="Arial"/>
          <w:b/>
          <w:color w:val="000000"/>
          <w:kern w:val="3"/>
          <w:u w:val="single"/>
          <w:lang w:eastAsia="zh-CN" w:bidi="hi-IN"/>
          <w14:ligatures w14:val="none"/>
        </w:rPr>
      </w:pPr>
    </w:p>
    <w:p w14:paraId="4C7CB48F" w14:textId="77777777" w:rsidR="00AC62B3" w:rsidRPr="00AC62B3" w:rsidRDefault="00AC62B3" w:rsidP="00AC62B3">
      <w:pPr>
        <w:autoSpaceDE w:val="0"/>
        <w:autoSpaceDN w:val="0"/>
        <w:adjustRightInd w:val="0"/>
        <w:spacing w:before="120" w:after="120" w:line="276" w:lineRule="auto"/>
        <w:jc w:val="both"/>
        <w:rPr>
          <w:rFonts w:ascii="Arial" w:eastAsia="Arial" w:hAnsi="Arial" w:cs="Arial"/>
          <w:b/>
          <w:color w:val="000000"/>
          <w:kern w:val="3"/>
          <w:u w:val="single"/>
          <w:lang w:eastAsia="zh-CN" w:bidi="hi-IN"/>
          <w14:ligatures w14:val="none"/>
        </w:rPr>
      </w:pPr>
    </w:p>
    <w:p w14:paraId="6727AFAF" w14:textId="77777777" w:rsidR="00AC62B3" w:rsidRPr="00AC62B3" w:rsidRDefault="00AC62B3" w:rsidP="00AC62B3">
      <w:pPr>
        <w:autoSpaceDE w:val="0"/>
        <w:autoSpaceDN w:val="0"/>
        <w:adjustRightInd w:val="0"/>
        <w:spacing w:before="120" w:after="120" w:line="276" w:lineRule="auto"/>
        <w:jc w:val="both"/>
        <w:rPr>
          <w:rFonts w:ascii="Arial" w:eastAsia="Arial" w:hAnsi="Arial" w:cs="Arial"/>
          <w:b/>
          <w:color w:val="000000"/>
          <w:kern w:val="3"/>
          <w:u w:val="single"/>
          <w:lang w:eastAsia="zh-CN" w:bidi="hi-IN"/>
          <w14:ligatures w14:val="none"/>
        </w:rPr>
      </w:pPr>
    </w:p>
    <w:p w14:paraId="788BAF54" w14:textId="77777777" w:rsidR="00AC62B3" w:rsidRPr="00AC62B3" w:rsidRDefault="00AC62B3" w:rsidP="00AC62B3">
      <w:pPr>
        <w:autoSpaceDE w:val="0"/>
        <w:autoSpaceDN w:val="0"/>
        <w:adjustRightInd w:val="0"/>
        <w:spacing w:before="120" w:after="120" w:line="276" w:lineRule="auto"/>
        <w:jc w:val="both"/>
        <w:rPr>
          <w:rFonts w:ascii="Arial" w:eastAsia="Arial" w:hAnsi="Arial" w:cs="Arial"/>
          <w:b/>
          <w:color w:val="000000"/>
          <w:kern w:val="3"/>
          <w:u w:val="single"/>
          <w:lang w:eastAsia="zh-CN" w:bidi="hi-IN"/>
          <w14:ligatures w14:val="none"/>
        </w:rPr>
      </w:pPr>
    </w:p>
    <w:p w14:paraId="21D212CB" w14:textId="77777777" w:rsidR="00AC62B3" w:rsidRPr="00AC62B3" w:rsidRDefault="00AC62B3" w:rsidP="00AC62B3">
      <w:pPr>
        <w:autoSpaceDE w:val="0"/>
        <w:autoSpaceDN w:val="0"/>
        <w:adjustRightInd w:val="0"/>
        <w:spacing w:before="120" w:after="120" w:line="276" w:lineRule="auto"/>
        <w:jc w:val="both"/>
        <w:rPr>
          <w:rFonts w:ascii="Arial" w:eastAsia="Arial" w:hAnsi="Arial" w:cs="Arial"/>
          <w:b/>
          <w:color w:val="000000"/>
          <w:kern w:val="3"/>
          <w:u w:val="single"/>
          <w:lang w:eastAsia="zh-CN" w:bidi="hi-IN"/>
          <w14:ligatures w14:val="none"/>
        </w:rPr>
      </w:pPr>
    </w:p>
    <w:p w14:paraId="1327B12B" w14:textId="77777777" w:rsidR="00AC62B3" w:rsidRPr="00AC62B3" w:rsidRDefault="00AC62B3" w:rsidP="00AC62B3">
      <w:pPr>
        <w:autoSpaceDE w:val="0"/>
        <w:autoSpaceDN w:val="0"/>
        <w:adjustRightInd w:val="0"/>
        <w:spacing w:before="120" w:after="120" w:line="276" w:lineRule="auto"/>
        <w:jc w:val="both"/>
        <w:rPr>
          <w:rFonts w:ascii="Arial" w:eastAsia="Arial" w:hAnsi="Arial" w:cs="Arial"/>
          <w:b/>
          <w:color w:val="000000"/>
          <w:kern w:val="3"/>
          <w:u w:val="single"/>
          <w:lang w:eastAsia="zh-CN" w:bidi="hi-IN"/>
          <w14:ligatures w14:val="none"/>
        </w:rPr>
      </w:pPr>
    </w:p>
    <w:p w14:paraId="74C473AB" w14:textId="77777777" w:rsidR="00AC62B3" w:rsidRPr="00AC62B3" w:rsidRDefault="00AC62B3" w:rsidP="00AC62B3">
      <w:pPr>
        <w:autoSpaceDE w:val="0"/>
        <w:autoSpaceDN w:val="0"/>
        <w:adjustRightInd w:val="0"/>
        <w:spacing w:before="120" w:after="120" w:line="276" w:lineRule="auto"/>
        <w:jc w:val="both"/>
        <w:rPr>
          <w:rFonts w:ascii="Arial" w:eastAsia="Arial" w:hAnsi="Arial" w:cs="Arial"/>
          <w:b/>
          <w:color w:val="000000"/>
          <w:kern w:val="3"/>
          <w:u w:val="single"/>
          <w:lang w:eastAsia="zh-CN" w:bidi="hi-IN"/>
          <w14:ligatures w14:val="none"/>
        </w:rPr>
      </w:pPr>
    </w:p>
    <w:p w14:paraId="2F96580A" w14:textId="77777777" w:rsidR="00AC62B3" w:rsidRPr="00AC62B3" w:rsidRDefault="00AC62B3" w:rsidP="00AC62B3">
      <w:pPr>
        <w:autoSpaceDE w:val="0"/>
        <w:autoSpaceDN w:val="0"/>
        <w:adjustRightInd w:val="0"/>
        <w:spacing w:before="120" w:after="120" w:line="276" w:lineRule="auto"/>
        <w:jc w:val="both"/>
        <w:rPr>
          <w:rFonts w:ascii="Arial" w:eastAsia="Arial" w:hAnsi="Arial" w:cs="Arial"/>
          <w:b/>
          <w:color w:val="000000"/>
          <w:kern w:val="3"/>
          <w:u w:val="single"/>
          <w:lang w:eastAsia="zh-CN" w:bidi="hi-IN"/>
          <w14:ligatures w14:val="none"/>
        </w:rPr>
      </w:pPr>
    </w:p>
    <w:p w14:paraId="35BC4748" w14:textId="77777777" w:rsidR="00AC62B3" w:rsidRPr="00AC62B3" w:rsidRDefault="00AC62B3" w:rsidP="00AC62B3">
      <w:pPr>
        <w:autoSpaceDE w:val="0"/>
        <w:autoSpaceDN w:val="0"/>
        <w:adjustRightInd w:val="0"/>
        <w:spacing w:before="120" w:after="120" w:line="276" w:lineRule="auto"/>
        <w:jc w:val="both"/>
        <w:rPr>
          <w:rFonts w:ascii="Arial" w:eastAsia="Arial" w:hAnsi="Arial" w:cs="Arial"/>
          <w:b/>
          <w:color w:val="000000"/>
          <w:kern w:val="3"/>
          <w:u w:val="single"/>
          <w:lang w:eastAsia="zh-CN" w:bidi="hi-IN"/>
          <w14:ligatures w14:val="none"/>
        </w:rPr>
      </w:pPr>
    </w:p>
    <w:p w14:paraId="13077238" w14:textId="77777777" w:rsidR="00AC62B3" w:rsidRPr="00AC62B3" w:rsidRDefault="00AC62B3" w:rsidP="00AC62B3">
      <w:pPr>
        <w:autoSpaceDE w:val="0"/>
        <w:autoSpaceDN w:val="0"/>
        <w:adjustRightInd w:val="0"/>
        <w:spacing w:before="120" w:after="120" w:line="276" w:lineRule="auto"/>
        <w:jc w:val="both"/>
        <w:rPr>
          <w:rFonts w:ascii="Arial" w:eastAsia="Arial" w:hAnsi="Arial" w:cs="Arial"/>
          <w:b/>
          <w:color w:val="000000"/>
          <w:kern w:val="3"/>
          <w:u w:val="single"/>
          <w:lang w:eastAsia="zh-CN" w:bidi="hi-IN"/>
          <w14:ligatures w14:val="none"/>
        </w:rPr>
      </w:pPr>
    </w:p>
    <w:p w14:paraId="1FB598C0" w14:textId="77777777" w:rsidR="00AC62B3" w:rsidRPr="00AC62B3" w:rsidRDefault="00AC62B3" w:rsidP="00AC62B3">
      <w:pPr>
        <w:autoSpaceDE w:val="0"/>
        <w:autoSpaceDN w:val="0"/>
        <w:adjustRightInd w:val="0"/>
        <w:spacing w:before="120" w:after="120" w:line="276" w:lineRule="auto"/>
        <w:jc w:val="both"/>
        <w:rPr>
          <w:rFonts w:ascii="Arial" w:eastAsia="Arial" w:hAnsi="Arial" w:cs="Arial"/>
          <w:b/>
          <w:color w:val="000000"/>
          <w:kern w:val="3"/>
          <w:u w:val="single"/>
          <w:lang w:eastAsia="zh-CN" w:bidi="hi-IN"/>
          <w14:ligatures w14:val="none"/>
        </w:rPr>
      </w:pPr>
    </w:p>
    <w:p w14:paraId="14B1BF64" w14:textId="77777777" w:rsidR="00AC62B3" w:rsidRPr="00AC62B3" w:rsidRDefault="00AC62B3" w:rsidP="00AC62B3">
      <w:pPr>
        <w:autoSpaceDE w:val="0"/>
        <w:autoSpaceDN w:val="0"/>
        <w:adjustRightInd w:val="0"/>
        <w:spacing w:before="120" w:after="120" w:line="276" w:lineRule="auto"/>
        <w:jc w:val="both"/>
        <w:rPr>
          <w:rFonts w:ascii="Arial" w:eastAsia="Arial" w:hAnsi="Arial" w:cs="Arial"/>
          <w:b/>
          <w:color w:val="000000"/>
          <w:kern w:val="3"/>
          <w:u w:val="single"/>
          <w:lang w:eastAsia="zh-CN" w:bidi="hi-IN"/>
          <w14:ligatures w14:val="none"/>
        </w:rPr>
      </w:pPr>
    </w:p>
    <w:p w14:paraId="28D3F757" w14:textId="77777777" w:rsidR="00AC62B3" w:rsidRPr="00AC62B3" w:rsidRDefault="00AC62B3" w:rsidP="00AC62B3">
      <w:pPr>
        <w:autoSpaceDE w:val="0"/>
        <w:autoSpaceDN w:val="0"/>
        <w:adjustRightInd w:val="0"/>
        <w:spacing w:before="120" w:after="120" w:line="276" w:lineRule="auto"/>
        <w:jc w:val="both"/>
        <w:rPr>
          <w:rFonts w:ascii="Arial" w:eastAsia="Times New Roman" w:hAnsi="Arial" w:cs="Arial"/>
          <w:color w:val="0000FF"/>
          <w:kern w:val="0"/>
          <w:lang w:eastAsia="es-ES"/>
          <w14:ligatures w14:val="none"/>
        </w:rPr>
      </w:pPr>
    </w:p>
    <w:p w14:paraId="66C48411" w14:textId="77777777" w:rsidR="00AC62B3" w:rsidRPr="00AC62B3" w:rsidRDefault="00AC62B3" w:rsidP="00AC62B3">
      <w:pPr>
        <w:spacing w:after="0" w:line="240" w:lineRule="auto"/>
        <w:jc w:val="center"/>
        <w:rPr>
          <w:rFonts w:ascii="Arial" w:eastAsia="Times New Roman" w:hAnsi="Arial" w:cs="Arial"/>
          <w:b/>
          <w:kern w:val="0"/>
          <w:lang w:eastAsia="es-ES"/>
          <w14:ligatures w14:val="none"/>
        </w:rPr>
      </w:pPr>
    </w:p>
    <w:p w14:paraId="1C0B7A9C" w14:textId="77777777" w:rsidR="00AC62B3" w:rsidRPr="00AC62B3" w:rsidRDefault="00AC62B3" w:rsidP="00AC62B3">
      <w:pPr>
        <w:spacing w:after="0" w:line="240" w:lineRule="auto"/>
        <w:jc w:val="center"/>
        <w:rPr>
          <w:rFonts w:ascii="Arial" w:eastAsia="Times New Roman" w:hAnsi="Arial" w:cs="Arial"/>
          <w:b/>
          <w:kern w:val="0"/>
          <w:lang w:eastAsia="es-ES"/>
          <w14:ligatures w14:val="none"/>
        </w:rPr>
      </w:pPr>
    </w:p>
    <w:p w14:paraId="7F6B84DD" w14:textId="77777777" w:rsidR="00AC62B3" w:rsidRPr="00AC62B3" w:rsidRDefault="00AC62B3" w:rsidP="00AC62B3">
      <w:pPr>
        <w:spacing w:after="0" w:line="240" w:lineRule="auto"/>
        <w:jc w:val="center"/>
        <w:rPr>
          <w:rFonts w:ascii="Arial" w:eastAsia="Times New Roman" w:hAnsi="Arial" w:cs="Arial"/>
          <w:b/>
          <w:kern w:val="0"/>
          <w:lang w:eastAsia="es-ES"/>
          <w14:ligatures w14:val="none"/>
        </w:rPr>
      </w:pPr>
      <w:r w:rsidRPr="00AC62B3">
        <w:rPr>
          <w:rFonts w:ascii="Arial" w:eastAsia="Times New Roman" w:hAnsi="Arial" w:cs="Arial"/>
          <w:b/>
          <w:kern w:val="0"/>
          <w:lang w:eastAsia="es-ES"/>
          <w14:ligatures w14:val="none"/>
        </w:rPr>
        <w:lastRenderedPageBreak/>
        <w:t xml:space="preserve">ANNEX IV </w:t>
      </w:r>
    </w:p>
    <w:p w14:paraId="5AD51C74" w14:textId="77777777" w:rsidR="00AC62B3" w:rsidRPr="00AC62B3" w:rsidRDefault="00AC62B3" w:rsidP="00AC62B3">
      <w:pPr>
        <w:spacing w:after="0" w:line="240" w:lineRule="auto"/>
        <w:jc w:val="center"/>
        <w:rPr>
          <w:rFonts w:ascii="Arial" w:eastAsia="Times New Roman" w:hAnsi="Arial" w:cs="Arial"/>
          <w:b/>
          <w:kern w:val="0"/>
          <w:lang w:eastAsia="es-ES"/>
          <w14:ligatures w14:val="none"/>
        </w:rPr>
      </w:pPr>
    </w:p>
    <w:p w14:paraId="3CB165E2" w14:textId="77777777" w:rsidR="00AC62B3" w:rsidRPr="00AC62B3" w:rsidRDefault="00AC62B3" w:rsidP="00AC62B3">
      <w:pPr>
        <w:spacing w:after="200" w:line="276" w:lineRule="auto"/>
        <w:jc w:val="center"/>
        <w:rPr>
          <w:rFonts w:ascii="Arial" w:eastAsia="Times New Roman" w:hAnsi="Arial" w:cs="Arial"/>
          <w:b/>
          <w:color w:val="000000"/>
          <w:lang w:eastAsia="zh-CN"/>
          <w14:ligatures w14:val="none"/>
        </w:rPr>
      </w:pPr>
      <w:r w:rsidRPr="00AC62B3">
        <w:rPr>
          <w:rFonts w:ascii="Arial" w:eastAsia="Times New Roman" w:hAnsi="Arial" w:cs="Arial"/>
          <w:b/>
          <w:color w:val="000000"/>
          <w:lang w:eastAsia="zh-CN"/>
          <w14:ligatures w14:val="none"/>
        </w:rPr>
        <w:t>PART A SUBCONTRACTAR (SOBRE A)</w:t>
      </w:r>
    </w:p>
    <w:p w14:paraId="7C9E5D79" w14:textId="77777777" w:rsidR="00AC62B3" w:rsidRPr="00AC62B3" w:rsidRDefault="00AC62B3" w:rsidP="00AC62B3">
      <w:pPr>
        <w:spacing w:after="200" w:line="276" w:lineRule="auto"/>
        <w:rPr>
          <w:rFonts w:ascii="Arial" w:eastAsia="Times New Roman" w:hAnsi="Arial" w:cs="Arial"/>
          <w:color w:val="000000"/>
          <w:lang w:eastAsia="zh-CN"/>
          <w14:ligatures w14:val="none"/>
        </w:rPr>
      </w:pPr>
    </w:p>
    <w:p w14:paraId="6274EB02" w14:textId="77777777" w:rsidR="00AC62B3" w:rsidRPr="00AC62B3" w:rsidRDefault="00AC62B3" w:rsidP="00AC62B3">
      <w:pPr>
        <w:spacing w:after="200" w:line="276" w:lineRule="auto"/>
        <w:jc w:val="both"/>
        <w:rPr>
          <w:rFonts w:ascii="Arial" w:eastAsia="Calibri" w:hAnsi="Arial" w:cs="Arial"/>
          <w:color w:val="000000"/>
          <w:kern w:val="0"/>
          <w:lang w:val="es-ES"/>
          <w14:ligatures w14:val="none"/>
        </w:rPr>
      </w:pPr>
      <w:r w:rsidRPr="00AC62B3">
        <w:rPr>
          <w:rFonts w:ascii="Arial" w:eastAsia="Calibri" w:hAnsi="Arial" w:cs="Arial"/>
          <w:color w:val="000000"/>
          <w:kern w:val="0"/>
          <w:lang w:val="es-ES"/>
          <w14:ligatures w14:val="none"/>
        </w:rPr>
        <w:t xml:space="preserve">_________________________, </w:t>
      </w:r>
      <w:proofErr w:type="spellStart"/>
      <w:r w:rsidRPr="00AC62B3">
        <w:rPr>
          <w:rFonts w:ascii="Arial" w:eastAsia="Calibri" w:hAnsi="Arial" w:cs="Arial"/>
          <w:color w:val="000000"/>
          <w:kern w:val="0"/>
          <w:lang w:val="es-ES"/>
          <w14:ligatures w14:val="none"/>
        </w:rPr>
        <w:t>amb</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domicili</w:t>
      </w:r>
      <w:proofErr w:type="spellEnd"/>
      <w:r w:rsidRPr="00AC62B3">
        <w:rPr>
          <w:rFonts w:ascii="Arial" w:eastAsia="Calibri" w:hAnsi="Arial" w:cs="Arial"/>
          <w:color w:val="000000"/>
          <w:kern w:val="0"/>
          <w:lang w:val="es-ES"/>
          <w14:ligatures w14:val="none"/>
        </w:rPr>
        <w:t xml:space="preserve"> a </w:t>
      </w:r>
      <w:proofErr w:type="spellStart"/>
      <w:r w:rsidRPr="00AC62B3">
        <w:rPr>
          <w:rFonts w:ascii="Arial" w:eastAsia="Calibri" w:hAnsi="Arial" w:cs="Arial"/>
          <w:color w:val="000000"/>
          <w:kern w:val="0"/>
          <w:lang w:val="es-ES"/>
          <w14:ligatures w14:val="none"/>
        </w:rPr>
        <w:t>efectes</w:t>
      </w:r>
      <w:proofErr w:type="spellEnd"/>
      <w:r w:rsidRPr="00AC62B3">
        <w:rPr>
          <w:rFonts w:ascii="Arial" w:eastAsia="Calibri" w:hAnsi="Arial" w:cs="Arial"/>
          <w:color w:val="000000"/>
          <w:kern w:val="0"/>
          <w:lang w:val="es-ES"/>
          <w14:ligatures w14:val="none"/>
        </w:rPr>
        <w:t xml:space="preserve"> de </w:t>
      </w:r>
      <w:proofErr w:type="spellStart"/>
      <w:r w:rsidRPr="00AC62B3">
        <w:rPr>
          <w:rFonts w:ascii="Arial" w:eastAsia="Calibri" w:hAnsi="Arial" w:cs="Arial"/>
          <w:color w:val="000000"/>
          <w:kern w:val="0"/>
          <w:lang w:val="es-ES"/>
          <w14:ligatures w14:val="none"/>
        </w:rPr>
        <w:t>notificacions</w:t>
      </w:r>
      <w:proofErr w:type="spellEnd"/>
      <w:r w:rsidRPr="00AC62B3">
        <w:rPr>
          <w:rFonts w:ascii="Arial" w:eastAsia="Calibri" w:hAnsi="Arial" w:cs="Arial"/>
          <w:color w:val="000000"/>
          <w:kern w:val="0"/>
          <w:lang w:val="es-ES"/>
          <w14:ligatures w14:val="none"/>
        </w:rPr>
        <w:t xml:space="preserve"> a _____________, ____________________, n.º ___, </w:t>
      </w:r>
      <w:proofErr w:type="spellStart"/>
      <w:r w:rsidRPr="00AC62B3">
        <w:rPr>
          <w:rFonts w:ascii="Arial" w:eastAsia="Calibri" w:hAnsi="Arial" w:cs="Arial"/>
          <w:color w:val="000000"/>
          <w:kern w:val="0"/>
          <w:lang w:val="es-ES"/>
          <w14:ligatures w14:val="none"/>
        </w:rPr>
        <w:t>amb</w:t>
      </w:r>
      <w:proofErr w:type="spellEnd"/>
      <w:r w:rsidRPr="00AC62B3">
        <w:rPr>
          <w:rFonts w:ascii="Arial" w:eastAsia="Calibri" w:hAnsi="Arial" w:cs="Arial"/>
          <w:color w:val="000000"/>
          <w:kern w:val="0"/>
          <w:lang w:val="es-ES"/>
          <w14:ligatures w14:val="none"/>
        </w:rPr>
        <w:t xml:space="preserve"> DNI n.º _________, en </w:t>
      </w:r>
      <w:proofErr w:type="spellStart"/>
      <w:r w:rsidRPr="00AC62B3">
        <w:rPr>
          <w:rFonts w:ascii="Arial" w:eastAsia="Calibri" w:hAnsi="Arial" w:cs="Arial"/>
          <w:color w:val="000000"/>
          <w:kern w:val="0"/>
          <w:lang w:val="es-ES"/>
          <w14:ligatures w14:val="none"/>
        </w:rPr>
        <w:t>representació</w:t>
      </w:r>
      <w:proofErr w:type="spellEnd"/>
      <w:r w:rsidRPr="00AC62B3">
        <w:rPr>
          <w:rFonts w:ascii="Arial" w:eastAsia="Calibri" w:hAnsi="Arial" w:cs="Arial"/>
          <w:color w:val="000000"/>
          <w:kern w:val="0"/>
          <w:lang w:val="es-ES"/>
          <w14:ligatures w14:val="none"/>
        </w:rPr>
        <w:t xml:space="preserve"> de </w:t>
      </w:r>
      <w:proofErr w:type="spellStart"/>
      <w:r w:rsidRPr="00AC62B3">
        <w:rPr>
          <w:rFonts w:ascii="Arial" w:eastAsia="Calibri" w:hAnsi="Arial" w:cs="Arial"/>
          <w:color w:val="000000"/>
          <w:kern w:val="0"/>
          <w:lang w:val="es-ES"/>
          <w14:ligatures w14:val="none"/>
        </w:rPr>
        <w:t>l'Entitat</w:t>
      </w:r>
      <w:proofErr w:type="spellEnd"/>
      <w:r w:rsidRPr="00AC62B3">
        <w:rPr>
          <w:rFonts w:ascii="Arial" w:eastAsia="Calibri" w:hAnsi="Arial" w:cs="Arial"/>
          <w:color w:val="000000"/>
          <w:kern w:val="0"/>
          <w:lang w:val="es-ES"/>
          <w14:ligatures w14:val="none"/>
        </w:rPr>
        <w:t xml:space="preserve"> ___________________, </w:t>
      </w:r>
      <w:proofErr w:type="spellStart"/>
      <w:r w:rsidRPr="00AC62B3">
        <w:rPr>
          <w:rFonts w:ascii="Arial" w:eastAsia="Calibri" w:hAnsi="Arial" w:cs="Arial"/>
          <w:color w:val="000000"/>
          <w:kern w:val="0"/>
          <w:lang w:val="es-ES"/>
          <w14:ligatures w14:val="none"/>
        </w:rPr>
        <w:t>amb</w:t>
      </w:r>
      <w:proofErr w:type="spellEnd"/>
      <w:r w:rsidRPr="00AC62B3">
        <w:rPr>
          <w:rFonts w:ascii="Arial" w:eastAsia="Calibri" w:hAnsi="Arial" w:cs="Arial"/>
          <w:color w:val="000000"/>
          <w:kern w:val="0"/>
          <w:lang w:val="es-ES"/>
          <w14:ligatures w14:val="none"/>
        </w:rPr>
        <w:t xml:space="preserve"> NIF n.º ___________ i domiciliada a ___________________,  </w:t>
      </w:r>
      <w:proofErr w:type="spellStart"/>
      <w:r w:rsidRPr="00AC62B3">
        <w:rPr>
          <w:rFonts w:ascii="Arial" w:eastAsia="Calibri" w:hAnsi="Arial" w:cs="Arial"/>
          <w:color w:val="000000"/>
          <w:kern w:val="0"/>
          <w:lang w:val="es-ES"/>
          <w14:ligatures w14:val="none"/>
        </w:rPr>
        <w:t>Ii</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amb</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adreça</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electrònica</w:t>
      </w:r>
      <w:proofErr w:type="spellEnd"/>
      <w:r w:rsidRPr="00AC62B3">
        <w:rPr>
          <w:rFonts w:ascii="Arial" w:eastAsia="Calibri" w:hAnsi="Arial" w:cs="Arial"/>
          <w:color w:val="000000"/>
          <w:kern w:val="0"/>
          <w:lang w:val="es-ES"/>
          <w14:ligatures w14:val="none"/>
        </w:rPr>
        <w:t xml:space="preserve"> a </w:t>
      </w:r>
      <w:proofErr w:type="spellStart"/>
      <w:r w:rsidRPr="00AC62B3">
        <w:rPr>
          <w:rFonts w:ascii="Arial" w:eastAsia="Calibri" w:hAnsi="Arial" w:cs="Arial"/>
          <w:color w:val="000000"/>
          <w:kern w:val="0"/>
          <w:lang w:val="es-ES"/>
          <w14:ligatures w14:val="none"/>
        </w:rPr>
        <w:t>efectes</w:t>
      </w:r>
      <w:proofErr w:type="spellEnd"/>
      <w:r w:rsidRPr="00AC62B3">
        <w:rPr>
          <w:rFonts w:ascii="Arial" w:eastAsia="Calibri" w:hAnsi="Arial" w:cs="Arial"/>
          <w:color w:val="000000"/>
          <w:kern w:val="0"/>
          <w:lang w:val="es-ES"/>
          <w14:ligatures w14:val="none"/>
        </w:rPr>
        <w:t xml:space="preserve"> de </w:t>
      </w:r>
      <w:proofErr w:type="spellStart"/>
      <w:r w:rsidRPr="00AC62B3">
        <w:rPr>
          <w:rFonts w:ascii="Arial" w:eastAsia="Calibri" w:hAnsi="Arial" w:cs="Arial"/>
          <w:color w:val="000000"/>
          <w:kern w:val="0"/>
          <w:lang w:val="es-ES"/>
          <w14:ligatures w14:val="none"/>
        </w:rPr>
        <w:t>notificacions</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d'aquesta</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contractació</w:t>
      </w:r>
      <w:proofErr w:type="spellEnd"/>
      <w:r w:rsidRPr="00AC62B3">
        <w:rPr>
          <w:rFonts w:ascii="Arial" w:eastAsia="Calibri" w:hAnsi="Arial" w:cs="Arial"/>
          <w:color w:val="000000"/>
          <w:kern w:val="0"/>
          <w:lang w:val="es-ES"/>
          <w14:ligatures w14:val="none"/>
        </w:rPr>
        <w:t xml:space="preserve"> ___________________, en </w:t>
      </w:r>
      <w:proofErr w:type="spellStart"/>
      <w:r w:rsidRPr="00AC62B3">
        <w:rPr>
          <w:rFonts w:ascii="Arial" w:eastAsia="Calibri" w:hAnsi="Arial" w:cs="Arial"/>
          <w:color w:val="000000"/>
          <w:kern w:val="0"/>
          <w:lang w:val="es-ES"/>
          <w14:ligatures w14:val="none"/>
        </w:rPr>
        <w:t>qualitat</w:t>
      </w:r>
      <w:proofErr w:type="spellEnd"/>
      <w:r w:rsidRPr="00AC62B3">
        <w:rPr>
          <w:rFonts w:ascii="Arial" w:eastAsia="Calibri" w:hAnsi="Arial" w:cs="Arial"/>
          <w:color w:val="000000"/>
          <w:kern w:val="0"/>
          <w:lang w:val="es-ES"/>
          <w14:ligatures w14:val="none"/>
        </w:rPr>
        <w:t xml:space="preserve"> de licitador/a i </w:t>
      </w:r>
      <w:proofErr w:type="spellStart"/>
      <w:r w:rsidRPr="00AC62B3">
        <w:rPr>
          <w:rFonts w:ascii="Arial" w:eastAsia="Calibri" w:hAnsi="Arial" w:cs="Arial"/>
          <w:color w:val="000000"/>
          <w:kern w:val="0"/>
          <w:lang w:val="es-ES"/>
          <w14:ligatures w14:val="none"/>
        </w:rPr>
        <w:t>assabentat</w:t>
      </w:r>
      <w:proofErr w:type="spellEnd"/>
      <w:r w:rsidRPr="00AC62B3">
        <w:rPr>
          <w:rFonts w:ascii="Arial" w:eastAsia="Calibri" w:hAnsi="Arial" w:cs="Arial"/>
          <w:color w:val="000000"/>
          <w:kern w:val="0"/>
          <w:lang w:val="es-ES"/>
          <w14:ligatures w14:val="none"/>
        </w:rPr>
        <w:t xml:space="preserve">/da de les </w:t>
      </w:r>
      <w:proofErr w:type="spellStart"/>
      <w:r w:rsidRPr="00AC62B3">
        <w:rPr>
          <w:rFonts w:ascii="Arial" w:eastAsia="Calibri" w:hAnsi="Arial" w:cs="Arial"/>
          <w:color w:val="000000"/>
          <w:kern w:val="0"/>
          <w:lang w:val="es-ES"/>
          <w14:ligatures w14:val="none"/>
        </w:rPr>
        <w:t>condicions</w:t>
      </w:r>
      <w:proofErr w:type="spellEnd"/>
      <w:r w:rsidRPr="00AC62B3">
        <w:rPr>
          <w:rFonts w:ascii="Arial" w:eastAsia="Calibri" w:hAnsi="Arial" w:cs="Arial"/>
          <w:color w:val="000000"/>
          <w:kern w:val="0"/>
          <w:lang w:val="es-ES"/>
          <w14:ligatures w14:val="none"/>
        </w:rPr>
        <w:t xml:space="preserve"> exigides per optar al Contracte </w:t>
      </w:r>
      <w:proofErr w:type="spellStart"/>
      <w:r w:rsidRPr="00AC62B3">
        <w:rPr>
          <w:rFonts w:ascii="Arial" w:eastAsia="Calibri" w:hAnsi="Arial" w:cs="Arial"/>
          <w:color w:val="000000"/>
          <w:kern w:val="0"/>
          <w:lang w:val="es-ES"/>
          <w14:ligatures w14:val="none"/>
        </w:rPr>
        <w:t>d'obres</w:t>
      </w:r>
      <w:proofErr w:type="spellEnd"/>
      <w:r w:rsidRPr="00AC62B3">
        <w:rPr>
          <w:rFonts w:ascii="Arial" w:eastAsia="Calibri" w:hAnsi="Arial" w:cs="Arial"/>
          <w:color w:val="000000"/>
          <w:kern w:val="0"/>
          <w:lang w:val="es-ES"/>
          <w14:ligatures w14:val="none"/>
        </w:rPr>
        <w:t xml:space="preserve"> per </w:t>
      </w:r>
      <w:proofErr w:type="spellStart"/>
      <w:r w:rsidRPr="00AC62B3">
        <w:rPr>
          <w:rFonts w:ascii="Arial" w:eastAsia="Calibri" w:hAnsi="Arial" w:cs="Arial"/>
          <w:color w:val="000000"/>
          <w:kern w:val="0"/>
          <w:lang w:val="es-ES"/>
          <w14:ligatures w14:val="none"/>
        </w:rPr>
        <w:t>l'execució</w:t>
      </w:r>
      <w:proofErr w:type="spellEnd"/>
      <w:r w:rsidRPr="00AC62B3">
        <w:rPr>
          <w:rFonts w:ascii="Arial" w:eastAsia="Calibri" w:hAnsi="Arial" w:cs="Arial"/>
          <w:color w:val="000000"/>
          <w:kern w:val="0"/>
          <w:lang w:val="es-ES"/>
          <w14:ligatures w14:val="none"/>
        </w:rPr>
        <w:t xml:space="preserve"> del </w:t>
      </w:r>
      <w:proofErr w:type="spellStart"/>
      <w:r w:rsidRPr="00AC62B3">
        <w:rPr>
          <w:rFonts w:ascii="Arial" w:eastAsia="Calibri" w:hAnsi="Arial" w:cs="Arial"/>
          <w:color w:val="000000"/>
          <w:kern w:val="0"/>
          <w:lang w:val="es-ES"/>
          <w14:ligatures w14:val="none"/>
        </w:rPr>
        <w:t>projecte</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constructiu</w:t>
      </w:r>
      <w:proofErr w:type="spellEnd"/>
      <w:r w:rsidRPr="00AC62B3">
        <w:rPr>
          <w:rFonts w:ascii="Arial" w:eastAsia="Calibri" w:hAnsi="Arial" w:cs="Arial"/>
          <w:color w:val="000000"/>
          <w:kern w:val="0"/>
          <w:lang w:val="es-ES"/>
          <w14:ligatures w14:val="none"/>
        </w:rPr>
        <w:t xml:space="preserve"> de </w:t>
      </w:r>
      <w:proofErr w:type="spellStart"/>
      <w:r w:rsidRPr="00AC62B3">
        <w:rPr>
          <w:rFonts w:ascii="Arial" w:eastAsia="Calibri" w:hAnsi="Arial" w:cs="Arial"/>
          <w:color w:val="000000"/>
          <w:kern w:val="0"/>
          <w:lang w:val="es-ES"/>
          <w14:ligatures w14:val="none"/>
        </w:rPr>
        <w:t>reparació</w:t>
      </w:r>
      <w:proofErr w:type="spellEnd"/>
      <w:r w:rsidRPr="00AC62B3">
        <w:rPr>
          <w:rFonts w:ascii="Arial" w:eastAsia="Calibri" w:hAnsi="Arial" w:cs="Arial"/>
          <w:color w:val="000000"/>
          <w:kern w:val="0"/>
          <w:lang w:val="es-ES"/>
          <w14:ligatures w14:val="none"/>
        </w:rPr>
        <w:t xml:space="preserve"> de </w:t>
      </w:r>
      <w:proofErr w:type="spellStart"/>
      <w:r w:rsidRPr="00AC62B3">
        <w:rPr>
          <w:rFonts w:ascii="Arial" w:eastAsia="Calibri" w:hAnsi="Arial" w:cs="Arial"/>
          <w:color w:val="000000"/>
          <w:kern w:val="0"/>
          <w:lang w:val="es-ES"/>
          <w14:ligatures w14:val="none"/>
        </w:rPr>
        <w:t>l'EDAR</w:t>
      </w:r>
      <w:proofErr w:type="spellEnd"/>
      <w:r w:rsidRPr="00AC62B3">
        <w:rPr>
          <w:rFonts w:ascii="Arial" w:eastAsia="Calibri" w:hAnsi="Arial" w:cs="Arial"/>
          <w:color w:val="000000"/>
          <w:kern w:val="0"/>
          <w:lang w:val="es-ES"/>
          <w14:ligatures w14:val="none"/>
        </w:rPr>
        <w:t xml:space="preserve"> de Can Bou.</w:t>
      </w:r>
    </w:p>
    <w:p w14:paraId="3A6895E7" w14:textId="77777777" w:rsidR="00AC62B3" w:rsidRPr="00AC62B3" w:rsidRDefault="00AC62B3" w:rsidP="00AC62B3">
      <w:pPr>
        <w:spacing w:after="200" w:line="276" w:lineRule="auto"/>
        <w:jc w:val="both"/>
        <w:rPr>
          <w:rFonts w:ascii="Arial" w:eastAsia="Calibri" w:hAnsi="Arial" w:cs="Arial"/>
          <w:color w:val="000000"/>
          <w:kern w:val="0"/>
          <w:lang w:val="es-ES"/>
          <w14:ligatures w14:val="none"/>
        </w:rPr>
      </w:pPr>
      <w:r w:rsidRPr="00AC62B3">
        <w:rPr>
          <w:rFonts w:ascii="Arial" w:eastAsia="Calibri" w:hAnsi="Arial" w:cs="Arial"/>
          <w:color w:val="000000"/>
          <w:kern w:val="0"/>
          <w:lang w:val="es-ES"/>
          <w14:ligatures w14:val="none"/>
        </w:rPr>
        <w:t xml:space="preserve">Declaro que </w:t>
      </w:r>
      <w:proofErr w:type="spellStart"/>
      <w:r w:rsidRPr="00AC62B3">
        <w:rPr>
          <w:rFonts w:ascii="Arial" w:eastAsia="Calibri" w:hAnsi="Arial" w:cs="Arial"/>
          <w:color w:val="000000"/>
          <w:kern w:val="0"/>
          <w:lang w:val="es-ES"/>
          <w14:ligatures w14:val="none"/>
        </w:rPr>
        <w:t>l'empresa</w:t>
      </w:r>
      <w:proofErr w:type="spellEnd"/>
      <w:r w:rsidRPr="00AC62B3">
        <w:rPr>
          <w:rFonts w:ascii="Arial" w:eastAsia="Calibri" w:hAnsi="Arial" w:cs="Arial"/>
          <w:color w:val="000000"/>
          <w:kern w:val="0"/>
          <w:lang w:val="es-ES"/>
          <w14:ligatures w14:val="none"/>
        </w:rPr>
        <w:t xml:space="preserve"> licitadora a la </w:t>
      </w:r>
      <w:proofErr w:type="spellStart"/>
      <w:r w:rsidRPr="00AC62B3">
        <w:rPr>
          <w:rFonts w:ascii="Arial" w:eastAsia="Calibri" w:hAnsi="Arial" w:cs="Arial"/>
          <w:color w:val="000000"/>
          <w:kern w:val="0"/>
          <w:lang w:val="es-ES"/>
          <w14:ligatures w14:val="none"/>
        </w:rPr>
        <w:t>qual</w:t>
      </w:r>
      <w:proofErr w:type="spellEnd"/>
      <w:r w:rsidRPr="00AC62B3">
        <w:rPr>
          <w:rFonts w:ascii="Arial" w:eastAsia="Calibri" w:hAnsi="Arial" w:cs="Arial"/>
          <w:color w:val="000000"/>
          <w:kern w:val="0"/>
          <w:lang w:val="es-ES"/>
          <w14:ligatures w14:val="none"/>
        </w:rPr>
        <w:t xml:space="preserve"> represento, ha </w:t>
      </w:r>
      <w:proofErr w:type="spellStart"/>
      <w:r w:rsidRPr="00AC62B3">
        <w:rPr>
          <w:rFonts w:ascii="Arial" w:eastAsia="Calibri" w:hAnsi="Arial" w:cs="Arial"/>
          <w:color w:val="000000"/>
          <w:kern w:val="0"/>
          <w:lang w:val="es-ES"/>
          <w14:ligatures w14:val="none"/>
        </w:rPr>
        <w:t>previst</w:t>
      </w:r>
      <w:proofErr w:type="spellEnd"/>
      <w:r w:rsidRPr="00AC62B3">
        <w:rPr>
          <w:rFonts w:ascii="Arial" w:eastAsia="Calibri" w:hAnsi="Arial" w:cs="Arial"/>
          <w:color w:val="000000"/>
          <w:kern w:val="0"/>
          <w:lang w:val="es-ES"/>
          <w14:ligatures w14:val="none"/>
        </w:rPr>
        <w:t xml:space="preserve"> en la </w:t>
      </w:r>
      <w:proofErr w:type="spellStart"/>
      <w:r w:rsidRPr="00AC62B3">
        <w:rPr>
          <w:rFonts w:ascii="Arial" w:eastAsia="Calibri" w:hAnsi="Arial" w:cs="Arial"/>
          <w:color w:val="000000"/>
          <w:kern w:val="0"/>
          <w:lang w:val="es-ES"/>
          <w14:ligatures w14:val="none"/>
        </w:rPr>
        <w:t>seva</w:t>
      </w:r>
      <w:proofErr w:type="spellEnd"/>
      <w:r w:rsidRPr="00AC62B3">
        <w:rPr>
          <w:rFonts w:ascii="Arial" w:eastAsia="Calibri" w:hAnsi="Arial" w:cs="Arial"/>
          <w:color w:val="000000"/>
          <w:kern w:val="0"/>
          <w:lang w:val="es-ES"/>
          <w14:ligatures w14:val="none"/>
        </w:rPr>
        <w:t xml:space="preserve"> oferta que </w:t>
      </w:r>
      <w:proofErr w:type="spellStart"/>
      <w:r w:rsidRPr="00AC62B3">
        <w:rPr>
          <w:rFonts w:ascii="Arial" w:eastAsia="Calibri" w:hAnsi="Arial" w:cs="Arial"/>
          <w:color w:val="000000"/>
          <w:kern w:val="0"/>
          <w:lang w:val="es-ES"/>
          <w14:ligatures w14:val="none"/>
        </w:rPr>
        <w:t>procedirà</w:t>
      </w:r>
      <w:proofErr w:type="spellEnd"/>
      <w:r w:rsidRPr="00AC62B3">
        <w:rPr>
          <w:rFonts w:ascii="Arial" w:eastAsia="Calibri" w:hAnsi="Arial" w:cs="Arial"/>
          <w:color w:val="000000"/>
          <w:kern w:val="0"/>
          <w:lang w:val="es-ES"/>
          <w14:ligatures w14:val="none"/>
        </w:rPr>
        <w:t xml:space="preserve"> a </w:t>
      </w:r>
      <w:proofErr w:type="spellStart"/>
      <w:r w:rsidRPr="00AC62B3">
        <w:rPr>
          <w:rFonts w:ascii="Arial" w:eastAsia="Calibri" w:hAnsi="Arial" w:cs="Arial"/>
          <w:color w:val="000000"/>
          <w:kern w:val="0"/>
          <w:lang w:val="es-ES"/>
          <w14:ligatures w14:val="none"/>
        </w:rPr>
        <w:t>subcontractar</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parcialment</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l'objecte</w:t>
      </w:r>
      <w:proofErr w:type="spellEnd"/>
      <w:r w:rsidRPr="00AC62B3">
        <w:rPr>
          <w:rFonts w:ascii="Arial" w:eastAsia="Calibri" w:hAnsi="Arial" w:cs="Arial"/>
          <w:color w:val="000000"/>
          <w:kern w:val="0"/>
          <w:lang w:val="es-ES"/>
          <w14:ligatures w14:val="none"/>
        </w:rPr>
        <w:t xml:space="preserve"> del contracte. Al respecte i </w:t>
      </w:r>
      <w:proofErr w:type="spellStart"/>
      <w:r w:rsidRPr="00AC62B3">
        <w:rPr>
          <w:rFonts w:ascii="Arial" w:eastAsia="Calibri" w:hAnsi="Arial" w:cs="Arial"/>
          <w:color w:val="000000"/>
          <w:kern w:val="0"/>
          <w:lang w:val="es-ES"/>
          <w14:ligatures w14:val="none"/>
        </w:rPr>
        <w:t>als</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efectes</w:t>
      </w:r>
      <w:proofErr w:type="spellEnd"/>
      <w:r w:rsidRPr="00AC62B3">
        <w:rPr>
          <w:rFonts w:ascii="Arial" w:eastAsia="Calibri" w:hAnsi="Arial" w:cs="Arial"/>
          <w:color w:val="000000"/>
          <w:kern w:val="0"/>
          <w:lang w:val="es-ES"/>
          <w14:ligatures w14:val="none"/>
        </w:rPr>
        <w:t xml:space="preserve"> previstos en la LCSP, </w:t>
      </w:r>
      <w:proofErr w:type="spellStart"/>
      <w:r w:rsidRPr="00AC62B3">
        <w:rPr>
          <w:rFonts w:ascii="Arial" w:eastAsia="Calibri" w:hAnsi="Arial" w:cs="Arial"/>
          <w:color w:val="000000"/>
          <w:kern w:val="0"/>
          <w:lang w:val="es-ES"/>
          <w14:ligatures w14:val="none"/>
        </w:rPr>
        <w:t>l'empresa</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comunicarà</w:t>
      </w:r>
      <w:proofErr w:type="spellEnd"/>
      <w:r w:rsidRPr="00AC62B3">
        <w:rPr>
          <w:rFonts w:ascii="Arial" w:eastAsia="Calibri" w:hAnsi="Arial" w:cs="Arial"/>
          <w:color w:val="000000"/>
          <w:kern w:val="0"/>
          <w:lang w:val="es-ES"/>
          <w14:ligatures w14:val="none"/>
        </w:rPr>
        <w:t xml:space="preserve"> de forma anticipada a </w:t>
      </w:r>
      <w:proofErr w:type="spellStart"/>
      <w:r w:rsidRPr="00AC62B3">
        <w:rPr>
          <w:rFonts w:ascii="Arial" w:eastAsia="Calibri" w:hAnsi="Arial" w:cs="Arial"/>
          <w:color w:val="000000"/>
          <w:kern w:val="0"/>
          <w:lang w:val="es-ES"/>
          <w14:ligatures w14:val="none"/>
        </w:rPr>
        <w:t>l'Ajuntament</w:t>
      </w:r>
      <w:proofErr w:type="spellEnd"/>
      <w:r w:rsidRPr="00AC62B3">
        <w:rPr>
          <w:rFonts w:ascii="Arial" w:eastAsia="Calibri" w:hAnsi="Arial" w:cs="Arial"/>
          <w:color w:val="000000"/>
          <w:kern w:val="0"/>
          <w:lang w:val="es-ES"/>
          <w14:ligatures w14:val="none"/>
        </w:rPr>
        <w:t xml:space="preserve">, la </w:t>
      </w:r>
      <w:proofErr w:type="spellStart"/>
      <w:r w:rsidRPr="00AC62B3">
        <w:rPr>
          <w:rFonts w:ascii="Arial" w:eastAsia="Calibri" w:hAnsi="Arial" w:cs="Arial"/>
          <w:color w:val="000000"/>
          <w:kern w:val="0"/>
          <w:lang w:val="es-ES"/>
          <w14:ligatures w14:val="none"/>
        </w:rPr>
        <w:t>part</w:t>
      </w:r>
      <w:proofErr w:type="spellEnd"/>
      <w:r w:rsidRPr="00AC62B3">
        <w:rPr>
          <w:rFonts w:ascii="Arial" w:eastAsia="Calibri" w:hAnsi="Arial" w:cs="Arial"/>
          <w:color w:val="000000"/>
          <w:kern w:val="0"/>
          <w:lang w:val="es-ES"/>
          <w14:ligatures w14:val="none"/>
        </w:rPr>
        <w:t xml:space="preserve"> del </w:t>
      </w:r>
      <w:proofErr w:type="spellStart"/>
      <w:r w:rsidRPr="00AC62B3">
        <w:rPr>
          <w:rFonts w:ascii="Arial" w:eastAsia="Calibri" w:hAnsi="Arial" w:cs="Arial"/>
          <w:color w:val="000000"/>
          <w:kern w:val="0"/>
          <w:lang w:val="es-ES"/>
          <w14:ligatures w14:val="none"/>
        </w:rPr>
        <w:t>servei</w:t>
      </w:r>
      <w:proofErr w:type="spellEnd"/>
      <w:r w:rsidRPr="00AC62B3">
        <w:rPr>
          <w:rFonts w:ascii="Arial" w:eastAsia="Calibri" w:hAnsi="Arial" w:cs="Arial"/>
          <w:color w:val="000000"/>
          <w:kern w:val="0"/>
          <w:lang w:val="es-ES"/>
          <w14:ligatures w14:val="none"/>
        </w:rPr>
        <w:t xml:space="preserve"> a </w:t>
      </w:r>
      <w:proofErr w:type="spellStart"/>
      <w:r w:rsidRPr="00AC62B3">
        <w:rPr>
          <w:rFonts w:ascii="Arial" w:eastAsia="Calibri" w:hAnsi="Arial" w:cs="Arial"/>
          <w:color w:val="000000"/>
          <w:kern w:val="0"/>
          <w:lang w:val="es-ES"/>
          <w14:ligatures w14:val="none"/>
        </w:rPr>
        <w:t>subcontractar</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identificant</w:t>
      </w:r>
      <w:proofErr w:type="spellEnd"/>
      <w:r w:rsidRPr="00AC62B3">
        <w:rPr>
          <w:rFonts w:ascii="Arial" w:eastAsia="Calibri" w:hAnsi="Arial" w:cs="Arial"/>
          <w:color w:val="000000"/>
          <w:kern w:val="0"/>
          <w:lang w:val="es-ES"/>
          <w14:ligatures w14:val="none"/>
        </w:rPr>
        <w:t xml:space="preserve"> al </w:t>
      </w:r>
      <w:proofErr w:type="spellStart"/>
      <w:r w:rsidRPr="00AC62B3">
        <w:rPr>
          <w:rFonts w:ascii="Arial" w:eastAsia="Calibri" w:hAnsi="Arial" w:cs="Arial"/>
          <w:color w:val="000000"/>
          <w:kern w:val="0"/>
          <w:lang w:val="es-ES"/>
          <w14:ligatures w14:val="none"/>
        </w:rPr>
        <w:t>subcontractista</w:t>
      </w:r>
      <w:proofErr w:type="spellEnd"/>
      <w:r w:rsidRPr="00AC62B3">
        <w:rPr>
          <w:rFonts w:ascii="Arial" w:eastAsia="Calibri" w:hAnsi="Arial" w:cs="Arial"/>
          <w:color w:val="000000"/>
          <w:kern w:val="0"/>
          <w:lang w:val="es-ES"/>
          <w14:ligatures w14:val="none"/>
        </w:rPr>
        <w:t xml:space="preserve"> i </w:t>
      </w:r>
      <w:proofErr w:type="spellStart"/>
      <w:r w:rsidRPr="00AC62B3">
        <w:rPr>
          <w:rFonts w:ascii="Arial" w:eastAsia="Calibri" w:hAnsi="Arial" w:cs="Arial"/>
          <w:color w:val="000000"/>
          <w:kern w:val="0"/>
          <w:lang w:val="es-ES"/>
          <w14:ligatures w14:val="none"/>
        </w:rPr>
        <w:t>justificant</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adequadament</w:t>
      </w:r>
      <w:proofErr w:type="spellEnd"/>
      <w:r w:rsidRPr="00AC62B3">
        <w:rPr>
          <w:rFonts w:ascii="Arial" w:eastAsia="Calibri" w:hAnsi="Arial" w:cs="Arial"/>
          <w:color w:val="000000"/>
          <w:kern w:val="0"/>
          <w:lang w:val="es-ES"/>
          <w14:ligatures w14:val="none"/>
        </w:rPr>
        <w:t xml:space="preserve"> la </w:t>
      </w:r>
      <w:proofErr w:type="spellStart"/>
      <w:r w:rsidRPr="00AC62B3">
        <w:rPr>
          <w:rFonts w:ascii="Arial" w:eastAsia="Calibri" w:hAnsi="Arial" w:cs="Arial"/>
          <w:color w:val="000000"/>
          <w:kern w:val="0"/>
          <w:lang w:val="es-ES"/>
          <w14:ligatures w14:val="none"/>
        </w:rPr>
        <w:t>seva</w:t>
      </w:r>
      <w:proofErr w:type="spellEnd"/>
      <w:r w:rsidRPr="00AC62B3">
        <w:rPr>
          <w:rFonts w:ascii="Arial" w:eastAsia="Calibri" w:hAnsi="Arial" w:cs="Arial"/>
          <w:color w:val="000000"/>
          <w:kern w:val="0"/>
          <w:lang w:val="es-ES"/>
          <w14:ligatures w14:val="none"/>
        </w:rPr>
        <w:t xml:space="preserve"> aptitud per </w:t>
      </w:r>
      <w:proofErr w:type="spellStart"/>
      <w:r w:rsidRPr="00AC62B3">
        <w:rPr>
          <w:rFonts w:ascii="Arial" w:eastAsia="Calibri" w:hAnsi="Arial" w:cs="Arial"/>
          <w:color w:val="000000"/>
          <w:kern w:val="0"/>
          <w:lang w:val="es-ES"/>
          <w14:ligatures w14:val="none"/>
        </w:rPr>
        <w:t>executar</w:t>
      </w:r>
      <w:proofErr w:type="spellEnd"/>
      <w:r w:rsidRPr="00AC62B3">
        <w:rPr>
          <w:rFonts w:ascii="Arial" w:eastAsia="Calibri" w:hAnsi="Arial" w:cs="Arial"/>
          <w:color w:val="000000"/>
          <w:kern w:val="0"/>
          <w:lang w:val="es-ES"/>
          <w14:ligatures w14:val="none"/>
        </w:rPr>
        <w:t xml:space="preserve"> les </w:t>
      </w:r>
      <w:proofErr w:type="spellStart"/>
      <w:r w:rsidRPr="00AC62B3">
        <w:rPr>
          <w:rFonts w:ascii="Arial" w:eastAsia="Calibri" w:hAnsi="Arial" w:cs="Arial"/>
          <w:color w:val="000000"/>
          <w:kern w:val="0"/>
          <w:lang w:val="es-ES"/>
          <w14:ligatures w14:val="none"/>
        </w:rPr>
        <w:t>prestacions</w:t>
      </w:r>
      <w:proofErr w:type="spellEnd"/>
      <w:r w:rsidRPr="00AC62B3">
        <w:rPr>
          <w:rFonts w:ascii="Arial" w:eastAsia="Calibri" w:hAnsi="Arial" w:cs="Arial"/>
          <w:color w:val="000000"/>
          <w:kern w:val="0"/>
          <w:lang w:val="es-ES"/>
          <w14:ligatures w14:val="none"/>
        </w:rPr>
        <w:t>.</w:t>
      </w:r>
    </w:p>
    <w:p w14:paraId="594B8127" w14:textId="77777777" w:rsidR="00AC62B3" w:rsidRPr="00AC62B3" w:rsidRDefault="00AC62B3" w:rsidP="00AC62B3">
      <w:pPr>
        <w:spacing w:after="200" w:line="276" w:lineRule="auto"/>
        <w:jc w:val="both"/>
        <w:rPr>
          <w:rFonts w:ascii="Arial" w:eastAsia="Calibri" w:hAnsi="Arial" w:cs="Arial"/>
          <w:color w:val="000000"/>
          <w:kern w:val="0"/>
          <w:lang w:val="es-ES"/>
          <w14:ligatures w14:val="none"/>
        </w:rPr>
      </w:pPr>
      <w:r w:rsidRPr="00AC62B3">
        <w:rPr>
          <w:rFonts w:ascii="Arial" w:eastAsia="Calibri" w:hAnsi="Arial" w:cs="Arial"/>
          <w:color w:val="000000"/>
          <w:kern w:val="0"/>
          <w:lang w:val="es-ES"/>
          <w14:ligatures w14:val="none"/>
        </w:rPr>
        <w:t xml:space="preserve">Als </w:t>
      </w:r>
      <w:proofErr w:type="spellStart"/>
      <w:r w:rsidRPr="00AC62B3">
        <w:rPr>
          <w:rFonts w:ascii="Arial" w:eastAsia="Calibri" w:hAnsi="Arial" w:cs="Arial"/>
          <w:color w:val="000000"/>
          <w:kern w:val="0"/>
          <w:lang w:val="es-ES"/>
          <w14:ligatures w14:val="none"/>
        </w:rPr>
        <w:t>efectes</w:t>
      </w:r>
      <w:proofErr w:type="spellEnd"/>
      <w:r w:rsidRPr="00AC62B3">
        <w:rPr>
          <w:rFonts w:ascii="Arial" w:eastAsia="Calibri" w:hAnsi="Arial" w:cs="Arial"/>
          <w:color w:val="000000"/>
          <w:kern w:val="0"/>
          <w:lang w:val="es-ES"/>
          <w14:ligatures w14:val="none"/>
        </w:rPr>
        <w:t xml:space="preserve"> previstos al </w:t>
      </w:r>
      <w:proofErr w:type="spellStart"/>
      <w:r w:rsidRPr="00AC62B3">
        <w:rPr>
          <w:rFonts w:ascii="Arial" w:eastAsia="Calibri" w:hAnsi="Arial" w:cs="Arial"/>
          <w:color w:val="000000"/>
          <w:kern w:val="0"/>
          <w:lang w:val="es-ES"/>
          <w14:ligatures w14:val="none"/>
        </w:rPr>
        <w:t>plec</w:t>
      </w:r>
      <w:proofErr w:type="spellEnd"/>
      <w:r w:rsidRPr="00AC62B3">
        <w:rPr>
          <w:rFonts w:ascii="Arial" w:eastAsia="Calibri" w:hAnsi="Arial" w:cs="Arial"/>
          <w:color w:val="000000"/>
          <w:kern w:val="0"/>
          <w:lang w:val="es-ES"/>
          <w14:ligatures w14:val="none"/>
        </w:rPr>
        <w:t xml:space="preserve"> de </w:t>
      </w:r>
      <w:proofErr w:type="spellStart"/>
      <w:r w:rsidRPr="00AC62B3">
        <w:rPr>
          <w:rFonts w:ascii="Arial" w:eastAsia="Calibri" w:hAnsi="Arial" w:cs="Arial"/>
          <w:color w:val="000000"/>
          <w:kern w:val="0"/>
          <w:lang w:val="es-ES"/>
          <w14:ligatures w14:val="none"/>
        </w:rPr>
        <w:t>clàusules</w:t>
      </w:r>
      <w:proofErr w:type="spellEnd"/>
      <w:r w:rsidRPr="00AC62B3">
        <w:rPr>
          <w:rFonts w:ascii="Arial" w:eastAsia="Calibri" w:hAnsi="Arial" w:cs="Arial"/>
          <w:color w:val="000000"/>
          <w:kern w:val="0"/>
          <w:lang w:val="es-ES"/>
          <w14:ligatures w14:val="none"/>
        </w:rPr>
        <w:t xml:space="preserve"> administratives </w:t>
      </w:r>
      <w:proofErr w:type="spellStart"/>
      <w:r w:rsidRPr="00AC62B3">
        <w:rPr>
          <w:rFonts w:ascii="Arial" w:eastAsia="Calibri" w:hAnsi="Arial" w:cs="Arial"/>
          <w:color w:val="000000"/>
          <w:kern w:val="0"/>
          <w:lang w:val="es-ES"/>
          <w14:ligatures w14:val="none"/>
        </w:rPr>
        <w:t>particulars</w:t>
      </w:r>
      <w:proofErr w:type="spellEnd"/>
      <w:r w:rsidRPr="00AC62B3">
        <w:rPr>
          <w:rFonts w:ascii="Arial" w:eastAsia="Calibri" w:hAnsi="Arial" w:cs="Arial"/>
          <w:color w:val="000000"/>
          <w:kern w:val="0"/>
          <w:lang w:val="es-ES"/>
          <w14:ligatures w14:val="none"/>
        </w:rPr>
        <w:t xml:space="preserve"> i </w:t>
      </w:r>
      <w:proofErr w:type="spellStart"/>
      <w:r w:rsidRPr="00AC62B3">
        <w:rPr>
          <w:rFonts w:ascii="Arial" w:eastAsia="Calibri" w:hAnsi="Arial" w:cs="Arial"/>
          <w:color w:val="000000"/>
          <w:kern w:val="0"/>
          <w:lang w:val="es-ES"/>
          <w14:ligatures w14:val="none"/>
        </w:rPr>
        <w:t>l'article</w:t>
      </w:r>
      <w:proofErr w:type="spellEnd"/>
      <w:r w:rsidRPr="00AC62B3">
        <w:rPr>
          <w:rFonts w:ascii="Arial" w:eastAsia="Calibri" w:hAnsi="Arial" w:cs="Arial"/>
          <w:color w:val="000000"/>
          <w:kern w:val="0"/>
          <w:lang w:val="es-ES"/>
          <w14:ligatures w14:val="none"/>
        </w:rPr>
        <w:t xml:space="preserve"> 215 de la LCSP, declaro que </w:t>
      </w:r>
      <w:proofErr w:type="spellStart"/>
      <w:r w:rsidRPr="00AC62B3">
        <w:rPr>
          <w:rFonts w:ascii="Arial" w:eastAsia="Calibri" w:hAnsi="Arial" w:cs="Arial"/>
          <w:color w:val="000000"/>
          <w:kern w:val="0"/>
          <w:lang w:val="es-ES"/>
          <w14:ligatures w14:val="none"/>
        </w:rPr>
        <w:t>l'empresa</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contractista</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és</w:t>
      </w:r>
      <w:proofErr w:type="spellEnd"/>
      <w:r w:rsidRPr="00AC62B3">
        <w:rPr>
          <w:rFonts w:ascii="Arial" w:eastAsia="Calibri" w:hAnsi="Arial" w:cs="Arial"/>
          <w:color w:val="000000"/>
          <w:kern w:val="0"/>
          <w:lang w:val="es-ES"/>
          <w14:ligatures w14:val="none"/>
        </w:rPr>
        <w:t xml:space="preserve">..................................................., i que la </w:t>
      </w:r>
      <w:proofErr w:type="spellStart"/>
      <w:r w:rsidRPr="00AC62B3">
        <w:rPr>
          <w:rFonts w:ascii="Arial" w:eastAsia="Calibri" w:hAnsi="Arial" w:cs="Arial"/>
          <w:color w:val="000000"/>
          <w:kern w:val="0"/>
          <w:lang w:val="es-ES"/>
          <w14:ligatures w14:val="none"/>
        </w:rPr>
        <w:t>part</w:t>
      </w:r>
      <w:proofErr w:type="spellEnd"/>
      <w:r w:rsidRPr="00AC62B3">
        <w:rPr>
          <w:rFonts w:ascii="Arial" w:eastAsia="Calibri" w:hAnsi="Arial" w:cs="Arial"/>
          <w:color w:val="000000"/>
          <w:kern w:val="0"/>
          <w:lang w:val="es-ES"/>
          <w14:ligatures w14:val="none"/>
        </w:rPr>
        <w:t xml:space="preserve"> a </w:t>
      </w:r>
      <w:proofErr w:type="spellStart"/>
      <w:r w:rsidRPr="00AC62B3">
        <w:rPr>
          <w:rFonts w:ascii="Arial" w:eastAsia="Calibri" w:hAnsi="Arial" w:cs="Arial"/>
          <w:color w:val="000000"/>
          <w:kern w:val="0"/>
          <w:lang w:val="es-ES"/>
          <w14:ligatures w14:val="none"/>
        </w:rPr>
        <w:t>subcontractar</w:t>
      </w:r>
      <w:proofErr w:type="spellEnd"/>
      <w:r w:rsidRPr="00AC62B3">
        <w:rPr>
          <w:rFonts w:ascii="Arial" w:eastAsia="Calibri" w:hAnsi="Arial" w:cs="Arial"/>
          <w:color w:val="000000"/>
          <w:kern w:val="0"/>
          <w:lang w:val="es-ES"/>
          <w14:ligatures w14:val="none"/>
        </w:rPr>
        <w:t xml:space="preserve"> és...................................................................</w:t>
      </w:r>
    </w:p>
    <w:p w14:paraId="40A6A4E3" w14:textId="77777777" w:rsidR="00AC62B3" w:rsidRPr="00AC62B3" w:rsidRDefault="00AC62B3" w:rsidP="00AC62B3">
      <w:pPr>
        <w:spacing w:after="200" w:line="276" w:lineRule="auto"/>
        <w:jc w:val="both"/>
        <w:rPr>
          <w:rFonts w:ascii="Arial" w:eastAsia="Calibri" w:hAnsi="Arial" w:cs="Arial"/>
          <w:color w:val="000000"/>
          <w:kern w:val="0"/>
          <w:lang w:val="es-ES"/>
          <w14:ligatures w14:val="none"/>
        </w:rPr>
      </w:pPr>
      <w:proofErr w:type="spellStart"/>
      <w:r w:rsidRPr="00AC62B3">
        <w:rPr>
          <w:rFonts w:ascii="Arial" w:eastAsia="Calibri" w:hAnsi="Arial" w:cs="Arial"/>
          <w:color w:val="000000"/>
          <w:kern w:val="0"/>
          <w:lang w:val="es-ES"/>
          <w14:ligatures w14:val="none"/>
        </w:rPr>
        <w:t>Així</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mateix</w:t>
      </w:r>
      <w:proofErr w:type="spellEnd"/>
      <w:r w:rsidRPr="00AC62B3">
        <w:rPr>
          <w:rFonts w:ascii="Arial" w:eastAsia="Calibri" w:hAnsi="Arial" w:cs="Arial"/>
          <w:color w:val="000000"/>
          <w:kern w:val="0"/>
          <w:lang w:val="es-ES"/>
          <w14:ligatures w14:val="none"/>
        </w:rPr>
        <w:t xml:space="preserve"> declara que totes les </w:t>
      </w:r>
      <w:proofErr w:type="spellStart"/>
      <w:r w:rsidRPr="00AC62B3">
        <w:rPr>
          <w:rFonts w:ascii="Arial" w:eastAsia="Calibri" w:hAnsi="Arial" w:cs="Arial"/>
          <w:color w:val="000000"/>
          <w:kern w:val="0"/>
          <w:lang w:val="es-ES"/>
          <w14:ligatures w14:val="none"/>
        </w:rPr>
        <w:t>empreses</w:t>
      </w:r>
      <w:proofErr w:type="spellEnd"/>
      <w:r w:rsidRPr="00AC62B3">
        <w:rPr>
          <w:rFonts w:ascii="Arial" w:eastAsia="Calibri" w:hAnsi="Arial" w:cs="Arial"/>
          <w:color w:val="000000"/>
          <w:kern w:val="0"/>
          <w:lang w:val="es-ES"/>
          <w14:ligatures w14:val="none"/>
        </w:rPr>
        <w:t xml:space="preserve"> que consten en </w:t>
      </w:r>
      <w:proofErr w:type="spellStart"/>
      <w:r w:rsidRPr="00AC62B3">
        <w:rPr>
          <w:rFonts w:ascii="Arial" w:eastAsia="Calibri" w:hAnsi="Arial" w:cs="Arial"/>
          <w:color w:val="000000"/>
          <w:kern w:val="0"/>
          <w:lang w:val="es-ES"/>
          <w14:ligatures w14:val="none"/>
        </w:rPr>
        <w:t>aquesta</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declaració</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compleixen</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els</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requisits</w:t>
      </w:r>
      <w:proofErr w:type="spellEnd"/>
      <w:r w:rsidRPr="00AC62B3">
        <w:rPr>
          <w:rFonts w:ascii="Arial" w:eastAsia="Calibri" w:hAnsi="Arial" w:cs="Arial"/>
          <w:color w:val="000000"/>
          <w:kern w:val="0"/>
          <w:lang w:val="es-ES"/>
          <w14:ligatures w14:val="none"/>
        </w:rPr>
        <w:t xml:space="preserve"> de </w:t>
      </w:r>
      <w:proofErr w:type="spellStart"/>
      <w:r w:rsidRPr="00AC62B3">
        <w:rPr>
          <w:rFonts w:ascii="Arial" w:eastAsia="Calibri" w:hAnsi="Arial" w:cs="Arial"/>
          <w:color w:val="000000"/>
          <w:kern w:val="0"/>
          <w:lang w:val="es-ES"/>
          <w14:ligatures w14:val="none"/>
        </w:rPr>
        <w:t>solvéncia</w:t>
      </w:r>
      <w:proofErr w:type="spellEnd"/>
      <w:r w:rsidRPr="00AC62B3">
        <w:rPr>
          <w:rFonts w:ascii="Arial" w:eastAsia="Calibri" w:hAnsi="Arial" w:cs="Arial"/>
          <w:color w:val="000000"/>
          <w:kern w:val="0"/>
          <w:lang w:val="es-ES"/>
          <w14:ligatures w14:val="none"/>
        </w:rPr>
        <w:t xml:space="preserve"> i </w:t>
      </w:r>
      <w:proofErr w:type="spellStart"/>
      <w:r w:rsidRPr="00AC62B3">
        <w:rPr>
          <w:rFonts w:ascii="Arial" w:eastAsia="Calibri" w:hAnsi="Arial" w:cs="Arial"/>
          <w:color w:val="000000"/>
          <w:kern w:val="0"/>
          <w:lang w:val="es-ES"/>
          <w14:ligatures w14:val="none"/>
        </w:rPr>
        <w:t>capacitat</w:t>
      </w:r>
      <w:proofErr w:type="spellEnd"/>
      <w:r w:rsidRPr="00AC62B3">
        <w:rPr>
          <w:rFonts w:ascii="Arial" w:eastAsia="Calibri" w:hAnsi="Arial" w:cs="Arial"/>
          <w:color w:val="000000"/>
          <w:kern w:val="0"/>
          <w:lang w:val="es-ES"/>
          <w14:ligatures w14:val="none"/>
        </w:rPr>
        <w:t xml:space="preserve"> de contractar </w:t>
      </w:r>
      <w:proofErr w:type="spellStart"/>
      <w:r w:rsidRPr="00AC62B3">
        <w:rPr>
          <w:rFonts w:ascii="Arial" w:eastAsia="Calibri" w:hAnsi="Arial" w:cs="Arial"/>
          <w:color w:val="000000"/>
          <w:kern w:val="0"/>
          <w:lang w:val="es-ES"/>
          <w14:ligatures w14:val="none"/>
        </w:rPr>
        <w:t>amb</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l'Adminsitració</w:t>
      </w:r>
      <w:proofErr w:type="spellEnd"/>
      <w:r w:rsidRPr="00AC62B3">
        <w:rPr>
          <w:rFonts w:ascii="Arial" w:eastAsia="Calibri" w:hAnsi="Arial" w:cs="Arial"/>
          <w:color w:val="000000"/>
          <w:kern w:val="0"/>
          <w:lang w:val="es-ES"/>
          <w14:ligatures w14:val="none"/>
        </w:rPr>
        <w:t xml:space="preserve"> que </w:t>
      </w:r>
      <w:proofErr w:type="spellStart"/>
      <w:r w:rsidRPr="00AC62B3">
        <w:rPr>
          <w:rFonts w:ascii="Arial" w:eastAsia="Calibri" w:hAnsi="Arial" w:cs="Arial"/>
          <w:color w:val="000000"/>
          <w:kern w:val="0"/>
          <w:lang w:val="es-ES"/>
          <w14:ligatures w14:val="none"/>
        </w:rPr>
        <w:t>s'estableixen</w:t>
      </w:r>
      <w:proofErr w:type="spellEnd"/>
      <w:r w:rsidRPr="00AC62B3">
        <w:rPr>
          <w:rFonts w:ascii="Arial" w:eastAsia="Calibri" w:hAnsi="Arial" w:cs="Arial"/>
          <w:color w:val="000000"/>
          <w:kern w:val="0"/>
          <w:lang w:val="es-ES"/>
          <w14:ligatures w14:val="none"/>
        </w:rPr>
        <w:t xml:space="preserve"> en el </w:t>
      </w:r>
      <w:proofErr w:type="spellStart"/>
      <w:r w:rsidRPr="00AC62B3">
        <w:rPr>
          <w:rFonts w:ascii="Arial" w:eastAsia="Calibri" w:hAnsi="Arial" w:cs="Arial"/>
          <w:color w:val="000000"/>
          <w:kern w:val="0"/>
          <w:lang w:val="es-ES"/>
          <w14:ligatures w14:val="none"/>
        </w:rPr>
        <w:t>Plec</w:t>
      </w:r>
      <w:proofErr w:type="spellEnd"/>
      <w:r w:rsidRPr="00AC62B3">
        <w:rPr>
          <w:rFonts w:ascii="Arial" w:eastAsia="Calibri" w:hAnsi="Arial" w:cs="Arial"/>
          <w:color w:val="000000"/>
          <w:kern w:val="0"/>
          <w:lang w:val="es-ES"/>
          <w14:ligatures w14:val="none"/>
        </w:rPr>
        <w:t xml:space="preserve"> de </w:t>
      </w:r>
      <w:proofErr w:type="spellStart"/>
      <w:r w:rsidRPr="00AC62B3">
        <w:rPr>
          <w:rFonts w:ascii="Arial" w:eastAsia="Calibri" w:hAnsi="Arial" w:cs="Arial"/>
          <w:color w:val="000000"/>
          <w:kern w:val="0"/>
          <w:lang w:val="es-ES"/>
          <w14:ligatures w14:val="none"/>
        </w:rPr>
        <w:t>clàusules</w:t>
      </w:r>
      <w:proofErr w:type="spellEnd"/>
      <w:r w:rsidRPr="00AC62B3">
        <w:rPr>
          <w:rFonts w:ascii="Arial" w:eastAsia="Calibri" w:hAnsi="Arial" w:cs="Arial"/>
          <w:color w:val="000000"/>
          <w:kern w:val="0"/>
          <w:lang w:val="es-ES"/>
          <w14:ligatures w14:val="none"/>
        </w:rPr>
        <w:t xml:space="preserve"> administratives </w:t>
      </w:r>
      <w:proofErr w:type="spellStart"/>
      <w:r w:rsidRPr="00AC62B3">
        <w:rPr>
          <w:rFonts w:ascii="Arial" w:eastAsia="Calibri" w:hAnsi="Arial" w:cs="Arial"/>
          <w:color w:val="000000"/>
          <w:kern w:val="0"/>
          <w:lang w:val="es-ES"/>
          <w14:ligatures w14:val="none"/>
        </w:rPr>
        <w:t>particulars</w:t>
      </w:r>
      <w:proofErr w:type="spellEnd"/>
      <w:r w:rsidRPr="00AC62B3">
        <w:rPr>
          <w:rFonts w:ascii="Arial" w:eastAsia="Calibri" w:hAnsi="Arial" w:cs="Arial"/>
          <w:color w:val="000000"/>
          <w:kern w:val="0"/>
          <w:lang w:val="es-ES"/>
          <w14:ligatures w14:val="none"/>
        </w:rPr>
        <w:t xml:space="preserve"> que regula la </w:t>
      </w:r>
      <w:proofErr w:type="spellStart"/>
      <w:r w:rsidRPr="00AC62B3">
        <w:rPr>
          <w:rFonts w:ascii="Arial" w:eastAsia="Calibri" w:hAnsi="Arial" w:cs="Arial"/>
          <w:color w:val="000000"/>
          <w:kern w:val="0"/>
          <w:lang w:val="es-ES"/>
          <w14:ligatures w14:val="none"/>
        </w:rPr>
        <w:t>contractació</w:t>
      </w:r>
      <w:proofErr w:type="spellEnd"/>
      <w:r w:rsidRPr="00AC62B3">
        <w:rPr>
          <w:rFonts w:ascii="Arial" w:eastAsia="Calibri" w:hAnsi="Arial" w:cs="Arial"/>
          <w:color w:val="000000"/>
          <w:kern w:val="0"/>
          <w:lang w:val="es-ES"/>
          <w14:ligatures w14:val="none"/>
        </w:rPr>
        <w:t xml:space="preserve">, i adjunta </w:t>
      </w:r>
      <w:proofErr w:type="spellStart"/>
      <w:r w:rsidRPr="00AC62B3">
        <w:rPr>
          <w:rFonts w:ascii="Arial" w:eastAsia="Calibri" w:hAnsi="Arial" w:cs="Arial"/>
          <w:color w:val="000000"/>
          <w:kern w:val="0"/>
          <w:lang w:val="es-ES"/>
          <w14:ligatures w14:val="none"/>
        </w:rPr>
        <w:t>Declaració</w:t>
      </w:r>
      <w:proofErr w:type="spellEnd"/>
      <w:r w:rsidRPr="00AC62B3">
        <w:rPr>
          <w:rFonts w:ascii="Arial" w:eastAsia="Calibri" w:hAnsi="Arial" w:cs="Arial"/>
          <w:color w:val="000000"/>
          <w:kern w:val="0"/>
          <w:lang w:val="es-ES"/>
          <w14:ligatures w14:val="none"/>
        </w:rPr>
        <w:t xml:space="preserve"> responsable que </w:t>
      </w:r>
      <w:proofErr w:type="spellStart"/>
      <w:r w:rsidRPr="00AC62B3">
        <w:rPr>
          <w:rFonts w:ascii="Arial" w:eastAsia="Calibri" w:hAnsi="Arial" w:cs="Arial"/>
          <w:color w:val="000000"/>
          <w:kern w:val="0"/>
          <w:lang w:val="es-ES"/>
          <w14:ligatures w14:val="none"/>
        </w:rPr>
        <w:t>ho</w:t>
      </w:r>
      <w:proofErr w:type="spellEnd"/>
      <w:r w:rsidRPr="00AC62B3">
        <w:rPr>
          <w:rFonts w:ascii="Arial" w:eastAsia="Calibri" w:hAnsi="Arial" w:cs="Arial"/>
          <w:color w:val="000000"/>
          <w:kern w:val="0"/>
          <w:lang w:val="es-ES"/>
          <w14:ligatures w14:val="none"/>
        </w:rPr>
        <w:t xml:space="preserve"> acrediten.</w:t>
      </w:r>
    </w:p>
    <w:p w14:paraId="54106BA2" w14:textId="77777777" w:rsidR="00AC62B3" w:rsidRPr="00AC62B3" w:rsidRDefault="00AC62B3" w:rsidP="00AC62B3">
      <w:pPr>
        <w:spacing w:after="200" w:line="276" w:lineRule="auto"/>
        <w:jc w:val="both"/>
        <w:rPr>
          <w:rFonts w:ascii="Arial" w:eastAsia="Calibri" w:hAnsi="Arial" w:cs="Arial"/>
          <w:color w:val="000000"/>
          <w:kern w:val="0"/>
          <w:lang w:val="es-ES"/>
          <w14:ligatures w14:val="none"/>
        </w:rPr>
      </w:pPr>
    </w:p>
    <w:p w14:paraId="14FE1785" w14:textId="77777777" w:rsidR="00AC62B3" w:rsidRPr="00AC62B3" w:rsidRDefault="00AC62B3" w:rsidP="00AC62B3">
      <w:pPr>
        <w:spacing w:after="200" w:line="276" w:lineRule="auto"/>
        <w:jc w:val="both"/>
        <w:rPr>
          <w:rFonts w:ascii="Arial" w:eastAsia="Calibri" w:hAnsi="Arial" w:cs="Arial"/>
          <w:color w:val="000000"/>
          <w:kern w:val="0"/>
          <w:lang w:val="es-ES"/>
          <w14:ligatures w14:val="none"/>
        </w:rPr>
      </w:pPr>
      <w:proofErr w:type="spellStart"/>
      <w:r w:rsidRPr="00AC62B3">
        <w:rPr>
          <w:rFonts w:ascii="Arial" w:eastAsia="Calibri" w:hAnsi="Arial" w:cs="Arial"/>
          <w:color w:val="000000"/>
          <w:kern w:val="0"/>
          <w:lang w:val="es-ES"/>
          <w14:ligatures w14:val="none"/>
        </w:rPr>
        <w:t>Firmat</w:t>
      </w:r>
      <w:proofErr w:type="spellEnd"/>
      <w:r w:rsidRPr="00AC62B3">
        <w:rPr>
          <w:rFonts w:ascii="Arial" w:eastAsia="Calibri" w:hAnsi="Arial" w:cs="Arial"/>
          <w:color w:val="000000"/>
          <w:kern w:val="0"/>
          <w:lang w:val="es-ES"/>
          <w14:ligatures w14:val="none"/>
        </w:rPr>
        <w:t xml:space="preserve"> </w:t>
      </w:r>
      <w:proofErr w:type="spellStart"/>
      <w:r w:rsidRPr="00AC62B3">
        <w:rPr>
          <w:rFonts w:ascii="Arial" w:eastAsia="Calibri" w:hAnsi="Arial" w:cs="Arial"/>
          <w:color w:val="000000"/>
          <w:kern w:val="0"/>
          <w:lang w:val="es-ES"/>
          <w14:ligatures w14:val="none"/>
        </w:rPr>
        <w:t>digitalment</w:t>
      </w:r>
      <w:proofErr w:type="spellEnd"/>
      <w:r w:rsidRPr="00AC62B3">
        <w:rPr>
          <w:rFonts w:ascii="Arial" w:eastAsia="Calibri" w:hAnsi="Arial" w:cs="Arial"/>
          <w:color w:val="000000"/>
          <w:kern w:val="0"/>
          <w:lang w:val="es-ES"/>
          <w14:ligatures w14:val="none"/>
        </w:rPr>
        <w:t>.</w:t>
      </w:r>
    </w:p>
    <w:p w14:paraId="5E40AB68" w14:textId="77777777" w:rsidR="00F350EB" w:rsidRDefault="00F350EB"/>
    <w:sectPr w:rsidR="00F350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3"/>
    <w:multiLevelType w:val="hybridMultilevel"/>
    <w:tmpl w:val="49781284"/>
    <w:lvl w:ilvl="0" w:tplc="0C0A000B">
      <w:start w:val="1"/>
      <w:numFmt w:val="bullet"/>
      <w:lvlText w:val=""/>
      <w:lvlJc w:val="left"/>
      <w:pPr>
        <w:ind w:left="0" w:firstLine="0"/>
      </w:pPr>
      <w:rPr>
        <w:rFonts w:ascii="Wingdings" w:hAnsi="Wingdings"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9D4522E"/>
    <w:multiLevelType w:val="hybridMultilevel"/>
    <w:tmpl w:val="D34CAB1A"/>
    <w:lvl w:ilvl="0" w:tplc="49582978">
      <w:numFmt w:val="bullet"/>
      <w:lvlText w:val="­"/>
      <w:lvlJc w:val="left"/>
      <w:pPr>
        <w:ind w:left="108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62727567"/>
    <w:multiLevelType w:val="hybridMultilevel"/>
    <w:tmpl w:val="796C813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D700902"/>
    <w:multiLevelType w:val="hybridMultilevel"/>
    <w:tmpl w:val="65C845D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81264673">
    <w:abstractNumId w:val="1"/>
  </w:num>
  <w:num w:numId="2" w16cid:durableId="1385718959">
    <w:abstractNumId w:val="0"/>
  </w:num>
  <w:num w:numId="3" w16cid:durableId="310644902">
    <w:abstractNumId w:val="3"/>
  </w:num>
  <w:num w:numId="4" w16cid:durableId="1409503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B3"/>
    <w:rsid w:val="00712486"/>
    <w:rsid w:val="009E3117"/>
    <w:rsid w:val="00AC62B3"/>
    <w:rsid w:val="00F350E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AFC5"/>
  <w15:chartTrackingRefBased/>
  <w15:docId w15:val="{B3EAEA2D-DB95-4694-84EE-1B773560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62B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C62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C62B3"/>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C62B3"/>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C62B3"/>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C62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62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62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62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62B3"/>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C62B3"/>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C62B3"/>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C62B3"/>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C62B3"/>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C62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62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62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62B3"/>
    <w:rPr>
      <w:rFonts w:eastAsiaTheme="majorEastAsia" w:cstheme="majorBidi"/>
      <w:color w:val="272727" w:themeColor="text1" w:themeTint="D8"/>
    </w:rPr>
  </w:style>
  <w:style w:type="paragraph" w:styleId="Ttulo">
    <w:name w:val="Title"/>
    <w:basedOn w:val="Normal"/>
    <w:next w:val="Normal"/>
    <w:link w:val="TtuloCar"/>
    <w:uiPriority w:val="10"/>
    <w:qFormat/>
    <w:rsid w:val="00AC6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62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62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62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62B3"/>
    <w:pPr>
      <w:spacing w:before="160"/>
      <w:jc w:val="center"/>
    </w:pPr>
    <w:rPr>
      <w:i/>
      <w:iCs/>
      <w:color w:val="404040" w:themeColor="text1" w:themeTint="BF"/>
    </w:rPr>
  </w:style>
  <w:style w:type="character" w:customStyle="1" w:styleId="CitaCar">
    <w:name w:val="Cita Car"/>
    <w:basedOn w:val="Fuentedeprrafopredeter"/>
    <w:link w:val="Cita"/>
    <w:uiPriority w:val="29"/>
    <w:rsid w:val="00AC62B3"/>
    <w:rPr>
      <w:i/>
      <w:iCs/>
      <w:color w:val="404040" w:themeColor="text1" w:themeTint="BF"/>
    </w:rPr>
  </w:style>
  <w:style w:type="paragraph" w:styleId="Prrafodelista">
    <w:name w:val="List Paragraph"/>
    <w:basedOn w:val="Normal"/>
    <w:uiPriority w:val="34"/>
    <w:qFormat/>
    <w:rsid w:val="00AC62B3"/>
    <w:pPr>
      <w:ind w:left="720"/>
      <w:contextualSpacing/>
    </w:pPr>
  </w:style>
  <w:style w:type="character" w:styleId="nfasisintenso">
    <w:name w:val="Intense Emphasis"/>
    <w:basedOn w:val="Fuentedeprrafopredeter"/>
    <w:uiPriority w:val="21"/>
    <w:qFormat/>
    <w:rsid w:val="00AC62B3"/>
    <w:rPr>
      <w:i/>
      <w:iCs/>
      <w:color w:val="2E74B5" w:themeColor="accent1" w:themeShade="BF"/>
    </w:rPr>
  </w:style>
  <w:style w:type="paragraph" w:styleId="Citadestacada">
    <w:name w:val="Intense Quote"/>
    <w:basedOn w:val="Normal"/>
    <w:next w:val="Normal"/>
    <w:link w:val="CitadestacadaCar"/>
    <w:uiPriority w:val="30"/>
    <w:qFormat/>
    <w:rsid w:val="00AC62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C62B3"/>
    <w:rPr>
      <w:i/>
      <w:iCs/>
      <w:color w:val="2E74B5" w:themeColor="accent1" w:themeShade="BF"/>
    </w:rPr>
  </w:style>
  <w:style w:type="character" w:styleId="Referenciaintensa">
    <w:name w:val="Intense Reference"/>
    <w:basedOn w:val="Fuentedeprrafopredeter"/>
    <w:uiPriority w:val="32"/>
    <w:qFormat/>
    <w:rsid w:val="00AC62B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4238</Characters>
  <Application>Microsoft Office Word</Application>
  <DocSecurity>0</DocSecurity>
  <Lines>35</Lines>
  <Paragraphs>9</Paragraphs>
  <ScaleCrop>false</ScaleCrop>
  <Company>Ajuntament de Piera</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Arantxa Valentín Vicente</dc:creator>
  <cp:keywords/>
  <dc:description/>
  <cp:lastModifiedBy>Arantxa Valentín Vicente</cp:lastModifiedBy>
  <cp:revision>1</cp:revision>
  <dcterms:created xsi:type="dcterms:W3CDTF">2026-06-29T10:15:00Z</dcterms:created>
  <dcterms:modified xsi:type="dcterms:W3CDTF">2026-06-29T10:17:00Z</dcterms:modified>
</cp:coreProperties>
</file>