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DDB3" w14:textId="591CE8AE" w:rsidR="00C54AD1" w:rsidRPr="00D94B65" w:rsidRDefault="00C54AD1" w:rsidP="00C54AD1">
      <w:pPr>
        <w:tabs>
          <w:tab w:val="left" w:pos="426"/>
          <w:tab w:val="right" w:pos="8504"/>
        </w:tabs>
        <w:autoSpaceDE w:val="0"/>
        <w:autoSpaceDN w:val="0"/>
        <w:adjustRightInd w:val="0"/>
        <w:spacing w:before="360" w:after="240"/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D94B65">
        <w:rPr>
          <w:rFonts w:ascii="Arial" w:hAnsi="Arial" w:cs="Arial"/>
          <w:b/>
          <w:bCs/>
          <w:color w:val="000000" w:themeColor="text1"/>
          <w:u w:val="single"/>
        </w:rPr>
        <w:t>Criteris que depenen d’un judici de valor</w:t>
      </w:r>
      <w:r w:rsidRPr="00D94B65">
        <w:rPr>
          <w:rFonts w:ascii="Arial" w:hAnsi="Arial" w:cs="Arial"/>
          <w:b/>
          <w:color w:val="000000" w:themeColor="text1"/>
          <w:u w:val="single"/>
        </w:rPr>
        <w:t xml:space="preserve"> (40%)</w:t>
      </w:r>
      <w:r w:rsidRPr="00D94B65">
        <w:rPr>
          <w:rFonts w:ascii="Arial" w:hAnsi="Arial" w:cs="Arial"/>
          <w:b/>
          <w:bCs/>
          <w:color w:val="000000" w:themeColor="text1"/>
          <w:u w:val="single"/>
        </w:rPr>
        <w:t>:</w:t>
      </w:r>
    </w:p>
    <w:p w14:paraId="1F25D854" w14:textId="6FFEBD24" w:rsidR="00C54AD1" w:rsidRPr="00C54AD1" w:rsidRDefault="00C54AD1" w:rsidP="00C54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D94B65">
        <w:rPr>
          <w:rFonts w:ascii="Arial" w:hAnsi="Arial" w:cs="Arial"/>
          <w:b/>
          <w:bCs/>
          <w:color w:val="000000" w:themeColor="text1"/>
        </w:rPr>
        <w:t>LOT 2. Projecte A-prenem el Sol</w:t>
      </w:r>
    </w:p>
    <w:p w14:paraId="37E31D08" w14:textId="77777777" w:rsidR="00C54AD1" w:rsidRDefault="00C54AD1" w:rsidP="00C54AD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69B02F7B" w14:textId="1E3D7CA2" w:rsidR="00C54AD1" w:rsidRPr="00D94B65" w:rsidRDefault="00C54AD1" w:rsidP="00C54AD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u w:val="single"/>
        </w:rPr>
      </w:pPr>
      <w:r w:rsidRPr="00D94B65">
        <w:rPr>
          <w:rFonts w:ascii="Arial" w:hAnsi="Arial" w:cs="Arial"/>
          <w:b/>
          <w:bCs/>
          <w:color w:val="000000" w:themeColor="text1"/>
          <w:u w:val="single"/>
        </w:rPr>
        <w:t>Criteri 1</w:t>
      </w:r>
      <w:r w:rsidRPr="00D94B65">
        <w:rPr>
          <w:rFonts w:ascii="Arial" w:hAnsi="Arial" w:cs="Arial"/>
          <w:b/>
          <w:bCs/>
          <w:color w:val="000000" w:themeColor="text1"/>
        </w:rPr>
        <w:t>: Proposta innovadora respecte l’Activitat A-prenem jugant</w:t>
      </w:r>
      <w:r w:rsidRPr="00D94B65">
        <w:rPr>
          <w:rFonts w:ascii="Arial" w:hAnsi="Arial" w:cs="Arial"/>
          <w:color w:val="000000" w:themeColor="text1"/>
        </w:rPr>
        <w:t>...................................................................................................... fins a 20 punts.</w:t>
      </w:r>
    </w:p>
    <w:p w14:paraId="271A6052" w14:textId="77777777" w:rsidR="00C54AD1" w:rsidRPr="00D94B65" w:rsidRDefault="00C54AD1" w:rsidP="00C54AD1">
      <w:pPr>
        <w:jc w:val="both"/>
        <w:rPr>
          <w:rFonts w:ascii="Arial" w:hAnsi="Arial" w:cs="Arial"/>
          <w:color w:val="000000" w:themeColor="text1"/>
        </w:rPr>
      </w:pPr>
      <w:r w:rsidRPr="00D94B65">
        <w:rPr>
          <w:rFonts w:ascii="Arial" w:hAnsi="Arial" w:cs="Arial"/>
          <w:color w:val="000000" w:themeColor="text1"/>
        </w:rPr>
        <w:t>L’empresa haurà de dinamitzar una activitat relacionada amb l’energia solar fotovoltaica amb una proposta lúdica, experimental i que permeti treballar l’energia solar fotovoltaica a partir de diferents elements i recursos adaptats a cicle superior de primària.</w:t>
      </w:r>
    </w:p>
    <w:p w14:paraId="39EDED13" w14:textId="77777777" w:rsidR="00C54AD1" w:rsidRPr="00D94B65" w:rsidRDefault="00C54AD1" w:rsidP="00C54AD1">
      <w:pPr>
        <w:jc w:val="both"/>
        <w:rPr>
          <w:rFonts w:ascii="Arial" w:hAnsi="Arial" w:cs="Arial"/>
          <w:color w:val="000000" w:themeColor="text1"/>
        </w:rPr>
      </w:pPr>
      <w:r w:rsidRPr="00D94B65">
        <w:rPr>
          <w:rFonts w:ascii="Arial" w:hAnsi="Arial" w:cs="Arial"/>
          <w:color w:val="000000" w:themeColor="text1"/>
        </w:rPr>
        <w:t>Es pot consultar aquesta activitat a la clàusula 7.2.3 del PPT.</w:t>
      </w:r>
    </w:p>
    <w:p w14:paraId="77ACD016" w14:textId="77777777" w:rsidR="00C54AD1" w:rsidRPr="00D94B65" w:rsidRDefault="00C54AD1" w:rsidP="00C54AD1">
      <w:pPr>
        <w:jc w:val="both"/>
        <w:rPr>
          <w:rFonts w:ascii="Arial" w:hAnsi="Arial" w:cs="Arial"/>
          <w:color w:val="000000" w:themeColor="text1"/>
        </w:rPr>
      </w:pPr>
      <w:r w:rsidRPr="00D94B65">
        <w:rPr>
          <w:rFonts w:ascii="Arial" w:hAnsi="Arial" w:cs="Arial"/>
          <w:color w:val="000000" w:themeColor="text1"/>
        </w:rPr>
        <w:t xml:space="preserve">Es valorarà que </w:t>
      </w:r>
      <w:r w:rsidRPr="00B86F9E">
        <w:rPr>
          <w:rFonts w:ascii="Arial" w:hAnsi="Arial" w:cs="Arial"/>
          <w:color w:val="000000" w:themeColor="text1"/>
        </w:rPr>
        <w:t>l’empresa aporti una proposta de qualitat i innovadora</w:t>
      </w:r>
      <w:r w:rsidRPr="00D94B65">
        <w:rPr>
          <w:rFonts w:ascii="Arial" w:hAnsi="Arial" w:cs="Arial"/>
          <w:color w:val="000000" w:themeColor="text1"/>
        </w:rPr>
        <w:t xml:space="preserve"> pe</w:t>
      </w:r>
      <w:r>
        <w:rPr>
          <w:rFonts w:ascii="Arial" w:hAnsi="Arial" w:cs="Arial"/>
          <w:color w:val="000000" w:themeColor="text1"/>
        </w:rPr>
        <w:t xml:space="preserve">l desenvolupament de </w:t>
      </w:r>
      <w:r w:rsidRPr="00D94B65">
        <w:rPr>
          <w:rFonts w:ascii="Arial" w:hAnsi="Arial" w:cs="Arial"/>
          <w:color w:val="000000" w:themeColor="text1"/>
        </w:rPr>
        <w:t>l’activitat A-prenem jugant, amb l’objectiu de dotar-la d’una metodologia d’aprenentatge significativa, vivencial i rigorosa, garantint-ne la qualitat científica i ambiental.</w:t>
      </w:r>
    </w:p>
    <w:p w14:paraId="3BB7C232" w14:textId="77777777" w:rsidR="00C54AD1" w:rsidRPr="00D94B65" w:rsidRDefault="00C54AD1" w:rsidP="00C54AD1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D94B65">
        <w:rPr>
          <w:rFonts w:ascii="Arial" w:hAnsi="Arial" w:cs="Arial"/>
          <w:color w:val="000000" w:themeColor="text1"/>
        </w:rPr>
        <w:t xml:space="preserve">Concretament es valoraran els aspectes següents:  </w:t>
      </w:r>
    </w:p>
    <w:p w14:paraId="13A1C8B7" w14:textId="77777777" w:rsidR="00C54AD1" w:rsidRPr="009B7D8C" w:rsidRDefault="00C54AD1" w:rsidP="00C54AD1">
      <w:pPr>
        <w:spacing w:line="240" w:lineRule="auto"/>
        <w:ind w:left="708"/>
        <w:jc w:val="both"/>
        <w:rPr>
          <w:rFonts w:ascii="Arial" w:hAnsi="Arial" w:cs="Arial"/>
          <w:color w:val="000000" w:themeColor="text1"/>
        </w:rPr>
      </w:pPr>
      <w:r w:rsidRPr="009B7D8C">
        <w:rPr>
          <w:rFonts w:ascii="Arial" w:hAnsi="Arial" w:cs="Arial"/>
          <w:color w:val="000000" w:themeColor="text1"/>
        </w:rPr>
        <w:t>1.1.</w:t>
      </w:r>
      <w:r w:rsidRPr="009B7D8C">
        <w:rPr>
          <w:rFonts w:ascii="Arial" w:hAnsi="Arial" w:cs="Arial"/>
          <w:color w:val="000000" w:themeColor="text1"/>
        </w:rPr>
        <w:tab/>
        <w:t>Adequació del contingut de la proposta a les competències escolars establertes al currículum escolar i relacionades amb el projecte.............................................................................................fins a 5 punts.</w:t>
      </w:r>
    </w:p>
    <w:p w14:paraId="409DD212" w14:textId="77777777" w:rsidR="00C54AD1" w:rsidRPr="009B7D8C" w:rsidRDefault="00C54AD1" w:rsidP="00C54AD1">
      <w:pPr>
        <w:spacing w:line="240" w:lineRule="auto"/>
        <w:ind w:left="708"/>
        <w:jc w:val="both"/>
        <w:rPr>
          <w:rFonts w:ascii="Arial" w:hAnsi="Arial" w:cs="Arial"/>
          <w:color w:val="000000" w:themeColor="text1"/>
        </w:rPr>
      </w:pPr>
      <w:r w:rsidRPr="009B7D8C">
        <w:rPr>
          <w:rFonts w:ascii="Arial" w:hAnsi="Arial" w:cs="Arial"/>
          <w:color w:val="000000" w:themeColor="text1"/>
        </w:rPr>
        <w:t>1.2.</w:t>
      </w:r>
      <w:r w:rsidRPr="009B7D8C">
        <w:rPr>
          <w:rFonts w:ascii="Arial" w:hAnsi="Arial" w:cs="Arial"/>
          <w:color w:val="000000" w:themeColor="text1"/>
        </w:rPr>
        <w:tab/>
        <w:t>Desenvolupament de l’activitat de forma lúdica, incloent dinàmiques de joc relacionades amb l’objecte del projecte on els infants participin activament durant més de la meitat de la sessió..............................................fins a 10 punts.</w:t>
      </w:r>
    </w:p>
    <w:p w14:paraId="795453C0" w14:textId="331DEDED" w:rsidR="00C54AD1" w:rsidRDefault="00C54AD1" w:rsidP="00C54AD1">
      <w:pPr>
        <w:spacing w:line="240" w:lineRule="auto"/>
        <w:ind w:left="708"/>
        <w:jc w:val="both"/>
        <w:rPr>
          <w:rFonts w:ascii="Arial" w:hAnsi="Arial" w:cs="Arial"/>
          <w:color w:val="000000" w:themeColor="text1"/>
        </w:rPr>
      </w:pPr>
      <w:r w:rsidRPr="009B7D8C">
        <w:rPr>
          <w:rFonts w:ascii="Arial" w:hAnsi="Arial" w:cs="Arial"/>
          <w:color w:val="000000" w:themeColor="text1"/>
        </w:rPr>
        <w:t>1.3.</w:t>
      </w:r>
      <w:r w:rsidRPr="009B7D8C">
        <w:rPr>
          <w:rFonts w:ascii="Arial" w:hAnsi="Arial" w:cs="Arial"/>
          <w:color w:val="000000" w:themeColor="text1"/>
        </w:rPr>
        <w:tab/>
        <w:t>Adequació dels recursos materials associats a la dinamització proposada, que hauran d’adequar-se a la temàtica del projecte i, preferiblement, fets amb materials reciclats o sostenibles. En el cas de recursos interactius o animats, s’haurà de garantir que funcionin mitjançant energies renovables, sempre que sigui possible....................................................................................fins a 5 punts.</w:t>
      </w:r>
    </w:p>
    <w:p w14:paraId="2E43447A" w14:textId="354D80D6" w:rsidR="00C54AD1" w:rsidRDefault="00C54AD1" w:rsidP="00C54AD1">
      <w:pPr>
        <w:spacing w:before="240" w:after="240" w:line="240" w:lineRule="auto"/>
        <w:jc w:val="both"/>
        <w:rPr>
          <w:rFonts w:ascii="Arial" w:hAnsi="Arial" w:cs="Arial"/>
          <w:color w:val="000000" w:themeColor="text1"/>
        </w:rPr>
      </w:pPr>
      <w:r w:rsidRPr="00D94B65">
        <w:rPr>
          <w:rFonts w:ascii="Arial" w:hAnsi="Arial" w:cs="Arial"/>
          <w:color w:val="000000" w:themeColor="text1"/>
        </w:rPr>
        <w:t xml:space="preserve">El contingut explicatiu de la proposta de judici de valor d’aquest criteri (excloent portada, contraportada i índex) no pot tenir una llargada superior a 3 pàgines (lletra </w:t>
      </w:r>
      <w:proofErr w:type="spellStart"/>
      <w:r w:rsidRPr="00D94B65">
        <w:rPr>
          <w:rFonts w:ascii="Arial" w:hAnsi="Arial" w:cs="Arial"/>
          <w:color w:val="000000" w:themeColor="text1"/>
        </w:rPr>
        <w:t>Arial</w:t>
      </w:r>
      <w:proofErr w:type="spellEnd"/>
      <w:r w:rsidRPr="00D94B65">
        <w:rPr>
          <w:rFonts w:ascii="Arial" w:hAnsi="Arial" w:cs="Arial"/>
          <w:color w:val="000000" w:themeColor="text1"/>
        </w:rPr>
        <w:t xml:space="preserve"> 11, interlineat senzill i marges de 2,5 cm). La informació que excedeixi de les 3 pàgines no es valorarà.</w:t>
      </w:r>
    </w:p>
    <w:p w14:paraId="2DEB41F1" w14:textId="77777777" w:rsidR="00C54AD1" w:rsidRPr="00D94B65" w:rsidRDefault="00C54AD1" w:rsidP="00C54AD1">
      <w:pPr>
        <w:spacing w:before="240" w:after="240" w:line="240" w:lineRule="auto"/>
        <w:jc w:val="both"/>
        <w:rPr>
          <w:rFonts w:ascii="Arial" w:hAnsi="Arial" w:cs="Arial"/>
          <w:color w:val="000000" w:themeColor="text1"/>
        </w:rPr>
      </w:pPr>
    </w:p>
    <w:p w14:paraId="65A6D6C2" w14:textId="77777777" w:rsidR="00C54AD1" w:rsidRPr="00D94B65" w:rsidRDefault="00C54AD1" w:rsidP="00C54AD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</w:rPr>
      </w:pPr>
      <w:r w:rsidRPr="00D94B65">
        <w:rPr>
          <w:rFonts w:ascii="Arial" w:hAnsi="Arial" w:cs="Arial"/>
          <w:b/>
          <w:bCs/>
          <w:color w:val="000000" w:themeColor="text1"/>
          <w:u w:val="single"/>
        </w:rPr>
        <w:t>Criteri 2</w:t>
      </w:r>
      <w:r w:rsidRPr="00D94B65">
        <w:rPr>
          <w:rFonts w:ascii="Arial" w:hAnsi="Arial" w:cs="Arial"/>
          <w:b/>
          <w:bCs/>
          <w:color w:val="000000" w:themeColor="text1"/>
        </w:rPr>
        <w:t>: Proposta de dinamització de la Festa de cloenda per part de l’empresa contractista</w:t>
      </w:r>
      <w:r w:rsidRPr="00D94B65">
        <w:rPr>
          <w:rFonts w:ascii="Arial" w:hAnsi="Arial" w:cs="Arial"/>
          <w:color w:val="000000" w:themeColor="text1"/>
        </w:rPr>
        <w:t>............................................................................................. fins a 20 punts.</w:t>
      </w:r>
    </w:p>
    <w:p w14:paraId="4C89BF08" w14:textId="77777777" w:rsidR="00C54AD1" w:rsidRPr="00D94B65" w:rsidRDefault="00C54AD1" w:rsidP="00C54AD1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D94B65">
        <w:rPr>
          <w:rFonts w:ascii="Arial" w:hAnsi="Arial" w:cs="Arial"/>
          <w:color w:val="000000" w:themeColor="text1"/>
        </w:rPr>
        <w:t>Concretament es valoraran els següents extrems amb la seva corresponent justificació:</w:t>
      </w:r>
    </w:p>
    <w:p w14:paraId="5B72834D" w14:textId="77777777" w:rsidR="00C54AD1" w:rsidRPr="00D94B65" w:rsidRDefault="00C54AD1" w:rsidP="00C54AD1">
      <w:pPr>
        <w:spacing w:after="120" w:line="240" w:lineRule="auto"/>
        <w:ind w:left="708"/>
        <w:jc w:val="both"/>
        <w:rPr>
          <w:rFonts w:ascii="Arial" w:hAnsi="Arial" w:cs="Arial"/>
          <w:color w:val="000000" w:themeColor="text1"/>
        </w:rPr>
      </w:pPr>
      <w:r w:rsidRPr="00D94B65">
        <w:rPr>
          <w:rFonts w:ascii="Arial" w:hAnsi="Arial" w:cs="Arial"/>
          <w:color w:val="000000" w:themeColor="text1"/>
        </w:rPr>
        <w:t>2.1. Grau d’adaptació de la proposta al format virtual i al nombre de participants. Es valorarà l’adequació de la proposta a les característiques del format virtual i al fet que participin un màxim de 20 classes connectades simultàniament, que poden arribar a ser 600 alumnes.....................................................fins a 10 punts.</w:t>
      </w:r>
    </w:p>
    <w:p w14:paraId="5324024E" w14:textId="77777777" w:rsidR="00C54AD1" w:rsidRPr="00D94B65" w:rsidRDefault="00C54AD1" w:rsidP="00C54AD1">
      <w:pPr>
        <w:spacing w:after="120" w:line="240" w:lineRule="auto"/>
        <w:ind w:left="708"/>
        <w:jc w:val="both"/>
        <w:rPr>
          <w:rFonts w:ascii="Arial" w:hAnsi="Arial" w:cs="Arial"/>
          <w:color w:val="000000" w:themeColor="text1"/>
        </w:rPr>
      </w:pPr>
      <w:r w:rsidRPr="00D94B65">
        <w:rPr>
          <w:rFonts w:ascii="Arial" w:hAnsi="Arial" w:cs="Arial"/>
          <w:color w:val="000000" w:themeColor="text1"/>
        </w:rPr>
        <w:t>2.2. Grau de visibilitat de les escoles participants. Es valorarà que la proposta garanteixi la participació equilibrada de totes les escoles participants.....................................fins a 5 punts.</w:t>
      </w:r>
    </w:p>
    <w:p w14:paraId="2779424E" w14:textId="77777777" w:rsidR="00C54AD1" w:rsidRPr="00D94B65" w:rsidRDefault="00C54AD1" w:rsidP="00C54AD1">
      <w:pPr>
        <w:spacing w:after="120" w:line="240" w:lineRule="auto"/>
        <w:ind w:left="708"/>
        <w:jc w:val="both"/>
        <w:rPr>
          <w:rFonts w:ascii="Arial" w:hAnsi="Arial" w:cs="Arial"/>
          <w:color w:val="000000" w:themeColor="text1"/>
        </w:rPr>
      </w:pPr>
      <w:r w:rsidRPr="00D94B65">
        <w:rPr>
          <w:rFonts w:ascii="Arial" w:hAnsi="Arial" w:cs="Arial"/>
          <w:color w:val="000000" w:themeColor="text1"/>
        </w:rPr>
        <w:lastRenderedPageBreak/>
        <w:t>2.3. Incloure metodologies que garanteixin la interacció entre les escoles.............................................................................................fins a 5 punts.</w:t>
      </w:r>
    </w:p>
    <w:p w14:paraId="71F16740" w14:textId="77777777" w:rsidR="00C54AD1" w:rsidRPr="00D94B65" w:rsidRDefault="00C54AD1" w:rsidP="00C54AD1">
      <w:pPr>
        <w:spacing w:before="240" w:after="240" w:line="240" w:lineRule="auto"/>
        <w:jc w:val="both"/>
        <w:rPr>
          <w:rFonts w:ascii="Arial" w:hAnsi="Arial" w:cs="Arial"/>
          <w:color w:val="000000" w:themeColor="text1"/>
        </w:rPr>
      </w:pPr>
      <w:r w:rsidRPr="00D94B65">
        <w:rPr>
          <w:rFonts w:ascii="Arial" w:hAnsi="Arial" w:cs="Arial"/>
          <w:color w:val="000000" w:themeColor="text1"/>
        </w:rPr>
        <w:t xml:space="preserve">El contingut explicatiu de la proposta de judici de valor d’aquest criteri (excloent portada, contraportada i índex) no pot tenir una llargada superior a 3 pàgines (lletra </w:t>
      </w:r>
      <w:proofErr w:type="spellStart"/>
      <w:r w:rsidRPr="00D94B65">
        <w:rPr>
          <w:rFonts w:ascii="Arial" w:hAnsi="Arial" w:cs="Arial"/>
          <w:color w:val="000000" w:themeColor="text1"/>
        </w:rPr>
        <w:t>Arial</w:t>
      </w:r>
      <w:proofErr w:type="spellEnd"/>
      <w:r w:rsidRPr="00D94B65">
        <w:rPr>
          <w:rFonts w:ascii="Arial" w:hAnsi="Arial" w:cs="Arial"/>
          <w:color w:val="000000" w:themeColor="text1"/>
        </w:rPr>
        <w:t xml:space="preserve"> 11, interlineat senzill i marges de 2,5 cm). La informació que excedeixi de les 3 pàgines no es valorarà.</w:t>
      </w:r>
    </w:p>
    <w:p w14:paraId="68151CDE" w14:textId="77777777" w:rsidR="003872FC" w:rsidRDefault="003872FC"/>
    <w:sectPr w:rsidR="00387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D1"/>
    <w:rsid w:val="003872FC"/>
    <w:rsid w:val="00C54AD1"/>
    <w:rsid w:val="00F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ED21"/>
  <w15:chartTrackingRefBased/>
  <w15:docId w15:val="{ACD9CED8-7368-4977-A440-CDAB4B75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AD1"/>
  </w:style>
  <w:style w:type="paragraph" w:styleId="Ttol1">
    <w:name w:val="heading 1"/>
    <w:basedOn w:val="Normal"/>
    <w:next w:val="Normal"/>
    <w:link w:val="Ttol1Car"/>
    <w:uiPriority w:val="9"/>
    <w:qFormat/>
    <w:rsid w:val="00C54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54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54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54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54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54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54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54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54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54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54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54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54AD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54AD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54AD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54AD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54AD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54AD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54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54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54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54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4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54AD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54AD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54AD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54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54AD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54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2026-06-26T07:09:00Z</dcterms:created>
  <dcterms:modified xsi:type="dcterms:W3CDTF">2026-06-26T07:12:00Z</dcterms:modified>
</cp:coreProperties>
</file>