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FAE60" w14:textId="77777777" w:rsidR="0013387B" w:rsidRDefault="0013387B">
      <w:bookmarkStart w:id="0" w:name="_GoBack"/>
      <w:bookmarkEnd w:id="0"/>
    </w:p>
    <w:p w14:paraId="1A21940F" w14:textId="77777777" w:rsidR="0013387B" w:rsidRDefault="0013387B" w:rsidP="0013387B">
      <w:pPr>
        <w:rPr>
          <w:rFonts w:ascii="Arial" w:hAnsi="Arial" w:cs="Arial"/>
          <w:sz w:val="18"/>
          <w:szCs w:val="18"/>
        </w:rPr>
      </w:pPr>
      <w:r w:rsidRPr="00751C4A">
        <w:rPr>
          <w:rFonts w:ascii="Arial" w:hAnsi="Arial" w:cs="Arial"/>
          <w:sz w:val="18"/>
          <w:szCs w:val="18"/>
        </w:rPr>
        <w:t xml:space="preserve">Logotip d’expedients de contractació pública corresponent al fons destinats en </w:t>
      </w:r>
      <w:r>
        <w:rPr>
          <w:rFonts w:ascii="Arial" w:hAnsi="Arial" w:cs="Arial"/>
          <w:sz w:val="18"/>
          <w:szCs w:val="18"/>
        </w:rPr>
        <w:t>e</w:t>
      </w:r>
      <w:r w:rsidRPr="00751C4A">
        <w:rPr>
          <w:rFonts w:ascii="Arial" w:hAnsi="Arial" w:cs="Arial"/>
          <w:sz w:val="18"/>
          <w:szCs w:val="18"/>
        </w:rPr>
        <w:t xml:space="preserve">l </w:t>
      </w:r>
      <w:r w:rsidRPr="0013387B">
        <w:rPr>
          <w:rFonts w:ascii="Arial" w:hAnsi="Arial" w:cs="Arial"/>
          <w:i/>
          <w:sz w:val="18"/>
          <w:szCs w:val="18"/>
        </w:rPr>
        <w:t xml:space="preserve">Programa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financiado</w:t>
      </w:r>
      <w:proofErr w:type="spellEnd"/>
      <w:r w:rsidRPr="0013387B">
        <w:rPr>
          <w:rFonts w:ascii="Arial" w:hAnsi="Arial" w:cs="Arial"/>
          <w:i/>
          <w:sz w:val="18"/>
          <w:szCs w:val="18"/>
        </w:rPr>
        <w:t xml:space="preserve"> por el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Ministerio</w:t>
      </w:r>
      <w:proofErr w:type="spellEnd"/>
      <w:r w:rsidRPr="0013387B">
        <w:rPr>
          <w:rFonts w:ascii="Arial" w:hAnsi="Arial" w:cs="Arial"/>
          <w:i/>
          <w:sz w:val="18"/>
          <w:szCs w:val="18"/>
        </w:rPr>
        <w:t xml:space="preserve"> de </w:t>
      </w:r>
      <w:proofErr w:type="spellStart"/>
      <w:r w:rsidRPr="0013387B">
        <w:rPr>
          <w:rFonts w:ascii="Arial" w:hAnsi="Arial" w:cs="Arial"/>
          <w:i/>
          <w:sz w:val="18"/>
          <w:szCs w:val="18"/>
        </w:rPr>
        <w:t>Sanidad</w:t>
      </w:r>
      <w:proofErr w:type="spellEnd"/>
    </w:p>
    <w:p w14:paraId="1539CE9B" w14:textId="77777777"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</w:p>
    <w:p w14:paraId="65B7CAE7" w14:textId="77777777"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  <w:r w:rsidRPr="002F42E4">
        <w:rPr>
          <w:rFonts w:ascii="Arial" w:hAnsi="Arial" w:cs="Arial"/>
          <w:i/>
          <w:noProof/>
          <w:sz w:val="18"/>
          <w:szCs w:val="18"/>
          <w:lang w:eastAsia="ca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0F06DB" wp14:editId="6C86D4C0">
                <wp:simplePos x="0" y="0"/>
                <wp:positionH relativeFrom="margin">
                  <wp:posOffset>720090</wp:posOffset>
                </wp:positionH>
                <wp:positionV relativeFrom="paragraph">
                  <wp:posOffset>184150</wp:posOffset>
                </wp:positionV>
                <wp:extent cx="4324350" cy="1590675"/>
                <wp:effectExtent l="0" t="0" r="0" b="9525"/>
                <wp:wrapSquare wrapText="bothSides"/>
                <wp:docPr id="217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4350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E0563" w14:textId="77777777" w:rsidR="0013387B" w:rsidRDefault="0013387B" w:rsidP="0013387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ca-ES"/>
                              </w:rPr>
                              <w:drawing>
                                <wp:inline distT="0" distB="0" distL="0" distR="0" wp14:anchorId="59F2BA72" wp14:editId="4FE78779">
                                  <wp:extent cx="3924300" cy="1209675"/>
                                  <wp:effectExtent l="0" t="0" r="0" b="9525"/>
                                  <wp:docPr id="3" name="Imag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 6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24300" cy="1209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814696" w14:textId="77777777" w:rsidR="0013387B" w:rsidRPr="00290482" w:rsidRDefault="0013387B" w:rsidP="001338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90482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s-ES"/>
                              </w:rPr>
                              <w:t xml:space="preserve">Este equipo forma parte del </w:t>
                            </w:r>
                            <w:r w:rsidRPr="00290482"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  <w:lang w:val="es-ES"/>
                              </w:rPr>
                              <w:t>Programa financiado por el Ministerio de Sanidad.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CC3C9" id="_x0000_t202" coordsize="21600,21600" o:spt="202" path="m,l,21600r21600,l21600,xe">
                <v:stroke joinstyle="miter"/>
                <v:path gradientshapeok="t" o:connecttype="rect"/>
              </v:shapetype>
              <v:shape id="Quadre de text 2" o:spid="_x0000_s1026" type="#_x0000_t202" style="position:absolute;left:0;text-align:left;margin-left:56.7pt;margin-top:14.5pt;width:340.5pt;height:12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" stroked="f">
                <v:textbox>
                  <w:txbxContent>
                    <w:p w:rsidR="0013387B" w:rsidRDefault="0013387B" w:rsidP="0013387B">
                      <w:pPr>
                        <w:jc w:val="center"/>
                      </w:pPr>
                      <w:r>
                        <w:rPr>
                          <w:noProof/>
                          <w:lang w:eastAsia="ca-ES"/>
                        </w:rPr>
                        <w:drawing>
                          <wp:inline distT="0" distB="0" distL="0" distR="0" wp14:anchorId="316C0599" wp14:editId="181F7CC6">
                            <wp:extent cx="3924300" cy="1209675"/>
                            <wp:effectExtent l="0" t="0" r="0" b="9525"/>
                            <wp:docPr id="3" name="Imag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 6"/>
                                    <pic:cNvPicPr/>
                                  </pic:nvPicPr>
                                  <pic:blipFill>
                                    <a:blip r:embed="rId10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24300" cy="12096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3387B" w:rsidRPr="00290482" w:rsidRDefault="0013387B" w:rsidP="001338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90482">
                        <w:rPr>
                          <w:rFonts w:ascii="Arial" w:hAnsi="Arial" w:cs="Arial"/>
                          <w:sz w:val="18"/>
                          <w:szCs w:val="18"/>
                          <w:lang w:val="es-ES"/>
                        </w:rPr>
                        <w:t xml:space="preserve">Este equipo forma parte del </w:t>
                      </w:r>
                      <w:r w:rsidRPr="00290482">
                        <w:rPr>
                          <w:rFonts w:ascii="Arial" w:hAnsi="Arial" w:cs="Arial"/>
                          <w:iCs/>
                          <w:sz w:val="18"/>
                          <w:szCs w:val="18"/>
                          <w:lang w:val="es-ES"/>
                        </w:rPr>
                        <w:t>Programa financiado por el Ministerio de Sanidad.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6EFDB68" w14:textId="77777777" w:rsidR="0013387B" w:rsidRDefault="0013387B" w:rsidP="0013387B">
      <w:pPr>
        <w:jc w:val="center"/>
        <w:rPr>
          <w:rFonts w:ascii="Arial" w:hAnsi="Arial" w:cs="Arial"/>
          <w:i/>
          <w:sz w:val="18"/>
          <w:szCs w:val="18"/>
        </w:rPr>
      </w:pPr>
    </w:p>
    <w:p w14:paraId="4AC0F64E" w14:textId="77777777" w:rsidR="0013387B" w:rsidRPr="0013387B" w:rsidRDefault="0013387B" w:rsidP="0013387B"/>
    <w:p w14:paraId="67B5D9C9" w14:textId="77777777" w:rsidR="00622A27" w:rsidRDefault="00622A27" w:rsidP="0013387B">
      <w:pPr>
        <w:ind w:firstLine="708"/>
      </w:pPr>
    </w:p>
    <w:p w14:paraId="4670F0DA" w14:textId="77777777" w:rsidR="0013387B" w:rsidRDefault="0013387B" w:rsidP="0013387B">
      <w:pPr>
        <w:ind w:firstLine="708"/>
      </w:pPr>
    </w:p>
    <w:p w14:paraId="75D4A632" w14:textId="77777777" w:rsidR="0013387B" w:rsidRDefault="0013387B" w:rsidP="0013387B">
      <w:pPr>
        <w:ind w:firstLine="708"/>
      </w:pPr>
    </w:p>
    <w:p w14:paraId="79F8C58B" w14:textId="77777777" w:rsidR="0013387B" w:rsidRDefault="0013387B" w:rsidP="0013387B">
      <w:pPr>
        <w:ind w:firstLine="708"/>
      </w:pPr>
    </w:p>
    <w:p w14:paraId="57BF6F96" w14:textId="77777777" w:rsidR="0013387B" w:rsidRDefault="0013387B" w:rsidP="0013387B">
      <w:pPr>
        <w:ind w:firstLine="708"/>
      </w:pPr>
    </w:p>
    <w:p w14:paraId="6628C4B3" w14:textId="77777777" w:rsidR="0013387B" w:rsidRPr="0013387B" w:rsidRDefault="0013387B" w:rsidP="0013387B">
      <w:pPr>
        <w:jc w:val="center"/>
        <w:rPr>
          <w:rFonts w:ascii="Arial" w:hAnsi="Arial" w:cs="Arial"/>
          <w:sz w:val="18"/>
          <w:szCs w:val="18"/>
        </w:rPr>
      </w:pPr>
      <w:r w:rsidRPr="0013387B">
        <w:rPr>
          <w:rFonts w:ascii="Arial" w:hAnsi="Arial" w:cs="Arial"/>
          <w:i/>
          <w:sz w:val="18"/>
          <w:szCs w:val="18"/>
        </w:rPr>
        <w:t>(Aquest logotip t</w:t>
      </w:r>
      <w:r w:rsidR="00A050CD">
        <w:rPr>
          <w:rFonts w:ascii="Arial" w:hAnsi="Arial" w:cs="Arial"/>
          <w:i/>
          <w:sz w:val="18"/>
          <w:szCs w:val="18"/>
        </w:rPr>
        <w:t>é</w:t>
      </w:r>
      <w:r w:rsidRPr="0013387B">
        <w:rPr>
          <w:rFonts w:ascii="Arial" w:hAnsi="Arial" w:cs="Arial"/>
          <w:i/>
          <w:sz w:val="18"/>
          <w:szCs w:val="18"/>
        </w:rPr>
        <w:t xml:space="preserve"> caràcter provisional. El format definitiu del disseny i les característiques per confeccionar les etiquetes adhesives que defineix el Plec de Prescripcions Tècniques serà establert en la formalització del contracte).</w:t>
      </w:r>
    </w:p>
    <w:sectPr w:rsidR="0013387B" w:rsidRPr="0013387B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B7980" w14:textId="77777777" w:rsidR="0013387B" w:rsidRDefault="0013387B" w:rsidP="0013387B">
      <w:pPr>
        <w:spacing w:after="0" w:line="240" w:lineRule="auto"/>
      </w:pPr>
      <w:r>
        <w:separator/>
      </w:r>
    </w:p>
  </w:endnote>
  <w:endnote w:type="continuationSeparator" w:id="0">
    <w:p w14:paraId="018A3650" w14:textId="77777777" w:rsidR="0013387B" w:rsidRDefault="0013387B" w:rsidP="0013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1E6BE" w14:textId="77777777" w:rsidR="0013387B" w:rsidRDefault="0013387B" w:rsidP="0013387B">
      <w:pPr>
        <w:spacing w:after="0" w:line="240" w:lineRule="auto"/>
      </w:pPr>
      <w:r>
        <w:separator/>
      </w:r>
    </w:p>
  </w:footnote>
  <w:footnote w:type="continuationSeparator" w:id="0">
    <w:p w14:paraId="50AFAC18" w14:textId="77777777" w:rsidR="0013387B" w:rsidRDefault="0013387B" w:rsidP="0013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4FC33" w14:textId="77777777" w:rsidR="0013387B" w:rsidRDefault="0013387B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4FF04A4" wp14:editId="5661D966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1922780" cy="289560"/>
          <wp:effectExtent l="0" t="0" r="1270" b="0"/>
          <wp:wrapSquare wrapText="bothSides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atSalu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2780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7B"/>
    <w:rsid w:val="0013387B"/>
    <w:rsid w:val="00622A27"/>
    <w:rsid w:val="00A050CD"/>
    <w:rsid w:val="00A8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95AD5"/>
  <w15:chartTrackingRefBased/>
  <w15:docId w15:val="{03E940CB-5048-433F-86C6-0E87DE1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3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387B"/>
  </w:style>
  <w:style w:type="paragraph" w:styleId="Piedepgina">
    <w:name w:val="footer"/>
    <w:basedOn w:val="Normal"/>
    <w:link w:val="PiedepginaCar"/>
    <w:uiPriority w:val="99"/>
    <w:unhideWhenUsed/>
    <w:rsid w:val="00133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/>
  </documentManagement>
</p:properties>
</file>

<file path=customXml/itemProps1.xml><?xml version="1.0" encoding="utf-8"?>
<ds:datastoreItem xmlns:ds="http://schemas.openxmlformats.org/officeDocument/2006/customXml" ds:itemID="{66E36E01-7027-43D7-BE41-9DA4E7BA1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4eb97-4bfa-4803-be01-32f031b101e9"/>
    <ds:schemaRef ds:uri="b616c6e1-77c0-4444-bb9d-93339f10c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EEBB36-2095-4FD5-B1B7-198120620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6A2F0-27B7-49C3-934D-9D7736843F57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a1f4eb97-4bfa-4803-be01-32f031b101e9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b616c6e1-77c0-4444-bb9d-93339f10c6b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Fujitsu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Pagès, Xavier</dc:creator>
  <cp:keywords/>
  <dc:description/>
  <cp:lastModifiedBy>Lourdes Salgado Brossa</cp:lastModifiedBy>
  <cp:revision>2</cp:revision>
  <dcterms:created xsi:type="dcterms:W3CDTF">2026-05-11T09:28:00Z</dcterms:created>
  <dcterms:modified xsi:type="dcterms:W3CDTF">2026-05-11T09:28:00Z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</Properties>
</file>