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F20308" w:rsidRDefault="00B13BD9" w:rsidP="00FD7AE4">
      <w:pPr>
        <w:spacing w:after="0" w:line="240" w:lineRule="auto"/>
        <w:jc w:val="both"/>
        <w:rPr>
          <w:rFonts w:ascii="Arial" w:hAnsi="Arial" w:cs="Arial"/>
          <w:b/>
          <w:bCs/>
          <w:sz w:val="20"/>
          <w:szCs w:val="20"/>
          <w:lang w:val="ca-ES"/>
        </w:rPr>
      </w:pPr>
      <w:bookmarkStart w:id="0" w:name="_Toc97707472"/>
      <w:bookmarkStart w:id="1" w:name="_Toc163579904"/>
      <w:r w:rsidRPr="00F20308">
        <w:rPr>
          <w:rFonts w:ascii="Arial" w:hAnsi="Arial" w:cs="Arial"/>
          <w:b/>
          <w:bCs/>
          <w:sz w:val="20"/>
          <w:szCs w:val="20"/>
          <w:highlight w:val="green"/>
          <w:lang w:val="ca-ES"/>
        </w:rPr>
        <w:t>MARCAR LA CASELLA O CASELLES QUE CORRESPONGUIN EN CADA APARTAT AMB UNA X</w:t>
      </w:r>
    </w:p>
    <w:p w14:paraId="7413E31A" w14:textId="77777777" w:rsidR="00B13BD9" w:rsidRPr="00F20308" w:rsidRDefault="00B13BD9" w:rsidP="00FD7AE4">
      <w:pPr>
        <w:spacing w:after="0" w:line="240" w:lineRule="auto"/>
        <w:jc w:val="both"/>
        <w:rPr>
          <w:rFonts w:ascii="Arial" w:hAnsi="Arial" w:cs="Arial"/>
          <w:b/>
          <w:bCs/>
          <w:sz w:val="20"/>
          <w:szCs w:val="20"/>
          <w:lang w:val="ca-ES"/>
        </w:rPr>
      </w:pPr>
    </w:p>
    <w:p w14:paraId="1D48E0CA" w14:textId="0F489C9F" w:rsidR="00C43EFC" w:rsidRPr="00F20308" w:rsidRDefault="00C43EFC" w:rsidP="00FD7AE4">
      <w:pPr>
        <w:spacing w:after="0" w:line="240" w:lineRule="auto"/>
        <w:jc w:val="both"/>
        <w:rPr>
          <w:rFonts w:ascii="Arial" w:hAnsi="Arial" w:cs="Arial"/>
          <w:b/>
          <w:bCs/>
          <w:sz w:val="20"/>
          <w:szCs w:val="20"/>
          <w:lang w:val="ca-ES"/>
        </w:rPr>
      </w:pPr>
      <w:r w:rsidRPr="00F20308">
        <w:rPr>
          <w:rFonts w:ascii="Arial" w:hAnsi="Arial" w:cs="Arial"/>
          <w:b/>
          <w:bCs/>
          <w:sz w:val="20"/>
          <w:szCs w:val="20"/>
          <w:lang w:val="ca-ES"/>
        </w:rPr>
        <w:t xml:space="preserve">ANNEX </w:t>
      </w:r>
      <w:r w:rsidR="0088116A" w:rsidRPr="00F20308">
        <w:rPr>
          <w:rFonts w:ascii="Arial" w:hAnsi="Arial" w:cs="Arial"/>
          <w:b/>
          <w:bCs/>
          <w:sz w:val="20"/>
          <w:szCs w:val="20"/>
          <w:lang w:val="ca-ES"/>
        </w:rPr>
        <w:t>1</w:t>
      </w:r>
      <w:r w:rsidRPr="00F20308">
        <w:rPr>
          <w:rFonts w:ascii="Arial" w:hAnsi="Arial" w:cs="Arial"/>
          <w:b/>
          <w:bCs/>
          <w:sz w:val="20"/>
          <w:szCs w:val="20"/>
          <w:lang w:val="ca-ES"/>
        </w:rPr>
        <w:t xml:space="preserve"> – </w:t>
      </w:r>
      <w:r w:rsidR="0088116A" w:rsidRPr="00F20308">
        <w:rPr>
          <w:rFonts w:ascii="Arial" w:hAnsi="Arial" w:cs="Arial"/>
          <w:b/>
          <w:bCs/>
          <w:sz w:val="20"/>
          <w:szCs w:val="20"/>
          <w:lang w:val="ca-ES"/>
        </w:rPr>
        <w:t>DECLARACIÓ RESPONSABLE LICITADOR (SOBRE</w:t>
      </w:r>
      <w:bookmarkEnd w:id="0"/>
      <w:bookmarkEnd w:id="1"/>
      <w:r w:rsidR="00997F9A" w:rsidRPr="00F20308">
        <w:rPr>
          <w:rFonts w:ascii="Arial" w:hAnsi="Arial" w:cs="Arial"/>
          <w:b/>
          <w:bCs/>
          <w:sz w:val="20"/>
          <w:szCs w:val="20"/>
          <w:lang w:val="ca-ES"/>
        </w:rPr>
        <w:t xml:space="preserve"> ÚNIC)</w:t>
      </w:r>
    </w:p>
    <w:p w14:paraId="0FE472C9" w14:textId="77777777" w:rsidR="00C43EFC" w:rsidRPr="00F20308" w:rsidRDefault="00C43EFC" w:rsidP="00FD7AE4">
      <w:pPr>
        <w:spacing w:after="0" w:line="240" w:lineRule="auto"/>
        <w:jc w:val="both"/>
        <w:rPr>
          <w:rFonts w:ascii="Arial" w:hAnsi="Arial" w:cs="Arial"/>
          <w:sz w:val="20"/>
          <w:szCs w:val="20"/>
          <w:lang w:val="ca-ES"/>
        </w:rPr>
      </w:pPr>
    </w:p>
    <w:p w14:paraId="4A1454D9" w14:textId="0092B6F2" w:rsidR="00C43EFC" w:rsidRPr="00F20308" w:rsidRDefault="00C43EFC" w:rsidP="00FD7AE4">
      <w:pPr>
        <w:spacing w:after="0" w:line="240" w:lineRule="auto"/>
        <w:jc w:val="both"/>
        <w:rPr>
          <w:rFonts w:ascii="Arial" w:hAnsi="Arial" w:cs="Arial"/>
          <w:b/>
          <w:bCs/>
          <w:sz w:val="20"/>
          <w:szCs w:val="20"/>
          <w:lang w:val="ca-ES"/>
        </w:rPr>
      </w:pPr>
      <w:r w:rsidRPr="00F20308">
        <w:rPr>
          <w:rFonts w:ascii="Arial" w:hAnsi="Arial" w:cs="Arial"/>
          <w:sz w:val="20"/>
          <w:szCs w:val="20"/>
          <w:lang w:val="ca-ES"/>
        </w:rPr>
        <w:t>En /Na</w:t>
      </w:r>
      <w:r w:rsidR="00444778" w:rsidRPr="00F20308">
        <w:rPr>
          <w:rFonts w:ascii="Arial" w:hAnsi="Arial" w:cs="Arial"/>
          <w:sz w:val="20"/>
          <w:szCs w:val="20"/>
          <w:lang w:val="ca-ES"/>
        </w:rPr>
        <w:t xml:space="preserve"> </w:t>
      </w:r>
      <w:r w:rsidRPr="00F20308">
        <w:rPr>
          <w:rFonts w:ascii="Arial" w:hAnsi="Arial" w:cs="Arial"/>
          <w:sz w:val="20"/>
          <w:szCs w:val="20"/>
          <w:lang w:val="ca-ES"/>
        </w:rPr>
        <w:t>..................................., amb DNI núm. ................. veí de ............... amb domicili a .........., en nom propi (o en representació de l’empresa ......................), als efectes de presentar oferta en el procediment</w:t>
      </w:r>
      <w:r w:rsidR="00A508CF" w:rsidRPr="00F20308">
        <w:rPr>
          <w:rFonts w:ascii="Arial" w:hAnsi="Arial" w:cs="Arial"/>
          <w:sz w:val="20"/>
          <w:szCs w:val="20"/>
          <w:lang w:val="ca-ES"/>
        </w:rPr>
        <w:t xml:space="preserve"> obert simplificat abreujat per</w:t>
      </w:r>
      <w:r w:rsidRPr="00F20308">
        <w:rPr>
          <w:rFonts w:ascii="Arial" w:hAnsi="Arial" w:cs="Arial"/>
          <w:sz w:val="20"/>
          <w:szCs w:val="20"/>
          <w:lang w:val="ca-ES"/>
        </w:rPr>
        <w:t xml:space="preserve"> </w:t>
      </w:r>
      <w:r w:rsidR="00A508CF" w:rsidRPr="00F20308">
        <w:rPr>
          <w:rFonts w:ascii="Arial" w:hAnsi="Arial" w:cs="Arial"/>
          <w:sz w:val="20"/>
          <w:szCs w:val="20"/>
          <w:lang w:val="ca-ES"/>
        </w:rPr>
        <w:t>l</w:t>
      </w:r>
      <w:r w:rsidRPr="00F20308">
        <w:rPr>
          <w:rFonts w:ascii="Arial" w:hAnsi="Arial" w:cs="Arial"/>
          <w:sz w:val="20"/>
          <w:szCs w:val="20"/>
          <w:lang w:val="ca-ES"/>
        </w:rPr>
        <w:t>’adjudicació del</w:t>
      </w:r>
      <w:r w:rsidR="00EF0780">
        <w:rPr>
          <w:rFonts w:ascii="Arial" w:hAnsi="Arial" w:cs="Arial"/>
          <w:sz w:val="20"/>
          <w:szCs w:val="20"/>
          <w:lang w:val="ca-ES"/>
        </w:rPr>
        <w:t xml:space="preserve"> </w:t>
      </w:r>
      <w:r w:rsidR="00483A1E" w:rsidRPr="00483A1E">
        <w:rPr>
          <w:rFonts w:ascii="Arial" w:hAnsi="Arial" w:cs="Arial"/>
          <w:b/>
          <w:bCs/>
          <w:sz w:val="20"/>
          <w:szCs w:val="20"/>
          <w:lang w:val="ca-ES"/>
        </w:rPr>
        <w:t>SERVEI DE CORREDORIA D’ASSEGURANCES DEL CONSORCI PER AL DESENVOLUPAMENT URBANÍSITC DELS SECTORS DE CA N’ALEMANY, CAN SABADELL I SERRAL LLARG AL TERME MUNICIPAL DE VILADECANS, DELTABCN</w:t>
      </w:r>
      <w:r w:rsidR="00824DD1" w:rsidRPr="00F20308">
        <w:rPr>
          <w:rFonts w:ascii="Arial" w:hAnsi="Arial" w:cs="Arial"/>
          <w:b/>
          <w:bCs/>
          <w:sz w:val="20"/>
          <w:szCs w:val="20"/>
          <w:lang w:val="ca-ES"/>
        </w:rPr>
        <w:t xml:space="preserve"> </w:t>
      </w:r>
      <w:r w:rsidR="0079467F" w:rsidRPr="00F20308">
        <w:rPr>
          <w:rFonts w:ascii="Arial" w:hAnsi="Arial" w:cs="Arial"/>
          <w:b/>
          <w:bCs/>
          <w:sz w:val="20"/>
          <w:szCs w:val="20"/>
          <w:lang w:val="ca-ES"/>
        </w:rPr>
        <w:t xml:space="preserve">(Exp. </w:t>
      </w:r>
      <w:r w:rsidR="00EF0780" w:rsidRPr="00EF0780">
        <w:rPr>
          <w:rFonts w:ascii="Arial" w:hAnsi="Arial" w:cs="Arial"/>
          <w:b/>
          <w:bCs/>
          <w:sz w:val="20"/>
          <w:szCs w:val="20"/>
          <w:lang w:val="ca-ES"/>
        </w:rPr>
        <w:t>POS_3</w:t>
      </w:r>
      <w:r w:rsidR="00483A1E">
        <w:rPr>
          <w:rFonts w:ascii="Arial" w:hAnsi="Arial" w:cs="Arial"/>
          <w:b/>
          <w:bCs/>
          <w:sz w:val="20"/>
          <w:szCs w:val="20"/>
          <w:lang w:val="ca-ES"/>
        </w:rPr>
        <w:t>4</w:t>
      </w:r>
      <w:r w:rsidR="00EF0780" w:rsidRPr="00EF0780">
        <w:rPr>
          <w:rFonts w:ascii="Arial" w:hAnsi="Arial" w:cs="Arial"/>
          <w:b/>
          <w:bCs/>
          <w:sz w:val="20"/>
          <w:szCs w:val="20"/>
          <w:lang w:val="ca-ES"/>
        </w:rPr>
        <w:t>/202</w:t>
      </w:r>
      <w:r w:rsidR="00483A1E">
        <w:rPr>
          <w:rFonts w:ascii="Arial" w:hAnsi="Arial" w:cs="Arial"/>
          <w:b/>
          <w:bCs/>
          <w:sz w:val="20"/>
          <w:szCs w:val="20"/>
          <w:lang w:val="ca-ES"/>
        </w:rPr>
        <w:t>6</w:t>
      </w:r>
      <w:r w:rsidR="0079467F" w:rsidRPr="00F20308">
        <w:rPr>
          <w:rFonts w:ascii="Arial" w:hAnsi="Arial" w:cs="Arial"/>
          <w:b/>
          <w:bCs/>
          <w:sz w:val="20"/>
          <w:szCs w:val="20"/>
          <w:lang w:val="ca-ES"/>
        </w:rPr>
        <w:t>)</w:t>
      </w:r>
      <w:r w:rsidRPr="00F20308">
        <w:rPr>
          <w:rFonts w:ascii="Arial" w:hAnsi="Arial" w:cs="Arial"/>
          <w:b/>
          <w:bCs/>
          <w:sz w:val="20"/>
          <w:szCs w:val="20"/>
          <w:lang w:val="ca-ES"/>
        </w:rPr>
        <w:t xml:space="preserve">; </w:t>
      </w:r>
      <w:r w:rsidRPr="00F20308">
        <w:rPr>
          <w:rFonts w:ascii="Arial" w:hAnsi="Arial" w:cs="Arial"/>
          <w:sz w:val="20"/>
          <w:szCs w:val="20"/>
          <w:lang w:val="ca-ES"/>
        </w:rPr>
        <w:t>i d’acord amb  les condicions tècniques, econòmiques i administratives que han de regir el contracte:</w:t>
      </w:r>
    </w:p>
    <w:p w14:paraId="1DD4A7EC" w14:textId="77777777" w:rsidR="00C43EFC" w:rsidRPr="00F20308" w:rsidRDefault="00C43EFC" w:rsidP="00FD7AE4">
      <w:pPr>
        <w:spacing w:after="0" w:line="240" w:lineRule="auto"/>
        <w:jc w:val="both"/>
        <w:rPr>
          <w:rFonts w:ascii="Arial" w:hAnsi="Arial" w:cs="Arial"/>
          <w:b/>
          <w:bCs/>
          <w:sz w:val="20"/>
          <w:szCs w:val="20"/>
          <w:lang w:val="ca-ES"/>
        </w:rPr>
      </w:pPr>
    </w:p>
    <w:p w14:paraId="0D873E0F" w14:textId="6CE810AD" w:rsidR="00C43EFC" w:rsidRPr="00F20308" w:rsidRDefault="00C43EFC" w:rsidP="00FD7AE4">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DECLARA SOTA LA SEVA RESPONSABILITAT QUE:</w:t>
      </w:r>
    </w:p>
    <w:p w14:paraId="186473FC" w14:textId="17506E10" w:rsidR="00C43EFC" w:rsidRPr="00F20308" w:rsidRDefault="00C43EFC" w:rsidP="00FD7AE4">
      <w:pPr>
        <w:spacing w:after="0" w:line="240" w:lineRule="auto"/>
        <w:jc w:val="both"/>
        <w:rPr>
          <w:rFonts w:ascii="Arial" w:hAnsi="Arial" w:cs="Arial"/>
          <w:b/>
          <w:bCs/>
          <w:sz w:val="20"/>
          <w:szCs w:val="20"/>
          <w:lang w:val="ca-ES"/>
        </w:rPr>
      </w:pPr>
    </w:p>
    <w:p w14:paraId="60C2364E"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w:t>
      </w:r>
    </w:p>
    <w:p w14:paraId="15AA2B2D" w14:textId="77777777" w:rsidR="00C43EFC" w:rsidRPr="00F20308" w:rsidRDefault="00C43EFC" w:rsidP="00FD7AE4">
      <w:pPr>
        <w:spacing w:after="0" w:line="240" w:lineRule="auto"/>
        <w:jc w:val="both"/>
        <w:rPr>
          <w:rFonts w:ascii="Arial" w:hAnsi="Arial" w:cs="Arial"/>
          <w:sz w:val="20"/>
          <w:szCs w:val="20"/>
          <w:lang w:val="ca-ES"/>
        </w:rPr>
      </w:pPr>
    </w:p>
    <w:p w14:paraId="10169103" w14:textId="53B8329B" w:rsidR="00F6228C" w:rsidRPr="00F20308" w:rsidRDefault="00FD7AE4" w:rsidP="00FD7AE4">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824DD1" w:rsidRPr="00F20308">
            <w:rPr>
              <w:rFonts w:ascii="MS Gothic" w:eastAsia="MS Gothic" w:hAnsi="MS Gothic" w:cs="Arial"/>
              <w:sz w:val="20"/>
              <w:szCs w:val="20"/>
              <w:lang w:val="ca-ES"/>
            </w:rPr>
            <w:t>☐</w:t>
          </w:r>
        </w:sdtContent>
      </w:sdt>
      <w:r w:rsidR="00F6228C" w:rsidRPr="00F20308">
        <w:rPr>
          <w:rFonts w:ascii="MS Gothic" w:eastAsia="MS Gothic" w:hAnsi="MS Gothic" w:cs="Arial"/>
          <w:sz w:val="20"/>
          <w:szCs w:val="20"/>
          <w:lang w:val="ca-ES"/>
        </w:rPr>
        <w:tab/>
      </w:r>
      <w:r w:rsidR="00F6228C" w:rsidRPr="00F20308">
        <w:rPr>
          <w:rFonts w:ascii="Arial" w:hAnsi="Arial" w:cs="Arial"/>
          <w:sz w:val="20"/>
          <w:szCs w:val="20"/>
          <w:lang w:val="ca-ES"/>
        </w:rPr>
        <w:t xml:space="preserve">Es troba inscrita en el </w:t>
      </w:r>
      <w:r w:rsidR="00F6228C" w:rsidRPr="00F20308">
        <w:rPr>
          <w:rFonts w:ascii="Arial" w:hAnsi="Arial" w:cs="Arial"/>
          <w:b/>
          <w:bCs/>
          <w:i/>
          <w:iCs/>
          <w:sz w:val="20"/>
          <w:szCs w:val="20"/>
          <w:lang w:val="ca-ES"/>
        </w:rPr>
        <w:t xml:space="preserve">Registre Electrònic d’Empreses Licitadores de la Generalitat de Catalunya (REELI) </w:t>
      </w:r>
      <w:r w:rsidR="00F6228C" w:rsidRPr="00F20308">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F20308" w:rsidRDefault="00F6228C" w:rsidP="00FD7AE4">
      <w:pPr>
        <w:spacing w:after="0" w:line="240" w:lineRule="auto"/>
        <w:ind w:left="284"/>
        <w:jc w:val="both"/>
        <w:rPr>
          <w:rFonts w:ascii="MS Gothic" w:eastAsia="MS Gothic" w:hAnsi="MS Gothic" w:cs="Arial"/>
          <w:sz w:val="20"/>
          <w:szCs w:val="20"/>
          <w:lang w:val="ca-ES"/>
        </w:rPr>
      </w:pPr>
    </w:p>
    <w:p w14:paraId="36A3AD44" w14:textId="2AFFE627" w:rsidR="00F6228C" w:rsidRPr="00F20308" w:rsidRDefault="00FD7AE4" w:rsidP="00FD7AE4">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 xml:space="preserve">Es troba inscrita en el </w:t>
      </w:r>
      <w:r w:rsidR="00F6228C" w:rsidRPr="00F20308">
        <w:rPr>
          <w:rFonts w:ascii="Arial" w:hAnsi="Arial" w:cs="Arial"/>
          <w:b/>
          <w:bCs/>
          <w:i/>
          <w:iCs/>
          <w:sz w:val="20"/>
          <w:szCs w:val="20"/>
          <w:lang w:val="ca-ES"/>
        </w:rPr>
        <w:t>Registre Oficial de Licitadors i Empreses Classificades del Sector Públic (ROLECSP</w:t>
      </w:r>
      <w:r w:rsidR="00F6228C" w:rsidRPr="00F20308">
        <w:rPr>
          <w:rFonts w:ascii="Arial" w:hAnsi="Arial" w:cs="Arial"/>
          <w:b/>
          <w:bCs/>
          <w:sz w:val="20"/>
          <w:szCs w:val="20"/>
          <w:lang w:val="ca-ES"/>
        </w:rPr>
        <w:t xml:space="preserve">) </w:t>
      </w:r>
      <w:r w:rsidR="00F6228C" w:rsidRPr="00F20308">
        <w:rPr>
          <w:rFonts w:ascii="Arial" w:hAnsi="Arial" w:cs="Arial"/>
          <w:sz w:val="20"/>
          <w:szCs w:val="20"/>
          <w:lang w:val="ca-ES"/>
        </w:rPr>
        <w:t>i les circumstàncies i dades reflectides en el REELI no han experimentat variació i continuen vigents en la data final de presentació d’ofertes</w:t>
      </w:r>
      <w:r w:rsidR="00F6228C" w:rsidRPr="00F20308">
        <w:rPr>
          <w:rFonts w:ascii="Arial" w:hAnsi="Arial" w:cs="Arial"/>
          <w:b/>
          <w:bCs/>
          <w:sz w:val="20"/>
          <w:szCs w:val="20"/>
          <w:lang w:val="ca-ES"/>
        </w:rPr>
        <w:t>.</w:t>
      </w:r>
    </w:p>
    <w:p w14:paraId="0B13EB0D" w14:textId="77777777" w:rsidR="00F6228C" w:rsidRPr="00F20308" w:rsidRDefault="00F6228C" w:rsidP="00FD7AE4">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F20308" w:rsidRDefault="00FD7AE4" w:rsidP="00FD7AE4">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F20308" w:rsidRDefault="00597C35" w:rsidP="00FD7AE4">
      <w:pPr>
        <w:spacing w:after="0" w:line="240" w:lineRule="auto"/>
        <w:jc w:val="both"/>
        <w:rPr>
          <w:rFonts w:ascii="Arial" w:hAnsi="Arial" w:cs="Arial"/>
          <w:sz w:val="20"/>
          <w:szCs w:val="20"/>
          <w:lang w:val="ca-ES"/>
        </w:rPr>
      </w:pPr>
    </w:p>
    <w:p w14:paraId="23AADD33"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F20308" w:rsidRDefault="00C43EFC" w:rsidP="00FD7AE4">
      <w:pPr>
        <w:spacing w:after="0" w:line="240" w:lineRule="auto"/>
        <w:jc w:val="both"/>
        <w:rPr>
          <w:rFonts w:ascii="Arial" w:hAnsi="Arial" w:cs="Arial"/>
          <w:b/>
          <w:bCs/>
          <w:sz w:val="20"/>
          <w:szCs w:val="20"/>
          <w:lang w:val="ca-ES"/>
        </w:rPr>
      </w:pPr>
    </w:p>
    <w:p w14:paraId="00B76AB1"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F20308" w:rsidRDefault="00C43EFC" w:rsidP="00FD7AE4">
      <w:pPr>
        <w:spacing w:after="0" w:line="240" w:lineRule="auto"/>
        <w:jc w:val="both"/>
        <w:rPr>
          <w:rFonts w:ascii="Arial" w:hAnsi="Arial" w:cs="Arial"/>
          <w:sz w:val="20"/>
          <w:szCs w:val="20"/>
          <w:lang w:val="ca-ES"/>
        </w:rPr>
      </w:pPr>
    </w:p>
    <w:p w14:paraId="1732BC82" w14:textId="62C8F8D6" w:rsidR="00F6228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té la consideració de:</w:t>
      </w:r>
    </w:p>
    <w:p w14:paraId="20B14955" w14:textId="77777777" w:rsidR="008E7E17" w:rsidRPr="00F20308" w:rsidRDefault="008E7E17" w:rsidP="00FD7AE4">
      <w:pPr>
        <w:spacing w:after="0" w:line="240" w:lineRule="auto"/>
        <w:jc w:val="both"/>
        <w:rPr>
          <w:rFonts w:ascii="Arial" w:hAnsi="Arial" w:cs="Arial"/>
          <w:sz w:val="20"/>
          <w:szCs w:val="20"/>
          <w:lang w:val="ca-ES"/>
        </w:rPr>
      </w:pPr>
    </w:p>
    <w:p w14:paraId="6404620F" w14:textId="5479C2B3" w:rsidR="00F6228C" w:rsidRPr="00F20308" w:rsidRDefault="00FD7AE4" w:rsidP="00FD7AE4">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Centre Especial de Treball d’Iniciativa Social (CETIS)</w:t>
      </w:r>
      <w:r w:rsidR="00F6228C" w:rsidRPr="00F20308">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F20308" w:rsidRDefault="00F6228C" w:rsidP="00FD7AE4">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F20308" w:rsidRDefault="00C43EFC" w:rsidP="00FD7AE4">
      <w:pPr>
        <w:tabs>
          <w:tab w:val="left" w:pos="1410"/>
          <w:tab w:val="left" w:pos="1440"/>
        </w:tabs>
        <w:spacing w:after="0" w:line="240" w:lineRule="auto"/>
        <w:ind w:left="708" w:hanging="282"/>
        <w:jc w:val="both"/>
        <w:rPr>
          <w:rFonts w:ascii="Arial" w:hAnsi="Arial" w:cs="Arial"/>
          <w:sz w:val="20"/>
          <w:szCs w:val="20"/>
          <w:lang w:val="ca-ES"/>
        </w:rPr>
      </w:pPr>
      <w:r w:rsidRPr="00F20308">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Empresa d’Inserció (EI),</w:t>
      </w:r>
      <w:r w:rsidR="00F6228C" w:rsidRPr="00F20308">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F20308">
        <w:rPr>
          <w:rFonts w:ascii="Arial" w:hAnsi="Arial" w:cs="Arial"/>
          <w:sz w:val="20"/>
          <w:szCs w:val="20"/>
          <w:lang w:val="ca-ES"/>
        </w:rPr>
        <w:tab/>
      </w:r>
    </w:p>
    <w:p w14:paraId="30270529" w14:textId="77777777" w:rsidR="00F6228C" w:rsidRPr="00F20308" w:rsidRDefault="00F6228C" w:rsidP="00FD7AE4">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F20308" w:rsidRDefault="00FD7AE4" w:rsidP="00FD7AE4">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Entitat d’economia social,</w:t>
      </w:r>
      <w:r w:rsidR="00F6228C" w:rsidRPr="00F20308">
        <w:rPr>
          <w:rFonts w:ascii="Arial" w:hAnsi="Arial" w:cs="Arial"/>
          <w:sz w:val="20"/>
          <w:szCs w:val="20"/>
          <w:lang w:val="ca-ES"/>
        </w:rPr>
        <w:t xml:space="preserve"> i compleix amb els requisits que estableix la disposició a</w:t>
      </w:r>
      <w:r w:rsidR="00117A77" w:rsidRPr="00F20308">
        <w:rPr>
          <w:rFonts w:ascii="Arial" w:hAnsi="Arial" w:cs="Arial"/>
          <w:sz w:val="20"/>
          <w:szCs w:val="20"/>
          <w:lang w:val="ca-ES"/>
        </w:rPr>
        <w:t>d</w:t>
      </w:r>
      <w:r w:rsidR="00F6228C" w:rsidRPr="00F20308">
        <w:rPr>
          <w:rFonts w:ascii="Arial" w:hAnsi="Arial" w:cs="Arial"/>
          <w:sz w:val="20"/>
          <w:szCs w:val="20"/>
          <w:lang w:val="ca-ES"/>
        </w:rPr>
        <w:t>dicional 48ª de la Llei 9/2017, de 8 de novembre, de Contractes del Sector Públic, per tenir aquesta consideració.</w:t>
      </w:r>
    </w:p>
    <w:p w14:paraId="150150EB" w14:textId="77777777" w:rsidR="00F6228C" w:rsidRPr="00F20308" w:rsidRDefault="00F6228C" w:rsidP="00FD7AE4">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F20308" w:rsidRDefault="00FD7AE4" w:rsidP="00FD7AE4">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No té la consideració de CETIS, ni de EI, ni d’entitat d’economia social.</w:t>
      </w:r>
    </w:p>
    <w:p w14:paraId="0F2E75C0" w14:textId="77777777" w:rsidR="00597C35" w:rsidRPr="00F20308" w:rsidRDefault="00597C35" w:rsidP="00FD7AE4">
      <w:pPr>
        <w:spacing w:after="0" w:line="240" w:lineRule="auto"/>
        <w:jc w:val="both"/>
        <w:rPr>
          <w:rFonts w:ascii="Arial" w:hAnsi="Arial" w:cs="Arial"/>
          <w:sz w:val="20"/>
          <w:szCs w:val="20"/>
          <w:lang w:val="ca-ES"/>
        </w:rPr>
      </w:pPr>
    </w:p>
    <w:p w14:paraId="1B4A6674" w14:textId="6EADCFD8"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F20308">
        <w:rPr>
          <w:rFonts w:ascii="Arial" w:hAnsi="Arial" w:cs="Arial"/>
          <w:sz w:val="20"/>
          <w:szCs w:val="20"/>
          <w:lang w:val="ca-ES"/>
        </w:rPr>
        <w:t>5</w:t>
      </w:r>
      <w:r w:rsidRPr="00F20308">
        <w:rPr>
          <w:rFonts w:ascii="Arial" w:hAnsi="Arial" w:cs="Arial"/>
          <w:sz w:val="20"/>
          <w:szCs w:val="20"/>
          <w:lang w:val="ca-ES"/>
        </w:rPr>
        <w:t xml:space="preserve"> del plec de clàusules administratives particulars.   </w:t>
      </w:r>
    </w:p>
    <w:p w14:paraId="10493467" w14:textId="77777777" w:rsidR="00C43EFC" w:rsidRPr="00F20308" w:rsidRDefault="00C43EFC" w:rsidP="00FD7AE4">
      <w:pPr>
        <w:spacing w:after="0" w:line="240" w:lineRule="auto"/>
        <w:jc w:val="both"/>
        <w:rPr>
          <w:rFonts w:ascii="Arial" w:hAnsi="Arial" w:cs="Arial"/>
          <w:sz w:val="20"/>
          <w:szCs w:val="20"/>
          <w:lang w:val="ca-ES"/>
        </w:rPr>
      </w:pPr>
    </w:p>
    <w:p w14:paraId="636C1919"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En relació a la solvència econòmica i financera declara: </w:t>
      </w:r>
    </w:p>
    <w:p w14:paraId="67FAFF53" w14:textId="77777777" w:rsidR="005B78A1" w:rsidRPr="00F20308" w:rsidRDefault="005B78A1" w:rsidP="00FD7AE4">
      <w:pPr>
        <w:spacing w:after="0" w:line="240" w:lineRule="auto"/>
        <w:ind w:left="360"/>
        <w:jc w:val="both"/>
        <w:rPr>
          <w:rFonts w:ascii="Arial" w:hAnsi="Arial" w:cs="Arial"/>
          <w:sz w:val="20"/>
          <w:szCs w:val="20"/>
          <w:lang w:val="ca-ES"/>
        </w:rPr>
      </w:pPr>
    </w:p>
    <w:p w14:paraId="450BD170" w14:textId="77777777" w:rsidR="00C43EFC" w:rsidRPr="00F20308" w:rsidRDefault="00C43EFC" w:rsidP="00FD7AE4">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no es troba en situació d’insolvència actual o imminent. </w:t>
      </w:r>
    </w:p>
    <w:p w14:paraId="716E8B1A" w14:textId="77777777" w:rsidR="00C43EFC" w:rsidRPr="00F20308" w:rsidRDefault="00C43EFC" w:rsidP="00FD7AE4">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F20308" w:rsidRDefault="00C43EFC" w:rsidP="00FD7AE4">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F20308" w:rsidRDefault="00C43EFC" w:rsidP="00FD7AE4">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F20308" w:rsidRDefault="00C43EFC" w:rsidP="00FD7AE4">
      <w:pPr>
        <w:spacing w:after="0" w:line="240" w:lineRule="auto"/>
        <w:jc w:val="both"/>
        <w:rPr>
          <w:rFonts w:ascii="Arial" w:hAnsi="Arial" w:cs="Arial"/>
          <w:b/>
          <w:bCs/>
          <w:sz w:val="20"/>
          <w:szCs w:val="20"/>
          <w:lang w:val="ca-ES"/>
        </w:rPr>
      </w:pPr>
    </w:p>
    <w:p w14:paraId="7AEB9408" w14:textId="04CF0061"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no es troba incursa en les prohibicions per a contractar recollides en els articles 71 a 73 de la </w:t>
      </w:r>
      <w:r w:rsidR="005F7C17" w:rsidRPr="005F7C17">
        <w:rPr>
          <w:rFonts w:ascii="Arial" w:hAnsi="Arial" w:cs="Arial"/>
          <w:sz w:val="20"/>
          <w:szCs w:val="20"/>
          <w:lang w:val="ca-ES"/>
        </w:rPr>
        <w:t>Llei 9/2017, de 8 de novembre, de contractes del sector públic, per la qual es transposen a l'ordenament jurídic espanyol les directives del Parlament Europeu i del Consell 2014/23/UE i 2014/24/UE, de 26 de febrer de 2014</w:t>
      </w:r>
      <w:r w:rsidR="005F7C17">
        <w:rPr>
          <w:rFonts w:ascii="Arial" w:hAnsi="Arial" w:cs="Arial"/>
          <w:sz w:val="20"/>
          <w:szCs w:val="20"/>
          <w:lang w:val="ca-ES"/>
        </w:rPr>
        <w:t xml:space="preserve"> (LCSP)</w:t>
      </w:r>
      <w:r w:rsidRPr="00F20308">
        <w:rPr>
          <w:rFonts w:ascii="Arial" w:hAnsi="Arial" w:cs="Arial"/>
          <w:sz w:val="20"/>
          <w:szCs w:val="20"/>
          <w:lang w:val="ca-ES"/>
        </w:rPr>
        <w:t xml:space="preserve">.    </w:t>
      </w:r>
    </w:p>
    <w:p w14:paraId="0D0C3170" w14:textId="77777777" w:rsidR="005B78A1" w:rsidRPr="00F20308" w:rsidRDefault="005B78A1" w:rsidP="00FD7AE4">
      <w:pPr>
        <w:spacing w:after="0" w:line="240" w:lineRule="auto"/>
        <w:ind w:left="360"/>
        <w:jc w:val="both"/>
        <w:rPr>
          <w:rFonts w:ascii="Arial" w:hAnsi="Arial" w:cs="Arial"/>
          <w:sz w:val="20"/>
          <w:szCs w:val="20"/>
          <w:lang w:val="ca-ES"/>
        </w:rPr>
      </w:pPr>
    </w:p>
    <w:p w14:paraId="71BD6A7E" w14:textId="7D084DE0" w:rsidR="00FB7C63" w:rsidRDefault="005B78A1"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L’empresa compleix amb els requisits de solvència econòmica i financera</w:t>
      </w:r>
      <w:r w:rsidR="005F7C17">
        <w:rPr>
          <w:rFonts w:ascii="Arial" w:hAnsi="Arial" w:cs="Arial"/>
          <w:sz w:val="20"/>
          <w:szCs w:val="20"/>
          <w:lang w:val="ca-ES"/>
        </w:rPr>
        <w:t xml:space="preserve"> i tècnica i professional </w:t>
      </w:r>
      <w:r w:rsidRPr="00F20308">
        <w:rPr>
          <w:rFonts w:ascii="Arial" w:hAnsi="Arial" w:cs="Arial"/>
          <w:sz w:val="20"/>
          <w:szCs w:val="20"/>
          <w:lang w:val="ca-ES"/>
        </w:rPr>
        <w:t xml:space="preserve">que s’estableixen en el plec de clàusules administratives particulars. A tal efecte: </w:t>
      </w:r>
    </w:p>
    <w:p w14:paraId="2C2E7226" w14:textId="77777777" w:rsidR="00FD7AE4" w:rsidRDefault="00FD7AE4" w:rsidP="00FD7AE4">
      <w:pPr>
        <w:pStyle w:val="Prrafodelista"/>
        <w:rPr>
          <w:rFonts w:ascii="Arial" w:hAnsi="Arial" w:cs="Arial"/>
          <w:sz w:val="20"/>
          <w:szCs w:val="20"/>
          <w:lang w:val="ca-ES"/>
        </w:rPr>
      </w:pPr>
    </w:p>
    <w:p w14:paraId="5D96962D" w14:textId="0AEA27B4" w:rsidR="00483A1E" w:rsidRPr="00483A1E" w:rsidRDefault="00483A1E" w:rsidP="00FD7AE4">
      <w:pPr>
        <w:pBdr>
          <w:bottom w:val="single" w:sz="4" w:space="1" w:color="auto"/>
        </w:pBdr>
        <w:spacing w:after="0" w:line="240" w:lineRule="auto"/>
        <w:ind w:left="-142"/>
        <w:jc w:val="center"/>
        <w:rPr>
          <w:rFonts w:ascii="Arial" w:hAnsi="Arial" w:cs="Arial"/>
          <w:b/>
          <w:bCs/>
          <w:sz w:val="20"/>
          <w:szCs w:val="20"/>
        </w:rPr>
      </w:pPr>
      <w:proofErr w:type="spellStart"/>
      <w:r w:rsidRPr="00483A1E">
        <w:rPr>
          <w:rFonts w:ascii="Arial" w:hAnsi="Arial" w:cs="Arial"/>
          <w:b/>
          <w:bCs/>
          <w:sz w:val="20"/>
          <w:szCs w:val="20"/>
        </w:rPr>
        <w:t>Solvència</w:t>
      </w:r>
      <w:proofErr w:type="spellEnd"/>
      <w:r w:rsidRPr="00483A1E">
        <w:rPr>
          <w:rFonts w:ascii="Arial" w:hAnsi="Arial" w:cs="Arial"/>
          <w:b/>
          <w:bCs/>
          <w:sz w:val="20"/>
          <w:szCs w:val="20"/>
        </w:rPr>
        <w:t xml:space="preserve"> </w:t>
      </w:r>
      <w:proofErr w:type="spellStart"/>
      <w:r w:rsidRPr="00483A1E">
        <w:rPr>
          <w:rFonts w:ascii="Arial" w:hAnsi="Arial" w:cs="Arial"/>
          <w:b/>
          <w:bCs/>
          <w:sz w:val="20"/>
          <w:szCs w:val="20"/>
        </w:rPr>
        <w:t>econòmica</w:t>
      </w:r>
      <w:proofErr w:type="spellEnd"/>
      <w:r w:rsidRPr="00483A1E">
        <w:rPr>
          <w:rFonts w:ascii="Arial" w:hAnsi="Arial" w:cs="Arial"/>
          <w:b/>
          <w:bCs/>
          <w:sz w:val="20"/>
          <w:szCs w:val="20"/>
        </w:rPr>
        <w:t xml:space="preserve"> i </w:t>
      </w:r>
      <w:proofErr w:type="spellStart"/>
      <w:r w:rsidRPr="00483A1E">
        <w:rPr>
          <w:rFonts w:ascii="Arial" w:hAnsi="Arial" w:cs="Arial"/>
          <w:b/>
          <w:bCs/>
          <w:sz w:val="20"/>
          <w:szCs w:val="20"/>
        </w:rPr>
        <w:t>financera</w:t>
      </w:r>
      <w:proofErr w:type="spellEnd"/>
    </w:p>
    <w:p w14:paraId="32A9DC5C" w14:textId="77777777" w:rsidR="008C1C7C" w:rsidRPr="00F20308" w:rsidRDefault="008C1C7C" w:rsidP="00FD7AE4">
      <w:pPr>
        <w:pStyle w:val="Prrafodelista"/>
        <w:spacing w:after="0" w:line="240" w:lineRule="auto"/>
        <w:contextualSpacing w:val="0"/>
        <w:jc w:val="both"/>
        <w:rPr>
          <w:rFonts w:ascii="Arial" w:hAnsi="Arial" w:cs="Arial"/>
          <w:sz w:val="20"/>
          <w:szCs w:val="20"/>
          <w:lang w:val="ca-ES"/>
        </w:rPr>
      </w:pPr>
    </w:p>
    <w:p w14:paraId="1A266300" w14:textId="12A6081C" w:rsidR="005F7C17" w:rsidRDefault="00FD7AE4" w:rsidP="00FD7AE4">
      <w:pPr>
        <w:pStyle w:val="Prrafodelista"/>
        <w:spacing w:after="0" w:line="240" w:lineRule="auto"/>
        <w:ind w:left="1416" w:hanging="707"/>
        <w:contextualSpacing w:val="0"/>
        <w:jc w:val="both"/>
        <w:rPr>
          <w:rFonts w:ascii="Arial" w:hAnsi="Arial" w:cs="Arial"/>
          <w:sz w:val="20"/>
          <w:szCs w:val="20"/>
          <w:lang w:val="ca-ES"/>
        </w:rPr>
      </w:pPr>
      <w:sdt>
        <w:sdtPr>
          <w:rPr>
            <w:rFonts w:ascii="MS Gothic" w:eastAsia="MS Gothic" w:hAnsi="MS Gothic" w:cs="Arial"/>
            <w:sz w:val="20"/>
            <w:szCs w:val="20"/>
            <w:lang w:val="ca-ES"/>
          </w:rPr>
          <w:id w:val="1877738776"/>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8C1C7C" w:rsidRPr="00F20308">
        <w:rPr>
          <w:rFonts w:ascii="MS Gothic" w:eastAsia="MS Gothic" w:hAnsi="MS Gothic" w:cs="Arial"/>
          <w:sz w:val="20"/>
          <w:szCs w:val="20"/>
          <w:lang w:val="ca-ES"/>
        </w:rPr>
        <w:tab/>
      </w:r>
      <w:r w:rsidR="00483A1E" w:rsidRPr="00483A1E">
        <w:rPr>
          <w:rFonts w:ascii="Arial" w:hAnsi="Arial" w:cs="Arial"/>
          <w:b/>
          <w:bCs/>
          <w:sz w:val="20"/>
          <w:szCs w:val="20"/>
          <w:lang w:val="ca-ES"/>
        </w:rPr>
        <w:t>Ràtio d'endeutament.</w:t>
      </w:r>
      <w:r w:rsidR="00483A1E" w:rsidRPr="00483A1E">
        <w:rPr>
          <w:rFonts w:ascii="Arial" w:hAnsi="Arial" w:cs="Arial"/>
          <w:sz w:val="20"/>
          <w:szCs w:val="20"/>
          <w:lang w:val="ca-ES"/>
        </w:rPr>
        <w:t xml:space="preserve"> El licitador haurà d'acreditar un ràtio d'endeutament, definit com el quocient entre els fons propis i els passius exigibles, superior a 0,1 a data 31 de desembre de 2025. Quedaran excloses de la licitació aquelles empreses que presentin fons propis negatius, no admetent-se tampoc en aquests supòsits l'existència de préstecs participatius com a substitut dels fons propis a efectes del càlcul del ràtio.</w:t>
      </w:r>
    </w:p>
    <w:p w14:paraId="23740C01" w14:textId="77777777" w:rsid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72E24691" w14:textId="006D62E8" w:rsidR="004F3730" w:rsidRDefault="00FD7AE4" w:rsidP="00FD7AE4">
      <w:pPr>
        <w:pStyle w:val="Prrafodelista"/>
        <w:spacing w:after="0" w:line="240" w:lineRule="auto"/>
        <w:ind w:left="1416" w:hanging="707"/>
        <w:contextualSpacing w:val="0"/>
        <w:jc w:val="both"/>
        <w:rPr>
          <w:rFonts w:ascii="Arial" w:eastAsia="MS Gothic" w:hAnsi="Arial" w:cs="Arial"/>
          <w:sz w:val="20"/>
          <w:szCs w:val="20"/>
          <w:lang w:val="ca-ES"/>
        </w:rPr>
      </w:pPr>
      <w:sdt>
        <w:sdtPr>
          <w:rPr>
            <w:rFonts w:ascii="MS Gothic" w:eastAsia="MS Gothic" w:hAnsi="MS Gothic" w:cs="Arial"/>
            <w:sz w:val="20"/>
            <w:szCs w:val="20"/>
            <w:lang w:val="ca-ES"/>
          </w:rPr>
          <w:id w:val="370190133"/>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ca-ES"/>
            </w:rPr>
            <w:t>☐</w:t>
          </w:r>
        </w:sdtContent>
      </w:sdt>
      <w:r w:rsidR="005F7C17" w:rsidRPr="00F20308">
        <w:rPr>
          <w:rFonts w:ascii="MS Gothic" w:eastAsia="MS Gothic" w:hAnsi="MS Gothic" w:cs="Arial"/>
          <w:sz w:val="20"/>
          <w:szCs w:val="20"/>
          <w:lang w:val="ca-ES"/>
        </w:rPr>
        <w:tab/>
      </w:r>
      <w:r w:rsidR="00483A1E" w:rsidRPr="00483A1E">
        <w:rPr>
          <w:rFonts w:ascii="Arial" w:eastAsia="MS Gothic" w:hAnsi="Arial" w:cs="Arial"/>
          <w:b/>
          <w:bCs/>
          <w:sz w:val="20"/>
          <w:szCs w:val="20"/>
          <w:lang w:val="ca-ES"/>
        </w:rPr>
        <w:t>Assegurança de responsabilitat civil per riscos professionals.</w:t>
      </w:r>
      <w:r w:rsidR="00483A1E" w:rsidRPr="00483A1E">
        <w:rPr>
          <w:rFonts w:ascii="Arial" w:eastAsia="MS Gothic" w:hAnsi="Arial" w:cs="Arial"/>
          <w:sz w:val="20"/>
          <w:szCs w:val="20"/>
          <w:lang w:val="ca-ES"/>
        </w:rPr>
        <w:t xml:space="preserve"> El licitador haurà de disposar d'una assegurança de responsabilitat civil per riscos professionals amb un import mínim de cobertura de 100.000 euros, la qual haurà de mantenir-se vigent durant tota la durada de l'execució del contracte i les seves eventuals pròrrogues. L'adjudicatari haurà d'acreditar la vigència d'aquesta assegurança en el moment de la formalització del contracte i, si escau, en el moment de cada pròrroga.</w:t>
      </w:r>
    </w:p>
    <w:p w14:paraId="45351C55" w14:textId="77777777" w:rsid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4B024FF9" w14:textId="77777777" w:rsidR="00483A1E" w:rsidRPr="00483A1E" w:rsidRDefault="00483A1E" w:rsidP="00FD7AE4">
      <w:pPr>
        <w:pBdr>
          <w:bottom w:val="single" w:sz="4" w:space="1" w:color="auto"/>
        </w:pBdr>
        <w:spacing w:after="0" w:line="240" w:lineRule="auto"/>
        <w:ind w:left="-142"/>
        <w:jc w:val="center"/>
        <w:rPr>
          <w:rFonts w:ascii="Arial" w:hAnsi="Arial" w:cs="Arial"/>
          <w:b/>
          <w:bCs/>
          <w:sz w:val="20"/>
          <w:szCs w:val="20"/>
          <w:lang w:val="ca-ES"/>
        </w:rPr>
      </w:pPr>
      <w:r w:rsidRPr="00483A1E">
        <w:rPr>
          <w:rFonts w:ascii="Arial" w:hAnsi="Arial" w:cs="Arial"/>
          <w:b/>
          <w:bCs/>
          <w:sz w:val="20"/>
          <w:szCs w:val="20"/>
          <w:lang w:val="ca-ES"/>
        </w:rPr>
        <w:t>Solvència tècnica i professional</w:t>
      </w:r>
    </w:p>
    <w:p w14:paraId="39C5B14A" w14:textId="77777777" w:rsidR="00FD7AE4" w:rsidRDefault="00FD7AE4" w:rsidP="00FD7AE4">
      <w:pPr>
        <w:pStyle w:val="Prrafodelista"/>
        <w:spacing w:after="0" w:line="240" w:lineRule="auto"/>
        <w:ind w:left="1416" w:hanging="707"/>
        <w:contextualSpacing w:val="0"/>
        <w:jc w:val="both"/>
        <w:rPr>
          <w:rFonts w:ascii="MS Gothic" w:eastAsia="MS Gothic" w:hAnsi="MS Gothic" w:cs="Arial"/>
          <w:sz w:val="20"/>
          <w:szCs w:val="20"/>
          <w:lang w:val="ca-ES"/>
        </w:rPr>
      </w:pPr>
    </w:p>
    <w:p w14:paraId="4FEC4DC8" w14:textId="700B6A0F" w:rsidR="00FD7AE4" w:rsidRDefault="00FD7AE4" w:rsidP="00FD7AE4">
      <w:pPr>
        <w:pStyle w:val="Prrafodelista"/>
        <w:spacing w:after="0" w:line="240" w:lineRule="auto"/>
        <w:ind w:left="1416" w:hanging="707"/>
        <w:contextualSpacing w:val="0"/>
        <w:jc w:val="both"/>
        <w:rPr>
          <w:rFonts w:ascii="Arial" w:eastAsia="MS Gothic" w:hAnsi="Arial" w:cs="Arial"/>
          <w:sz w:val="20"/>
          <w:szCs w:val="20"/>
          <w:lang w:val="ca-ES"/>
        </w:rPr>
      </w:pPr>
      <w:sdt>
        <w:sdtPr>
          <w:rPr>
            <w:rFonts w:ascii="MS Gothic" w:eastAsia="MS Gothic" w:hAnsi="MS Gothic" w:cs="Arial"/>
            <w:sz w:val="20"/>
            <w:szCs w:val="20"/>
            <w:lang w:val="ca-ES"/>
          </w:rPr>
          <w:id w:val="-530726682"/>
          <w14:checkbox>
            <w14:checked w14:val="0"/>
            <w14:checkedState w14:val="2612" w14:font="MS Gothic"/>
            <w14:uncheckedState w14:val="2610" w14:font="MS Gothic"/>
          </w14:checkbox>
        </w:sdtPr>
        <w:sdtContent>
          <w:r>
            <w:rPr>
              <w:rFonts w:ascii="MS Gothic" w:eastAsia="MS Gothic" w:hAnsi="MS Gothic" w:cs="Arial" w:hint="eastAsia"/>
              <w:sz w:val="20"/>
              <w:szCs w:val="20"/>
              <w:lang w:val="ca-ES"/>
            </w:rPr>
            <w:t>☐</w:t>
          </w:r>
        </w:sdtContent>
      </w:sdt>
      <w:r w:rsidRPr="00F20308">
        <w:rPr>
          <w:rFonts w:ascii="MS Gothic" w:eastAsia="MS Gothic" w:hAnsi="MS Gothic" w:cs="Arial"/>
          <w:sz w:val="20"/>
          <w:szCs w:val="20"/>
          <w:lang w:val="ca-ES"/>
        </w:rPr>
        <w:tab/>
      </w:r>
      <w:r w:rsidRPr="00FD7AE4">
        <w:rPr>
          <w:rFonts w:ascii="Arial" w:hAnsi="Arial" w:cs="Arial"/>
          <w:b/>
          <w:bCs/>
          <w:sz w:val="20"/>
          <w:szCs w:val="20"/>
          <w:lang w:val="ca-ES"/>
        </w:rPr>
        <w:t xml:space="preserve">Experiència en serveis anàlegs. </w:t>
      </w:r>
      <w:r w:rsidRPr="00FD7AE4">
        <w:rPr>
          <w:rFonts w:ascii="Arial" w:hAnsi="Arial" w:cs="Arial"/>
          <w:sz w:val="20"/>
          <w:szCs w:val="20"/>
          <w:lang w:val="ca-ES"/>
        </w:rPr>
        <w:t>Relació dels principals serveis de corredoria o mediació d'assegurances executats durant els darrers tres (3) anys anteriors a la data de publicació de l'anunci de licitació, indicant per a cadascun l'import, la data i el destinatari, sigui públic o privat. Com a mínim, el licitador haurà d'acreditar l'execució de tres (3) contractes de serveis de corredoria o mediació d'assegurances de característiques anàlogues a l'objecte del present contracte</w:t>
      </w:r>
    </w:p>
    <w:p w14:paraId="3770CB6C" w14:textId="77777777" w:rsidR="00FD7AE4" w:rsidRDefault="00FD7AE4" w:rsidP="00FD7AE4">
      <w:pPr>
        <w:pStyle w:val="Prrafodelista"/>
        <w:spacing w:after="0" w:line="240" w:lineRule="auto"/>
        <w:ind w:left="1416" w:hanging="707"/>
        <w:contextualSpacing w:val="0"/>
        <w:jc w:val="both"/>
        <w:rPr>
          <w:rFonts w:ascii="Arial" w:hAnsi="Arial" w:cs="Arial"/>
          <w:sz w:val="20"/>
          <w:szCs w:val="20"/>
          <w:lang w:val="ca-ES"/>
        </w:rPr>
      </w:pPr>
    </w:p>
    <w:p w14:paraId="439F6F8A" w14:textId="468D676E" w:rsidR="00FD7AE4" w:rsidRDefault="00483A1E" w:rsidP="00FD7AE4">
      <w:pPr>
        <w:pStyle w:val="Prrafodelista"/>
        <w:spacing w:after="0" w:line="240" w:lineRule="auto"/>
        <w:ind w:left="1416" w:hanging="707"/>
        <w:contextualSpacing w:val="0"/>
        <w:jc w:val="both"/>
        <w:rPr>
          <w:rFonts w:ascii="MS Gothic" w:eastAsia="MS Gothic" w:hAnsi="MS Gothic" w:cs="Arial"/>
          <w:sz w:val="20"/>
          <w:szCs w:val="20"/>
          <w:lang w:val="ca-ES"/>
        </w:rPr>
      </w:pPr>
      <w:r w:rsidRPr="00F20308">
        <w:rPr>
          <w:rFonts w:ascii="MS Gothic" w:eastAsia="MS Gothic" w:hAnsi="MS Gothic" w:cs="Arial"/>
          <w:sz w:val="20"/>
          <w:szCs w:val="20"/>
          <w:lang w:val="ca-ES"/>
        </w:rPr>
        <w:tab/>
      </w:r>
    </w:p>
    <w:p w14:paraId="19AEDA75" w14:textId="77777777" w:rsid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245E4422" w14:textId="77777777" w:rsidR="00483A1E" w:rsidRPr="00483A1E" w:rsidRDefault="00FD7AE4" w:rsidP="00FD7AE4">
      <w:pPr>
        <w:pStyle w:val="Prrafodelista"/>
        <w:spacing w:after="0" w:line="240" w:lineRule="auto"/>
        <w:ind w:left="1416" w:hanging="707"/>
        <w:contextualSpacing w:val="0"/>
        <w:jc w:val="both"/>
        <w:rPr>
          <w:rFonts w:ascii="Arial" w:hAnsi="Arial" w:cs="Arial"/>
          <w:sz w:val="20"/>
          <w:szCs w:val="20"/>
          <w:lang w:val="ca-ES"/>
        </w:rPr>
      </w:pPr>
      <w:sdt>
        <w:sdtPr>
          <w:rPr>
            <w:rFonts w:ascii="MS Gothic" w:eastAsia="MS Gothic" w:hAnsi="MS Gothic" w:cs="Arial"/>
            <w:sz w:val="20"/>
            <w:szCs w:val="20"/>
            <w:lang w:val="ca-ES"/>
          </w:rPr>
          <w:id w:val="1758173990"/>
          <w14:checkbox>
            <w14:checked w14:val="0"/>
            <w14:checkedState w14:val="2612" w14:font="MS Gothic"/>
            <w14:uncheckedState w14:val="2610" w14:font="MS Gothic"/>
          </w14:checkbox>
        </w:sdtPr>
        <w:sdtEndPr/>
        <w:sdtContent>
          <w:r w:rsidR="00483A1E" w:rsidRPr="00F20308">
            <w:rPr>
              <w:rFonts w:ascii="MS Gothic" w:eastAsia="MS Gothic" w:hAnsi="MS Gothic" w:cs="Arial"/>
              <w:sz w:val="20"/>
              <w:szCs w:val="20"/>
              <w:lang w:val="ca-ES"/>
            </w:rPr>
            <w:t>☐</w:t>
          </w:r>
        </w:sdtContent>
      </w:sdt>
      <w:r w:rsidR="00483A1E" w:rsidRPr="00F20308">
        <w:rPr>
          <w:rFonts w:ascii="MS Gothic" w:eastAsia="MS Gothic" w:hAnsi="MS Gothic" w:cs="Arial"/>
          <w:sz w:val="20"/>
          <w:szCs w:val="20"/>
          <w:lang w:val="ca-ES"/>
        </w:rPr>
        <w:tab/>
      </w:r>
      <w:r w:rsidR="00483A1E" w:rsidRPr="00483A1E">
        <w:rPr>
          <w:rFonts w:ascii="Arial" w:hAnsi="Arial" w:cs="Arial"/>
          <w:b/>
          <w:bCs/>
          <w:sz w:val="20"/>
          <w:szCs w:val="20"/>
          <w:lang w:val="ca-ES"/>
        </w:rPr>
        <w:t xml:space="preserve">Equip tècnic mínim. </w:t>
      </w:r>
      <w:r w:rsidR="00483A1E" w:rsidRPr="00483A1E">
        <w:rPr>
          <w:rFonts w:ascii="Arial" w:hAnsi="Arial" w:cs="Arial"/>
          <w:sz w:val="20"/>
          <w:szCs w:val="20"/>
          <w:lang w:val="ca-ES"/>
        </w:rPr>
        <w:t>Indicació del personal tècnic que participarà en l'execució del contracte. El licitador haurà de disposar, com a mínim, del següent equip tècnic adscrit al contracte:</w:t>
      </w:r>
    </w:p>
    <w:p w14:paraId="4F68940F" w14:textId="77777777" w:rsidR="00483A1E" w:rsidRP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7A04D6C4" w14:textId="2849C4FA" w:rsidR="00483A1E" w:rsidRPr="00483A1E" w:rsidRDefault="00483A1E" w:rsidP="00FD7AE4">
      <w:pPr>
        <w:pStyle w:val="Prrafodelista"/>
        <w:numPr>
          <w:ilvl w:val="2"/>
          <w:numId w:val="10"/>
        </w:numPr>
        <w:spacing w:after="0" w:line="240" w:lineRule="auto"/>
        <w:contextualSpacing w:val="0"/>
        <w:jc w:val="both"/>
        <w:rPr>
          <w:rFonts w:ascii="Arial" w:hAnsi="Arial" w:cs="Arial"/>
          <w:sz w:val="20"/>
          <w:szCs w:val="20"/>
          <w:lang w:val="ca-ES"/>
        </w:rPr>
      </w:pPr>
      <w:r w:rsidRPr="00483A1E">
        <w:rPr>
          <w:rFonts w:ascii="Arial" w:hAnsi="Arial" w:cs="Arial"/>
          <w:sz w:val="20"/>
          <w:szCs w:val="20"/>
          <w:lang w:val="ca-ES"/>
        </w:rPr>
        <w:t>Un responsable d'assegurances amb una experiència mínima acreditada de cinc (5) anys en la mediació i gestió d'assegurances.</w:t>
      </w:r>
    </w:p>
    <w:p w14:paraId="26B01CCF" w14:textId="77777777" w:rsidR="00483A1E" w:rsidRP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5C024722" w14:textId="4271582D" w:rsidR="00483A1E" w:rsidRPr="00483A1E" w:rsidRDefault="00483A1E" w:rsidP="00FD7AE4">
      <w:pPr>
        <w:pStyle w:val="Prrafodelista"/>
        <w:numPr>
          <w:ilvl w:val="2"/>
          <w:numId w:val="10"/>
        </w:numPr>
        <w:spacing w:after="0" w:line="240" w:lineRule="auto"/>
        <w:contextualSpacing w:val="0"/>
        <w:jc w:val="both"/>
        <w:rPr>
          <w:rFonts w:ascii="Arial" w:hAnsi="Arial" w:cs="Arial"/>
          <w:sz w:val="20"/>
          <w:szCs w:val="20"/>
        </w:rPr>
      </w:pPr>
      <w:r w:rsidRPr="00483A1E">
        <w:rPr>
          <w:rFonts w:ascii="Arial" w:hAnsi="Arial" w:cs="Arial"/>
          <w:sz w:val="20"/>
          <w:szCs w:val="20"/>
          <w:lang w:val="ca-ES"/>
        </w:rPr>
        <w:t>Un tècnic de suport amb una experiència mínima acreditada de tres (3) anys en la mediació i gestió d'assegurances.</w:t>
      </w:r>
    </w:p>
    <w:p w14:paraId="715AFF55" w14:textId="77777777" w:rsid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4D710663" w14:textId="77777777" w:rsidR="00483A1E" w:rsidRPr="00483A1E" w:rsidRDefault="00FD7AE4" w:rsidP="00FD7AE4">
      <w:pPr>
        <w:pStyle w:val="Prrafodelista"/>
        <w:spacing w:after="0" w:line="240" w:lineRule="auto"/>
        <w:ind w:left="1416" w:hanging="707"/>
        <w:contextualSpacing w:val="0"/>
        <w:jc w:val="both"/>
        <w:rPr>
          <w:rFonts w:ascii="Arial" w:hAnsi="Arial" w:cs="Arial"/>
          <w:sz w:val="20"/>
          <w:szCs w:val="20"/>
          <w:lang w:val="ca-ES"/>
        </w:rPr>
      </w:pPr>
      <w:sdt>
        <w:sdtPr>
          <w:rPr>
            <w:rFonts w:ascii="MS Gothic" w:eastAsia="MS Gothic" w:hAnsi="MS Gothic" w:cs="Arial"/>
            <w:sz w:val="20"/>
            <w:szCs w:val="20"/>
            <w:lang w:val="ca-ES"/>
          </w:rPr>
          <w:id w:val="1813290121"/>
          <w14:checkbox>
            <w14:checked w14:val="0"/>
            <w14:checkedState w14:val="2612" w14:font="MS Gothic"/>
            <w14:uncheckedState w14:val="2610" w14:font="MS Gothic"/>
          </w14:checkbox>
        </w:sdtPr>
        <w:sdtEndPr/>
        <w:sdtContent>
          <w:r w:rsidR="00483A1E" w:rsidRPr="00F20308">
            <w:rPr>
              <w:rFonts w:ascii="MS Gothic" w:eastAsia="MS Gothic" w:hAnsi="MS Gothic" w:cs="Arial"/>
              <w:sz w:val="20"/>
              <w:szCs w:val="20"/>
              <w:lang w:val="ca-ES"/>
            </w:rPr>
            <w:t>☐</w:t>
          </w:r>
        </w:sdtContent>
      </w:sdt>
      <w:r w:rsidR="00483A1E" w:rsidRPr="00F20308">
        <w:rPr>
          <w:rFonts w:ascii="MS Gothic" w:eastAsia="MS Gothic" w:hAnsi="MS Gothic" w:cs="Arial"/>
          <w:sz w:val="20"/>
          <w:szCs w:val="20"/>
          <w:lang w:val="ca-ES"/>
        </w:rPr>
        <w:tab/>
      </w:r>
      <w:r w:rsidR="00483A1E" w:rsidRPr="00483A1E">
        <w:rPr>
          <w:rFonts w:ascii="Arial" w:hAnsi="Arial" w:cs="Arial"/>
          <w:b/>
          <w:bCs/>
          <w:sz w:val="20"/>
          <w:szCs w:val="20"/>
          <w:lang w:val="ca-ES"/>
        </w:rPr>
        <w:t xml:space="preserve">Habilitació professional i inscripció registral. </w:t>
      </w:r>
      <w:r w:rsidR="00483A1E" w:rsidRPr="00483A1E">
        <w:rPr>
          <w:rFonts w:ascii="Arial" w:hAnsi="Arial" w:cs="Arial"/>
          <w:sz w:val="20"/>
          <w:szCs w:val="20"/>
          <w:lang w:val="ca-ES"/>
        </w:rPr>
        <w:t>El licitador haurà d'acreditar que es troba en possessió de les habilitacions necessàries per a l'exercici de l'activitat de corredoria i mediació d'assegurances, aportant la documentació acreditativa corresponent. En concret, haurà de complir els requisits següents:</w:t>
      </w:r>
    </w:p>
    <w:p w14:paraId="040ED0EC" w14:textId="77777777" w:rsidR="00483A1E" w:rsidRP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646E031C" w14:textId="77777777" w:rsidR="00483A1E" w:rsidRPr="00483A1E" w:rsidRDefault="00483A1E" w:rsidP="00FD7AE4">
      <w:pPr>
        <w:pStyle w:val="Prrafodelista"/>
        <w:numPr>
          <w:ilvl w:val="0"/>
          <w:numId w:val="11"/>
        </w:numPr>
        <w:spacing w:after="0" w:line="240" w:lineRule="auto"/>
        <w:contextualSpacing w:val="0"/>
        <w:jc w:val="both"/>
        <w:rPr>
          <w:rFonts w:ascii="Arial" w:hAnsi="Arial" w:cs="Arial"/>
          <w:i/>
          <w:iCs/>
          <w:sz w:val="20"/>
          <w:szCs w:val="20"/>
          <w:lang w:val="ca-ES"/>
        </w:rPr>
      </w:pPr>
      <w:r w:rsidRPr="00483A1E">
        <w:rPr>
          <w:rFonts w:ascii="Arial" w:hAnsi="Arial" w:cs="Arial"/>
          <w:i/>
          <w:iCs/>
          <w:sz w:val="20"/>
          <w:szCs w:val="20"/>
          <w:lang w:val="ca-ES"/>
        </w:rPr>
        <w:t xml:space="preserve">Acreditar la seva inscripció vigent en el Registre especial de mediadors d'assegurances, corredors de reassegurances i dels seus alts càrrecs de la Comunitat Autònoma de Catalunya, o bé en el Registro de Mediadores de Seguros y Corredores de Reaseguros del </w:t>
      </w:r>
      <w:proofErr w:type="spellStart"/>
      <w:r w:rsidRPr="00483A1E">
        <w:rPr>
          <w:rFonts w:ascii="Arial" w:hAnsi="Arial" w:cs="Arial"/>
          <w:i/>
          <w:iCs/>
          <w:sz w:val="20"/>
          <w:szCs w:val="20"/>
          <w:lang w:val="ca-ES"/>
        </w:rPr>
        <w:t>Ministerio</w:t>
      </w:r>
      <w:proofErr w:type="spellEnd"/>
      <w:r w:rsidRPr="00483A1E">
        <w:rPr>
          <w:rFonts w:ascii="Arial" w:hAnsi="Arial" w:cs="Arial"/>
          <w:i/>
          <w:iCs/>
          <w:sz w:val="20"/>
          <w:szCs w:val="20"/>
          <w:lang w:val="ca-ES"/>
        </w:rPr>
        <w:t xml:space="preserve"> de </w:t>
      </w:r>
      <w:proofErr w:type="spellStart"/>
      <w:r w:rsidRPr="00483A1E">
        <w:rPr>
          <w:rFonts w:ascii="Arial" w:hAnsi="Arial" w:cs="Arial"/>
          <w:i/>
          <w:iCs/>
          <w:sz w:val="20"/>
          <w:szCs w:val="20"/>
          <w:lang w:val="ca-ES"/>
        </w:rPr>
        <w:t>Economía</w:t>
      </w:r>
      <w:proofErr w:type="spellEnd"/>
      <w:r w:rsidRPr="00483A1E">
        <w:rPr>
          <w:rFonts w:ascii="Arial" w:hAnsi="Arial" w:cs="Arial"/>
          <w:i/>
          <w:iCs/>
          <w:sz w:val="20"/>
          <w:szCs w:val="20"/>
          <w:lang w:val="ca-ES"/>
        </w:rPr>
        <w:t xml:space="preserve">, Comercio y Empresa, a través de la </w:t>
      </w:r>
      <w:proofErr w:type="spellStart"/>
      <w:r w:rsidRPr="00483A1E">
        <w:rPr>
          <w:rFonts w:ascii="Arial" w:hAnsi="Arial" w:cs="Arial"/>
          <w:i/>
          <w:iCs/>
          <w:sz w:val="20"/>
          <w:szCs w:val="20"/>
          <w:lang w:val="ca-ES"/>
        </w:rPr>
        <w:t>Dirección</w:t>
      </w:r>
      <w:proofErr w:type="spellEnd"/>
      <w:r w:rsidRPr="00483A1E">
        <w:rPr>
          <w:rFonts w:ascii="Arial" w:hAnsi="Arial" w:cs="Arial"/>
          <w:i/>
          <w:iCs/>
          <w:sz w:val="20"/>
          <w:szCs w:val="20"/>
          <w:lang w:val="ca-ES"/>
        </w:rPr>
        <w:t xml:space="preserve"> General de Seguros y Fondos de Pensiones.</w:t>
      </w:r>
    </w:p>
    <w:p w14:paraId="4A8F19E1" w14:textId="77777777" w:rsidR="00483A1E" w:rsidRPr="00483A1E" w:rsidRDefault="00483A1E" w:rsidP="00FD7AE4">
      <w:pPr>
        <w:pStyle w:val="Prrafodelista"/>
        <w:spacing w:after="0" w:line="240" w:lineRule="auto"/>
        <w:ind w:left="1429"/>
        <w:contextualSpacing w:val="0"/>
        <w:jc w:val="both"/>
        <w:rPr>
          <w:rFonts w:ascii="Arial" w:hAnsi="Arial" w:cs="Arial"/>
          <w:i/>
          <w:iCs/>
          <w:sz w:val="20"/>
          <w:szCs w:val="20"/>
          <w:lang w:val="ca-ES"/>
        </w:rPr>
      </w:pPr>
    </w:p>
    <w:p w14:paraId="1AE056EA" w14:textId="77777777" w:rsidR="00483A1E" w:rsidRPr="00483A1E" w:rsidRDefault="00483A1E" w:rsidP="00FD7AE4">
      <w:pPr>
        <w:pStyle w:val="Prrafodelista"/>
        <w:numPr>
          <w:ilvl w:val="0"/>
          <w:numId w:val="11"/>
        </w:numPr>
        <w:spacing w:after="0" w:line="240" w:lineRule="auto"/>
        <w:contextualSpacing w:val="0"/>
        <w:jc w:val="both"/>
        <w:rPr>
          <w:rFonts w:ascii="Arial" w:hAnsi="Arial" w:cs="Arial"/>
          <w:i/>
          <w:iCs/>
          <w:sz w:val="20"/>
          <w:szCs w:val="20"/>
          <w:lang w:val="ca-ES"/>
        </w:rPr>
      </w:pPr>
      <w:r w:rsidRPr="00483A1E">
        <w:rPr>
          <w:rFonts w:ascii="Arial" w:hAnsi="Arial" w:cs="Arial"/>
          <w:i/>
          <w:iCs/>
          <w:sz w:val="20"/>
          <w:szCs w:val="20"/>
          <w:lang w:val="ca-ES"/>
        </w:rPr>
        <w:t>Presentar una declaració responsable de no estar incurs en cap causa d'incompatibilitat per a l'exercici de l'activitat de mediació d'assegurances i reassegurances privades, de conformitat amb la normativa vigent en matèria de distribució d'assegurances, i una declaració sobre les participacions o vinculacions que pugui mantenir amb entitats asseguradores o de reassegurances.</w:t>
      </w:r>
    </w:p>
    <w:p w14:paraId="2B7318E4" w14:textId="77777777" w:rsidR="00483A1E" w:rsidRPr="00483A1E" w:rsidRDefault="00483A1E" w:rsidP="00FD7AE4">
      <w:pPr>
        <w:pStyle w:val="Prrafodelista"/>
        <w:spacing w:after="0" w:line="240" w:lineRule="auto"/>
        <w:contextualSpacing w:val="0"/>
        <w:rPr>
          <w:rFonts w:ascii="Arial" w:hAnsi="Arial" w:cs="Arial"/>
          <w:b/>
          <w:bCs/>
          <w:i/>
          <w:iCs/>
          <w:sz w:val="20"/>
          <w:szCs w:val="20"/>
          <w:lang w:val="ca-ES"/>
        </w:rPr>
      </w:pPr>
    </w:p>
    <w:p w14:paraId="4F0633B9" w14:textId="36093919" w:rsidR="00483A1E" w:rsidRDefault="00483A1E" w:rsidP="00FD7AE4">
      <w:pPr>
        <w:pStyle w:val="Prrafodelista"/>
        <w:numPr>
          <w:ilvl w:val="0"/>
          <w:numId w:val="11"/>
        </w:numPr>
        <w:spacing w:after="0" w:line="240" w:lineRule="auto"/>
        <w:contextualSpacing w:val="0"/>
        <w:jc w:val="both"/>
        <w:rPr>
          <w:rFonts w:ascii="Arial" w:hAnsi="Arial" w:cs="Arial"/>
          <w:i/>
          <w:iCs/>
          <w:sz w:val="20"/>
          <w:szCs w:val="20"/>
          <w:lang w:val="ca-ES"/>
        </w:rPr>
      </w:pPr>
      <w:r w:rsidRPr="00483A1E">
        <w:rPr>
          <w:rFonts w:ascii="Arial" w:hAnsi="Arial" w:cs="Arial"/>
          <w:i/>
          <w:iCs/>
          <w:sz w:val="20"/>
          <w:szCs w:val="20"/>
          <w:lang w:val="ca-ES"/>
        </w:rPr>
        <w:t>Acreditar que les companyies asseguradores incloses en la seva proposta compleixen totes les condicions i exigències establertes en la normativa reguladora de l'ordenació de les assegurances privades i demés legislació sectorial aplicable, i que es troben degudament registrades a la Direcció General d'Assegurances i Fons de Pensions.</w:t>
      </w:r>
    </w:p>
    <w:p w14:paraId="1BDD0895" w14:textId="77777777" w:rsidR="00483A1E" w:rsidRPr="004A02F2" w:rsidRDefault="00483A1E" w:rsidP="00FD7AE4">
      <w:pPr>
        <w:pStyle w:val="Prrafodelista"/>
        <w:spacing w:after="0" w:line="240" w:lineRule="auto"/>
        <w:ind w:left="1429"/>
        <w:contextualSpacing w:val="0"/>
        <w:jc w:val="both"/>
        <w:rPr>
          <w:rFonts w:ascii="Arial" w:hAnsi="Arial" w:cs="Arial"/>
          <w:i/>
          <w:iCs/>
          <w:sz w:val="20"/>
          <w:szCs w:val="20"/>
          <w:lang w:val="ca-ES"/>
        </w:rPr>
      </w:pPr>
    </w:p>
    <w:p w14:paraId="4018502F" w14:textId="07407E11" w:rsidR="00483A1E" w:rsidRPr="00483A1E" w:rsidRDefault="00FD7AE4" w:rsidP="00FD7AE4">
      <w:pPr>
        <w:pStyle w:val="Prrafodelista"/>
        <w:spacing w:after="0" w:line="240" w:lineRule="auto"/>
        <w:ind w:left="1416" w:hanging="707"/>
        <w:contextualSpacing w:val="0"/>
        <w:jc w:val="both"/>
        <w:rPr>
          <w:rFonts w:ascii="Arial" w:hAnsi="Arial" w:cs="Arial"/>
          <w:sz w:val="20"/>
          <w:szCs w:val="20"/>
        </w:rPr>
      </w:pPr>
      <w:sdt>
        <w:sdtPr>
          <w:rPr>
            <w:rFonts w:ascii="MS Gothic" w:eastAsia="MS Gothic" w:hAnsi="MS Gothic" w:cs="Arial"/>
            <w:sz w:val="20"/>
            <w:szCs w:val="20"/>
            <w:lang w:val="ca-ES"/>
          </w:rPr>
          <w:id w:val="351930750"/>
          <w14:checkbox>
            <w14:checked w14:val="0"/>
            <w14:checkedState w14:val="2612" w14:font="MS Gothic"/>
            <w14:uncheckedState w14:val="2610" w14:font="MS Gothic"/>
          </w14:checkbox>
        </w:sdtPr>
        <w:sdtEndPr/>
        <w:sdtContent>
          <w:r w:rsidR="00483A1E" w:rsidRPr="00F20308">
            <w:rPr>
              <w:rFonts w:ascii="MS Gothic" w:eastAsia="MS Gothic" w:hAnsi="MS Gothic" w:cs="Arial"/>
              <w:sz w:val="20"/>
              <w:szCs w:val="20"/>
              <w:lang w:val="ca-ES"/>
            </w:rPr>
            <w:t>☐</w:t>
          </w:r>
        </w:sdtContent>
      </w:sdt>
      <w:r w:rsidR="00483A1E" w:rsidRPr="00F20308">
        <w:rPr>
          <w:rFonts w:ascii="MS Gothic" w:eastAsia="MS Gothic" w:hAnsi="MS Gothic" w:cs="Arial"/>
          <w:sz w:val="20"/>
          <w:szCs w:val="20"/>
          <w:lang w:val="ca-ES"/>
        </w:rPr>
        <w:tab/>
      </w:r>
      <w:r w:rsidR="00483A1E" w:rsidRPr="00483A1E">
        <w:rPr>
          <w:rFonts w:ascii="Arial" w:hAnsi="Arial" w:cs="Arial"/>
          <w:b/>
          <w:bCs/>
          <w:sz w:val="20"/>
          <w:szCs w:val="20"/>
          <w:lang w:val="ca-ES"/>
        </w:rPr>
        <w:t>Règim especial per a empreses de nova creació</w:t>
      </w:r>
      <w:r w:rsidR="00483A1E">
        <w:rPr>
          <w:rFonts w:ascii="Arial" w:hAnsi="Arial" w:cs="Arial"/>
          <w:b/>
          <w:bCs/>
          <w:sz w:val="20"/>
          <w:szCs w:val="20"/>
          <w:lang w:val="ca-ES"/>
        </w:rPr>
        <w:t xml:space="preserve">. </w:t>
      </w:r>
      <w:r w:rsidR="00483A1E" w:rsidRPr="00483A1E">
        <w:rPr>
          <w:rFonts w:ascii="Arial" w:hAnsi="Arial" w:cs="Arial"/>
          <w:sz w:val="20"/>
          <w:szCs w:val="20"/>
          <w:lang w:val="ca-ES"/>
        </w:rPr>
        <w:t>De conformitat amb l'article 90.4 de la LCSP, quan el licitador sigui una empresa amb una antiguitat inferior a cinc (5) anys, podrà acreditar la seva solvència tècnica i professional exclusivament pels mitjans indicats en les lletres b) i c) de l'apartat anterior, sense que en cap cas resulti aplicable allò establert en la lletra a) en relació amb l'acreditació d'un nombre determinat de serveis executats, atès que la seva recent constitució pot impedir el compliment d'aquest requisit.</w:t>
      </w:r>
    </w:p>
    <w:p w14:paraId="1FC3CFE0" w14:textId="77777777" w:rsidR="00483A1E" w:rsidRPr="00483A1E" w:rsidRDefault="00483A1E" w:rsidP="00FD7AE4">
      <w:pPr>
        <w:pStyle w:val="Prrafodelista"/>
        <w:spacing w:after="0" w:line="240" w:lineRule="auto"/>
        <w:ind w:left="1416" w:hanging="707"/>
        <w:contextualSpacing w:val="0"/>
        <w:jc w:val="both"/>
        <w:rPr>
          <w:rFonts w:ascii="Arial" w:hAnsi="Arial" w:cs="Arial"/>
          <w:sz w:val="20"/>
          <w:szCs w:val="20"/>
          <w:lang w:val="ca-ES"/>
        </w:rPr>
      </w:pPr>
    </w:p>
    <w:p w14:paraId="38BB8A9B" w14:textId="1FC3DBAB" w:rsidR="008E7E17" w:rsidRPr="00F20308" w:rsidRDefault="00B13BD9"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es compromet a adscriure a l’execució del contracte </w:t>
      </w:r>
      <w:r w:rsidR="008E7E17" w:rsidRPr="00F20308">
        <w:rPr>
          <w:rFonts w:ascii="Arial" w:hAnsi="Arial" w:cs="Arial"/>
          <w:sz w:val="20"/>
          <w:szCs w:val="20"/>
          <w:lang w:val="ca-ES"/>
        </w:rPr>
        <w:t>l’equip tècnic necessari per a la correcta</w:t>
      </w:r>
      <w:r w:rsidR="00444778" w:rsidRPr="00F20308">
        <w:rPr>
          <w:rFonts w:ascii="Arial" w:hAnsi="Arial" w:cs="Arial"/>
          <w:sz w:val="20"/>
          <w:szCs w:val="20"/>
          <w:lang w:val="ca-ES"/>
        </w:rPr>
        <w:t xml:space="preserve"> realització del servei objecte</w:t>
      </w:r>
      <w:r w:rsidR="008E7E17" w:rsidRPr="00F20308">
        <w:rPr>
          <w:rFonts w:ascii="Arial" w:hAnsi="Arial" w:cs="Arial"/>
          <w:sz w:val="20"/>
          <w:szCs w:val="20"/>
          <w:lang w:val="ca-ES"/>
        </w:rPr>
        <w:t xml:space="preserve"> del contracte.</w:t>
      </w:r>
    </w:p>
    <w:p w14:paraId="2FD6488B" w14:textId="77777777" w:rsidR="00B13BD9" w:rsidRPr="00F20308" w:rsidRDefault="00B13BD9" w:rsidP="00FD7AE4">
      <w:pPr>
        <w:spacing w:after="0" w:line="240" w:lineRule="auto"/>
        <w:jc w:val="both"/>
        <w:rPr>
          <w:rFonts w:ascii="Arial" w:hAnsi="Arial" w:cs="Arial"/>
          <w:sz w:val="20"/>
          <w:szCs w:val="20"/>
          <w:lang w:val="ca-ES"/>
        </w:rPr>
      </w:pPr>
    </w:p>
    <w:p w14:paraId="62384AAF"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F20308" w:rsidRDefault="00C43EFC" w:rsidP="00FD7AE4">
      <w:pPr>
        <w:spacing w:after="0" w:line="240" w:lineRule="auto"/>
        <w:jc w:val="both"/>
        <w:rPr>
          <w:rFonts w:ascii="Arial" w:hAnsi="Arial" w:cs="Arial"/>
          <w:sz w:val="20"/>
          <w:szCs w:val="20"/>
          <w:lang w:val="ca-ES"/>
        </w:rPr>
      </w:pPr>
    </w:p>
    <w:p w14:paraId="2A47BA69" w14:textId="37CEEE36"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F20308" w:rsidRDefault="00C43EFC"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 </w:t>
      </w:r>
    </w:p>
    <w:p w14:paraId="1DE8B0A5" w14:textId="64852A4F"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no té deutes pendents de naturalesa tributària, sancionadora o de qualsevol altre tipus amb </w:t>
      </w:r>
      <w:r w:rsidRPr="001C2CE4">
        <w:rPr>
          <w:rFonts w:ascii="Arial" w:hAnsi="Arial" w:cs="Arial"/>
          <w:sz w:val="20"/>
          <w:szCs w:val="20"/>
          <w:lang w:val="ca-ES"/>
        </w:rPr>
        <w:t xml:space="preserve">l’Ajuntament de Viladecans i/o amb </w:t>
      </w:r>
      <w:r w:rsidR="004F3730" w:rsidRPr="001C2CE4">
        <w:rPr>
          <w:rFonts w:ascii="Arial" w:hAnsi="Arial" w:cs="Arial"/>
          <w:sz w:val="20"/>
          <w:szCs w:val="20"/>
          <w:lang w:val="ca-ES"/>
        </w:rPr>
        <w:t>el</w:t>
      </w:r>
      <w:r w:rsidR="004F3730">
        <w:rPr>
          <w:rFonts w:ascii="Arial" w:hAnsi="Arial" w:cs="Arial"/>
          <w:sz w:val="20"/>
          <w:szCs w:val="20"/>
          <w:lang w:val="ca-ES"/>
        </w:rPr>
        <w:t xml:space="preserve"> C</w:t>
      </w:r>
      <w:r w:rsidR="00C23C53">
        <w:rPr>
          <w:rFonts w:ascii="Arial" w:hAnsi="Arial" w:cs="Arial"/>
          <w:sz w:val="20"/>
          <w:szCs w:val="20"/>
          <w:lang w:val="ca-ES"/>
        </w:rPr>
        <w:t>onsorci</w:t>
      </w:r>
      <w:r w:rsidR="005D634D" w:rsidRPr="00F20308">
        <w:rPr>
          <w:rFonts w:ascii="Arial" w:hAnsi="Arial" w:cs="Arial"/>
          <w:sz w:val="20"/>
          <w:szCs w:val="20"/>
          <w:lang w:val="ca-ES"/>
        </w:rPr>
        <w:t>.</w:t>
      </w:r>
      <w:r w:rsidRPr="00F20308">
        <w:rPr>
          <w:rFonts w:ascii="Arial" w:hAnsi="Arial" w:cs="Arial"/>
          <w:sz w:val="20"/>
          <w:szCs w:val="20"/>
          <w:lang w:val="ca-ES"/>
        </w:rPr>
        <w:t xml:space="preserve">  </w:t>
      </w:r>
    </w:p>
    <w:p w14:paraId="02CD759F" w14:textId="50310042" w:rsidR="00483A1E" w:rsidRDefault="00483A1E" w:rsidP="00FD7AE4">
      <w:pPr>
        <w:spacing w:after="0" w:line="240" w:lineRule="auto"/>
        <w:rPr>
          <w:rFonts w:ascii="Arial" w:hAnsi="Arial" w:cs="Arial"/>
          <w:sz w:val="20"/>
          <w:szCs w:val="20"/>
          <w:lang w:val="ca-ES"/>
        </w:rPr>
      </w:pPr>
      <w:r>
        <w:rPr>
          <w:rFonts w:ascii="Arial" w:hAnsi="Arial" w:cs="Arial"/>
          <w:sz w:val="20"/>
          <w:szCs w:val="20"/>
          <w:lang w:val="ca-ES"/>
        </w:rPr>
        <w:br w:type="page"/>
      </w:r>
    </w:p>
    <w:p w14:paraId="1F2619C6" w14:textId="4DC83CE8"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lastRenderedPageBreak/>
        <w:t xml:space="preserve">L’empresa compleix i ha tingut en compte en l’oferta presentada les obligacions legals relatives a la fiscalitat, a la protecció del medi ambient i a les disposicions vigents en matèria de protecció de l’ocupació, igualtat de gènere (igualtat efectiva </w:t>
      </w:r>
      <w:r w:rsidR="00C23C53">
        <w:rPr>
          <w:rFonts w:ascii="Arial" w:hAnsi="Arial" w:cs="Arial"/>
          <w:sz w:val="20"/>
          <w:szCs w:val="20"/>
          <w:lang w:val="ca-ES"/>
        </w:rPr>
        <w:t>entre</w:t>
      </w:r>
      <w:r w:rsidRPr="00F20308">
        <w:rPr>
          <w:rFonts w:ascii="Arial" w:hAnsi="Arial" w:cs="Arial"/>
          <w:sz w:val="20"/>
          <w:szCs w:val="20"/>
          <w:lang w:val="ca-ES"/>
        </w:rPr>
        <w:t xml:space="preserve"> dones i homes), condicions de treball i prevenció de riscos laborals. </w:t>
      </w:r>
    </w:p>
    <w:p w14:paraId="13B77F93" w14:textId="77777777" w:rsidR="00C43EFC" w:rsidRPr="00F20308" w:rsidRDefault="00C43EFC" w:rsidP="00FD7AE4">
      <w:pPr>
        <w:spacing w:after="0" w:line="240" w:lineRule="auto"/>
        <w:jc w:val="both"/>
        <w:rPr>
          <w:rFonts w:ascii="Arial" w:hAnsi="Arial" w:cs="Arial"/>
          <w:sz w:val="20"/>
          <w:szCs w:val="20"/>
          <w:lang w:val="ca-ES"/>
        </w:rPr>
      </w:pPr>
    </w:p>
    <w:p w14:paraId="01A5EF31"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F20308" w:rsidRDefault="00F4636D" w:rsidP="00FD7AE4">
      <w:pPr>
        <w:spacing w:after="0" w:line="240" w:lineRule="auto"/>
        <w:ind w:left="360"/>
        <w:jc w:val="both"/>
        <w:rPr>
          <w:rFonts w:ascii="Arial" w:hAnsi="Arial" w:cs="Arial"/>
          <w:sz w:val="20"/>
          <w:szCs w:val="20"/>
          <w:lang w:val="ca-ES"/>
        </w:rPr>
      </w:pPr>
    </w:p>
    <w:p w14:paraId="07476C48" w14:textId="6E43E6E4"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L’empresa es compromet a adscriure els mitjans  materials i personals necessaris per a la correcta execució del contracte.</w:t>
      </w:r>
      <w:r w:rsidR="005B78A1" w:rsidRPr="00F20308">
        <w:rPr>
          <w:rFonts w:ascii="Arial" w:hAnsi="Arial" w:cs="Arial"/>
          <w:sz w:val="20"/>
          <w:szCs w:val="20"/>
          <w:lang w:val="ca-ES"/>
        </w:rPr>
        <w:t xml:space="preserve"> </w:t>
      </w:r>
    </w:p>
    <w:p w14:paraId="5A11C34C" w14:textId="77777777" w:rsidR="00C43EFC" w:rsidRPr="00F20308" w:rsidRDefault="00C43EFC" w:rsidP="00FD7AE4">
      <w:pPr>
        <w:spacing w:after="0" w:line="240" w:lineRule="auto"/>
        <w:jc w:val="both"/>
        <w:rPr>
          <w:rFonts w:ascii="Arial" w:hAnsi="Arial" w:cs="Arial"/>
          <w:sz w:val="20"/>
          <w:szCs w:val="20"/>
          <w:lang w:val="ca-ES"/>
        </w:rPr>
      </w:pPr>
    </w:p>
    <w:p w14:paraId="767E1CD6"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F20308" w:rsidRDefault="00C43EFC" w:rsidP="00FD7AE4">
      <w:pPr>
        <w:spacing w:after="0" w:line="240" w:lineRule="auto"/>
        <w:jc w:val="both"/>
        <w:rPr>
          <w:rFonts w:ascii="Arial" w:hAnsi="Arial" w:cs="Arial"/>
          <w:sz w:val="20"/>
          <w:szCs w:val="20"/>
          <w:lang w:val="ca-ES"/>
        </w:rPr>
      </w:pPr>
    </w:p>
    <w:p w14:paraId="3386D612" w14:textId="610441AA"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cas de resultar proposat com a adjudicatari, es  compromet a aportar la documentació sol</w:t>
      </w:r>
      <w:r w:rsidR="00DF076E" w:rsidRPr="00F20308">
        <w:rPr>
          <w:rFonts w:ascii="Arial" w:hAnsi="Arial" w:cs="Arial"/>
          <w:sz w:val="20"/>
          <w:szCs w:val="20"/>
          <w:lang w:val="ca-ES"/>
        </w:rPr>
        <w:t>·l</w:t>
      </w:r>
      <w:r w:rsidRPr="00F20308">
        <w:rPr>
          <w:rFonts w:ascii="Arial" w:hAnsi="Arial" w:cs="Arial"/>
          <w:sz w:val="20"/>
          <w:szCs w:val="20"/>
          <w:lang w:val="ca-ES"/>
        </w:rPr>
        <w:t>icitada en el plec de clàusules administratives particulars.</w:t>
      </w:r>
    </w:p>
    <w:p w14:paraId="56CF504C" w14:textId="77777777" w:rsidR="00C43EFC" w:rsidRPr="00F20308" w:rsidRDefault="00C43EFC" w:rsidP="00FD7AE4">
      <w:pPr>
        <w:spacing w:after="0" w:line="240" w:lineRule="auto"/>
        <w:jc w:val="both"/>
        <w:rPr>
          <w:rFonts w:ascii="Arial" w:hAnsi="Arial" w:cs="Arial"/>
          <w:sz w:val="20"/>
          <w:szCs w:val="20"/>
          <w:lang w:val="ca-ES"/>
        </w:rPr>
      </w:pPr>
    </w:p>
    <w:p w14:paraId="20D17596" w14:textId="66E14E0F" w:rsidR="00D214C9"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en cas que el licitador tingui intenció de concórrer en </w:t>
      </w:r>
      <w:r w:rsidR="00C23C53" w:rsidRPr="00C23C53">
        <w:rPr>
          <w:rFonts w:ascii="Arial" w:hAnsi="Arial" w:cs="Arial"/>
          <w:b/>
          <w:bCs/>
          <w:sz w:val="20"/>
          <w:szCs w:val="20"/>
          <w:lang w:val="ca-ES"/>
        </w:rPr>
        <w:t>U</w:t>
      </w:r>
      <w:r w:rsidRPr="00F20308">
        <w:rPr>
          <w:rFonts w:ascii="Arial" w:hAnsi="Arial" w:cs="Arial"/>
          <w:b/>
          <w:bCs/>
          <w:sz w:val="20"/>
          <w:szCs w:val="20"/>
          <w:lang w:val="ca-ES"/>
        </w:rPr>
        <w:t xml:space="preserve">nió </w:t>
      </w:r>
      <w:r w:rsidR="00C23C53">
        <w:rPr>
          <w:rFonts w:ascii="Arial" w:hAnsi="Arial" w:cs="Arial"/>
          <w:b/>
          <w:bCs/>
          <w:sz w:val="20"/>
          <w:szCs w:val="20"/>
          <w:lang w:val="ca-ES"/>
        </w:rPr>
        <w:t>T</w:t>
      </w:r>
      <w:r w:rsidRPr="00F20308">
        <w:rPr>
          <w:rFonts w:ascii="Arial" w:hAnsi="Arial" w:cs="Arial"/>
          <w:b/>
          <w:bCs/>
          <w:sz w:val="20"/>
          <w:szCs w:val="20"/>
          <w:lang w:val="ca-ES"/>
        </w:rPr>
        <w:t>emporal d’</w:t>
      </w:r>
      <w:r w:rsidR="00C23C53">
        <w:rPr>
          <w:rFonts w:ascii="Arial" w:hAnsi="Arial" w:cs="Arial"/>
          <w:b/>
          <w:bCs/>
          <w:sz w:val="20"/>
          <w:szCs w:val="20"/>
          <w:lang w:val="ca-ES"/>
        </w:rPr>
        <w:t>E</w:t>
      </w:r>
      <w:r w:rsidRPr="00F20308">
        <w:rPr>
          <w:rFonts w:ascii="Arial" w:hAnsi="Arial" w:cs="Arial"/>
          <w:b/>
          <w:bCs/>
          <w:sz w:val="20"/>
          <w:szCs w:val="20"/>
          <w:lang w:val="ca-ES"/>
        </w:rPr>
        <w:t>mpreses</w:t>
      </w:r>
      <w:r w:rsidRPr="00F20308">
        <w:rPr>
          <w:rFonts w:ascii="Arial" w:hAnsi="Arial" w:cs="Arial"/>
          <w:sz w:val="20"/>
          <w:szCs w:val="20"/>
          <w:lang w:val="ca-ES"/>
        </w:rPr>
        <w:t>, declara:</w:t>
      </w:r>
    </w:p>
    <w:p w14:paraId="1E98C9A5" w14:textId="77777777" w:rsidR="00D214C9" w:rsidRPr="00F20308" w:rsidRDefault="00D214C9" w:rsidP="00FD7AE4">
      <w:pPr>
        <w:spacing w:after="0" w:line="240" w:lineRule="auto"/>
        <w:ind w:left="360"/>
        <w:jc w:val="both"/>
        <w:rPr>
          <w:rFonts w:ascii="Arial" w:hAnsi="Arial" w:cs="Arial"/>
          <w:sz w:val="20"/>
          <w:szCs w:val="20"/>
          <w:lang w:val="ca-ES"/>
        </w:rPr>
      </w:pPr>
    </w:p>
    <w:p w14:paraId="0FF01EF6" w14:textId="40ED1F08" w:rsidR="00F6228C" w:rsidRPr="00F20308" w:rsidRDefault="00FD7AE4" w:rsidP="00FD7AE4">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S</w:t>
      </w:r>
      <w:r w:rsidR="00C23C53">
        <w:rPr>
          <w:rFonts w:ascii="Arial" w:hAnsi="Arial" w:cs="Arial"/>
          <w:sz w:val="20"/>
          <w:szCs w:val="20"/>
          <w:lang w:val="ca-ES"/>
        </w:rPr>
        <w:t>Í</w:t>
      </w:r>
      <w:r w:rsidR="00F6228C" w:rsidRPr="00F20308">
        <w:rPr>
          <w:rFonts w:ascii="Arial" w:hAnsi="Arial" w:cs="Arial"/>
          <w:sz w:val="20"/>
          <w:szCs w:val="20"/>
          <w:lang w:val="ca-ES"/>
        </w:rPr>
        <w:t xml:space="preserve"> té intenció de concórrer en unió temporal d’empreses</w:t>
      </w:r>
    </w:p>
    <w:p w14:paraId="63F91B4A" w14:textId="77777777" w:rsidR="00D214C9" w:rsidRPr="00F20308" w:rsidRDefault="00D214C9" w:rsidP="00FD7AE4">
      <w:pPr>
        <w:spacing w:after="0" w:line="240" w:lineRule="auto"/>
        <w:ind w:left="426"/>
        <w:jc w:val="both"/>
        <w:rPr>
          <w:rFonts w:ascii="Arial" w:hAnsi="Arial" w:cs="Arial"/>
          <w:sz w:val="20"/>
          <w:szCs w:val="20"/>
          <w:lang w:val="ca-ES"/>
        </w:rPr>
      </w:pPr>
    </w:p>
    <w:p w14:paraId="42BB4144" w14:textId="77777777" w:rsidR="00483A1E" w:rsidRDefault="00FD7AE4" w:rsidP="00FD7AE4">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NO té intenció de concórrer en unió temporal d’empreses.</w:t>
      </w:r>
      <w:r w:rsidR="00F6228C" w:rsidRPr="00F20308">
        <w:rPr>
          <w:rFonts w:ascii="Arial" w:hAnsi="Arial" w:cs="Arial"/>
          <w:sz w:val="20"/>
          <w:szCs w:val="20"/>
          <w:lang w:val="ca-ES"/>
        </w:rPr>
        <w:tab/>
      </w:r>
    </w:p>
    <w:p w14:paraId="503A6BF3" w14:textId="77777777" w:rsidR="00D214C9" w:rsidRPr="00F20308" w:rsidRDefault="00D214C9" w:rsidP="00FD7AE4">
      <w:pPr>
        <w:spacing w:after="0" w:line="240" w:lineRule="auto"/>
        <w:ind w:left="360"/>
        <w:jc w:val="both"/>
        <w:rPr>
          <w:rFonts w:ascii="Arial" w:hAnsi="Arial" w:cs="Arial"/>
          <w:sz w:val="20"/>
          <w:szCs w:val="20"/>
          <w:lang w:val="ca-ES"/>
        </w:rPr>
      </w:pPr>
    </w:p>
    <w:p w14:paraId="5787E391"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el perfil de l’empresa és el següent:  </w:t>
      </w:r>
    </w:p>
    <w:p w14:paraId="133204C6" w14:textId="77777777" w:rsidR="00C43EFC" w:rsidRPr="00F20308" w:rsidRDefault="00C43EFC" w:rsidP="00FD7AE4">
      <w:pPr>
        <w:spacing w:after="0" w:line="240" w:lineRule="auto"/>
        <w:jc w:val="both"/>
        <w:rPr>
          <w:rFonts w:ascii="Arial" w:hAnsi="Arial" w:cs="Arial"/>
          <w:b/>
          <w:bCs/>
          <w:sz w:val="20"/>
          <w:szCs w:val="20"/>
          <w:lang w:val="ca-ES"/>
        </w:rPr>
      </w:pPr>
    </w:p>
    <w:tbl>
      <w:tblPr>
        <w:tblW w:w="84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5103"/>
        <w:gridCol w:w="1701"/>
      </w:tblGrid>
      <w:tr w:rsidR="00C43EFC" w:rsidRPr="00F20308" w14:paraId="036F2383" w14:textId="77777777" w:rsidTr="00483A1E">
        <w:trPr>
          <w:jc w:val="right"/>
        </w:trPr>
        <w:tc>
          <w:tcPr>
            <w:tcW w:w="1667" w:type="dxa"/>
            <w:shd w:val="clear" w:color="auto" w:fill="DAE9F7" w:themeFill="text2" w:themeFillTint="1A"/>
            <w:tcMar>
              <w:top w:w="0" w:type="dxa"/>
              <w:left w:w="108" w:type="dxa"/>
              <w:bottom w:w="0" w:type="dxa"/>
              <w:right w:w="108" w:type="dxa"/>
            </w:tcMar>
            <w:hideMark/>
          </w:tcPr>
          <w:p w14:paraId="00EDE445" w14:textId="77777777" w:rsidR="00C43EFC" w:rsidRPr="00F20308" w:rsidRDefault="00C43EFC" w:rsidP="00FD7AE4">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Tipus</w:t>
            </w:r>
          </w:p>
          <w:p w14:paraId="415AD15B" w14:textId="77777777" w:rsidR="00C43EFC" w:rsidRPr="00F20308" w:rsidRDefault="00C43EFC" w:rsidP="00FD7AE4">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d’empresa</w:t>
            </w:r>
          </w:p>
        </w:tc>
        <w:tc>
          <w:tcPr>
            <w:tcW w:w="5103" w:type="dxa"/>
            <w:shd w:val="clear" w:color="auto" w:fill="DAE9F7" w:themeFill="text2" w:themeFillTint="1A"/>
            <w:tcMar>
              <w:top w:w="0" w:type="dxa"/>
              <w:left w:w="108" w:type="dxa"/>
              <w:bottom w:w="0" w:type="dxa"/>
              <w:right w:w="108" w:type="dxa"/>
            </w:tcMar>
            <w:hideMark/>
          </w:tcPr>
          <w:p w14:paraId="541E62EE" w14:textId="77777777" w:rsidR="00C43EFC" w:rsidRPr="00F20308" w:rsidRDefault="00C43EFC" w:rsidP="00FD7AE4">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Característiques</w:t>
            </w:r>
          </w:p>
        </w:tc>
        <w:tc>
          <w:tcPr>
            <w:tcW w:w="1701" w:type="dxa"/>
            <w:shd w:val="clear" w:color="auto" w:fill="DAE9F7" w:themeFill="text2" w:themeFillTint="1A"/>
            <w:tcMar>
              <w:top w:w="0" w:type="dxa"/>
              <w:left w:w="108" w:type="dxa"/>
              <w:bottom w:w="0" w:type="dxa"/>
              <w:right w:w="108" w:type="dxa"/>
            </w:tcMar>
            <w:hideMark/>
          </w:tcPr>
          <w:p w14:paraId="2CC625B8" w14:textId="77777777" w:rsidR="00C43EFC" w:rsidRPr="00F20308" w:rsidRDefault="00C43EFC" w:rsidP="00FD7AE4">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Marcar amb</w:t>
            </w:r>
          </w:p>
          <w:p w14:paraId="48A1D4D7" w14:textId="77777777" w:rsidR="00C43EFC" w:rsidRPr="00F20308" w:rsidRDefault="00C43EFC" w:rsidP="00FD7AE4">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una creu</w:t>
            </w:r>
          </w:p>
        </w:tc>
      </w:tr>
      <w:tr w:rsidR="00C43EFC" w:rsidRPr="00FB38F7" w14:paraId="36D1DD0F" w14:textId="77777777" w:rsidTr="00C23C53">
        <w:trPr>
          <w:jc w:val="right"/>
        </w:trPr>
        <w:tc>
          <w:tcPr>
            <w:tcW w:w="1667" w:type="dxa"/>
            <w:tcMar>
              <w:top w:w="0" w:type="dxa"/>
              <w:left w:w="108" w:type="dxa"/>
              <w:bottom w:w="0" w:type="dxa"/>
              <w:right w:w="108" w:type="dxa"/>
            </w:tcMar>
            <w:vAlign w:val="center"/>
            <w:hideMark/>
          </w:tcPr>
          <w:p w14:paraId="59B1FF2D"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Microempresa</w:t>
            </w:r>
          </w:p>
        </w:tc>
        <w:tc>
          <w:tcPr>
            <w:tcW w:w="5103" w:type="dxa"/>
            <w:tcMar>
              <w:top w:w="0" w:type="dxa"/>
              <w:left w:w="108" w:type="dxa"/>
              <w:bottom w:w="0" w:type="dxa"/>
              <w:right w:w="108" w:type="dxa"/>
            </w:tcMar>
            <w:hideMark/>
          </w:tcPr>
          <w:p w14:paraId="1C975018"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Menys de 10 treballadors, amb un volum de negocis anual o balanç general anual no superior als 2 milions d’euros.</w:t>
            </w:r>
          </w:p>
        </w:tc>
        <w:tc>
          <w:tcPr>
            <w:tcW w:w="1701" w:type="dxa"/>
            <w:tcMar>
              <w:top w:w="0" w:type="dxa"/>
              <w:left w:w="108" w:type="dxa"/>
              <w:bottom w:w="0" w:type="dxa"/>
              <w:right w:w="108" w:type="dxa"/>
            </w:tcMar>
          </w:tcPr>
          <w:p w14:paraId="73E86E06" w14:textId="77777777" w:rsidR="00C43EFC" w:rsidRPr="00F20308" w:rsidRDefault="00C43EFC" w:rsidP="00FD7AE4">
            <w:pPr>
              <w:spacing w:after="0" w:line="240" w:lineRule="auto"/>
              <w:jc w:val="center"/>
              <w:rPr>
                <w:rFonts w:ascii="Arial" w:hAnsi="Arial" w:cs="Arial"/>
                <w:sz w:val="20"/>
                <w:szCs w:val="20"/>
                <w:lang w:val="ca-ES"/>
              </w:rPr>
            </w:pPr>
          </w:p>
        </w:tc>
      </w:tr>
      <w:tr w:rsidR="00C43EFC" w:rsidRPr="00FB38F7" w14:paraId="7A3C3B06" w14:textId="77777777" w:rsidTr="00C23C53">
        <w:trPr>
          <w:jc w:val="right"/>
        </w:trPr>
        <w:tc>
          <w:tcPr>
            <w:tcW w:w="1667" w:type="dxa"/>
            <w:tcMar>
              <w:top w:w="0" w:type="dxa"/>
              <w:left w:w="108" w:type="dxa"/>
              <w:bottom w:w="0" w:type="dxa"/>
              <w:right w:w="108" w:type="dxa"/>
            </w:tcMar>
            <w:vAlign w:val="center"/>
            <w:hideMark/>
          </w:tcPr>
          <w:p w14:paraId="2C1A4C1C"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Petita empresa</w:t>
            </w:r>
          </w:p>
        </w:tc>
        <w:tc>
          <w:tcPr>
            <w:tcW w:w="5103" w:type="dxa"/>
            <w:tcMar>
              <w:top w:w="0" w:type="dxa"/>
              <w:left w:w="108" w:type="dxa"/>
              <w:bottom w:w="0" w:type="dxa"/>
              <w:right w:w="108" w:type="dxa"/>
            </w:tcMar>
            <w:hideMark/>
          </w:tcPr>
          <w:p w14:paraId="07E6A8D7"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Menys de 50 treballadors, amb un volum de negocis anual o balanç general anual no superior als 10 milions d’euros.</w:t>
            </w:r>
          </w:p>
        </w:tc>
        <w:tc>
          <w:tcPr>
            <w:tcW w:w="1701" w:type="dxa"/>
            <w:tcMar>
              <w:top w:w="0" w:type="dxa"/>
              <w:left w:w="108" w:type="dxa"/>
              <w:bottom w:w="0" w:type="dxa"/>
              <w:right w:w="108" w:type="dxa"/>
            </w:tcMar>
          </w:tcPr>
          <w:p w14:paraId="36E7EB57" w14:textId="77777777" w:rsidR="00C43EFC" w:rsidRPr="00F20308" w:rsidRDefault="00C43EFC" w:rsidP="00FD7AE4">
            <w:pPr>
              <w:spacing w:after="0" w:line="240" w:lineRule="auto"/>
              <w:jc w:val="center"/>
              <w:rPr>
                <w:rFonts w:ascii="Arial" w:hAnsi="Arial" w:cs="Arial"/>
                <w:sz w:val="20"/>
                <w:szCs w:val="20"/>
                <w:lang w:val="ca-ES"/>
              </w:rPr>
            </w:pPr>
          </w:p>
        </w:tc>
      </w:tr>
      <w:tr w:rsidR="00C43EFC" w:rsidRPr="00FB38F7" w14:paraId="4E19678D" w14:textId="77777777" w:rsidTr="00C23C53">
        <w:trPr>
          <w:jc w:val="right"/>
        </w:trPr>
        <w:tc>
          <w:tcPr>
            <w:tcW w:w="1667" w:type="dxa"/>
            <w:tcMar>
              <w:top w:w="0" w:type="dxa"/>
              <w:left w:w="108" w:type="dxa"/>
              <w:bottom w:w="0" w:type="dxa"/>
              <w:right w:w="108" w:type="dxa"/>
            </w:tcMar>
            <w:vAlign w:val="center"/>
            <w:hideMark/>
          </w:tcPr>
          <w:p w14:paraId="73B14DE3"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Mitjana</w:t>
            </w:r>
          </w:p>
          <w:p w14:paraId="7405EF47"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empresa</w:t>
            </w:r>
          </w:p>
        </w:tc>
        <w:tc>
          <w:tcPr>
            <w:tcW w:w="5103" w:type="dxa"/>
            <w:tcMar>
              <w:top w:w="0" w:type="dxa"/>
              <w:left w:w="108" w:type="dxa"/>
              <w:bottom w:w="0" w:type="dxa"/>
              <w:right w:w="108" w:type="dxa"/>
            </w:tcMar>
            <w:hideMark/>
          </w:tcPr>
          <w:p w14:paraId="22B973B3"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Menys de 250 treballadors, amb un volum de negocis anual no superior als 50 milions d’euros</w:t>
            </w:r>
          </w:p>
          <w:p w14:paraId="3F986C13"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o balanç general anual no superior als 43 milions d’euros.</w:t>
            </w:r>
          </w:p>
        </w:tc>
        <w:tc>
          <w:tcPr>
            <w:tcW w:w="1701" w:type="dxa"/>
            <w:tcMar>
              <w:top w:w="0" w:type="dxa"/>
              <w:left w:w="108" w:type="dxa"/>
              <w:bottom w:w="0" w:type="dxa"/>
              <w:right w:w="108" w:type="dxa"/>
            </w:tcMar>
          </w:tcPr>
          <w:p w14:paraId="5576EAC5" w14:textId="77777777" w:rsidR="00C43EFC" w:rsidRPr="00F20308" w:rsidRDefault="00C43EFC" w:rsidP="00FD7AE4">
            <w:pPr>
              <w:spacing w:after="0" w:line="240" w:lineRule="auto"/>
              <w:jc w:val="center"/>
              <w:rPr>
                <w:rFonts w:ascii="Arial" w:hAnsi="Arial" w:cs="Arial"/>
                <w:sz w:val="20"/>
                <w:szCs w:val="20"/>
                <w:lang w:val="ca-ES"/>
              </w:rPr>
            </w:pPr>
          </w:p>
        </w:tc>
      </w:tr>
      <w:tr w:rsidR="00C43EFC" w:rsidRPr="00FB38F7" w14:paraId="59C2A903" w14:textId="77777777" w:rsidTr="00C23C53">
        <w:trPr>
          <w:jc w:val="right"/>
        </w:trPr>
        <w:tc>
          <w:tcPr>
            <w:tcW w:w="1667" w:type="dxa"/>
            <w:tcMar>
              <w:top w:w="0" w:type="dxa"/>
              <w:left w:w="108" w:type="dxa"/>
              <w:bottom w:w="0" w:type="dxa"/>
              <w:right w:w="108" w:type="dxa"/>
            </w:tcMar>
            <w:vAlign w:val="center"/>
            <w:hideMark/>
          </w:tcPr>
          <w:p w14:paraId="3FA659D9"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Gran empresa</w:t>
            </w:r>
          </w:p>
        </w:tc>
        <w:tc>
          <w:tcPr>
            <w:tcW w:w="5103" w:type="dxa"/>
            <w:tcMar>
              <w:top w:w="0" w:type="dxa"/>
              <w:left w:w="108" w:type="dxa"/>
              <w:bottom w:w="0" w:type="dxa"/>
              <w:right w:w="108" w:type="dxa"/>
            </w:tcMar>
            <w:hideMark/>
          </w:tcPr>
          <w:p w14:paraId="6BD1BA90"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250 o més treballadors, amb un volum de negocis anual superior als 50 milions d’euros o balanç general anual superior als 43 milions d’euros.</w:t>
            </w:r>
          </w:p>
        </w:tc>
        <w:tc>
          <w:tcPr>
            <w:tcW w:w="1701" w:type="dxa"/>
            <w:tcMar>
              <w:top w:w="0" w:type="dxa"/>
              <w:left w:w="108" w:type="dxa"/>
              <w:bottom w:w="0" w:type="dxa"/>
              <w:right w:w="108" w:type="dxa"/>
            </w:tcMar>
          </w:tcPr>
          <w:p w14:paraId="67EF1342" w14:textId="77777777" w:rsidR="00C43EFC" w:rsidRPr="00F20308" w:rsidRDefault="00C43EFC" w:rsidP="00FD7AE4">
            <w:pPr>
              <w:spacing w:after="0" w:line="240" w:lineRule="auto"/>
              <w:jc w:val="center"/>
              <w:rPr>
                <w:rFonts w:ascii="Arial" w:hAnsi="Arial" w:cs="Arial"/>
                <w:sz w:val="20"/>
                <w:szCs w:val="20"/>
                <w:lang w:val="ca-ES"/>
              </w:rPr>
            </w:pPr>
          </w:p>
        </w:tc>
      </w:tr>
    </w:tbl>
    <w:p w14:paraId="04B2470B" w14:textId="77777777" w:rsidR="00C43EFC" w:rsidRPr="00F20308" w:rsidRDefault="00C43EFC" w:rsidP="00FD7AE4">
      <w:pPr>
        <w:spacing w:after="0" w:line="240" w:lineRule="auto"/>
        <w:jc w:val="both"/>
        <w:rPr>
          <w:rFonts w:ascii="Arial" w:hAnsi="Arial" w:cs="Arial"/>
          <w:sz w:val="20"/>
          <w:szCs w:val="20"/>
          <w:lang w:val="ca-ES"/>
        </w:rPr>
      </w:pPr>
    </w:p>
    <w:p w14:paraId="465C10FE"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F20308" w:rsidRDefault="00C43EFC" w:rsidP="00FD7AE4">
      <w:pPr>
        <w:spacing w:after="0" w:line="240" w:lineRule="auto"/>
        <w:jc w:val="both"/>
        <w:rPr>
          <w:rFonts w:ascii="Arial" w:hAnsi="Arial" w:cs="Arial"/>
          <w:sz w:val="20"/>
          <w:szCs w:val="20"/>
          <w:lang w:val="ca-ES"/>
        </w:rPr>
      </w:pPr>
    </w:p>
    <w:p w14:paraId="7ED42B52" w14:textId="77777777" w:rsidR="00C23C53"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7C3AF330" w14:textId="77777777" w:rsidR="00C23C53" w:rsidRDefault="00C23C53" w:rsidP="00FD7AE4">
      <w:pPr>
        <w:spacing w:after="0" w:line="240" w:lineRule="auto"/>
        <w:ind w:left="360"/>
        <w:jc w:val="both"/>
        <w:rPr>
          <w:rFonts w:ascii="Arial" w:hAnsi="Arial" w:cs="Arial"/>
          <w:sz w:val="20"/>
          <w:szCs w:val="20"/>
          <w:lang w:val="ca-ES"/>
        </w:rPr>
      </w:pPr>
    </w:p>
    <w:p w14:paraId="26D4A15A" w14:textId="1EDCED00" w:rsidR="00C43EFC" w:rsidRPr="00C23C53" w:rsidRDefault="00C23C53" w:rsidP="00FD7AE4">
      <w:pPr>
        <w:numPr>
          <w:ilvl w:val="0"/>
          <w:numId w:val="1"/>
        </w:numPr>
        <w:spacing w:after="0" w:line="240" w:lineRule="auto"/>
        <w:jc w:val="both"/>
        <w:rPr>
          <w:rFonts w:ascii="Arial" w:hAnsi="Arial" w:cs="Arial"/>
          <w:sz w:val="20"/>
          <w:szCs w:val="20"/>
          <w:lang w:val="ca-ES"/>
        </w:rPr>
      </w:pPr>
      <w:r w:rsidRPr="00C23C53">
        <w:rPr>
          <w:rFonts w:ascii="Arial" w:hAnsi="Arial" w:cs="Arial"/>
          <w:sz w:val="20"/>
          <w:szCs w:val="20"/>
          <w:lang w:val="ca-ES"/>
        </w:rPr>
        <w:lastRenderedPageBreak/>
        <w:t>Que coneix el Codi Ètic i el Sistema Intern d’Alertes en matèria d’infraccions normatives i de conductes contràries a la integritat pública, compartit pel Consorci amb l’Institut Català del Sòl, d’acord amb la Llei 2/2023, de 20 de febrer, i l’Acord GOV/160/2023, de 25 de juliol, que es troba publicat a</w:t>
      </w:r>
      <w:r>
        <w:rPr>
          <w:rFonts w:ascii="Arial" w:hAnsi="Arial" w:cs="Arial"/>
          <w:sz w:val="20"/>
          <w:szCs w:val="20"/>
          <w:lang w:val="ca-ES"/>
        </w:rPr>
        <w:t xml:space="preserve"> l’Espai Ètic</w:t>
      </w:r>
      <w:r w:rsidRPr="00C23C53">
        <w:rPr>
          <w:rFonts w:ascii="Arial" w:hAnsi="Arial" w:cs="Arial"/>
          <w:sz w:val="20"/>
          <w:szCs w:val="20"/>
          <w:lang w:val="ca-ES"/>
        </w:rPr>
        <w:t>, i es compromet a evitar qualsevol situació de frau, corrupció o conflicte d’interès, així com a comunicar aquells conflictes d’interès reals o potencials dels quals tingui coneixement en el marc d’aquest procediment de contractació.</w:t>
      </w:r>
    </w:p>
    <w:p w14:paraId="12D6C1F2" w14:textId="77777777" w:rsidR="00C23C53" w:rsidRPr="00F20308" w:rsidRDefault="00C23C53" w:rsidP="00FD7AE4">
      <w:pPr>
        <w:spacing w:after="0" w:line="240" w:lineRule="auto"/>
        <w:jc w:val="both"/>
        <w:rPr>
          <w:rFonts w:ascii="Arial" w:hAnsi="Arial" w:cs="Arial"/>
          <w:sz w:val="20"/>
          <w:szCs w:val="20"/>
          <w:lang w:val="ca-ES"/>
        </w:rPr>
      </w:pPr>
    </w:p>
    <w:p w14:paraId="5255D1B6" w14:textId="1470D53B" w:rsidR="00BB09E6"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F20308" w:rsidRDefault="00CD28A8" w:rsidP="00FD7AE4">
      <w:pPr>
        <w:tabs>
          <w:tab w:val="left" w:pos="1140"/>
        </w:tabs>
        <w:spacing w:after="0" w:line="240" w:lineRule="auto"/>
        <w:ind w:left="360"/>
        <w:jc w:val="both"/>
        <w:rPr>
          <w:rFonts w:ascii="Arial" w:hAnsi="Arial" w:cs="Arial"/>
          <w:sz w:val="20"/>
          <w:szCs w:val="20"/>
          <w:lang w:val="ca-ES"/>
        </w:rPr>
      </w:pPr>
    </w:p>
    <w:p w14:paraId="047C0C85" w14:textId="4794AAFA" w:rsidR="009F47D2" w:rsidRPr="00F20308" w:rsidRDefault="00FD7AE4" w:rsidP="00FD7AE4">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C23C53">
        <w:rPr>
          <w:rFonts w:ascii="Arial" w:hAnsi="Arial" w:cs="Arial"/>
          <w:sz w:val="20"/>
          <w:szCs w:val="20"/>
          <w:lang w:val="ca-ES"/>
        </w:rPr>
        <w:tab/>
      </w:r>
      <w:r w:rsidR="009F47D2" w:rsidRPr="00F20308">
        <w:rPr>
          <w:rFonts w:ascii="Arial" w:hAnsi="Arial" w:cs="Arial"/>
          <w:sz w:val="20"/>
          <w:szCs w:val="20"/>
          <w:lang w:val="ca-ES"/>
        </w:rPr>
        <w:t>S</w:t>
      </w:r>
      <w:r w:rsidR="00C23C53">
        <w:rPr>
          <w:rFonts w:ascii="Arial" w:hAnsi="Arial" w:cs="Arial"/>
          <w:sz w:val="20"/>
          <w:szCs w:val="20"/>
          <w:lang w:val="ca-ES"/>
        </w:rPr>
        <w:t>Í</w:t>
      </w:r>
    </w:p>
    <w:p w14:paraId="6C8A5675" w14:textId="77777777" w:rsidR="000278F4" w:rsidRPr="00F20308" w:rsidRDefault="000278F4" w:rsidP="00FD7AE4">
      <w:pPr>
        <w:spacing w:after="0" w:line="240" w:lineRule="auto"/>
        <w:ind w:left="360"/>
        <w:jc w:val="both"/>
        <w:rPr>
          <w:rFonts w:ascii="Arial" w:hAnsi="Arial" w:cs="Arial"/>
          <w:sz w:val="20"/>
          <w:szCs w:val="20"/>
          <w:lang w:val="ca-ES"/>
        </w:rPr>
      </w:pPr>
    </w:p>
    <w:p w14:paraId="235DFF92" w14:textId="642590E4" w:rsidR="00BB09E6" w:rsidRPr="00F20308" w:rsidRDefault="00FD7AE4" w:rsidP="00FD7AE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p>
    <w:p w14:paraId="44CEB3B5" w14:textId="77777777" w:rsidR="009F47D2" w:rsidRPr="00F20308" w:rsidRDefault="009F47D2" w:rsidP="00FD7AE4">
      <w:pPr>
        <w:tabs>
          <w:tab w:val="left" w:pos="1080"/>
        </w:tabs>
        <w:spacing w:after="0" w:line="240" w:lineRule="auto"/>
        <w:ind w:left="360"/>
        <w:jc w:val="both"/>
        <w:rPr>
          <w:rFonts w:ascii="Arial" w:hAnsi="Arial" w:cs="Arial"/>
          <w:sz w:val="20"/>
          <w:szCs w:val="20"/>
          <w:lang w:val="ca-ES"/>
        </w:rPr>
      </w:pPr>
    </w:p>
    <w:p w14:paraId="148F3EB7" w14:textId="667FFF1D" w:rsidR="009F47D2" w:rsidRPr="00F20308" w:rsidRDefault="00FD7AE4" w:rsidP="00FD7AE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obligat per normativa</w:t>
      </w:r>
    </w:p>
    <w:p w14:paraId="2DB9F76D" w14:textId="77777777" w:rsidR="00BB09E6" w:rsidRPr="00F20308" w:rsidRDefault="00BB09E6" w:rsidP="00FD7AE4">
      <w:pPr>
        <w:spacing w:after="0" w:line="240" w:lineRule="auto"/>
        <w:jc w:val="both"/>
        <w:rPr>
          <w:rFonts w:ascii="Arial" w:hAnsi="Arial" w:cs="Arial"/>
          <w:b/>
          <w:bCs/>
          <w:sz w:val="20"/>
          <w:szCs w:val="20"/>
          <w:lang w:val="ca-ES"/>
        </w:rPr>
      </w:pPr>
    </w:p>
    <w:p w14:paraId="3211A85C"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disposa d’un pla d’igualtat d’oportunitats entre les dones i els homes.</w:t>
      </w:r>
    </w:p>
    <w:p w14:paraId="3C262BE8" w14:textId="77777777" w:rsidR="009F47D2" w:rsidRPr="00F20308" w:rsidRDefault="009F47D2" w:rsidP="00FD7AE4">
      <w:pPr>
        <w:spacing w:after="0" w:line="240" w:lineRule="auto"/>
        <w:ind w:left="360"/>
        <w:jc w:val="both"/>
        <w:rPr>
          <w:rFonts w:ascii="Arial" w:hAnsi="Arial" w:cs="Arial"/>
          <w:sz w:val="20"/>
          <w:szCs w:val="20"/>
          <w:lang w:val="ca-ES"/>
        </w:rPr>
      </w:pPr>
    </w:p>
    <w:p w14:paraId="061347C5" w14:textId="2EE43196" w:rsidR="009F47D2" w:rsidRPr="00F20308" w:rsidRDefault="00FD7AE4" w:rsidP="00FD7AE4">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C23C53">
        <w:rPr>
          <w:rFonts w:ascii="Arial" w:hAnsi="Arial" w:cs="Arial"/>
          <w:sz w:val="20"/>
          <w:szCs w:val="20"/>
          <w:lang w:val="ca-ES"/>
        </w:rPr>
        <w:t>Í</w:t>
      </w:r>
    </w:p>
    <w:p w14:paraId="0E71DE6A" w14:textId="77777777" w:rsidR="000278F4" w:rsidRPr="00F20308" w:rsidRDefault="000278F4" w:rsidP="00FD7AE4">
      <w:pPr>
        <w:spacing w:after="0" w:line="240" w:lineRule="auto"/>
        <w:ind w:left="360"/>
        <w:jc w:val="both"/>
        <w:rPr>
          <w:rFonts w:ascii="Arial" w:hAnsi="Arial" w:cs="Arial"/>
          <w:sz w:val="20"/>
          <w:szCs w:val="20"/>
          <w:lang w:val="ca-ES"/>
        </w:rPr>
      </w:pPr>
    </w:p>
    <w:p w14:paraId="51E1556B" w14:textId="1A5833B9" w:rsidR="009F47D2" w:rsidRPr="00F20308" w:rsidRDefault="00FD7AE4" w:rsidP="00FD7AE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p>
    <w:p w14:paraId="3D1FB7AE" w14:textId="77777777" w:rsidR="009F47D2" w:rsidRPr="00F20308" w:rsidRDefault="009F47D2" w:rsidP="00FD7AE4">
      <w:pPr>
        <w:tabs>
          <w:tab w:val="left" w:pos="1080"/>
        </w:tabs>
        <w:spacing w:after="0" w:line="240" w:lineRule="auto"/>
        <w:ind w:left="360"/>
        <w:jc w:val="both"/>
        <w:rPr>
          <w:rFonts w:ascii="Arial" w:hAnsi="Arial" w:cs="Arial"/>
          <w:sz w:val="20"/>
          <w:szCs w:val="20"/>
          <w:lang w:val="ca-ES"/>
        </w:rPr>
      </w:pPr>
    </w:p>
    <w:p w14:paraId="2CED343A" w14:textId="506DB2DE" w:rsidR="009F47D2" w:rsidRPr="00F20308" w:rsidRDefault="00FD7AE4" w:rsidP="00FD7AE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obligat per normativa</w:t>
      </w:r>
    </w:p>
    <w:p w14:paraId="7A27D719" w14:textId="77777777" w:rsidR="000278F4" w:rsidRPr="00F20308" w:rsidRDefault="000278F4" w:rsidP="00FD7AE4">
      <w:pPr>
        <w:spacing w:after="0" w:line="240" w:lineRule="auto"/>
        <w:ind w:left="360"/>
        <w:jc w:val="both"/>
        <w:rPr>
          <w:rFonts w:ascii="Arial" w:hAnsi="Arial" w:cs="Arial"/>
          <w:sz w:val="20"/>
          <w:szCs w:val="20"/>
          <w:lang w:val="ca-ES"/>
        </w:rPr>
      </w:pPr>
    </w:p>
    <w:p w14:paraId="1C248A06"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Respecte a l’Impost sobre el Valor Afegit (IVA) l’empresa: </w:t>
      </w:r>
    </w:p>
    <w:p w14:paraId="46493947" w14:textId="77777777" w:rsidR="009F47D2" w:rsidRPr="00F20308" w:rsidRDefault="009F47D2" w:rsidP="00FD7AE4">
      <w:pPr>
        <w:spacing w:after="0" w:line="240" w:lineRule="auto"/>
        <w:jc w:val="both"/>
        <w:rPr>
          <w:rFonts w:ascii="Arial" w:hAnsi="Arial" w:cs="Arial"/>
          <w:sz w:val="20"/>
          <w:szCs w:val="20"/>
          <w:lang w:val="ca-ES"/>
        </w:rPr>
      </w:pPr>
    </w:p>
    <w:p w14:paraId="343029A3" w14:textId="7E214EEF" w:rsidR="009F47D2" w:rsidRPr="00F20308" w:rsidRDefault="00FD7AE4" w:rsidP="00FD7AE4">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C23C53">
        <w:rPr>
          <w:rFonts w:ascii="Arial" w:hAnsi="Arial" w:cs="Arial"/>
          <w:sz w:val="20"/>
          <w:szCs w:val="20"/>
          <w:lang w:val="ca-ES"/>
        </w:rPr>
        <w:tab/>
      </w:r>
      <w:r w:rsidR="009F47D2" w:rsidRPr="00F20308">
        <w:rPr>
          <w:rFonts w:ascii="Arial" w:hAnsi="Arial" w:cs="Arial"/>
          <w:sz w:val="20"/>
          <w:szCs w:val="20"/>
          <w:lang w:val="ca-ES"/>
        </w:rPr>
        <w:t>Està Subjecte a IVA</w:t>
      </w:r>
    </w:p>
    <w:p w14:paraId="6C3CDE04" w14:textId="77777777" w:rsidR="00FA6C11" w:rsidRPr="00F20308" w:rsidRDefault="00FA6C11" w:rsidP="00FD7AE4">
      <w:pPr>
        <w:spacing w:after="0" w:line="240" w:lineRule="auto"/>
        <w:ind w:left="360"/>
        <w:jc w:val="both"/>
        <w:rPr>
          <w:rFonts w:ascii="Arial" w:hAnsi="Arial" w:cs="Arial"/>
          <w:sz w:val="20"/>
          <w:szCs w:val="20"/>
          <w:lang w:val="ca-ES"/>
        </w:rPr>
      </w:pPr>
    </w:p>
    <w:p w14:paraId="4126AA69" w14:textId="08F1274C" w:rsidR="00FA6C11" w:rsidRPr="00F20308" w:rsidRDefault="00FD7AE4" w:rsidP="00FD7AE4">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C23C53">
        <w:rPr>
          <w:rFonts w:ascii="Arial" w:hAnsi="Arial" w:cs="Arial"/>
          <w:sz w:val="20"/>
          <w:szCs w:val="20"/>
          <w:lang w:val="ca-ES"/>
        </w:rPr>
        <w:tab/>
      </w:r>
      <w:r w:rsidR="009F47D2" w:rsidRPr="00F20308">
        <w:rPr>
          <w:rFonts w:ascii="Arial" w:hAnsi="Arial" w:cs="Arial"/>
          <w:sz w:val="20"/>
          <w:szCs w:val="20"/>
          <w:lang w:val="ca-ES"/>
        </w:rPr>
        <w:t>Està no subjecte o exempt de l’IVA i són vigents les circumstàncies</w:t>
      </w:r>
      <w:r w:rsidR="009F47D2" w:rsidRPr="00F20308">
        <w:rPr>
          <w:rFonts w:ascii="Arial" w:hAnsi="Arial" w:cs="Arial"/>
          <w:sz w:val="20"/>
          <w:szCs w:val="20"/>
          <w:lang w:val="ca-ES"/>
        </w:rPr>
        <w:tab/>
      </w:r>
    </w:p>
    <w:p w14:paraId="0756E024" w14:textId="77777777" w:rsidR="00FA6C11" w:rsidRPr="00F20308" w:rsidRDefault="00FA6C11" w:rsidP="00FD7AE4">
      <w:pPr>
        <w:spacing w:after="0" w:line="240" w:lineRule="auto"/>
        <w:ind w:left="360"/>
        <w:jc w:val="both"/>
        <w:rPr>
          <w:rFonts w:ascii="Arial" w:hAnsi="Arial" w:cs="Arial"/>
          <w:sz w:val="20"/>
          <w:szCs w:val="20"/>
          <w:lang w:val="ca-ES"/>
        </w:rPr>
      </w:pPr>
    </w:p>
    <w:p w14:paraId="15C073E6" w14:textId="17CCD5E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Respecte l’Impost d’Activitats Econòmiques (IAE) l’empresa:</w:t>
      </w:r>
    </w:p>
    <w:p w14:paraId="51784CCF" w14:textId="77777777" w:rsidR="009F47D2" w:rsidRPr="00F20308" w:rsidRDefault="009F47D2" w:rsidP="00FD7AE4">
      <w:pPr>
        <w:spacing w:after="0" w:line="240" w:lineRule="auto"/>
        <w:jc w:val="both"/>
        <w:rPr>
          <w:rFonts w:ascii="Arial" w:hAnsi="Arial" w:cs="Arial"/>
          <w:sz w:val="20"/>
          <w:szCs w:val="20"/>
          <w:lang w:val="ca-ES"/>
        </w:rPr>
      </w:pPr>
    </w:p>
    <w:p w14:paraId="7C2E97B1" w14:textId="05A9134B" w:rsidR="009F47D2" w:rsidRPr="00F20308" w:rsidRDefault="00FD7AE4" w:rsidP="00FD7AE4">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Està Subjecte a l’IAE</w:t>
      </w:r>
    </w:p>
    <w:p w14:paraId="35A6F356" w14:textId="77777777" w:rsidR="009F47D2" w:rsidRPr="00F20308" w:rsidRDefault="009F47D2" w:rsidP="00FD7AE4">
      <w:pPr>
        <w:tabs>
          <w:tab w:val="left" w:pos="1155"/>
        </w:tabs>
        <w:spacing w:after="0" w:line="240" w:lineRule="auto"/>
        <w:ind w:left="360"/>
        <w:jc w:val="both"/>
        <w:rPr>
          <w:rFonts w:ascii="Arial" w:hAnsi="Arial" w:cs="Arial"/>
          <w:sz w:val="20"/>
          <w:szCs w:val="20"/>
          <w:lang w:val="ca-ES"/>
        </w:rPr>
      </w:pPr>
    </w:p>
    <w:p w14:paraId="710DCCAA" w14:textId="328CB0E7" w:rsidR="009F47D2" w:rsidRPr="00F20308" w:rsidRDefault="00FD7AE4" w:rsidP="00FD7AE4">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Està no subjecte o exempt de l’IAE i són vigents les circumstàncies</w:t>
      </w:r>
    </w:p>
    <w:p w14:paraId="4C3D30B3" w14:textId="77777777" w:rsidR="009F47D2" w:rsidRPr="00F20308" w:rsidRDefault="009F47D2" w:rsidP="00FD7AE4">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en relació amb la </w:t>
      </w:r>
      <w:r w:rsidRPr="00F20308">
        <w:rPr>
          <w:rFonts w:ascii="Arial" w:hAnsi="Arial" w:cs="Arial"/>
          <w:b/>
          <w:bCs/>
          <w:sz w:val="20"/>
          <w:szCs w:val="20"/>
          <w:lang w:val="ca-ES"/>
        </w:rPr>
        <w:t>subcontractació</w:t>
      </w:r>
      <w:r w:rsidRPr="00F20308">
        <w:rPr>
          <w:rFonts w:ascii="Arial" w:hAnsi="Arial" w:cs="Arial"/>
          <w:sz w:val="20"/>
          <w:szCs w:val="20"/>
          <w:lang w:val="ca-ES"/>
        </w:rPr>
        <w:t>, declara:</w:t>
      </w:r>
    </w:p>
    <w:p w14:paraId="2243C1BB" w14:textId="77777777" w:rsidR="000278F4" w:rsidRPr="00F20308" w:rsidRDefault="000278F4" w:rsidP="00FD7AE4">
      <w:pPr>
        <w:pStyle w:val="Prrafodelista"/>
        <w:spacing w:after="0" w:line="240" w:lineRule="auto"/>
        <w:ind w:left="360"/>
        <w:contextualSpacing w:val="0"/>
        <w:jc w:val="both"/>
        <w:rPr>
          <w:rFonts w:ascii="Arial" w:hAnsi="Arial" w:cs="Arial"/>
          <w:sz w:val="20"/>
          <w:szCs w:val="20"/>
          <w:lang w:val="ca-ES"/>
        </w:rPr>
      </w:pPr>
    </w:p>
    <w:p w14:paraId="54E0452F" w14:textId="24C2DE6F" w:rsidR="000278F4" w:rsidRPr="00F20308" w:rsidRDefault="00FD7AE4" w:rsidP="00FD7AE4">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 xml:space="preserve">SÍ té intenció de subcontractar parcialment l’objecte del contracte i que la relació dels </w:t>
      </w:r>
      <w:proofErr w:type="spellStart"/>
      <w:r w:rsidR="009F47D2" w:rsidRPr="00F20308">
        <w:rPr>
          <w:rFonts w:ascii="Arial" w:hAnsi="Arial" w:cs="Arial"/>
          <w:sz w:val="20"/>
          <w:szCs w:val="20"/>
          <w:lang w:val="ca-ES"/>
        </w:rPr>
        <w:t>subcontractistes</w:t>
      </w:r>
      <w:proofErr w:type="spellEnd"/>
      <w:r w:rsidR="009F47D2" w:rsidRPr="00F20308">
        <w:rPr>
          <w:rFonts w:ascii="Arial" w:hAnsi="Arial" w:cs="Arial"/>
          <w:sz w:val="20"/>
          <w:szCs w:val="20"/>
          <w:lang w:val="ca-ES"/>
        </w:rPr>
        <w:t xml:space="preserve"> i el percentatge parcial i total a subcontractar són els següents</w:t>
      </w:r>
    </w:p>
    <w:p w14:paraId="3ACB10E3" w14:textId="77777777" w:rsidR="000278F4" w:rsidRPr="00F20308" w:rsidRDefault="000278F4" w:rsidP="00FD7AE4">
      <w:pPr>
        <w:pStyle w:val="Prrafodelista"/>
        <w:spacing w:after="0" w:line="240" w:lineRule="auto"/>
        <w:ind w:left="360"/>
        <w:contextualSpacing w:val="0"/>
        <w:jc w:val="both"/>
        <w:rPr>
          <w:rFonts w:ascii="Arial" w:hAnsi="Arial" w:cs="Arial"/>
          <w:sz w:val="20"/>
          <w:szCs w:val="20"/>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F20308" w14:paraId="36B38CF5" w14:textId="77777777" w:rsidTr="00483A1E">
        <w:trPr>
          <w:trHeight w:val="412"/>
          <w:jc w:val="center"/>
        </w:trPr>
        <w:tc>
          <w:tcPr>
            <w:tcW w:w="2265"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1B53B520" w14:textId="77777777" w:rsidR="000278F4" w:rsidRPr="00483A1E" w:rsidRDefault="000278F4" w:rsidP="00FD7AE4">
            <w:pPr>
              <w:spacing w:after="0" w:line="240" w:lineRule="auto"/>
              <w:jc w:val="center"/>
              <w:rPr>
                <w:rFonts w:ascii="Arial" w:hAnsi="Arial" w:cs="Arial"/>
                <w:b/>
                <w:bCs/>
                <w:i/>
                <w:iCs/>
                <w:sz w:val="20"/>
                <w:szCs w:val="20"/>
                <w:lang w:val="ca-ES"/>
              </w:rPr>
            </w:pPr>
            <w:r w:rsidRPr="00483A1E">
              <w:rPr>
                <w:rFonts w:ascii="Arial" w:hAnsi="Arial" w:cs="Arial"/>
                <w:b/>
                <w:bCs/>
                <w:i/>
                <w:iCs/>
                <w:sz w:val="20"/>
                <w:szCs w:val="20"/>
                <w:lang w:val="ca-ES"/>
              </w:rPr>
              <w:t>Nom del</w:t>
            </w:r>
          </w:p>
          <w:p w14:paraId="75584C3C" w14:textId="77777777" w:rsidR="000278F4" w:rsidRPr="00483A1E" w:rsidRDefault="000278F4" w:rsidP="00FD7AE4">
            <w:pPr>
              <w:spacing w:after="0" w:line="240" w:lineRule="auto"/>
              <w:jc w:val="center"/>
              <w:rPr>
                <w:rFonts w:ascii="Arial" w:hAnsi="Arial" w:cs="Arial"/>
                <w:b/>
                <w:bCs/>
                <w:i/>
                <w:iCs/>
                <w:sz w:val="20"/>
                <w:szCs w:val="20"/>
                <w:lang w:val="ca-ES"/>
              </w:rPr>
            </w:pPr>
            <w:proofErr w:type="spellStart"/>
            <w:r w:rsidRPr="00483A1E">
              <w:rPr>
                <w:rFonts w:ascii="Arial" w:hAnsi="Arial" w:cs="Arial"/>
                <w:b/>
                <w:bCs/>
                <w:i/>
                <w:iCs/>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5771A22A" w14:textId="77777777" w:rsidR="000278F4" w:rsidRPr="00483A1E" w:rsidRDefault="000278F4" w:rsidP="00FD7AE4">
            <w:pPr>
              <w:spacing w:after="0" w:line="240" w:lineRule="auto"/>
              <w:jc w:val="center"/>
              <w:rPr>
                <w:rFonts w:ascii="Arial" w:hAnsi="Arial" w:cs="Arial"/>
                <w:b/>
                <w:bCs/>
                <w:i/>
                <w:iCs/>
                <w:sz w:val="20"/>
                <w:szCs w:val="20"/>
                <w:lang w:val="ca-ES"/>
              </w:rPr>
            </w:pPr>
            <w:r w:rsidRPr="00483A1E">
              <w:rPr>
                <w:rFonts w:ascii="Arial" w:hAnsi="Arial" w:cs="Arial"/>
                <w:b/>
                <w:bCs/>
                <w:i/>
                <w:iCs/>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D671593" w14:textId="77777777" w:rsidR="000278F4" w:rsidRPr="00483A1E" w:rsidRDefault="000278F4" w:rsidP="00FD7AE4">
            <w:pPr>
              <w:spacing w:after="0" w:line="240" w:lineRule="auto"/>
              <w:jc w:val="center"/>
              <w:rPr>
                <w:rFonts w:ascii="Arial" w:hAnsi="Arial" w:cs="Arial"/>
                <w:b/>
                <w:bCs/>
                <w:i/>
                <w:iCs/>
                <w:sz w:val="20"/>
                <w:szCs w:val="20"/>
                <w:lang w:val="ca-ES"/>
              </w:rPr>
            </w:pPr>
            <w:r w:rsidRPr="00483A1E">
              <w:rPr>
                <w:rFonts w:ascii="Arial" w:hAnsi="Arial" w:cs="Arial"/>
                <w:b/>
                <w:bCs/>
                <w:i/>
                <w:iCs/>
                <w:sz w:val="20"/>
                <w:szCs w:val="20"/>
                <w:lang w:val="ca-ES"/>
              </w:rPr>
              <w:t>Percentatge de subcontractació</w:t>
            </w:r>
          </w:p>
        </w:tc>
      </w:tr>
      <w:tr w:rsidR="000278F4" w:rsidRPr="00F20308"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F20308" w:rsidRDefault="000278F4" w:rsidP="00FD7AE4">
            <w:pPr>
              <w:spacing w:after="0" w:line="240" w:lineRule="auto"/>
              <w:jc w:val="center"/>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F20308" w:rsidRDefault="000278F4" w:rsidP="00FD7AE4">
            <w:pPr>
              <w:spacing w:after="0" w:line="240" w:lineRule="auto"/>
              <w:jc w:val="center"/>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F20308" w:rsidRDefault="000278F4" w:rsidP="00FD7AE4">
            <w:pPr>
              <w:spacing w:after="0" w:line="240" w:lineRule="auto"/>
              <w:rPr>
                <w:rFonts w:ascii="Arial" w:hAnsi="Arial" w:cs="Arial"/>
                <w:sz w:val="20"/>
                <w:szCs w:val="20"/>
                <w:lang w:val="ca-ES"/>
              </w:rPr>
            </w:pPr>
            <w:r w:rsidRPr="00F20308">
              <w:rPr>
                <w:rFonts w:ascii="Arial" w:hAnsi="Arial" w:cs="Arial"/>
                <w:sz w:val="20"/>
                <w:szCs w:val="20"/>
                <w:lang w:val="ca-ES"/>
              </w:rPr>
              <w:t>%</w:t>
            </w:r>
          </w:p>
        </w:tc>
      </w:tr>
      <w:tr w:rsidR="000278F4" w:rsidRPr="00F20308"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F20308" w:rsidRDefault="000278F4" w:rsidP="00FD7AE4">
            <w:pPr>
              <w:spacing w:after="0" w:line="240" w:lineRule="auto"/>
              <w:jc w:val="center"/>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F20308" w:rsidRDefault="000278F4" w:rsidP="00FD7AE4">
            <w:pPr>
              <w:spacing w:after="0" w:line="240" w:lineRule="auto"/>
              <w:jc w:val="center"/>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F20308" w:rsidRDefault="000278F4" w:rsidP="00FD7AE4">
            <w:pPr>
              <w:spacing w:after="0" w:line="240" w:lineRule="auto"/>
              <w:rPr>
                <w:rFonts w:ascii="Arial" w:hAnsi="Arial" w:cs="Arial"/>
                <w:sz w:val="20"/>
                <w:szCs w:val="20"/>
                <w:lang w:val="ca-ES"/>
              </w:rPr>
            </w:pPr>
            <w:r w:rsidRPr="00F20308">
              <w:rPr>
                <w:rFonts w:ascii="Arial" w:hAnsi="Arial" w:cs="Arial"/>
                <w:sz w:val="20"/>
                <w:szCs w:val="20"/>
                <w:lang w:val="ca-ES"/>
              </w:rPr>
              <w:t>%</w:t>
            </w:r>
          </w:p>
        </w:tc>
      </w:tr>
      <w:tr w:rsidR="000278F4" w:rsidRPr="00F20308"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38657C07" w:rsidR="000278F4" w:rsidRPr="00FB5BDF" w:rsidRDefault="00FB5BDF" w:rsidP="00FD7AE4">
            <w:pPr>
              <w:spacing w:after="0" w:line="240" w:lineRule="auto"/>
              <w:jc w:val="center"/>
              <w:rPr>
                <w:rFonts w:ascii="Arial" w:hAnsi="Arial" w:cs="Arial"/>
                <w:b/>
                <w:bCs/>
                <w:sz w:val="20"/>
                <w:szCs w:val="20"/>
                <w:lang w:val="ca-ES"/>
              </w:rPr>
            </w:pPr>
            <w:r w:rsidRPr="00FB5BDF">
              <w:rPr>
                <w:rFonts w:ascii="Arial" w:hAnsi="Arial" w:cs="Arial"/>
                <w:b/>
                <w:bCs/>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F20308" w:rsidRDefault="000278F4" w:rsidP="00FD7AE4">
            <w:pPr>
              <w:spacing w:after="0" w:line="240" w:lineRule="auto"/>
              <w:rPr>
                <w:rFonts w:ascii="Arial" w:hAnsi="Arial" w:cs="Arial"/>
                <w:sz w:val="20"/>
                <w:szCs w:val="20"/>
                <w:lang w:val="ca-ES"/>
              </w:rPr>
            </w:pPr>
            <w:r w:rsidRPr="00F20308">
              <w:rPr>
                <w:rFonts w:ascii="Arial" w:hAnsi="Arial" w:cs="Arial"/>
                <w:sz w:val="20"/>
                <w:szCs w:val="20"/>
                <w:lang w:val="ca-ES"/>
              </w:rPr>
              <w:t>%</w:t>
            </w:r>
          </w:p>
        </w:tc>
      </w:tr>
    </w:tbl>
    <w:p w14:paraId="5DDD9604" w14:textId="10E96971" w:rsidR="00483A1E" w:rsidRDefault="00483A1E" w:rsidP="00FD7AE4">
      <w:pPr>
        <w:pStyle w:val="Prrafodelista"/>
        <w:spacing w:after="0" w:line="240" w:lineRule="auto"/>
        <w:ind w:left="360"/>
        <w:contextualSpacing w:val="0"/>
        <w:jc w:val="both"/>
        <w:rPr>
          <w:rFonts w:ascii="Arial" w:hAnsi="Arial" w:cs="Arial"/>
          <w:sz w:val="20"/>
          <w:szCs w:val="20"/>
          <w:lang w:val="ca-ES"/>
        </w:rPr>
      </w:pPr>
    </w:p>
    <w:p w14:paraId="657ECB6C" w14:textId="77777777" w:rsidR="00483A1E" w:rsidRDefault="00483A1E" w:rsidP="00FD7AE4">
      <w:pPr>
        <w:spacing w:after="0" w:line="240" w:lineRule="auto"/>
        <w:rPr>
          <w:rFonts w:ascii="Arial" w:hAnsi="Arial" w:cs="Arial"/>
          <w:sz w:val="20"/>
          <w:szCs w:val="20"/>
          <w:lang w:val="ca-ES"/>
        </w:rPr>
      </w:pPr>
      <w:r>
        <w:rPr>
          <w:rFonts w:ascii="Arial" w:hAnsi="Arial" w:cs="Arial"/>
          <w:sz w:val="20"/>
          <w:szCs w:val="20"/>
          <w:lang w:val="ca-ES"/>
        </w:rPr>
        <w:br w:type="page"/>
      </w:r>
    </w:p>
    <w:p w14:paraId="7EBC17C9" w14:textId="77777777" w:rsidR="000278F4" w:rsidRPr="00F20308" w:rsidRDefault="000278F4" w:rsidP="00FD7AE4">
      <w:pPr>
        <w:pStyle w:val="Prrafodelista"/>
        <w:spacing w:after="0" w:line="240" w:lineRule="auto"/>
        <w:ind w:left="360"/>
        <w:contextualSpacing w:val="0"/>
        <w:jc w:val="both"/>
        <w:rPr>
          <w:rFonts w:ascii="Arial" w:hAnsi="Arial" w:cs="Arial"/>
          <w:sz w:val="20"/>
          <w:szCs w:val="20"/>
          <w:lang w:val="ca-ES"/>
        </w:rPr>
      </w:pPr>
    </w:p>
    <w:p w14:paraId="6E47AB90" w14:textId="07A2C03E" w:rsidR="000278F4" w:rsidRPr="00F20308" w:rsidRDefault="000278F4" w:rsidP="00FD7AE4">
      <w:pPr>
        <w:spacing w:after="0" w:line="240" w:lineRule="auto"/>
        <w:ind w:left="1134"/>
        <w:jc w:val="both"/>
        <w:rPr>
          <w:rFonts w:ascii="Arial" w:hAnsi="Arial" w:cs="Arial"/>
          <w:sz w:val="20"/>
          <w:szCs w:val="20"/>
          <w:lang w:val="ca-ES"/>
        </w:rPr>
      </w:pPr>
      <w:r w:rsidRPr="00F20308">
        <w:rPr>
          <w:rFonts w:ascii="Arial" w:hAnsi="Arial" w:cs="Arial"/>
          <w:sz w:val="20"/>
          <w:szCs w:val="20"/>
          <w:lang w:val="ca-ES"/>
        </w:rPr>
        <w:t>Que l’empresa, abans de l’inici de l’execució del contracte, presentarà a</w:t>
      </w:r>
      <w:r w:rsidR="00FB5BDF">
        <w:rPr>
          <w:rFonts w:ascii="Arial" w:hAnsi="Arial" w:cs="Arial"/>
          <w:sz w:val="20"/>
          <w:szCs w:val="20"/>
          <w:lang w:val="ca-ES"/>
        </w:rPr>
        <w:t>l Consorci</w:t>
      </w:r>
      <w:r w:rsidRPr="00F20308">
        <w:rPr>
          <w:rFonts w:ascii="Arial" w:hAnsi="Arial" w:cs="Arial"/>
          <w:sz w:val="20"/>
          <w:szCs w:val="20"/>
          <w:lang w:val="ca-ES"/>
        </w:rPr>
        <w:t xml:space="preserve">, el detall de la relació de subcontractes a </w:t>
      </w:r>
      <w:r w:rsidR="00FB5BDF" w:rsidRPr="00F20308">
        <w:rPr>
          <w:rFonts w:ascii="Arial" w:hAnsi="Arial" w:cs="Arial"/>
          <w:sz w:val="20"/>
          <w:szCs w:val="20"/>
          <w:lang w:val="ca-ES"/>
        </w:rPr>
        <w:t>realitzar</w:t>
      </w:r>
      <w:r w:rsidRPr="00F20308">
        <w:rPr>
          <w:rFonts w:ascii="Arial" w:hAnsi="Arial" w:cs="Arial"/>
          <w:sz w:val="20"/>
          <w:szCs w:val="20"/>
          <w:lang w:val="ca-ES"/>
        </w:rPr>
        <w:t xml:space="preserve"> amb identificació exhaustiva de cadascun dels </w:t>
      </w:r>
      <w:proofErr w:type="spellStart"/>
      <w:r w:rsidRPr="00F20308">
        <w:rPr>
          <w:rFonts w:ascii="Arial" w:hAnsi="Arial" w:cs="Arial"/>
          <w:sz w:val="20"/>
          <w:szCs w:val="20"/>
          <w:lang w:val="ca-ES"/>
        </w:rPr>
        <w:t>subcontractistes</w:t>
      </w:r>
      <w:proofErr w:type="spellEnd"/>
      <w:r w:rsidRPr="00F20308">
        <w:rPr>
          <w:rFonts w:ascii="Arial" w:hAnsi="Arial" w:cs="Arial"/>
          <w:sz w:val="20"/>
          <w:szCs w:val="20"/>
          <w:lang w:val="ca-ES"/>
        </w:rPr>
        <w:t xml:space="preserve"> (</w:t>
      </w:r>
      <w:r w:rsidRPr="00FB5BDF">
        <w:rPr>
          <w:rFonts w:ascii="Arial" w:hAnsi="Arial" w:cs="Arial"/>
          <w:i/>
          <w:iCs/>
          <w:sz w:val="20"/>
          <w:szCs w:val="20"/>
          <w:lang w:val="ca-ES"/>
        </w:rPr>
        <w:t>nom, dades de contacte i representant legal</w:t>
      </w:r>
      <w:r w:rsidRPr="00F20308">
        <w:rPr>
          <w:rFonts w:ascii="Arial" w:hAnsi="Arial" w:cs="Arial"/>
          <w:sz w:val="20"/>
          <w:szCs w:val="20"/>
          <w:lang w:val="ca-ES"/>
        </w:rPr>
        <w:t xml:space="preserve">) i justificarà adequadament per </w:t>
      </w:r>
      <w:proofErr w:type="spellStart"/>
      <w:r w:rsidRPr="00F20308">
        <w:rPr>
          <w:rFonts w:ascii="Arial" w:hAnsi="Arial" w:cs="Arial"/>
          <w:sz w:val="20"/>
          <w:szCs w:val="20"/>
          <w:lang w:val="ca-ES"/>
        </w:rPr>
        <w:t>cadascún</w:t>
      </w:r>
      <w:proofErr w:type="spellEnd"/>
      <w:r w:rsidRPr="00F20308">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F20308">
        <w:rPr>
          <w:rFonts w:ascii="Arial" w:hAnsi="Arial" w:cs="Arial"/>
          <w:sz w:val="20"/>
          <w:szCs w:val="20"/>
          <w:lang w:val="ca-ES"/>
        </w:rPr>
        <w:t>subcontractista</w:t>
      </w:r>
      <w:proofErr w:type="spellEnd"/>
      <w:r w:rsidRPr="00F20308">
        <w:rPr>
          <w:rFonts w:ascii="Arial" w:hAnsi="Arial" w:cs="Arial"/>
          <w:sz w:val="20"/>
          <w:szCs w:val="20"/>
          <w:lang w:val="ca-ES"/>
        </w:rPr>
        <w:t xml:space="preserve"> no es troba incurs en cap prohibició de contractar conforme a l’article 71 de la LCSP.</w:t>
      </w:r>
    </w:p>
    <w:p w14:paraId="4E8DA188" w14:textId="77777777" w:rsidR="000278F4" w:rsidRPr="00F20308" w:rsidRDefault="000278F4" w:rsidP="00FD7AE4">
      <w:pPr>
        <w:spacing w:after="0" w:line="240" w:lineRule="auto"/>
        <w:ind w:left="1134"/>
        <w:jc w:val="both"/>
        <w:rPr>
          <w:rFonts w:ascii="Arial" w:hAnsi="Arial" w:cs="Arial"/>
          <w:sz w:val="20"/>
          <w:szCs w:val="20"/>
          <w:lang w:val="ca-ES"/>
        </w:rPr>
      </w:pPr>
    </w:p>
    <w:p w14:paraId="2A7ABFBD" w14:textId="67463217" w:rsidR="000278F4" w:rsidRPr="00F20308" w:rsidRDefault="000278F4" w:rsidP="00FD7AE4">
      <w:pPr>
        <w:spacing w:after="0" w:line="240" w:lineRule="auto"/>
        <w:ind w:left="1134"/>
        <w:jc w:val="both"/>
        <w:rPr>
          <w:rFonts w:ascii="Arial" w:hAnsi="Arial" w:cs="Arial"/>
          <w:sz w:val="20"/>
          <w:szCs w:val="20"/>
          <w:lang w:val="ca-ES"/>
        </w:rPr>
      </w:pPr>
      <w:r w:rsidRPr="00F20308">
        <w:rPr>
          <w:rFonts w:ascii="Arial" w:hAnsi="Arial" w:cs="Arial"/>
          <w:sz w:val="20"/>
          <w:szCs w:val="20"/>
          <w:lang w:val="ca-ES"/>
        </w:rPr>
        <w:t>Que l’empresa presentarà, a requeriment de</w:t>
      </w:r>
      <w:r w:rsidR="00FB5BDF">
        <w:rPr>
          <w:rFonts w:ascii="Arial" w:hAnsi="Arial" w:cs="Arial"/>
          <w:sz w:val="20"/>
          <w:szCs w:val="20"/>
          <w:lang w:val="ca-ES"/>
        </w:rPr>
        <w:t>l Consorci</w:t>
      </w:r>
      <w:r w:rsidRPr="00F20308">
        <w:rPr>
          <w:rFonts w:ascii="Arial" w:hAnsi="Arial" w:cs="Arial"/>
          <w:sz w:val="20"/>
          <w:szCs w:val="20"/>
          <w:lang w:val="ca-ES"/>
        </w:rPr>
        <w:t xml:space="preserve">, la documentació que acrediti el compliment de les obligacions de pagament als </w:t>
      </w:r>
      <w:proofErr w:type="spellStart"/>
      <w:r w:rsidRPr="00F20308">
        <w:rPr>
          <w:rFonts w:ascii="Arial" w:hAnsi="Arial" w:cs="Arial"/>
          <w:sz w:val="20"/>
          <w:szCs w:val="20"/>
          <w:lang w:val="ca-ES"/>
        </w:rPr>
        <w:t>subcontractistes</w:t>
      </w:r>
      <w:proofErr w:type="spellEnd"/>
      <w:r w:rsidRPr="00F20308">
        <w:rPr>
          <w:rFonts w:ascii="Arial" w:hAnsi="Arial" w:cs="Arial"/>
          <w:sz w:val="20"/>
          <w:szCs w:val="20"/>
          <w:lang w:val="ca-ES"/>
        </w:rPr>
        <w:t xml:space="preserve"> que hagin finalitzat les seves prestacions. </w:t>
      </w:r>
    </w:p>
    <w:p w14:paraId="374AF580" w14:textId="77777777" w:rsidR="009F47D2" w:rsidRPr="00F20308" w:rsidRDefault="009F47D2" w:rsidP="00FD7AE4">
      <w:pPr>
        <w:spacing w:after="0" w:line="240" w:lineRule="auto"/>
        <w:jc w:val="both"/>
        <w:rPr>
          <w:rFonts w:ascii="Arial" w:hAnsi="Arial" w:cs="Arial"/>
          <w:sz w:val="20"/>
          <w:szCs w:val="20"/>
          <w:lang w:val="ca-ES"/>
        </w:rPr>
      </w:pPr>
    </w:p>
    <w:p w14:paraId="3FD9809C" w14:textId="2216BFC3" w:rsidR="009F47D2" w:rsidRPr="00F20308" w:rsidRDefault="00FD7AE4" w:rsidP="00FD7AE4">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té intenció de subcontractar.</w:t>
      </w:r>
    </w:p>
    <w:p w14:paraId="18D10048" w14:textId="77777777" w:rsidR="000278F4" w:rsidRPr="00F20308" w:rsidRDefault="000278F4" w:rsidP="00FD7AE4">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F20308" w:rsidRDefault="000278F4" w:rsidP="00FD7AE4">
      <w:pPr>
        <w:spacing w:after="0" w:line="240" w:lineRule="auto"/>
        <w:jc w:val="both"/>
        <w:rPr>
          <w:rFonts w:ascii="Arial" w:hAnsi="Arial" w:cs="Arial"/>
          <w:sz w:val="20"/>
          <w:szCs w:val="20"/>
          <w:lang w:val="ca-ES"/>
        </w:rPr>
      </w:pPr>
    </w:p>
    <w:p w14:paraId="6D154A5F"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F20308" w:rsidRDefault="00C43EFC" w:rsidP="00FD7AE4">
      <w:pPr>
        <w:spacing w:after="0" w:line="240" w:lineRule="auto"/>
        <w:jc w:val="both"/>
        <w:rPr>
          <w:rFonts w:ascii="Arial" w:hAnsi="Arial" w:cs="Arial"/>
          <w:sz w:val="20"/>
          <w:szCs w:val="20"/>
          <w:lang w:val="ca-ES"/>
        </w:rPr>
      </w:pPr>
    </w:p>
    <w:p w14:paraId="1759E69B" w14:textId="31541556" w:rsidR="009F47D2"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b/>
          <w:bCs/>
          <w:sz w:val="20"/>
          <w:szCs w:val="20"/>
          <w:lang w:val="ca-ES"/>
        </w:rPr>
        <w:t>Que en relació a la solvència externa</w:t>
      </w:r>
      <w:r w:rsidRPr="00F20308">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F20308" w:rsidRDefault="009F47D2" w:rsidP="00FD7AE4">
      <w:pPr>
        <w:spacing w:after="0" w:line="240" w:lineRule="auto"/>
        <w:jc w:val="both"/>
        <w:rPr>
          <w:rFonts w:ascii="Arial" w:hAnsi="Arial" w:cs="Arial"/>
          <w:sz w:val="20"/>
          <w:szCs w:val="20"/>
          <w:lang w:val="ca-ES"/>
        </w:rPr>
      </w:pPr>
    </w:p>
    <w:p w14:paraId="46F4D1A7" w14:textId="18092BE2" w:rsidR="009F47D2" w:rsidRPr="00F20308" w:rsidRDefault="00FD7AE4" w:rsidP="00FD7AE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p>
    <w:p w14:paraId="7211C49F" w14:textId="77777777" w:rsidR="009F47D2" w:rsidRPr="00F20308" w:rsidRDefault="009F47D2" w:rsidP="00FD7AE4">
      <w:pPr>
        <w:tabs>
          <w:tab w:val="left" w:pos="960"/>
        </w:tabs>
        <w:spacing w:after="0" w:line="240" w:lineRule="auto"/>
        <w:ind w:left="360"/>
        <w:jc w:val="both"/>
        <w:rPr>
          <w:rFonts w:ascii="Arial" w:hAnsi="Arial" w:cs="Arial"/>
          <w:sz w:val="20"/>
          <w:szCs w:val="20"/>
          <w:lang w:val="ca-ES"/>
        </w:rPr>
      </w:pPr>
    </w:p>
    <w:p w14:paraId="58912038" w14:textId="4BBF4260" w:rsidR="009F47D2" w:rsidRPr="00F20308" w:rsidRDefault="00FD7AE4" w:rsidP="00FD7AE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recorrerà a solvència externa</w:t>
      </w:r>
    </w:p>
    <w:p w14:paraId="01AB4F79" w14:textId="77777777" w:rsidR="006653DD" w:rsidRPr="00F20308" w:rsidRDefault="006653DD" w:rsidP="00FD7AE4">
      <w:pPr>
        <w:spacing w:after="0" w:line="240" w:lineRule="auto"/>
        <w:ind w:left="360"/>
        <w:jc w:val="both"/>
        <w:rPr>
          <w:rFonts w:ascii="Arial" w:hAnsi="Arial" w:cs="Arial"/>
          <w:sz w:val="20"/>
          <w:szCs w:val="20"/>
          <w:lang w:val="ca-ES"/>
        </w:rPr>
      </w:pPr>
    </w:p>
    <w:p w14:paraId="689DAA60" w14:textId="77777777" w:rsidR="009F47D2" w:rsidRPr="00F20308" w:rsidRDefault="009F47D2" w:rsidP="00FD7AE4">
      <w:pPr>
        <w:spacing w:after="0" w:line="240" w:lineRule="auto"/>
        <w:ind w:left="360"/>
        <w:jc w:val="both"/>
        <w:rPr>
          <w:rFonts w:ascii="Arial" w:hAnsi="Arial" w:cs="Arial"/>
          <w:sz w:val="20"/>
          <w:szCs w:val="20"/>
          <w:lang w:val="ca-ES"/>
        </w:rPr>
      </w:pPr>
    </w:p>
    <w:p w14:paraId="7FDE7916" w14:textId="0A0BDEA5"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b/>
          <w:bCs/>
          <w:sz w:val="20"/>
          <w:szCs w:val="20"/>
          <w:lang w:val="ca-ES"/>
        </w:rPr>
        <w:t xml:space="preserve">Que en relació a les prestacions relacionades amb menors d’edat, </w:t>
      </w:r>
      <w:r w:rsidRPr="00F20308">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F20308" w:rsidRDefault="006653DD" w:rsidP="00FD7AE4">
      <w:pPr>
        <w:pStyle w:val="Prrafodelista"/>
        <w:spacing w:after="0" w:line="240" w:lineRule="auto"/>
        <w:ind w:left="360"/>
        <w:contextualSpacing w:val="0"/>
        <w:jc w:val="both"/>
        <w:rPr>
          <w:rFonts w:ascii="Arial" w:hAnsi="Arial" w:cs="Arial"/>
          <w:sz w:val="20"/>
          <w:szCs w:val="20"/>
          <w:lang w:val="ca-ES"/>
        </w:rPr>
      </w:pPr>
    </w:p>
    <w:p w14:paraId="3EDB84EC" w14:textId="1EB061FD" w:rsidR="009F47D2" w:rsidRPr="00F20308" w:rsidRDefault="00FD7AE4" w:rsidP="00FD7AE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p>
    <w:p w14:paraId="06871CD1" w14:textId="77777777" w:rsidR="009F47D2" w:rsidRPr="00F20308" w:rsidRDefault="009F47D2" w:rsidP="00FD7AE4">
      <w:pPr>
        <w:tabs>
          <w:tab w:val="left" w:pos="960"/>
        </w:tabs>
        <w:spacing w:after="0" w:line="240" w:lineRule="auto"/>
        <w:ind w:left="360"/>
        <w:jc w:val="both"/>
        <w:rPr>
          <w:rFonts w:ascii="Arial" w:hAnsi="Arial" w:cs="Arial"/>
          <w:sz w:val="20"/>
          <w:szCs w:val="20"/>
          <w:lang w:val="ca-ES"/>
        </w:rPr>
      </w:pPr>
    </w:p>
    <w:p w14:paraId="0869318E" w14:textId="58745B12" w:rsidR="009F47D2" w:rsidRPr="00F20308" w:rsidRDefault="00FD7AE4" w:rsidP="00FD7AE4">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es contracten prestacions relacionades amb menors d’edat</w:t>
      </w:r>
    </w:p>
    <w:p w14:paraId="30097540" w14:textId="77777777" w:rsidR="006653DD" w:rsidRPr="00F20308" w:rsidRDefault="006653DD" w:rsidP="00FD7AE4">
      <w:pPr>
        <w:spacing w:after="0" w:line="240" w:lineRule="auto"/>
        <w:jc w:val="both"/>
        <w:rPr>
          <w:rFonts w:ascii="Arial" w:hAnsi="Arial" w:cs="Arial"/>
          <w:sz w:val="20"/>
          <w:szCs w:val="20"/>
          <w:lang w:val="ca-ES"/>
        </w:rPr>
      </w:pPr>
    </w:p>
    <w:p w14:paraId="1B7F3CD3" w14:textId="77777777" w:rsidR="006653DD" w:rsidRPr="00F20308" w:rsidRDefault="006653DD" w:rsidP="00FD7AE4">
      <w:pPr>
        <w:spacing w:after="0" w:line="240" w:lineRule="auto"/>
        <w:ind w:left="360"/>
        <w:jc w:val="both"/>
        <w:rPr>
          <w:rFonts w:ascii="Arial" w:hAnsi="Arial" w:cs="Arial"/>
          <w:b/>
          <w:bCs/>
          <w:sz w:val="20"/>
          <w:szCs w:val="20"/>
          <w:lang w:val="ca-ES"/>
        </w:rPr>
      </w:pPr>
    </w:p>
    <w:p w14:paraId="5B0FC99B" w14:textId="63AA68B1" w:rsidR="00C43EFC" w:rsidRPr="00F20308" w:rsidRDefault="00C43EFC" w:rsidP="00FD7AE4">
      <w:pPr>
        <w:numPr>
          <w:ilvl w:val="0"/>
          <w:numId w:val="1"/>
        </w:numPr>
        <w:spacing w:after="0" w:line="240" w:lineRule="auto"/>
        <w:jc w:val="both"/>
        <w:rPr>
          <w:rFonts w:ascii="Arial" w:hAnsi="Arial" w:cs="Arial"/>
          <w:b/>
          <w:bCs/>
          <w:sz w:val="20"/>
          <w:szCs w:val="20"/>
          <w:lang w:val="ca-ES"/>
        </w:rPr>
      </w:pPr>
      <w:r w:rsidRPr="00F20308">
        <w:rPr>
          <w:rFonts w:ascii="Arial" w:hAnsi="Arial" w:cs="Arial"/>
          <w:b/>
          <w:bCs/>
          <w:sz w:val="20"/>
          <w:szCs w:val="20"/>
          <w:lang w:val="ca-ES"/>
        </w:rPr>
        <w:t>Que l’empresa:</w:t>
      </w:r>
    </w:p>
    <w:p w14:paraId="446EC901" w14:textId="77777777" w:rsidR="009F47D2" w:rsidRPr="00F20308" w:rsidRDefault="009F47D2" w:rsidP="00FD7AE4">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F20308" w:rsidRDefault="00FD7AE4" w:rsidP="00FD7AE4">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r w:rsidR="009F47D2" w:rsidRPr="00F20308">
        <w:rPr>
          <w:sz w:val="20"/>
          <w:szCs w:val="20"/>
          <w:lang w:val="ca-ES"/>
        </w:rPr>
        <w:t xml:space="preserve"> </w:t>
      </w:r>
      <w:r w:rsidR="009F47D2" w:rsidRPr="00F20308">
        <w:rPr>
          <w:rFonts w:ascii="Arial" w:hAnsi="Arial" w:cs="Arial"/>
          <w:sz w:val="20"/>
          <w:szCs w:val="20"/>
          <w:lang w:val="ca-ES"/>
        </w:rPr>
        <w:t>conforma grup empresarial</w:t>
      </w:r>
    </w:p>
    <w:p w14:paraId="57991FCC" w14:textId="77777777" w:rsidR="009F47D2" w:rsidRPr="00F20308" w:rsidRDefault="009F47D2" w:rsidP="00FD7AE4">
      <w:pPr>
        <w:tabs>
          <w:tab w:val="left" w:pos="960"/>
        </w:tabs>
        <w:spacing w:after="0" w:line="240" w:lineRule="auto"/>
        <w:ind w:left="360"/>
        <w:jc w:val="both"/>
        <w:rPr>
          <w:rFonts w:ascii="Arial" w:hAnsi="Arial" w:cs="Arial"/>
          <w:sz w:val="20"/>
          <w:szCs w:val="20"/>
          <w:lang w:val="ca-ES"/>
        </w:rPr>
      </w:pPr>
    </w:p>
    <w:p w14:paraId="24821E6F" w14:textId="33976394" w:rsidR="009F47D2" w:rsidRPr="00F20308" w:rsidRDefault="00FD7AE4" w:rsidP="00FD7AE4">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r w:rsidR="009F47D2" w:rsidRPr="00F20308">
        <w:rPr>
          <w:rFonts w:ascii="Arial" w:hAnsi="Arial" w:cs="Arial"/>
          <w:sz w:val="20"/>
          <w:szCs w:val="20"/>
          <w:lang w:val="ca-ES"/>
        </w:rPr>
        <w:t xml:space="preserve"> forma part d’un grup empresarial, segons allò previst en l’article 42 del Codi de Comerç. El grup es denomina </w:t>
      </w:r>
      <w:r w:rsidR="009F47D2" w:rsidRPr="00FB5BDF">
        <w:rPr>
          <w:rFonts w:ascii="Arial" w:hAnsi="Arial" w:cs="Arial"/>
          <w:b/>
          <w:bCs/>
          <w:sz w:val="20"/>
          <w:szCs w:val="20"/>
          <w:lang w:val="ca-ES"/>
        </w:rPr>
        <w:t>……………………………………. </w:t>
      </w:r>
      <w:r w:rsidR="009F47D2" w:rsidRPr="00F20308">
        <w:rPr>
          <w:rFonts w:ascii="Arial" w:hAnsi="Arial" w:cs="Arial"/>
          <w:sz w:val="20"/>
          <w:szCs w:val="20"/>
          <w:lang w:val="ca-ES"/>
        </w:rPr>
        <w:t xml:space="preserve"> i el conformen les entitats següents:</w:t>
      </w:r>
    </w:p>
    <w:p w14:paraId="4FE9F754" w14:textId="77777777" w:rsidR="009F47D2" w:rsidRPr="00F20308" w:rsidRDefault="009F47D2" w:rsidP="00FD7AE4">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F20308" w:rsidRDefault="009F47D2" w:rsidP="00FD7AE4">
      <w:pPr>
        <w:spacing w:after="0" w:line="240" w:lineRule="auto"/>
        <w:ind w:left="1134"/>
        <w:jc w:val="both"/>
        <w:rPr>
          <w:rFonts w:ascii="Arial" w:hAnsi="Arial" w:cs="Arial"/>
          <w:b/>
          <w:bCs/>
          <w:sz w:val="20"/>
          <w:szCs w:val="20"/>
          <w:lang w:val="ca-ES"/>
        </w:rPr>
      </w:pPr>
      <w:r w:rsidRPr="00F20308">
        <w:rPr>
          <w:rFonts w:ascii="Arial" w:hAnsi="Arial" w:cs="Arial"/>
          <w:b/>
          <w:bCs/>
          <w:sz w:val="20"/>
          <w:szCs w:val="20"/>
          <w:lang w:val="ca-ES"/>
        </w:rPr>
        <w:t>..............................</w:t>
      </w:r>
    </w:p>
    <w:p w14:paraId="78F01D0F" w14:textId="77777777" w:rsidR="009F47D2" w:rsidRPr="00F20308" w:rsidRDefault="009F47D2" w:rsidP="00FD7AE4">
      <w:pPr>
        <w:spacing w:after="0" w:line="240" w:lineRule="auto"/>
        <w:ind w:left="1134"/>
        <w:jc w:val="both"/>
        <w:rPr>
          <w:rFonts w:ascii="Arial" w:hAnsi="Arial" w:cs="Arial"/>
          <w:b/>
          <w:bCs/>
          <w:sz w:val="20"/>
          <w:szCs w:val="20"/>
          <w:lang w:val="ca-ES"/>
        </w:rPr>
      </w:pPr>
      <w:r w:rsidRPr="00F20308">
        <w:rPr>
          <w:rFonts w:ascii="Arial" w:hAnsi="Arial" w:cs="Arial"/>
          <w:b/>
          <w:bCs/>
          <w:sz w:val="20"/>
          <w:szCs w:val="20"/>
          <w:lang w:val="ca-ES"/>
        </w:rPr>
        <w:t>..............................</w:t>
      </w:r>
    </w:p>
    <w:p w14:paraId="2E97BB2A" w14:textId="77777777" w:rsidR="009F47D2" w:rsidRPr="00F20308" w:rsidRDefault="009F47D2" w:rsidP="00FD7AE4">
      <w:pPr>
        <w:spacing w:after="0" w:line="240" w:lineRule="auto"/>
        <w:ind w:left="1134"/>
        <w:jc w:val="both"/>
        <w:rPr>
          <w:rFonts w:ascii="Arial" w:hAnsi="Arial" w:cs="Arial"/>
          <w:b/>
          <w:bCs/>
          <w:sz w:val="20"/>
          <w:szCs w:val="20"/>
          <w:lang w:val="ca-ES"/>
        </w:rPr>
      </w:pPr>
      <w:r w:rsidRPr="00F20308">
        <w:rPr>
          <w:rFonts w:ascii="Arial" w:hAnsi="Arial" w:cs="Arial"/>
          <w:b/>
          <w:bCs/>
          <w:sz w:val="20"/>
          <w:szCs w:val="20"/>
          <w:lang w:val="ca-ES"/>
        </w:rPr>
        <w:t>..............................</w:t>
      </w:r>
    </w:p>
    <w:p w14:paraId="79C7DA35" w14:textId="77777777" w:rsidR="00C43EFC" w:rsidRPr="00F20308" w:rsidRDefault="00C43EFC" w:rsidP="00FD7AE4">
      <w:pPr>
        <w:spacing w:after="0" w:line="240" w:lineRule="auto"/>
        <w:jc w:val="both"/>
        <w:rPr>
          <w:rFonts w:ascii="Arial" w:hAnsi="Arial" w:cs="Arial"/>
          <w:b/>
          <w:bCs/>
          <w:sz w:val="20"/>
          <w:szCs w:val="20"/>
          <w:lang w:val="ca-ES"/>
        </w:rPr>
      </w:pPr>
    </w:p>
    <w:p w14:paraId="030B12E7"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l’entitat que representa, o les seves empreses filials i les empreses que podria subcontractar:</w:t>
      </w:r>
    </w:p>
    <w:p w14:paraId="683DCE8B" w14:textId="77777777" w:rsidR="009F47D2" w:rsidRPr="00F20308" w:rsidRDefault="009F47D2" w:rsidP="00FD7AE4">
      <w:pPr>
        <w:spacing w:after="0" w:line="240" w:lineRule="auto"/>
        <w:jc w:val="both"/>
        <w:rPr>
          <w:rFonts w:ascii="Arial" w:hAnsi="Arial" w:cs="Arial"/>
          <w:sz w:val="20"/>
          <w:szCs w:val="20"/>
          <w:lang w:val="ca-ES"/>
        </w:rPr>
      </w:pPr>
    </w:p>
    <w:p w14:paraId="268F31D3" w14:textId="49554C36" w:rsidR="009F47D2" w:rsidRPr="00F20308" w:rsidRDefault="00FD7AE4" w:rsidP="00FD7AE4">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r w:rsidR="009F47D2" w:rsidRPr="00F20308">
        <w:rPr>
          <w:sz w:val="20"/>
          <w:szCs w:val="20"/>
          <w:lang w:val="ca-ES"/>
        </w:rPr>
        <w:t xml:space="preserve"> </w:t>
      </w:r>
      <w:r w:rsidR="009F47D2" w:rsidRPr="00F20308">
        <w:rPr>
          <w:rFonts w:ascii="Arial" w:hAnsi="Arial" w:cs="Arial"/>
          <w:sz w:val="20"/>
          <w:szCs w:val="20"/>
          <w:lang w:val="ca-ES"/>
        </w:rPr>
        <w:t>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F20308" w:rsidRDefault="006653DD" w:rsidP="00FD7AE4">
      <w:pPr>
        <w:spacing w:after="0" w:line="240" w:lineRule="auto"/>
        <w:ind w:left="360"/>
        <w:jc w:val="both"/>
        <w:rPr>
          <w:rFonts w:ascii="Arial" w:hAnsi="Arial" w:cs="Arial"/>
          <w:sz w:val="20"/>
          <w:szCs w:val="20"/>
          <w:lang w:val="ca-ES"/>
        </w:rPr>
      </w:pPr>
    </w:p>
    <w:p w14:paraId="37877239" w14:textId="4D59CC4A" w:rsidR="006653DD" w:rsidRPr="00F20308" w:rsidRDefault="00FD7AE4" w:rsidP="00FD7AE4">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51D401E7" w:rsidR="00C43EFC" w:rsidRPr="00F20308" w:rsidRDefault="00C43EFC" w:rsidP="00FD7AE4">
      <w:pPr>
        <w:spacing w:after="0" w:line="240" w:lineRule="auto"/>
        <w:ind w:left="786"/>
        <w:jc w:val="both"/>
        <w:rPr>
          <w:rFonts w:ascii="Arial" w:hAnsi="Arial" w:cs="Arial"/>
          <w:sz w:val="20"/>
          <w:szCs w:val="20"/>
          <w:lang w:val="ca-ES"/>
        </w:rPr>
      </w:pPr>
    </w:p>
    <w:p w14:paraId="0A018060"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F20308" w:rsidRDefault="00C43EFC" w:rsidP="00FD7AE4">
      <w:pPr>
        <w:spacing w:after="0" w:line="240" w:lineRule="auto"/>
        <w:jc w:val="both"/>
        <w:rPr>
          <w:rFonts w:ascii="Arial" w:hAnsi="Arial" w:cs="Arial"/>
          <w:sz w:val="20"/>
          <w:szCs w:val="20"/>
          <w:lang w:val="ca-ES"/>
        </w:rPr>
      </w:pPr>
    </w:p>
    <w:p w14:paraId="70E86099"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F20308" w:rsidRDefault="00CD28A8" w:rsidP="00FD7AE4">
      <w:pPr>
        <w:spacing w:after="0" w:line="240" w:lineRule="auto"/>
        <w:jc w:val="both"/>
        <w:rPr>
          <w:rFonts w:ascii="Arial" w:hAnsi="Arial" w:cs="Arial"/>
          <w:sz w:val="20"/>
          <w:szCs w:val="20"/>
          <w:lang w:val="ca-ES"/>
        </w:rPr>
      </w:pPr>
    </w:p>
    <w:p w14:paraId="1D35DDC2" w14:textId="77777777"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F20308" w:rsidRDefault="009F47D2" w:rsidP="00FD7AE4">
      <w:pPr>
        <w:spacing w:after="0" w:line="240" w:lineRule="auto"/>
        <w:ind w:left="360"/>
        <w:jc w:val="both"/>
        <w:rPr>
          <w:rFonts w:ascii="Arial" w:hAnsi="Arial" w:cs="Arial"/>
          <w:sz w:val="20"/>
          <w:szCs w:val="20"/>
          <w:lang w:val="ca-ES"/>
        </w:rPr>
      </w:pPr>
    </w:p>
    <w:p w14:paraId="40A21C27" w14:textId="3D19158D" w:rsidR="009F47D2" w:rsidRPr="00F20308" w:rsidRDefault="00FD7AE4" w:rsidP="00FD7AE4">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p>
    <w:p w14:paraId="261ED1DF" w14:textId="77777777" w:rsidR="009F47D2" w:rsidRPr="00F20308" w:rsidRDefault="009F47D2" w:rsidP="00FD7AE4">
      <w:pPr>
        <w:spacing w:after="0" w:line="240" w:lineRule="auto"/>
        <w:ind w:left="360"/>
        <w:jc w:val="both"/>
        <w:rPr>
          <w:rFonts w:ascii="Arial" w:hAnsi="Arial" w:cs="Arial"/>
          <w:sz w:val="20"/>
          <w:szCs w:val="20"/>
          <w:lang w:val="ca-ES"/>
        </w:rPr>
      </w:pPr>
    </w:p>
    <w:p w14:paraId="0766195A" w14:textId="77777777" w:rsidR="009F47D2" w:rsidRPr="00F20308" w:rsidRDefault="00FD7AE4" w:rsidP="00FD7AE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p>
    <w:p w14:paraId="72E75427" w14:textId="77777777" w:rsidR="009F47D2" w:rsidRPr="00F20308" w:rsidRDefault="009F47D2" w:rsidP="00FD7AE4">
      <w:pPr>
        <w:tabs>
          <w:tab w:val="left" w:pos="1080"/>
        </w:tabs>
        <w:spacing w:after="0" w:line="240" w:lineRule="auto"/>
        <w:ind w:left="360"/>
        <w:jc w:val="both"/>
        <w:rPr>
          <w:rFonts w:ascii="Arial" w:hAnsi="Arial" w:cs="Arial"/>
          <w:sz w:val="20"/>
          <w:szCs w:val="20"/>
          <w:lang w:val="ca-ES"/>
        </w:rPr>
      </w:pPr>
    </w:p>
    <w:p w14:paraId="2F9460CB" w14:textId="5B0AA80F" w:rsidR="009F47D2" w:rsidRPr="00F20308" w:rsidRDefault="00FD7AE4" w:rsidP="00FD7AE4">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procedeix</w:t>
      </w:r>
    </w:p>
    <w:p w14:paraId="656A9FD4" w14:textId="77777777" w:rsidR="006653DD" w:rsidRPr="00F20308" w:rsidRDefault="006653DD" w:rsidP="00FD7AE4">
      <w:pPr>
        <w:spacing w:after="0" w:line="240" w:lineRule="auto"/>
        <w:ind w:left="360"/>
        <w:jc w:val="both"/>
        <w:rPr>
          <w:rFonts w:ascii="Arial" w:hAnsi="Arial" w:cs="Arial"/>
          <w:sz w:val="20"/>
          <w:szCs w:val="20"/>
          <w:lang w:val="ca-ES"/>
        </w:rPr>
      </w:pPr>
    </w:p>
    <w:p w14:paraId="4F5F4AF6" w14:textId="0EF9D890" w:rsidR="00C43EFC" w:rsidRPr="00F20308" w:rsidRDefault="00C43EFC" w:rsidP="00FD7AE4">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en relació a la pràctica de les notificacions que es deriven d’aquest contracte </w:t>
      </w:r>
      <w:r w:rsidRPr="00F20308">
        <w:rPr>
          <w:rFonts w:ascii="Arial" w:hAnsi="Arial" w:cs="Arial"/>
          <w:b/>
          <w:bCs/>
          <w:sz w:val="20"/>
          <w:szCs w:val="20"/>
          <w:lang w:val="ca-ES"/>
        </w:rPr>
        <w:t>designa</w:t>
      </w:r>
      <w:r w:rsidRPr="00F20308">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F20308" w:rsidRDefault="00C43EFC" w:rsidP="00FD7AE4">
      <w:pPr>
        <w:spacing w:after="0" w:line="240" w:lineRule="auto"/>
        <w:jc w:val="both"/>
        <w:rPr>
          <w:rFonts w:ascii="Arial" w:hAnsi="Arial" w:cs="Arial"/>
          <w:sz w:val="20"/>
          <w:szCs w:val="20"/>
          <w:lang w:val="ca-ES"/>
        </w:rPr>
      </w:pPr>
    </w:p>
    <w:tbl>
      <w:tblPr>
        <w:tblW w:w="8921" w:type="dxa"/>
        <w:jc w:val="center"/>
        <w:tblCellMar>
          <w:left w:w="0" w:type="dxa"/>
          <w:right w:w="0" w:type="dxa"/>
        </w:tblCellMar>
        <w:tblLook w:val="04A0" w:firstRow="1" w:lastRow="0" w:firstColumn="1" w:lastColumn="0" w:noHBand="0" w:noVBand="1"/>
      </w:tblPr>
      <w:tblGrid>
        <w:gridCol w:w="2867"/>
        <w:gridCol w:w="1418"/>
        <w:gridCol w:w="2268"/>
        <w:gridCol w:w="2368"/>
      </w:tblGrid>
      <w:tr w:rsidR="00C43EFC" w:rsidRPr="00F20308" w14:paraId="491787E8" w14:textId="77777777" w:rsidTr="00483A1E">
        <w:trPr>
          <w:jc w:val="center"/>
        </w:trPr>
        <w:tc>
          <w:tcPr>
            <w:tcW w:w="2867"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EE0F681" w14:textId="77777777" w:rsidR="00C43EFC" w:rsidRPr="00483A1E" w:rsidRDefault="00C43EFC" w:rsidP="00FD7AE4">
            <w:pPr>
              <w:spacing w:after="0" w:line="240" w:lineRule="auto"/>
              <w:jc w:val="center"/>
              <w:rPr>
                <w:rFonts w:ascii="Arial" w:hAnsi="Arial" w:cs="Arial"/>
                <w:b/>
                <w:bCs/>
                <w:sz w:val="20"/>
                <w:szCs w:val="20"/>
                <w:lang w:val="ca-ES"/>
              </w:rPr>
            </w:pPr>
            <w:r w:rsidRPr="00483A1E">
              <w:rPr>
                <w:rFonts w:ascii="Arial" w:hAnsi="Arial" w:cs="Arial"/>
                <w:b/>
                <w:bCs/>
                <w:sz w:val="20"/>
                <w:szCs w:val="20"/>
                <w:lang w:val="ca-ES"/>
              </w:rPr>
              <w:t>Persona/es autoritzada/es*</w:t>
            </w:r>
          </w:p>
        </w:tc>
        <w:tc>
          <w:tcPr>
            <w:tcW w:w="1418"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575D8549" w14:textId="77777777" w:rsidR="00C43EFC" w:rsidRPr="00483A1E" w:rsidRDefault="00C43EFC" w:rsidP="00FD7AE4">
            <w:pPr>
              <w:spacing w:after="0" w:line="240" w:lineRule="auto"/>
              <w:jc w:val="center"/>
              <w:rPr>
                <w:rFonts w:ascii="Arial" w:hAnsi="Arial" w:cs="Arial"/>
                <w:b/>
                <w:bCs/>
                <w:sz w:val="20"/>
                <w:szCs w:val="20"/>
                <w:lang w:val="ca-ES"/>
              </w:rPr>
            </w:pPr>
            <w:r w:rsidRPr="00483A1E">
              <w:rPr>
                <w:rFonts w:ascii="Arial" w:hAnsi="Arial" w:cs="Arial"/>
                <w:b/>
                <w:bCs/>
                <w:sz w:val="20"/>
                <w:szCs w:val="20"/>
                <w:lang w:val="ca-ES"/>
              </w:rPr>
              <w:t>DNI*</w:t>
            </w:r>
          </w:p>
        </w:tc>
        <w:tc>
          <w:tcPr>
            <w:tcW w:w="2268"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9CF13DE" w14:textId="77777777" w:rsidR="00C43EFC" w:rsidRPr="00483A1E" w:rsidRDefault="00C43EFC" w:rsidP="00FD7AE4">
            <w:pPr>
              <w:spacing w:after="0" w:line="240" w:lineRule="auto"/>
              <w:jc w:val="center"/>
              <w:rPr>
                <w:rFonts w:ascii="Arial" w:hAnsi="Arial" w:cs="Arial"/>
                <w:b/>
                <w:bCs/>
                <w:sz w:val="20"/>
                <w:szCs w:val="20"/>
                <w:lang w:val="ca-ES"/>
              </w:rPr>
            </w:pPr>
            <w:r w:rsidRPr="00483A1E">
              <w:rPr>
                <w:rFonts w:ascii="Arial" w:hAnsi="Arial" w:cs="Arial"/>
                <w:b/>
                <w:bCs/>
                <w:sz w:val="20"/>
                <w:szCs w:val="20"/>
                <w:lang w:val="ca-ES"/>
              </w:rPr>
              <w:t>Correu electrònic</w:t>
            </w:r>
          </w:p>
          <w:p w14:paraId="5839F706" w14:textId="77777777" w:rsidR="00C43EFC" w:rsidRPr="00483A1E" w:rsidRDefault="00C43EFC" w:rsidP="00FD7AE4">
            <w:pPr>
              <w:spacing w:after="0" w:line="240" w:lineRule="auto"/>
              <w:jc w:val="center"/>
              <w:rPr>
                <w:rFonts w:ascii="Arial" w:hAnsi="Arial" w:cs="Arial"/>
                <w:b/>
                <w:bCs/>
                <w:sz w:val="20"/>
                <w:szCs w:val="20"/>
                <w:lang w:val="ca-ES"/>
              </w:rPr>
            </w:pPr>
            <w:r w:rsidRPr="00483A1E">
              <w:rPr>
                <w:rFonts w:ascii="Arial" w:hAnsi="Arial" w:cs="Arial"/>
                <w:b/>
                <w:bCs/>
                <w:sz w:val="20"/>
                <w:szCs w:val="20"/>
                <w:lang w:val="ca-ES"/>
              </w:rPr>
              <w:t>professional*</w:t>
            </w:r>
          </w:p>
        </w:tc>
        <w:tc>
          <w:tcPr>
            <w:tcW w:w="2368"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579D501F" w14:textId="45F25DDB" w:rsidR="00C43EFC" w:rsidRPr="00483A1E" w:rsidRDefault="00C43EFC" w:rsidP="00FD7AE4">
            <w:pPr>
              <w:spacing w:after="0" w:line="240" w:lineRule="auto"/>
              <w:jc w:val="center"/>
              <w:rPr>
                <w:rFonts w:ascii="Arial" w:hAnsi="Arial" w:cs="Arial"/>
                <w:b/>
                <w:bCs/>
                <w:sz w:val="20"/>
                <w:szCs w:val="20"/>
                <w:lang w:val="ca-ES"/>
              </w:rPr>
            </w:pPr>
            <w:r w:rsidRPr="00483A1E">
              <w:rPr>
                <w:rFonts w:ascii="Arial" w:hAnsi="Arial" w:cs="Arial"/>
                <w:b/>
                <w:bCs/>
                <w:sz w:val="20"/>
                <w:szCs w:val="20"/>
                <w:lang w:val="ca-ES"/>
              </w:rPr>
              <w:t>Mòbil</w:t>
            </w:r>
            <w:r w:rsidR="00FB5BDF" w:rsidRPr="00483A1E">
              <w:rPr>
                <w:rFonts w:ascii="Arial" w:hAnsi="Arial" w:cs="Arial"/>
                <w:b/>
                <w:bCs/>
                <w:sz w:val="20"/>
                <w:szCs w:val="20"/>
                <w:lang w:val="ca-ES"/>
              </w:rPr>
              <w:t xml:space="preserve"> </w:t>
            </w:r>
            <w:r w:rsidRPr="00483A1E">
              <w:rPr>
                <w:rFonts w:ascii="Arial" w:hAnsi="Arial" w:cs="Arial"/>
                <w:b/>
                <w:bCs/>
                <w:sz w:val="20"/>
                <w:szCs w:val="20"/>
                <w:lang w:val="ca-ES"/>
              </w:rPr>
              <w:t>professional</w:t>
            </w:r>
          </w:p>
        </w:tc>
      </w:tr>
      <w:tr w:rsidR="00C43EFC" w:rsidRPr="00F20308" w14:paraId="0C95710F" w14:textId="77777777" w:rsidTr="0078005E">
        <w:trPr>
          <w:jc w:val="center"/>
        </w:trPr>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F20308" w:rsidRDefault="00C43EFC" w:rsidP="00FD7AE4">
            <w:pPr>
              <w:spacing w:after="0" w:line="240" w:lineRule="auto"/>
              <w:jc w:val="center"/>
              <w:rPr>
                <w:rFonts w:ascii="Arial" w:hAnsi="Arial" w:cs="Arial"/>
                <w:sz w:val="20"/>
                <w:szCs w:val="20"/>
                <w:lang w:val="ca-E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F20308" w:rsidRDefault="00C43EFC" w:rsidP="00FD7AE4">
            <w:pPr>
              <w:spacing w:after="0" w:line="240" w:lineRule="auto"/>
              <w:jc w:val="center"/>
              <w:rPr>
                <w:rFonts w:ascii="Arial" w:hAnsi="Arial" w:cs="Arial"/>
                <w:sz w:val="20"/>
                <w:szCs w:val="20"/>
                <w:lang w:val="ca-E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F20308" w:rsidRDefault="00C43EFC" w:rsidP="00FD7AE4">
            <w:pPr>
              <w:spacing w:after="0" w:line="240" w:lineRule="auto"/>
              <w:jc w:val="center"/>
              <w:rPr>
                <w:rFonts w:ascii="Arial" w:hAnsi="Arial" w:cs="Arial"/>
                <w:sz w:val="20"/>
                <w:szCs w:val="20"/>
                <w:lang w:val="ca-ES"/>
              </w:rPr>
            </w:pPr>
          </w:p>
        </w:tc>
        <w:tc>
          <w:tcPr>
            <w:tcW w:w="2368"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F20308" w:rsidRDefault="00C43EFC" w:rsidP="00FD7AE4">
            <w:pPr>
              <w:spacing w:after="0" w:line="240" w:lineRule="auto"/>
              <w:jc w:val="center"/>
              <w:rPr>
                <w:rFonts w:ascii="Arial" w:hAnsi="Arial" w:cs="Arial"/>
                <w:sz w:val="20"/>
                <w:szCs w:val="20"/>
                <w:lang w:val="ca-ES"/>
              </w:rPr>
            </w:pPr>
          </w:p>
        </w:tc>
      </w:tr>
      <w:tr w:rsidR="00C43EFC" w:rsidRPr="00F20308" w14:paraId="0E5149EA" w14:textId="77777777" w:rsidTr="0078005E">
        <w:trPr>
          <w:jc w:val="center"/>
        </w:trPr>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F20308" w:rsidRDefault="00C43EFC" w:rsidP="00FD7AE4">
            <w:pPr>
              <w:spacing w:after="0" w:line="240" w:lineRule="auto"/>
              <w:jc w:val="center"/>
              <w:rPr>
                <w:rFonts w:ascii="Arial" w:hAnsi="Arial" w:cs="Arial"/>
                <w:sz w:val="20"/>
                <w:szCs w:val="20"/>
                <w:lang w:val="ca-E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F20308" w:rsidRDefault="00C43EFC" w:rsidP="00FD7AE4">
            <w:pPr>
              <w:spacing w:after="0" w:line="240" w:lineRule="auto"/>
              <w:jc w:val="center"/>
              <w:rPr>
                <w:rFonts w:ascii="Arial" w:hAnsi="Arial" w:cs="Arial"/>
                <w:sz w:val="20"/>
                <w:szCs w:val="20"/>
                <w:lang w:val="ca-E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F20308" w:rsidRDefault="00C43EFC" w:rsidP="00FD7AE4">
            <w:pPr>
              <w:spacing w:after="0" w:line="240" w:lineRule="auto"/>
              <w:jc w:val="center"/>
              <w:rPr>
                <w:rFonts w:ascii="Arial" w:hAnsi="Arial" w:cs="Arial"/>
                <w:sz w:val="20"/>
                <w:szCs w:val="20"/>
                <w:lang w:val="ca-ES"/>
              </w:rPr>
            </w:pPr>
          </w:p>
        </w:tc>
        <w:tc>
          <w:tcPr>
            <w:tcW w:w="2368"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F20308" w:rsidRDefault="00C43EFC" w:rsidP="00FD7AE4">
            <w:pPr>
              <w:spacing w:after="0" w:line="240" w:lineRule="auto"/>
              <w:jc w:val="center"/>
              <w:rPr>
                <w:rFonts w:ascii="Arial" w:hAnsi="Arial" w:cs="Arial"/>
                <w:sz w:val="20"/>
                <w:szCs w:val="20"/>
                <w:lang w:val="ca-ES"/>
              </w:rPr>
            </w:pPr>
          </w:p>
        </w:tc>
      </w:tr>
    </w:tbl>
    <w:p w14:paraId="5F8D51A6" w14:textId="77777777" w:rsidR="00C43EFC" w:rsidRPr="00F20308" w:rsidRDefault="00C43EFC" w:rsidP="00FD7AE4">
      <w:pPr>
        <w:spacing w:after="0" w:line="240" w:lineRule="auto"/>
        <w:jc w:val="both"/>
        <w:rPr>
          <w:rFonts w:ascii="Arial" w:hAnsi="Arial" w:cs="Arial"/>
          <w:sz w:val="20"/>
          <w:szCs w:val="20"/>
          <w:lang w:val="ca-ES"/>
        </w:rPr>
      </w:pPr>
    </w:p>
    <w:p w14:paraId="4B823D9F" w14:textId="77777777" w:rsidR="00C43EFC" w:rsidRPr="00F20308" w:rsidRDefault="00C43EFC" w:rsidP="00FD7AE4">
      <w:pPr>
        <w:spacing w:after="0" w:line="240" w:lineRule="auto"/>
        <w:jc w:val="both"/>
        <w:rPr>
          <w:rFonts w:ascii="Arial" w:hAnsi="Arial" w:cs="Arial"/>
          <w:i/>
          <w:iCs/>
          <w:sz w:val="20"/>
          <w:szCs w:val="20"/>
          <w:lang w:val="ca-ES"/>
        </w:rPr>
      </w:pPr>
      <w:r w:rsidRPr="00F20308">
        <w:rPr>
          <w:rFonts w:ascii="Arial" w:hAnsi="Arial" w:cs="Arial"/>
          <w:i/>
          <w:iCs/>
          <w:sz w:val="20"/>
          <w:szCs w:val="20"/>
          <w:lang w:val="ca-ES"/>
        </w:rPr>
        <w:t>*Camps obligatoris.</w:t>
      </w:r>
    </w:p>
    <w:p w14:paraId="442FD417" w14:textId="77777777" w:rsidR="008E5688" w:rsidRPr="00F20308" w:rsidRDefault="008E5688" w:rsidP="00FD7AE4">
      <w:pPr>
        <w:spacing w:after="0" w:line="240" w:lineRule="auto"/>
        <w:jc w:val="both"/>
        <w:rPr>
          <w:rFonts w:ascii="Arial" w:hAnsi="Arial" w:cs="Arial"/>
          <w:i/>
          <w:iCs/>
          <w:sz w:val="20"/>
          <w:szCs w:val="20"/>
          <w:lang w:val="ca-ES"/>
        </w:rPr>
      </w:pPr>
    </w:p>
    <w:p w14:paraId="5E82E150" w14:textId="77777777" w:rsidR="00C43EFC" w:rsidRPr="00F20308" w:rsidRDefault="00C43EFC"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F20308" w:rsidRDefault="00C43EFC" w:rsidP="00FD7AE4">
      <w:pPr>
        <w:spacing w:after="0" w:line="240" w:lineRule="auto"/>
        <w:jc w:val="both"/>
        <w:rPr>
          <w:rFonts w:ascii="Arial" w:hAnsi="Arial" w:cs="Arial"/>
          <w:sz w:val="20"/>
          <w:szCs w:val="20"/>
          <w:lang w:val="ca-ES"/>
        </w:rPr>
      </w:pPr>
    </w:p>
    <w:p w14:paraId="5B39E427" w14:textId="04C65ECA" w:rsidR="00C43EFC" w:rsidRPr="00F20308" w:rsidRDefault="00C43EFC"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7D278E">
        <w:rPr>
          <w:rFonts w:ascii="Arial" w:hAnsi="Arial" w:cs="Arial"/>
          <w:sz w:val="20"/>
          <w:szCs w:val="20"/>
          <w:lang w:val="ca-ES"/>
        </w:rPr>
        <w:t>el Consorci</w:t>
      </w:r>
      <w:r w:rsidRPr="00F20308">
        <w:rPr>
          <w:rFonts w:ascii="Arial" w:hAnsi="Arial" w:cs="Arial"/>
          <w:sz w:val="20"/>
          <w:szCs w:val="20"/>
          <w:lang w:val="ca-ES"/>
        </w:rPr>
        <w:t xml:space="preserve"> pugui facilitar-les al servei e-</w:t>
      </w:r>
      <w:proofErr w:type="spellStart"/>
      <w:r w:rsidRPr="00F20308">
        <w:rPr>
          <w:rFonts w:ascii="Arial" w:hAnsi="Arial" w:cs="Arial"/>
          <w:sz w:val="20"/>
          <w:szCs w:val="20"/>
          <w:lang w:val="ca-ES"/>
        </w:rPr>
        <w:t>Notum</w:t>
      </w:r>
      <w:proofErr w:type="spellEnd"/>
      <w:r w:rsidRPr="00F20308">
        <w:rPr>
          <w:rFonts w:ascii="Arial" w:hAnsi="Arial" w:cs="Arial"/>
          <w:sz w:val="20"/>
          <w:szCs w:val="20"/>
          <w:lang w:val="ca-ES"/>
        </w:rPr>
        <w:t xml:space="preserve"> a aquests efectes.</w:t>
      </w:r>
    </w:p>
    <w:p w14:paraId="56F2899A" w14:textId="77777777" w:rsidR="00C43EFC" w:rsidRPr="00F20308" w:rsidRDefault="00C43EFC" w:rsidP="00FD7AE4">
      <w:pPr>
        <w:spacing w:after="0" w:line="240" w:lineRule="auto"/>
        <w:jc w:val="both"/>
        <w:rPr>
          <w:rFonts w:ascii="Arial" w:hAnsi="Arial" w:cs="Arial"/>
          <w:sz w:val="20"/>
          <w:szCs w:val="20"/>
          <w:lang w:val="ca-ES"/>
        </w:rPr>
      </w:pPr>
    </w:p>
    <w:p w14:paraId="3195C631" w14:textId="77777777" w:rsidR="00C43EFC" w:rsidRPr="00F20308" w:rsidRDefault="00C43EFC"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F20308" w:rsidRDefault="00C43EFC" w:rsidP="00FD7AE4">
      <w:pPr>
        <w:spacing w:after="0" w:line="240" w:lineRule="auto"/>
        <w:jc w:val="both"/>
        <w:rPr>
          <w:rFonts w:ascii="Arial" w:hAnsi="Arial" w:cs="Arial"/>
          <w:sz w:val="20"/>
          <w:szCs w:val="20"/>
          <w:lang w:val="ca-ES"/>
        </w:rPr>
      </w:pPr>
    </w:p>
    <w:p w14:paraId="2B907360" w14:textId="77777777" w:rsidR="00C43EFC" w:rsidRPr="00F20308" w:rsidRDefault="00C43EFC"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F20308" w:rsidRDefault="00C43EFC" w:rsidP="00FD7AE4">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F20308"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F20308" w:rsidRDefault="00C43EFC" w:rsidP="00FD7AE4">
            <w:pPr>
              <w:spacing w:after="0" w:line="240" w:lineRule="auto"/>
              <w:jc w:val="both"/>
              <w:rPr>
                <w:rFonts w:ascii="Arial" w:hAnsi="Arial" w:cs="Arial"/>
                <w:sz w:val="20"/>
                <w:szCs w:val="20"/>
                <w:lang w:val="ca-ES"/>
              </w:rPr>
            </w:pPr>
          </w:p>
          <w:p w14:paraId="392035E1" w14:textId="77777777" w:rsidR="00C43EFC" w:rsidRPr="00F20308" w:rsidRDefault="00C43EFC" w:rsidP="00FD7AE4">
            <w:pPr>
              <w:spacing w:after="0" w:line="240" w:lineRule="auto"/>
              <w:jc w:val="both"/>
              <w:rPr>
                <w:rFonts w:ascii="Arial" w:hAnsi="Arial" w:cs="Arial"/>
                <w:sz w:val="20"/>
                <w:szCs w:val="20"/>
                <w:lang w:val="ca-ES"/>
              </w:rPr>
            </w:pPr>
          </w:p>
          <w:p w14:paraId="23BFD1FB" w14:textId="77777777" w:rsidR="00C43EFC" w:rsidRPr="00F20308" w:rsidRDefault="00C43EFC" w:rsidP="00FD7AE4">
            <w:pPr>
              <w:spacing w:after="0" w:line="240" w:lineRule="auto"/>
              <w:jc w:val="both"/>
              <w:rPr>
                <w:rFonts w:ascii="Arial" w:hAnsi="Arial" w:cs="Arial"/>
                <w:sz w:val="20"/>
                <w:szCs w:val="20"/>
                <w:lang w:val="ca-ES"/>
              </w:rPr>
            </w:pPr>
          </w:p>
          <w:p w14:paraId="10E755F0" w14:textId="77777777" w:rsidR="00C43EFC" w:rsidRPr="00F20308" w:rsidRDefault="00C43EFC" w:rsidP="00FD7AE4">
            <w:pPr>
              <w:spacing w:after="0" w:line="240" w:lineRule="auto"/>
              <w:jc w:val="both"/>
              <w:rPr>
                <w:rFonts w:ascii="Arial" w:hAnsi="Arial" w:cs="Arial"/>
                <w:sz w:val="20"/>
                <w:szCs w:val="20"/>
                <w:lang w:val="ca-ES"/>
              </w:rPr>
            </w:pPr>
          </w:p>
          <w:p w14:paraId="15D8A42B" w14:textId="77777777" w:rsidR="00C43EFC" w:rsidRPr="00F20308" w:rsidRDefault="00C43EFC" w:rsidP="00FD7AE4">
            <w:pPr>
              <w:spacing w:after="0" w:line="240" w:lineRule="auto"/>
              <w:jc w:val="both"/>
              <w:rPr>
                <w:rFonts w:ascii="Arial" w:hAnsi="Arial" w:cs="Arial"/>
                <w:sz w:val="20"/>
                <w:szCs w:val="20"/>
                <w:lang w:val="ca-ES"/>
              </w:rPr>
            </w:pPr>
          </w:p>
          <w:p w14:paraId="331EC024" w14:textId="77777777" w:rsidR="00C43EFC" w:rsidRPr="00F20308" w:rsidRDefault="00C43EFC" w:rsidP="00FD7AE4">
            <w:pPr>
              <w:spacing w:after="0" w:line="240" w:lineRule="auto"/>
              <w:jc w:val="center"/>
              <w:rPr>
                <w:rFonts w:ascii="Arial" w:hAnsi="Arial" w:cs="Arial"/>
                <w:sz w:val="20"/>
                <w:szCs w:val="20"/>
                <w:lang w:val="ca-ES"/>
              </w:rPr>
            </w:pPr>
            <w:r w:rsidRPr="00F20308">
              <w:rPr>
                <w:rFonts w:ascii="Arial" w:hAnsi="Arial" w:cs="Arial"/>
                <w:sz w:val="20"/>
                <w:szCs w:val="20"/>
                <w:lang w:val="ca-ES"/>
              </w:rPr>
              <w:t>(</w:t>
            </w:r>
            <w:r w:rsidRPr="00F20308">
              <w:rPr>
                <w:rFonts w:ascii="Arial" w:hAnsi="Arial" w:cs="Arial"/>
                <w:i/>
                <w:iCs/>
                <w:sz w:val="20"/>
                <w:szCs w:val="20"/>
                <w:lang w:val="ca-ES"/>
              </w:rPr>
              <w:t>Signatura electrònica del licitador</w:t>
            </w:r>
            <w:r w:rsidRPr="00F20308">
              <w:rPr>
                <w:rFonts w:ascii="Arial" w:hAnsi="Arial" w:cs="Arial"/>
                <w:sz w:val="20"/>
                <w:szCs w:val="20"/>
                <w:lang w:val="ca-ES"/>
              </w:rPr>
              <w:t>)</w:t>
            </w:r>
          </w:p>
        </w:tc>
      </w:tr>
    </w:tbl>
    <w:p w14:paraId="6AA4670C" w14:textId="77777777" w:rsidR="00A11171" w:rsidRPr="00F20308" w:rsidRDefault="00A11171" w:rsidP="00FD7AE4">
      <w:pPr>
        <w:spacing w:after="0" w:line="240" w:lineRule="auto"/>
        <w:jc w:val="both"/>
        <w:rPr>
          <w:rFonts w:ascii="Arial" w:hAnsi="Arial" w:cs="Arial"/>
          <w:sz w:val="20"/>
          <w:szCs w:val="20"/>
          <w:lang w:val="ca-ES"/>
        </w:rPr>
      </w:pPr>
    </w:p>
    <w:p w14:paraId="3F13CE73" w14:textId="77777777" w:rsidR="005D634D" w:rsidRPr="00F20308" w:rsidRDefault="005D634D" w:rsidP="00FD7AE4">
      <w:pPr>
        <w:spacing w:after="0" w:line="240" w:lineRule="auto"/>
        <w:jc w:val="both"/>
        <w:rPr>
          <w:rFonts w:ascii="Arial" w:hAnsi="Arial" w:cs="Arial"/>
          <w:sz w:val="20"/>
          <w:szCs w:val="20"/>
          <w:lang w:val="ca-ES"/>
        </w:rPr>
      </w:pPr>
    </w:p>
    <w:p w14:paraId="45339E39" w14:textId="77777777" w:rsidR="005D634D" w:rsidRPr="00F20308" w:rsidRDefault="005D634D" w:rsidP="00FD7AE4">
      <w:pPr>
        <w:spacing w:after="0" w:line="240" w:lineRule="auto"/>
        <w:jc w:val="both"/>
        <w:rPr>
          <w:rFonts w:ascii="Arial" w:hAnsi="Arial" w:cs="Arial"/>
          <w:sz w:val="20"/>
          <w:szCs w:val="20"/>
          <w:lang w:val="ca-ES"/>
        </w:rPr>
      </w:pPr>
    </w:p>
    <w:p w14:paraId="58008862" w14:textId="77777777" w:rsidR="00581CF0" w:rsidRPr="00F20308" w:rsidRDefault="00581CF0" w:rsidP="00FD7AE4">
      <w:pPr>
        <w:spacing w:after="0" w:line="240" w:lineRule="auto"/>
        <w:jc w:val="both"/>
        <w:rPr>
          <w:rFonts w:ascii="Arial" w:hAnsi="Arial" w:cs="Arial"/>
          <w:sz w:val="20"/>
          <w:szCs w:val="20"/>
          <w:lang w:val="ca-ES"/>
        </w:rPr>
      </w:pPr>
    </w:p>
    <w:p w14:paraId="0107B98D" w14:textId="77777777" w:rsidR="00581CF0" w:rsidRPr="00F20308" w:rsidRDefault="00581CF0" w:rsidP="00FD7AE4">
      <w:pPr>
        <w:spacing w:after="0" w:line="240" w:lineRule="auto"/>
        <w:jc w:val="both"/>
        <w:rPr>
          <w:rFonts w:ascii="Arial" w:hAnsi="Arial" w:cs="Arial"/>
          <w:sz w:val="20"/>
          <w:szCs w:val="20"/>
          <w:lang w:val="ca-ES"/>
        </w:rPr>
      </w:pPr>
    </w:p>
    <w:p w14:paraId="06E21A72" w14:textId="77777777" w:rsidR="00581CF0" w:rsidRPr="00F20308" w:rsidRDefault="00581CF0" w:rsidP="00FD7AE4">
      <w:pPr>
        <w:spacing w:after="0" w:line="240" w:lineRule="auto"/>
        <w:jc w:val="both"/>
        <w:rPr>
          <w:rFonts w:ascii="Arial" w:hAnsi="Arial" w:cs="Arial"/>
          <w:sz w:val="20"/>
          <w:szCs w:val="20"/>
          <w:lang w:val="ca-ES"/>
        </w:rPr>
      </w:pPr>
    </w:p>
    <w:p w14:paraId="192E782D" w14:textId="77777777" w:rsidR="00581CF0" w:rsidRPr="00F20308" w:rsidRDefault="00581CF0" w:rsidP="00FD7AE4">
      <w:pPr>
        <w:spacing w:after="0" w:line="240" w:lineRule="auto"/>
        <w:jc w:val="both"/>
        <w:rPr>
          <w:rFonts w:ascii="Arial" w:hAnsi="Arial" w:cs="Arial"/>
          <w:sz w:val="20"/>
          <w:szCs w:val="20"/>
          <w:lang w:val="ca-ES"/>
        </w:rPr>
      </w:pPr>
    </w:p>
    <w:p w14:paraId="6F0151CD" w14:textId="77777777" w:rsidR="00581CF0" w:rsidRPr="00F20308" w:rsidRDefault="00581CF0" w:rsidP="00FD7AE4">
      <w:pPr>
        <w:spacing w:after="0" w:line="240" w:lineRule="auto"/>
        <w:jc w:val="both"/>
        <w:rPr>
          <w:rFonts w:ascii="Arial" w:hAnsi="Arial" w:cs="Arial"/>
          <w:sz w:val="20"/>
          <w:szCs w:val="20"/>
          <w:lang w:val="ca-ES"/>
        </w:rPr>
      </w:pPr>
    </w:p>
    <w:p w14:paraId="06580945" w14:textId="77777777" w:rsidR="00581CF0" w:rsidRPr="00F20308" w:rsidRDefault="00581CF0" w:rsidP="00FD7AE4">
      <w:pPr>
        <w:spacing w:after="0" w:line="240" w:lineRule="auto"/>
        <w:jc w:val="both"/>
        <w:rPr>
          <w:rFonts w:ascii="Arial" w:hAnsi="Arial" w:cs="Arial"/>
          <w:sz w:val="20"/>
          <w:szCs w:val="20"/>
          <w:lang w:val="ca-ES"/>
        </w:rPr>
      </w:pPr>
    </w:p>
    <w:p w14:paraId="092D8C90" w14:textId="77777777" w:rsidR="00581CF0" w:rsidRPr="00F20308" w:rsidRDefault="00581CF0" w:rsidP="00FD7AE4">
      <w:pPr>
        <w:spacing w:after="0" w:line="240" w:lineRule="auto"/>
        <w:jc w:val="both"/>
        <w:rPr>
          <w:rFonts w:ascii="Arial" w:hAnsi="Arial" w:cs="Arial"/>
          <w:sz w:val="20"/>
          <w:szCs w:val="20"/>
          <w:lang w:val="ca-ES"/>
        </w:rPr>
      </w:pPr>
    </w:p>
    <w:p w14:paraId="09BDB5EF" w14:textId="77777777" w:rsidR="008B754C" w:rsidRDefault="00A11171"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En compliment del Reglament General de Protecció de Dades (2016/679)</w:t>
      </w:r>
      <w:r w:rsidR="008B754C">
        <w:rPr>
          <w:rFonts w:ascii="Arial" w:hAnsi="Arial" w:cs="Arial"/>
          <w:sz w:val="20"/>
          <w:szCs w:val="20"/>
          <w:lang w:val="ca-ES"/>
        </w:rPr>
        <w:t xml:space="preserve">, el Consorci </w:t>
      </w:r>
      <w:r w:rsidRPr="00F20308">
        <w:rPr>
          <w:rFonts w:ascii="Arial" w:hAnsi="Arial" w:cs="Arial"/>
          <w:sz w:val="20"/>
          <w:szCs w:val="20"/>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w:t>
      </w:r>
    </w:p>
    <w:p w14:paraId="7140117C" w14:textId="77777777" w:rsidR="008B754C" w:rsidRDefault="008B754C" w:rsidP="00FD7AE4">
      <w:pPr>
        <w:spacing w:after="0" w:line="240" w:lineRule="auto"/>
        <w:jc w:val="both"/>
        <w:rPr>
          <w:rFonts w:ascii="Arial" w:hAnsi="Arial" w:cs="Arial"/>
          <w:sz w:val="20"/>
          <w:szCs w:val="20"/>
          <w:lang w:val="ca-ES"/>
        </w:rPr>
      </w:pPr>
    </w:p>
    <w:p w14:paraId="771EB14F" w14:textId="1B38E18B" w:rsidR="004A02F2" w:rsidRDefault="00A11171" w:rsidP="00FD7AE4">
      <w:p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Pot exercir els seus drets d’accés, rectificació, oposició i supressió així com limitació del tractament i portabilitat dirigint-se a </w:t>
      </w:r>
      <w:hyperlink r:id="rId8" w:history="1">
        <w:r w:rsidR="008B754C" w:rsidRPr="007461A9">
          <w:rPr>
            <w:rStyle w:val="Hipervnculo"/>
            <w:rFonts w:ascii="Arial" w:hAnsi="Arial" w:cs="Arial"/>
            <w:sz w:val="20"/>
            <w:szCs w:val="20"/>
            <w:lang w:val="ca-ES"/>
          </w:rPr>
          <w:t>info@deltabcn.cat</w:t>
        </w:r>
      </w:hyperlink>
      <w:r w:rsidR="008B754C">
        <w:rPr>
          <w:rFonts w:ascii="Arial" w:hAnsi="Arial" w:cs="Arial"/>
          <w:sz w:val="20"/>
          <w:szCs w:val="20"/>
          <w:lang w:val="ca-ES"/>
        </w:rPr>
        <w:t xml:space="preserve"> </w:t>
      </w:r>
      <w:r w:rsidRPr="00F20308">
        <w:rPr>
          <w:rFonts w:ascii="Arial" w:hAnsi="Arial" w:cs="Arial"/>
          <w:sz w:val="20"/>
          <w:szCs w:val="20"/>
          <w:lang w:val="ca-ES"/>
        </w:rPr>
        <w:t>i adjuntant copia del DNI. En cas de considerar vulnerats els seus drets de protecció de dades pot presentar una reclamació a l’Autoritat Catalana de Protecció de Dades (</w:t>
      </w:r>
      <w:hyperlink r:id="rId9" w:history="1">
        <w:r w:rsidRPr="00F20308">
          <w:rPr>
            <w:rStyle w:val="Hipervnculo"/>
            <w:rFonts w:ascii="Arial" w:hAnsi="Arial" w:cs="Arial"/>
            <w:sz w:val="20"/>
            <w:szCs w:val="20"/>
            <w:lang w:val="ca-ES"/>
          </w:rPr>
          <w:t>www.apd.cat</w:t>
        </w:r>
      </w:hyperlink>
      <w:r w:rsidRPr="00F20308">
        <w:rPr>
          <w:rFonts w:ascii="Arial" w:hAnsi="Arial" w:cs="Arial"/>
          <w:sz w:val="20"/>
          <w:szCs w:val="20"/>
          <w:lang w:val="ca-ES"/>
        </w:rPr>
        <w:t>).</w:t>
      </w:r>
    </w:p>
    <w:p w14:paraId="70314B57" w14:textId="77777777" w:rsidR="004A02F2" w:rsidRDefault="004A02F2" w:rsidP="00FD7AE4">
      <w:pPr>
        <w:spacing w:after="0" w:line="240" w:lineRule="auto"/>
        <w:rPr>
          <w:rFonts w:ascii="Arial" w:hAnsi="Arial" w:cs="Arial"/>
          <w:sz w:val="20"/>
          <w:szCs w:val="20"/>
          <w:lang w:val="ca-ES"/>
        </w:rPr>
      </w:pPr>
      <w:r>
        <w:rPr>
          <w:rFonts w:ascii="Arial" w:hAnsi="Arial" w:cs="Arial"/>
          <w:sz w:val="20"/>
          <w:szCs w:val="20"/>
          <w:lang w:val="ca-ES"/>
        </w:rPr>
        <w:br w:type="page"/>
      </w:r>
    </w:p>
    <w:p w14:paraId="2E242B23" w14:textId="77777777" w:rsidR="004A02F2" w:rsidRPr="00F20308" w:rsidRDefault="004A02F2" w:rsidP="00FD7AE4">
      <w:pPr>
        <w:spacing w:after="0" w:line="240" w:lineRule="auto"/>
        <w:ind w:left="426"/>
        <w:jc w:val="center"/>
        <w:rPr>
          <w:rFonts w:ascii="Arial" w:hAnsi="Arial" w:cs="Arial"/>
          <w:b/>
          <w:sz w:val="20"/>
          <w:szCs w:val="20"/>
          <w:u w:val="single"/>
          <w:lang w:val="ca-ES"/>
        </w:rPr>
      </w:pPr>
      <w:r w:rsidRPr="00F20308">
        <w:rPr>
          <w:rFonts w:ascii="Arial" w:hAnsi="Arial" w:cs="Arial"/>
          <w:b/>
          <w:sz w:val="20"/>
          <w:szCs w:val="20"/>
          <w:u w:val="single"/>
          <w:lang w:val="ca-ES"/>
        </w:rPr>
        <w:lastRenderedPageBreak/>
        <w:t>ANNEX NÚM. 2.</w:t>
      </w:r>
      <w:r>
        <w:rPr>
          <w:rFonts w:ascii="Arial" w:hAnsi="Arial" w:cs="Arial"/>
          <w:b/>
          <w:sz w:val="20"/>
          <w:szCs w:val="20"/>
          <w:u w:val="single"/>
          <w:lang w:val="ca-ES"/>
        </w:rPr>
        <w:t xml:space="preserve"> </w:t>
      </w:r>
      <w:r w:rsidRPr="00F20308">
        <w:rPr>
          <w:rFonts w:ascii="Arial" w:hAnsi="Arial" w:cs="Arial"/>
          <w:b/>
          <w:sz w:val="20"/>
          <w:szCs w:val="20"/>
          <w:u w:val="single"/>
          <w:lang w:val="ca-ES"/>
        </w:rPr>
        <w:t>PROPOSTA ECONÒMICA I ALTRES CRITERIS AUTOMÀTICS</w:t>
      </w:r>
    </w:p>
    <w:p w14:paraId="3C97B229" w14:textId="77777777" w:rsidR="004A02F2" w:rsidRPr="00F20308" w:rsidRDefault="004A02F2" w:rsidP="00FD7AE4">
      <w:pPr>
        <w:spacing w:after="0" w:line="240" w:lineRule="auto"/>
        <w:ind w:left="426"/>
        <w:jc w:val="both"/>
        <w:rPr>
          <w:rFonts w:ascii="Arial" w:hAnsi="Arial" w:cs="Arial"/>
          <w:b/>
          <w:sz w:val="20"/>
          <w:szCs w:val="20"/>
          <w:u w:val="single"/>
          <w:lang w:val="ca-ES"/>
        </w:rPr>
      </w:pPr>
    </w:p>
    <w:p w14:paraId="229A9D92" w14:textId="77777777" w:rsidR="004A02F2" w:rsidRPr="00F20308" w:rsidRDefault="004A02F2" w:rsidP="00FD7AE4">
      <w:pPr>
        <w:spacing w:after="0" w:line="240" w:lineRule="auto"/>
        <w:ind w:left="426"/>
        <w:jc w:val="both"/>
        <w:rPr>
          <w:rFonts w:ascii="Arial" w:hAnsi="Arial" w:cs="Arial"/>
          <w:b/>
          <w:sz w:val="20"/>
          <w:szCs w:val="20"/>
          <w:u w:val="single"/>
          <w:lang w:val="ca-ES"/>
        </w:rPr>
      </w:pPr>
    </w:p>
    <w:p w14:paraId="209BB93E" w14:textId="77777777" w:rsidR="004A02F2" w:rsidRPr="00F20308" w:rsidRDefault="004A02F2" w:rsidP="00FD7AE4">
      <w:pPr>
        <w:pStyle w:val="Piedepgina"/>
        <w:tabs>
          <w:tab w:val="left" w:pos="567"/>
        </w:tabs>
        <w:ind w:left="426" w:right="27"/>
        <w:jc w:val="both"/>
        <w:rPr>
          <w:rFonts w:ascii="Arial" w:hAnsi="Arial" w:cs="Arial"/>
          <w:sz w:val="20"/>
          <w:szCs w:val="20"/>
          <w:lang w:val="ca-ES"/>
        </w:rPr>
      </w:pPr>
      <w:r w:rsidRPr="00F20308">
        <w:rPr>
          <w:rFonts w:ascii="Arial" w:hAnsi="Arial" w:cs="Arial"/>
          <w:color w:val="000000"/>
          <w:sz w:val="20"/>
          <w:szCs w:val="20"/>
          <w:lang w:val="ca-ES" w:eastAsia="ca-ES"/>
        </w:rPr>
        <w:t xml:space="preserve">El/La Sr/a. .............................., amb DNI núm........................., actuant en nom i representació de ..................................................... (licitador) ......................, en la seva condició de ................................................. i amb poders suficients per subscriure la present declaració responsable, assabentat de la convocatòria del </w:t>
      </w:r>
      <w:r w:rsidRPr="00F20308">
        <w:rPr>
          <w:rFonts w:ascii="Arial" w:hAnsi="Arial" w:cs="Arial"/>
          <w:b/>
          <w:bCs/>
          <w:sz w:val="20"/>
          <w:szCs w:val="20"/>
          <w:lang w:val="ca-ES"/>
        </w:rPr>
        <w:t>procediment obert simplificat abreujat per la CONTRACTACIÓ</w:t>
      </w:r>
      <w:r>
        <w:rPr>
          <w:rFonts w:ascii="Arial" w:hAnsi="Arial" w:cs="Arial"/>
          <w:b/>
          <w:bCs/>
          <w:sz w:val="20"/>
          <w:szCs w:val="20"/>
          <w:lang w:val="ca-ES"/>
        </w:rPr>
        <w:t xml:space="preserve"> </w:t>
      </w:r>
      <w:r w:rsidRPr="00F20308">
        <w:rPr>
          <w:rFonts w:ascii="Arial" w:hAnsi="Arial" w:cs="Arial"/>
          <w:b/>
          <w:bCs/>
          <w:sz w:val="20"/>
          <w:szCs w:val="20"/>
          <w:lang w:val="ca-ES"/>
        </w:rPr>
        <w:t xml:space="preserve">DEL </w:t>
      </w:r>
      <w:r w:rsidRPr="008D4DA2">
        <w:rPr>
          <w:rFonts w:ascii="Arial" w:hAnsi="Arial" w:cs="Arial"/>
          <w:b/>
          <w:bCs/>
          <w:sz w:val="20"/>
          <w:szCs w:val="20"/>
          <w:lang w:val="ca-ES"/>
        </w:rPr>
        <w:t xml:space="preserve">SERVEI DE CORREDORIA D’ASSEGURANCES DEL CONSORCI PER AL DESENVOLUPAMENT URBANÍSITC DELS SECTORS DE CA N’ALEMANY, CAN SABADELL I SERRAL LLARG AL TERME MUNICIPAL DE VILADECANS, DELTABCN </w:t>
      </w:r>
      <w:r w:rsidRPr="00F20308">
        <w:rPr>
          <w:rFonts w:ascii="Arial" w:hAnsi="Arial" w:cs="Arial"/>
          <w:b/>
          <w:bCs/>
          <w:sz w:val="20"/>
          <w:szCs w:val="20"/>
          <w:lang w:val="ca-ES"/>
        </w:rPr>
        <w:t xml:space="preserve">(Exp. </w:t>
      </w:r>
      <w:r w:rsidRPr="00EF0780">
        <w:rPr>
          <w:rFonts w:ascii="Arial" w:hAnsi="Arial" w:cs="Arial"/>
          <w:b/>
          <w:bCs/>
          <w:sz w:val="20"/>
          <w:szCs w:val="20"/>
          <w:lang w:val="ca-ES"/>
        </w:rPr>
        <w:t>POS_3</w:t>
      </w:r>
      <w:r>
        <w:rPr>
          <w:rFonts w:ascii="Arial" w:hAnsi="Arial" w:cs="Arial"/>
          <w:b/>
          <w:bCs/>
          <w:sz w:val="20"/>
          <w:szCs w:val="20"/>
          <w:lang w:val="ca-ES"/>
        </w:rPr>
        <w:t>4</w:t>
      </w:r>
      <w:r w:rsidRPr="00EF0780">
        <w:rPr>
          <w:rFonts w:ascii="Arial" w:hAnsi="Arial" w:cs="Arial"/>
          <w:b/>
          <w:bCs/>
          <w:sz w:val="20"/>
          <w:szCs w:val="20"/>
          <w:lang w:val="ca-ES"/>
        </w:rPr>
        <w:t>/202</w:t>
      </w:r>
      <w:r>
        <w:rPr>
          <w:rFonts w:ascii="Arial" w:hAnsi="Arial" w:cs="Arial"/>
          <w:b/>
          <w:bCs/>
          <w:sz w:val="20"/>
          <w:szCs w:val="20"/>
          <w:lang w:val="ca-ES"/>
        </w:rPr>
        <w:t>6</w:t>
      </w:r>
      <w:r w:rsidRPr="00F20308">
        <w:rPr>
          <w:rFonts w:ascii="Arial" w:hAnsi="Arial" w:cs="Arial"/>
          <w:b/>
          <w:bCs/>
          <w:sz w:val="20"/>
          <w:szCs w:val="20"/>
          <w:lang w:val="ca-ES"/>
        </w:rPr>
        <w:t>)</w:t>
      </w:r>
      <w:r w:rsidRPr="00F20308">
        <w:rPr>
          <w:rFonts w:ascii="Arial" w:hAnsi="Arial"/>
          <w:sz w:val="20"/>
          <w:szCs w:val="20"/>
          <w:lang w:val="ca-ES"/>
        </w:rPr>
        <w:t xml:space="preserve">; </w:t>
      </w:r>
      <w:r w:rsidRPr="00F20308">
        <w:rPr>
          <w:rFonts w:ascii="Arial" w:hAnsi="Arial" w:cs="Arial"/>
          <w:sz w:val="20"/>
          <w:szCs w:val="20"/>
          <w:lang w:val="ca-ES"/>
        </w:rPr>
        <w:t xml:space="preserve">signa la present proposta, i es compromet en nom (propi o de l'empresa que representa) </w:t>
      </w:r>
      <w:r w:rsidRPr="008169D9">
        <w:rPr>
          <w:rFonts w:ascii="Arial" w:hAnsi="Arial" w:cs="Arial"/>
          <w:sz w:val="20"/>
          <w:szCs w:val="20"/>
          <w:lang w:val="ca-ES"/>
        </w:rPr>
        <w:t xml:space="preserve">a realitzar-lo amb estricta subjecció als esmentats requisits i condicions per la quantitat </w:t>
      </w:r>
      <w:r>
        <w:rPr>
          <w:rFonts w:ascii="Arial" w:hAnsi="Arial" w:cs="Arial"/>
          <w:sz w:val="20"/>
          <w:szCs w:val="20"/>
          <w:lang w:val="ca-ES"/>
        </w:rPr>
        <w:t xml:space="preserve">referent a una </w:t>
      </w:r>
      <w:r w:rsidRPr="008169D9">
        <w:rPr>
          <w:rFonts w:ascii="Arial" w:hAnsi="Arial" w:cs="Arial"/>
          <w:sz w:val="20"/>
          <w:szCs w:val="20"/>
          <w:lang w:val="ca-ES"/>
        </w:rPr>
        <w:t xml:space="preserve">anualitat, </w:t>
      </w:r>
      <w:r>
        <w:rPr>
          <w:rFonts w:ascii="Arial" w:hAnsi="Arial" w:cs="Arial"/>
          <w:sz w:val="20"/>
          <w:szCs w:val="20"/>
          <w:lang w:val="ca-ES"/>
        </w:rPr>
        <w:t xml:space="preserve">quantitat </w:t>
      </w:r>
      <w:r w:rsidRPr="008169D9">
        <w:rPr>
          <w:rFonts w:ascii="Arial" w:hAnsi="Arial" w:cs="Arial"/>
          <w:sz w:val="20"/>
          <w:szCs w:val="20"/>
          <w:lang w:val="ca-ES"/>
        </w:rPr>
        <w:t>que en cap cas pot superar l’import màxim establert com a pressupost base de licitació</w:t>
      </w:r>
      <w:r>
        <w:rPr>
          <w:rFonts w:ascii="Arial" w:hAnsi="Arial" w:cs="Arial"/>
          <w:sz w:val="20"/>
          <w:szCs w:val="20"/>
          <w:lang w:val="ca-ES"/>
        </w:rPr>
        <w:t>,</w:t>
      </w:r>
      <w:r w:rsidRPr="008169D9">
        <w:rPr>
          <w:rFonts w:ascii="Arial" w:hAnsi="Arial" w:cs="Arial"/>
          <w:sz w:val="20"/>
          <w:szCs w:val="20"/>
          <w:lang w:val="ca-ES"/>
        </w:rPr>
        <w:t xml:space="preserve"> </w:t>
      </w:r>
      <w:r w:rsidRPr="008D4DA2">
        <w:rPr>
          <w:rFonts w:ascii="Arial" w:hAnsi="Arial" w:cs="Arial"/>
          <w:b/>
          <w:bCs/>
          <w:sz w:val="20"/>
          <w:szCs w:val="20"/>
          <w:lang w:val="ca-ES"/>
        </w:rPr>
        <w:t xml:space="preserve">TRES MIL TRES-CENTS SET EUROS AMB SET CÈNTIMS (3.307,07 €), </w:t>
      </w:r>
      <w:r w:rsidRPr="008169D9">
        <w:rPr>
          <w:rFonts w:ascii="Arial" w:hAnsi="Arial" w:cs="Arial"/>
          <w:sz w:val="20"/>
          <w:szCs w:val="20"/>
          <w:lang w:val="ca-ES"/>
        </w:rPr>
        <w:t>IVA exclòs, i amb el següent detall:</w:t>
      </w:r>
    </w:p>
    <w:p w14:paraId="111E32C7" w14:textId="77777777" w:rsidR="004A02F2" w:rsidRPr="00F20308" w:rsidRDefault="004A02F2" w:rsidP="00FD7AE4">
      <w:pPr>
        <w:pStyle w:val="Piedepgina"/>
        <w:tabs>
          <w:tab w:val="left" w:pos="567"/>
        </w:tabs>
        <w:ind w:left="426" w:right="27"/>
        <w:jc w:val="both"/>
        <w:rPr>
          <w:rFonts w:ascii="Arial" w:hAnsi="Arial" w:cs="Arial"/>
          <w:sz w:val="20"/>
          <w:szCs w:val="20"/>
          <w:lang w:val="ca-ES"/>
        </w:rPr>
      </w:pPr>
    </w:p>
    <w:p w14:paraId="4E8EB90F" w14:textId="77777777" w:rsidR="004A02F2" w:rsidRPr="00F20308" w:rsidRDefault="004A02F2" w:rsidP="00FD7AE4">
      <w:pPr>
        <w:pStyle w:val="Piedepgina"/>
        <w:numPr>
          <w:ilvl w:val="0"/>
          <w:numId w:val="8"/>
        </w:numPr>
        <w:pBdr>
          <w:bottom w:val="single" w:sz="4" w:space="1" w:color="auto"/>
        </w:pBdr>
        <w:tabs>
          <w:tab w:val="left" w:pos="567"/>
        </w:tabs>
        <w:ind w:right="27"/>
        <w:jc w:val="both"/>
        <w:rPr>
          <w:rFonts w:ascii="Arial" w:hAnsi="Arial" w:cs="Arial"/>
          <w:b/>
          <w:bCs/>
          <w:sz w:val="20"/>
          <w:szCs w:val="20"/>
          <w:lang w:val="ca-ES"/>
        </w:rPr>
      </w:pPr>
      <w:r>
        <w:rPr>
          <w:rFonts w:ascii="Arial" w:hAnsi="Arial" w:cs="Arial"/>
          <w:b/>
          <w:bCs/>
          <w:sz w:val="20"/>
          <w:szCs w:val="20"/>
          <w:lang w:val="ca-ES"/>
        </w:rPr>
        <w:t>DETALL DE L’OFERTA ECONÒMICA</w:t>
      </w:r>
      <w:r w:rsidRPr="00F20308">
        <w:rPr>
          <w:rFonts w:ascii="Arial" w:hAnsi="Arial" w:cs="Arial"/>
          <w:b/>
          <w:bCs/>
          <w:sz w:val="20"/>
          <w:szCs w:val="20"/>
          <w:lang w:val="ca-ES"/>
        </w:rPr>
        <w:t>:</w:t>
      </w:r>
    </w:p>
    <w:p w14:paraId="545E5A33" w14:textId="77777777" w:rsidR="004A02F2" w:rsidRPr="00F20308" w:rsidRDefault="004A02F2" w:rsidP="00FD7AE4">
      <w:pPr>
        <w:pStyle w:val="Piedepgina"/>
        <w:tabs>
          <w:tab w:val="left" w:pos="567"/>
        </w:tabs>
        <w:ind w:right="27"/>
        <w:jc w:val="both"/>
        <w:rPr>
          <w:rFonts w:ascii="Arial" w:hAnsi="Arial" w:cs="Arial"/>
          <w:sz w:val="20"/>
          <w:szCs w:val="20"/>
          <w:lang w:val="ca-ES"/>
        </w:rPr>
      </w:pPr>
    </w:p>
    <w:p w14:paraId="42B749FE" w14:textId="77777777" w:rsidR="004A02F2" w:rsidRDefault="004A02F2" w:rsidP="00FD7AE4">
      <w:pPr>
        <w:pStyle w:val="Piedepgina"/>
        <w:ind w:right="283"/>
        <w:jc w:val="both"/>
        <w:rPr>
          <w:rFonts w:ascii="Arial" w:hAnsi="Arial" w:cs="Arial"/>
          <w:sz w:val="20"/>
          <w:szCs w:val="20"/>
          <w:lang w:val="ca-ES"/>
        </w:rPr>
      </w:pPr>
    </w:p>
    <w:tbl>
      <w:tblPr>
        <w:tblStyle w:val="Tablaconcuadrcula"/>
        <w:tblW w:w="0" w:type="auto"/>
        <w:tblInd w:w="426" w:type="dxa"/>
        <w:tblLook w:val="04A0" w:firstRow="1" w:lastRow="0" w:firstColumn="1" w:lastColumn="0" w:noHBand="0" w:noVBand="1"/>
      </w:tblPr>
      <w:tblGrid>
        <w:gridCol w:w="6095"/>
        <w:gridCol w:w="2823"/>
      </w:tblGrid>
      <w:tr w:rsidR="004A02F2" w14:paraId="6EF7C2C8" w14:textId="77777777" w:rsidTr="00F179E7">
        <w:tc>
          <w:tcPr>
            <w:tcW w:w="6095" w:type="dxa"/>
            <w:shd w:val="clear" w:color="auto" w:fill="DAE9F7" w:themeFill="text2" w:themeFillTint="1A"/>
          </w:tcPr>
          <w:p w14:paraId="0C9E6B98" w14:textId="77777777" w:rsidR="004A02F2" w:rsidRPr="008169D9" w:rsidRDefault="004A02F2" w:rsidP="00FD7AE4">
            <w:pPr>
              <w:pStyle w:val="Piedepgina"/>
              <w:ind w:right="283"/>
              <w:jc w:val="both"/>
              <w:rPr>
                <w:rFonts w:ascii="Arial" w:hAnsi="Arial" w:cs="Arial"/>
                <w:b/>
                <w:bCs/>
                <w:sz w:val="20"/>
                <w:szCs w:val="20"/>
                <w:lang w:val="ca-ES"/>
              </w:rPr>
            </w:pPr>
            <w:r w:rsidRPr="008169D9">
              <w:rPr>
                <w:rFonts w:ascii="Arial" w:hAnsi="Arial" w:cs="Arial"/>
                <w:b/>
                <w:bCs/>
                <w:sz w:val="20"/>
                <w:szCs w:val="20"/>
                <w:lang w:val="ca-ES"/>
              </w:rPr>
              <w:t>PERÍODE DEL CONTRACTE (</w:t>
            </w:r>
            <w:r>
              <w:rPr>
                <w:rFonts w:ascii="Arial" w:hAnsi="Arial" w:cs="Arial"/>
                <w:b/>
                <w:bCs/>
                <w:sz w:val="20"/>
                <w:szCs w:val="20"/>
                <w:lang w:val="ca-ES"/>
              </w:rPr>
              <w:t xml:space="preserve">JULIOL </w:t>
            </w:r>
            <w:r w:rsidRPr="008169D9">
              <w:rPr>
                <w:rFonts w:ascii="Arial" w:hAnsi="Arial" w:cs="Arial"/>
                <w:b/>
                <w:bCs/>
                <w:sz w:val="20"/>
                <w:szCs w:val="20"/>
                <w:lang w:val="ca-ES"/>
              </w:rPr>
              <w:t>202</w:t>
            </w:r>
            <w:r>
              <w:rPr>
                <w:rFonts w:ascii="Arial" w:hAnsi="Arial" w:cs="Arial"/>
                <w:b/>
                <w:bCs/>
                <w:sz w:val="20"/>
                <w:szCs w:val="20"/>
                <w:lang w:val="ca-ES"/>
              </w:rPr>
              <w:t>6</w:t>
            </w:r>
            <w:r w:rsidRPr="008169D9">
              <w:rPr>
                <w:rFonts w:ascii="Arial" w:hAnsi="Arial" w:cs="Arial"/>
                <w:b/>
                <w:bCs/>
                <w:sz w:val="20"/>
                <w:szCs w:val="20"/>
                <w:lang w:val="ca-ES"/>
              </w:rPr>
              <w:t xml:space="preserve"> – </w:t>
            </w:r>
            <w:r>
              <w:rPr>
                <w:rFonts w:ascii="Arial" w:hAnsi="Arial" w:cs="Arial"/>
                <w:b/>
                <w:bCs/>
                <w:sz w:val="20"/>
                <w:szCs w:val="20"/>
                <w:lang w:val="ca-ES"/>
              </w:rPr>
              <w:t xml:space="preserve">JULIOL </w:t>
            </w:r>
            <w:r w:rsidRPr="008169D9">
              <w:rPr>
                <w:rFonts w:ascii="Arial" w:hAnsi="Arial" w:cs="Arial"/>
                <w:b/>
                <w:bCs/>
                <w:sz w:val="20"/>
                <w:szCs w:val="20"/>
                <w:lang w:val="ca-ES"/>
              </w:rPr>
              <w:t>202</w:t>
            </w:r>
            <w:r>
              <w:rPr>
                <w:rFonts w:ascii="Arial" w:hAnsi="Arial" w:cs="Arial"/>
                <w:b/>
                <w:bCs/>
                <w:sz w:val="20"/>
                <w:szCs w:val="20"/>
                <w:lang w:val="ca-ES"/>
              </w:rPr>
              <w:t>7</w:t>
            </w:r>
            <w:r w:rsidRPr="008169D9">
              <w:rPr>
                <w:rFonts w:ascii="Arial" w:hAnsi="Arial" w:cs="Arial"/>
                <w:b/>
                <w:bCs/>
                <w:sz w:val="20"/>
                <w:szCs w:val="20"/>
                <w:lang w:val="ca-ES"/>
              </w:rPr>
              <w:t>)</w:t>
            </w:r>
          </w:p>
        </w:tc>
        <w:tc>
          <w:tcPr>
            <w:tcW w:w="2823" w:type="dxa"/>
            <w:shd w:val="clear" w:color="auto" w:fill="DAE9F7" w:themeFill="text2" w:themeFillTint="1A"/>
          </w:tcPr>
          <w:p w14:paraId="34926349" w14:textId="77777777" w:rsidR="004A02F2" w:rsidRPr="008169D9" w:rsidRDefault="004A02F2" w:rsidP="00FD7AE4">
            <w:pPr>
              <w:pStyle w:val="Piedepgina"/>
              <w:ind w:right="283"/>
              <w:jc w:val="both"/>
              <w:rPr>
                <w:rFonts w:ascii="Arial" w:hAnsi="Arial" w:cs="Arial"/>
                <w:b/>
                <w:bCs/>
                <w:sz w:val="20"/>
                <w:szCs w:val="20"/>
                <w:lang w:val="ca-ES"/>
              </w:rPr>
            </w:pPr>
            <w:r w:rsidRPr="008169D9">
              <w:rPr>
                <w:rFonts w:ascii="Arial" w:hAnsi="Arial" w:cs="Arial"/>
                <w:b/>
                <w:bCs/>
                <w:sz w:val="20"/>
                <w:szCs w:val="20"/>
                <w:lang w:val="ca-ES"/>
              </w:rPr>
              <w:t>IMPORT OFERTAT (€), IVA EXCLÒS</w:t>
            </w:r>
          </w:p>
        </w:tc>
      </w:tr>
      <w:tr w:rsidR="004A02F2" w14:paraId="7D94B61E" w14:textId="77777777" w:rsidTr="00F179E7">
        <w:tc>
          <w:tcPr>
            <w:tcW w:w="6095" w:type="dxa"/>
          </w:tcPr>
          <w:p w14:paraId="31F855A3" w14:textId="77777777" w:rsidR="004A02F2" w:rsidRPr="008D4DA2" w:rsidRDefault="004A02F2" w:rsidP="00FD7AE4">
            <w:pPr>
              <w:pStyle w:val="Piedepgina"/>
              <w:ind w:right="283"/>
              <w:jc w:val="both"/>
              <w:rPr>
                <w:rFonts w:ascii="Arial" w:hAnsi="Arial" w:cs="Arial"/>
                <w:b/>
                <w:bCs/>
                <w:sz w:val="20"/>
                <w:szCs w:val="20"/>
                <w:lang w:val="ca-ES"/>
              </w:rPr>
            </w:pPr>
            <w:r w:rsidRPr="008D4DA2">
              <w:rPr>
                <w:rFonts w:ascii="Arial" w:hAnsi="Arial" w:cs="Arial"/>
                <w:b/>
                <w:bCs/>
                <w:sz w:val="20"/>
                <w:szCs w:val="20"/>
                <w:lang w:val="ca-ES"/>
              </w:rPr>
              <w:t>Servei de corredoria d’assegurances</w:t>
            </w:r>
          </w:p>
        </w:tc>
        <w:tc>
          <w:tcPr>
            <w:tcW w:w="2823" w:type="dxa"/>
          </w:tcPr>
          <w:p w14:paraId="1EFA261C" w14:textId="77777777" w:rsidR="004A02F2" w:rsidRDefault="004A02F2" w:rsidP="00FD7AE4">
            <w:pPr>
              <w:pStyle w:val="Piedepgina"/>
              <w:ind w:right="283"/>
              <w:jc w:val="both"/>
              <w:rPr>
                <w:rFonts w:ascii="Arial" w:hAnsi="Arial" w:cs="Arial"/>
                <w:sz w:val="20"/>
                <w:szCs w:val="20"/>
                <w:lang w:val="ca-ES"/>
              </w:rPr>
            </w:pPr>
            <w:r w:rsidRPr="00D06F54">
              <w:rPr>
                <w:rFonts w:ascii="Arial" w:hAnsi="Arial" w:cs="Arial"/>
                <w:sz w:val="22"/>
                <w:szCs w:val="22"/>
              </w:rPr>
              <w:t>................................ €</w:t>
            </w:r>
          </w:p>
        </w:tc>
      </w:tr>
      <w:tr w:rsidR="004A02F2" w14:paraId="3D19A468" w14:textId="77777777" w:rsidTr="00F179E7">
        <w:tc>
          <w:tcPr>
            <w:tcW w:w="6095" w:type="dxa"/>
          </w:tcPr>
          <w:p w14:paraId="4D1B94B5" w14:textId="77777777" w:rsidR="004A02F2" w:rsidRPr="008169D9" w:rsidRDefault="004A02F2" w:rsidP="00FD7AE4">
            <w:pPr>
              <w:pStyle w:val="Piedepgina"/>
              <w:ind w:right="283"/>
              <w:jc w:val="both"/>
              <w:rPr>
                <w:rFonts w:ascii="Arial" w:hAnsi="Arial" w:cs="Arial"/>
                <w:b/>
                <w:bCs/>
                <w:sz w:val="20"/>
                <w:szCs w:val="20"/>
                <w:lang w:val="ca-ES"/>
              </w:rPr>
            </w:pPr>
            <w:r w:rsidRPr="008169D9">
              <w:rPr>
                <w:rFonts w:ascii="Arial" w:hAnsi="Arial" w:cs="Arial"/>
                <w:b/>
                <w:bCs/>
                <w:sz w:val="20"/>
                <w:szCs w:val="20"/>
                <w:lang w:val="ca-ES"/>
              </w:rPr>
              <w:t>TOTAL</w:t>
            </w:r>
          </w:p>
        </w:tc>
        <w:tc>
          <w:tcPr>
            <w:tcW w:w="2823" w:type="dxa"/>
          </w:tcPr>
          <w:p w14:paraId="3624CEAD" w14:textId="77777777" w:rsidR="004A02F2" w:rsidRDefault="004A02F2" w:rsidP="00FD7AE4">
            <w:pPr>
              <w:pStyle w:val="Piedepgina"/>
              <w:ind w:right="283"/>
              <w:jc w:val="both"/>
              <w:rPr>
                <w:rFonts w:ascii="Arial" w:hAnsi="Arial" w:cs="Arial"/>
                <w:sz w:val="20"/>
                <w:szCs w:val="20"/>
                <w:lang w:val="ca-ES"/>
              </w:rPr>
            </w:pPr>
            <w:r w:rsidRPr="00D06F54">
              <w:rPr>
                <w:rFonts w:ascii="Arial" w:hAnsi="Arial" w:cs="Arial"/>
                <w:sz w:val="22"/>
                <w:szCs w:val="22"/>
              </w:rPr>
              <w:t>................................ €</w:t>
            </w:r>
          </w:p>
        </w:tc>
      </w:tr>
    </w:tbl>
    <w:p w14:paraId="1BC4F04B" w14:textId="77777777" w:rsidR="004A02F2" w:rsidRPr="00F20308" w:rsidRDefault="004A02F2" w:rsidP="00FD7AE4">
      <w:pPr>
        <w:pStyle w:val="Piedepgina"/>
        <w:ind w:right="283"/>
        <w:jc w:val="both"/>
        <w:rPr>
          <w:rFonts w:ascii="Arial" w:hAnsi="Arial" w:cs="Arial"/>
          <w:sz w:val="20"/>
          <w:szCs w:val="20"/>
          <w:lang w:val="ca-ES"/>
        </w:rPr>
      </w:pPr>
    </w:p>
    <w:p w14:paraId="6D431DCC" w14:textId="77777777" w:rsidR="004A02F2" w:rsidRPr="008B754C" w:rsidRDefault="004A02F2" w:rsidP="00FD7AE4">
      <w:pPr>
        <w:pStyle w:val="Piedepgina"/>
        <w:ind w:left="426" w:right="-2"/>
        <w:jc w:val="both"/>
        <w:rPr>
          <w:rFonts w:ascii="Arial" w:hAnsi="Arial" w:cs="Arial"/>
          <w:sz w:val="20"/>
          <w:szCs w:val="20"/>
          <w:lang w:val="ca-ES"/>
        </w:rPr>
      </w:pPr>
      <w:r w:rsidRPr="008B754C">
        <w:rPr>
          <w:rFonts w:ascii="Arial" w:hAnsi="Arial" w:cs="Arial"/>
          <w:sz w:val="20"/>
          <w:szCs w:val="20"/>
          <w:lang w:val="ca-ES"/>
        </w:rPr>
        <w:t xml:space="preserve">I als efectes oportuns, i per tal que així consti davant </w:t>
      </w:r>
      <w:r>
        <w:rPr>
          <w:rFonts w:ascii="Arial" w:hAnsi="Arial"/>
          <w:sz w:val="20"/>
          <w:szCs w:val="20"/>
          <w:lang w:val="ca-ES"/>
        </w:rPr>
        <w:t>e</w:t>
      </w:r>
      <w:r w:rsidRPr="008B754C">
        <w:rPr>
          <w:rFonts w:ascii="Arial" w:hAnsi="Arial"/>
          <w:sz w:val="20"/>
          <w:szCs w:val="20"/>
          <w:lang w:val="ca-ES"/>
        </w:rPr>
        <w:t>l Consorci</w:t>
      </w:r>
      <w:r w:rsidRPr="008B754C">
        <w:rPr>
          <w:rFonts w:ascii="Arial" w:hAnsi="Arial" w:cs="Arial"/>
          <w:sz w:val="20"/>
          <w:szCs w:val="20"/>
          <w:lang w:val="ca-ES"/>
        </w:rPr>
        <w:t xml:space="preserve">, a l'efecte de prendre part al </w:t>
      </w:r>
      <w:r w:rsidRPr="008B754C">
        <w:rPr>
          <w:rFonts w:ascii="Arial" w:hAnsi="Arial" w:cs="Arial"/>
          <w:b/>
          <w:bCs/>
          <w:sz w:val="20"/>
          <w:szCs w:val="20"/>
          <w:lang w:val="ca-ES"/>
        </w:rPr>
        <w:t xml:space="preserve">Procediment obert simplificat abreujat per la contractació del </w:t>
      </w:r>
      <w:r w:rsidRPr="008D4DA2">
        <w:rPr>
          <w:rFonts w:ascii="Arial" w:hAnsi="Arial" w:cs="Arial"/>
          <w:b/>
          <w:bCs/>
          <w:sz w:val="20"/>
          <w:szCs w:val="20"/>
          <w:lang w:val="ca-ES"/>
        </w:rPr>
        <w:t>SERVEI DE CORREDORIA D’ASSEGURANCES DEL CONSORCI PER AL DESENVOLUPAMENT URBANÍSITC DELS SECTORS DE CA N’ALEMANY, CAN SABADELL I SERRAL LLARG AL TERME MUNICIPAL DE VILADECANS, DELTABCN</w:t>
      </w:r>
      <w:r w:rsidRPr="008B754C">
        <w:rPr>
          <w:rFonts w:ascii="Arial" w:hAnsi="Arial" w:cs="Arial"/>
          <w:b/>
          <w:bCs/>
          <w:sz w:val="20"/>
          <w:szCs w:val="20"/>
          <w:lang w:val="ca-ES"/>
        </w:rPr>
        <w:t>. Exp. POS_3</w:t>
      </w:r>
      <w:r>
        <w:rPr>
          <w:rFonts w:ascii="Arial" w:hAnsi="Arial" w:cs="Arial"/>
          <w:b/>
          <w:bCs/>
          <w:sz w:val="20"/>
          <w:szCs w:val="20"/>
          <w:lang w:val="ca-ES"/>
        </w:rPr>
        <w:t>4</w:t>
      </w:r>
      <w:r w:rsidRPr="008B754C">
        <w:rPr>
          <w:rFonts w:ascii="Arial" w:hAnsi="Arial" w:cs="Arial"/>
          <w:b/>
          <w:bCs/>
          <w:sz w:val="20"/>
          <w:szCs w:val="20"/>
          <w:lang w:val="ca-ES"/>
        </w:rPr>
        <w:t>/202</w:t>
      </w:r>
      <w:r>
        <w:rPr>
          <w:rFonts w:ascii="Arial" w:hAnsi="Arial" w:cs="Arial"/>
          <w:b/>
          <w:bCs/>
          <w:sz w:val="20"/>
          <w:szCs w:val="20"/>
          <w:lang w:val="ca-ES"/>
        </w:rPr>
        <w:t>6</w:t>
      </w:r>
      <w:r w:rsidRPr="008B754C">
        <w:rPr>
          <w:rFonts w:ascii="Arial" w:hAnsi="Arial" w:cs="Arial"/>
          <w:b/>
          <w:bCs/>
          <w:sz w:val="20"/>
          <w:szCs w:val="20"/>
          <w:lang w:val="ca-ES"/>
        </w:rPr>
        <w:t>.</w:t>
      </w:r>
    </w:p>
    <w:p w14:paraId="42DB0FEC" w14:textId="77777777" w:rsidR="004A02F2" w:rsidRPr="00F20308" w:rsidRDefault="004A02F2" w:rsidP="00FD7AE4">
      <w:pPr>
        <w:spacing w:after="0" w:line="240" w:lineRule="auto"/>
        <w:jc w:val="both"/>
        <w:rPr>
          <w:rFonts w:ascii="Arial" w:hAnsi="Arial" w:cs="Arial"/>
          <w:sz w:val="20"/>
          <w:szCs w:val="20"/>
          <w:lang w:val="ca-ES"/>
        </w:rPr>
      </w:pPr>
    </w:p>
    <w:p w14:paraId="68FEB177" w14:textId="77777777" w:rsidR="004A02F2" w:rsidRPr="00F52216" w:rsidRDefault="004A02F2" w:rsidP="00FD7AE4">
      <w:pPr>
        <w:spacing w:after="0" w:line="240" w:lineRule="auto"/>
        <w:ind w:firstLine="426"/>
        <w:jc w:val="both"/>
        <w:rPr>
          <w:rFonts w:ascii="Arial" w:hAnsi="Arial" w:cs="Arial"/>
          <w:sz w:val="20"/>
          <w:szCs w:val="20"/>
          <w:lang w:val="ca-ES"/>
        </w:rPr>
      </w:pPr>
      <w:r w:rsidRPr="00F20308">
        <w:rPr>
          <w:rFonts w:ascii="Arial" w:hAnsi="Arial" w:cs="Arial"/>
          <w:sz w:val="20"/>
          <w:szCs w:val="20"/>
          <w:lang w:val="ca-ES"/>
        </w:rPr>
        <w:t>A ………… de ……………….. de …………</w:t>
      </w:r>
    </w:p>
    <w:p w14:paraId="0DEB0F2E" w14:textId="77777777" w:rsidR="004A02F2" w:rsidRDefault="004A02F2" w:rsidP="00FD7AE4">
      <w:pPr>
        <w:spacing w:after="0" w:line="240" w:lineRule="auto"/>
        <w:ind w:left="567" w:hanging="567"/>
        <w:jc w:val="both"/>
        <w:rPr>
          <w:rFonts w:ascii="Arial" w:hAnsi="Arial" w:cs="Arial"/>
          <w:b/>
          <w:sz w:val="20"/>
          <w:szCs w:val="20"/>
          <w:lang w:val="ca-ES"/>
        </w:rPr>
      </w:pPr>
    </w:p>
    <w:p w14:paraId="0DB20F3C" w14:textId="77777777" w:rsidR="004A02F2" w:rsidRPr="00F20308" w:rsidRDefault="004A02F2" w:rsidP="00FD7AE4">
      <w:pPr>
        <w:spacing w:after="0" w:line="240" w:lineRule="auto"/>
        <w:ind w:left="567" w:hanging="567"/>
        <w:jc w:val="both"/>
        <w:rPr>
          <w:rFonts w:ascii="Arial" w:hAnsi="Arial" w:cs="Arial"/>
          <w:b/>
          <w:sz w:val="20"/>
          <w:szCs w:val="20"/>
          <w:lang w:val="ca-ES"/>
        </w:rPr>
      </w:pPr>
    </w:p>
    <w:p w14:paraId="02FF3B21" w14:textId="77777777" w:rsidR="004A02F2" w:rsidRPr="00F20308" w:rsidRDefault="004A02F2" w:rsidP="00FD7AE4">
      <w:pPr>
        <w:spacing w:after="0" w:line="240" w:lineRule="auto"/>
        <w:ind w:left="567" w:hanging="141"/>
        <w:jc w:val="both"/>
        <w:rPr>
          <w:rFonts w:ascii="Arial" w:hAnsi="Arial" w:cs="Arial"/>
          <w:sz w:val="20"/>
          <w:szCs w:val="20"/>
          <w:lang w:val="ca-ES"/>
        </w:rPr>
      </w:pPr>
      <w:r w:rsidRPr="00F20308">
        <w:rPr>
          <w:rFonts w:ascii="Arial" w:hAnsi="Arial" w:cs="Arial"/>
          <w:sz w:val="20"/>
          <w:szCs w:val="20"/>
          <w:lang w:val="ca-ES"/>
        </w:rPr>
        <w:t xml:space="preserve">(Segell) </w:t>
      </w:r>
    </w:p>
    <w:p w14:paraId="148C1BA9" w14:textId="77777777" w:rsidR="004A02F2" w:rsidRPr="00F20308" w:rsidRDefault="004A02F2" w:rsidP="00FD7AE4">
      <w:pPr>
        <w:spacing w:after="0" w:line="240" w:lineRule="auto"/>
        <w:ind w:left="567" w:hanging="141"/>
        <w:jc w:val="both"/>
        <w:rPr>
          <w:rFonts w:ascii="Arial" w:hAnsi="Arial" w:cs="Arial"/>
          <w:i/>
          <w:iCs/>
          <w:sz w:val="20"/>
          <w:szCs w:val="20"/>
          <w:lang w:val="ca-ES"/>
        </w:rPr>
      </w:pPr>
      <w:r w:rsidRPr="00F20308">
        <w:rPr>
          <w:rFonts w:ascii="Arial" w:hAnsi="Arial" w:cs="Arial"/>
          <w:i/>
          <w:iCs/>
          <w:sz w:val="20"/>
          <w:szCs w:val="20"/>
          <w:lang w:val="ca-ES"/>
        </w:rPr>
        <w:t>Signatura</w:t>
      </w:r>
    </w:p>
    <w:p w14:paraId="5E0DDE7D" w14:textId="77777777" w:rsidR="004A02F2" w:rsidRPr="00F20308" w:rsidRDefault="004A02F2" w:rsidP="00FD7AE4">
      <w:pPr>
        <w:spacing w:after="0" w:line="240" w:lineRule="auto"/>
        <w:jc w:val="both"/>
        <w:rPr>
          <w:rFonts w:ascii="Arial" w:hAnsi="Arial" w:cs="Arial"/>
          <w:sz w:val="20"/>
          <w:szCs w:val="20"/>
          <w:lang w:val="ca-ES"/>
        </w:rPr>
      </w:pPr>
    </w:p>
    <w:p w14:paraId="551D45D0" w14:textId="77777777" w:rsidR="004A02F2" w:rsidRPr="00F20308" w:rsidRDefault="004A02F2" w:rsidP="00FD7AE4">
      <w:pPr>
        <w:spacing w:after="0" w:line="240" w:lineRule="auto"/>
        <w:jc w:val="both"/>
        <w:rPr>
          <w:rFonts w:ascii="Arial" w:hAnsi="Arial" w:cs="Arial"/>
          <w:sz w:val="20"/>
          <w:szCs w:val="20"/>
          <w:lang w:val="ca-ES"/>
        </w:rPr>
      </w:pPr>
    </w:p>
    <w:p w14:paraId="5F0C25AF" w14:textId="77777777" w:rsidR="004A02F2" w:rsidRDefault="004A02F2" w:rsidP="00FD7AE4">
      <w:pPr>
        <w:spacing w:after="0" w:line="240" w:lineRule="auto"/>
        <w:ind w:left="426"/>
        <w:jc w:val="both"/>
        <w:rPr>
          <w:rFonts w:ascii="Arial" w:hAnsi="Arial" w:cs="Arial"/>
          <w:sz w:val="20"/>
          <w:szCs w:val="20"/>
          <w:lang w:val="ca-ES"/>
        </w:rPr>
      </w:pPr>
      <w:r w:rsidRPr="00F20308">
        <w:rPr>
          <w:rFonts w:ascii="Arial" w:hAnsi="Arial" w:cs="Arial"/>
          <w:sz w:val="20"/>
          <w:szCs w:val="20"/>
          <w:lang w:val="ca-ES"/>
        </w:rPr>
        <w:t>En compliment del Reglament General de Protecció de Dades (2016/679)</w:t>
      </w:r>
      <w:r>
        <w:rPr>
          <w:rFonts w:ascii="Arial" w:hAnsi="Arial" w:cs="Arial"/>
          <w:sz w:val="20"/>
          <w:szCs w:val="20"/>
          <w:lang w:val="ca-ES"/>
        </w:rPr>
        <w:t xml:space="preserve">, el Consorci </w:t>
      </w:r>
      <w:r w:rsidRPr="00F20308">
        <w:rPr>
          <w:rFonts w:ascii="Arial" w:hAnsi="Arial" w:cs="Arial"/>
          <w:sz w:val="20"/>
          <w:szCs w:val="20"/>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w:t>
      </w:r>
    </w:p>
    <w:p w14:paraId="700EA4B4" w14:textId="77777777" w:rsidR="004A02F2" w:rsidRDefault="004A02F2" w:rsidP="00FD7AE4">
      <w:pPr>
        <w:spacing w:after="0" w:line="240" w:lineRule="auto"/>
        <w:ind w:left="426"/>
        <w:jc w:val="both"/>
        <w:rPr>
          <w:rFonts w:ascii="Arial" w:hAnsi="Arial" w:cs="Arial"/>
          <w:sz w:val="20"/>
          <w:szCs w:val="20"/>
          <w:lang w:val="ca-ES"/>
        </w:rPr>
      </w:pPr>
    </w:p>
    <w:p w14:paraId="7CD19070" w14:textId="77777777" w:rsidR="004A02F2" w:rsidRPr="00F20308" w:rsidRDefault="004A02F2" w:rsidP="00FD7AE4">
      <w:pPr>
        <w:spacing w:after="0" w:line="240" w:lineRule="auto"/>
        <w:ind w:left="426"/>
        <w:jc w:val="both"/>
        <w:rPr>
          <w:rFonts w:ascii="Arial" w:hAnsi="Arial" w:cs="Arial"/>
          <w:sz w:val="20"/>
          <w:szCs w:val="20"/>
          <w:lang w:val="ca-ES"/>
        </w:rPr>
      </w:pPr>
      <w:r w:rsidRPr="00F20308">
        <w:rPr>
          <w:rFonts w:ascii="Arial" w:hAnsi="Arial" w:cs="Arial"/>
          <w:sz w:val="20"/>
          <w:szCs w:val="20"/>
          <w:lang w:val="ca-ES"/>
        </w:rPr>
        <w:t xml:space="preserve">Pot exercir els seus drets d’accés, rectificació, oposició i supressió així com limitació del tractament i portabilitat dirigint-se a </w:t>
      </w:r>
      <w:hyperlink r:id="rId10" w:history="1">
        <w:r w:rsidRPr="007461A9">
          <w:rPr>
            <w:rStyle w:val="Hipervnculo"/>
            <w:rFonts w:ascii="Arial" w:hAnsi="Arial" w:cs="Arial"/>
            <w:sz w:val="20"/>
            <w:szCs w:val="20"/>
            <w:lang w:val="ca-ES"/>
          </w:rPr>
          <w:t>info@deltabcn.cat</w:t>
        </w:r>
      </w:hyperlink>
      <w:r>
        <w:rPr>
          <w:rFonts w:ascii="Arial" w:hAnsi="Arial" w:cs="Arial"/>
          <w:sz w:val="20"/>
          <w:szCs w:val="20"/>
          <w:lang w:val="ca-ES"/>
        </w:rPr>
        <w:t xml:space="preserve"> </w:t>
      </w:r>
      <w:hyperlink r:id="rId11" w:history="1"/>
      <w:r>
        <w:rPr>
          <w:rFonts w:ascii="Arial" w:hAnsi="Arial" w:cs="Arial"/>
          <w:sz w:val="20"/>
          <w:szCs w:val="20"/>
          <w:lang w:val="ca-ES"/>
        </w:rPr>
        <w:t xml:space="preserve"> </w:t>
      </w:r>
      <w:r w:rsidRPr="00F20308">
        <w:rPr>
          <w:rFonts w:ascii="Arial" w:hAnsi="Arial" w:cs="Arial"/>
          <w:sz w:val="20"/>
          <w:szCs w:val="20"/>
          <w:lang w:val="ca-ES"/>
        </w:rPr>
        <w:t>adjuntant copia del DNI. En cas de considerar vulnerats els seus drets de protecció de dades pot presentar una reclamació a l’Autoritat Catalana de Protecció de Dades (</w:t>
      </w:r>
      <w:hyperlink r:id="rId12" w:history="1">
        <w:r w:rsidRPr="007461A9">
          <w:rPr>
            <w:rStyle w:val="Hipervnculo"/>
            <w:rFonts w:ascii="Arial" w:hAnsi="Arial" w:cs="Arial"/>
            <w:sz w:val="20"/>
            <w:szCs w:val="20"/>
            <w:lang w:val="ca-ES"/>
          </w:rPr>
          <w:t>www.apd.cat</w:t>
        </w:r>
      </w:hyperlink>
      <w:r w:rsidRPr="00F20308">
        <w:rPr>
          <w:rFonts w:ascii="Arial" w:hAnsi="Arial" w:cs="Arial"/>
          <w:sz w:val="20"/>
          <w:szCs w:val="20"/>
          <w:lang w:val="ca-ES"/>
        </w:rPr>
        <w:t>).</w:t>
      </w:r>
    </w:p>
    <w:p w14:paraId="0E9F0D0E" w14:textId="77777777" w:rsidR="004A02F2" w:rsidRPr="00F20308" w:rsidRDefault="004A02F2" w:rsidP="00FD7AE4">
      <w:pPr>
        <w:spacing w:after="0" w:line="240" w:lineRule="auto"/>
        <w:rPr>
          <w:rFonts w:ascii="Arial" w:hAnsi="Arial" w:cs="Arial"/>
          <w:sz w:val="20"/>
          <w:szCs w:val="20"/>
          <w:lang w:val="ca-ES"/>
        </w:rPr>
      </w:pPr>
    </w:p>
    <w:p w14:paraId="1FE47A69" w14:textId="77777777" w:rsidR="00607FB7" w:rsidRPr="00F20308" w:rsidRDefault="00607FB7" w:rsidP="00FD7AE4">
      <w:pPr>
        <w:spacing w:after="0" w:line="240" w:lineRule="auto"/>
        <w:jc w:val="both"/>
        <w:rPr>
          <w:rFonts w:ascii="Arial" w:hAnsi="Arial" w:cs="Arial"/>
          <w:sz w:val="20"/>
          <w:szCs w:val="20"/>
          <w:lang w:val="ca-ES"/>
        </w:rPr>
      </w:pPr>
    </w:p>
    <w:sectPr w:rsidR="00607FB7" w:rsidRPr="00F20308" w:rsidSect="00D214C9">
      <w:headerReference w:type="default" r:id="rId13"/>
      <w:footerReference w:type="default" r:id="rId14"/>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2F51" w14:textId="77777777" w:rsidR="0079467F" w:rsidRPr="004F3730" w:rsidRDefault="000278F4" w:rsidP="004F3730">
    <w:pPr>
      <w:pBdr>
        <w:bottom w:val="single" w:sz="4" w:space="1" w:color="auto"/>
      </w:pBdr>
      <w:tabs>
        <w:tab w:val="right" w:pos="9638"/>
      </w:tabs>
      <w:spacing w:after="0" w:line="240" w:lineRule="auto"/>
      <w:jc w:val="both"/>
      <w:rPr>
        <w:rFonts w:cs="Arial"/>
        <w:i/>
        <w:iCs/>
        <w:color w:val="0A2F41" w:themeColor="accent1" w:themeShade="80"/>
        <w:sz w:val="12"/>
        <w:lang w:val="pt-PT"/>
      </w:rPr>
    </w:pPr>
    <w:r w:rsidRPr="004F3730">
      <w:rPr>
        <w:rFonts w:cs="Arial"/>
        <w:i/>
        <w:iCs/>
        <w:color w:val="0A2F41" w:themeColor="accent1" w:themeShade="80"/>
        <w:sz w:val="12"/>
        <w:lang w:val="pt-PT"/>
      </w:rPr>
      <w:t>DOCUMENTACIÓ ANNEX</w:t>
    </w:r>
    <w:r w:rsidR="00C57BAF" w:rsidRPr="004F3730">
      <w:rPr>
        <w:rFonts w:cs="Arial"/>
        <w:i/>
        <w:iCs/>
        <w:color w:val="0A2F41" w:themeColor="accent1" w:themeShade="80"/>
        <w:sz w:val="12"/>
        <w:lang w:val="pt-PT"/>
      </w:rPr>
      <w:t>A</w:t>
    </w:r>
    <w:r w:rsidR="00DF076E" w:rsidRPr="004F3730">
      <w:rPr>
        <w:rFonts w:cs="Arial"/>
        <w:i/>
        <w:iCs/>
        <w:color w:val="0A2F41" w:themeColor="accent1" w:themeShade="80"/>
        <w:sz w:val="12"/>
        <w:lang w:val="pt-PT"/>
      </w:rPr>
      <w:t xml:space="preserve"> </w:t>
    </w:r>
    <w:r w:rsidR="00A508CF" w:rsidRPr="004F3730">
      <w:rPr>
        <w:rFonts w:cs="Arial"/>
        <w:i/>
        <w:iCs/>
        <w:color w:val="0A2F41" w:themeColor="accent1" w:themeShade="80"/>
        <w:sz w:val="12"/>
        <w:lang w:val="pt-PT"/>
      </w:rPr>
      <w:t>–</w:t>
    </w:r>
    <w:r w:rsidR="00DF076E" w:rsidRPr="004F3730">
      <w:rPr>
        <w:rFonts w:cs="Arial"/>
        <w:i/>
        <w:iCs/>
        <w:color w:val="0A2F41" w:themeColor="accent1" w:themeShade="80"/>
        <w:sz w:val="12"/>
        <w:lang w:val="pt-PT"/>
      </w:rPr>
      <w:t xml:space="preserve"> </w:t>
    </w:r>
    <w:r w:rsidR="00A508CF" w:rsidRPr="004F3730">
      <w:rPr>
        <w:rFonts w:cs="Arial"/>
        <w:i/>
        <w:iCs/>
        <w:color w:val="0A2F41" w:themeColor="accent1" w:themeShade="80"/>
        <w:sz w:val="12"/>
        <w:lang w:val="pt-PT"/>
      </w:rPr>
      <w:t>PCAP POSSS</w:t>
    </w:r>
    <w:r w:rsidR="00341D6F" w:rsidRPr="004F3730">
      <w:rPr>
        <w:rFonts w:cs="Arial"/>
        <w:i/>
        <w:iCs/>
        <w:color w:val="0A2F41" w:themeColor="accent1" w:themeShade="80"/>
        <w:sz w:val="12"/>
        <w:lang w:val="pt-PT"/>
      </w:rPr>
      <w:t xml:space="preserve"> </w:t>
    </w:r>
  </w:p>
  <w:p w14:paraId="28CF2FE6" w14:textId="386F3FBC" w:rsidR="000278F4" w:rsidRPr="004F3730" w:rsidRDefault="00483A1E" w:rsidP="004F3730">
    <w:pPr>
      <w:pBdr>
        <w:bottom w:val="single" w:sz="4" w:space="1" w:color="auto"/>
      </w:pBdr>
      <w:tabs>
        <w:tab w:val="right" w:pos="9638"/>
      </w:tabs>
      <w:spacing w:after="0" w:line="240" w:lineRule="auto"/>
      <w:jc w:val="both"/>
      <w:rPr>
        <w:rFonts w:cs="Arial"/>
        <w:b/>
        <w:bCs/>
        <w:i/>
        <w:iCs/>
        <w:color w:val="0A2F41" w:themeColor="accent1" w:themeShade="80"/>
        <w:sz w:val="12"/>
        <w:lang w:val="pt-PT"/>
      </w:rPr>
    </w:pPr>
    <w:r w:rsidRPr="00483A1E">
      <w:rPr>
        <w:rFonts w:cs="Arial"/>
        <w:b/>
        <w:bCs/>
        <w:i/>
        <w:iCs/>
        <w:color w:val="0A2F41" w:themeColor="accent1" w:themeShade="80"/>
        <w:sz w:val="12"/>
        <w:lang w:val="pt-PT"/>
      </w:rPr>
      <w:t>SERVEI DE CORREDORIA D’ASSEGURANCES DEL CONSORCI PER AL DESENVOLUPAMENT URBANÍSITC DELS SECTORS DE CA N’ALEMANY, CAN SABADELL I SERRAL LLARG AL TERME MUNICIPAL DE VILADECANS, DELTABCN. Exp. POS_34/2025</w:t>
    </w:r>
    <w:r w:rsidR="00A508CF" w:rsidRPr="004F3730">
      <w:rPr>
        <w:rFonts w:cs="Arial"/>
        <w:i/>
        <w:iCs/>
        <w:color w:val="0A2F41" w:themeColor="accent1" w:themeShade="80"/>
        <w:sz w:val="12"/>
        <w:lang w:val="pt-PT"/>
      </w:rPr>
      <w:tab/>
    </w:r>
    <w:r w:rsidR="000278F4" w:rsidRPr="004F3730">
      <w:rPr>
        <w:b/>
        <w:bCs/>
        <w:iCs/>
        <w:color w:val="0A2F41" w:themeColor="accent1" w:themeShade="80"/>
        <w:sz w:val="12"/>
        <w:lang w:val="pt-PT"/>
      </w:rPr>
      <w:t xml:space="preserve"> </w:t>
    </w:r>
    <w:r w:rsidR="000278F4" w:rsidRPr="004F3730">
      <w:rPr>
        <w:rStyle w:val="Nmerodepgina"/>
        <w:b/>
        <w:bCs/>
        <w:i/>
        <w:iCs/>
        <w:snapToGrid w:val="0"/>
        <w:color w:val="0A2F41" w:themeColor="accent1" w:themeShade="80"/>
        <w:sz w:val="12"/>
        <w:lang w:val="pt-PT"/>
      </w:rPr>
      <w:t xml:space="preserve">Pàg.  </w:t>
    </w:r>
    <w:r w:rsidR="000278F4" w:rsidRPr="004F3730">
      <w:rPr>
        <w:rStyle w:val="Nmerodepgina"/>
        <w:b/>
        <w:bCs/>
        <w:i/>
        <w:iCs/>
        <w:snapToGrid w:val="0"/>
        <w:color w:val="0A2F41" w:themeColor="accent1" w:themeShade="80"/>
        <w:sz w:val="12"/>
      </w:rPr>
      <w:fldChar w:fldCharType="begin"/>
    </w:r>
    <w:r w:rsidR="000278F4" w:rsidRPr="004F3730">
      <w:rPr>
        <w:rStyle w:val="Nmerodepgina"/>
        <w:b/>
        <w:bCs/>
        <w:i/>
        <w:iCs/>
        <w:snapToGrid w:val="0"/>
        <w:color w:val="0A2F41" w:themeColor="accent1" w:themeShade="80"/>
        <w:sz w:val="12"/>
        <w:lang w:val="pt-PT"/>
      </w:rPr>
      <w:instrText xml:space="preserve"> PAGE </w:instrText>
    </w:r>
    <w:r w:rsidR="000278F4" w:rsidRPr="004F3730">
      <w:rPr>
        <w:rStyle w:val="Nmerodepgina"/>
        <w:b/>
        <w:bCs/>
        <w:i/>
        <w:iCs/>
        <w:snapToGrid w:val="0"/>
        <w:color w:val="0A2F41" w:themeColor="accent1" w:themeShade="80"/>
        <w:sz w:val="12"/>
      </w:rPr>
      <w:fldChar w:fldCharType="separate"/>
    </w:r>
    <w:r w:rsidR="000278F4" w:rsidRPr="004F3730">
      <w:rPr>
        <w:rStyle w:val="Nmerodepgina"/>
        <w:b/>
        <w:bCs/>
        <w:i/>
        <w:iCs/>
        <w:snapToGrid w:val="0"/>
        <w:color w:val="0A2F41" w:themeColor="accent1" w:themeShade="80"/>
        <w:sz w:val="12"/>
        <w:lang w:val="pt-PT"/>
      </w:rPr>
      <w:t>17</w:t>
    </w:r>
    <w:r w:rsidR="000278F4" w:rsidRPr="004F3730">
      <w:rPr>
        <w:rStyle w:val="Nmerodepgina"/>
        <w:b/>
        <w:bCs/>
        <w:i/>
        <w:iCs/>
        <w:color w:val="0A2F41" w:themeColor="accent1" w:themeShade="80"/>
        <w:sz w:val="12"/>
      </w:rPr>
      <w:fldChar w:fldCharType="end"/>
    </w:r>
    <w:r w:rsidR="000278F4" w:rsidRPr="004F3730">
      <w:rPr>
        <w:rStyle w:val="Nmerodepgina"/>
        <w:b/>
        <w:bCs/>
        <w:i/>
        <w:iCs/>
        <w:snapToGrid w:val="0"/>
        <w:color w:val="0A2F41" w:themeColor="accent1" w:themeShade="80"/>
        <w:sz w:val="12"/>
        <w:lang w:val="pt-PT"/>
      </w:rPr>
      <w:t xml:space="preserve"> de </w:t>
    </w:r>
    <w:r w:rsidR="000278F4" w:rsidRPr="004F3730">
      <w:rPr>
        <w:rStyle w:val="Nmerodepgina"/>
        <w:b/>
        <w:bCs/>
        <w:i/>
        <w:iCs/>
        <w:snapToGrid w:val="0"/>
        <w:color w:val="0A2F41" w:themeColor="accent1" w:themeShade="80"/>
        <w:sz w:val="12"/>
      </w:rPr>
      <w:fldChar w:fldCharType="begin"/>
    </w:r>
    <w:r w:rsidR="000278F4" w:rsidRPr="004F3730">
      <w:rPr>
        <w:rStyle w:val="Nmerodepgina"/>
        <w:b/>
        <w:bCs/>
        <w:i/>
        <w:iCs/>
        <w:snapToGrid w:val="0"/>
        <w:color w:val="0A2F41" w:themeColor="accent1" w:themeShade="80"/>
        <w:sz w:val="12"/>
        <w:lang w:val="pt-PT"/>
      </w:rPr>
      <w:instrText xml:space="preserve"> NUMPAGES </w:instrText>
    </w:r>
    <w:r w:rsidR="000278F4" w:rsidRPr="004F3730">
      <w:rPr>
        <w:rStyle w:val="Nmerodepgina"/>
        <w:b/>
        <w:bCs/>
        <w:i/>
        <w:iCs/>
        <w:snapToGrid w:val="0"/>
        <w:color w:val="0A2F41" w:themeColor="accent1" w:themeShade="80"/>
        <w:sz w:val="12"/>
      </w:rPr>
      <w:fldChar w:fldCharType="separate"/>
    </w:r>
    <w:r w:rsidR="000278F4" w:rsidRPr="004F3730">
      <w:rPr>
        <w:rStyle w:val="Nmerodepgina"/>
        <w:b/>
        <w:bCs/>
        <w:i/>
        <w:iCs/>
        <w:snapToGrid w:val="0"/>
        <w:color w:val="0A2F41" w:themeColor="accent1" w:themeShade="80"/>
        <w:sz w:val="12"/>
        <w:lang w:val="pt-PT"/>
      </w:rPr>
      <w:t>70</w:t>
    </w:r>
    <w:r w:rsidR="000278F4" w:rsidRPr="004F3730">
      <w:rPr>
        <w:rStyle w:val="Nmerodepgina"/>
        <w:b/>
        <w:bCs/>
        <w:i/>
        <w:iCs/>
        <w:color w:val="0A2F41" w:themeColor="accent1" w:themeShade="8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1E42BA09" w14:textId="654F6570" w:rsidR="00315038" w:rsidRPr="00FB38F7" w:rsidRDefault="00315038" w:rsidP="00315038">
          <w:pPr>
            <w:spacing w:after="0" w:line="240" w:lineRule="auto"/>
            <w:jc w:val="center"/>
            <w:rPr>
              <w:rFonts w:ascii="Arial" w:hAnsi="Arial" w:cs="Arial"/>
              <w:b/>
              <w:bCs/>
              <w:sz w:val="20"/>
              <w:szCs w:val="20"/>
            </w:rPr>
          </w:pPr>
          <w:r w:rsidRPr="00FB38F7">
            <w:rPr>
              <w:rFonts w:ascii="Arial" w:hAnsi="Arial" w:cs="Arial"/>
              <w:b/>
              <w:bCs/>
              <w:sz w:val="20"/>
              <w:szCs w:val="20"/>
            </w:rPr>
            <w:t>DOCUMENTACIÓ ANNEXA</w:t>
          </w:r>
        </w:p>
        <w:p w14:paraId="78B731DF" w14:textId="77777777" w:rsidR="00607FB7" w:rsidRPr="00FB38F7" w:rsidRDefault="00607FB7" w:rsidP="00315038">
          <w:pPr>
            <w:spacing w:after="0" w:line="240" w:lineRule="auto"/>
            <w:jc w:val="center"/>
            <w:rPr>
              <w:rFonts w:ascii="Arial" w:hAnsi="Arial" w:cs="Arial"/>
              <w:b/>
              <w:bCs/>
              <w:sz w:val="20"/>
              <w:szCs w:val="20"/>
            </w:rPr>
          </w:pPr>
        </w:p>
        <w:p w14:paraId="50ADB7F7" w14:textId="11C7F4FC" w:rsidR="00FB38F7" w:rsidRPr="00597C35" w:rsidRDefault="00117A77" w:rsidP="00FB38F7">
          <w:pPr>
            <w:spacing w:after="0" w:line="240" w:lineRule="auto"/>
            <w:jc w:val="center"/>
            <w:rPr>
              <w:rFonts w:ascii="Arial" w:hAnsi="Arial" w:cs="Arial"/>
              <w:b/>
              <w:bCs/>
              <w:color w:val="FF0000"/>
              <w:sz w:val="18"/>
              <w:szCs w:val="18"/>
            </w:rPr>
          </w:pPr>
          <w:r w:rsidRPr="00FB38F7">
            <w:rPr>
              <w:rFonts w:ascii="Arial" w:hAnsi="Arial" w:cs="Arial"/>
              <w:b/>
              <w:bCs/>
              <w:sz w:val="20"/>
              <w:szCs w:val="20"/>
              <w:lang w:val="ca-ES"/>
            </w:rPr>
            <w:t xml:space="preserve">PLEC DE CLÀUSULES ADMINISTRATIVES PARTICULARS PER A LA CONTRACTACIÓ </w:t>
          </w:r>
          <w:r w:rsidR="00A1250B" w:rsidRPr="00FB38F7">
            <w:rPr>
              <w:rFonts w:ascii="Arial" w:hAnsi="Arial" w:cs="Arial"/>
              <w:b/>
              <w:bCs/>
              <w:sz w:val="20"/>
              <w:szCs w:val="20"/>
              <w:lang w:val="ca-ES"/>
            </w:rPr>
            <w:t xml:space="preserve">MITJANÇANT </w:t>
          </w:r>
          <w:r w:rsidR="00483A1E" w:rsidRPr="00FB38F7">
            <w:rPr>
              <w:rFonts w:ascii="Arial" w:hAnsi="Arial" w:cs="Arial"/>
              <w:b/>
              <w:bCs/>
              <w:sz w:val="20"/>
              <w:szCs w:val="20"/>
              <w:lang w:val="ca-ES"/>
            </w:rPr>
            <w:t>PROCEDIMENT OBERT SIMPLIFICAT ABREUJAT DEL SERVEI DE CORREDORIA D’ASSEGURANCES DEL CONSORCI PER AL DESENVOLUPAMENT URBANÍSITC DELS SECTORS DE CA N’ALEMANY, CAN SABADELL I SERRAL LLARG AL TERME MUNICIPAL DE VILADECANS, DELTABCN</w:t>
          </w:r>
          <w:r w:rsidR="00824DD1" w:rsidRPr="00FB38F7">
            <w:rPr>
              <w:rFonts w:ascii="Arial" w:hAnsi="Arial" w:cs="Arial"/>
              <w:b/>
              <w:bCs/>
              <w:sz w:val="20"/>
              <w:szCs w:val="20"/>
              <w:lang w:val="ca-ES"/>
            </w:rPr>
            <w:t>. Exp.</w:t>
          </w:r>
          <w:r w:rsidR="00A1250B" w:rsidRPr="00FB38F7">
            <w:rPr>
              <w:rFonts w:ascii="Arial" w:hAnsi="Arial" w:cs="Arial"/>
              <w:b/>
              <w:bCs/>
              <w:sz w:val="20"/>
              <w:szCs w:val="20"/>
              <w:lang w:val="ca-ES"/>
            </w:rPr>
            <w:t xml:space="preserve"> POS_3</w:t>
          </w:r>
          <w:r w:rsidR="00483A1E" w:rsidRPr="00FB38F7">
            <w:rPr>
              <w:rFonts w:ascii="Arial" w:hAnsi="Arial" w:cs="Arial"/>
              <w:b/>
              <w:bCs/>
              <w:sz w:val="20"/>
              <w:szCs w:val="20"/>
              <w:lang w:val="ca-ES"/>
            </w:rPr>
            <w:t>4</w:t>
          </w:r>
          <w:r w:rsidR="00A1250B" w:rsidRPr="00FB38F7">
            <w:rPr>
              <w:rFonts w:ascii="Arial" w:hAnsi="Arial" w:cs="Arial"/>
              <w:b/>
              <w:bCs/>
              <w:sz w:val="20"/>
              <w:szCs w:val="20"/>
              <w:lang w:val="ca-ES"/>
            </w:rPr>
            <w:t>/2025</w:t>
          </w:r>
        </w:p>
      </w:tc>
      <w:tc>
        <w:tcPr>
          <w:tcW w:w="2520"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4A205810" w:rsidR="00315038" w:rsidRPr="00597C35" w:rsidRDefault="00657648" w:rsidP="00315038">
          <w:pPr>
            <w:spacing w:after="0" w:line="240" w:lineRule="auto"/>
            <w:jc w:val="both"/>
            <w:rPr>
              <w:rFonts w:ascii="Arial" w:hAnsi="Arial" w:cs="Arial"/>
              <w:sz w:val="18"/>
              <w:szCs w:val="18"/>
            </w:rPr>
          </w:pPr>
          <w:r>
            <w:rPr>
              <w:noProof/>
              <w:lang w:eastAsia="ca-ES"/>
            </w:rPr>
            <w:fldChar w:fldCharType="begin"/>
          </w:r>
          <w:r>
            <w:rPr>
              <w:noProof/>
              <w:lang w:eastAsia="ca-ES"/>
            </w:rPr>
            <w:instrText xml:space="preserve"> INCLUDEPICTURE  "cid:image004.png@01D7637F.25CC4760" \* MERGEFORMATINET </w:instrText>
          </w:r>
          <w:r>
            <w:rPr>
              <w:noProof/>
              <w:lang w:eastAsia="ca-ES"/>
            </w:rPr>
            <w:fldChar w:fldCharType="separate"/>
          </w:r>
          <w:r w:rsidR="001C2CE4">
            <w:rPr>
              <w:noProof/>
              <w:lang w:eastAsia="ca-ES"/>
            </w:rPr>
            <w:fldChar w:fldCharType="begin"/>
          </w:r>
          <w:r w:rsidR="001C2CE4">
            <w:rPr>
              <w:noProof/>
              <w:lang w:eastAsia="ca-ES"/>
            </w:rPr>
            <w:instrText xml:space="preserve"> INCLUDEPICTURE  "cid:image004.png@01D7637F.25CC4760" \* MERGEFORMATINET </w:instrText>
          </w:r>
          <w:r w:rsidR="001C2CE4">
            <w:rPr>
              <w:noProof/>
              <w:lang w:eastAsia="ca-ES"/>
            </w:rPr>
            <w:fldChar w:fldCharType="separate"/>
          </w:r>
          <w:r w:rsidR="00483A1E">
            <w:rPr>
              <w:noProof/>
              <w:lang w:eastAsia="ca-ES"/>
            </w:rPr>
            <w:fldChar w:fldCharType="begin"/>
          </w:r>
          <w:r w:rsidR="00483A1E">
            <w:rPr>
              <w:noProof/>
              <w:lang w:eastAsia="ca-ES"/>
            </w:rPr>
            <w:instrText xml:space="preserve"> INCLUDEPICTURE  "cid:image004.png@01D7637F.25CC4760" \* MERGEFORMATINET </w:instrText>
          </w:r>
          <w:r w:rsidR="00483A1E">
            <w:rPr>
              <w:noProof/>
              <w:lang w:eastAsia="ca-ES"/>
            </w:rPr>
            <w:fldChar w:fldCharType="separate"/>
          </w:r>
          <w:r w:rsidR="004A02F2">
            <w:rPr>
              <w:noProof/>
              <w:lang w:eastAsia="ca-ES"/>
            </w:rPr>
            <w:fldChar w:fldCharType="begin"/>
          </w:r>
          <w:r w:rsidR="004A02F2">
            <w:rPr>
              <w:noProof/>
              <w:lang w:eastAsia="ca-ES"/>
            </w:rPr>
            <w:instrText xml:space="preserve"> INCLUDEPICTURE  "cid:image004.png@01D7637F.25CC4760" \* MERGEFORMATINET </w:instrText>
          </w:r>
          <w:r w:rsidR="004A02F2">
            <w:rPr>
              <w:noProof/>
              <w:lang w:eastAsia="ca-ES"/>
            </w:rPr>
            <w:fldChar w:fldCharType="separate"/>
          </w:r>
          <w:r w:rsidR="00FD7AE4">
            <w:rPr>
              <w:noProof/>
              <w:lang w:eastAsia="ca-ES"/>
            </w:rPr>
            <w:fldChar w:fldCharType="begin"/>
          </w:r>
          <w:r w:rsidR="00FD7AE4">
            <w:rPr>
              <w:noProof/>
              <w:lang w:eastAsia="ca-ES"/>
            </w:rPr>
            <w:instrText xml:space="preserve"> </w:instrText>
          </w:r>
          <w:r w:rsidR="00FD7AE4">
            <w:rPr>
              <w:noProof/>
              <w:lang w:eastAsia="ca-ES"/>
            </w:rPr>
            <w:instrText>INCLUDEPICTURE  "cid:image004.png@01D7637F.25CC4760" \* MERGEFORMATINET</w:instrText>
          </w:r>
          <w:r w:rsidR="00FD7AE4">
            <w:rPr>
              <w:noProof/>
              <w:lang w:eastAsia="ca-ES"/>
            </w:rPr>
            <w:instrText xml:space="preserve"> </w:instrText>
          </w:r>
          <w:r w:rsidR="00FD7AE4">
            <w:rPr>
              <w:noProof/>
              <w:lang w:eastAsia="ca-ES"/>
            </w:rPr>
            <w:fldChar w:fldCharType="separate"/>
          </w:r>
          <w:r w:rsidR="00FB38F7">
            <w:rPr>
              <w:noProof/>
              <w:lang w:eastAsia="ca-ES"/>
            </w:rPr>
            <w:pict w14:anchorId="5A61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4.png@01D7637F.25CC4760" style="width:118.3pt;height:73.7pt;visibility:visible">
                <v:imagedata r:id="rId1" r:href="rId2"/>
              </v:shape>
            </w:pict>
          </w:r>
          <w:r w:rsidR="00FD7AE4">
            <w:rPr>
              <w:noProof/>
              <w:lang w:eastAsia="ca-ES"/>
            </w:rPr>
            <w:fldChar w:fldCharType="end"/>
          </w:r>
          <w:r w:rsidR="004A02F2">
            <w:rPr>
              <w:noProof/>
              <w:lang w:eastAsia="ca-ES"/>
            </w:rPr>
            <w:fldChar w:fldCharType="end"/>
          </w:r>
          <w:r w:rsidR="00483A1E">
            <w:rPr>
              <w:noProof/>
              <w:lang w:eastAsia="ca-ES"/>
            </w:rPr>
            <w:fldChar w:fldCharType="end"/>
          </w:r>
          <w:r w:rsidR="001C2CE4">
            <w:rPr>
              <w:noProof/>
              <w:lang w:eastAsia="ca-ES"/>
            </w:rPr>
            <w:fldChar w:fldCharType="end"/>
          </w:r>
          <w:r>
            <w:rPr>
              <w:noProof/>
              <w:lang w:eastAsia="ca-ES"/>
            </w:rPr>
            <w:fldChar w:fldCharType="end"/>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5" w15:restartNumberingAfterBreak="0">
    <w:nsid w:val="4C331779"/>
    <w:multiLevelType w:val="hybridMultilevel"/>
    <w:tmpl w:val="76D2DC98"/>
    <w:lvl w:ilvl="0" w:tplc="2F86B172">
      <w:start w:val="1"/>
      <w:numFmt w:val="bullet"/>
      <w:lvlText w:val=""/>
      <w:lvlJc w:val="left"/>
      <w:pPr>
        <w:ind w:left="720" w:hanging="360"/>
      </w:pPr>
      <w:rPr>
        <w:rFonts w:ascii="Wingdings" w:hAnsi="Wingdings" w:hint="default"/>
        <w:color w:val="45B0E1" w:themeColor="accent1" w:themeTint="99"/>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06A52C9"/>
    <w:multiLevelType w:val="hybridMultilevel"/>
    <w:tmpl w:val="7D245A2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1E51C3E"/>
    <w:multiLevelType w:val="hybridMultilevel"/>
    <w:tmpl w:val="6C4C130C"/>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4"/>
  </w:num>
  <w:num w:numId="4" w16cid:durableId="1673602342">
    <w:abstractNumId w:val="5"/>
  </w:num>
  <w:num w:numId="5" w16cid:durableId="1253127511">
    <w:abstractNumId w:val="0"/>
  </w:num>
  <w:num w:numId="6" w16cid:durableId="382675785">
    <w:abstractNumId w:val="9"/>
  </w:num>
  <w:num w:numId="7" w16cid:durableId="1959873391">
    <w:abstractNumId w:val="2"/>
  </w:num>
  <w:num w:numId="8" w16cid:durableId="627930626">
    <w:abstractNumId w:val="6"/>
  </w:num>
  <w:num w:numId="9" w16cid:durableId="1562402945">
    <w:abstractNumId w:val="3"/>
  </w:num>
  <w:num w:numId="10" w16cid:durableId="1948200091">
    <w:abstractNumId w:val="7"/>
  </w:num>
  <w:num w:numId="11" w16cid:durableId="718437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1DD3"/>
    <w:rsid w:val="000278F4"/>
    <w:rsid w:val="000A2EC0"/>
    <w:rsid w:val="000C4D42"/>
    <w:rsid w:val="00104964"/>
    <w:rsid w:val="001072ED"/>
    <w:rsid w:val="00117A77"/>
    <w:rsid w:val="00124335"/>
    <w:rsid w:val="00156E26"/>
    <w:rsid w:val="00162EE5"/>
    <w:rsid w:val="001961E9"/>
    <w:rsid w:val="001C2CE4"/>
    <w:rsid w:val="001D669F"/>
    <w:rsid w:val="001F475E"/>
    <w:rsid w:val="00217EE8"/>
    <w:rsid w:val="00251BC6"/>
    <w:rsid w:val="002607A7"/>
    <w:rsid w:val="00266D96"/>
    <w:rsid w:val="002B74B9"/>
    <w:rsid w:val="002D2128"/>
    <w:rsid w:val="00315038"/>
    <w:rsid w:val="00341D6F"/>
    <w:rsid w:val="00347330"/>
    <w:rsid w:val="0036162B"/>
    <w:rsid w:val="003827C1"/>
    <w:rsid w:val="00397AF5"/>
    <w:rsid w:val="00443C67"/>
    <w:rsid w:val="00444778"/>
    <w:rsid w:val="00481E6F"/>
    <w:rsid w:val="00483A1E"/>
    <w:rsid w:val="004961DF"/>
    <w:rsid w:val="004A02F2"/>
    <w:rsid w:val="004B0325"/>
    <w:rsid w:val="004E7A74"/>
    <w:rsid w:val="004F3730"/>
    <w:rsid w:val="005222D6"/>
    <w:rsid w:val="00581CF0"/>
    <w:rsid w:val="00597C35"/>
    <w:rsid w:val="005A7684"/>
    <w:rsid w:val="005B57EC"/>
    <w:rsid w:val="005B67E1"/>
    <w:rsid w:val="005B78A1"/>
    <w:rsid w:val="005D634D"/>
    <w:rsid w:val="005E4675"/>
    <w:rsid w:val="005F7C17"/>
    <w:rsid w:val="00607FB7"/>
    <w:rsid w:val="00657648"/>
    <w:rsid w:val="006653DD"/>
    <w:rsid w:val="00665557"/>
    <w:rsid w:val="0071185F"/>
    <w:rsid w:val="00716D4F"/>
    <w:rsid w:val="00752267"/>
    <w:rsid w:val="0078005E"/>
    <w:rsid w:val="0079467F"/>
    <w:rsid w:val="007A5C31"/>
    <w:rsid w:val="007D0049"/>
    <w:rsid w:val="007D278E"/>
    <w:rsid w:val="008169D9"/>
    <w:rsid w:val="00824DD1"/>
    <w:rsid w:val="008616D3"/>
    <w:rsid w:val="008745E1"/>
    <w:rsid w:val="0088116A"/>
    <w:rsid w:val="008B754C"/>
    <w:rsid w:val="008C1C7C"/>
    <w:rsid w:val="008E5688"/>
    <w:rsid w:val="008E631E"/>
    <w:rsid w:val="008E7E17"/>
    <w:rsid w:val="00905413"/>
    <w:rsid w:val="00926133"/>
    <w:rsid w:val="00955D02"/>
    <w:rsid w:val="00980437"/>
    <w:rsid w:val="00997F9A"/>
    <w:rsid w:val="009F47D2"/>
    <w:rsid w:val="00A04367"/>
    <w:rsid w:val="00A11171"/>
    <w:rsid w:val="00A1250B"/>
    <w:rsid w:val="00A13F64"/>
    <w:rsid w:val="00A304F3"/>
    <w:rsid w:val="00A508CF"/>
    <w:rsid w:val="00A71D40"/>
    <w:rsid w:val="00A7719C"/>
    <w:rsid w:val="00A874F2"/>
    <w:rsid w:val="00AF1725"/>
    <w:rsid w:val="00AF5C67"/>
    <w:rsid w:val="00B13BD9"/>
    <w:rsid w:val="00B67C9D"/>
    <w:rsid w:val="00BA04EC"/>
    <w:rsid w:val="00BB09E6"/>
    <w:rsid w:val="00BB6C30"/>
    <w:rsid w:val="00BE3509"/>
    <w:rsid w:val="00C23C53"/>
    <w:rsid w:val="00C33258"/>
    <w:rsid w:val="00C43EFC"/>
    <w:rsid w:val="00C567DB"/>
    <w:rsid w:val="00C57BAF"/>
    <w:rsid w:val="00C932E4"/>
    <w:rsid w:val="00CC524E"/>
    <w:rsid w:val="00CD28A8"/>
    <w:rsid w:val="00D01F0A"/>
    <w:rsid w:val="00D06E20"/>
    <w:rsid w:val="00D214C9"/>
    <w:rsid w:val="00D32E23"/>
    <w:rsid w:val="00D3520F"/>
    <w:rsid w:val="00D83A5A"/>
    <w:rsid w:val="00D95902"/>
    <w:rsid w:val="00DF076E"/>
    <w:rsid w:val="00E00E44"/>
    <w:rsid w:val="00E056A3"/>
    <w:rsid w:val="00E21DA6"/>
    <w:rsid w:val="00E3742A"/>
    <w:rsid w:val="00E7482D"/>
    <w:rsid w:val="00EE1A62"/>
    <w:rsid w:val="00EF0780"/>
    <w:rsid w:val="00F20308"/>
    <w:rsid w:val="00F44D73"/>
    <w:rsid w:val="00F4636D"/>
    <w:rsid w:val="00F52216"/>
    <w:rsid w:val="00F6228C"/>
    <w:rsid w:val="00F66796"/>
    <w:rsid w:val="00F70A74"/>
    <w:rsid w:val="00FA6C11"/>
    <w:rsid w:val="00FB38F7"/>
    <w:rsid w:val="00FB5BDF"/>
    <w:rsid w:val="00FB7566"/>
    <w:rsid w:val="00FB7C63"/>
    <w:rsid w:val="00FC78FD"/>
    <w:rsid w:val="00FD7AE4"/>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5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Mencinsinresolver">
    <w:name w:val="Unresolved Mention"/>
    <w:basedOn w:val="Fuentedeprrafopredeter"/>
    <w:uiPriority w:val="99"/>
    <w:semiHidden/>
    <w:unhideWhenUsed/>
    <w:rsid w:val="008B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419640621">
      <w:bodyDiv w:val="1"/>
      <w:marLeft w:val="0"/>
      <w:marRight w:val="0"/>
      <w:marTop w:val="0"/>
      <w:marBottom w:val="0"/>
      <w:divBdr>
        <w:top w:val="none" w:sz="0" w:space="0" w:color="auto"/>
        <w:left w:val="none" w:sz="0" w:space="0" w:color="auto"/>
        <w:bottom w:val="none" w:sz="0" w:space="0" w:color="auto"/>
        <w:right w:val="none" w:sz="0" w:space="0" w:color="auto"/>
      </w:divBdr>
    </w:div>
    <w:div w:id="900290514">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402093364">
      <w:bodyDiv w:val="1"/>
      <w:marLeft w:val="0"/>
      <w:marRight w:val="0"/>
      <w:marTop w:val="0"/>
      <w:marBottom w:val="0"/>
      <w:divBdr>
        <w:top w:val="none" w:sz="0" w:space="0" w:color="auto"/>
        <w:left w:val="none" w:sz="0" w:space="0" w:color="auto"/>
        <w:bottom w:val="none" w:sz="0" w:space="0" w:color="auto"/>
        <w:right w:val="none" w:sz="0" w:space="0" w:color="auto"/>
      </w:divBdr>
    </w:div>
    <w:div w:id="1523785591">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tabcn.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pd@vigem.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eltabcn.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4.png@01D7637F.25CC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9</Pages>
  <Words>3534</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31</cp:revision>
  <cp:lastPrinted>2025-05-26T09:27:00Z</cp:lastPrinted>
  <dcterms:created xsi:type="dcterms:W3CDTF">2025-02-27T10:23:00Z</dcterms:created>
  <dcterms:modified xsi:type="dcterms:W3CDTF">2026-06-26T12:18:00Z</dcterms:modified>
</cp:coreProperties>
</file>