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27938" w14:textId="77777777" w:rsidR="00EB5CBE" w:rsidRPr="00EB5CBE" w:rsidRDefault="00EB5CBE" w:rsidP="00EB5CBE">
      <w:pPr>
        <w:pStyle w:val="Ttol1"/>
        <w:rPr>
          <w:rFonts w:ascii="Arial" w:hAnsi="Arial" w:cs="Arial"/>
          <w:b/>
          <w:bCs/>
          <w:color w:val="auto"/>
          <w:sz w:val="22"/>
          <w:szCs w:val="22"/>
        </w:rPr>
      </w:pPr>
      <w:bookmarkStart w:id="0" w:name="_Toc510701757"/>
      <w:bookmarkStart w:id="1" w:name="_Toc1845372267"/>
      <w:bookmarkStart w:id="2" w:name="_Toc1673263254"/>
      <w:bookmarkStart w:id="3" w:name="_Toc229251920"/>
      <w:r w:rsidRPr="00EB5CBE">
        <w:rPr>
          <w:rFonts w:ascii="Arial" w:hAnsi="Arial" w:cs="Arial"/>
          <w:b/>
          <w:bCs/>
          <w:color w:val="auto"/>
          <w:sz w:val="22"/>
          <w:szCs w:val="22"/>
        </w:rPr>
        <w:t xml:space="preserve">Annex núm. </w:t>
      </w:r>
      <w:bookmarkEnd w:id="0"/>
      <w:r w:rsidRPr="00EB5CBE">
        <w:rPr>
          <w:rFonts w:ascii="Arial" w:hAnsi="Arial" w:cs="Arial"/>
          <w:b/>
          <w:bCs/>
          <w:color w:val="auto"/>
          <w:sz w:val="22"/>
          <w:szCs w:val="22"/>
        </w:rPr>
        <w:t xml:space="preserve">2. </w:t>
      </w:r>
      <w:r w:rsidRPr="00EB5CBE">
        <w:rPr>
          <w:rFonts w:ascii="Arial" w:hAnsi="Arial" w:cs="Arial"/>
          <w:b/>
          <w:bCs/>
          <w:color w:val="auto"/>
          <w:sz w:val="22"/>
          <w:szCs w:val="22"/>
          <w:lang w:eastAsia="es-ES"/>
        </w:rPr>
        <w:t>Model d’oferta econòmica</w:t>
      </w:r>
      <w:r w:rsidRPr="00EB5CBE">
        <w:rPr>
          <w:rStyle w:val="Refernciadenotaapeudepgina"/>
          <w:rFonts w:ascii="Arial" w:hAnsi="Arial" w:cs="Arial"/>
          <w:b/>
          <w:bCs/>
          <w:color w:val="auto"/>
          <w:sz w:val="22"/>
          <w:szCs w:val="22"/>
          <w:lang w:eastAsia="es-ES"/>
        </w:rPr>
        <w:footnoteReference w:id="1"/>
      </w:r>
      <w:bookmarkEnd w:id="1"/>
      <w:bookmarkEnd w:id="2"/>
      <w:bookmarkEnd w:id="3"/>
    </w:p>
    <w:p w14:paraId="57A106D3" w14:textId="77777777" w:rsidR="00EB5CBE" w:rsidRPr="00EB5CBE" w:rsidRDefault="00EB5CBE" w:rsidP="00EB5CBE">
      <w:pPr>
        <w:pStyle w:val="Estndard"/>
        <w:tabs>
          <w:tab w:val="left" w:pos="351"/>
          <w:tab w:val="left" w:pos="921"/>
          <w:tab w:val="left" w:pos="1492"/>
          <w:tab w:val="left" w:pos="2047"/>
          <w:tab w:val="left" w:pos="2632"/>
          <w:tab w:val="left" w:pos="3202"/>
          <w:tab w:val="left" w:pos="3758"/>
          <w:tab w:val="left" w:pos="4328"/>
          <w:tab w:val="left" w:pos="4898"/>
          <w:tab w:val="left" w:pos="5484"/>
          <w:tab w:val="left" w:pos="6069"/>
          <w:tab w:val="left" w:pos="6609"/>
          <w:tab w:val="left" w:pos="7195"/>
          <w:tab w:val="left" w:pos="7760"/>
          <w:tab w:val="left" w:pos="8335"/>
          <w:tab w:val="left" w:pos="8890"/>
          <w:tab w:val="left" w:pos="9491"/>
          <w:tab w:val="left" w:pos="10031"/>
          <w:tab w:val="left" w:pos="10616"/>
          <w:tab w:val="left" w:pos="11187"/>
          <w:tab w:val="left" w:pos="11757"/>
          <w:tab w:val="left" w:pos="12297"/>
        </w:tabs>
        <w:spacing w:line="288" w:lineRule="auto"/>
        <w:ind w:left="0" w:firstLine="0"/>
        <w:rPr>
          <w:rFonts w:cs="Arial"/>
          <w:color w:val="auto"/>
          <w:sz w:val="22"/>
          <w:szCs w:val="22"/>
          <w:lang w:val="ca-ES"/>
        </w:rPr>
      </w:pPr>
    </w:p>
    <w:p w14:paraId="578FB04E" w14:textId="77777777" w:rsidR="00EB5CBE" w:rsidRPr="00EB5CBE" w:rsidRDefault="00EB5CBE" w:rsidP="00EB5CBE">
      <w:pPr>
        <w:ind w:left="0" w:firstLine="0"/>
        <w:rPr>
          <w:rFonts w:cs="Arial"/>
          <w:sz w:val="22"/>
          <w:szCs w:val="22"/>
        </w:rPr>
      </w:pPr>
      <w:r w:rsidRPr="00EB5CBE">
        <w:rPr>
          <w:rFonts w:cs="Arial"/>
          <w:color w:val="4F81BD"/>
          <w:sz w:val="22"/>
          <w:szCs w:val="22"/>
        </w:rPr>
        <w:t>&lt;Nom i cognoms del licitador/a&gt;</w:t>
      </w:r>
      <w:r w:rsidRPr="00EB5CBE">
        <w:rPr>
          <w:rFonts w:cs="Arial"/>
          <w:sz w:val="22"/>
          <w:szCs w:val="22"/>
        </w:rPr>
        <w:t xml:space="preserve">, amb NIF </w:t>
      </w:r>
      <w:r w:rsidRPr="00EB5CBE">
        <w:rPr>
          <w:rFonts w:cs="Arial"/>
          <w:color w:val="4F81BD"/>
          <w:sz w:val="22"/>
          <w:szCs w:val="22"/>
        </w:rPr>
        <w:t>&lt;núm. NIF&gt;,</w:t>
      </w:r>
      <w:r w:rsidRPr="00EB5CBE">
        <w:rPr>
          <w:rFonts w:cs="Arial"/>
          <w:sz w:val="22"/>
          <w:szCs w:val="22"/>
          <w:lang w:eastAsia="es-ES"/>
        </w:rPr>
        <w:t xml:space="preserve"> amb residència a </w:t>
      </w:r>
      <w:r w:rsidRPr="00EB5CBE">
        <w:rPr>
          <w:rFonts w:cs="Arial"/>
          <w:color w:val="4F81BD"/>
          <w:sz w:val="22"/>
          <w:szCs w:val="22"/>
        </w:rPr>
        <w:t>&lt;població&gt;</w:t>
      </w:r>
      <w:r w:rsidRPr="00EB5CBE">
        <w:rPr>
          <w:rFonts w:cs="Arial"/>
          <w:sz w:val="22"/>
          <w:szCs w:val="22"/>
          <w:lang w:eastAsia="es-ES"/>
        </w:rPr>
        <w:t xml:space="preserve">, </w:t>
      </w:r>
      <w:r w:rsidRPr="00EB5CBE">
        <w:rPr>
          <w:rFonts w:cs="Arial"/>
          <w:color w:val="4F81BD"/>
          <w:sz w:val="22"/>
          <w:szCs w:val="22"/>
        </w:rPr>
        <w:t xml:space="preserve">&lt;al carrer/a la via/a l’avinguda&gt; &lt;nom de la via&gt;, </w:t>
      </w:r>
      <w:r w:rsidRPr="00EB5CBE">
        <w:rPr>
          <w:rFonts w:cs="Arial"/>
          <w:sz w:val="22"/>
          <w:szCs w:val="22"/>
        </w:rPr>
        <w:t>número</w:t>
      </w:r>
      <w:r w:rsidRPr="00EB5CBE">
        <w:rPr>
          <w:rFonts w:cs="Arial"/>
          <w:color w:val="4F81BD"/>
          <w:sz w:val="22"/>
          <w:szCs w:val="22"/>
        </w:rPr>
        <w:t xml:space="preserve"> &lt;número&gt;</w:t>
      </w:r>
      <w:r w:rsidRPr="00EB5CBE">
        <w:rPr>
          <w:rFonts w:cs="Arial"/>
          <w:sz w:val="22"/>
          <w:szCs w:val="22"/>
        </w:rPr>
        <w:t xml:space="preserve">, </w:t>
      </w:r>
    </w:p>
    <w:p w14:paraId="3E6B9081" w14:textId="77777777" w:rsidR="00EB5CBE" w:rsidRPr="00EB5CBE" w:rsidRDefault="00EB5CBE" w:rsidP="00EB5CBE">
      <w:pPr>
        <w:ind w:left="0" w:firstLine="0"/>
        <w:rPr>
          <w:rFonts w:cs="Arial"/>
          <w:sz w:val="22"/>
          <w:szCs w:val="22"/>
          <w:lang w:eastAsia="es-ES"/>
        </w:rPr>
      </w:pPr>
    </w:p>
    <w:p w14:paraId="3F937B7B" w14:textId="77777777" w:rsidR="00EB5CBE" w:rsidRPr="00EB5CBE" w:rsidRDefault="00EB5CBE" w:rsidP="00EB5CBE">
      <w:pPr>
        <w:ind w:left="0" w:firstLine="0"/>
        <w:rPr>
          <w:rFonts w:cs="Arial"/>
          <w:b/>
          <w:sz w:val="22"/>
          <w:szCs w:val="22"/>
          <w:lang w:eastAsia="es-ES"/>
        </w:rPr>
      </w:pPr>
      <w:r w:rsidRPr="00EB5CBE">
        <w:rPr>
          <w:rFonts w:cs="Arial"/>
          <w:b/>
          <w:sz w:val="22"/>
          <w:szCs w:val="22"/>
          <w:lang w:eastAsia="es-ES"/>
        </w:rPr>
        <w:t>Declaro:</w:t>
      </w:r>
    </w:p>
    <w:p w14:paraId="17F4F6A0" w14:textId="77777777" w:rsidR="00EB5CBE" w:rsidRPr="00EB5CBE" w:rsidRDefault="00EB5CBE" w:rsidP="00EB5CBE">
      <w:pPr>
        <w:ind w:left="0" w:firstLine="0"/>
        <w:rPr>
          <w:rFonts w:cs="Arial"/>
          <w:sz w:val="22"/>
          <w:szCs w:val="22"/>
          <w:lang w:eastAsia="es-ES"/>
        </w:rPr>
      </w:pPr>
    </w:p>
    <w:p w14:paraId="2BA622E8" w14:textId="77777777" w:rsidR="00EB5CBE" w:rsidRPr="00EB5CBE" w:rsidRDefault="00EB5CBE" w:rsidP="00EB5CBE">
      <w:pPr>
        <w:ind w:left="227" w:hanging="227"/>
        <w:rPr>
          <w:rFonts w:cs="Arial"/>
          <w:sz w:val="22"/>
          <w:szCs w:val="22"/>
        </w:rPr>
      </w:pPr>
      <w:r w:rsidRPr="00EB5CBE">
        <w:rPr>
          <w:rFonts w:cs="Arial"/>
          <w:sz w:val="22"/>
          <w:szCs w:val="22"/>
          <w:lang w:eastAsia="es-ES"/>
        </w:rPr>
        <w:t>1. Que estic assabentat/</w:t>
      </w:r>
      <w:proofErr w:type="spellStart"/>
      <w:r w:rsidRPr="00EB5CBE">
        <w:rPr>
          <w:rFonts w:cs="Arial"/>
          <w:sz w:val="22"/>
          <w:szCs w:val="22"/>
          <w:lang w:eastAsia="es-ES"/>
        </w:rPr>
        <w:t>ada</w:t>
      </w:r>
      <w:proofErr w:type="spellEnd"/>
      <w:r w:rsidRPr="00EB5CBE">
        <w:rPr>
          <w:rFonts w:cs="Arial"/>
          <w:sz w:val="22"/>
          <w:szCs w:val="22"/>
          <w:lang w:eastAsia="es-ES"/>
        </w:rPr>
        <w:t xml:space="preserve"> de les condicions i els requisits que s’exigeixen per poder ser adjudicatari/ària del contracte del Servei de Bar-Cantina amb expedient número </w:t>
      </w:r>
      <w:r w:rsidRPr="00EB5CBE">
        <w:rPr>
          <w:rFonts w:cs="Arial"/>
          <w:color w:val="4F81BD"/>
          <w:sz w:val="22"/>
          <w:szCs w:val="22"/>
        </w:rPr>
        <w:t>&lt;codi centre/2026/0x&gt;.</w:t>
      </w:r>
    </w:p>
    <w:p w14:paraId="1F95DC66" w14:textId="77777777" w:rsidR="00EB5CBE" w:rsidRPr="00EB5CBE" w:rsidRDefault="00EB5CBE" w:rsidP="00EB5CBE">
      <w:pPr>
        <w:ind w:left="227" w:hanging="227"/>
        <w:rPr>
          <w:rFonts w:cs="Arial"/>
          <w:sz w:val="22"/>
          <w:szCs w:val="22"/>
          <w:lang w:eastAsia="es-ES"/>
        </w:rPr>
      </w:pPr>
    </w:p>
    <w:p w14:paraId="5334FEC9" w14:textId="77777777" w:rsidR="00EB5CBE" w:rsidRPr="00EB5CBE" w:rsidRDefault="00EB5CBE" w:rsidP="00EB5CBE">
      <w:pPr>
        <w:ind w:left="227" w:hanging="227"/>
        <w:rPr>
          <w:rFonts w:cs="Arial"/>
          <w:sz w:val="22"/>
          <w:szCs w:val="22"/>
        </w:rPr>
      </w:pPr>
      <w:r w:rsidRPr="00EB5CBE">
        <w:rPr>
          <w:rFonts w:cs="Arial"/>
          <w:sz w:val="22"/>
          <w:szCs w:val="22"/>
          <w:lang w:eastAsia="es-ES"/>
        </w:rPr>
        <w:t xml:space="preserve">2. Que em comprometo, </w:t>
      </w:r>
      <w:r w:rsidRPr="00EB5CBE">
        <w:rPr>
          <w:rFonts w:cs="Arial"/>
          <w:color w:val="0070C0"/>
          <w:sz w:val="22"/>
          <w:szCs w:val="22"/>
          <w:lang w:eastAsia="es-ES"/>
        </w:rPr>
        <w:t>&lt;en nom propi / en nom i representació de l’empresa&gt;</w:t>
      </w:r>
      <w:r w:rsidRPr="00EB5CBE">
        <w:rPr>
          <w:rFonts w:cs="Arial"/>
          <w:sz w:val="22"/>
          <w:szCs w:val="22"/>
          <w:lang w:eastAsia="es-ES"/>
        </w:rPr>
        <w:t xml:space="preserve">, a executar el servei de bar-cantina amb estricta subjecció als requisits i condicions estipulats a l’esmentat contracte, d’acord als imports unitaris oferts a la relació de preus següent i per un import total ofert de: </w:t>
      </w:r>
    </w:p>
    <w:p w14:paraId="331F34AB" w14:textId="77777777" w:rsidR="00EB5CBE" w:rsidRPr="00EB5CBE" w:rsidRDefault="00EB5CBE" w:rsidP="00EB5CBE">
      <w:pPr>
        <w:autoSpaceDE w:val="0"/>
        <w:ind w:left="0" w:firstLine="0"/>
        <w:rPr>
          <w:rFonts w:cs="Arial"/>
          <w:sz w:val="22"/>
          <w:szCs w:val="22"/>
        </w:rPr>
      </w:pPr>
    </w:p>
    <w:tbl>
      <w:tblPr>
        <w:tblW w:w="6520" w:type="dxa"/>
        <w:jc w:val="center"/>
        <w:tblCellMar>
          <w:left w:w="10" w:type="dxa"/>
          <w:right w:w="10" w:type="dxa"/>
        </w:tblCellMar>
        <w:tblLook w:val="0000" w:firstRow="0" w:lastRow="0" w:firstColumn="0" w:lastColumn="0" w:noHBand="0" w:noVBand="0"/>
      </w:tblPr>
      <w:tblGrid>
        <w:gridCol w:w="3140"/>
        <w:gridCol w:w="1679"/>
        <w:gridCol w:w="1701"/>
      </w:tblGrid>
      <w:tr w:rsidR="00EB5CBE" w:rsidRPr="00EB5CBE" w14:paraId="532EBA1F" w14:textId="77777777" w:rsidTr="0005603D">
        <w:trPr>
          <w:trHeight w:val="560"/>
          <w:jc w:val="center"/>
        </w:trPr>
        <w:tc>
          <w:tcPr>
            <w:tcW w:w="3140" w:type="dxa"/>
            <w:shd w:val="clear" w:color="auto" w:fill="auto"/>
            <w:noWrap/>
            <w:tcMar>
              <w:top w:w="0" w:type="dxa"/>
              <w:left w:w="70" w:type="dxa"/>
              <w:bottom w:w="0" w:type="dxa"/>
              <w:right w:w="70" w:type="dxa"/>
            </w:tcMar>
            <w:vAlign w:val="center"/>
          </w:tcPr>
          <w:p w14:paraId="4F34612E" w14:textId="77777777" w:rsidR="00EB5CBE" w:rsidRPr="00EB5CBE" w:rsidRDefault="00EB5CBE" w:rsidP="00EB5CBE">
            <w:pPr>
              <w:ind w:left="0" w:firstLine="0"/>
              <w:rPr>
                <w:rFonts w:cs="Arial"/>
                <w:sz w:val="22"/>
                <w:szCs w:val="22"/>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781127B" w14:textId="77777777" w:rsidR="00EB5CBE" w:rsidRPr="00EB5CBE" w:rsidRDefault="00EB5CBE" w:rsidP="00EB5CBE">
            <w:pPr>
              <w:ind w:left="0" w:firstLine="0"/>
              <w:rPr>
                <w:rFonts w:cs="Arial"/>
                <w:b/>
                <w:bCs/>
                <w:color w:val="000000"/>
                <w:sz w:val="22"/>
                <w:szCs w:val="22"/>
              </w:rPr>
            </w:pPr>
            <w:r w:rsidRPr="00EB5CBE">
              <w:rPr>
                <w:rFonts w:cs="Arial"/>
                <w:b/>
                <w:bCs/>
                <w:color w:val="000000"/>
                <w:sz w:val="22"/>
                <w:szCs w:val="22"/>
              </w:rPr>
              <w:t xml:space="preserve">Import anual </w:t>
            </w:r>
            <w:r w:rsidRPr="00EB5CBE">
              <w:rPr>
                <w:rFonts w:cs="Arial"/>
                <w:b/>
                <w:bCs/>
                <w:color w:val="000000"/>
                <w:sz w:val="22"/>
                <w:szCs w:val="22"/>
              </w:rPr>
              <w:br/>
              <w:t>IVA exclòs</w:t>
            </w:r>
          </w:p>
        </w:tc>
        <w:tc>
          <w:tcPr>
            <w:tcW w:w="170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DAEBA53" w14:textId="77777777" w:rsidR="00EB5CBE" w:rsidRPr="00EB5CBE" w:rsidRDefault="00EB5CBE" w:rsidP="00EB5CBE">
            <w:pPr>
              <w:ind w:left="0" w:firstLine="0"/>
              <w:rPr>
                <w:rFonts w:cs="Arial"/>
                <w:b/>
                <w:bCs/>
                <w:color w:val="000000"/>
                <w:sz w:val="22"/>
                <w:szCs w:val="22"/>
              </w:rPr>
            </w:pPr>
            <w:r w:rsidRPr="00EB5CBE">
              <w:rPr>
                <w:rFonts w:cs="Arial"/>
                <w:b/>
                <w:bCs/>
                <w:color w:val="000000"/>
                <w:sz w:val="22"/>
                <w:szCs w:val="22"/>
              </w:rPr>
              <w:t>Import anual</w:t>
            </w:r>
            <w:r w:rsidRPr="00EB5CBE">
              <w:rPr>
                <w:rFonts w:cs="Arial"/>
                <w:b/>
                <w:bCs/>
                <w:color w:val="000000"/>
                <w:sz w:val="22"/>
                <w:szCs w:val="22"/>
              </w:rPr>
              <w:br/>
              <w:t>IVA inclòs</w:t>
            </w:r>
          </w:p>
        </w:tc>
      </w:tr>
      <w:tr w:rsidR="00EB5CBE" w:rsidRPr="00EB5CBE" w14:paraId="7EDCD847" w14:textId="77777777" w:rsidTr="0005603D">
        <w:trPr>
          <w:trHeight w:val="280"/>
          <w:jc w:val="center"/>
        </w:trPr>
        <w:tc>
          <w:tcPr>
            <w:tcW w:w="3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2A72B67" w14:textId="77777777" w:rsidR="00EB5CBE" w:rsidRPr="00EB5CBE" w:rsidRDefault="00EB5CBE" w:rsidP="00EB5CBE">
            <w:pPr>
              <w:ind w:left="0" w:firstLine="0"/>
              <w:rPr>
                <w:rFonts w:cs="Arial"/>
                <w:sz w:val="22"/>
                <w:szCs w:val="22"/>
              </w:rPr>
            </w:pPr>
            <w:r w:rsidRPr="00EB5CBE">
              <w:rPr>
                <w:rFonts w:cs="Arial"/>
                <w:b/>
                <w:bCs/>
                <w:color w:val="000000"/>
                <w:sz w:val="22"/>
                <w:szCs w:val="22"/>
                <w:lang w:eastAsia="es-ES"/>
              </w:rPr>
              <w:t>Preu màxim de licitació total</w:t>
            </w:r>
          </w:p>
        </w:tc>
        <w:tc>
          <w:tcPr>
            <w:tcW w:w="167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238D6BA" w14:textId="77777777" w:rsidR="00EB5CBE" w:rsidRPr="00EB5CBE" w:rsidRDefault="00EB5CBE" w:rsidP="00EB5CBE">
            <w:pPr>
              <w:ind w:left="0" w:firstLine="0"/>
              <w:rPr>
                <w:rFonts w:cs="Arial"/>
                <w:sz w:val="22"/>
                <w:szCs w:val="22"/>
              </w:rPr>
            </w:pPr>
            <w:r w:rsidRPr="00EB5CBE">
              <w:rPr>
                <w:rFonts w:cs="Arial"/>
                <w:color w:val="000000"/>
                <w:sz w:val="22"/>
                <w:szCs w:val="22"/>
              </w:rPr>
              <w:t xml:space="preserve">8.680,00€ </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9925BE8" w14:textId="77777777" w:rsidR="00EB5CBE" w:rsidRPr="00EB5CBE" w:rsidRDefault="00EB5CBE" w:rsidP="00EB5CBE">
            <w:pPr>
              <w:ind w:left="0" w:firstLine="0"/>
              <w:rPr>
                <w:rFonts w:cs="Arial"/>
                <w:sz w:val="22"/>
                <w:szCs w:val="22"/>
              </w:rPr>
            </w:pPr>
            <w:r w:rsidRPr="00EB5CBE">
              <w:rPr>
                <w:rFonts w:cs="Arial"/>
                <w:color w:val="000000"/>
                <w:sz w:val="22"/>
                <w:szCs w:val="22"/>
              </w:rPr>
              <w:t xml:space="preserve">9.548,00€ </w:t>
            </w:r>
          </w:p>
        </w:tc>
      </w:tr>
      <w:tr w:rsidR="00EB5CBE" w:rsidRPr="00EB5CBE" w14:paraId="72FF4C82" w14:textId="77777777" w:rsidTr="0005603D">
        <w:trPr>
          <w:trHeight w:val="441"/>
          <w:jc w:val="center"/>
        </w:trPr>
        <w:tc>
          <w:tcPr>
            <w:tcW w:w="3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9620583" w14:textId="77777777" w:rsidR="00EB5CBE" w:rsidRPr="00EB5CBE" w:rsidRDefault="00EB5CBE" w:rsidP="00EB5CBE">
            <w:pPr>
              <w:ind w:left="0" w:firstLine="0"/>
              <w:rPr>
                <w:rFonts w:cs="Arial"/>
                <w:b/>
                <w:bCs/>
                <w:color w:val="4F81BD"/>
                <w:sz w:val="22"/>
                <w:szCs w:val="22"/>
              </w:rPr>
            </w:pPr>
            <w:r w:rsidRPr="00EB5CBE">
              <w:rPr>
                <w:rFonts w:cs="Arial"/>
                <w:b/>
                <w:bCs/>
                <w:color w:val="4F81BD"/>
                <w:sz w:val="22"/>
                <w:szCs w:val="22"/>
              </w:rPr>
              <w:t>Import total ofert</w:t>
            </w:r>
          </w:p>
        </w:tc>
        <w:tc>
          <w:tcPr>
            <w:tcW w:w="167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07A7E2E" w14:textId="77777777" w:rsidR="00EB5CBE" w:rsidRPr="00EB5CBE" w:rsidRDefault="00EB5CBE" w:rsidP="00EB5CBE">
            <w:pPr>
              <w:ind w:left="0" w:firstLine="0"/>
              <w:rPr>
                <w:rFonts w:cs="Arial"/>
                <w:color w:val="4F81BD"/>
                <w:sz w:val="22"/>
                <w:szCs w:val="22"/>
              </w:rPr>
            </w:pPr>
            <w:r w:rsidRPr="00EB5CBE">
              <w:rPr>
                <w:rFonts w:cs="Arial"/>
                <w:color w:val="4F81BD"/>
                <w:sz w:val="22"/>
                <w:szCs w:val="22"/>
              </w:rPr>
              <w:t>__________ €</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64793D6" w14:textId="77777777" w:rsidR="00EB5CBE" w:rsidRPr="00EB5CBE" w:rsidRDefault="00EB5CBE" w:rsidP="00EB5CBE">
            <w:pPr>
              <w:ind w:left="0" w:firstLine="0"/>
              <w:rPr>
                <w:rFonts w:cs="Arial"/>
                <w:color w:val="4F81BD"/>
                <w:sz w:val="22"/>
                <w:szCs w:val="22"/>
              </w:rPr>
            </w:pPr>
            <w:r w:rsidRPr="00EB5CBE">
              <w:rPr>
                <w:rFonts w:cs="Arial"/>
                <w:color w:val="4F81BD"/>
                <w:sz w:val="22"/>
                <w:szCs w:val="22"/>
              </w:rPr>
              <w:t>___________ €</w:t>
            </w:r>
          </w:p>
        </w:tc>
      </w:tr>
    </w:tbl>
    <w:p w14:paraId="47271A47" w14:textId="77777777" w:rsidR="00EB5CBE" w:rsidRPr="00EB5CBE" w:rsidRDefault="00EB5CBE" w:rsidP="00EB5CBE">
      <w:pPr>
        <w:ind w:left="0" w:firstLine="0"/>
        <w:rPr>
          <w:rFonts w:cs="Arial"/>
          <w:sz w:val="22"/>
          <w:szCs w:val="22"/>
        </w:rPr>
      </w:pPr>
    </w:p>
    <w:p w14:paraId="4227E3CB" w14:textId="77777777" w:rsidR="00EB5CBE" w:rsidRPr="00EB5CBE" w:rsidRDefault="00EB5CBE" w:rsidP="00EB5CBE">
      <w:pPr>
        <w:ind w:left="0" w:firstLine="0"/>
        <w:rPr>
          <w:rFonts w:cs="Arial"/>
          <w:sz w:val="22"/>
          <w:szCs w:val="22"/>
        </w:rPr>
      </w:pPr>
    </w:p>
    <w:p w14:paraId="0F5ABFF6" w14:textId="77777777" w:rsidR="00EB5CBE" w:rsidRPr="00EB5CBE" w:rsidRDefault="00EB5CBE" w:rsidP="00EB5CBE">
      <w:pPr>
        <w:pStyle w:val="Pargrafdellista"/>
        <w:numPr>
          <w:ilvl w:val="3"/>
          <w:numId w:val="1"/>
        </w:numPr>
        <w:suppressAutoHyphens w:val="0"/>
        <w:ind w:left="284"/>
        <w:textAlignment w:val="auto"/>
        <w:rPr>
          <w:rFonts w:cs="Arial"/>
          <w:sz w:val="22"/>
          <w:szCs w:val="22"/>
          <w:u w:val="single"/>
        </w:rPr>
      </w:pPr>
      <w:r w:rsidRPr="00EB5CBE">
        <w:rPr>
          <w:rFonts w:cs="Arial"/>
          <w:sz w:val="22"/>
          <w:szCs w:val="22"/>
          <w:u w:val="single"/>
        </w:rPr>
        <w:t>PRODUCTES OBLIGATORIS. RELACIÓ DE PREUS</w:t>
      </w:r>
    </w:p>
    <w:p w14:paraId="2782F259" w14:textId="77777777" w:rsidR="00EB5CBE" w:rsidRPr="00EB5CBE" w:rsidRDefault="00EB5CBE" w:rsidP="00EB5CBE">
      <w:pPr>
        <w:ind w:left="228" w:firstLine="57"/>
        <w:rPr>
          <w:rFonts w:cs="Arial"/>
          <w:sz w:val="22"/>
          <w:szCs w:val="22"/>
        </w:rPr>
      </w:pPr>
    </w:p>
    <w:tbl>
      <w:tblPr>
        <w:tblW w:w="6690" w:type="dxa"/>
        <w:jc w:val="center"/>
        <w:tblLayout w:type="fixed"/>
        <w:tblCellMar>
          <w:left w:w="10" w:type="dxa"/>
          <w:right w:w="10" w:type="dxa"/>
        </w:tblCellMar>
        <w:tblLook w:val="0000" w:firstRow="0" w:lastRow="0" w:firstColumn="0" w:lastColumn="0" w:noHBand="0" w:noVBand="0"/>
      </w:tblPr>
      <w:tblGrid>
        <w:gridCol w:w="2315"/>
        <w:gridCol w:w="930"/>
        <w:gridCol w:w="1975"/>
        <w:gridCol w:w="1470"/>
      </w:tblGrid>
      <w:tr w:rsidR="00EB5CBE" w:rsidRPr="00EB5CBE" w14:paraId="60F3ABA2" w14:textId="77777777" w:rsidTr="0005603D">
        <w:trPr>
          <w:jc w:val="center"/>
        </w:trPr>
        <w:tc>
          <w:tcPr>
            <w:tcW w:w="3245" w:type="dxa"/>
            <w:gridSpan w:val="2"/>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597F9BA"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b/>
                <w:sz w:val="22"/>
                <w:szCs w:val="22"/>
              </w:rPr>
              <w:t>Producte</w:t>
            </w:r>
            <w:r w:rsidRPr="00EB5CBE">
              <w:rPr>
                <w:rFonts w:ascii="Arial" w:hAnsi="Arial" w:cs="Arial"/>
                <w:sz w:val="22"/>
                <w:szCs w:val="22"/>
              </w:rPr>
              <w:t> </w:t>
            </w:r>
          </w:p>
        </w:tc>
        <w:tc>
          <w:tcPr>
            <w:tcW w:w="1975" w:type="dxa"/>
            <w:tcBorders>
              <w:top w:val="single" w:sz="6" w:space="0" w:color="000000"/>
              <w:bottom w:val="single" w:sz="6" w:space="0" w:color="000000"/>
              <w:right w:val="single" w:sz="6" w:space="0" w:color="000000"/>
            </w:tcBorders>
            <w:shd w:val="clear" w:color="auto" w:fill="auto"/>
            <w:tcMar>
              <w:top w:w="28" w:type="dxa"/>
              <w:left w:w="0" w:type="dxa"/>
              <w:bottom w:w="28" w:type="dxa"/>
              <w:right w:w="28" w:type="dxa"/>
            </w:tcMar>
            <w:vAlign w:val="center"/>
          </w:tcPr>
          <w:p w14:paraId="125433A8"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b/>
                <w:sz w:val="22"/>
                <w:szCs w:val="22"/>
              </w:rPr>
              <w:t>Preu unitari</w:t>
            </w:r>
            <w:r w:rsidRPr="00EB5CBE">
              <w:rPr>
                <w:rFonts w:ascii="Arial" w:hAnsi="Arial" w:cs="Arial"/>
                <w:sz w:val="22"/>
                <w:szCs w:val="22"/>
              </w:rPr>
              <w:t> </w:t>
            </w:r>
          </w:p>
          <w:p w14:paraId="434E7AC4"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b/>
                <w:sz w:val="22"/>
                <w:szCs w:val="22"/>
              </w:rPr>
              <w:t>màxim de</w:t>
            </w:r>
            <w:r w:rsidRPr="00EB5CBE">
              <w:rPr>
                <w:rFonts w:ascii="Arial" w:hAnsi="Arial" w:cs="Arial"/>
                <w:sz w:val="22"/>
                <w:szCs w:val="22"/>
              </w:rPr>
              <w:t> </w:t>
            </w:r>
          </w:p>
          <w:p w14:paraId="34C876AA"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b/>
                <w:sz w:val="22"/>
                <w:szCs w:val="22"/>
              </w:rPr>
              <w:t>licitació</w:t>
            </w:r>
            <w:r w:rsidRPr="00EB5CBE">
              <w:rPr>
                <w:rFonts w:ascii="Arial" w:hAnsi="Arial" w:cs="Arial"/>
                <w:sz w:val="22"/>
                <w:szCs w:val="22"/>
              </w:rPr>
              <w:t> </w:t>
            </w:r>
          </w:p>
          <w:p w14:paraId="097D19D9"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(IVA inclòs) </w:t>
            </w:r>
          </w:p>
        </w:tc>
        <w:tc>
          <w:tcPr>
            <w:tcW w:w="1470" w:type="dxa"/>
            <w:tcBorders>
              <w:top w:val="single" w:sz="6" w:space="0" w:color="000000"/>
              <w:bottom w:val="single" w:sz="6" w:space="0" w:color="000000"/>
              <w:right w:val="single" w:sz="6" w:space="0" w:color="000000"/>
            </w:tcBorders>
            <w:shd w:val="clear" w:color="auto" w:fill="auto"/>
            <w:tcMar>
              <w:top w:w="28" w:type="dxa"/>
              <w:left w:w="0" w:type="dxa"/>
              <w:bottom w:w="28" w:type="dxa"/>
              <w:right w:w="28" w:type="dxa"/>
            </w:tcMar>
            <w:vAlign w:val="center"/>
          </w:tcPr>
          <w:p w14:paraId="1F555541"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b/>
                <w:sz w:val="22"/>
                <w:szCs w:val="22"/>
              </w:rPr>
              <w:t>Preu unitari</w:t>
            </w:r>
            <w:r w:rsidRPr="00EB5CBE">
              <w:rPr>
                <w:rFonts w:ascii="Arial" w:hAnsi="Arial" w:cs="Arial"/>
                <w:sz w:val="22"/>
                <w:szCs w:val="22"/>
              </w:rPr>
              <w:t> </w:t>
            </w:r>
          </w:p>
          <w:p w14:paraId="27B453AA"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b/>
                <w:sz w:val="22"/>
                <w:szCs w:val="22"/>
              </w:rPr>
              <w:t>ofert</w:t>
            </w:r>
            <w:r w:rsidRPr="00EB5CBE">
              <w:rPr>
                <w:rFonts w:ascii="Arial" w:hAnsi="Arial" w:cs="Arial"/>
                <w:sz w:val="22"/>
                <w:szCs w:val="22"/>
              </w:rPr>
              <w:t> </w:t>
            </w:r>
          </w:p>
          <w:p w14:paraId="4BFA6B50"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(IVA inclòs) </w:t>
            </w:r>
          </w:p>
        </w:tc>
      </w:tr>
      <w:tr w:rsidR="00EB5CBE" w:rsidRPr="00EB5CBE" w14:paraId="21C87FBD"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F0C624E"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b/>
                <w:sz w:val="22"/>
                <w:szCs w:val="22"/>
              </w:rPr>
              <w:t>Menú diari</w:t>
            </w:r>
            <w:r w:rsidRPr="00EB5CBE">
              <w:rPr>
                <w:rFonts w:ascii="Arial" w:hAnsi="Arial" w:cs="Arial"/>
                <w:sz w:val="22"/>
                <w:szCs w:val="22"/>
              </w:rPr>
              <w:t>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9243F3A"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11,50€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E9A5556"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35631866"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3D931AE"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b/>
                <w:sz w:val="22"/>
                <w:szCs w:val="22"/>
              </w:rPr>
              <w:t>Mig menú (primer plat)</w:t>
            </w:r>
            <w:r w:rsidRPr="00EB5CBE">
              <w:rPr>
                <w:rFonts w:ascii="Arial" w:hAnsi="Arial" w:cs="Arial"/>
                <w:sz w:val="22"/>
                <w:szCs w:val="22"/>
              </w:rPr>
              <w:t>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5E53A6A4"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7,00€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4A2CD7E4"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67ED5B82"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5ABE157"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b/>
                <w:sz w:val="22"/>
                <w:szCs w:val="22"/>
              </w:rPr>
              <w:t>Mig menú (segon plat)</w:t>
            </w:r>
            <w:r w:rsidRPr="00EB5CBE">
              <w:rPr>
                <w:rFonts w:ascii="Arial" w:hAnsi="Arial" w:cs="Arial"/>
                <w:sz w:val="22"/>
                <w:szCs w:val="22"/>
              </w:rPr>
              <w:t>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DF089BE"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8,00€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FE10E46"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2059E495"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7DC8064"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b/>
                <w:sz w:val="22"/>
                <w:szCs w:val="22"/>
              </w:rPr>
              <w:t>Plats combinats</w:t>
            </w:r>
            <w:r w:rsidRPr="00EB5CBE">
              <w:rPr>
                <w:rFonts w:ascii="Arial" w:hAnsi="Arial" w:cs="Arial"/>
                <w:sz w:val="22"/>
                <w:szCs w:val="22"/>
              </w:rPr>
              <w:t>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13640F7"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9,00€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96705E5"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22CD0DDC"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F2F2F2"/>
            <w:tcMar>
              <w:top w:w="28" w:type="dxa"/>
              <w:left w:w="0" w:type="dxa"/>
              <w:bottom w:w="28" w:type="dxa"/>
              <w:right w:w="28" w:type="dxa"/>
            </w:tcMar>
            <w:vAlign w:val="center"/>
          </w:tcPr>
          <w:p w14:paraId="33A2E48F"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b/>
                <w:sz w:val="22"/>
                <w:szCs w:val="22"/>
              </w:rPr>
              <w:t>Cafès</w:t>
            </w:r>
            <w:r w:rsidRPr="00EB5CBE">
              <w:rPr>
                <w:rFonts w:ascii="Arial" w:hAnsi="Arial" w:cs="Arial"/>
                <w:sz w:val="22"/>
                <w:szCs w:val="22"/>
              </w:rPr>
              <w:t> </w:t>
            </w:r>
          </w:p>
        </w:tc>
        <w:tc>
          <w:tcPr>
            <w:tcW w:w="1975" w:type="dxa"/>
            <w:tcBorders>
              <w:top w:val="single" w:sz="6" w:space="0" w:color="CCCCCC"/>
              <w:bottom w:val="single" w:sz="6" w:space="0" w:color="000000"/>
              <w:right w:val="single" w:sz="6" w:space="0" w:color="000000"/>
            </w:tcBorders>
            <w:shd w:val="clear" w:color="auto" w:fill="F2F2F2"/>
            <w:tcMar>
              <w:top w:w="28" w:type="dxa"/>
              <w:left w:w="0" w:type="dxa"/>
              <w:bottom w:w="28" w:type="dxa"/>
              <w:right w:w="28" w:type="dxa"/>
            </w:tcMar>
            <w:vAlign w:val="center"/>
          </w:tcPr>
          <w:p w14:paraId="0B271B88"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c>
          <w:tcPr>
            <w:tcW w:w="1470" w:type="dxa"/>
            <w:tcBorders>
              <w:top w:val="single" w:sz="6" w:space="0" w:color="CCCCCC"/>
              <w:bottom w:val="single" w:sz="6" w:space="0" w:color="000000"/>
              <w:right w:val="single" w:sz="6" w:space="0" w:color="000000"/>
            </w:tcBorders>
            <w:shd w:val="clear" w:color="auto" w:fill="F2F2F2"/>
            <w:tcMar>
              <w:top w:w="28" w:type="dxa"/>
              <w:left w:w="0" w:type="dxa"/>
              <w:bottom w:w="28" w:type="dxa"/>
              <w:right w:w="28" w:type="dxa"/>
            </w:tcMar>
            <w:vAlign w:val="center"/>
          </w:tcPr>
          <w:p w14:paraId="7657D681"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04086689"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F997DE0"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Café sol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E7EC2C2"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1,10€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500251C9"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51528DA1"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5152596E"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Café amb gel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5F3DAB9F"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1,20€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5BEDEAB8"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76048809"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7102BD5"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Café tallat/tallat amb llet vegetal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26E7C1E"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1,25€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39C80C4"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209C9A5B"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6E3C140"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Café amb llet/llet vegetal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A797105"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1,40€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FF18C34"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12F0ACC5"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2DA6B74"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Café americà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059052E"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1,30€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228667D"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337F54BE"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F2F2F2"/>
            <w:tcMar>
              <w:top w:w="28" w:type="dxa"/>
              <w:left w:w="0" w:type="dxa"/>
              <w:bottom w:w="28" w:type="dxa"/>
              <w:right w:w="28" w:type="dxa"/>
            </w:tcMar>
            <w:vAlign w:val="center"/>
          </w:tcPr>
          <w:p w14:paraId="3620BDE2"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b/>
                <w:sz w:val="22"/>
                <w:szCs w:val="22"/>
              </w:rPr>
              <w:t>Begudes</w:t>
            </w:r>
            <w:r w:rsidRPr="00EB5CBE">
              <w:rPr>
                <w:rFonts w:ascii="Arial" w:hAnsi="Arial" w:cs="Arial"/>
                <w:sz w:val="22"/>
                <w:szCs w:val="22"/>
              </w:rPr>
              <w:t> </w:t>
            </w:r>
          </w:p>
        </w:tc>
        <w:tc>
          <w:tcPr>
            <w:tcW w:w="1975" w:type="dxa"/>
            <w:tcBorders>
              <w:top w:val="single" w:sz="6" w:space="0" w:color="CCCCCC"/>
              <w:bottom w:val="single" w:sz="6" w:space="0" w:color="000000"/>
              <w:right w:val="single" w:sz="6" w:space="0" w:color="000000"/>
            </w:tcBorders>
            <w:shd w:val="clear" w:color="auto" w:fill="F2F2F2"/>
            <w:tcMar>
              <w:top w:w="28" w:type="dxa"/>
              <w:left w:w="0" w:type="dxa"/>
              <w:bottom w:w="28" w:type="dxa"/>
              <w:right w:w="28" w:type="dxa"/>
            </w:tcMar>
            <w:vAlign w:val="center"/>
          </w:tcPr>
          <w:p w14:paraId="21216969"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c>
          <w:tcPr>
            <w:tcW w:w="1470" w:type="dxa"/>
            <w:tcBorders>
              <w:top w:val="single" w:sz="6" w:space="0" w:color="CCCCCC"/>
              <w:bottom w:val="single" w:sz="6" w:space="0" w:color="000000"/>
              <w:right w:val="single" w:sz="6" w:space="0" w:color="000000"/>
            </w:tcBorders>
            <w:shd w:val="clear" w:color="auto" w:fill="F2F2F2"/>
            <w:tcMar>
              <w:top w:w="28" w:type="dxa"/>
              <w:left w:w="0" w:type="dxa"/>
              <w:bottom w:w="28" w:type="dxa"/>
              <w:right w:w="28" w:type="dxa"/>
            </w:tcMar>
            <w:vAlign w:val="center"/>
          </w:tcPr>
          <w:p w14:paraId="19D5A09D"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4437213C"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6E2CF38"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Tes/infusions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6347B26"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1,40€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665388C"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461B1A61"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202D47D" w14:textId="77777777" w:rsidR="00EB5CBE" w:rsidRPr="00EB5CBE" w:rsidRDefault="00EB5CBE" w:rsidP="00EB5CBE">
            <w:pPr>
              <w:pStyle w:val="Contingutdelataula"/>
              <w:spacing w:line="255" w:lineRule="atLeast"/>
              <w:jc w:val="both"/>
              <w:rPr>
                <w:rFonts w:ascii="Arial" w:hAnsi="Arial" w:cs="Arial"/>
                <w:sz w:val="22"/>
                <w:szCs w:val="22"/>
              </w:rPr>
            </w:pPr>
            <w:r w:rsidRPr="00EB5CBE">
              <w:rPr>
                <w:rFonts w:ascii="Arial" w:hAnsi="Arial" w:cs="Arial"/>
                <w:sz w:val="22"/>
                <w:szCs w:val="22"/>
              </w:rPr>
              <w:lastRenderedPageBreak/>
              <w:t>Aigua sense gas de 1,5 l de plàstic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19E8326"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1,40€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91A0414"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0A2A9202"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8CFCE09" w14:textId="77777777" w:rsidR="00EB5CBE" w:rsidRPr="00EB5CBE" w:rsidRDefault="00EB5CBE" w:rsidP="00EB5CBE">
            <w:pPr>
              <w:pStyle w:val="Contingutdelataula"/>
              <w:spacing w:line="255" w:lineRule="atLeast"/>
              <w:jc w:val="both"/>
              <w:rPr>
                <w:rFonts w:ascii="Arial" w:hAnsi="Arial" w:cs="Arial"/>
                <w:sz w:val="22"/>
                <w:szCs w:val="22"/>
              </w:rPr>
            </w:pPr>
            <w:r w:rsidRPr="00EB5CBE">
              <w:rPr>
                <w:rFonts w:ascii="Arial" w:hAnsi="Arial" w:cs="Arial"/>
                <w:sz w:val="22"/>
                <w:szCs w:val="22"/>
              </w:rPr>
              <w:t>Aigua sense gas de 0,5 l de plàstic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71FFE17"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1,10€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163BBDB"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3A9D2CA5"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E301B37"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Llauna de refresc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690C135"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1,50€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A50D8E1"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23ED6538"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AC687EA"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Sucs envasats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D58EAE8"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1,50€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738AA64"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152AC3E4"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F2F2F2"/>
            <w:tcMar>
              <w:top w:w="28" w:type="dxa"/>
              <w:left w:w="0" w:type="dxa"/>
              <w:bottom w:w="28" w:type="dxa"/>
              <w:right w:w="28" w:type="dxa"/>
            </w:tcMar>
            <w:vAlign w:val="center"/>
          </w:tcPr>
          <w:p w14:paraId="6550D33C"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b/>
                <w:sz w:val="22"/>
                <w:szCs w:val="22"/>
              </w:rPr>
              <w:t>Entrepans freds</w:t>
            </w:r>
            <w:r w:rsidRPr="00EB5CBE">
              <w:rPr>
                <w:rFonts w:ascii="Arial" w:hAnsi="Arial" w:cs="Arial"/>
                <w:sz w:val="22"/>
                <w:szCs w:val="22"/>
              </w:rPr>
              <w:t> </w:t>
            </w:r>
          </w:p>
        </w:tc>
        <w:tc>
          <w:tcPr>
            <w:tcW w:w="1975" w:type="dxa"/>
            <w:tcBorders>
              <w:top w:val="single" w:sz="6" w:space="0" w:color="CCCCCC"/>
              <w:bottom w:val="single" w:sz="6" w:space="0" w:color="000000"/>
              <w:right w:val="single" w:sz="6" w:space="0" w:color="000000"/>
            </w:tcBorders>
            <w:shd w:val="clear" w:color="auto" w:fill="F2F2F2"/>
            <w:tcMar>
              <w:top w:w="28" w:type="dxa"/>
              <w:left w:w="0" w:type="dxa"/>
              <w:bottom w:w="28" w:type="dxa"/>
              <w:right w:w="28" w:type="dxa"/>
            </w:tcMar>
            <w:vAlign w:val="center"/>
          </w:tcPr>
          <w:p w14:paraId="68C47FFC"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c>
          <w:tcPr>
            <w:tcW w:w="1470" w:type="dxa"/>
            <w:tcBorders>
              <w:top w:val="single" w:sz="6" w:space="0" w:color="CCCCCC"/>
              <w:bottom w:val="single" w:sz="6" w:space="0" w:color="000000"/>
              <w:right w:val="single" w:sz="6" w:space="0" w:color="000000"/>
            </w:tcBorders>
            <w:shd w:val="clear" w:color="auto" w:fill="F2F2F2"/>
            <w:tcMar>
              <w:top w:w="28" w:type="dxa"/>
              <w:left w:w="0" w:type="dxa"/>
              <w:bottom w:w="28" w:type="dxa"/>
              <w:right w:w="28" w:type="dxa"/>
            </w:tcMar>
            <w:vAlign w:val="center"/>
          </w:tcPr>
          <w:p w14:paraId="556EC28F"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48BD0665" w14:textId="77777777" w:rsidTr="0005603D">
        <w:trPr>
          <w:jc w:val="center"/>
        </w:trPr>
        <w:tc>
          <w:tcPr>
            <w:tcW w:w="2315" w:type="dxa"/>
            <w:vMerge w:val="restart"/>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4A9B06F" w14:textId="77777777" w:rsidR="00EB5CBE" w:rsidRPr="00EB5CBE" w:rsidRDefault="00EB5CBE" w:rsidP="00EB5CBE">
            <w:pPr>
              <w:pStyle w:val="Contingutdelataula"/>
              <w:spacing w:line="255" w:lineRule="atLeast"/>
              <w:jc w:val="both"/>
              <w:rPr>
                <w:rFonts w:ascii="Arial" w:hAnsi="Arial" w:cs="Arial"/>
                <w:sz w:val="22"/>
                <w:szCs w:val="22"/>
              </w:rPr>
            </w:pPr>
            <w:r w:rsidRPr="00EB5CBE">
              <w:rPr>
                <w:rFonts w:ascii="Arial" w:hAnsi="Arial" w:cs="Arial"/>
                <w:sz w:val="22"/>
                <w:szCs w:val="22"/>
              </w:rPr>
              <w:t>Pernil dolç </w:t>
            </w: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CE26B6B"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Mini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53F9A39"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1,80€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40C58F1"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60AD40DC" w14:textId="77777777" w:rsidTr="0005603D">
        <w:trPr>
          <w:jc w:val="center"/>
        </w:trPr>
        <w:tc>
          <w:tcPr>
            <w:tcW w:w="2315" w:type="dxa"/>
            <w:vMerge/>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6AB194D" w14:textId="77777777" w:rsidR="00EB5CBE" w:rsidRPr="00EB5CBE" w:rsidRDefault="00EB5CBE" w:rsidP="00EB5CBE">
            <w:pPr>
              <w:pStyle w:val="Contingutdelataula"/>
              <w:snapToGrid w:val="0"/>
              <w:jc w:val="both"/>
              <w:rPr>
                <w:rFonts w:ascii="Arial" w:hAnsi="Arial" w:cs="Arial"/>
                <w:sz w:val="22"/>
                <w:szCs w:val="22"/>
              </w:rPr>
            </w:pP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CF652D3"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Normal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50D436CD"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2,20€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847419E"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31F1FB1C" w14:textId="77777777" w:rsidTr="0005603D">
        <w:trPr>
          <w:jc w:val="center"/>
        </w:trPr>
        <w:tc>
          <w:tcPr>
            <w:tcW w:w="2315" w:type="dxa"/>
            <w:vMerge w:val="restart"/>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19E1880"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Pernil salat  </w:t>
            </w: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591EEBDF"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Mini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24BB024"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1,90€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CB11EA8"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2560830C" w14:textId="77777777" w:rsidTr="0005603D">
        <w:trPr>
          <w:jc w:val="center"/>
        </w:trPr>
        <w:tc>
          <w:tcPr>
            <w:tcW w:w="2315" w:type="dxa"/>
            <w:vMerge/>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B3B2030" w14:textId="77777777" w:rsidR="00EB5CBE" w:rsidRPr="00EB5CBE" w:rsidRDefault="00EB5CBE" w:rsidP="00EB5CBE">
            <w:pPr>
              <w:pStyle w:val="Contingutdelataula"/>
              <w:snapToGrid w:val="0"/>
              <w:jc w:val="both"/>
              <w:rPr>
                <w:rFonts w:ascii="Arial" w:hAnsi="Arial" w:cs="Arial"/>
                <w:sz w:val="22"/>
                <w:szCs w:val="22"/>
              </w:rPr>
            </w:pP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64EA210"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Normal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1AC045F"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2,40€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F309212"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498A531C" w14:textId="77777777" w:rsidTr="0005603D">
        <w:trPr>
          <w:jc w:val="center"/>
        </w:trPr>
        <w:tc>
          <w:tcPr>
            <w:tcW w:w="2315" w:type="dxa"/>
            <w:vMerge w:val="restart"/>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2903A48"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Fuet </w:t>
            </w: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218843D"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Mini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1961F2F"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1,80€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73724C4"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13CE879D" w14:textId="77777777" w:rsidTr="0005603D">
        <w:trPr>
          <w:jc w:val="center"/>
        </w:trPr>
        <w:tc>
          <w:tcPr>
            <w:tcW w:w="2315" w:type="dxa"/>
            <w:vMerge/>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5AA34631" w14:textId="77777777" w:rsidR="00EB5CBE" w:rsidRPr="00EB5CBE" w:rsidRDefault="00EB5CBE" w:rsidP="00EB5CBE">
            <w:pPr>
              <w:pStyle w:val="Contingutdelataula"/>
              <w:snapToGrid w:val="0"/>
              <w:jc w:val="both"/>
              <w:rPr>
                <w:rFonts w:ascii="Arial" w:hAnsi="Arial" w:cs="Arial"/>
                <w:sz w:val="22"/>
                <w:szCs w:val="22"/>
              </w:rPr>
            </w:pP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44C8AAA7"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Normal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147B53D"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2,20€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700C692"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3E8BE8BD" w14:textId="77777777" w:rsidTr="0005603D">
        <w:trPr>
          <w:jc w:val="center"/>
        </w:trPr>
        <w:tc>
          <w:tcPr>
            <w:tcW w:w="2315" w:type="dxa"/>
            <w:vMerge w:val="restart"/>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5354AD4"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Xoriço </w:t>
            </w: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8849B15"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Mini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23E360B"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1,80€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7AC0D6E"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114D7052" w14:textId="77777777" w:rsidTr="0005603D">
        <w:trPr>
          <w:jc w:val="center"/>
        </w:trPr>
        <w:tc>
          <w:tcPr>
            <w:tcW w:w="2315" w:type="dxa"/>
            <w:vMerge/>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86C61D8" w14:textId="77777777" w:rsidR="00EB5CBE" w:rsidRPr="00EB5CBE" w:rsidRDefault="00EB5CBE" w:rsidP="00EB5CBE">
            <w:pPr>
              <w:pStyle w:val="Contingutdelataula"/>
              <w:snapToGrid w:val="0"/>
              <w:jc w:val="both"/>
              <w:rPr>
                <w:rFonts w:ascii="Arial" w:hAnsi="Arial" w:cs="Arial"/>
                <w:sz w:val="22"/>
                <w:szCs w:val="22"/>
              </w:rPr>
            </w:pP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0F26461"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Normal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E018699"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2,20€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5B957F9C"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00F834AC" w14:textId="77777777" w:rsidTr="0005603D">
        <w:trPr>
          <w:jc w:val="center"/>
        </w:trPr>
        <w:tc>
          <w:tcPr>
            <w:tcW w:w="2315" w:type="dxa"/>
            <w:vMerge w:val="restart"/>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2DABBCD" w14:textId="77777777" w:rsidR="00EB5CBE" w:rsidRPr="00EB5CBE" w:rsidRDefault="00EB5CBE" w:rsidP="00EB5CBE">
            <w:pPr>
              <w:pStyle w:val="Contingutdelataula"/>
              <w:spacing w:line="255" w:lineRule="atLeast"/>
              <w:jc w:val="both"/>
              <w:rPr>
                <w:rFonts w:ascii="Arial" w:hAnsi="Arial" w:cs="Arial"/>
                <w:sz w:val="22"/>
                <w:szCs w:val="22"/>
              </w:rPr>
            </w:pPr>
            <w:r w:rsidRPr="00EB5CBE">
              <w:rPr>
                <w:rFonts w:ascii="Arial" w:hAnsi="Arial" w:cs="Arial"/>
                <w:sz w:val="22"/>
                <w:szCs w:val="22"/>
              </w:rPr>
              <w:t>Tonyina </w:t>
            </w: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C638248"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Mini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08A0A0E"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1,90€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AB08558"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626C4C88" w14:textId="77777777" w:rsidTr="0005603D">
        <w:trPr>
          <w:jc w:val="center"/>
        </w:trPr>
        <w:tc>
          <w:tcPr>
            <w:tcW w:w="2315" w:type="dxa"/>
            <w:vMerge/>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4D096AB3" w14:textId="77777777" w:rsidR="00EB5CBE" w:rsidRPr="00EB5CBE" w:rsidRDefault="00EB5CBE" w:rsidP="00EB5CBE">
            <w:pPr>
              <w:pStyle w:val="Contingutdelataula"/>
              <w:snapToGrid w:val="0"/>
              <w:jc w:val="both"/>
              <w:rPr>
                <w:rFonts w:ascii="Arial" w:hAnsi="Arial" w:cs="Arial"/>
                <w:sz w:val="22"/>
                <w:szCs w:val="22"/>
              </w:rPr>
            </w:pP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D4F220D"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Normal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5FDA4DE6"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2,30€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54EB5016"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4FE167D9" w14:textId="77777777" w:rsidTr="0005603D">
        <w:trPr>
          <w:jc w:val="center"/>
        </w:trPr>
        <w:tc>
          <w:tcPr>
            <w:tcW w:w="2315" w:type="dxa"/>
            <w:vMerge w:val="restart"/>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FC0F6DD" w14:textId="77777777" w:rsidR="00EB5CBE" w:rsidRPr="00EB5CBE" w:rsidRDefault="00EB5CBE" w:rsidP="00EB5CBE">
            <w:pPr>
              <w:pStyle w:val="Contingutdelataula"/>
              <w:spacing w:line="255" w:lineRule="atLeast"/>
              <w:jc w:val="both"/>
              <w:rPr>
                <w:rFonts w:ascii="Arial" w:hAnsi="Arial" w:cs="Arial"/>
                <w:sz w:val="22"/>
                <w:szCs w:val="22"/>
              </w:rPr>
            </w:pPr>
            <w:r w:rsidRPr="00EB5CBE">
              <w:rPr>
                <w:rFonts w:ascii="Arial" w:hAnsi="Arial" w:cs="Arial"/>
                <w:sz w:val="22"/>
                <w:szCs w:val="22"/>
              </w:rPr>
              <w:t>Formatge </w:t>
            </w: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58CB66FB"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Mini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E3A9E34"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1,90€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9D3DD65"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17FDBE6F" w14:textId="77777777" w:rsidTr="0005603D">
        <w:trPr>
          <w:jc w:val="center"/>
        </w:trPr>
        <w:tc>
          <w:tcPr>
            <w:tcW w:w="2315" w:type="dxa"/>
            <w:vMerge/>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559C8ED" w14:textId="77777777" w:rsidR="00EB5CBE" w:rsidRPr="00EB5CBE" w:rsidRDefault="00EB5CBE" w:rsidP="00EB5CBE">
            <w:pPr>
              <w:pStyle w:val="Contingutdelataula"/>
              <w:snapToGrid w:val="0"/>
              <w:jc w:val="both"/>
              <w:rPr>
                <w:rFonts w:ascii="Arial" w:hAnsi="Arial" w:cs="Arial"/>
                <w:sz w:val="22"/>
                <w:szCs w:val="22"/>
              </w:rPr>
            </w:pP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07DDE73"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Normal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7CBBE03"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2,30€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E4569EF"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29C85ACC" w14:textId="77777777" w:rsidTr="0005603D">
        <w:trPr>
          <w:jc w:val="center"/>
        </w:trPr>
        <w:tc>
          <w:tcPr>
            <w:tcW w:w="2315" w:type="dxa"/>
            <w:vMerge w:val="restart"/>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C7F5C2C" w14:textId="77777777" w:rsidR="00EB5CBE" w:rsidRPr="00EB5CBE" w:rsidRDefault="00EB5CBE" w:rsidP="00EB5CBE">
            <w:pPr>
              <w:pStyle w:val="Contingutdelataula"/>
              <w:spacing w:line="255" w:lineRule="atLeast"/>
              <w:jc w:val="both"/>
              <w:rPr>
                <w:rFonts w:ascii="Arial" w:hAnsi="Arial" w:cs="Arial"/>
                <w:sz w:val="22"/>
                <w:szCs w:val="22"/>
              </w:rPr>
            </w:pPr>
            <w:r w:rsidRPr="00EB5CBE">
              <w:rPr>
                <w:rFonts w:ascii="Arial" w:hAnsi="Arial" w:cs="Arial"/>
                <w:sz w:val="22"/>
                <w:szCs w:val="22"/>
              </w:rPr>
              <w:t>Vegetal </w:t>
            </w: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CFFF880"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Mini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42ED0B5C"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2,00€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AD99F7E"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05B98B14" w14:textId="77777777" w:rsidTr="0005603D">
        <w:trPr>
          <w:jc w:val="center"/>
        </w:trPr>
        <w:tc>
          <w:tcPr>
            <w:tcW w:w="2315" w:type="dxa"/>
            <w:vMerge/>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6501C87" w14:textId="77777777" w:rsidR="00EB5CBE" w:rsidRPr="00EB5CBE" w:rsidRDefault="00EB5CBE" w:rsidP="00EB5CBE">
            <w:pPr>
              <w:pStyle w:val="Contingutdelataula"/>
              <w:snapToGrid w:val="0"/>
              <w:jc w:val="both"/>
              <w:rPr>
                <w:rFonts w:ascii="Arial" w:hAnsi="Arial" w:cs="Arial"/>
                <w:sz w:val="22"/>
                <w:szCs w:val="22"/>
              </w:rPr>
            </w:pP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4A632768"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Normal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58EB9BBE"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2,40€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1C2B57E"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0748942B"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F2F2F2"/>
            <w:tcMar>
              <w:top w:w="28" w:type="dxa"/>
              <w:left w:w="0" w:type="dxa"/>
              <w:bottom w:w="28" w:type="dxa"/>
              <w:right w:w="28" w:type="dxa"/>
            </w:tcMar>
            <w:vAlign w:val="center"/>
          </w:tcPr>
          <w:p w14:paraId="3A192BBF"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b/>
                <w:sz w:val="22"/>
                <w:szCs w:val="22"/>
              </w:rPr>
              <w:t>Entrepans calents</w:t>
            </w:r>
            <w:r w:rsidRPr="00EB5CBE">
              <w:rPr>
                <w:rFonts w:ascii="Arial" w:hAnsi="Arial" w:cs="Arial"/>
                <w:sz w:val="22"/>
                <w:szCs w:val="22"/>
              </w:rPr>
              <w:t> </w:t>
            </w:r>
          </w:p>
        </w:tc>
        <w:tc>
          <w:tcPr>
            <w:tcW w:w="1975" w:type="dxa"/>
            <w:tcBorders>
              <w:top w:val="single" w:sz="6" w:space="0" w:color="CCCCCC"/>
              <w:bottom w:val="single" w:sz="6" w:space="0" w:color="000000"/>
              <w:right w:val="single" w:sz="6" w:space="0" w:color="000000"/>
            </w:tcBorders>
            <w:shd w:val="clear" w:color="auto" w:fill="F2F2F2"/>
            <w:tcMar>
              <w:top w:w="28" w:type="dxa"/>
              <w:left w:w="0" w:type="dxa"/>
              <w:bottom w:w="28" w:type="dxa"/>
              <w:right w:w="28" w:type="dxa"/>
            </w:tcMar>
            <w:vAlign w:val="center"/>
          </w:tcPr>
          <w:p w14:paraId="72B0220A"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c>
          <w:tcPr>
            <w:tcW w:w="1470" w:type="dxa"/>
            <w:tcBorders>
              <w:top w:val="single" w:sz="6" w:space="0" w:color="CCCCCC"/>
              <w:bottom w:val="single" w:sz="6" w:space="0" w:color="000000"/>
              <w:right w:val="single" w:sz="6" w:space="0" w:color="000000"/>
            </w:tcBorders>
            <w:shd w:val="clear" w:color="auto" w:fill="F2F2F2"/>
            <w:tcMar>
              <w:top w:w="28" w:type="dxa"/>
              <w:left w:w="0" w:type="dxa"/>
              <w:bottom w:w="28" w:type="dxa"/>
              <w:right w:w="28" w:type="dxa"/>
            </w:tcMar>
            <w:vAlign w:val="center"/>
          </w:tcPr>
          <w:p w14:paraId="6A16C9CC"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3247E700" w14:textId="77777777" w:rsidTr="0005603D">
        <w:trPr>
          <w:jc w:val="center"/>
        </w:trPr>
        <w:tc>
          <w:tcPr>
            <w:tcW w:w="2315" w:type="dxa"/>
            <w:vMerge w:val="restart"/>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668EF2B" w14:textId="77777777" w:rsidR="00EB5CBE" w:rsidRPr="00EB5CBE" w:rsidRDefault="00EB5CBE" w:rsidP="00EB5CBE">
            <w:pPr>
              <w:pStyle w:val="Contingutdelataula"/>
              <w:spacing w:line="255" w:lineRule="atLeast"/>
              <w:jc w:val="both"/>
              <w:rPr>
                <w:rFonts w:ascii="Arial" w:hAnsi="Arial" w:cs="Arial"/>
                <w:sz w:val="22"/>
                <w:szCs w:val="22"/>
              </w:rPr>
            </w:pPr>
            <w:r w:rsidRPr="00EB5CBE">
              <w:rPr>
                <w:rFonts w:ascii="Arial" w:hAnsi="Arial" w:cs="Arial"/>
                <w:sz w:val="22"/>
                <w:szCs w:val="22"/>
              </w:rPr>
              <w:t>Bacon </w:t>
            </w: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2AC0B48"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Normal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D3987A6"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2,90€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4315B184"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2CBFECAC" w14:textId="77777777" w:rsidTr="0005603D">
        <w:trPr>
          <w:jc w:val="center"/>
        </w:trPr>
        <w:tc>
          <w:tcPr>
            <w:tcW w:w="2315" w:type="dxa"/>
            <w:vMerge/>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B75C0DF" w14:textId="77777777" w:rsidR="00EB5CBE" w:rsidRPr="00EB5CBE" w:rsidRDefault="00EB5CBE" w:rsidP="00EB5CBE">
            <w:pPr>
              <w:pStyle w:val="Contingutdelataula"/>
              <w:snapToGrid w:val="0"/>
              <w:jc w:val="both"/>
              <w:rPr>
                <w:rFonts w:ascii="Arial" w:hAnsi="Arial" w:cs="Arial"/>
                <w:sz w:val="22"/>
                <w:szCs w:val="22"/>
              </w:rPr>
            </w:pP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F74E4A2"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Gran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273E87B"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5,00€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3AA710E"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2F5D0ABE" w14:textId="77777777" w:rsidTr="0005603D">
        <w:trPr>
          <w:jc w:val="center"/>
        </w:trPr>
        <w:tc>
          <w:tcPr>
            <w:tcW w:w="2315" w:type="dxa"/>
            <w:vMerge w:val="restart"/>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59E75102" w14:textId="77777777" w:rsidR="00EB5CBE" w:rsidRPr="00EB5CBE" w:rsidRDefault="00EB5CBE" w:rsidP="00EB5CBE">
            <w:pPr>
              <w:pStyle w:val="Contingutdelataula"/>
              <w:spacing w:line="255" w:lineRule="atLeast"/>
              <w:jc w:val="both"/>
              <w:rPr>
                <w:rFonts w:ascii="Arial" w:hAnsi="Arial" w:cs="Arial"/>
                <w:sz w:val="22"/>
                <w:szCs w:val="22"/>
              </w:rPr>
            </w:pPr>
            <w:r w:rsidRPr="00EB5CBE">
              <w:rPr>
                <w:rFonts w:ascii="Arial" w:hAnsi="Arial" w:cs="Arial"/>
                <w:sz w:val="22"/>
                <w:szCs w:val="22"/>
              </w:rPr>
              <w:t>Llom </w:t>
            </w: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A1BA15B"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Normal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109DB8E"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3,00€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238929A"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7D15F549" w14:textId="77777777" w:rsidTr="0005603D">
        <w:trPr>
          <w:jc w:val="center"/>
        </w:trPr>
        <w:tc>
          <w:tcPr>
            <w:tcW w:w="2315" w:type="dxa"/>
            <w:vMerge/>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F71EAF9" w14:textId="77777777" w:rsidR="00EB5CBE" w:rsidRPr="00EB5CBE" w:rsidRDefault="00EB5CBE" w:rsidP="00EB5CBE">
            <w:pPr>
              <w:pStyle w:val="Contingutdelataula"/>
              <w:snapToGrid w:val="0"/>
              <w:jc w:val="both"/>
              <w:rPr>
                <w:rFonts w:ascii="Arial" w:hAnsi="Arial" w:cs="Arial"/>
                <w:sz w:val="22"/>
                <w:szCs w:val="22"/>
              </w:rPr>
            </w:pP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0502506"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Gran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4DA95DD3"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5,00€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5815139"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1370BE31" w14:textId="77777777" w:rsidTr="0005603D">
        <w:trPr>
          <w:jc w:val="center"/>
        </w:trPr>
        <w:tc>
          <w:tcPr>
            <w:tcW w:w="2315" w:type="dxa"/>
            <w:vMerge w:val="restart"/>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4E6FDBD8" w14:textId="77777777" w:rsidR="00EB5CBE" w:rsidRPr="00EB5CBE" w:rsidRDefault="00EB5CBE" w:rsidP="00EB5CBE">
            <w:pPr>
              <w:pStyle w:val="Contingutdelataula"/>
              <w:spacing w:line="255" w:lineRule="atLeast"/>
              <w:jc w:val="both"/>
              <w:rPr>
                <w:rFonts w:ascii="Arial" w:hAnsi="Arial" w:cs="Arial"/>
                <w:sz w:val="22"/>
                <w:szCs w:val="22"/>
              </w:rPr>
            </w:pPr>
            <w:r w:rsidRPr="00EB5CBE">
              <w:rPr>
                <w:rFonts w:ascii="Arial" w:hAnsi="Arial" w:cs="Arial"/>
                <w:sz w:val="22"/>
                <w:szCs w:val="22"/>
              </w:rPr>
              <w:t>Pit de pollastre </w:t>
            </w: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451BDB8"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Normal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EE803ED"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2,90€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5EB6AE5"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02A7DEFD" w14:textId="77777777" w:rsidTr="0005603D">
        <w:trPr>
          <w:jc w:val="center"/>
        </w:trPr>
        <w:tc>
          <w:tcPr>
            <w:tcW w:w="2315" w:type="dxa"/>
            <w:vMerge/>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73D1FF6" w14:textId="77777777" w:rsidR="00EB5CBE" w:rsidRPr="00EB5CBE" w:rsidRDefault="00EB5CBE" w:rsidP="00EB5CBE">
            <w:pPr>
              <w:pStyle w:val="Contingutdelataula"/>
              <w:snapToGrid w:val="0"/>
              <w:jc w:val="both"/>
              <w:rPr>
                <w:rFonts w:ascii="Arial" w:hAnsi="Arial" w:cs="Arial"/>
                <w:sz w:val="22"/>
                <w:szCs w:val="22"/>
              </w:rPr>
            </w:pP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F00091E"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Gran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F6A9B31"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5,00€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7D071BB"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2747F2C0"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D225165" w14:textId="77777777" w:rsidR="00EB5CBE" w:rsidRPr="00EB5CBE" w:rsidRDefault="00EB5CBE" w:rsidP="00EB5CBE">
            <w:pPr>
              <w:pStyle w:val="Contingutdelataula"/>
              <w:spacing w:line="255" w:lineRule="atLeast"/>
              <w:jc w:val="both"/>
              <w:rPr>
                <w:rFonts w:ascii="Arial" w:hAnsi="Arial" w:cs="Arial"/>
                <w:sz w:val="22"/>
                <w:szCs w:val="22"/>
              </w:rPr>
            </w:pPr>
            <w:r w:rsidRPr="00EB5CBE">
              <w:rPr>
                <w:rFonts w:ascii="Arial" w:hAnsi="Arial" w:cs="Arial"/>
                <w:sz w:val="22"/>
                <w:szCs w:val="22"/>
              </w:rPr>
              <w:t>Frankfurt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8998675"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2,90€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4C7FD2A"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599BF972" w14:textId="77777777" w:rsidTr="0005603D">
        <w:trPr>
          <w:jc w:val="center"/>
        </w:trPr>
        <w:tc>
          <w:tcPr>
            <w:tcW w:w="2315" w:type="dxa"/>
            <w:vMerge w:val="restart"/>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E3875F6" w14:textId="77777777" w:rsidR="00EB5CBE" w:rsidRPr="00EB5CBE" w:rsidRDefault="00EB5CBE" w:rsidP="00EB5CBE">
            <w:pPr>
              <w:pStyle w:val="Contingutdelataula"/>
              <w:spacing w:line="255" w:lineRule="atLeast"/>
              <w:jc w:val="both"/>
              <w:rPr>
                <w:rFonts w:ascii="Arial" w:hAnsi="Arial" w:cs="Arial"/>
                <w:sz w:val="22"/>
                <w:szCs w:val="22"/>
              </w:rPr>
            </w:pPr>
            <w:r w:rsidRPr="00EB5CBE">
              <w:rPr>
                <w:rFonts w:ascii="Arial" w:hAnsi="Arial" w:cs="Arial"/>
                <w:sz w:val="22"/>
                <w:szCs w:val="22"/>
              </w:rPr>
              <w:t>Hamburguesa </w:t>
            </w: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712196A"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Normal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C65B013"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3,00€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420CE6C"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49016CA9" w14:textId="77777777" w:rsidTr="0005603D">
        <w:trPr>
          <w:jc w:val="center"/>
        </w:trPr>
        <w:tc>
          <w:tcPr>
            <w:tcW w:w="2315" w:type="dxa"/>
            <w:vMerge/>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4FBD800D" w14:textId="77777777" w:rsidR="00EB5CBE" w:rsidRPr="00EB5CBE" w:rsidRDefault="00EB5CBE" w:rsidP="00EB5CBE">
            <w:pPr>
              <w:pStyle w:val="Contingutdelataula"/>
              <w:snapToGrid w:val="0"/>
              <w:jc w:val="both"/>
              <w:rPr>
                <w:rFonts w:ascii="Arial" w:hAnsi="Arial" w:cs="Arial"/>
                <w:sz w:val="22"/>
                <w:szCs w:val="22"/>
              </w:rPr>
            </w:pP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3E6534E"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Gran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616B659"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5,00€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505E3418"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013334CC" w14:textId="77777777" w:rsidTr="0005603D">
        <w:trPr>
          <w:jc w:val="center"/>
        </w:trPr>
        <w:tc>
          <w:tcPr>
            <w:tcW w:w="2315" w:type="dxa"/>
            <w:vMerge w:val="restart"/>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56B27778" w14:textId="77777777" w:rsidR="00EB5CBE" w:rsidRPr="00EB5CBE" w:rsidRDefault="00EB5CBE" w:rsidP="00EB5CBE">
            <w:pPr>
              <w:pStyle w:val="Contingutdelataula"/>
              <w:spacing w:line="255" w:lineRule="atLeast"/>
              <w:jc w:val="both"/>
              <w:rPr>
                <w:rFonts w:ascii="Arial" w:hAnsi="Arial" w:cs="Arial"/>
                <w:sz w:val="22"/>
                <w:szCs w:val="22"/>
              </w:rPr>
            </w:pPr>
            <w:r w:rsidRPr="00EB5CBE">
              <w:rPr>
                <w:rFonts w:ascii="Arial" w:hAnsi="Arial" w:cs="Arial"/>
                <w:sz w:val="22"/>
                <w:szCs w:val="22"/>
              </w:rPr>
              <w:t>Truita francesa </w:t>
            </w: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79E1BE6"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Normal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7A11036"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2,50€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8F7B04C"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7CA70786" w14:textId="77777777" w:rsidTr="0005603D">
        <w:trPr>
          <w:jc w:val="center"/>
        </w:trPr>
        <w:tc>
          <w:tcPr>
            <w:tcW w:w="2315" w:type="dxa"/>
            <w:vMerge/>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47D19C7" w14:textId="77777777" w:rsidR="00EB5CBE" w:rsidRPr="00EB5CBE" w:rsidRDefault="00EB5CBE" w:rsidP="00EB5CBE">
            <w:pPr>
              <w:pStyle w:val="Contingutdelataula"/>
              <w:snapToGrid w:val="0"/>
              <w:jc w:val="both"/>
              <w:rPr>
                <w:rFonts w:ascii="Arial" w:hAnsi="Arial" w:cs="Arial"/>
                <w:sz w:val="22"/>
                <w:szCs w:val="22"/>
              </w:rPr>
            </w:pP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E52AC73"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Gran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4AEB637"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4,50€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D915CEE"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737924DB" w14:textId="77777777" w:rsidTr="0005603D">
        <w:trPr>
          <w:jc w:val="center"/>
        </w:trPr>
        <w:tc>
          <w:tcPr>
            <w:tcW w:w="2315" w:type="dxa"/>
            <w:vMerge w:val="restart"/>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ED8A3A1" w14:textId="77777777" w:rsidR="00EB5CBE" w:rsidRPr="00EB5CBE" w:rsidRDefault="00EB5CBE" w:rsidP="00EB5CBE">
            <w:pPr>
              <w:pStyle w:val="Contingutdelataula"/>
              <w:spacing w:line="255" w:lineRule="atLeast"/>
              <w:jc w:val="both"/>
              <w:rPr>
                <w:rFonts w:ascii="Arial" w:hAnsi="Arial" w:cs="Arial"/>
                <w:sz w:val="22"/>
                <w:szCs w:val="22"/>
              </w:rPr>
            </w:pPr>
            <w:r w:rsidRPr="00EB5CBE">
              <w:rPr>
                <w:rFonts w:ascii="Arial" w:hAnsi="Arial" w:cs="Arial"/>
                <w:sz w:val="22"/>
                <w:szCs w:val="22"/>
              </w:rPr>
              <w:t>Truita patata </w:t>
            </w: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480A2C62"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Mini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49557DB9"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2,00€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FC4FF0A"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70E16A89" w14:textId="77777777" w:rsidTr="0005603D">
        <w:trPr>
          <w:jc w:val="center"/>
        </w:trPr>
        <w:tc>
          <w:tcPr>
            <w:tcW w:w="2315" w:type="dxa"/>
            <w:vMerge/>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987DA13" w14:textId="77777777" w:rsidR="00EB5CBE" w:rsidRPr="00EB5CBE" w:rsidRDefault="00EB5CBE" w:rsidP="00EB5CBE">
            <w:pPr>
              <w:pStyle w:val="Contingutdelataula"/>
              <w:snapToGrid w:val="0"/>
              <w:jc w:val="both"/>
              <w:rPr>
                <w:rFonts w:ascii="Arial" w:hAnsi="Arial" w:cs="Arial"/>
                <w:sz w:val="22"/>
                <w:szCs w:val="22"/>
              </w:rPr>
            </w:pP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BC5CFC3"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Normal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EC042E8"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3,00€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0D39AAC"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643EE8CD" w14:textId="77777777" w:rsidTr="0005603D">
        <w:trPr>
          <w:jc w:val="center"/>
        </w:trPr>
        <w:tc>
          <w:tcPr>
            <w:tcW w:w="2315" w:type="dxa"/>
            <w:vMerge/>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2C0F080" w14:textId="77777777" w:rsidR="00EB5CBE" w:rsidRPr="00EB5CBE" w:rsidRDefault="00EB5CBE" w:rsidP="00EB5CBE">
            <w:pPr>
              <w:pStyle w:val="Contingutdelataula"/>
              <w:snapToGrid w:val="0"/>
              <w:jc w:val="both"/>
              <w:rPr>
                <w:rFonts w:ascii="Arial" w:hAnsi="Arial" w:cs="Arial"/>
                <w:sz w:val="22"/>
                <w:szCs w:val="22"/>
              </w:rPr>
            </w:pP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ED7132E"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Gran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C07736C"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5,00€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4E3DA69"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3208C342"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5C75E7A6"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Bikini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244A9B7"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3,00€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F2FA63A"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0AC458C1" w14:textId="77777777" w:rsidTr="0005603D">
        <w:trPr>
          <w:jc w:val="center"/>
        </w:trPr>
        <w:tc>
          <w:tcPr>
            <w:tcW w:w="2315" w:type="dxa"/>
            <w:vMerge w:val="restart"/>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53779B2"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Suplement formatge </w:t>
            </w: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C44566B"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Normal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4B3F58D"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0,30€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6E00247"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672AC9FF" w14:textId="77777777" w:rsidTr="0005603D">
        <w:trPr>
          <w:jc w:val="center"/>
        </w:trPr>
        <w:tc>
          <w:tcPr>
            <w:tcW w:w="2315" w:type="dxa"/>
            <w:vMerge/>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98D9A70" w14:textId="77777777" w:rsidR="00EB5CBE" w:rsidRPr="00EB5CBE" w:rsidRDefault="00EB5CBE" w:rsidP="00EB5CBE">
            <w:pPr>
              <w:pStyle w:val="Contingutdelataula"/>
              <w:snapToGrid w:val="0"/>
              <w:jc w:val="both"/>
              <w:rPr>
                <w:rFonts w:ascii="Arial" w:hAnsi="Arial" w:cs="Arial"/>
                <w:sz w:val="22"/>
                <w:szCs w:val="22"/>
              </w:rPr>
            </w:pPr>
          </w:p>
        </w:tc>
        <w:tc>
          <w:tcPr>
            <w:tcW w:w="93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86A889D"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Gran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A07C546"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0,50€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47281141"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224A7E94"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F2F2F2"/>
            <w:tcMar>
              <w:top w:w="28" w:type="dxa"/>
              <w:left w:w="0" w:type="dxa"/>
              <w:bottom w:w="28" w:type="dxa"/>
              <w:right w:w="28" w:type="dxa"/>
            </w:tcMar>
            <w:vAlign w:val="center"/>
          </w:tcPr>
          <w:p w14:paraId="6F941E3D"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b/>
                <w:sz w:val="22"/>
                <w:szCs w:val="22"/>
              </w:rPr>
              <w:t xml:space="preserve">Dolços i </w:t>
            </w:r>
            <w:proofErr w:type="spellStart"/>
            <w:r w:rsidRPr="00EB5CBE">
              <w:rPr>
                <w:rFonts w:ascii="Arial" w:hAnsi="Arial" w:cs="Arial"/>
                <w:b/>
                <w:sz w:val="22"/>
                <w:szCs w:val="22"/>
              </w:rPr>
              <w:t>snacks</w:t>
            </w:r>
            <w:proofErr w:type="spellEnd"/>
            <w:r w:rsidRPr="00EB5CBE">
              <w:rPr>
                <w:rFonts w:ascii="Arial" w:hAnsi="Arial" w:cs="Arial"/>
                <w:sz w:val="22"/>
                <w:szCs w:val="22"/>
              </w:rPr>
              <w:t> </w:t>
            </w:r>
          </w:p>
        </w:tc>
        <w:tc>
          <w:tcPr>
            <w:tcW w:w="1975" w:type="dxa"/>
            <w:tcBorders>
              <w:top w:val="single" w:sz="6" w:space="0" w:color="CCCCCC"/>
              <w:bottom w:val="single" w:sz="6" w:space="0" w:color="000000"/>
              <w:right w:val="single" w:sz="6" w:space="0" w:color="000000"/>
            </w:tcBorders>
            <w:shd w:val="clear" w:color="auto" w:fill="F2F2F2"/>
            <w:tcMar>
              <w:top w:w="28" w:type="dxa"/>
              <w:left w:w="0" w:type="dxa"/>
              <w:bottom w:w="28" w:type="dxa"/>
              <w:right w:w="28" w:type="dxa"/>
            </w:tcMar>
            <w:vAlign w:val="center"/>
          </w:tcPr>
          <w:p w14:paraId="20590BDD"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c>
          <w:tcPr>
            <w:tcW w:w="1470" w:type="dxa"/>
            <w:tcBorders>
              <w:top w:val="single" w:sz="6" w:space="0" w:color="CCCCCC"/>
              <w:bottom w:val="single" w:sz="6" w:space="0" w:color="000000"/>
              <w:right w:val="single" w:sz="6" w:space="0" w:color="000000"/>
            </w:tcBorders>
            <w:shd w:val="clear" w:color="auto" w:fill="F2F2F2"/>
            <w:tcMar>
              <w:top w:w="28" w:type="dxa"/>
              <w:left w:w="0" w:type="dxa"/>
              <w:bottom w:w="28" w:type="dxa"/>
              <w:right w:w="28" w:type="dxa"/>
            </w:tcMar>
            <w:vAlign w:val="center"/>
          </w:tcPr>
          <w:p w14:paraId="1328E0F3"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1146E154"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EE6C55D"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Croissant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162E5336"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1,30€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A3AEA9B"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7C1592A7"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73EFCA6"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Croissant xocolata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66F61CA"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1,70€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A077B65"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5EFE9601"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2A7FD03"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lastRenderedPageBreak/>
              <w:t>Ensaïmada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1A24F1A"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1,50€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2AC191AE"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385DE063"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7CD7D60"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Magdalena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514FC3FC"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1,25€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C1E7AE7"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7F5D75B7"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476022C"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Brioxeria tipus “</w:t>
            </w:r>
            <w:proofErr w:type="spellStart"/>
            <w:r w:rsidRPr="00EB5CBE">
              <w:rPr>
                <w:rFonts w:ascii="Arial" w:hAnsi="Arial" w:cs="Arial"/>
                <w:sz w:val="22"/>
                <w:szCs w:val="22"/>
              </w:rPr>
              <w:t>Donut</w:t>
            </w:r>
            <w:proofErr w:type="spellEnd"/>
            <w:r w:rsidRPr="00EB5CBE">
              <w:rPr>
                <w:rFonts w:ascii="Arial" w:hAnsi="Arial" w:cs="Arial"/>
                <w:sz w:val="22"/>
                <w:szCs w:val="22"/>
              </w:rPr>
              <w:t>”</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E3DFB0C"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1,25€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6AD4C383"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233A2599"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3F79FADF"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Brioxeria tipus “</w:t>
            </w:r>
            <w:proofErr w:type="spellStart"/>
            <w:r w:rsidRPr="00EB5CBE">
              <w:rPr>
                <w:rFonts w:ascii="Arial" w:hAnsi="Arial" w:cs="Arial"/>
                <w:sz w:val="22"/>
                <w:szCs w:val="22"/>
              </w:rPr>
              <w:t>Donut</w:t>
            </w:r>
            <w:proofErr w:type="spellEnd"/>
            <w:r w:rsidRPr="00EB5CBE">
              <w:rPr>
                <w:rFonts w:ascii="Arial" w:hAnsi="Arial" w:cs="Arial"/>
                <w:sz w:val="22"/>
                <w:szCs w:val="22"/>
              </w:rPr>
              <w:t xml:space="preserve"> xocolata”</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459A0D8F"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1,50€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42070AE7"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r w:rsidR="00EB5CBE" w:rsidRPr="00EB5CBE" w14:paraId="23A55089" w14:textId="77777777" w:rsidTr="0005603D">
        <w:trPr>
          <w:jc w:val="center"/>
        </w:trPr>
        <w:tc>
          <w:tcPr>
            <w:tcW w:w="3245" w:type="dxa"/>
            <w:gridSpan w:val="2"/>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08C124B8"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Bossa Patates </w:t>
            </w:r>
          </w:p>
        </w:tc>
        <w:tc>
          <w:tcPr>
            <w:tcW w:w="1975"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74AA5AEB"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2,00€ </w:t>
            </w:r>
          </w:p>
        </w:tc>
        <w:tc>
          <w:tcPr>
            <w:tcW w:w="1470" w:type="dxa"/>
            <w:tcBorders>
              <w:top w:val="single" w:sz="6" w:space="0" w:color="CCCCCC"/>
              <w:bottom w:val="single" w:sz="6" w:space="0" w:color="000000"/>
              <w:right w:val="single" w:sz="6" w:space="0" w:color="000000"/>
            </w:tcBorders>
            <w:shd w:val="clear" w:color="auto" w:fill="auto"/>
            <w:tcMar>
              <w:top w:w="28" w:type="dxa"/>
              <w:left w:w="0" w:type="dxa"/>
              <w:bottom w:w="28" w:type="dxa"/>
              <w:right w:w="28" w:type="dxa"/>
            </w:tcMar>
            <w:vAlign w:val="center"/>
          </w:tcPr>
          <w:p w14:paraId="466ECC6D" w14:textId="77777777" w:rsidR="00EB5CBE" w:rsidRPr="00EB5CBE" w:rsidRDefault="00EB5CBE" w:rsidP="00EB5CBE">
            <w:pPr>
              <w:pStyle w:val="Contingutdelataula"/>
              <w:spacing w:line="255" w:lineRule="atLeast"/>
              <w:ind w:left="345" w:hanging="345"/>
              <w:jc w:val="both"/>
              <w:rPr>
                <w:rFonts w:ascii="Arial" w:hAnsi="Arial" w:cs="Arial"/>
                <w:sz w:val="22"/>
                <w:szCs w:val="22"/>
              </w:rPr>
            </w:pPr>
            <w:r w:rsidRPr="00EB5CBE">
              <w:rPr>
                <w:rFonts w:ascii="Arial" w:hAnsi="Arial" w:cs="Arial"/>
                <w:sz w:val="22"/>
                <w:szCs w:val="22"/>
              </w:rPr>
              <w:t>€ </w:t>
            </w:r>
          </w:p>
        </w:tc>
      </w:tr>
    </w:tbl>
    <w:p w14:paraId="180F5091" w14:textId="77777777" w:rsidR="00EB5CBE" w:rsidRPr="00EB5CBE" w:rsidRDefault="00EB5CBE" w:rsidP="00EB5CBE">
      <w:pPr>
        <w:ind w:left="0" w:firstLine="0"/>
        <w:rPr>
          <w:rFonts w:cs="Arial"/>
          <w:sz w:val="22"/>
          <w:szCs w:val="22"/>
        </w:rPr>
      </w:pPr>
    </w:p>
    <w:p w14:paraId="1E929861" w14:textId="77777777" w:rsidR="00EB5CBE" w:rsidRPr="00EB5CBE" w:rsidRDefault="00EB5CBE" w:rsidP="00EB5CBE">
      <w:pPr>
        <w:ind w:left="0" w:firstLine="0"/>
        <w:rPr>
          <w:rFonts w:cs="Arial"/>
          <w:sz w:val="22"/>
          <w:szCs w:val="22"/>
        </w:rPr>
      </w:pPr>
    </w:p>
    <w:p w14:paraId="78EC8293" w14:textId="77777777" w:rsidR="00EB5CBE" w:rsidRPr="00EB5CBE" w:rsidRDefault="00EB5CBE" w:rsidP="00EB5CBE">
      <w:pPr>
        <w:pStyle w:val="Pargrafdellista"/>
        <w:numPr>
          <w:ilvl w:val="3"/>
          <w:numId w:val="1"/>
        </w:numPr>
        <w:suppressAutoHyphens w:val="0"/>
        <w:ind w:left="284"/>
        <w:textAlignment w:val="auto"/>
        <w:rPr>
          <w:rFonts w:cs="Arial"/>
          <w:sz w:val="22"/>
          <w:szCs w:val="22"/>
          <w:u w:val="single"/>
        </w:rPr>
      </w:pPr>
      <w:r w:rsidRPr="00EB5CBE">
        <w:rPr>
          <w:rFonts w:cs="Arial"/>
          <w:sz w:val="22"/>
          <w:szCs w:val="22"/>
          <w:u w:val="single"/>
        </w:rPr>
        <w:t>PRODUCTES NO OBLIGATORIS. RELACIÓ DE PREUS</w:t>
      </w:r>
    </w:p>
    <w:p w14:paraId="245A2A3B" w14:textId="77777777" w:rsidR="00EB5CBE" w:rsidRPr="00EB5CBE" w:rsidRDefault="00EB5CBE" w:rsidP="00EB5CBE">
      <w:pPr>
        <w:rPr>
          <w:rFonts w:cs="Arial"/>
          <w:b/>
          <w:bCs/>
          <w:sz w:val="22"/>
          <w:szCs w:val="22"/>
        </w:rPr>
      </w:pPr>
    </w:p>
    <w:p w14:paraId="3212D168" w14:textId="77777777" w:rsidR="00EB5CBE" w:rsidRPr="00EB5CBE" w:rsidRDefault="00EB5CBE" w:rsidP="00EB5CBE">
      <w:pPr>
        <w:rPr>
          <w:rFonts w:cs="Arial"/>
          <w:b/>
          <w:bCs/>
          <w:sz w:val="22"/>
          <w:szCs w:val="22"/>
        </w:rPr>
      </w:pPr>
    </w:p>
    <w:tbl>
      <w:tblPr>
        <w:tblW w:w="5670" w:type="dxa"/>
        <w:tblInd w:w="1271" w:type="dxa"/>
        <w:tblCellMar>
          <w:left w:w="10" w:type="dxa"/>
          <w:right w:w="10" w:type="dxa"/>
        </w:tblCellMar>
        <w:tblLook w:val="0000" w:firstRow="0" w:lastRow="0" w:firstColumn="0" w:lastColumn="0" w:noHBand="0" w:noVBand="0"/>
      </w:tblPr>
      <w:tblGrid>
        <w:gridCol w:w="2835"/>
        <w:gridCol w:w="2835"/>
      </w:tblGrid>
      <w:tr w:rsidR="00EB5CBE" w:rsidRPr="00EB5CBE" w14:paraId="6E947318" w14:textId="77777777" w:rsidTr="0005603D">
        <w:trPr>
          <w:trHeight w:val="71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8508F" w14:textId="77777777" w:rsidR="00EB5CBE" w:rsidRPr="00EB5CBE" w:rsidRDefault="00EB5CBE" w:rsidP="00EB5CBE">
            <w:pPr>
              <w:rPr>
                <w:rFonts w:cs="Arial"/>
                <w:sz w:val="22"/>
                <w:szCs w:val="22"/>
              </w:rPr>
            </w:pPr>
            <w:r w:rsidRPr="00EB5CBE">
              <w:rPr>
                <w:rFonts w:cs="Arial"/>
                <w:sz w:val="22"/>
                <w:szCs w:val="22"/>
              </w:rPr>
              <w:t>Producte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74641" w14:textId="77777777" w:rsidR="00EB5CBE" w:rsidRPr="00EB5CBE" w:rsidRDefault="00EB5CBE" w:rsidP="00EB5CBE">
            <w:pPr>
              <w:rPr>
                <w:rFonts w:cs="Arial"/>
                <w:sz w:val="22"/>
                <w:szCs w:val="22"/>
              </w:rPr>
            </w:pPr>
            <w:r w:rsidRPr="00EB5CBE">
              <w:rPr>
                <w:rFonts w:cs="Arial"/>
                <w:sz w:val="22"/>
                <w:szCs w:val="22"/>
              </w:rPr>
              <w:t>Preu unitari</w:t>
            </w:r>
          </w:p>
          <w:p w14:paraId="168F1052" w14:textId="77777777" w:rsidR="00EB5CBE" w:rsidRPr="00EB5CBE" w:rsidRDefault="00EB5CBE" w:rsidP="00EB5CBE">
            <w:pPr>
              <w:rPr>
                <w:rFonts w:cs="Arial"/>
                <w:sz w:val="22"/>
                <w:szCs w:val="22"/>
              </w:rPr>
            </w:pPr>
            <w:r w:rsidRPr="00EB5CBE">
              <w:rPr>
                <w:rFonts w:cs="Arial"/>
                <w:sz w:val="22"/>
                <w:szCs w:val="22"/>
              </w:rPr>
              <w:t>ofert</w:t>
            </w:r>
          </w:p>
          <w:p w14:paraId="0971D210" w14:textId="77777777" w:rsidR="00EB5CBE" w:rsidRPr="00EB5CBE" w:rsidRDefault="00EB5CBE" w:rsidP="00EB5CBE">
            <w:pPr>
              <w:rPr>
                <w:rFonts w:cs="Arial"/>
                <w:sz w:val="22"/>
                <w:szCs w:val="22"/>
              </w:rPr>
            </w:pPr>
            <w:r w:rsidRPr="00EB5CBE">
              <w:rPr>
                <w:rFonts w:cs="Arial"/>
                <w:sz w:val="22"/>
                <w:szCs w:val="22"/>
              </w:rPr>
              <w:t>(IVA inclòs)</w:t>
            </w:r>
          </w:p>
        </w:tc>
      </w:tr>
      <w:tr w:rsidR="00EB5CBE" w:rsidRPr="00EB5CBE" w14:paraId="728BF6B2" w14:textId="77777777" w:rsidTr="0005603D">
        <w:trPr>
          <w:trHeight w:val="397"/>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0106444" w14:textId="77777777" w:rsidR="00EB5CBE" w:rsidRPr="00EB5CBE" w:rsidRDefault="00EB5CBE" w:rsidP="00EB5CBE">
            <w:pPr>
              <w:rPr>
                <w:rFonts w:cs="Arial"/>
                <w:sz w:val="22"/>
                <w:szCs w:val="22"/>
                <w:shd w:val="clear" w:color="auto" w:fill="FFFF0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36AFC" w14:textId="77777777" w:rsidR="00EB5CBE" w:rsidRPr="00EB5CBE" w:rsidRDefault="00EB5CBE" w:rsidP="00EB5CBE">
            <w:pPr>
              <w:rPr>
                <w:rFonts w:cs="Arial"/>
                <w:sz w:val="22"/>
                <w:szCs w:val="22"/>
              </w:rPr>
            </w:pPr>
            <w:r w:rsidRPr="00EB5CBE">
              <w:rPr>
                <w:rFonts w:cs="Arial"/>
                <w:sz w:val="22"/>
                <w:szCs w:val="22"/>
              </w:rPr>
              <w:t>__€</w:t>
            </w:r>
          </w:p>
        </w:tc>
      </w:tr>
      <w:tr w:rsidR="00EB5CBE" w:rsidRPr="00EB5CBE" w14:paraId="0F2CF261" w14:textId="77777777" w:rsidTr="0005603D">
        <w:trPr>
          <w:trHeight w:val="397"/>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410DB" w14:textId="77777777" w:rsidR="00EB5CBE" w:rsidRPr="00EB5CBE" w:rsidRDefault="00EB5CBE" w:rsidP="00EB5CBE">
            <w:pPr>
              <w:rPr>
                <w:rFonts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7AE0D" w14:textId="77777777" w:rsidR="00EB5CBE" w:rsidRPr="00EB5CBE" w:rsidRDefault="00EB5CBE" w:rsidP="00EB5CBE">
            <w:pPr>
              <w:rPr>
                <w:rFonts w:cs="Arial"/>
                <w:sz w:val="22"/>
                <w:szCs w:val="22"/>
              </w:rPr>
            </w:pPr>
          </w:p>
        </w:tc>
      </w:tr>
      <w:tr w:rsidR="00EB5CBE" w:rsidRPr="00EB5CBE" w14:paraId="605B1C9D" w14:textId="77777777" w:rsidTr="0005603D">
        <w:trPr>
          <w:trHeight w:val="397"/>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B3BEB" w14:textId="77777777" w:rsidR="00EB5CBE" w:rsidRPr="00EB5CBE" w:rsidRDefault="00EB5CBE" w:rsidP="00EB5CBE">
            <w:pPr>
              <w:rPr>
                <w:rFonts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6878E" w14:textId="77777777" w:rsidR="00EB5CBE" w:rsidRPr="00EB5CBE" w:rsidRDefault="00EB5CBE" w:rsidP="00EB5CBE">
            <w:pPr>
              <w:rPr>
                <w:rFonts w:cs="Arial"/>
                <w:sz w:val="22"/>
                <w:szCs w:val="22"/>
              </w:rPr>
            </w:pPr>
          </w:p>
        </w:tc>
      </w:tr>
      <w:tr w:rsidR="00EB5CBE" w:rsidRPr="00EB5CBE" w14:paraId="749B26F1" w14:textId="77777777" w:rsidTr="0005603D">
        <w:trPr>
          <w:trHeight w:val="397"/>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59E8F" w14:textId="77777777" w:rsidR="00EB5CBE" w:rsidRPr="00EB5CBE" w:rsidRDefault="00EB5CBE" w:rsidP="00EB5CBE">
            <w:pPr>
              <w:rPr>
                <w:rFonts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80A087" w14:textId="77777777" w:rsidR="00EB5CBE" w:rsidRPr="00EB5CBE" w:rsidRDefault="00EB5CBE" w:rsidP="00EB5CBE">
            <w:pPr>
              <w:rPr>
                <w:rFonts w:cs="Arial"/>
                <w:sz w:val="22"/>
                <w:szCs w:val="22"/>
              </w:rPr>
            </w:pPr>
          </w:p>
        </w:tc>
      </w:tr>
      <w:tr w:rsidR="00EB5CBE" w:rsidRPr="00EB5CBE" w14:paraId="27598E60" w14:textId="77777777" w:rsidTr="0005603D">
        <w:trPr>
          <w:trHeight w:val="397"/>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1EBD3" w14:textId="77777777" w:rsidR="00EB5CBE" w:rsidRPr="00EB5CBE" w:rsidRDefault="00EB5CBE" w:rsidP="00EB5CBE">
            <w:pPr>
              <w:rPr>
                <w:rFonts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0FCA8" w14:textId="77777777" w:rsidR="00EB5CBE" w:rsidRPr="00EB5CBE" w:rsidRDefault="00EB5CBE" w:rsidP="00EB5CBE">
            <w:pPr>
              <w:rPr>
                <w:rFonts w:cs="Arial"/>
                <w:sz w:val="22"/>
                <w:szCs w:val="22"/>
              </w:rPr>
            </w:pPr>
          </w:p>
        </w:tc>
      </w:tr>
      <w:tr w:rsidR="00EB5CBE" w:rsidRPr="00EB5CBE" w14:paraId="519585CA" w14:textId="77777777" w:rsidTr="0005603D">
        <w:trPr>
          <w:trHeight w:val="397"/>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7CE72" w14:textId="77777777" w:rsidR="00EB5CBE" w:rsidRPr="00EB5CBE" w:rsidRDefault="00EB5CBE" w:rsidP="00EB5CBE">
            <w:pPr>
              <w:rPr>
                <w:rFonts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7AF85" w14:textId="77777777" w:rsidR="00EB5CBE" w:rsidRPr="00EB5CBE" w:rsidRDefault="00EB5CBE" w:rsidP="00EB5CBE">
            <w:pPr>
              <w:rPr>
                <w:rFonts w:cs="Arial"/>
                <w:sz w:val="22"/>
                <w:szCs w:val="22"/>
              </w:rPr>
            </w:pPr>
          </w:p>
        </w:tc>
      </w:tr>
      <w:tr w:rsidR="00EB5CBE" w:rsidRPr="00EB5CBE" w14:paraId="73E586E7" w14:textId="77777777" w:rsidTr="0005603D">
        <w:trPr>
          <w:trHeight w:val="397"/>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A759D" w14:textId="77777777" w:rsidR="00EB5CBE" w:rsidRPr="00EB5CBE" w:rsidRDefault="00EB5CBE" w:rsidP="00EB5CBE">
            <w:pPr>
              <w:rPr>
                <w:rFonts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BF0312" w14:textId="77777777" w:rsidR="00EB5CBE" w:rsidRPr="00EB5CBE" w:rsidRDefault="00EB5CBE" w:rsidP="00EB5CBE">
            <w:pPr>
              <w:rPr>
                <w:rFonts w:cs="Arial"/>
                <w:sz w:val="22"/>
                <w:szCs w:val="22"/>
              </w:rPr>
            </w:pPr>
          </w:p>
        </w:tc>
      </w:tr>
    </w:tbl>
    <w:p w14:paraId="4775430E" w14:textId="77777777" w:rsidR="00EB5CBE" w:rsidRPr="00EB5CBE" w:rsidRDefault="00EB5CBE" w:rsidP="00EB5CBE">
      <w:pPr>
        <w:outlineLvl w:val="0"/>
        <w:rPr>
          <w:rFonts w:cs="Arial"/>
          <w:sz w:val="22"/>
          <w:szCs w:val="22"/>
        </w:rPr>
      </w:pPr>
    </w:p>
    <w:p w14:paraId="789A42BB" w14:textId="77777777" w:rsidR="00EB5CBE" w:rsidRPr="00EB5CBE" w:rsidRDefault="00EB5CBE" w:rsidP="00EB5CBE">
      <w:pPr>
        <w:rPr>
          <w:rFonts w:cs="Arial"/>
          <w:sz w:val="22"/>
          <w:szCs w:val="22"/>
        </w:rPr>
      </w:pPr>
    </w:p>
    <w:p w14:paraId="50FEE72F" w14:textId="77777777" w:rsidR="00EB5CBE" w:rsidRPr="00EB5CBE" w:rsidRDefault="00EB5CBE" w:rsidP="00EB5CBE">
      <w:pPr>
        <w:ind w:left="0" w:firstLine="0"/>
        <w:rPr>
          <w:rFonts w:cs="Arial"/>
          <w:sz w:val="22"/>
          <w:szCs w:val="22"/>
        </w:rPr>
      </w:pPr>
    </w:p>
    <w:p w14:paraId="5DF7DB9A" w14:textId="77777777" w:rsidR="00EB5CBE" w:rsidRPr="00EB5CBE" w:rsidRDefault="00EB5CBE" w:rsidP="00EB5CBE">
      <w:pPr>
        <w:ind w:left="142" w:firstLine="0"/>
        <w:rPr>
          <w:rFonts w:cs="Arial"/>
          <w:sz w:val="22"/>
          <w:szCs w:val="22"/>
        </w:rPr>
      </w:pPr>
      <w:r w:rsidRPr="00EB5CBE">
        <w:rPr>
          <w:rFonts w:cs="Arial"/>
          <w:b/>
          <w:bCs/>
          <w:i/>
          <w:iCs/>
          <w:color w:val="0070C0"/>
          <w:sz w:val="22"/>
          <w:szCs w:val="22"/>
        </w:rPr>
        <w:t>Nota per a l’empresa licitadora</w:t>
      </w:r>
      <w:r w:rsidRPr="00EB5CBE">
        <w:rPr>
          <w:rFonts w:cs="Arial"/>
          <w:i/>
          <w:iCs/>
          <w:color w:val="0070C0"/>
          <w:sz w:val="22"/>
          <w:szCs w:val="22"/>
        </w:rPr>
        <w:t xml:space="preserve">: afegiu tantes files a la taula com productes vulgueu indicar </w:t>
      </w:r>
    </w:p>
    <w:p w14:paraId="08B08182" w14:textId="77777777" w:rsidR="00EB5CBE" w:rsidRPr="00EB5CBE" w:rsidRDefault="00EB5CBE" w:rsidP="00EB5CBE">
      <w:pPr>
        <w:ind w:left="0" w:firstLine="0"/>
        <w:rPr>
          <w:rFonts w:cs="Arial"/>
          <w:sz w:val="22"/>
          <w:szCs w:val="22"/>
        </w:rPr>
      </w:pPr>
    </w:p>
    <w:p w14:paraId="7665148A" w14:textId="77777777" w:rsidR="00EB5CBE" w:rsidRPr="00EB5CBE" w:rsidRDefault="00EB5CBE" w:rsidP="00EB5CBE">
      <w:pPr>
        <w:ind w:left="0" w:firstLine="0"/>
        <w:rPr>
          <w:rFonts w:cs="Arial"/>
          <w:sz w:val="22"/>
          <w:szCs w:val="22"/>
        </w:rPr>
      </w:pPr>
    </w:p>
    <w:p w14:paraId="1ED1FACE" w14:textId="77777777" w:rsidR="00EB5CBE" w:rsidRPr="00EB5CBE" w:rsidRDefault="00EB5CBE" w:rsidP="00EB5CBE">
      <w:pPr>
        <w:autoSpaceDE w:val="0"/>
        <w:ind w:left="0" w:firstLine="0"/>
        <w:rPr>
          <w:rFonts w:cs="Arial"/>
          <w:sz w:val="22"/>
          <w:szCs w:val="22"/>
        </w:rPr>
      </w:pPr>
      <w:r w:rsidRPr="00EB5CBE">
        <w:rPr>
          <w:rFonts w:cs="Arial"/>
          <w:sz w:val="22"/>
          <w:szCs w:val="22"/>
        </w:rPr>
        <w:t>I, perquè consti, signo aquesta oferta econòmica</w:t>
      </w:r>
    </w:p>
    <w:p w14:paraId="788F704C" w14:textId="77777777" w:rsidR="00EB5CBE" w:rsidRPr="00EB5CBE" w:rsidRDefault="00EB5CBE" w:rsidP="00EB5CBE">
      <w:pPr>
        <w:pStyle w:val="Capalera"/>
        <w:tabs>
          <w:tab w:val="clear" w:pos="4252"/>
          <w:tab w:val="clear" w:pos="8504"/>
        </w:tabs>
        <w:ind w:left="0" w:firstLine="0"/>
        <w:rPr>
          <w:rFonts w:cs="Arial"/>
          <w:color w:val="4F81BD"/>
          <w:sz w:val="22"/>
          <w:szCs w:val="22"/>
        </w:rPr>
      </w:pPr>
    </w:p>
    <w:p w14:paraId="31D40E0B" w14:textId="77777777" w:rsidR="00EB5CBE" w:rsidRPr="00EB5CBE" w:rsidRDefault="00EB5CBE" w:rsidP="00EB5CBE">
      <w:pPr>
        <w:pStyle w:val="Capalera"/>
        <w:tabs>
          <w:tab w:val="clear" w:pos="4252"/>
          <w:tab w:val="clear" w:pos="8504"/>
        </w:tabs>
        <w:ind w:left="0" w:firstLine="0"/>
        <w:rPr>
          <w:rFonts w:cs="Arial"/>
          <w:color w:val="4F81BD"/>
          <w:sz w:val="22"/>
          <w:szCs w:val="22"/>
        </w:rPr>
      </w:pPr>
      <w:r w:rsidRPr="00EB5CBE">
        <w:rPr>
          <w:rFonts w:cs="Arial"/>
          <w:color w:val="4F81BD"/>
          <w:sz w:val="22"/>
          <w:szCs w:val="22"/>
        </w:rPr>
        <w:t>(lloc i data)</w:t>
      </w:r>
    </w:p>
    <w:p w14:paraId="2F2B8E58" w14:textId="77777777" w:rsidR="00EB5CBE" w:rsidRPr="00EB5CBE" w:rsidRDefault="00EB5CBE" w:rsidP="00EB5CBE">
      <w:pPr>
        <w:pStyle w:val="Capalera"/>
        <w:tabs>
          <w:tab w:val="clear" w:pos="4252"/>
          <w:tab w:val="clear" w:pos="8504"/>
        </w:tabs>
        <w:ind w:left="0" w:firstLine="0"/>
        <w:rPr>
          <w:rFonts w:cs="Arial"/>
          <w:sz w:val="22"/>
          <w:szCs w:val="22"/>
        </w:rPr>
      </w:pPr>
    </w:p>
    <w:p w14:paraId="35009159" w14:textId="77777777" w:rsidR="00EB5CBE" w:rsidRPr="00EB5CBE" w:rsidRDefault="00EB5CBE" w:rsidP="00EB5CBE">
      <w:pPr>
        <w:pStyle w:val="Capalera"/>
        <w:tabs>
          <w:tab w:val="clear" w:pos="4252"/>
          <w:tab w:val="clear" w:pos="8504"/>
        </w:tabs>
        <w:ind w:left="0" w:firstLine="0"/>
        <w:rPr>
          <w:rFonts w:cs="Arial"/>
          <w:sz w:val="22"/>
          <w:szCs w:val="22"/>
        </w:rPr>
      </w:pPr>
    </w:p>
    <w:p w14:paraId="71D4D2D4" w14:textId="77777777" w:rsidR="00EB5CBE" w:rsidRPr="00EB5CBE" w:rsidRDefault="00EB5CBE" w:rsidP="00EB5CBE">
      <w:pPr>
        <w:widowControl w:val="0"/>
        <w:tabs>
          <w:tab w:val="left" w:pos="1800"/>
          <w:tab w:val="left" w:pos="2160"/>
          <w:tab w:val="left" w:pos="2400"/>
          <w:tab w:val="left" w:pos="2760"/>
          <w:tab w:val="left" w:pos="8520"/>
          <w:tab w:val="left" w:pos="10080"/>
          <w:tab w:val="left" w:pos="10560"/>
        </w:tabs>
        <w:ind w:left="0" w:firstLine="0"/>
        <w:rPr>
          <w:rFonts w:cs="Arial"/>
          <w:sz w:val="22"/>
          <w:szCs w:val="22"/>
        </w:rPr>
      </w:pPr>
    </w:p>
    <w:p w14:paraId="1505B7C5" w14:textId="3A8E5ACE" w:rsidR="00612C89" w:rsidRPr="00EB5CBE" w:rsidRDefault="00EB5CBE" w:rsidP="00EB5CBE">
      <w:pPr>
        <w:widowControl w:val="0"/>
        <w:tabs>
          <w:tab w:val="left" w:pos="1800"/>
          <w:tab w:val="left" w:pos="2160"/>
          <w:tab w:val="left" w:pos="2400"/>
          <w:tab w:val="left" w:pos="2760"/>
          <w:tab w:val="left" w:pos="8520"/>
          <w:tab w:val="left" w:pos="10080"/>
          <w:tab w:val="left" w:pos="10560"/>
        </w:tabs>
        <w:ind w:left="0" w:firstLine="0"/>
        <w:rPr>
          <w:rFonts w:cs="Arial"/>
          <w:sz w:val="22"/>
          <w:szCs w:val="22"/>
        </w:rPr>
      </w:pPr>
      <w:r w:rsidRPr="00EB5CBE">
        <w:rPr>
          <w:rFonts w:cs="Arial"/>
          <w:sz w:val="22"/>
          <w:szCs w:val="22"/>
        </w:rPr>
        <w:t>Signatura del/de la proposant (o signatures dels proposants, en cas d'unió temporal d'empreses</w:t>
      </w:r>
    </w:p>
    <w:sectPr w:rsidR="00612C89" w:rsidRPr="00EB5CBE">
      <w:headerReference w:type="default" r:id="rId7"/>
      <w:footerReference w:type="default" r:id="rId8"/>
      <w:headerReference w:type="first" r:id="rId9"/>
      <w:foot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2F198" w14:textId="77777777" w:rsidR="00EB5CBE" w:rsidRDefault="00EB5CBE" w:rsidP="00EB5CBE">
      <w:r>
        <w:separator/>
      </w:r>
    </w:p>
  </w:endnote>
  <w:endnote w:type="continuationSeparator" w:id="0">
    <w:p w14:paraId="52855AC2" w14:textId="77777777" w:rsidR="00EB5CBE" w:rsidRDefault="00EB5CBE" w:rsidP="00EB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8D85" w14:textId="77777777" w:rsidR="00EB5CBE" w:rsidRDefault="00EB5CBE">
    <w:r>
      <w:rPr>
        <w:noProof/>
      </w:rPr>
      <mc:AlternateContent>
        <mc:Choice Requires="wps">
          <w:drawing>
            <wp:anchor distT="0" distB="0" distL="114300" distR="114300" simplePos="0" relativeHeight="251660288" behindDoc="0" locked="0" layoutInCell="1" allowOverlap="1" wp14:anchorId="51B16C45" wp14:editId="1E936125">
              <wp:simplePos x="0" y="0"/>
              <wp:positionH relativeFrom="page">
                <wp:posOffset>3929999</wp:posOffset>
              </wp:positionH>
              <wp:positionV relativeFrom="page">
                <wp:posOffset>10051359</wp:posOffset>
              </wp:positionV>
              <wp:extent cx="0" cy="118113"/>
              <wp:effectExtent l="0" t="0" r="0" b="0"/>
              <wp:wrapSquare wrapText="bothSides"/>
              <wp:docPr id="1586155175" name="Quadre de text 1"/>
              <wp:cNvGraphicFramePr/>
              <a:graphic xmlns:a="http://schemas.openxmlformats.org/drawingml/2006/main">
                <a:graphicData uri="http://schemas.microsoft.com/office/word/2010/wordprocessingShape">
                  <wps:wsp>
                    <wps:cNvSpPr txBox="1"/>
                    <wps:spPr>
                      <a:xfrm>
                        <a:off x="0" y="0"/>
                        <a:ext cx="0" cy="118113"/>
                      </a:xfrm>
                      <a:prstGeom prst="rect">
                        <a:avLst/>
                      </a:prstGeom>
                      <a:noFill/>
                      <a:ln>
                        <a:noFill/>
                        <a:prstDash/>
                      </a:ln>
                    </wps:spPr>
                    <wps:txbx>
                      <w:txbxContent>
                        <w:p w14:paraId="5BFFAC2C" w14:textId="77777777" w:rsidR="00EB5CBE" w:rsidRDefault="00EB5CBE">
                          <w:pPr>
                            <w:pStyle w:val="Peu"/>
                          </w:pPr>
                          <w:r>
                            <w:rPr>
                              <w:rStyle w:val="Nmerodepgina"/>
                              <w:sz w:val="14"/>
                            </w:rPr>
                            <w:fldChar w:fldCharType="begin"/>
                          </w:r>
                          <w:r>
                            <w:rPr>
                              <w:rStyle w:val="Nmerodepgina"/>
                              <w:sz w:val="14"/>
                            </w:rPr>
                            <w:instrText xml:space="preserve"> PAGE </w:instrText>
                          </w:r>
                          <w:r>
                            <w:rPr>
                              <w:rStyle w:val="Nmerodepgina"/>
                              <w:sz w:val="14"/>
                            </w:rPr>
                            <w:fldChar w:fldCharType="separate"/>
                          </w:r>
                          <w:r>
                            <w:rPr>
                              <w:rStyle w:val="Nmerodepgina"/>
                              <w:sz w:val="14"/>
                            </w:rPr>
                            <w:t>6</w:t>
                          </w:r>
                          <w:r>
                            <w:rPr>
                              <w:rStyle w:val="Nmerodepgina"/>
                              <w:sz w:val="14"/>
                            </w:rPr>
                            <w:fldChar w:fldCharType="end"/>
                          </w:r>
                        </w:p>
                      </w:txbxContent>
                    </wps:txbx>
                    <wps:bodyPr vert="horz" wrap="none" lIns="0" tIns="0" rIns="0" bIns="0" anchor="t" anchorCtr="0" compatLnSpc="0">
                      <a:noAutofit/>
                    </wps:bodyPr>
                  </wps:wsp>
                </a:graphicData>
              </a:graphic>
            </wp:anchor>
          </w:drawing>
        </mc:Choice>
        <mc:Fallback>
          <w:pict>
            <v:shapetype w14:anchorId="51B16C45" id="_x0000_t202" coordsize="21600,21600" o:spt="202" path="m,l,21600r21600,l21600,xe">
              <v:stroke joinstyle="miter"/>
              <v:path gradientshapeok="t" o:connecttype="rect"/>
            </v:shapetype>
            <v:shape id="Quadre de text 1" o:spid="_x0000_s1026" type="#_x0000_t202" style="position:absolute;left:0;text-align:left;margin-left:309.45pt;margin-top:791.45pt;width:0;height:9.3pt;z-index:251660288;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" filled="f" stroked="f">
              <v:textbox inset="0,0,0,0">
                <w:txbxContent>
                  <w:p w14:paraId="5BFFAC2C" w14:textId="77777777" w:rsidR="00EB5CBE" w:rsidRDefault="00EB5CBE">
                    <w:pPr>
                      <w:pStyle w:val="Peu"/>
                    </w:pPr>
                    <w:r>
                      <w:rPr>
                        <w:rStyle w:val="Nmerodepgina"/>
                        <w:sz w:val="14"/>
                      </w:rPr>
                      <w:fldChar w:fldCharType="begin"/>
                    </w:r>
                    <w:r>
                      <w:rPr>
                        <w:rStyle w:val="Nmerodepgina"/>
                        <w:sz w:val="14"/>
                      </w:rPr>
                      <w:instrText xml:space="preserve"> PAGE </w:instrText>
                    </w:r>
                    <w:r>
                      <w:rPr>
                        <w:rStyle w:val="Nmerodepgina"/>
                        <w:sz w:val="14"/>
                      </w:rPr>
                      <w:fldChar w:fldCharType="separate"/>
                    </w:r>
                    <w:r>
                      <w:rPr>
                        <w:rStyle w:val="Nmerodepgina"/>
                        <w:sz w:val="14"/>
                      </w:rPr>
                      <w:t>6</w:t>
                    </w:r>
                    <w:r>
                      <w:rPr>
                        <w:rStyle w:val="Nmerodepgina"/>
                        <w:sz w:val="14"/>
                      </w:rPr>
                      <w:fldChar w:fldCharType="end"/>
                    </w:r>
                  </w:p>
                </w:txbxContent>
              </v:textbox>
              <w10:wrap type="square" anchorx="page" anchory="page"/>
            </v:shape>
          </w:pict>
        </mc:Fallback>
      </mc:AlternateContent>
    </w:r>
  </w:p>
  <w:tbl>
    <w:tblPr>
      <w:tblW w:w="9210" w:type="dxa"/>
      <w:tblLayout w:type="fixed"/>
      <w:tblCellMar>
        <w:left w:w="10" w:type="dxa"/>
        <w:right w:w="10" w:type="dxa"/>
      </w:tblCellMar>
      <w:tblLook w:val="0000" w:firstRow="0" w:lastRow="0" w:firstColumn="0" w:lastColumn="0" w:noHBand="0" w:noVBand="0"/>
    </w:tblPr>
    <w:tblGrid>
      <w:gridCol w:w="3850"/>
      <w:gridCol w:w="1440"/>
      <w:gridCol w:w="3920"/>
    </w:tblGrid>
    <w:tr w:rsidR="00EB5CBE" w14:paraId="5B25D9BB" w14:textId="77777777">
      <w:tc>
        <w:tcPr>
          <w:tcW w:w="3850" w:type="dxa"/>
          <w:shd w:val="clear" w:color="auto" w:fill="auto"/>
          <w:tcMar>
            <w:top w:w="0" w:type="dxa"/>
            <w:left w:w="70" w:type="dxa"/>
            <w:bottom w:w="0" w:type="dxa"/>
            <w:right w:w="70" w:type="dxa"/>
          </w:tcMar>
          <w:vAlign w:val="bottom"/>
        </w:tcPr>
        <w:p w14:paraId="4E5B1011" w14:textId="77777777" w:rsidR="00EB5CBE" w:rsidRDefault="00EB5CBE">
          <w:pPr>
            <w:pStyle w:val="Peu"/>
          </w:pPr>
          <w:r>
            <w:rPr>
              <w:b/>
              <w:noProof/>
            </w:rPr>
            <mc:AlternateContent>
              <mc:Choice Requires="wps">
                <w:drawing>
                  <wp:anchor distT="0" distB="0" distL="114300" distR="114300" simplePos="0" relativeHeight="251659264" behindDoc="0" locked="0" layoutInCell="1" allowOverlap="1" wp14:anchorId="17028643" wp14:editId="56E56632">
                    <wp:simplePos x="0" y="0"/>
                    <wp:positionH relativeFrom="column">
                      <wp:posOffset>-661038</wp:posOffset>
                    </wp:positionH>
                    <wp:positionV relativeFrom="paragraph">
                      <wp:posOffset>-1598298</wp:posOffset>
                    </wp:positionV>
                    <wp:extent cx="342900" cy="851535"/>
                    <wp:effectExtent l="0" t="0" r="0" b="5715"/>
                    <wp:wrapNone/>
                    <wp:docPr id="531333418" name="Text Box 2"/>
                    <wp:cNvGraphicFramePr/>
                    <a:graphic xmlns:a="http://schemas.openxmlformats.org/drawingml/2006/main">
                      <a:graphicData uri="http://schemas.microsoft.com/office/word/2010/wordprocessingShape">
                        <wps:wsp>
                          <wps:cNvSpPr txBox="1"/>
                          <wps:spPr>
                            <a:xfrm>
                              <a:off x="0" y="0"/>
                              <a:ext cx="342900" cy="851535"/>
                            </a:xfrm>
                            <a:prstGeom prst="rect">
                              <a:avLst/>
                            </a:prstGeom>
                            <a:noFill/>
                            <a:ln>
                              <a:noFill/>
                              <a:prstDash/>
                            </a:ln>
                          </wps:spPr>
                          <wps:txbx>
                            <w:txbxContent>
                              <w:p w14:paraId="2751D717" w14:textId="77777777" w:rsidR="00EB5CBE" w:rsidRDefault="00EB5CBE">
                                <w:pPr>
                                  <w:rPr>
                                    <w:rFonts w:cs="Arial"/>
                                    <w:sz w:val="14"/>
                                    <w:szCs w:val="14"/>
                                  </w:rPr>
                                </w:pPr>
                                <w:r>
                                  <w:rPr>
                                    <w:rFonts w:cs="Arial"/>
                                    <w:sz w:val="14"/>
                                    <w:szCs w:val="14"/>
                                  </w:rPr>
                                  <w:t>CON_015_V07_18</w:t>
                                </w:r>
                              </w:p>
                            </w:txbxContent>
                          </wps:txbx>
                          <wps:bodyPr vert="horz" wrap="square" lIns="91440" tIns="45720" rIns="91440" bIns="45720" anchor="t" anchorCtr="0" compatLnSpc="0">
                            <a:noAutofit/>
                          </wps:bodyPr>
                        </wps:wsp>
                      </a:graphicData>
                    </a:graphic>
                  </wp:anchor>
                </w:drawing>
              </mc:Choice>
              <mc:Fallback>
                <w:pict>
                  <v:shape w14:anchorId="17028643" id="Text Box 2" o:spid="_x0000_s1027" type="#_x0000_t202" style="position:absolute;left:0;text-align:left;margin-left:-52.05pt;margin-top:-125.85pt;width:27pt;height:67.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" filled="f" stroked="f">
                    <v:textbox>
                      <w:txbxContent>
                        <w:p w14:paraId="2751D717" w14:textId="77777777" w:rsidR="00EB5CBE" w:rsidRDefault="00EB5CBE">
                          <w:pPr>
                            <w:rPr>
                              <w:rFonts w:cs="Arial"/>
                              <w:sz w:val="14"/>
                              <w:szCs w:val="14"/>
                            </w:rPr>
                          </w:pPr>
                          <w:r>
                            <w:rPr>
                              <w:rFonts w:cs="Arial"/>
                              <w:sz w:val="14"/>
                              <w:szCs w:val="14"/>
                            </w:rPr>
                            <w:t>CON_015_V07_18</w:t>
                          </w:r>
                        </w:p>
                      </w:txbxContent>
                    </v:textbox>
                  </v:shape>
                </w:pict>
              </mc:Fallback>
            </mc:AlternateContent>
          </w:r>
        </w:p>
      </w:tc>
      <w:tc>
        <w:tcPr>
          <w:tcW w:w="1440" w:type="dxa"/>
          <w:shd w:val="clear" w:color="auto" w:fill="auto"/>
          <w:tcMar>
            <w:top w:w="0" w:type="dxa"/>
            <w:left w:w="70" w:type="dxa"/>
            <w:bottom w:w="0" w:type="dxa"/>
            <w:right w:w="70" w:type="dxa"/>
          </w:tcMar>
          <w:vAlign w:val="bottom"/>
        </w:tcPr>
        <w:p w14:paraId="16843378" w14:textId="77777777" w:rsidR="00EB5CBE" w:rsidRDefault="00EB5CBE">
          <w:pPr>
            <w:pStyle w:val="Peu"/>
            <w:rPr>
              <w:b/>
            </w:rPr>
          </w:pPr>
        </w:p>
      </w:tc>
      <w:tc>
        <w:tcPr>
          <w:tcW w:w="3920" w:type="dxa"/>
          <w:shd w:val="clear" w:color="auto" w:fill="auto"/>
          <w:tcMar>
            <w:top w:w="0" w:type="dxa"/>
            <w:left w:w="70" w:type="dxa"/>
            <w:bottom w:w="0" w:type="dxa"/>
            <w:right w:w="70" w:type="dxa"/>
          </w:tcMar>
          <w:vAlign w:val="bottom"/>
        </w:tcPr>
        <w:p w14:paraId="68B74D85" w14:textId="77777777" w:rsidR="00EB5CBE" w:rsidRDefault="00EB5CBE">
          <w:pPr>
            <w:pStyle w:val="Peu"/>
            <w:jc w:val="right"/>
            <w:rPr>
              <w:b/>
              <w:sz w:val="10"/>
            </w:rPr>
          </w:pPr>
        </w:p>
      </w:tc>
    </w:tr>
  </w:tbl>
  <w:p w14:paraId="561EC2C8" w14:textId="77777777" w:rsidR="00EB5CBE" w:rsidRDefault="00EB5CBE">
    <w:pPr>
      <w:pStyle w:val="Peu"/>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97D1" w14:textId="77777777" w:rsidR="00EB5CBE" w:rsidRDefault="00EB5CBE">
    <w:pPr>
      <w:pStyle w:val="Peu"/>
    </w:pPr>
    <w:r>
      <w:rPr>
        <w:noProof/>
      </w:rPr>
      <mc:AlternateContent>
        <mc:Choice Requires="wps">
          <w:drawing>
            <wp:anchor distT="0" distB="0" distL="114300" distR="114300" simplePos="0" relativeHeight="251662336" behindDoc="0" locked="0" layoutInCell="1" allowOverlap="1" wp14:anchorId="76CB1F79" wp14:editId="698352A6">
              <wp:simplePos x="0" y="0"/>
              <wp:positionH relativeFrom="column">
                <wp:posOffset>-687071</wp:posOffset>
              </wp:positionH>
              <wp:positionV relativeFrom="paragraph">
                <wp:posOffset>-1341123</wp:posOffset>
              </wp:positionV>
              <wp:extent cx="342900" cy="851535"/>
              <wp:effectExtent l="0" t="0" r="0" b="5715"/>
              <wp:wrapNone/>
              <wp:docPr id="93763320" name="Text Box 1"/>
              <wp:cNvGraphicFramePr/>
              <a:graphic xmlns:a="http://schemas.openxmlformats.org/drawingml/2006/main">
                <a:graphicData uri="http://schemas.microsoft.com/office/word/2010/wordprocessingShape">
                  <wps:wsp>
                    <wps:cNvSpPr txBox="1"/>
                    <wps:spPr>
                      <a:xfrm>
                        <a:off x="0" y="0"/>
                        <a:ext cx="342900" cy="851535"/>
                      </a:xfrm>
                      <a:prstGeom prst="rect">
                        <a:avLst/>
                      </a:prstGeom>
                      <a:noFill/>
                      <a:ln>
                        <a:noFill/>
                        <a:prstDash/>
                      </a:ln>
                    </wps:spPr>
                    <wps:txbx>
                      <w:txbxContent>
                        <w:p w14:paraId="1DB43F5C" w14:textId="77777777" w:rsidR="00EB5CBE" w:rsidRDefault="00EB5CBE">
                          <w:pPr>
                            <w:rPr>
                              <w:rFonts w:cs="Arial"/>
                              <w:sz w:val="14"/>
                              <w:szCs w:val="14"/>
                            </w:rPr>
                          </w:pPr>
                          <w:r>
                            <w:rPr>
                              <w:rFonts w:cs="Arial"/>
                              <w:sz w:val="14"/>
                              <w:szCs w:val="14"/>
                            </w:rPr>
                            <w:t>CON_015_V07_18</w:t>
                          </w:r>
                        </w:p>
                      </w:txbxContent>
                    </wps:txbx>
                    <wps:bodyPr vert="horz" wrap="square" lIns="91440" tIns="45720" rIns="91440" bIns="45720" anchor="t" anchorCtr="0" compatLnSpc="0">
                      <a:noAutofit/>
                    </wps:bodyPr>
                  </wps:wsp>
                </a:graphicData>
              </a:graphic>
            </wp:anchor>
          </w:drawing>
        </mc:Choice>
        <mc:Fallback>
          <w:pict>
            <v:shapetype w14:anchorId="76CB1F79" id="_x0000_t202" coordsize="21600,21600" o:spt="202" path="m,l,21600r21600,l21600,xe">
              <v:stroke joinstyle="miter"/>
              <v:path gradientshapeok="t" o:connecttype="rect"/>
            </v:shapetype>
            <v:shape id="Text Box 1" o:spid="_x0000_s1029" type="#_x0000_t202" style="position:absolute;left:0;text-align:left;margin-left:-54.1pt;margin-top:-105.6pt;width:27pt;height:67.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" filled="f" stroked="f">
              <v:textbox>
                <w:txbxContent>
                  <w:p w14:paraId="1DB43F5C" w14:textId="77777777" w:rsidR="00EB5CBE" w:rsidRDefault="00EB5CBE">
                    <w:pPr>
                      <w:rPr>
                        <w:rFonts w:cs="Arial"/>
                        <w:sz w:val="14"/>
                        <w:szCs w:val="14"/>
                      </w:rPr>
                    </w:pPr>
                    <w:r>
                      <w:rPr>
                        <w:rFonts w:cs="Arial"/>
                        <w:sz w:val="14"/>
                        <w:szCs w:val="14"/>
                      </w:rPr>
                      <w:t>CON_015_V07_18</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6C208" w14:textId="77777777" w:rsidR="00EB5CBE" w:rsidRDefault="00EB5CBE" w:rsidP="00EB5CBE">
      <w:r>
        <w:separator/>
      </w:r>
    </w:p>
  </w:footnote>
  <w:footnote w:type="continuationSeparator" w:id="0">
    <w:p w14:paraId="24BE6563" w14:textId="77777777" w:rsidR="00EB5CBE" w:rsidRDefault="00EB5CBE" w:rsidP="00EB5CBE">
      <w:r>
        <w:continuationSeparator/>
      </w:r>
    </w:p>
  </w:footnote>
  <w:footnote w:id="1">
    <w:p w14:paraId="4B1E9B82" w14:textId="77777777" w:rsidR="00EB5CBE" w:rsidRDefault="00EB5CBE" w:rsidP="00EB5CBE">
      <w:pPr>
        <w:pStyle w:val="Textdenotaapeudepgina"/>
        <w:ind w:left="142" w:hanging="142"/>
      </w:pPr>
      <w:r>
        <w:rPr>
          <w:rStyle w:val="Refernciadenotaapeudepgina"/>
        </w:rPr>
        <w:footnoteRef/>
      </w:r>
      <w:r>
        <w:t xml:space="preserve"> </w:t>
      </w:r>
      <w:r>
        <w:rPr>
          <w:rFonts w:ascii="Arial" w:hAnsi="Arial" w:cs="Arial"/>
          <w:sz w:val="18"/>
          <w:szCs w:val="18"/>
        </w:rPr>
        <w:t xml:space="preserve">Si en l’apartat Q del quadre de característiques s’opta perquè les empreses licitadores indiquin en les seves ofertes la part del contracte que tinguin previst subcontractar, la intenció de subscriure subcontractes s’ha d’indicar en l’oferta, assenyalant la part del contracte que tinguin previst subcontractar, i també l’import i el nom o el perfil empresarial definit per referència a les condicions de solvència professional o tècnica dels </w:t>
      </w:r>
      <w:proofErr w:type="spellStart"/>
      <w:r>
        <w:rPr>
          <w:rFonts w:ascii="Arial" w:hAnsi="Arial" w:cs="Arial"/>
          <w:sz w:val="18"/>
          <w:szCs w:val="18"/>
        </w:rPr>
        <w:t>subcontractistes</w:t>
      </w:r>
      <w:proofErr w:type="spellEnd"/>
      <w:r>
        <w:rPr>
          <w:rFonts w:ascii="Arial" w:hAnsi="Arial" w:cs="Arial"/>
          <w:sz w:val="18"/>
          <w:szCs w:val="18"/>
        </w:rPr>
        <w:t xml:space="preserve"> als quals s’hagi d’encarregar la realització.</w:t>
      </w:r>
    </w:p>
    <w:p w14:paraId="7040B17A" w14:textId="77777777" w:rsidR="00EB5CBE" w:rsidRDefault="00EB5CBE" w:rsidP="00EB5CBE"/>
    <w:p w14:paraId="7CE57AB2" w14:textId="77777777" w:rsidR="00EB5CBE" w:rsidRDefault="00EB5CBE" w:rsidP="00EB5CBE"/>
    <w:p w14:paraId="0AA0F5BB" w14:textId="77777777" w:rsidR="00EB5CBE" w:rsidRDefault="00EB5CBE" w:rsidP="00EB5C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4DC7" w14:textId="77777777" w:rsidR="00EB5CBE" w:rsidRDefault="00EB5CBE">
    <w:pPr>
      <w:pStyle w:val="Capalera"/>
      <w:spacing w:line="251" w:lineRule="auto"/>
      <w:ind w:hanging="567"/>
      <w:rPr>
        <w:b/>
        <w:bCs/>
      </w:rPr>
    </w:pPr>
    <w:r>
      <w:rPr>
        <w:b/>
        <w:bCs/>
      </w:rPr>
      <w:t xml:space="preserve">Institut </w:t>
    </w:r>
    <w:proofErr w:type="spellStart"/>
    <w:r>
      <w:rPr>
        <w:b/>
        <w:bCs/>
      </w:rPr>
      <w:t>Joanot</w:t>
    </w:r>
    <w:proofErr w:type="spellEnd"/>
    <w:r>
      <w:rPr>
        <w:b/>
        <w:bCs/>
      </w:rPr>
      <w:t xml:space="preserve"> Martorell</w:t>
    </w:r>
  </w:p>
  <w:p w14:paraId="00E0AFC7" w14:textId="56254052" w:rsidR="00EB5CBE" w:rsidRDefault="00EB5CBE">
    <w:pPr>
      <w:pStyle w:val="Capalera"/>
      <w:jc w:val="right"/>
    </w:pPr>
    <w:r>
      <w:t xml:space="preserve">Exp. </w:t>
    </w:r>
    <w:r>
      <w:t>08017153/2026/</w:t>
    </w:r>
    <w:r w:rsidR="000C7A4E">
      <w:t>08</w:t>
    </w:r>
  </w:p>
  <w:p w14:paraId="46C408A9" w14:textId="77777777" w:rsidR="00EB5CBE" w:rsidRDefault="00EB5CBE">
    <w:pPr>
      <w:pStyle w:val="Capaler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03E3" w14:textId="77777777" w:rsidR="00EB5CBE" w:rsidRDefault="00EB5CBE">
    <w:pPr>
      <w:pStyle w:val="Capalera"/>
      <w:spacing w:line="251" w:lineRule="auto"/>
      <w:ind w:hanging="567"/>
    </w:pPr>
    <w:r>
      <w:rPr>
        <w:b/>
        <w:bCs/>
        <w:noProof/>
      </w:rPr>
      <mc:AlternateContent>
        <mc:Choice Requires="wps">
          <w:drawing>
            <wp:anchor distT="0" distB="0" distL="114300" distR="114300" simplePos="0" relativeHeight="251661312" behindDoc="0" locked="0" layoutInCell="1" allowOverlap="1" wp14:anchorId="398E6C4C" wp14:editId="27DD7B2C">
              <wp:simplePos x="0" y="0"/>
              <wp:positionH relativeFrom="page">
                <wp:posOffset>1054028</wp:posOffset>
              </wp:positionH>
              <wp:positionV relativeFrom="paragraph">
                <wp:posOffset>-102229</wp:posOffset>
              </wp:positionV>
              <wp:extent cx="2792733" cy="485775"/>
              <wp:effectExtent l="0" t="0" r="7617" b="9525"/>
              <wp:wrapTopAndBottom/>
              <wp:docPr id="28730656" name="Quadre de text 2"/>
              <wp:cNvGraphicFramePr/>
              <a:graphic xmlns:a="http://schemas.openxmlformats.org/drawingml/2006/main">
                <a:graphicData uri="http://schemas.microsoft.com/office/word/2010/wordprocessingShape">
                  <wps:wsp>
                    <wps:cNvSpPr txBox="1"/>
                    <wps:spPr>
                      <a:xfrm>
                        <a:off x="0" y="0"/>
                        <a:ext cx="2792733" cy="485775"/>
                      </a:xfrm>
                      <a:prstGeom prst="rect">
                        <a:avLst/>
                      </a:prstGeom>
                      <a:noFill/>
                      <a:ln>
                        <a:noFill/>
                        <a:prstDash/>
                      </a:ln>
                    </wps:spPr>
                    <wps:txbx>
                      <w:txbxContent>
                        <w:p w14:paraId="0E5EC52F" w14:textId="77777777" w:rsidR="00EB5CBE" w:rsidRDefault="00EB5CBE">
                          <w:pPr>
                            <w:pStyle w:val="Capalera"/>
                            <w:ind w:hanging="567"/>
                          </w:pPr>
                        </w:p>
                      </w:txbxContent>
                    </wps:txbx>
                    <wps:bodyPr vert="horz" wrap="square" lIns="0" tIns="0" rIns="0" bIns="0" anchor="t" anchorCtr="0" compatLnSpc="0">
                      <a:spAutoFit/>
                    </wps:bodyPr>
                  </wps:wsp>
                </a:graphicData>
              </a:graphic>
            </wp:anchor>
          </w:drawing>
        </mc:Choice>
        <mc:Fallback>
          <w:pict>
            <v:shapetype w14:anchorId="398E6C4C" id="_x0000_t202" coordsize="21600,21600" o:spt="202" path="m,l,21600r21600,l21600,xe">
              <v:stroke joinstyle="miter"/>
              <v:path gradientshapeok="t" o:connecttype="rect"/>
            </v:shapetype>
            <v:shape id="Quadre de text 2" o:spid="_x0000_s1028" type="#_x0000_t202" style="position:absolute;left:0;text-align:left;margin-left:83pt;margin-top:-8.05pt;width:219.9pt;height:38.25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" filled="f" stroked="f">
              <v:textbox style="mso-fit-shape-to-text:t" inset="0,0,0,0">
                <w:txbxContent>
                  <w:p w14:paraId="0E5EC52F" w14:textId="77777777" w:rsidR="00EB5CBE" w:rsidRDefault="00EB5CBE">
                    <w:pPr>
                      <w:pStyle w:val="Capalera"/>
                      <w:ind w:hanging="567"/>
                    </w:pPr>
                  </w:p>
                </w:txbxContent>
              </v:textbox>
              <w10:wrap type="topAndBottom" anchorx="page"/>
            </v:shape>
          </w:pict>
        </mc:Fallback>
      </mc:AlternateContent>
    </w:r>
    <w:r>
      <w:rPr>
        <w:b/>
        <w:bCs/>
      </w:rPr>
      <w:t xml:space="preserve">Institut </w:t>
    </w:r>
    <w:proofErr w:type="spellStart"/>
    <w:r>
      <w:rPr>
        <w:b/>
        <w:bCs/>
      </w:rPr>
      <w:t>Joanot</w:t>
    </w:r>
    <w:proofErr w:type="spellEnd"/>
    <w:r>
      <w:rPr>
        <w:b/>
        <w:bCs/>
      </w:rPr>
      <w:t xml:space="preserve"> Martorell</w:t>
    </w:r>
  </w:p>
  <w:p w14:paraId="31F20963" w14:textId="77777777" w:rsidR="00EB5CBE" w:rsidRDefault="00EB5CBE">
    <w:pPr>
      <w:pStyle w:val="Capalera"/>
      <w:jc w:val="right"/>
    </w:pPr>
    <w:r>
      <w:t>Exp. 08017153/2026/07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86CE6"/>
    <w:multiLevelType w:val="multilevel"/>
    <w:tmpl w:val="F62EE106"/>
    <w:lvl w:ilvl="0">
      <w:start w:val="1"/>
      <w:numFmt w:val="decimal"/>
      <w:lvlText w:val="%1."/>
      <w:lvlJc w:val="left"/>
      <w:pPr>
        <w:ind w:left="36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485708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CBE"/>
    <w:rsid w:val="000C7A4E"/>
    <w:rsid w:val="00382AB2"/>
    <w:rsid w:val="00612423"/>
    <w:rsid w:val="00612C89"/>
    <w:rsid w:val="00C51D80"/>
    <w:rsid w:val="00EB5CBE"/>
    <w:rsid w:val="00F6268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4141C"/>
  <w15:chartTrackingRefBased/>
  <w15:docId w15:val="{4BAA59F7-84D4-46E4-B99B-0F668CDF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CBE"/>
    <w:pPr>
      <w:suppressAutoHyphens/>
      <w:autoSpaceDN w:val="0"/>
      <w:spacing w:after="0" w:line="240" w:lineRule="auto"/>
      <w:ind w:left="357" w:hanging="357"/>
      <w:jc w:val="both"/>
      <w:textAlignment w:val="baseline"/>
    </w:pPr>
    <w:rPr>
      <w:rFonts w:ascii="Arial" w:eastAsia="Times New Roman" w:hAnsi="Arial" w:cs="Times New Roman"/>
      <w:kern w:val="0"/>
      <w:sz w:val="20"/>
      <w:szCs w:val="20"/>
      <w:lang w:eastAsia="ca-ES"/>
      <w14:ligatures w14:val="none"/>
    </w:rPr>
  </w:style>
  <w:style w:type="paragraph" w:styleId="Ttol1">
    <w:name w:val="heading 1"/>
    <w:basedOn w:val="Normal"/>
    <w:next w:val="Normal"/>
    <w:link w:val="Ttol1Car"/>
    <w:uiPriority w:val="9"/>
    <w:qFormat/>
    <w:rsid w:val="00EB5C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EB5C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EB5CBE"/>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EB5CBE"/>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EB5CBE"/>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EB5CBE"/>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EB5CBE"/>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EB5CBE"/>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EB5CBE"/>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EB5CBE"/>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EB5CBE"/>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EB5CBE"/>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EB5CBE"/>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EB5CBE"/>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EB5CBE"/>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EB5CBE"/>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EB5CBE"/>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EB5CBE"/>
    <w:rPr>
      <w:rFonts w:eastAsiaTheme="majorEastAsia" w:cstheme="majorBidi"/>
      <w:color w:val="272727" w:themeColor="text1" w:themeTint="D8"/>
    </w:rPr>
  </w:style>
  <w:style w:type="paragraph" w:styleId="Ttol">
    <w:name w:val="Title"/>
    <w:basedOn w:val="Normal"/>
    <w:next w:val="Normal"/>
    <w:link w:val="TtolCar"/>
    <w:uiPriority w:val="10"/>
    <w:qFormat/>
    <w:rsid w:val="00EB5CBE"/>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EB5CBE"/>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EB5CBE"/>
    <w:pPr>
      <w:numPr>
        <w:ilvl w:val="1"/>
      </w:numPr>
      <w:ind w:left="357" w:hanging="357"/>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EB5C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B5CBE"/>
    <w:pPr>
      <w:spacing w:before="160"/>
      <w:jc w:val="center"/>
    </w:pPr>
    <w:rPr>
      <w:i/>
      <w:iCs/>
      <w:color w:val="404040" w:themeColor="text1" w:themeTint="BF"/>
    </w:rPr>
  </w:style>
  <w:style w:type="character" w:customStyle="1" w:styleId="CitaCar">
    <w:name w:val="Cita Car"/>
    <w:basedOn w:val="Lletraperdefectedelpargraf"/>
    <w:link w:val="Cita"/>
    <w:uiPriority w:val="29"/>
    <w:rsid w:val="00EB5CBE"/>
    <w:rPr>
      <w:i/>
      <w:iCs/>
      <w:color w:val="404040" w:themeColor="text1" w:themeTint="BF"/>
    </w:rPr>
  </w:style>
  <w:style w:type="paragraph" w:styleId="Pargrafdellista">
    <w:name w:val="List Paragraph"/>
    <w:basedOn w:val="Normal"/>
    <w:qFormat/>
    <w:rsid w:val="00EB5CBE"/>
    <w:pPr>
      <w:ind w:left="720"/>
      <w:contextualSpacing/>
    </w:pPr>
  </w:style>
  <w:style w:type="character" w:styleId="mfasiintens">
    <w:name w:val="Intense Emphasis"/>
    <w:basedOn w:val="Lletraperdefectedelpargraf"/>
    <w:uiPriority w:val="21"/>
    <w:qFormat/>
    <w:rsid w:val="00EB5CBE"/>
    <w:rPr>
      <w:i/>
      <w:iCs/>
      <w:color w:val="0F4761" w:themeColor="accent1" w:themeShade="BF"/>
    </w:rPr>
  </w:style>
  <w:style w:type="paragraph" w:styleId="Citaintensa">
    <w:name w:val="Intense Quote"/>
    <w:basedOn w:val="Normal"/>
    <w:next w:val="Normal"/>
    <w:link w:val="CitaintensaCar"/>
    <w:uiPriority w:val="30"/>
    <w:qFormat/>
    <w:rsid w:val="00EB5C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EB5CBE"/>
    <w:rPr>
      <w:i/>
      <w:iCs/>
      <w:color w:val="0F4761" w:themeColor="accent1" w:themeShade="BF"/>
    </w:rPr>
  </w:style>
  <w:style w:type="character" w:styleId="Refernciaintensa">
    <w:name w:val="Intense Reference"/>
    <w:basedOn w:val="Lletraperdefectedelpargraf"/>
    <w:uiPriority w:val="32"/>
    <w:qFormat/>
    <w:rsid w:val="00EB5CBE"/>
    <w:rPr>
      <w:b/>
      <w:bCs/>
      <w:smallCaps/>
      <w:color w:val="0F4761" w:themeColor="accent1" w:themeShade="BF"/>
      <w:spacing w:val="5"/>
    </w:rPr>
  </w:style>
  <w:style w:type="paragraph" w:styleId="Capalera">
    <w:name w:val="header"/>
    <w:basedOn w:val="Normal"/>
    <w:link w:val="CapaleraCar"/>
    <w:rsid w:val="00EB5CBE"/>
    <w:pPr>
      <w:tabs>
        <w:tab w:val="center" w:pos="4252"/>
        <w:tab w:val="right" w:pos="8504"/>
      </w:tabs>
    </w:pPr>
  </w:style>
  <w:style w:type="character" w:customStyle="1" w:styleId="CapaleraCar">
    <w:name w:val="Capçalera Car"/>
    <w:basedOn w:val="Lletraperdefectedelpargraf"/>
    <w:link w:val="Capalera"/>
    <w:rsid w:val="00EB5CBE"/>
    <w:rPr>
      <w:rFonts w:ascii="Arial" w:eastAsia="Times New Roman" w:hAnsi="Arial" w:cs="Times New Roman"/>
      <w:kern w:val="0"/>
      <w:sz w:val="20"/>
      <w:szCs w:val="20"/>
      <w:lang w:eastAsia="ca-ES"/>
      <w14:ligatures w14:val="none"/>
    </w:rPr>
  </w:style>
  <w:style w:type="paragraph" w:styleId="Peu">
    <w:name w:val="footer"/>
    <w:basedOn w:val="Normal"/>
    <w:link w:val="PeuCar"/>
    <w:rsid w:val="00EB5CBE"/>
    <w:pPr>
      <w:tabs>
        <w:tab w:val="center" w:pos="4252"/>
        <w:tab w:val="right" w:pos="8504"/>
      </w:tabs>
    </w:pPr>
  </w:style>
  <w:style w:type="character" w:customStyle="1" w:styleId="PeuCar">
    <w:name w:val="Peu Car"/>
    <w:basedOn w:val="Lletraperdefectedelpargraf"/>
    <w:link w:val="Peu"/>
    <w:rsid w:val="00EB5CBE"/>
    <w:rPr>
      <w:rFonts w:ascii="Arial" w:eastAsia="Times New Roman" w:hAnsi="Arial" w:cs="Times New Roman"/>
      <w:kern w:val="0"/>
      <w:sz w:val="20"/>
      <w:szCs w:val="20"/>
      <w:lang w:eastAsia="ca-ES"/>
      <w14:ligatures w14:val="none"/>
    </w:rPr>
  </w:style>
  <w:style w:type="character" w:styleId="Nmerodepgina">
    <w:name w:val="page number"/>
    <w:basedOn w:val="Lletraperdefectedelpargraf"/>
    <w:rsid w:val="00EB5CBE"/>
  </w:style>
  <w:style w:type="paragraph" w:customStyle="1" w:styleId="Estndard">
    <w:name w:val="Estàndard"/>
    <w:rsid w:val="00EB5CBE"/>
    <w:pPr>
      <w:suppressAutoHyphens/>
      <w:autoSpaceDN w:val="0"/>
      <w:spacing w:after="0" w:line="240" w:lineRule="auto"/>
      <w:ind w:left="357" w:hanging="357"/>
      <w:jc w:val="both"/>
      <w:textAlignment w:val="baseline"/>
    </w:pPr>
    <w:rPr>
      <w:rFonts w:ascii="Arial" w:eastAsia="Times New Roman" w:hAnsi="Arial" w:cs="Times New Roman"/>
      <w:color w:val="000000"/>
      <w:kern w:val="0"/>
      <w:sz w:val="20"/>
      <w:szCs w:val="20"/>
      <w:lang w:val="es-ES" w:eastAsia="es-ES"/>
      <w14:ligatures w14:val="none"/>
    </w:rPr>
  </w:style>
  <w:style w:type="paragraph" w:styleId="Textdenotaapeudepgina">
    <w:name w:val="footnote text"/>
    <w:basedOn w:val="Normal"/>
    <w:link w:val="TextdenotaapeudepginaCar"/>
    <w:rsid w:val="00EB5CBE"/>
    <w:rPr>
      <w:rFonts w:ascii="Times New Roman" w:hAnsi="Times New Roman"/>
      <w:lang w:eastAsia="es-ES"/>
    </w:rPr>
  </w:style>
  <w:style w:type="character" w:customStyle="1" w:styleId="TextdenotaapeudepginaCar">
    <w:name w:val="Text de nota a peu de pàgina Car"/>
    <w:basedOn w:val="Lletraperdefectedelpargraf"/>
    <w:link w:val="Textdenotaapeudepgina"/>
    <w:rsid w:val="00EB5CBE"/>
    <w:rPr>
      <w:rFonts w:ascii="Times New Roman" w:eastAsia="Times New Roman" w:hAnsi="Times New Roman" w:cs="Times New Roman"/>
      <w:kern w:val="0"/>
      <w:sz w:val="20"/>
      <w:szCs w:val="20"/>
      <w:lang w:eastAsia="es-ES"/>
      <w14:ligatures w14:val="none"/>
    </w:rPr>
  </w:style>
  <w:style w:type="character" w:styleId="Refernciadenotaapeudepgina">
    <w:name w:val="footnote reference"/>
    <w:rsid w:val="00EB5CBE"/>
    <w:rPr>
      <w:position w:val="0"/>
      <w:vertAlign w:val="superscript"/>
    </w:rPr>
  </w:style>
  <w:style w:type="paragraph" w:customStyle="1" w:styleId="Contingutdelataula">
    <w:name w:val="Contingut de la taula"/>
    <w:basedOn w:val="Normal"/>
    <w:rsid w:val="00EB5CBE"/>
    <w:pPr>
      <w:widowControl w:val="0"/>
      <w:suppressLineNumbers/>
      <w:ind w:left="0" w:firstLine="0"/>
      <w:jc w:val="left"/>
      <w:textAlignment w:val="auto"/>
    </w:pPr>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426</Words>
  <Characters>2431</Characters>
  <DocSecurity>0</DocSecurity>
  <Lines>20</Lines>
  <Paragraphs>5</Paragraphs>
  <ScaleCrop>false</ScaleCrop>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2026-06-03T10:20:00Z</dcterms:created>
  <dcterms:modified xsi:type="dcterms:W3CDTF">2026-06-26T09:09:00Z</dcterms:modified>
</cp:coreProperties>
</file>