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658" w14:textId="77777777" w:rsidR="00994C94" w:rsidRPr="006E0B0F" w:rsidRDefault="00994C94" w:rsidP="00994C94">
      <w:pPr>
        <w:pStyle w:val="Ttulo1"/>
        <w:ind w:left="432"/>
      </w:pPr>
      <w:bookmarkStart w:id="0" w:name="_Toc210211545"/>
      <w:bookmarkStart w:id="1" w:name="_Toc232754579"/>
      <w:r w:rsidRPr="006E0B0F">
        <w:t>Annex 4. Model de declaració responsable relativa a l’efectiva disposició de mitjans</w:t>
      </w:r>
      <w:bookmarkEnd w:id="0"/>
      <w:bookmarkEnd w:id="1"/>
    </w:p>
    <w:p w14:paraId="64BD3104" w14:textId="77777777" w:rsidR="00994C94" w:rsidRPr="006E0B0F" w:rsidRDefault="00994C94" w:rsidP="00994C94">
      <w:pPr>
        <w:rPr>
          <w:rFonts w:cs="Arial"/>
        </w:rPr>
      </w:pPr>
    </w:p>
    <w:p w14:paraId="490E5AD1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 xml:space="preserve">Sr/Sra. </w:t>
      </w:r>
      <w:r w:rsidRPr="006E0B0F">
        <w:rPr>
          <w:rFonts w:cs="Arial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DNI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actuant:</w:t>
      </w:r>
    </w:p>
    <w:p w14:paraId="46BEE123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30278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En nom propi</w:t>
      </w:r>
    </w:p>
    <w:p w14:paraId="23CFD40F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191951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En nom i representació de l’empresa denominada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NIF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com a (marqueu les caselles corresponents):</w:t>
      </w:r>
    </w:p>
    <w:p w14:paraId="7706FCD7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90591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Administrador únic                 </w:t>
      </w:r>
      <w:sdt>
        <w:sdtPr>
          <w:rPr>
            <w:rFonts w:cs="Arial"/>
          </w:rPr>
          <w:id w:val="-210518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Apoderat                 </w:t>
      </w:r>
      <w:sdt>
        <w:sdtPr>
          <w:rPr>
            <w:rFonts w:cs="Arial"/>
          </w:rPr>
          <w:id w:val="-49350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Altres: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</w:p>
    <w:p w14:paraId="621EC98D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>i responsable</w:t>
      </w:r>
    </w:p>
    <w:p w14:paraId="52271364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1172329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Solidàriament                         </w:t>
      </w:r>
      <w:sdt>
        <w:sdtPr>
          <w:rPr>
            <w:rFonts w:cs="Arial"/>
          </w:rPr>
          <w:id w:val="205010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Segoe UI Symbol" w:hAnsi="Segoe UI Symbol" w:cs="Segoe UI Symbol"/>
            </w:rPr>
            <w:t>☐</w:t>
          </w:r>
        </w:sdtContent>
      </w:sdt>
      <w:r w:rsidRPr="006E0B0F">
        <w:rPr>
          <w:rFonts w:cs="Arial"/>
        </w:rPr>
        <w:t xml:space="preserve"> Mancomunadament,</w:t>
      </w:r>
    </w:p>
    <w:p w14:paraId="401FD61E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>segons consta a l’escriptura pública atorgada davant el Notari:</w:t>
      </w:r>
    </w:p>
    <w:p w14:paraId="2066213B" w14:textId="77777777" w:rsidR="00994C94" w:rsidRPr="006E0B0F" w:rsidRDefault="00994C94" w:rsidP="00994C94">
      <w:pPr>
        <w:rPr>
          <w:rFonts w:cs="Arial"/>
        </w:rPr>
      </w:pPr>
    </w:p>
    <w:tbl>
      <w:tblPr>
        <w:tblStyle w:val="Tablaconcuadrcula"/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994C94" w:rsidRPr="006E0B0F" w14:paraId="217231AE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15903B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4AD8F7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994C94" w:rsidRPr="006E0B0F" w14:paraId="03CEE655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E8B1A9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Il·ltre.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F464E1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994C94" w:rsidRPr="006E0B0F" w14:paraId="568A7984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66EF25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F134FD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994C94" w:rsidRPr="006E0B0F" w14:paraId="2A43353F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64B238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15CC16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994C94" w:rsidRPr="006E0B0F" w14:paraId="49664AC5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5E6FC6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F3007C" w14:textId="77777777" w:rsidR="00994C94" w:rsidRPr="006E0B0F" w:rsidRDefault="00994C94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</w:tbl>
    <w:p w14:paraId="744F4A78" w14:textId="77777777" w:rsidR="00994C94" w:rsidRPr="006E0B0F" w:rsidRDefault="00994C94" w:rsidP="00994C94">
      <w:pPr>
        <w:rPr>
          <w:rFonts w:cs="Arial"/>
        </w:rPr>
      </w:pPr>
    </w:p>
    <w:p w14:paraId="20E8D4CF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>de la empresa licitadora del</w:t>
      </w:r>
      <w:r w:rsidRPr="006E0B0F">
        <w:rPr>
          <w:rFonts w:cs="Arial"/>
          <w:b/>
          <w:bCs/>
        </w:rPr>
        <w:t xml:space="preserve">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erveis d’implantació, manteniment i suport d’una plataforma integral de gestió de recursos humans en modalitat SaaS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Contracte de serveis d’implantació, manteniment i suport d’una plataforma integral de gestió de recursos humans en modalitat SaaS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</w:rPr>
        <w:t>, amb número d’expedient</w:t>
      </w:r>
      <w:r w:rsidRPr="006E0B0F">
        <w:rPr>
          <w:rFonts w:cs="Arial"/>
          <w:b/>
          <w:bCs/>
        </w:rPr>
        <w:t xml:space="preserve">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2026/7322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2026/7322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</w:rPr>
        <w:t>:</w:t>
      </w:r>
    </w:p>
    <w:p w14:paraId="1F38BC61" w14:textId="77777777" w:rsidR="00994C94" w:rsidRPr="006E0B0F" w:rsidRDefault="00994C94" w:rsidP="00994C94">
      <w:pPr>
        <w:rPr>
          <w:rFonts w:cs="Arial"/>
        </w:rPr>
      </w:pPr>
    </w:p>
    <w:p w14:paraId="5E9F8B09" w14:textId="77777777" w:rsidR="00994C94" w:rsidRPr="006E0B0F" w:rsidRDefault="00994C94" w:rsidP="00994C94">
      <w:pPr>
        <w:rPr>
          <w:rFonts w:cs="Arial"/>
          <w:b/>
          <w:bCs/>
        </w:rPr>
      </w:pPr>
      <w:r w:rsidRPr="006E0B0F">
        <w:rPr>
          <w:rFonts w:cs="Arial"/>
          <w:b/>
          <w:bCs/>
        </w:rPr>
        <w:t>DECLARO RESPONSABLEMENT:</w:t>
      </w:r>
    </w:p>
    <w:p w14:paraId="29A5C225" w14:textId="77777777" w:rsidR="00994C94" w:rsidRPr="006E0B0F" w:rsidRDefault="00994C94" w:rsidP="00994C94">
      <w:pPr>
        <w:rPr>
          <w:rFonts w:cs="Arial"/>
          <w:b/>
        </w:rPr>
      </w:pPr>
    </w:p>
    <w:p w14:paraId="5715D22B" w14:textId="77777777" w:rsidR="00994C94" w:rsidRPr="006E0B0F" w:rsidRDefault="00994C94" w:rsidP="00994C94">
      <w:pPr>
        <w:rPr>
          <w:rFonts w:cs="Arial"/>
          <w:bCs/>
        </w:rPr>
      </w:pPr>
      <w:r w:rsidRPr="006E0B0F">
        <w:rPr>
          <w:rFonts w:cs="Arial"/>
          <w:bCs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7B2C9575" w14:textId="77777777" w:rsidR="00994C94" w:rsidRPr="006E0B0F" w:rsidRDefault="00994C94" w:rsidP="00994C94">
      <w:pPr>
        <w:rPr>
          <w:rFonts w:cs="Arial"/>
          <w:bCs/>
        </w:rPr>
      </w:pPr>
    </w:p>
    <w:p w14:paraId="786EA189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t xml:space="preserve">-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  <w:noProof/>
        </w:rPr>
        <w:t>Indicar els mitjans que es dedicaran al contracte: personal, vehicles, edificis, maquinària, etc.</w:t>
      </w:r>
      <w:r w:rsidRPr="006E0B0F">
        <w:rPr>
          <w:rFonts w:cs="Arial"/>
        </w:rPr>
        <w:fldChar w:fldCharType="end"/>
      </w:r>
    </w:p>
    <w:p w14:paraId="473804AC" w14:textId="77777777" w:rsidR="00994C94" w:rsidRPr="006E0B0F" w:rsidRDefault="00994C94" w:rsidP="00994C94">
      <w:pPr>
        <w:rPr>
          <w:rFonts w:cs="Arial"/>
        </w:rPr>
      </w:pPr>
    </w:p>
    <w:p w14:paraId="4B1816B9" w14:textId="77777777" w:rsidR="00994C94" w:rsidRPr="006E0B0F" w:rsidRDefault="00994C94" w:rsidP="00994C94">
      <w:pPr>
        <w:rPr>
          <w:rFonts w:cs="Arial"/>
          <w:bCs/>
        </w:rPr>
      </w:pPr>
      <w:r w:rsidRPr="006E0B0F">
        <w:rPr>
          <w:rFonts w:cs="Arial"/>
          <w:bCs/>
        </w:rPr>
        <w:t>I perquè així consti, signo aquesta declaració responsable.</w:t>
      </w:r>
    </w:p>
    <w:p w14:paraId="762C81AF" w14:textId="77777777" w:rsidR="00994C94" w:rsidRPr="006E0B0F" w:rsidRDefault="00994C94" w:rsidP="00994C94">
      <w:pPr>
        <w:rPr>
          <w:rFonts w:cs="Arial"/>
          <w:bCs/>
        </w:rPr>
      </w:pPr>
    </w:p>
    <w:p w14:paraId="2478058C" w14:textId="77777777" w:rsidR="00994C94" w:rsidRPr="006E0B0F" w:rsidRDefault="00994C94" w:rsidP="00994C94">
      <w:pPr>
        <w:rPr>
          <w:rFonts w:cs="Arial"/>
          <w:bCs/>
        </w:rPr>
      </w:pPr>
      <w:r w:rsidRPr="006E0B0F">
        <w:rPr>
          <w:rFonts w:cs="Arial"/>
          <w:bCs/>
        </w:rPr>
        <w:t>Signatura electrònica,</w:t>
      </w:r>
    </w:p>
    <w:p w14:paraId="2B797FC9" w14:textId="77777777" w:rsidR="00994C94" w:rsidRPr="006E0B0F" w:rsidRDefault="00994C94" w:rsidP="00994C94">
      <w:pPr>
        <w:rPr>
          <w:rFonts w:cs="Arial"/>
          <w:bCs/>
        </w:rPr>
      </w:pPr>
    </w:p>
    <w:p w14:paraId="6F281723" w14:textId="77777777" w:rsidR="00994C94" w:rsidRPr="006E0B0F" w:rsidRDefault="00994C94" w:rsidP="00994C94">
      <w:pPr>
        <w:rPr>
          <w:rFonts w:cs="Arial"/>
          <w:bCs/>
        </w:rPr>
      </w:pPr>
    </w:p>
    <w:p w14:paraId="700C80BD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E0B0F">
        <w:rPr>
          <w:rFonts w:cs="Arial"/>
          <w:i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  <w:i/>
        </w:rPr>
        <w:t>Nom Cognom 1 Cognom 2</w:t>
      </w:r>
      <w:r w:rsidRPr="006E0B0F">
        <w:rPr>
          <w:rFonts w:cs="Arial"/>
        </w:rPr>
        <w:fldChar w:fldCharType="end"/>
      </w:r>
    </w:p>
    <w:p w14:paraId="2AB3C993" w14:textId="77777777" w:rsidR="00994C94" w:rsidRPr="006E0B0F" w:rsidRDefault="00994C94" w:rsidP="00994C94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___Lloc___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_____________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202_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.</w:t>
      </w:r>
    </w:p>
    <w:sectPr w:rsidR="00994C94" w:rsidRPr="006E0B0F" w:rsidSect="00367C0D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76AB" w14:textId="77777777" w:rsidR="00EC3607" w:rsidRPr="00367C0D" w:rsidRDefault="00EC3607" w:rsidP="00367C0D">
      <w:r w:rsidRPr="00367C0D">
        <w:separator/>
      </w:r>
    </w:p>
  </w:endnote>
  <w:endnote w:type="continuationSeparator" w:id="0">
    <w:p w14:paraId="0389FB54" w14:textId="77777777" w:rsidR="00EC3607" w:rsidRPr="00367C0D" w:rsidRDefault="00EC3607" w:rsidP="00367C0D">
      <w:r w:rsidRPr="00367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D4F1" w14:textId="0ADA295D" w:rsidR="00367C0D" w:rsidRPr="00367C0D" w:rsidRDefault="00367C0D" w:rsidP="00367C0D">
    <w:pPr>
      <w:pStyle w:val="Piedepgina"/>
      <w:jc w:val="center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 xml:space="preserve">Pàgina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PAGE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1</w:t>
    </w:r>
    <w:r w:rsidRPr="00367C0D">
      <w:rPr>
        <w:rFonts w:cs="Calibri"/>
        <w:sz w:val="20"/>
        <w:szCs w:val="20"/>
      </w:rPr>
      <w:fldChar w:fldCharType="end"/>
    </w:r>
    <w:r w:rsidRPr="00367C0D">
      <w:rPr>
        <w:rFonts w:cs="Calibri"/>
        <w:sz w:val="20"/>
        <w:szCs w:val="20"/>
      </w:rPr>
      <w:t xml:space="preserve"> de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NUMPAGES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2</w:t>
    </w:r>
    <w:r w:rsidRPr="00367C0D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06AB" w14:textId="77777777" w:rsidR="00EC3607" w:rsidRPr="00367C0D" w:rsidRDefault="00EC3607" w:rsidP="00367C0D">
      <w:r w:rsidRPr="00367C0D">
        <w:separator/>
      </w:r>
    </w:p>
  </w:footnote>
  <w:footnote w:type="continuationSeparator" w:id="0">
    <w:p w14:paraId="58EC6DC0" w14:textId="77777777" w:rsidR="00EC3607" w:rsidRPr="00367C0D" w:rsidRDefault="00EC3607" w:rsidP="00367C0D">
      <w:r w:rsidRPr="00367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7E76" w14:textId="79CBFBD6" w:rsidR="00A10890" w:rsidRPr="00367C0D" w:rsidRDefault="00367C0D" w:rsidP="00A10890">
    <w:pPr>
      <w:pStyle w:val="Encabezado"/>
      <w:jc w:val="right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>Núm. Expedient: 2026/</w:t>
    </w:r>
    <w:r w:rsidR="006844D1">
      <w:rPr>
        <w:rFonts w:cs="Calibri"/>
        <w:sz w:val="20"/>
        <w:szCs w:val="20"/>
      </w:rPr>
      <w:t>7322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E"/>
    <w:rsid w:val="00367C0D"/>
    <w:rsid w:val="004E6C21"/>
    <w:rsid w:val="005615EC"/>
    <w:rsid w:val="006844D1"/>
    <w:rsid w:val="008120AE"/>
    <w:rsid w:val="00994C94"/>
    <w:rsid w:val="009F7A59"/>
    <w:rsid w:val="00A10890"/>
    <w:rsid w:val="00A61A0F"/>
    <w:rsid w:val="00C144DE"/>
    <w:rsid w:val="00C2136A"/>
    <w:rsid w:val="00D25CB1"/>
    <w:rsid w:val="00EC3607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1EEE"/>
  <w15:chartTrackingRefBased/>
  <w15:docId w15:val="{2CAC77BF-B1D3-465C-BBB7-14AF7159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90"/>
    <w:pPr>
      <w:spacing w:after="0" w:line="276" w:lineRule="auto"/>
      <w:jc w:val="both"/>
    </w:pPr>
    <w:rPr>
      <w:rFonts w:ascii="Calibri" w:hAnsi="Calibri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10890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890"/>
    <w:rPr>
      <w:rFonts w:ascii="Calibri" w:eastAsiaTheme="majorEastAsia" w:hAnsi="Calibri" w:cstheme="majorBidi"/>
      <w:b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0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0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0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0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0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0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0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C0D"/>
  </w:style>
  <w:style w:type="paragraph" w:styleId="Piedepgina">
    <w:name w:val="footer"/>
    <w:basedOn w:val="Normal"/>
    <w:link w:val="Piedepgina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C0D"/>
  </w:style>
  <w:style w:type="table" w:styleId="Tablaconcuadrcula">
    <w:name w:val="Table Grid"/>
    <w:basedOn w:val="Tablanormal"/>
    <w:uiPriority w:val="59"/>
    <w:rsid w:val="00367C0D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67C0D"/>
    <w:rPr>
      <w:color w:val="0000FF"/>
      <w:u w:val="single"/>
    </w:rPr>
  </w:style>
  <w:style w:type="table" w:customStyle="1" w:styleId="Tablaconcuadrcula5">
    <w:name w:val="Tabla con cuadrícula5"/>
    <w:basedOn w:val="Tablanormal"/>
    <w:uiPriority w:val="59"/>
    <w:rsid w:val="00A108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7B3D-6193-4EB4-A3F6-8598F9FF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5</cp:revision>
  <dcterms:created xsi:type="dcterms:W3CDTF">2026-06-15T07:31:00Z</dcterms:created>
  <dcterms:modified xsi:type="dcterms:W3CDTF">2026-06-19T12:30:00Z</dcterms:modified>
</cp:coreProperties>
</file>