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1650" w14:textId="2B905298" w:rsidR="00D30436" w:rsidRDefault="00D30436" w:rsidP="00D30436">
      <w:pPr>
        <w:suppressAutoHyphens w:val="0"/>
        <w:jc w:val="left"/>
        <w:rPr>
          <w:rFonts w:ascii="Verdana" w:hAnsi="Verdana"/>
        </w:rPr>
      </w:pPr>
    </w:p>
    <w:p w14:paraId="59E0E9BB" w14:textId="5D14CD12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14:paraId="24738FB7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</w:p>
    <w:p w14:paraId="005D1EB9" w14:textId="77777777" w:rsidR="00D30436" w:rsidRPr="00DF0C9D" w:rsidRDefault="00D30436" w:rsidP="00D30436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14:paraId="0F705E60" w14:textId="77777777" w:rsidR="00D30436" w:rsidRPr="00DF0C9D" w:rsidRDefault="00D30436" w:rsidP="00D30436">
      <w:pPr>
        <w:pStyle w:val="Ttol"/>
        <w:rPr>
          <w:rFonts w:ascii="Verdana" w:hAnsi="Verdana" w:cs="Arial"/>
          <w:sz w:val="20"/>
        </w:rPr>
      </w:pPr>
    </w:p>
    <w:p w14:paraId="64E14112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14:paraId="308A4097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14:paraId="42DC9FDF" w14:textId="77777777" w:rsidR="00D30436" w:rsidRPr="00DF0C9D" w:rsidRDefault="00D30436" w:rsidP="00D30436">
      <w:pPr>
        <w:pStyle w:val="Ttol"/>
        <w:jc w:val="both"/>
        <w:rPr>
          <w:rFonts w:ascii="Verdana" w:hAnsi="Verdana" w:cs="Arial"/>
          <w:sz w:val="20"/>
        </w:rPr>
      </w:pPr>
    </w:p>
    <w:p w14:paraId="24EDFEA3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594E77C6" w14:textId="77777777" w:rsidR="00D30436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255C87D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FF929EC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34C9F34A" w14:textId="77777777" w:rsidR="00D30436" w:rsidRPr="00DF0C9D" w:rsidRDefault="00D30436" w:rsidP="00D30436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42872C55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6BC9989" w14:textId="77777777" w:rsidR="00D30436" w:rsidRPr="00DF0C9D" w:rsidRDefault="00D30436" w:rsidP="00D30436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14:paraId="1C5B02C0" w14:textId="77777777" w:rsidR="00D30436" w:rsidRPr="00DF0C9D" w:rsidRDefault="00D30436" w:rsidP="00D30436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14:paraId="6A853B64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4445BA6" w14:textId="77777777" w:rsidR="00D30436" w:rsidRPr="00DF0C9D" w:rsidRDefault="00D30436" w:rsidP="00D30436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D7CAD7F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5318B1D5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30436" w:rsidRPr="00DF0C9D" w14:paraId="096BF9D3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6B2A44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417681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14:paraId="18732805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BC7A8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72DC1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42C95EE7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D318AB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60B3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4B81ECFA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A8B8D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8780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4135AECC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D0863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7A870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14:paraId="437FA758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2AF0CBF2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43AFA4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B5E3CC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D30436" w:rsidRPr="00DF0C9D" w14:paraId="5BF4543F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CDDA6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0283C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0EB3D2F7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0D58B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D1B7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37342FFC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117B0" w14:textId="77777777" w:rsidR="00D30436" w:rsidRPr="00DF0C9D" w:rsidRDefault="00D30436" w:rsidP="00E90782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69021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30436" w:rsidRPr="00DF0C9D" w14:paraId="76DBAD48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1A2E6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32EEA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14:paraId="6493A11C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24D85035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8960D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13343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989C3F1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30436" w:rsidRPr="00DF0C9D" w14:paraId="42B4746A" w14:textId="77777777" w:rsidTr="00E90782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EC15A" w14:textId="77777777" w:rsidR="00D30436" w:rsidRPr="00DF0C9D" w:rsidRDefault="00D30436" w:rsidP="00E90782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C7A80" w14:textId="77777777" w:rsidR="00D30436" w:rsidRPr="00DF0C9D" w:rsidRDefault="00D30436" w:rsidP="00E90782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FE2E059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DC58801" w14:textId="77777777" w:rsidR="00D30436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DFF67C0" w14:textId="77777777" w:rsidR="00D30436" w:rsidRPr="00DF0C9D" w:rsidRDefault="00D30436" w:rsidP="00D30436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A3C2557" w14:textId="77777777" w:rsidR="00D30436" w:rsidRDefault="00D30436" w:rsidP="00D30436">
      <w:pPr>
        <w:rPr>
          <w:rFonts w:ascii="Verdana" w:hAnsi="Verdana"/>
        </w:rPr>
      </w:pPr>
      <w:bookmarkStart w:id="1" w:name="annex_OE_modificacions"/>
      <w:bookmarkEnd w:id="1"/>
    </w:p>
    <w:p w14:paraId="0071465D" w14:textId="77777777" w:rsidR="00D30436" w:rsidRDefault="00D30436" w:rsidP="00D30436">
      <w:pPr>
        <w:rPr>
          <w:rFonts w:ascii="Verdana" w:hAnsi="Verdana"/>
        </w:rPr>
      </w:pPr>
    </w:p>
    <w:p w14:paraId="14A50367" w14:textId="77777777" w:rsidR="00D30436" w:rsidRDefault="00D30436" w:rsidP="00D30436">
      <w:pPr>
        <w:rPr>
          <w:rFonts w:ascii="Verdana" w:hAnsi="Verdana"/>
        </w:rPr>
      </w:pPr>
    </w:p>
    <w:p w14:paraId="198040F1" w14:textId="77777777" w:rsidR="00D30436" w:rsidRDefault="00D30436" w:rsidP="00D30436">
      <w:pPr>
        <w:rPr>
          <w:rFonts w:ascii="Verdana" w:hAnsi="Verdana"/>
        </w:rPr>
      </w:pPr>
    </w:p>
    <w:p w14:paraId="68481735" w14:textId="77777777" w:rsidR="00D30436" w:rsidRDefault="00D30436" w:rsidP="00D30436">
      <w:pPr>
        <w:rPr>
          <w:rFonts w:ascii="Verdana" w:hAnsi="Verdana"/>
        </w:rPr>
      </w:pPr>
    </w:p>
    <w:p w14:paraId="30AF308C" w14:textId="77777777" w:rsidR="00D30436" w:rsidRDefault="00D30436" w:rsidP="00D30436">
      <w:pPr>
        <w:rPr>
          <w:rFonts w:ascii="Verdana" w:hAnsi="Verdana"/>
        </w:rPr>
      </w:pPr>
    </w:p>
    <w:p w14:paraId="4BE63663" w14:textId="77777777" w:rsidR="00D30436" w:rsidRPr="00DF0C9D" w:rsidRDefault="00D30436" w:rsidP="00D30436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14:paraId="59C15166" w14:textId="77777777" w:rsidR="00D30436" w:rsidRPr="00DF0C9D" w:rsidRDefault="00D30436" w:rsidP="00D30436">
      <w:pPr>
        <w:rPr>
          <w:rFonts w:ascii="Verdana" w:hAnsi="Verdana"/>
        </w:rPr>
      </w:pPr>
    </w:p>
    <w:p w14:paraId="685CA34C" w14:textId="77777777" w:rsidR="00D30436" w:rsidRPr="001206D1" w:rsidRDefault="00D30436" w:rsidP="00D30436">
      <w:pPr>
        <w:spacing w:before="32" w:line="240" w:lineRule="exact"/>
        <w:rPr>
          <w:rFonts w:ascii="Verdana" w:hAnsi="Verdana" w:cs="Arial"/>
          <w:iCs/>
        </w:rPr>
      </w:pPr>
      <w:bookmarkStart w:id="2" w:name="annex_OE_CritAuto"/>
      <w:bookmarkEnd w:id="2"/>
    </w:p>
    <w:p w14:paraId="44F1945E" w14:textId="77777777" w:rsidR="00D30436" w:rsidRDefault="00D30436" w:rsidP="00D30436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14:paraId="02D5BA5C" w14:textId="3FF3BB99" w:rsidR="00D30436" w:rsidRPr="00EF1979" w:rsidRDefault="00EF1979" w:rsidP="00EF1979">
      <w:pPr>
        <w:pStyle w:val="Pargrafdellista"/>
        <w:numPr>
          <w:ilvl w:val="3"/>
          <w:numId w:val="5"/>
        </w:numPr>
        <w:spacing w:before="32" w:line="240" w:lineRule="exact"/>
        <w:rPr>
          <w:rFonts w:ascii="Verdana" w:hAnsi="Verdana" w:cs="Arial"/>
          <w:b/>
          <w:iCs/>
          <w:caps/>
        </w:rPr>
      </w:pPr>
      <w:r>
        <w:rPr>
          <w:rFonts w:ascii="Verdana" w:hAnsi="Verdana" w:cs="Arial"/>
          <w:b/>
          <w:iCs/>
          <w:caps/>
        </w:rPr>
        <w:t>INCREMENT DEL TERMINI DE GARANTIA.</w:t>
      </w:r>
    </w:p>
    <w:p w14:paraId="45817F1F" w14:textId="77777777" w:rsidR="00EF1979" w:rsidRDefault="00EF1979" w:rsidP="00EF1979">
      <w:pPr>
        <w:pStyle w:val="Pargrafdellista"/>
        <w:spacing w:after="200" w:line="360" w:lineRule="auto"/>
        <w:rPr>
          <w:rFonts w:cs="Arial"/>
          <w:b/>
          <w:bCs/>
          <w:iCs/>
          <w:color w:val="auto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2"/>
        <w:gridCol w:w="1560"/>
        <w:gridCol w:w="1411"/>
      </w:tblGrid>
      <w:tr w:rsidR="00EF1979" w14:paraId="75FAE508" w14:textId="77777777" w:rsidTr="00FD36F6">
        <w:tc>
          <w:tcPr>
            <w:tcW w:w="9163" w:type="dxa"/>
            <w:gridSpan w:val="3"/>
            <w:shd w:val="clear" w:color="auto" w:fill="D9D9D9"/>
            <w:vAlign w:val="center"/>
          </w:tcPr>
          <w:p w14:paraId="13F69691" w14:textId="77777777" w:rsidR="00EF1979" w:rsidRDefault="00EF1979" w:rsidP="00FD36F6">
            <w:pPr>
              <w:pStyle w:val="Pargrafdellista"/>
              <w:spacing w:line="360" w:lineRule="auto"/>
              <w:ind w:left="0"/>
              <w:jc w:val="center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22"/>
              </w:rPr>
              <w:t>Increment de garantia</w:t>
            </w:r>
          </w:p>
        </w:tc>
      </w:tr>
      <w:tr w:rsidR="00EF1979" w14:paraId="20294960" w14:textId="77777777" w:rsidTr="00D93DEF">
        <w:tc>
          <w:tcPr>
            <w:tcW w:w="6192" w:type="dxa"/>
            <w:shd w:val="clear" w:color="auto" w:fill="D9D9D9"/>
            <w:vAlign w:val="center"/>
          </w:tcPr>
          <w:p w14:paraId="35315220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Sense increment de garantia (1 any per contracte)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D9D9D9"/>
            <w:vAlign w:val="center"/>
          </w:tcPr>
          <w:p w14:paraId="402876F5" w14:textId="4D7A4A88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nil"/>
            </w:tcBorders>
            <w:vAlign w:val="center"/>
          </w:tcPr>
          <w:p w14:paraId="6B686CF8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EF1979" w14:paraId="1E90FA84" w14:textId="77777777" w:rsidTr="00D93DEF">
        <w:tc>
          <w:tcPr>
            <w:tcW w:w="6192" w:type="dxa"/>
            <w:shd w:val="clear" w:color="auto" w:fill="D9D9D9"/>
            <w:vAlign w:val="center"/>
          </w:tcPr>
          <w:p w14:paraId="6AF0B546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Increment d’1 any (garantia total de 2 anys)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D9D9D9"/>
            <w:vAlign w:val="center"/>
          </w:tcPr>
          <w:p w14:paraId="2F67309F" w14:textId="678A1035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nil"/>
            </w:tcBorders>
            <w:vAlign w:val="center"/>
          </w:tcPr>
          <w:p w14:paraId="24C116B6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EF1979" w14:paraId="69CD692E" w14:textId="77777777" w:rsidTr="00D93DEF">
        <w:tc>
          <w:tcPr>
            <w:tcW w:w="6192" w:type="dxa"/>
            <w:shd w:val="clear" w:color="auto" w:fill="D9D9D9"/>
            <w:vAlign w:val="center"/>
          </w:tcPr>
          <w:p w14:paraId="3AE76ED9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Increment d’2 any (garantia total de 3 anys)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D9D9D9"/>
            <w:vAlign w:val="center"/>
          </w:tcPr>
          <w:p w14:paraId="5B944CF4" w14:textId="369CA210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nil"/>
            </w:tcBorders>
            <w:vAlign w:val="center"/>
          </w:tcPr>
          <w:p w14:paraId="6359097A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EF1979" w14:paraId="2A1DBD36" w14:textId="77777777" w:rsidTr="00D93DEF">
        <w:tc>
          <w:tcPr>
            <w:tcW w:w="6192" w:type="dxa"/>
            <w:shd w:val="clear" w:color="auto" w:fill="D9D9D9"/>
            <w:vAlign w:val="center"/>
          </w:tcPr>
          <w:p w14:paraId="0848FE14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Increment d’3 any (garantia total de 4 anys)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D9D9D9"/>
            <w:vAlign w:val="center"/>
          </w:tcPr>
          <w:p w14:paraId="7347FC1C" w14:textId="32020D5D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nil"/>
            </w:tcBorders>
            <w:vAlign w:val="center"/>
          </w:tcPr>
          <w:p w14:paraId="2B9FBCE1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51F0804E" w14:textId="77777777" w:rsidR="00EF1979" w:rsidRPr="002A13A4" w:rsidRDefault="00EF1979" w:rsidP="00EF1979">
      <w:pPr>
        <w:pStyle w:val="Pargrafdellista"/>
        <w:spacing w:after="200" w:line="360" w:lineRule="auto"/>
        <w:rPr>
          <w:rFonts w:cs="Arial"/>
          <w:b/>
          <w:bCs/>
          <w:color w:val="auto"/>
          <w:sz w:val="22"/>
          <w:szCs w:val="22"/>
        </w:rPr>
      </w:pPr>
    </w:p>
    <w:p w14:paraId="12771950" w14:textId="77777777" w:rsidR="00EF1979" w:rsidRDefault="00EF1979" w:rsidP="00EF1979">
      <w:pPr>
        <w:pStyle w:val="Pargrafdellista"/>
        <w:spacing w:after="200" w:line="360" w:lineRule="auto"/>
        <w:rPr>
          <w:rFonts w:cs="Arial"/>
          <w:b/>
          <w:bCs/>
          <w:color w:val="auto"/>
          <w:sz w:val="22"/>
          <w:szCs w:val="22"/>
        </w:rPr>
      </w:pPr>
    </w:p>
    <w:p w14:paraId="7E12D7E4" w14:textId="77777777" w:rsidR="00EF1979" w:rsidRPr="00DA5983" w:rsidRDefault="00EF1979" w:rsidP="00EF1979">
      <w:pPr>
        <w:pStyle w:val="Pargrafdellista"/>
        <w:spacing w:after="200" w:line="360" w:lineRule="auto"/>
        <w:rPr>
          <w:rFonts w:cs="Arial"/>
          <w:b/>
          <w:bCs/>
          <w:color w:val="auto"/>
          <w:sz w:val="22"/>
          <w:szCs w:val="22"/>
        </w:rPr>
      </w:pPr>
    </w:p>
    <w:p w14:paraId="71309882" w14:textId="56AC4B16" w:rsidR="00EF1979" w:rsidRPr="00EF1979" w:rsidRDefault="00EF1979" w:rsidP="00EF1979">
      <w:pPr>
        <w:pStyle w:val="Pargrafdellista"/>
        <w:numPr>
          <w:ilvl w:val="3"/>
          <w:numId w:val="5"/>
        </w:numPr>
        <w:suppressAutoHyphens w:val="0"/>
        <w:autoSpaceDN/>
        <w:spacing w:after="200" w:line="360" w:lineRule="auto"/>
        <w:contextualSpacing/>
        <w:textAlignment w:val="auto"/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t>REDUCCIÓ DEL TERMINI D’EXECUCIÓ.</w:t>
      </w:r>
    </w:p>
    <w:p w14:paraId="70579801" w14:textId="77777777" w:rsidR="00EF1979" w:rsidRDefault="00EF1979" w:rsidP="00EF1979">
      <w:pPr>
        <w:pStyle w:val="Pargrafdellista"/>
        <w:spacing w:after="200" w:line="360" w:lineRule="auto"/>
        <w:rPr>
          <w:rFonts w:cs="Arial"/>
          <w:b/>
          <w:bCs/>
          <w:color w:val="auto"/>
          <w:sz w:val="22"/>
          <w:szCs w:val="22"/>
        </w:rPr>
      </w:pPr>
    </w:p>
    <w:p w14:paraId="6B6F440A" w14:textId="77777777" w:rsidR="00EF1979" w:rsidRDefault="00EF1979" w:rsidP="00EF1979">
      <w:pPr>
        <w:pStyle w:val="Pargrafdellista"/>
        <w:spacing w:after="200" w:line="360" w:lineRule="auto"/>
        <w:rPr>
          <w:rFonts w:cs="Arial"/>
          <w:b/>
          <w:bCs/>
          <w:iCs/>
          <w:color w:val="auto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2"/>
        <w:gridCol w:w="1560"/>
        <w:gridCol w:w="1411"/>
      </w:tblGrid>
      <w:tr w:rsidR="00EF1979" w14:paraId="4EEA4C5F" w14:textId="77777777" w:rsidTr="00FD36F6">
        <w:tc>
          <w:tcPr>
            <w:tcW w:w="9163" w:type="dxa"/>
            <w:gridSpan w:val="3"/>
            <w:shd w:val="clear" w:color="auto" w:fill="D9D9D9"/>
          </w:tcPr>
          <w:p w14:paraId="26922035" w14:textId="77777777" w:rsidR="00EF1979" w:rsidRDefault="00EF1979" w:rsidP="00FD36F6">
            <w:pPr>
              <w:pStyle w:val="Pargrafdellista"/>
              <w:spacing w:line="360" w:lineRule="auto"/>
              <w:ind w:left="0"/>
              <w:jc w:val="center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22"/>
              </w:rPr>
              <w:t>Reducció termini d’execució</w:t>
            </w:r>
          </w:p>
        </w:tc>
      </w:tr>
      <w:tr w:rsidR="00EF1979" w14:paraId="70337800" w14:textId="77777777" w:rsidTr="00D93DEF">
        <w:tc>
          <w:tcPr>
            <w:tcW w:w="6192" w:type="dxa"/>
            <w:shd w:val="clear" w:color="auto" w:fill="D9D9D9"/>
          </w:tcPr>
          <w:p w14:paraId="0D80BE6B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Sense reducció de termini (14 setmanes de termini)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D9D9D9"/>
          </w:tcPr>
          <w:p w14:paraId="1F15C38C" w14:textId="27A7FAD2" w:rsidR="00EF1979" w:rsidRPr="00D93DEF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nil"/>
            </w:tcBorders>
          </w:tcPr>
          <w:p w14:paraId="20FB9FF0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EF1979" w14:paraId="786460F2" w14:textId="77777777" w:rsidTr="00D93DEF">
        <w:tc>
          <w:tcPr>
            <w:tcW w:w="6192" w:type="dxa"/>
            <w:shd w:val="clear" w:color="auto" w:fill="D9D9D9"/>
          </w:tcPr>
          <w:p w14:paraId="018F9296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Reducció d’1 setmana (13 setmanes de termini)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D9D9D9"/>
          </w:tcPr>
          <w:p w14:paraId="7BF73E42" w14:textId="724E2087" w:rsidR="00EF1979" w:rsidRPr="00D93DEF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nil"/>
            </w:tcBorders>
          </w:tcPr>
          <w:p w14:paraId="571C6BE7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EF1979" w14:paraId="14666F0C" w14:textId="77777777" w:rsidTr="00D93DEF">
        <w:tc>
          <w:tcPr>
            <w:tcW w:w="6192" w:type="dxa"/>
            <w:shd w:val="clear" w:color="auto" w:fill="D9D9D9"/>
          </w:tcPr>
          <w:p w14:paraId="3DE81090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Reducció d’2 setmanes (12 setmanes de termini)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D9D9D9"/>
          </w:tcPr>
          <w:p w14:paraId="0AD0267A" w14:textId="3A42DDDE" w:rsidR="00EF1979" w:rsidRPr="00D93DEF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nil"/>
            </w:tcBorders>
          </w:tcPr>
          <w:p w14:paraId="6E60D8B4" w14:textId="77777777" w:rsidR="00EF1979" w:rsidRDefault="00EF1979" w:rsidP="00FD36F6">
            <w:pPr>
              <w:pStyle w:val="Pargrafdellista"/>
              <w:spacing w:line="360" w:lineRule="auto"/>
              <w:ind w:left="0"/>
              <w:rPr>
                <w:rFonts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8BEEA5D" w14:textId="77777777" w:rsidR="00EF1979" w:rsidRPr="002A13A4" w:rsidRDefault="00EF1979" w:rsidP="00EF1979">
      <w:pPr>
        <w:pStyle w:val="Pargrafdellista"/>
        <w:spacing w:after="200" w:line="360" w:lineRule="auto"/>
        <w:rPr>
          <w:rFonts w:cs="Arial"/>
          <w:b/>
          <w:bCs/>
          <w:color w:val="auto"/>
          <w:sz w:val="22"/>
          <w:szCs w:val="22"/>
        </w:rPr>
      </w:pPr>
    </w:p>
    <w:p w14:paraId="2EF1F665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caps/>
          <w:color w:val="auto"/>
          <w:lang w:eastAsia="es-ES"/>
        </w:rPr>
      </w:pPr>
    </w:p>
    <w:p w14:paraId="13865045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22C216CC" w14:textId="77777777" w:rsidR="00D30436" w:rsidRPr="00DF0C9D" w:rsidRDefault="00D30436" w:rsidP="00D30436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0AF15EA3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p w14:paraId="68C8547A" w14:textId="77777777" w:rsidR="00D30436" w:rsidRPr="00DF0C9D" w:rsidRDefault="00D30436" w:rsidP="00D30436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30436" w:rsidRPr="00DF0C9D" w14:paraId="4A820819" w14:textId="77777777" w:rsidTr="00E90782">
        <w:tc>
          <w:tcPr>
            <w:tcW w:w="9923" w:type="dxa"/>
          </w:tcPr>
          <w:p w14:paraId="685DAE2D" w14:textId="77777777" w:rsidR="00D30436" w:rsidRPr="00DF0C9D" w:rsidRDefault="00D30436" w:rsidP="00E90782">
            <w:pPr>
              <w:rPr>
                <w:rFonts w:ascii="Verdana" w:hAnsi="Verdana"/>
                <w:i/>
                <w:iCs/>
              </w:rPr>
            </w:pPr>
          </w:p>
          <w:p w14:paraId="6CEFD6BA" w14:textId="77777777" w:rsidR="00D30436" w:rsidRPr="00DF0C9D" w:rsidRDefault="00D30436" w:rsidP="00E90782">
            <w:pPr>
              <w:rPr>
                <w:rFonts w:ascii="Verdana" w:hAnsi="Verdana"/>
                <w:strike/>
              </w:rPr>
            </w:pPr>
            <w:r w:rsidRPr="00DF0C9D">
              <w:rPr>
                <w:rFonts w:ascii="Verdana" w:hAnsi="Verdana" w:cs="Arial"/>
                <w:b/>
                <w:snapToGrid w:val="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</w:rPr>
              <w:t xml:space="preserve"> implicarà l’exclusió de la licitació.</w:t>
            </w:r>
          </w:p>
          <w:p w14:paraId="480D8A5E" w14:textId="77777777" w:rsidR="00D30436" w:rsidRPr="00DF0C9D" w:rsidRDefault="00D30436" w:rsidP="00E90782">
            <w:pPr>
              <w:rPr>
                <w:rFonts w:ascii="Verdana" w:hAnsi="Verdana"/>
              </w:rPr>
            </w:pPr>
          </w:p>
        </w:tc>
      </w:tr>
    </w:tbl>
    <w:p w14:paraId="797D79A6" w14:textId="77777777" w:rsidR="00D30436" w:rsidRDefault="00D30436" w:rsidP="00D30436">
      <w:pPr>
        <w:rPr>
          <w:rFonts w:ascii="Verdana" w:hAnsi="Verdana"/>
        </w:rPr>
      </w:pPr>
    </w:p>
    <w:p w14:paraId="54F59C69" w14:textId="736992A6" w:rsidR="00D30436" w:rsidRPr="004E50FD" w:rsidRDefault="00D30436" w:rsidP="00D30436">
      <w:pPr>
        <w:suppressAutoHyphens w:val="0"/>
        <w:jc w:val="left"/>
        <w:rPr>
          <w:rFonts w:ascii="Verdana" w:hAnsi="Verdana"/>
        </w:rPr>
      </w:pPr>
    </w:p>
    <w:sectPr w:rsidR="00D30436" w:rsidRPr="004E50FD" w:rsidSect="00325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1483" w14:textId="77777777" w:rsidR="00D30436" w:rsidRDefault="00D30436" w:rsidP="00D30436">
      <w:r>
        <w:separator/>
      </w:r>
    </w:p>
  </w:endnote>
  <w:endnote w:type="continuationSeparator" w:id="0">
    <w:p w14:paraId="443B7043" w14:textId="77777777" w:rsidR="00D30436" w:rsidRDefault="00D30436" w:rsidP="00D3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13B2" w14:textId="77777777" w:rsidR="001B51A7" w:rsidRDefault="001B51A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147F" w14:textId="77777777" w:rsidR="009A6897" w:rsidRDefault="009A6897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F0DF" w14:textId="77777777" w:rsidR="001B51A7" w:rsidRDefault="001B51A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2FA1" w14:textId="77777777" w:rsidR="00D30436" w:rsidRDefault="00D30436" w:rsidP="00D30436">
      <w:r>
        <w:separator/>
      </w:r>
    </w:p>
  </w:footnote>
  <w:footnote w:type="continuationSeparator" w:id="0">
    <w:p w14:paraId="1D402766" w14:textId="77777777" w:rsidR="00D30436" w:rsidRDefault="00D30436" w:rsidP="00D30436">
      <w:r>
        <w:continuationSeparator/>
      </w:r>
    </w:p>
  </w:footnote>
  <w:footnote w:id="1">
    <w:p w14:paraId="4A2C669D" w14:textId="77777777" w:rsidR="00D30436" w:rsidRPr="007861A7" w:rsidRDefault="00D30436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246970C0" w14:textId="77777777" w:rsidR="00D30436" w:rsidRPr="007861A7" w:rsidRDefault="00D30436" w:rsidP="00D30436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2580" w14:textId="77777777" w:rsidR="001B51A7" w:rsidRDefault="001B51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D34E" w14:textId="4D4D9F44" w:rsidR="009A6897" w:rsidRDefault="004E50FD">
    <w:pPr>
      <w:pStyle w:val="Capalera"/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9A09E78" wp14:editId="7F56DEE8">
              <wp:simplePos x="0" y="0"/>
              <wp:positionH relativeFrom="column">
                <wp:posOffset>-735330</wp:posOffset>
              </wp:positionH>
              <wp:positionV relativeFrom="paragraph">
                <wp:posOffset>94615</wp:posOffset>
              </wp:positionV>
              <wp:extent cx="1571625" cy="1338580"/>
              <wp:effectExtent l="0" t="0" r="9525" b="13970"/>
              <wp:wrapNone/>
              <wp:docPr id="1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25" cy="1338580"/>
                        <a:chOff x="0" y="0"/>
                        <a:chExt cx="1571625" cy="1339210"/>
                      </a:xfrm>
                    </wpg:grpSpPr>
                    <wps:wsp>
                      <wps:cNvPr id="21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2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4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1B9848FF" id="Group 2" o:spid="_x0000_s1026" style="position:absolute;margin-left:-57.9pt;margin-top:7.45pt;width:123.75pt;height:105.4pt;z-index:25165670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">
              <v:rect id="Rectangle 4" o:spid="_x0000_s1027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/>
              </v:rect>
              <v:rect id="Rectangle 5" o:spid="_x0000_s1028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/>
              </v:rect>
              <v:rect id="Rectangle 6" o:spid="_x0000_s1029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/>
              </v:rect>
            </v:group>
          </w:pict>
        </mc:Fallback>
      </mc:AlternateContent>
    </w:r>
    <w:r w:rsidR="00F26C99">
      <w:rPr>
        <w:noProof/>
      </w:rPr>
      <w:drawing>
        <wp:inline distT="0" distB="0" distL="0" distR="0" wp14:anchorId="212B9F49" wp14:editId="218A7143">
          <wp:extent cx="1270000" cy="254000"/>
          <wp:effectExtent l="0" t="0" r="6350" b="0"/>
          <wp:docPr id="50694276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42768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04B60" w14:textId="1D6881F0" w:rsidR="009A6897" w:rsidRPr="001B51A7" w:rsidRDefault="00D30436">
    <w:pPr>
      <w:pStyle w:val="Capalera"/>
      <w:rPr>
        <w:b/>
        <w:sz w:val="16"/>
        <w:szCs w:val="16"/>
      </w:rPr>
    </w:pPr>
    <w:r w:rsidRPr="001B51A7">
      <w:rPr>
        <w:b/>
        <w:sz w:val="16"/>
        <w:szCs w:val="16"/>
      </w:rPr>
      <w:t>Institut Municipal de Mercats de Barcelona</w:t>
    </w:r>
  </w:p>
  <w:p w14:paraId="16087858" w14:textId="77777777" w:rsidR="009A6897" w:rsidRDefault="009A6897">
    <w:pPr>
      <w:pStyle w:val="Capalera"/>
      <w:rPr>
        <w:sz w:val="16"/>
        <w:szCs w:val="16"/>
      </w:rPr>
    </w:pPr>
  </w:p>
  <w:p w14:paraId="5DFD92F8" w14:textId="77777777" w:rsidR="009A6897" w:rsidRDefault="009A6897">
    <w:pPr>
      <w:jc w:val="left"/>
      <w:rPr>
        <w:rFonts w:cs="Arial"/>
        <w:b/>
        <w:sz w:val="14"/>
        <w:szCs w:val="14"/>
      </w:rPr>
    </w:pPr>
    <w:bookmarkStart w:id="3" w:name="ident"/>
    <w:bookmarkEnd w:id="3"/>
  </w:p>
  <w:p w14:paraId="63FC2D7A" w14:textId="77777777" w:rsidR="009A6897" w:rsidRDefault="009A6897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CF1B" w14:textId="77777777" w:rsidR="001B51A7" w:rsidRDefault="001B51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A2B1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1122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B94EC3"/>
    <w:multiLevelType w:val="multilevel"/>
    <w:tmpl w:val="BDFAAE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E6828"/>
    <w:multiLevelType w:val="multilevel"/>
    <w:tmpl w:val="07CC8C3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FD17F8E"/>
    <w:multiLevelType w:val="multilevel"/>
    <w:tmpl w:val="6BDE7FA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27135F4"/>
    <w:multiLevelType w:val="hybridMultilevel"/>
    <w:tmpl w:val="7848EDC0"/>
    <w:lvl w:ilvl="0" w:tplc="47CE2442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CD41E9"/>
    <w:multiLevelType w:val="hybridMultilevel"/>
    <w:tmpl w:val="325A0A38"/>
    <w:lvl w:ilvl="0" w:tplc="761EBF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2F1109"/>
    <w:multiLevelType w:val="multilevel"/>
    <w:tmpl w:val="6A300E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61F3106"/>
    <w:multiLevelType w:val="hybridMultilevel"/>
    <w:tmpl w:val="F760DA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20EE9"/>
    <w:multiLevelType w:val="multilevel"/>
    <w:tmpl w:val="65A27E1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F910B2"/>
    <w:multiLevelType w:val="multilevel"/>
    <w:tmpl w:val="683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9D004A"/>
    <w:multiLevelType w:val="multilevel"/>
    <w:tmpl w:val="9D3A66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0FC404B"/>
    <w:multiLevelType w:val="hybridMultilevel"/>
    <w:tmpl w:val="6E7AD70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C67A39"/>
    <w:multiLevelType w:val="multilevel"/>
    <w:tmpl w:val="5D2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0D7B78"/>
    <w:multiLevelType w:val="hybridMultilevel"/>
    <w:tmpl w:val="ACA81A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D1240"/>
    <w:multiLevelType w:val="multilevel"/>
    <w:tmpl w:val="B9965B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053BE"/>
    <w:multiLevelType w:val="multilevel"/>
    <w:tmpl w:val="B07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C4175"/>
    <w:multiLevelType w:val="multilevel"/>
    <w:tmpl w:val="D5082B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7519AE3"/>
    <w:multiLevelType w:val="hybridMultilevel"/>
    <w:tmpl w:val="969745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347F4"/>
    <w:multiLevelType w:val="multilevel"/>
    <w:tmpl w:val="41561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2238369">
    <w:abstractNumId w:val="19"/>
  </w:num>
  <w:num w:numId="2" w16cid:durableId="101851886">
    <w:abstractNumId w:val="7"/>
  </w:num>
  <w:num w:numId="3" w16cid:durableId="354505895">
    <w:abstractNumId w:val="22"/>
  </w:num>
  <w:num w:numId="4" w16cid:durableId="1669404815">
    <w:abstractNumId w:val="6"/>
  </w:num>
  <w:num w:numId="5" w16cid:durableId="1282153552">
    <w:abstractNumId w:val="16"/>
  </w:num>
  <w:num w:numId="6" w16cid:durableId="109008951">
    <w:abstractNumId w:val="25"/>
  </w:num>
  <w:num w:numId="7" w16cid:durableId="467823511">
    <w:abstractNumId w:val="14"/>
  </w:num>
  <w:num w:numId="8" w16cid:durableId="813791934">
    <w:abstractNumId w:val="11"/>
  </w:num>
  <w:num w:numId="9" w16cid:durableId="1901986932">
    <w:abstractNumId w:val="29"/>
  </w:num>
  <w:num w:numId="10" w16cid:durableId="2047639161">
    <w:abstractNumId w:val="2"/>
  </w:num>
  <w:num w:numId="11" w16cid:durableId="686491489">
    <w:abstractNumId w:val="4"/>
  </w:num>
  <w:num w:numId="12" w16cid:durableId="1912152460">
    <w:abstractNumId w:val="27"/>
  </w:num>
  <w:num w:numId="13" w16cid:durableId="381904944">
    <w:abstractNumId w:val="12"/>
  </w:num>
  <w:num w:numId="14" w16cid:durableId="315502283">
    <w:abstractNumId w:val="8"/>
  </w:num>
  <w:num w:numId="15" w16cid:durableId="1474980126">
    <w:abstractNumId w:val="18"/>
  </w:num>
  <w:num w:numId="16" w16cid:durableId="1965493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43624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0178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9111790">
    <w:abstractNumId w:val="17"/>
  </w:num>
  <w:num w:numId="20" w16cid:durableId="182525453">
    <w:abstractNumId w:val="28"/>
  </w:num>
  <w:num w:numId="21" w16cid:durableId="681663421">
    <w:abstractNumId w:val="10"/>
  </w:num>
  <w:num w:numId="22" w16cid:durableId="943416298">
    <w:abstractNumId w:val="3"/>
  </w:num>
  <w:num w:numId="23" w16cid:durableId="1139497539">
    <w:abstractNumId w:val="5"/>
  </w:num>
  <w:num w:numId="24" w16cid:durableId="1680695495">
    <w:abstractNumId w:val="9"/>
  </w:num>
  <w:num w:numId="25" w16cid:durableId="1773742532">
    <w:abstractNumId w:val="24"/>
  </w:num>
  <w:num w:numId="26" w16cid:durableId="1813013838">
    <w:abstractNumId w:val="15"/>
  </w:num>
  <w:num w:numId="27" w16cid:durableId="765539062">
    <w:abstractNumId w:val="24"/>
  </w:num>
  <w:num w:numId="28" w16cid:durableId="1954096260">
    <w:abstractNumId w:val="15"/>
  </w:num>
  <w:num w:numId="29" w16cid:durableId="80101455">
    <w:abstractNumId w:val="26"/>
  </w:num>
  <w:num w:numId="30" w16cid:durableId="1439838753">
    <w:abstractNumId w:val="0"/>
  </w:num>
  <w:num w:numId="31" w16cid:durableId="1497919545">
    <w:abstractNumId w:val="1"/>
  </w:num>
  <w:num w:numId="32" w16cid:durableId="14017063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436"/>
    <w:rsid w:val="000433AA"/>
    <w:rsid w:val="000566DD"/>
    <w:rsid w:val="00077A8F"/>
    <w:rsid w:val="00113322"/>
    <w:rsid w:val="00115298"/>
    <w:rsid w:val="00131107"/>
    <w:rsid w:val="001B51A7"/>
    <w:rsid w:val="002071B7"/>
    <w:rsid w:val="002520CB"/>
    <w:rsid w:val="002A05CD"/>
    <w:rsid w:val="002C3E7C"/>
    <w:rsid w:val="002D44F2"/>
    <w:rsid w:val="00314711"/>
    <w:rsid w:val="0031585B"/>
    <w:rsid w:val="003334E9"/>
    <w:rsid w:val="00367798"/>
    <w:rsid w:val="003A5864"/>
    <w:rsid w:val="00442C64"/>
    <w:rsid w:val="004B6153"/>
    <w:rsid w:val="004E2614"/>
    <w:rsid w:val="004E50FD"/>
    <w:rsid w:val="00564A15"/>
    <w:rsid w:val="00580345"/>
    <w:rsid w:val="00646F44"/>
    <w:rsid w:val="006834A8"/>
    <w:rsid w:val="006A2E4C"/>
    <w:rsid w:val="006D3543"/>
    <w:rsid w:val="00715A59"/>
    <w:rsid w:val="00726CA8"/>
    <w:rsid w:val="00756F50"/>
    <w:rsid w:val="0076706B"/>
    <w:rsid w:val="00767E05"/>
    <w:rsid w:val="007B7AF2"/>
    <w:rsid w:val="007D37A7"/>
    <w:rsid w:val="009634C0"/>
    <w:rsid w:val="009A6897"/>
    <w:rsid w:val="009F5E13"/>
    <w:rsid w:val="00AA0F38"/>
    <w:rsid w:val="00AD016A"/>
    <w:rsid w:val="00B1551F"/>
    <w:rsid w:val="00BC2880"/>
    <w:rsid w:val="00BE0526"/>
    <w:rsid w:val="00C14A45"/>
    <w:rsid w:val="00C7421D"/>
    <w:rsid w:val="00C97008"/>
    <w:rsid w:val="00CC145E"/>
    <w:rsid w:val="00CE366D"/>
    <w:rsid w:val="00D23530"/>
    <w:rsid w:val="00D30436"/>
    <w:rsid w:val="00D52995"/>
    <w:rsid w:val="00D93DEF"/>
    <w:rsid w:val="00DF6D9F"/>
    <w:rsid w:val="00EE4327"/>
    <w:rsid w:val="00EF1979"/>
    <w:rsid w:val="00F216D9"/>
    <w:rsid w:val="00F26C99"/>
    <w:rsid w:val="00F50DD2"/>
    <w:rsid w:val="00F95130"/>
    <w:rsid w:val="00FC05EB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472B"/>
  <w15:docId w15:val="{7D1A15DB-9203-403C-B711-39C3FF8C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043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D30436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D30436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304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30436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rsid w:val="00D30436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304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D30436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D30436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D30436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D30436"/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D30436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D30436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D3043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D30436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D30436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rsid w:val="00D30436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Lletraperdefectedelpargraf"/>
    <w:rsid w:val="00D30436"/>
  </w:style>
  <w:style w:type="paragraph" w:styleId="Peu">
    <w:name w:val="footer"/>
    <w:basedOn w:val="Normal"/>
    <w:link w:val="PeuCar"/>
    <w:rsid w:val="00D30436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D30436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D30436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D30436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D30436"/>
    <w:pPr>
      <w:ind w:left="284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D30436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D30436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D30436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D30436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D30436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30436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D3043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D3043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D30436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Lletraperdefectedelpargraf"/>
    <w:rsid w:val="00D3043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D30436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D30436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D30436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D30436"/>
    <w:pPr>
      <w:spacing w:after="100"/>
      <w:ind w:left="200"/>
    </w:pPr>
  </w:style>
  <w:style w:type="character" w:styleId="Enlla">
    <w:name w:val="Hyperlink"/>
    <w:basedOn w:val="Lletraperdefectedelpargraf"/>
    <w:rsid w:val="00D30436"/>
    <w:rPr>
      <w:color w:val="0000FF"/>
      <w:u w:val="single"/>
    </w:rPr>
  </w:style>
  <w:style w:type="paragraph" w:customStyle="1" w:styleId="Pa27">
    <w:name w:val="Pa27"/>
    <w:basedOn w:val="Normal"/>
    <w:next w:val="Normal"/>
    <w:rsid w:val="00D30436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sid w:val="00D3043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uiPriority w:val="99"/>
    <w:rsid w:val="00D3043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sid w:val="00D30436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sid w:val="00D30436"/>
    <w:rPr>
      <w:color w:val="800080"/>
      <w:u w:val="single"/>
    </w:rPr>
  </w:style>
  <w:style w:type="paragraph" w:customStyle="1" w:styleId="Default">
    <w:name w:val="Default"/>
    <w:rsid w:val="00D3043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Lletraperdefectedelpargraf"/>
    <w:rsid w:val="00D30436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D30436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rsid w:val="00D30436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sid w:val="00D30436"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sid w:val="00D30436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sid w:val="00D3043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D30436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Sagnianormal">
    <w:name w:val="Normal Indent"/>
    <w:basedOn w:val="Normal"/>
    <w:rsid w:val="00D30436"/>
    <w:pPr>
      <w:ind w:left="708"/>
    </w:pPr>
    <w:rPr>
      <w:rFonts w:ascii="Dutch" w:hAnsi="Dutch"/>
      <w:color w:val="auto"/>
      <w:sz w:val="24"/>
    </w:rPr>
  </w:style>
  <w:style w:type="table" w:styleId="Taulaambquadrcula">
    <w:name w:val="Table Grid"/>
    <w:basedOn w:val="Taulanormal"/>
    <w:uiPriority w:val="99"/>
    <w:rsid w:val="00D3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30436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enseespaiat">
    <w:name w:val="No Spacing"/>
    <w:uiPriority w:val="1"/>
    <w:qFormat/>
    <w:rsid w:val="00D30436"/>
    <w:pPr>
      <w:spacing w:after="0" w:line="240" w:lineRule="auto"/>
    </w:pPr>
    <w:rPr>
      <w:rFonts w:ascii="Arial" w:hAnsi="Arial"/>
      <w:sz w:val="20"/>
    </w:rPr>
  </w:style>
  <w:style w:type="paragraph" w:customStyle="1" w:styleId="TableParagraph">
    <w:name w:val="Table Paragraph"/>
    <w:basedOn w:val="Normal"/>
    <w:uiPriority w:val="1"/>
    <w:qFormat/>
    <w:rsid w:val="00EF1979"/>
    <w:pPr>
      <w:widowControl w:val="0"/>
      <w:suppressAutoHyphens w:val="0"/>
      <w:autoSpaceDE w:val="0"/>
      <w:jc w:val="left"/>
      <w:textAlignment w:val="auto"/>
    </w:pPr>
    <w:rPr>
      <w:rFonts w:ascii="Arial MT" w:eastAsia="Arial MT" w:hAnsi="Arial MT" w:cs="Arial MT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RODRIGUEZ HARO, MARIA TERESA</cp:lastModifiedBy>
  <cp:revision>35</cp:revision>
  <cp:lastPrinted>2026-06-15T06:33:00Z</cp:lastPrinted>
  <dcterms:created xsi:type="dcterms:W3CDTF">2024-09-25T10:51:00Z</dcterms:created>
  <dcterms:modified xsi:type="dcterms:W3CDTF">2026-06-25T09:29:00Z</dcterms:modified>
</cp:coreProperties>
</file>