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2CB96" w14:textId="726E7094" w:rsidR="009313E2" w:rsidRPr="00260A4D" w:rsidRDefault="009313E2" w:rsidP="009313E2">
      <w:pPr>
        <w:widowControl w:val="0"/>
        <w:autoSpaceDE w:val="0"/>
        <w:autoSpaceDN w:val="0"/>
        <w:spacing w:before="93" w:after="0"/>
        <w:outlineLvl w:val="0"/>
        <w:rPr>
          <w:rFonts w:eastAsia="Arial" w:cs="Arial"/>
          <w:b/>
          <w:bCs/>
          <w:sz w:val="20"/>
          <w:szCs w:val="20"/>
          <w:lang w:eastAsia="en-US"/>
        </w:rPr>
      </w:pPr>
      <w:bookmarkStart w:id="0" w:name="_Toc200451557"/>
      <w:bookmarkStart w:id="1" w:name="_Toc69131503"/>
      <w:r w:rsidRPr="00260A4D">
        <w:rPr>
          <w:rFonts w:eastAsia="Arial" w:cs="Arial"/>
          <w:b/>
          <w:bCs/>
          <w:sz w:val="20"/>
          <w:szCs w:val="20"/>
          <w:lang w:eastAsia="en-US"/>
        </w:rPr>
        <w:t>MODEL</w:t>
      </w:r>
      <w:r w:rsidRPr="00260A4D">
        <w:rPr>
          <w:rFonts w:eastAsia="Arial" w:cs="Arial"/>
          <w:b/>
          <w:bCs/>
          <w:spacing w:val="-7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</w:t>
      </w:r>
      <w:r w:rsidRPr="00260A4D">
        <w:rPr>
          <w:rFonts w:eastAsia="Arial" w:cs="Arial"/>
          <w:b/>
          <w:bCs/>
          <w:spacing w:val="-5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DECLARACIÓ</w:t>
      </w:r>
      <w:r w:rsidRPr="00260A4D">
        <w:rPr>
          <w:rFonts w:eastAsia="Arial" w:cs="Arial"/>
          <w:b/>
          <w:bCs/>
          <w:spacing w:val="-6"/>
          <w:sz w:val="20"/>
          <w:szCs w:val="20"/>
          <w:lang w:eastAsia="en-US"/>
        </w:rPr>
        <w:t xml:space="preserve"> </w:t>
      </w:r>
      <w:r w:rsidRPr="00260A4D">
        <w:rPr>
          <w:rFonts w:eastAsia="Arial" w:cs="Arial"/>
          <w:b/>
          <w:bCs/>
          <w:sz w:val="20"/>
          <w:szCs w:val="20"/>
          <w:lang w:eastAsia="en-US"/>
        </w:rPr>
        <w:t>RESPONSABLE</w:t>
      </w:r>
      <w:bookmarkEnd w:id="0"/>
    </w:p>
    <w:p w14:paraId="0778E64E" w14:textId="77777777" w:rsidR="009313E2" w:rsidRPr="00260A4D" w:rsidRDefault="009313E2" w:rsidP="009313E2">
      <w:pPr>
        <w:widowControl w:val="0"/>
        <w:autoSpaceDE w:val="0"/>
        <w:autoSpaceDN w:val="0"/>
        <w:spacing w:before="3" w:after="0"/>
        <w:rPr>
          <w:rFonts w:eastAsia="Arial MT" w:cs="Arial"/>
          <w:b/>
          <w:sz w:val="20"/>
          <w:szCs w:val="20"/>
          <w:lang w:eastAsia="en-US"/>
        </w:rPr>
      </w:pPr>
    </w:p>
    <w:p w14:paraId="446E0548" w14:textId="1A3787F6" w:rsidR="00B30D33" w:rsidRPr="00B30D33" w:rsidRDefault="00B30D33" w:rsidP="00B30D33">
      <w:pPr>
        <w:autoSpaceDE w:val="0"/>
        <w:autoSpaceDN w:val="0"/>
        <w:adjustRightInd w:val="0"/>
        <w:spacing w:after="0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El/la Sr/a.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actuant en nom propi / en nom i representació de l’empresa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amb NIF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de la qual actua en qualitat de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>(administrador únic, solidari o mancomunat, o apoderat solidari o mancomunat)</w:t>
      </w:r>
      <w:r w:rsidRPr="00B30D33">
        <w:rPr>
          <w:rFonts w:eastAsia="Arial MT" w:cs="Arial"/>
          <w:sz w:val="20"/>
          <w:szCs w:val="20"/>
          <w:lang w:eastAsia="en-US"/>
        </w:rPr>
        <w:t xml:space="preserve">, segons escriptura pública atorgada davant el notari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, en data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 xml:space="preserve"> i amb número de protocol 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DECLARA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sota la seva responsabilitat, com a empresa licitadora del</w:t>
      </w:r>
      <w:r w:rsidR="004C50B1">
        <w:rPr>
          <w:rFonts w:eastAsia="Arial MT" w:cs="Arial"/>
          <w:sz w:val="20"/>
          <w:szCs w:val="20"/>
          <w:lang w:eastAsia="en-US"/>
        </w:rPr>
        <w:t xml:space="preserve"> </w:t>
      </w:r>
      <w:r w:rsidR="00B042A2" w:rsidRPr="00B042A2">
        <w:rPr>
          <w:rFonts w:eastAsia="Arial MT" w:cs="Arial"/>
          <w:b/>
          <w:bCs/>
          <w:sz w:val="20"/>
          <w:szCs w:val="20"/>
          <w:lang w:eastAsia="en-US"/>
        </w:rPr>
        <w:t xml:space="preserve">contracte </w:t>
      </w:r>
      <w:r w:rsidR="00017778" w:rsidRPr="00017778">
        <w:rPr>
          <w:rFonts w:eastAsia="Arial MT" w:cs="Arial"/>
          <w:b/>
          <w:bCs/>
          <w:sz w:val="20"/>
          <w:szCs w:val="20"/>
          <w:lang w:eastAsia="en-US"/>
        </w:rPr>
        <w:t>de serveis per l'organització del Parc de Nadal, Festa de la Roda i les activitats de l’acte de Commemoració del desembarcament de 1705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, </w:t>
      </w:r>
      <w:r w:rsidR="000318B0" w:rsidRPr="000318B0">
        <w:rPr>
          <w:rFonts w:eastAsia="Arial MT" w:cs="Arial"/>
          <w:sz w:val="20"/>
          <w:szCs w:val="20"/>
          <w:lang w:eastAsia="en-US"/>
        </w:rPr>
        <w:t>amb expedient número</w:t>
      </w:r>
      <w:r w:rsidR="000318B0" w:rsidRPr="000318B0">
        <w:rPr>
          <w:rFonts w:eastAsia="Arial MT" w:cs="Arial"/>
          <w:b/>
          <w:bCs/>
          <w:sz w:val="20"/>
          <w:szCs w:val="20"/>
          <w:lang w:eastAsia="en-US"/>
        </w:rPr>
        <w:t xml:space="preserve"> </w:t>
      </w:r>
      <w:r w:rsidR="00017778" w:rsidRPr="00017778">
        <w:rPr>
          <w:rFonts w:eastAsia="Arial MT" w:cs="Arial"/>
          <w:b/>
          <w:bCs/>
          <w:sz w:val="20"/>
          <w:szCs w:val="20"/>
          <w:lang w:eastAsia="en-US"/>
        </w:rPr>
        <w:t>1403-1854/2026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  <w:hyperlink r:id="rId8" w:anchor="/annexa/tram/pending//viewdossier/92977/210260" w:tgtFrame="_blank" w:history="1"/>
    </w:p>
    <w:p w14:paraId="4BCD74FF" w14:textId="77777777" w:rsidR="00B30D33" w:rsidRPr="00B30D33" w:rsidRDefault="00B30D33" w:rsidP="00B30D33">
      <w:pPr>
        <w:widowControl w:val="0"/>
        <w:autoSpaceDE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240E2C50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before="1" w:after="0"/>
        <w:ind w:left="284" w:right="139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està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facultat/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ada</w:t>
      </w:r>
      <w:proofErr w:type="spellEnd"/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contractar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l'Administració,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ja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té</w:t>
      </w:r>
      <w:r w:rsidRPr="00B30D33">
        <w:rPr>
          <w:rFonts w:eastAsia="Arial MT" w:cs="Arial"/>
          <w:spacing w:val="-10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capacitat</w:t>
      </w:r>
      <w:r w:rsidRPr="00B30D33">
        <w:rPr>
          <w:rFonts w:eastAsia="Arial MT" w:cs="Arial"/>
          <w:spacing w:val="-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d’obrar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 la solvència requerida i no es troba incursa en cap de les circumstàncies de prohibició</w:t>
      </w:r>
      <w:r w:rsidRPr="00B30D33">
        <w:rPr>
          <w:rFonts w:eastAsia="Arial MT" w:cs="Arial"/>
          <w:spacing w:val="-59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 contractar establertes en l’article 71 de la Llei 9/2017, de 8 de novembre, de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contractes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del sector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públic.</w:t>
      </w:r>
    </w:p>
    <w:p w14:paraId="4EC6AC1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before="1" w:after="0"/>
        <w:ind w:left="284" w:right="139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36C4BC95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(marcar amb una X les opcions escaients)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34836BE2" w14:textId="2A0361FE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 xml:space="preserve">es troba inscrit en el </w:t>
      </w:r>
      <w:r w:rsidR="00A6019C" w:rsidRPr="00A6019C">
        <w:rPr>
          <w:rFonts w:eastAsia="Arial MT" w:cs="Arial"/>
          <w:sz w:val="20"/>
          <w:szCs w:val="20"/>
          <w:lang w:eastAsia="en-US"/>
        </w:rPr>
        <w:t xml:space="preserve">Registre d'empreses licitadores i classificades de Catalunya </w:t>
      </w:r>
      <w:r w:rsidRPr="00B30D33">
        <w:rPr>
          <w:rFonts w:eastAsia="Arial MT" w:cs="Arial"/>
          <w:sz w:val="20"/>
          <w:szCs w:val="20"/>
          <w:lang w:eastAsia="en-US"/>
        </w:rPr>
        <w:t>(RELI</w:t>
      </w:r>
      <w:r w:rsidR="00A6019C">
        <w:rPr>
          <w:rFonts w:eastAsia="Arial MT" w:cs="Arial"/>
          <w:sz w:val="20"/>
          <w:szCs w:val="20"/>
          <w:lang w:eastAsia="en-US"/>
        </w:rPr>
        <w:t>C</w:t>
      </w:r>
      <w:r w:rsidRPr="00B30D33">
        <w:rPr>
          <w:rFonts w:eastAsia="Arial MT" w:cs="Arial"/>
          <w:sz w:val="20"/>
          <w:szCs w:val="20"/>
          <w:lang w:eastAsia="en-US"/>
        </w:rPr>
        <w:t>).</w:t>
      </w:r>
    </w:p>
    <w:p w14:paraId="30CE8915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 xml:space="preserve">] es troba inscrit en el Registro Oficial de Licitadores y Empresas </w:t>
      </w:r>
      <w:proofErr w:type="spellStart"/>
      <w:r w:rsidRPr="00B30D33">
        <w:rPr>
          <w:rFonts w:eastAsia="Arial MT" w:cs="Arial"/>
          <w:sz w:val="20"/>
          <w:szCs w:val="20"/>
          <w:lang w:eastAsia="en-US"/>
        </w:rPr>
        <w:t>Clasificadas</w:t>
      </w:r>
      <w:proofErr w:type="spellEnd"/>
      <w:r w:rsidRPr="00B30D33">
        <w:rPr>
          <w:rFonts w:eastAsia="Arial MT" w:cs="Arial"/>
          <w:sz w:val="20"/>
          <w:szCs w:val="20"/>
          <w:lang w:eastAsia="en-US"/>
        </w:rPr>
        <w:t xml:space="preserve"> del Estado (ROLECE).</w:t>
      </w:r>
    </w:p>
    <w:p w14:paraId="7E6DA525" w14:textId="77777777" w:rsid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</w: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es troba inscrit en cap dels registres anteriors.</w:t>
      </w:r>
    </w:p>
    <w:p w14:paraId="7EDDCFC4" w14:textId="77777777" w:rsidR="00330823" w:rsidRDefault="0033082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029F80CD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 efectes de l’acreditació de la solvència tècnica, ha prestat els següents serveis durant els últims tres anys </w:t>
      </w:r>
      <w:r w:rsidRPr="00B30D33">
        <w:rPr>
          <w:rFonts w:eastAsia="Arial MT" w:cs="Arial"/>
          <w:color w:val="818181"/>
          <w:sz w:val="20"/>
          <w:szCs w:val="20"/>
          <w:lang w:eastAsia="en-US"/>
        </w:rPr>
        <w:t>(cal indicar un mínim de contractes d’acord amb l’apartat G1 del quadre de característiques, amb dates d’execució i preu)</w:t>
      </w:r>
      <w:r w:rsidRPr="00B30D33">
        <w:rPr>
          <w:rFonts w:cs="Arial"/>
          <w:sz w:val="20"/>
          <w:szCs w:val="20"/>
        </w:rPr>
        <w:t>:</w:t>
      </w:r>
    </w:p>
    <w:p w14:paraId="3C1CDD30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3A5E546E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4FD9D035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2156FB2" w14:textId="77777777" w:rsidR="00B30D33" w:rsidRPr="00B30D33" w:rsidRDefault="00B30D33" w:rsidP="00B30D33">
      <w:pPr>
        <w:pStyle w:val="Pargrafdellista"/>
        <w:widowControl w:val="0"/>
        <w:numPr>
          <w:ilvl w:val="0"/>
          <w:numId w:val="21"/>
        </w:numPr>
        <w:tabs>
          <w:tab w:val="left" w:pos="419"/>
        </w:tabs>
        <w:suppressAutoHyphens/>
        <w:autoSpaceDE w:val="0"/>
        <w:autoSpaceDN w:val="0"/>
        <w:spacing w:line="276" w:lineRule="auto"/>
        <w:contextualSpacing w:val="0"/>
        <w:jc w:val="both"/>
        <w:textAlignment w:val="baseline"/>
        <w:rPr>
          <w:rFonts w:ascii="Arial" w:eastAsia="Arial MT" w:hAnsi="Arial" w:cs="Arial"/>
          <w:sz w:val="20"/>
          <w:szCs w:val="20"/>
          <w:lang w:eastAsia="en-US"/>
        </w:rPr>
      </w:pPr>
      <w:r w:rsidRPr="00B30D33">
        <w:rPr>
          <w:rFonts w:ascii="Arial" w:eastAsia="Arial MT" w:hAnsi="Arial" w:cs="Arial"/>
          <w:sz w:val="20"/>
          <w:szCs w:val="20"/>
          <w:highlight w:val="darkGray"/>
          <w:lang w:eastAsia="en-US"/>
        </w:rPr>
        <w:t xml:space="preserve">     </w:t>
      </w:r>
    </w:p>
    <w:p w14:paraId="757D19C5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/>
        <w:jc w:val="both"/>
        <w:rPr>
          <w:rFonts w:cs="Arial"/>
          <w:sz w:val="20"/>
          <w:szCs w:val="20"/>
        </w:rPr>
      </w:pPr>
    </w:p>
    <w:p w14:paraId="5B528F4E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9"/>
        </w:tabs>
        <w:suppressAutoHyphens/>
        <w:autoSpaceDE w:val="0"/>
        <w:autoSpaceDN w:val="0"/>
        <w:spacing w:after="0"/>
        <w:ind w:left="284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disposa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de</w:t>
      </w:r>
      <w:r w:rsidRPr="00B30D33">
        <w:rPr>
          <w:rFonts w:eastAsia="Arial MT" w:cs="Arial"/>
          <w:spacing w:val="-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autoritzacions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necessàries</w:t>
      </w:r>
      <w:r w:rsidRPr="00B30D33">
        <w:rPr>
          <w:rFonts w:eastAsia="Arial MT" w:cs="Arial"/>
          <w:spacing w:val="-6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per</w:t>
      </w:r>
      <w:r w:rsidRPr="00B30D33">
        <w:rPr>
          <w:rFonts w:eastAsia="Arial MT" w:cs="Arial"/>
          <w:spacing w:val="-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exercir</w:t>
      </w:r>
      <w:r w:rsidRPr="00B30D33">
        <w:rPr>
          <w:rFonts w:eastAsia="Arial MT" w:cs="Arial"/>
          <w:spacing w:val="-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l’activitat.</w:t>
      </w:r>
    </w:p>
    <w:p w14:paraId="09507D2E" w14:textId="77777777" w:rsidR="00B30D33" w:rsidRPr="00B30D33" w:rsidRDefault="00B30D33" w:rsidP="00B30D33">
      <w:pPr>
        <w:widowControl w:val="0"/>
        <w:tabs>
          <w:tab w:val="left" w:pos="419"/>
        </w:tabs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FDEF904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integra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la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solvència</w:t>
      </w:r>
      <w:r w:rsidRPr="00B30D33">
        <w:rPr>
          <w:rFonts w:eastAsia="Arial MT" w:cs="Arial"/>
          <w:spacing w:val="-12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amb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mitjans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d’altra/es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empreses,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i</w:t>
      </w:r>
      <w:r w:rsidRPr="00B30D33">
        <w:rPr>
          <w:rFonts w:eastAsia="Arial MT" w:cs="Arial"/>
          <w:spacing w:val="-14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que</w:t>
      </w:r>
      <w:r w:rsidRPr="00B30D33">
        <w:rPr>
          <w:rFonts w:eastAsia="Arial MT" w:cs="Arial"/>
          <w:spacing w:val="-1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existeix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el</w:t>
      </w:r>
      <w:r w:rsidRPr="00B30D33">
        <w:rPr>
          <w:rFonts w:eastAsia="Arial MT" w:cs="Arial"/>
          <w:spacing w:val="-13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compromís de disposar d’aquests mitjans.</w:t>
      </w:r>
    </w:p>
    <w:p w14:paraId="58040E34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</w:t>
      </w:r>
      <w:r w:rsidRPr="00B30D33">
        <w:rPr>
          <w:rFonts w:eastAsia="Arial MT" w:cs="Arial"/>
          <w:sz w:val="20"/>
          <w:szCs w:val="20"/>
          <w:lang w:eastAsia="en-US"/>
        </w:rPr>
        <w:tab/>
        <w:t>Que no integra la solvència amb mitjans d’altra/es</w:t>
      </w:r>
      <w:r w:rsidRPr="00B30D33">
        <w:rPr>
          <w:rFonts w:eastAsia="Arial MT" w:cs="Arial"/>
          <w:spacing w:val="1"/>
          <w:sz w:val="20"/>
          <w:szCs w:val="20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empreses.</w:t>
      </w:r>
    </w:p>
    <w:p w14:paraId="2EA1D58E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118A7B4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el licitador, empreses filials o empreses vinculades, no realitzen operacions financeres en estats considerats paradisos fiscals, que tinguin aquesta naturalesa segons la llista de països elaborada per les Institucions Europees o avalades per aquestes o, en el seu defecte, l'Estat espanyol o fora d’ells i que hagin estat declarades delictives, en els termes legalment establerts, com delictes de blanqueig de capitals, frau fiscal o contra la Hisenda Pública.</w:t>
      </w:r>
    </w:p>
    <w:p w14:paraId="08A94D8F" w14:textId="77777777" w:rsidR="00B30D33" w:rsidRPr="00B30D33" w:rsidRDefault="00B30D33" w:rsidP="00B30D33">
      <w:pPr>
        <w:widowControl w:val="0"/>
        <w:autoSpaceDE w:val="0"/>
        <w:spacing w:after="0"/>
        <w:ind w:left="284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621121D7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464C2C77" w14:textId="77777777" w:rsidR="00B30D33" w:rsidRPr="00B30D33" w:rsidRDefault="00B30D33" w:rsidP="00B30D33">
      <w:pPr>
        <w:widowControl w:val="0"/>
        <w:tabs>
          <w:tab w:val="left" w:pos="411"/>
        </w:tabs>
        <w:autoSpaceDE w:val="0"/>
        <w:spacing w:after="0"/>
        <w:ind w:left="284" w:right="137" w:hanging="284"/>
        <w:rPr>
          <w:rFonts w:eastAsia="Arial MT" w:cs="Arial"/>
          <w:sz w:val="20"/>
          <w:szCs w:val="20"/>
          <w:lang w:eastAsia="en-US"/>
        </w:rPr>
      </w:pPr>
    </w:p>
    <w:p w14:paraId="7352B8A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amb la normativa de </w:t>
      </w:r>
      <w:r w:rsidRPr="00B30D33">
        <w:rPr>
          <w:rFonts w:eastAsia="Arial MT" w:cs="Arial"/>
          <w:sz w:val="20"/>
          <w:szCs w:val="20"/>
          <w:lang w:eastAsia="en-US"/>
        </w:rPr>
        <w:lastRenderedPageBreak/>
        <w:t>desenvolupament i d’acord amb el Reglament (UE) 2016/679 del Parlament Europeu i del Consell, de 27 d'abril de 2016, relatiu a la protecció de les persones físiques pel que fa al tractament de dades personals i a la lliure circulació d'aquestes dades i pel qual es deroga la Directiva 95/46/CE.</w:t>
      </w:r>
    </w:p>
    <w:p w14:paraId="4781EBCE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5E40064A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b/>
          <w:snapToGrid w:val="0"/>
          <w:sz w:val="20"/>
          <w:szCs w:val="20"/>
          <w:lang w:eastAsia="es-ES"/>
        </w:rPr>
      </w:pPr>
      <w:r w:rsidRPr="00B30D33">
        <w:rPr>
          <w:rFonts w:cs="Arial"/>
          <w:sz w:val="20"/>
          <w:szCs w:val="20"/>
          <w:lang w:eastAsia="es-ES"/>
        </w:rPr>
        <w:t xml:space="preserve">Que els servidors per al tractament de dades personals previst en aquest contracte estaran ubicats a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B30D33">
        <w:rPr>
          <w:rFonts w:cs="Arial"/>
          <w:sz w:val="20"/>
          <w:szCs w:val="20"/>
          <w:highlight w:val="darkGray"/>
          <w:lang w:eastAsia="es-ES"/>
        </w:rPr>
        <w:t xml:space="preserve">     </w:t>
      </w:r>
      <w:r w:rsidRPr="00B30D33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B30D33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593E3786" w14:textId="77777777" w:rsidR="00B30D33" w:rsidRPr="00B30D33" w:rsidRDefault="00B30D33" w:rsidP="00B30D33">
      <w:pPr>
        <w:pStyle w:val="Pargrafdellista"/>
        <w:spacing w:line="276" w:lineRule="auto"/>
        <w:rPr>
          <w:rFonts w:ascii="Arial" w:hAnsi="Arial" w:cs="Arial"/>
          <w:b/>
          <w:snapToGrid w:val="0"/>
          <w:sz w:val="20"/>
          <w:szCs w:val="20"/>
        </w:rPr>
      </w:pPr>
    </w:p>
    <w:p w14:paraId="42E4E612" w14:textId="77777777" w:rsidR="00B30D33" w:rsidRPr="00B30D33" w:rsidRDefault="00B30D33" w:rsidP="00B30D33">
      <w:pPr>
        <w:ind w:left="284"/>
        <w:jc w:val="both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625B2AEF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Té previst subcontractar</w:t>
      </w:r>
      <w:r w:rsidRPr="00B30D33">
        <w:rPr>
          <w:rFonts w:cs="Arial"/>
          <w:sz w:val="20"/>
          <w:szCs w:val="20"/>
        </w:rPr>
        <w:t xml:space="preserve"> a </w:t>
      </w:r>
      <w:r w:rsidRPr="00B30D33">
        <w:rPr>
          <w:rFonts w:cs="Arial"/>
          <w:sz w:val="20"/>
          <w:szCs w:val="20"/>
          <w:highlight w:val="darkGray"/>
        </w:rPr>
        <w:t xml:space="preserve">     </w:t>
      </w:r>
      <w:r w:rsidRPr="00B30D33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B30D33">
        <w:rPr>
          <w:rFonts w:eastAsia="Arial MT" w:cs="Arial"/>
          <w:sz w:val="20"/>
          <w:szCs w:val="20"/>
          <w:lang w:eastAsia="en-US"/>
        </w:rPr>
        <w:t>:</w:t>
      </w:r>
    </w:p>
    <w:p w14:paraId="5E8B1054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17FE49E0" w14:textId="77777777" w:rsidR="00B30D33" w:rsidRPr="00B30D33" w:rsidRDefault="00B30D33" w:rsidP="00B30D33">
      <w:pPr>
        <w:widowControl w:val="0"/>
        <w:autoSpaceDE w:val="0"/>
        <w:spacing w:after="0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ab/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servidors.</w:t>
      </w:r>
    </w:p>
    <w:p w14:paraId="1164C44F" w14:textId="77777777" w:rsidR="00B30D33" w:rsidRPr="00B30D33" w:rsidRDefault="00B30D33" w:rsidP="00B30D33">
      <w:pPr>
        <w:widowControl w:val="0"/>
        <w:autoSpaceDE w:val="0"/>
        <w:spacing w:after="0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[</w:t>
      </w: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</w:t>
      </w:r>
      <w:r w:rsidRPr="00B30D33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p w14:paraId="61CBCB6F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62485F21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 xml:space="preserve">Que autoritza a l’Ajuntament de Montgat i presta el seu consentiment per sol·licitar les dades relatives a identitat, per acreditar la personalitat del licitador o persona que el representi legalment i relatives al compliment de les obligacions tributàries i de la Seguretat Social a l’Agència Tributària i a la Tresoreria General de la Seguretat Social, respectivament i altres administracions. </w:t>
      </w:r>
    </w:p>
    <w:p w14:paraId="0D764DDB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rPr>
          <w:rFonts w:eastAsia="Arial MT" w:cs="Arial"/>
          <w:sz w:val="20"/>
          <w:szCs w:val="20"/>
          <w:lang w:eastAsia="en-US"/>
        </w:rPr>
      </w:pPr>
    </w:p>
    <w:p w14:paraId="0E958E5F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11"/>
        </w:tabs>
        <w:suppressAutoHyphens/>
        <w:autoSpaceDE w:val="0"/>
        <w:autoSpaceDN w:val="0"/>
        <w:spacing w:after="0"/>
        <w:ind w:left="284" w:right="137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l’adreça de correu electrònic on rebre els avisos de les posades a disposició de les notificacions i comunicacions electròniques mitjançant el servei e-NOTUM i la/les persona/es autoritzada/es a accedir a les notificacions electròniques són els consignats a l’eina de Sobre Digital en efectuar l’oferta.</w:t>
      </w:r>
    </w:p>
    <w:p w14:paraId="1A8394C0" w14:textId="77777777" w:rsidR="00B30D33" w:rsidRPr="00B30D33" w:rsidRDefault="00B30D33" w:rsidP="00B30D33">
      <w:pPr>
        <w:pStyle w:val="Pargrafdellista"/>
        <w:spacing w:line="276" w:lineRule="auto"/>
        <w:rPr>
          <w:rFonts w:ascii="Arial" w:eastAsia="Arial MT" w:hAnsi="Arial" w:cs="Arial"/>
          <w:sz w:val="20"/>
          <w:szCs w:val="20"/>
          <w:lang w:eastAsia="en-US"/>
        </w:rPr>
      </w:pPr>
    </w:p>
    <w:p w14:paraId="44EE531B" w14:textId="77777777" w:rsidR="00B30D33" w:rsidRPr="00B30D33" w:rsidRDefault="00B30D33" w:rsidP="00B30D33">
      <w:pPr>
        <w:widowControl w:val="0"/>
        <w:numPr>
          <w:ilvl w:val="0"/>
          <w:numId w:val="20"/>
        </w:numPr>
        <w:tabs>
          <w:tab w:val="left" w:pos="428"/>
        </w:tabs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 w14:paraId="05F705FC" w14:textId="77777777" w:rsidR="00B30D33" w:rsidRPr="00B30D33" w:rsidRDefault="00B30D33" w:rsidP="00B30D33">
      <w:pPr>
        <w:widowControl w:val="0"/>
        <w:tabs>
          <w:tab w:val="left" w:pos="428"/>
        </w:tabs>
        <w:autoSpaceDE w:val="0"/>
        <w:spacing w:after="0"/>
        <w:ind w:left="284" w:right="138" w:hanging="284"/>
        <w:jc w:val="both"/>
        <w:rPr>
          <w:rFonts w:eastAsia="Arial MT" w:cs="Arial"/>
          <w:sz w:val="20"/>
          <w:szCs w:val="20"/>
          <w:lang w:eastAsia="en-US"/>
        </w:rPr>
      </w:pPr>
    </w:p>
    <w:p w14:paraId="70AD397C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lang w:eastAsia="en-U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408338F1" w14:textId="77777777" w:rsidR="00B30D33" w:rsidRPr="00B30D33" w:rsidRDefault="00B30D33" w:rsidP="00B30D33">
      <w:pPr>
        <w:autoSpaceDE w:val="0"/>
        <w:spacing w:after="0"/>
        <w:ind w:left="284" w:hanging="284"/>
        <w:rPr>
          <w:rFonts w:eastAsia="Calibri" w:cs="Arial"/>
          <w:color w:val="000000"/>
          <w:sz w:val="20"/>
          <w:szCs w:val="20"/>
          <w:lang w:eastAsia="en-US"/>
        </w:rPr>
      </w:pPr>
    </w:p>
    <w:p w14:paraId="052C48CD" w14:textId="77777777" w:rsidR="00B30D33" w:rsidRPr="00B30D33" w:rsidRDefault="00B30D33" w:rsidP="00B30D33">
      <w:pPr>
        <w:widowControl w:val="0"/>
        <w:numPr>
          <w:ilvl w:val="0"/>
          <w:numId w:val="20"/>
        </w:numPr>
        <w:suppressAutoHyphens/>
        <w:autoSpaceDE w:val="0"/>
        <w:autoSpaceDN w:val="0"/>
        <w:spacing w:after="0"/>
        <w:ind w:left="284" w:right="138" w:hanging="284"/>
        <w:jc w:val="both"/>
        <w:textAlignment w:val="baseline"/>
        <w:rPr>
          <w:rFonts w:cs="Arial"/>
          <w:sz w:val="20"/>
          <w:szCs w:val="20"/>
        </w:rPr>
      </w:pPr>
      <w:r w:rsidRPr="00B30D33">
        <w:rPr>
          <w:rFonts w:eastAsia="Arial MT" w:cs="Arial"/>
          <w:sz w:val="20"/>
          <w:szCs w:val="20"/>
          <w:lang w:eastAsia="en-US"/>
        </w:rPr>
        <w:t>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0EF18C6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color w:val="FF0000"/>
          <w:sz w:val="20"/>
          <w:szCs w:val="20"/>
          <w:lang w:eastAsia="en-US"/>
        </w:rPr>
      </w:pPr>
    </w:p>
    <w:p w14:paraId="63A35002" w14:textId="77777777" w:rsidR="00B30D33" w:rsidRPr="00B30D33" w:rsidRDefault="00B30D33" w:rsidP="00B30D33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  <w:r w:rsidRPr="00B30D33">
        <w:rPr>
          <w:rFonts w:eastAsia="Arial MT" w:cs="Arial"/>
          <w:sz w:val="20"/>
          <w:szCs w:val="20"/>
          <w:highlight w:val="darkGray"/>
          <w:lang w:eastAsia="en-US"/>
        </w:rPr>
        <w:t xml:space="preserve">     </w:t>
      </w:r>
      <w:r w:rsidRPr="00B30D33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BDEB111" w14:textId="77777777" w:rsidR="009313E2" w:rsidRPr="00260A4D" w:rsidRDefault="009313E2" w:rsidP="009313E2">
      <w:pPr>
        <w:widowControl w:val="0"/>
        <w:autoSpaceDE w:val="0"/>
        <w:autoSpaceDN w:val="0"/>
        <w:spacing w:after="0"/>
        <w:rPr>
          <w:rFonts w:eastAsia="Arial MT" w:cs="Arial"/>
          <w:sz w:val="20"/>
          <w:szCs w:val="20"/>
          <w:lang w:eastAsia="en-US"/>
        </w:rPr>
      </w:pPr>
    </w:p>
    <w:p w14:paraId="0A8A9314" w14:textId="593BD0AF" w:rsidR="00666B40" w:rsidRPr="009313E2" w:rsidRDefault="009313E2" w:rsidP="009313E2">
      <w:pPr>
        <w:rPr>
          <w:rFonts w:eastAsia="Arial MT"/>
        </w:rPr>
      </w:pPr>
      <w:r w:rsidRPr="00260A4D">
        <w:rPr>
          <w:rFonts w:eastAsia="Arial MT" w:cs="Arial"/>
          <w:sz w:val="20"/>
          <w:szCs w:val="20"/>
          <w:highlight w:val="darkGray"/>
          <w:lang w:eastAsia="en-US"/>
        </w:rPr>
        <w:t>(Nom i cognoms, signatura)</w:t>
      </w:r>
      <w:bookmarkEnd w:id="1"/>
    </w:p>
    <w:sectPr w:rsidR="00666B40" w:rsidRPr="009313E2" w:rsidSect="00563B2B">
      <w:headerReference w:type="default" r:id="rId9"/>
      <w:footerReference w:type="default" r:id="rId10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AE94" w14:textId="77777777" w:rsidR="002C49B2" w:rsidRDefault="002C49B2" w:rsidP="00BB0E31">
      <w:pPr>
        <w:spacing w:after="0" w:line="240" w:lineRule="auto"/>
      </w:pPr>
      <w:r>
        <w:separator/>
      </w:r>
    </w:p>
  </w:endnote>
  <w:endnote w:type="continuationSeparator" w:id="0">
    <w:p w14:paraId="0A0FF8CF" w14:textId="77777777" w:rsidR="002C49B2" w:rsidRDefault="002C49B2" w:rsidP="00BB0E31">
      <w:pPr>
        <w:spacing w:after="0" w:line="240" w:lineRule="auto"/>
      </w:pPr>
      <w:r>
        <w:continuationSeparator/>
      </w:r>
    </w:p>
  </w:endnote>
  <w:endnote w:type="continuationNotice" w:id="1">
    <w:p w14:paraId="2E81BF76" w14:textId="77777777" w:rsidR="002C49B2" w:rsidRDefault="002C49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0E3F65DA" w:rsidR="00FB6205" w:rsidRPr="0089574F" w:rsidRDefault="00FB6205" w:rsidP="00C0609B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90388" w14:textId="77777777" w:rsidR="002C49B2" w:rsidRDefault="002C49B2" w:rsidP="00BB0E31">
      <w:pPr>
        <w:spacing w:after="0" w:line="240" w:lineRule="auto"/>
      </w:pPr>
      <w:r>
        <w:separator/>
      </w:r>
    </w:p>
  </w:footnote>
  <w:footnote w:type="continuationSeparator" w:id="0">
    <w:p w14:paraId="02AE2CCE" w14:textId="77777777" w:rsidR="002C49B2" w:rsidRDefault="002C49B2" w:rsidP="00BB0E31">
      <w:pPr>
        <w:spacing w:after="0" w:line="240" w:lineRule="auto"/>
      </w:pPr>
      <w:r>
        <w:continuationSeparator/>
      </w:r>
    </w:p>
  </w:footnote>
  <w:footnote w:type="continuationNotice" w:id="1">
    <w:p w14:paraId="770082CB" w14:textId="77777777" w:rsidR="002C49B2" w:rsidRDefault="002C49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699684111" name="Imagen 16996841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E7040"/>
    <w:multiLevelType w:val="hybridMultilevel"/>
    <w:tmpl w:val="2460D7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4" w15:restartNumberingAfterBreak="0">
    <w:nsid w:val="091D3E70"/>
    <w:multiLevelType w:val="hybridMultilevel"/>
    <w:tmpl w:val="2C5E5760"/>
    <w:lvl w:ilvl="0" w:tplc="F050EF9E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0AE21E6E"/>
    <w:multiLevelType w:val="hybridMultilevel"/>
    <w:tmpl w:val="511405A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721F7B"/>
    <w:multiLevelType w:val="hybridMultilevel"/>
    <w:tmpl w:val="CA3CE9CE"/>
    <w:lvl w:ilvl="0" w:tplc="0403001B">
      <w:start w:val="1"/>
      <w:numFmt w:val="lowerRoman"/>
      <w:lvlText w:val="%1."/>
      <w:lvlJc w:val="righ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C22AE"/>
    <w:multiLevelType w:val="multilevel"/>
    <w:tmpl w:val="8AD81EF6"/>
    <w:lvl w:ilvl="0">
      <w:start w:val="1"/>
      <w:numFmt w:val="lowerLetter"/>
      <w:lvlText w:val="%1)"/>
      <w:lvlJc w:val="left"/>
      <w:pPr>
        <w:ind w:left="250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114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979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844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709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74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39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04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169" w:hanging="250"/>
      </w:pPr>
      <w:rPr>
        <w:lang w:val="ca-ES" w:eastAsia="en-US" w:bidi="ar-SA"/>
      </w:rPr>
    </w:lvl>
  </w:abstractNum>
  <w:abstractNum w:abstractNumId="9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12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D94C86"/>
    <w:multiLevelType w:val="hybridMultilevel"/>
    <w:tmpl w:val="C88633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85074C7"/>
    <w:multiLevelType w:val="hybridMultilevel"/>
    <w:tmpl w:val="F8601E2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051B43"/>
    <w:multiLevelType w:val="hybridMultilevel"/>
    <w:tmpl w:val="ACBE9CC4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7E3EB31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F17AB3"/>
    <w:multiLevelType w:val="hybridMultilevel"/>
    <w:tmpl w:val="8778A2D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B63613"/>
    <w:multiLevelType w:val="hybridMultilevel"/>
    <w:tmpl w:val="50C031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AA4A9F"/>
    <w:multiLevelType w:val="hybridMultilevel"/>
    <w:tmpl w:val="05C824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2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8F46B0"/>
    <w:multiLevelType w:val="hybridMultilevel"/>
    <w:tmpl w:val="EED8903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25"/>
  </w:num>
  <w:num w:numId="2" w16cid:durableId="1325084378">
    <w:abstractNumId w:val="27"/>
  </w:num>
  <w:num w:numId="3" w16cid:durableId="1911502265">
    <w:abstractNumId w:val="9"/>
  </w:num>
  <w:num w:numId="4" w16cid:durableId="891697499">
    <w:abstractNumId w:val="24"/>
  </w:num>
  <w:num w:numId="5" w16cid:durableId="1955474870">
    <w:abstractNumId w:val="29"/>
  </w:num>
  <w:num w:numId="6" w16cid:durableId="1872719995">
    <w:abstractNumId w:val="6"/>
  </w:num>
  <w:num w:numId="7" w16cid:durableId="1930699833">
    <w:abstractNumId w:val="0"/>
  </w:num>
  <w:num w:numId="8" w16cid:durableId="1910731572">
    <w:abstractNumId w:val="17"/>
  </w:num>
  <w:num w:numId="9" w16cid:durableId="1629048438">
    <w:abstractNumId w:val="14"/>
  </w:num>
  <w:num w:numId="10" w16cid:durableId="1904631682">
    <w:abstractNumId w:val="18"/>
  </w:num>
  <w:num w:numId="11" w16cid:durableId="546183760">
    <w:abstractNumId w:val="13"/>
  </w:num>
  <w:num w:numId="12" w16cid:durableId="1019508562">
    <w:abstractNumId w:val="19"/>
  </w:num>
  <w:num w:numId="13" w16cid:durableId="733046800">
    <w:abstractNumId w:val="12"/>
  </w:num>
  <w:num w:numId="14" w16cid:durableId="110326127">
    <w:abstractNumId w:val="10"/>
  </w:num>
  <w:num w:numId="15" w16cid:durableId="2061587639">
    <w:abstractNumId w:val="1"/>
  </w:num>
  <w:num w:numId="16" w16cid:durableId="1697734620">
    <w:abstractNumId w:val="7"/>
  </w:num>
  <w:num w:numId="17" w16cid:durableId="763458615">
    <w:abstractNumId w:val="3"/>
  </w:num>
  <w:num w:numId="18" w16cid:durableId="768622223">
    <w:abstractNumId w:val="23"/>
  </w:num>
  <w:num w:numId="19" w16cid:durableId="2029670873">
    <w:abstractNumId w:val="28"/>
  </w:num>
  <w:num w:numId="20" w16cid:durableId="281771823">
    <w:abstractNumId w:val="11"/>
  </w:num>
  <w:num w:numId="21" w16cid:durableId="64691871">
    <w:abstractNumId w:val="2"/>
  </w:num>
  <w:num w:numId="22" w16cid:durableId="1329283039">
    <w:abstractNumId w:val="16"/>
  </w:num>
  <w:num w:numId="23" w16cid:durableId="195929506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916243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577325">
    <w:abstractNumId w:val="5"/>
  </w:num>
  <w:num w:numId="26" w16cid:durableId="1094940203">
    <w:abstractNumId w:val="4"/>
  </w:num>
  <w:num w:numId="27" w16cid:durableId="1141969298">
    <w:abstractNumId w:val="8"/>
  </w:num>
  <w:num w:numId="28" w16cid:durableId="618414671">
    <w:abstractNumId w:val="20"/>
  </w:num>
  <w:num w:numId="29" w16cid:durableId="289626053">
    <w:abstractNumId w:val="22"/>
  </w:num>
  <w:num w:numId="30" w16cid:durableId="1488936863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89A"/>
    <w:rsid w:val="00006BAB"/>
    <w:rsid w:val="00006D2C"/>
    <w:rsid w:val="000075A2"/>
    <w:rsid w:val="00010CE0"/>
    <w:rsid w:val="00011010"/>
    <w:rsid w:val="000124FA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7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2EB"/>
    <w:rsid w:val="000318B0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3EB"/>
    <w:rsid w:val="000519C6"/>
    <w:rsid w:val="00051F1D"/>
    <w:rsid w:val="000521C0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6A9A"/>
    <w:rsid w:val="00097704"/>
    <w:rsid w:val="00097C8D"/>
    <w:rsid w:val="00097FF5"/>
    <w:rsid w:val="000A09AB"/>
    <w:rsid w:val="000A1EEF"/>
    <w:rsid w:val="000A272C"/>
    <w:rsid w:val="000A2984"/>
    <w:rsid w:val="000A2A0C"/>
    <w:rsid w:val="000A6478"/>
    <w:rsid w:val="000A6CC5"/>
    <w:rsid w:val="000A6D68"/>
    <w:rsid w:val="000A7B3C"/>
    <w:rsid w:val="000A7DDA"/>
    <w:rsid w:val="000B0B26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3F0"/>
    <w:rsid w:val="000F194C"/>
    <w:rsid w:val="000F1DC2"/>
    <w:rsid w:val="000F214B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0B60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749B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273B"/>
    <w:rsid w:val="001A3D2C"/>
    <w:rsid w:val="001A5257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4DF"/>
    <w:rsid w:val="001C3AD4"/>
    <w:rsid w:val="001C40E1"/>
    <w:rsid w:val="001C44B3"/>
    <w:rsid w:val="001C5D79"/>
    <w:rsid w:val="001C65AC"/>
    <w:rsid w:val="001C6D0D"/>
    <w:rsid w:val="001C715E"/>
    <w:rsid w:val="001C7202"/>
    <w:rsid w:val="001D0CBD"/>
    <w:rsid w:val="001D2537"/>
    <w:rsid w:val="001D28E2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25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3782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1A0A"/>
    <w:rsid w:val="00253193"/>
    <w:rsid w:val="00253833"/>
    <w:rsid w:val="00254348"/>
    <w:rsid w:val="00254484"/>
    <w:rsid w:val="00254A69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358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61D8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44D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49B2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664"/>
    <w:rsid w:val="002E5B06"/>
    <w:rsid w:val="002E68EF"/>
    <w:rsid w:val="002E70DB"/>
    <w:rsid w:val="002E7B15"/>
    <w:rsid w:val="002F2054"/>
    <w:rsid w:val="002F2187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194"/>
    <w:rsid w:val="00302A07"/>
    <w:rsid w:val="003039FE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21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0823"/>
    <w:rsid w:val="003314AA"/>
    <w:rsid w:val="00333A3E"/>
    <w:rsid w:val="00333DE2"/>
    <w:rsid w:val="00334B85"/>
    <w:rsid w:val="00335A71"/>
    <w:rsid w:val="0033645B"/>
    <w:rsid w:val="00337E44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654B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23D7"/>
    <w:rsid w:val="003E2EAA"/>
    <w:rsid w:val="003E3084"/>
    <w:rsid w:val="003E31EE"/>
    <w:rsid w:val="003E3CBA"/>
    <w:rsid w:val="003E42EB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7FF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CC3"/>
    <w:rsid w:val="0044033B"/>
    <w:rsid w:val="004410D6"/>
    <w:rsid w:val="00441540"/>
    <w:rsid w:val="00442EF9"/>
    <w:rsid w:val="0044374D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1A79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0EF6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C"/>
    <w:rsid w:val="004B0319"/>
    <w:rsid w:val="004B07D2"/>
    <w:rsid w:val="004B1053"/>
    <w:rsid w:val="004B133D"/>
    <w:rsid w:val="004B147D"/>
    <w:rsid w:val="004B1E11"/>
    <w:rsid w:val="004B2EC6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432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0B1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190A"/>
    <w:rsid w:val="004E2809"/>
    <w:rsid w:val="004E3E99"/>
    <w:rsid w:val="004E4323"/>
    <w:rsid w:val="004E43EF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2B8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339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5C21"/>
    <w:rsid w:val="0054625F"/>
    <w:rsid w:val="00547138"/>
    <w:rsid w:val="0054776E"/>
    <w:rsid w:val="005505E7"/>
    <w:rsid w:val="00553064"/>
    <w:rsid w:val="00553C84"/>
    <w:rsid w:val="00553E7C"/>
    <w:rsid w:val="00554D1C"/>
    <w:rsid w:val="00555358"/>
    <w:rsid w:val="00556423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3B2B"/>
    <w:rsid w:val="00564068"/>
    <w:rsid w:val="005640D7"/>
    <w:rsid w:val="0056523D"/>
    <w:rsid w:val="005655C2"/>
    <w:rsid w:val="005673EB"/>
    <w:rsid w:val="00570305"/>
    <w:rsid w:val="00571DCF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069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A2F"/>
    <w:rsid w:val="005B1042"/>
    <w:rsid w:val="005B1113"/>
    <w:rsid w:val="005B1B21"/>
    <w:rsid w:val="005B1CB6"/>
    <w:rsid w:val="005B2312"/>
    <w:rsid w:val="005B34ED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C0B"/>
    <w:rsid w:val="005E4C87"/>
    <w:rsid w:val="005E6CAF"/>
    <w:rsid w:val="005E6F91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0E"/>
    <w:rsid w:val="006022D2"/>
    <w:rsid w:val="00602639"/>
    <w:rsid w:val="00602826"/>
    <w:rsid w:val="00603C28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6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3810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0C0D"/>
    <w:rsid w:val="0065289D"/>
    <w:rsid w:val="006528C6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936"/>
    <w:rsid w:val="006D0A37"/>
    <w:rsid w:val="006D0A88"/>
    <w:rsid w:val="006D10FC"/>
    <w:rsid w:val="006D30F4"/>
    <w:rsid w:val="006D3130"/>
    <w:rsid w:val="006D31C2"/>
    <w:rsid w:val="006D3468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5C9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6C6F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6B2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6482"/>
    <w:rsid w:val="00796685"/>
    <w:rsid w:val="0079699F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C4"/>
    <w:rsid w:val="007A7BE3"/>
    <w:rsid w:val="007B09F8"/>
    <w:rsid w:val="007B0CAB"/>
    <w:rsid w:val="007B16D0"/>
    <w:rsid w:val="007B2163"/>
    <w:rsid w:val="007B355D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2C05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73A5"/>
    <w:rsid w:val="00847604"/>
    <w:rsid w:val="008476F7"/>
    <w:rsid w:val="008503D9"/>
    <w:rsid w:val="008520A9"/>
    <w:rsid w:val="00853393"/>
    <w:rsid w:val="00854013"/>
    <w:rsid w:val="0085433E"/>
    <w:rsid w:val="008556F9"/>
    <w:rsid w:val="00855ADD"/>
    <w:rsid w:val="00856060"/>
    <w:rsid w:val="008562B0"/>
    <w:rsid w:val="00856402"/>
    <w:rsid w:val="00856981"/>
    <w:rsid w:val="00856FE5"/>
    <w:rsid w:val="00857280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1EE4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294E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2473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2D"/>
    <w:rsid w:val="008B7DE0"/>
    <w:rsid w:val="008C18A7"/>
    <w:rsid w:val="008C2312"/>
    <w:rsid w:val="008C2AF8"/>
    <w:rsid w:val="008C3DA4"/>
    <w:rsid w:val="008C465E"/>
    <w:rsid w:val="008C4673"/>
    <w:rsid w:val="008D0160"/>
    <w:rsid w:val="008D0464"/>
    <w:rsid w:val="008D12AF"/>
    <w:rsid w:val="008D1D80"/>
    <w:rsid w:val="008D2C4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3E2"/>
    <w:rsid w:val="009319D7"/>
    <w:rsid w:val="00933541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304"/>
    <w:rsid w:val="009623A5"/>
    <w:rsid w:val="009624BA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6A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2074"/>
    <w:rsid w:val="009C22EB"/>
    <w:rsid w:val="009C2D17"/>
    <w:rsid w:val="009C2E2A"/>
    <w:rsid w:val="009C2F67"/>
    <w:rsid w:val="009C332A"/>
    <w:rsid w:val="009C389F"/>
    <w:rsid w:val="009C3912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CBE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27C13"/>
    <w:rsid w:val="00A30D50"/>
    <w:rsid w:val="00A311D5"/>
    <w:rsid w:val="00A31478"/>
    <w:rsid w:val="00A315E9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01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77EA6"/>
    <w:rsid w:val="00A804ED"/>
    <w:rsid w:val="00A80FF7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04E9"/>
    <w:rsid w:val="00AA0F6C"/>
    <w:rsid w:val="00AA1262"/>
    <w:rsid w:val="00AA3A70"/>
    <w:rsid w:val="00AA3F7F"/>
    <w:rsid w:val="00AA43DB"/>
    <w:rsid w:val="00AA4CCC"/>
    <w:rsid w:val="00AA5ADF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1058"/>
    <w:rsid w:val="00AF1DF5"/>
    <w:rsid w:val="00AF2F01"/>
    <w:rsid w:val="00AF3176"/>
    <w:rsid w:val="00AF3FEE"/>
    <w:rsid w:val="00AF47D1"/>
    <w:rsid w:val="00AF5FFC"/>
    <w:rsid w:val="00AF61C8"/>
    <w:rsid w:val="00AF70CD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2A2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0D33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1D54"/>
    <w:rsid w:val="00B52985"/>
    <w:rsid w:val="00B53283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99E"/>
    <w:rsid w:val="00B86E67"/>
    <w:rsid w:val="00B87302"/>
    <w:rsid w:val="00B87CBD"/>
    <w:rsid w:val="00B90209"/>
    <w:rsid w:val="00B90ACC"/>
    <w:rsid w:val="00B90CDF"/>
    <w:rsid w:val="00B919C8"/>
    <w:rsid w:val="00B91B29"/>
    <w:rsid w:val="00B91C0E"/>
    <w:rsid w:val="00B9298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1A9E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6C6E"/>
    <w:rsid w:val="00BC7753"/>
    <w:rsid w:val="00BC7898"/>
    <w:rsid w:val="00BD0033"/>
    <w:rsid w:val="00BD1490"/>
    <w:rsid w:val="00BD1B9C"/>
    <w:rsid w:val="00BD1EC7"/>
    <w:rsid w:val="00BD216D"/>
    <w:rsid w:val="00BD27FC"/>
    <w:rsid w:val="00BD33AD"/>
    <w:rsid w:val="00BD35D3"/>
    <w:rsid w:val="00BD360F"/>
    <w:rsid w:val="00BD4431"/>
    <w:rsid w:val="00BD56A8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09B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882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1972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BAE"/>
    <w:rsid w:val="00CB0C04"/>
    <w:rsid w:val="00CB1E13"/>
    <w:rsid w:val="00CB2BEC"/>
    <w:rsid w:val="00CB3CFD"/>
    <w:rsid w:val="00CB3F91"/>
    <w:rsid w:val="00CB4836"/>
    <w:rsid w:val="00CB51F2"/>
    <w:rsid w:val="00CB5618"/>
    <w:rsid w:val="00CB5DA5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E8"/>
    <w:rsid w:val="00CE2723"/>
    <w:rsid w:val="00CE28F5"/>
    <w:rsid w:val="00CE3139"/>
    <w:rsid w:val="00CE33AA"/>
    <w:rsid w:val="00CE3CCB"/>
    <w:rsid w:val="00CE438D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70E"/>
    <w:rsid w:val="00D26CFE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424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7B6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561"/>
    <w:rsid w:val="00DC6E72"/>
    <w:rsid w:val="00DC77FE"/>
    <w:rsid w:val="00DC7DFD"/>
    <w:rsid w:val="00DD0A49"/>
    <w:rsid w:val="00DD1538"/>
    <w:rsid w:val="00DD1556"/>
    <w:rsid w:val="00DD167C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0D9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1AE5"/>
    <w:rsid w:val="00E21DE7"/>
    <w:rsid w:val="00E21EAE"/>
    <w:rsid w:val="00E21F52"/>
    <w:rsid w:val="00E22AE2"/>
    <w:rsid w:val="00E22FCC"/>
    <w:rsid w:val="00E23779"/>
    <w:rsid w:val="00E23AEC"/>
    <w:rsid w:val="00E24620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D48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6808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0AD"/>
    <w:rsid w:val="00EA17D8"/>
    <w:rsid w:val="00EA1B2C"/>
    <w:rsid w:val="00EA205A"/>
    <w:rsid w:val="00EA28CC"/>
    <w:rsid w:val="00EA2ECF"/>
    <w:rsid w:val="00EA37B3"/>
    <w:rsid w:val="00EA37F6"/>
    <w:rsid w:val="00EA4593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88"/>
    <w:rsid w:val="00EC71ED"/>
    <w:rsid w:val="00EC7F1B"/>
    <w:rsid w:val="00ED05B8"/>
    <w:rsid w:val="00ED098A"/>
    <w:rsid w:val="00ED0C04"/>
    <w:rsid w:val="00ED0C12"/>
    <w:rsid w:val="00ED1192"/>
    <w:rsid w:val="00ED11EC"/>
    <w:rsid w:val="00ED20DB"/>
    <w:rsid w:val="00ED23BE"/>
    <w:rsid w:val="00ED2543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0F47"/>
    <w:rsid w:val="00EF1262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4751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682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D2E"/>
    <w:rsid w:val="00F836F7"/>
    <w:rsid w:val="00F83E9A"/>
    <w:rsid w:val="00F84364"/>
    <w:rsid w:val="00F85625"/>
    <w:rsid w:val="00F864EF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1F25"/>
    <w:rsid w:val="00FC2049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C6DD9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5B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1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1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1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1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Normal"/>
    <w:rsid w:val="00337E44"/>
    <w:pPr>
      <w:widowControl w:val="0"/>
      <w:suppressLineNumbers/>
      <w:suppressAutoHyphens/>
      <w:spacing w:after="0" w:line="240" w:lineRule="auto"/>
      <w:jc w:val="both"/>
    </w:pPr>
    <w:rPr>
      <w:rFonts w:eastAsia="Lucida Sans Unicode"/>
      <w:kern w:val="1"/>
      <w:sz w:val="20"/>
      <w:szCs w:val="24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nexa.montgat.c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2</Pages>
  <Words>860</Words>
  <Characters>4730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5579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2026-06-16T10:18:00Z</dcterms:created>
  <dcterms:modified xsi:type="dcterms:W3CDTF">2026-06-16T10:18:00Z</dcterms:modified>
</cp:coreProperties>
</file>