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B2483" w14:textId="77777777" w:rsidR="00F96263" w:rsidRPr="0033637B" w:rsidRDefault="00F96263">
      <w:pPr>
        <w:rPr>
          <w:rFonts w:ascii="Arial" w:hAnsi="Arial" w:cs="Arial"/>
        </w:rPr>
      </w:pPr>
    </w:p>
    <w:p w14:paraId="5B6489E2" w14:textId="77777777" w:rsidR="00F96263" w:rsidRPr="0033637B" w:rsidRDefault="00F96263">
      <w:pPr>
        <w:rPr>
          <w:rFonts w:ascii="Arial" w:hAnsi="Arial" w:cs="Arial"/>
        </w:rPr>
      </w:pPr>
    </w:p>
    <w:p w14:paraId="790E2EDC" w14:textId="77777777" w:rsidR="00DC2AC0" w:rsidRDefault="00DC2AC0" w:rsidP="00F96263">
      <w:pPr>
        <w:pStyle w:val="Ttol1"/>
        <w:spacing w:before="94" w:line="276" w:lineRule="auto"/>
        <w:ind w:right="313"/>
        <w:jc w:val="both"/>
        <w:rPr>
          <w:spacing w:val="1"/>
        </w:rPr>
      </w:pPr>
    </w:p>
    <w:p w14:paraId="20097D47" w14:textId="77777777" w:rsidR="00DC2AC0" w:rsidRDefault="00DC2AC0" w:rsidP="00F96263">
      <w:pPr>
        <w:pStyle w:val="Ttol1"/>
        <w:spacing w:before="94" w:line="276" w:lineRule="auto"/>
        <w:ind w:right="313"/>
        <w:jc w:val="both"/>
        <w:rPr>
          <w:spacing w:val="1"/>
        </w:rPr>
      </w:pPr>
    </w:p>
    <w:p w14:paraId="55128A6B" w14:textId="77777777" w:rsidR="00DC2AC0" w:rsidRDefault="00DC2AC0" w:rsidP="00F96263">
      <w:pPr>
        <w:pStyle w:val="Ttol1"/>
        <w:spacing w:before="94" w:line="276" w:lineRule="auto"/>
        <w:ind w:right="313"/>
        <w:jc w:val="both"/>
        <w:rPr>
          <w:spacing w:val="1"/>
        </w:rPr>
      </w:pPr>
    </w:p>
    <w:p w14:paraId="31D8D250" w14:textId="77777777" w:rsidR="00DC2AC0" w:rsidRDefault="00DC2AC0" w:rsidP="00F96263">
      <w:pPr>
        <w:pStyle w:val="Ttol1"/>
        <w:spacing w:before="94" w:line="276" w:lineRule="auto"/>
        <w:ind w:right="313"/>
        <w:jc w:val="both"/>
        <w:rPr>
          <w:spacing w:val="1"/>
        </w:rPr>
      </w:pPr>
    </w:p>
    <w:p w14:paraId="06403B1B" w14:textId="77777777" w:rsidR="00DC2AC0" w:rsidRDefault="00DC2AC0" w:rsidP="00F96263">
      <w:pPr>
        <w:pStyle w:val="Ttol1"/>
        <w:spacing w:before="94" w:line="276" w:lineRule="auto"/>
        <w:ind w:right="313"/>
        <w:jc w:val="both"/>
        <w:rPr>
          <w:spacing w:val="1"/>
        </w:rPr>
      </w:pPr>
    </w:p>
    <w:p w14:paraId="42EC7611" w14:textId="77777777" w:rsidR="00DC2AC0" w:rsidRDefault="00DC2AC0" w:rsidP="00F96263">
      <w:pPr>
        <w:pStyle w:val="Ttol1"/>
        <w:spacing w:before="94" w:line="276" w:lineRule="auto"/>
        <w:ind w:right="313"/>
        <w:jc w:val="both"/>
        <w:rPr>
          <w:spacing w:val="1"/>
        </w:rPr>
      </w:pPr>
    </w:p>
    <w:p w14:paraId="606DCC2F" w14:textId="77777777" w:rsidR="00DC2AC0" w:rsidRDefault="00DC2AC0" w:rsidP="00F96263">
      <w:pPr>
        <w:pStyle w:val="Ttol1"/>
        <w:spacing w:before="94" w:line="276" w:lineRule="auto"/>
        <w:ind w:right="313"/>
        <w:jc w:val="both"/>
        <w:rPr>
          <w:spacing w:val="1"/>
        </w:rPr>
      </w:pPr>
    </w:p>
    <w:p w14:paraId="3B0A8A34" w14:textId="047A3C73" w:rsidR="00F96263" w:rsidRPr="0033637B" w:rsidRDefault="00F96263" w:rsidP="00F96263">
      <w:pPr>
        <w:pStyle w:val="Ttol1"/>
        <w:spacing w:before="94" w:line="276" w:lineRule="auto"/>
        <w:ind w:right="313"/>
        <w:jc w:val="both"/>
        <w:rPr>
          <w:spacing w:val="1"/>
        </w:rPr>
      </w:pPr>
      <w:r w:rsidRPr="0033637B">
        <w:rPr>
          <w:spacing w:val="1"/>
        </w:rPr>
        <w:t xml:space="preserve">PLECS DE CLÀUSULES ADMINISTRATIVES PARTICULARS DEL PROCEDIMENT OBERT SIMPLIFICAT DELS </w:t>
      </w:r>
      <w:bookmarkStart w:id="0" w:name="_Hlk144721620"/>
      <w:r w:rsidRPr="0033637B">
        <w:rPr>
          <w:spacing w:val="1"/>
        </w:rPr>
        <w:t>SERVEIS DE CREATIVITAT, CONCEPTUALITZACIÓ, DISSENY I PRODUCCIÓ D’UNA CAMPANYA DE PUBLICITAT INSTITUCIONAL PER</w:t>
      </w:r>
      <w:r w:rsidR="00D0618E">
        <w:rPr>
          <w:spacing w:val="1"/>
        </w:rPr>
        <w:t xml:space="preserve"> POTENCIAR EL COMERÇ DE PROXIMITAT</w:t>
      </w:r>
      <w:r w:rsidRPr="0033637B">
        <w:rPr>
          <w:spacing w:val="1"/>
        </w:rPr>
        <w:t>.</w:t>
      </w:r>
    </w:p>
    <w:bookmarkEnd w:id="0"/>
    <w:p w14:paraId="1E64C456" w14:textId="77777777" w:rsidR="00F96263" w:rsidRPr="0033637B" w:rsidRDefault="00F96263" w:rsidP="00F96263">
      <w:pPr>
        <w:pStyle w:val="Ttol1"/>
        <w:spacing w:before="94" w:line="276" w:lineRule="auto"/>
        <w:ind w:right="313"/>
        <w:jc w:val="both"/>
        <w:rPr>
          <w:spacing w:val="1"/>
        </w:rPr>
      </w:pPr>
    </w:p>
    <w:p w14:paraId="1ACCC9BF" w14:textId="77777777" w:rsidR="00F96263" w:rsidRPr="0033637B" w:rsidRDefault="00F96263" w:rsidP="00F96263">
      <w:pPr>
        <w:pStyle w:val="Ttol1"/>
        <w:spacing w:before="94" w:line="276" w:lineRule="auto"/>
        <w:ind w:left="0" w:right="313"/>
        <w:jc w:val="both"/>
        <w:rPr>
          <w:spacing w:val="1"/>
        </w:rPr>
      </w:pPr>
    </w:p>
    <w:p w14:paraId="781C5299" w14:textId="34BC3BCE" w:rsidR="00347EC5" w:rsidRPr="00347EC5" w:rsidRDefault="00D404AE" w:rsidP="00347EC5">
      <w:pPr>
        <w:pStyle w:val="Ttol1"/>
        <w:spacing w:before="94" w:line="276" w:lineRule="auto"/>
        <w:ind w:right="313"/>
        <w:jc w:val="both"/>
        <w:rPr>
          <w:spacing w:val="1"/>
        </w:rPr>
      </w:pPr>
      <w:r>
        <w:rPr>
          <w:spacing w:val="1"/>
        </w:rPr>
        <w:t xml:space="preserve">   (Exp.</w:t>
      </w:r>
      <w:r w:rsidR="00347EC5" w:rsidRPr="00347EC5">
        <w:rPr>
          <w:rFonts w:ascii="Aptos" w:eastAsiaTheme="minorHAnsi" w:hAnsi="Aptos" w:cs="Aptos"/>
          <w14:ligatures w14:val="standardContextual"/>
        </w:rPr>
        <w:t xml:space="preserve"> </w:t>
      </w:r>
      <w:r w:rsidR="00347EC5" w:rsidRPr="00347EC5">
        <w:rPr>
          <w:spacing w:val="1"/>
        </w:rPr>
        <w:t>: CCAM-2026-117</w:t>
      </w:r>
      <w:r w:rsidR="00347EC5">
        <w:rPr>
          <w:spacing w:val="1"/>
        </w:rPr>
        <w:t>)</w:t>
      </w:r>
    </w:p>
    <w:p w14:paraId="3D646833" w14:textId="344F2EDE" w:rsidR="00F96263" w:rsidRPr="0033637B" w:rsidRDefault="006D74E9" w:rsidP="00F96263">
      <w:pPr>
        <w:pStyle w:val="Ttol1"/>
        <w:spacing w:before="94" w:line="276" w:lineRule="auto"/>
        <w:ind w:left="0" w:right="313"/>
        <w:jc w:val="both"/>
        <w:sectPr w:rsidR="00F96263" w:rsidRPr="0033637B" w:rsidSect="00843CCA">
          <w:headerReference w:type="default" r:id="rId11"/>
          <w:pgSz w:w="11907" w:h="16840" w:code="9"/>
          <w:pgMar w:top="2240" w:right="1480" w:bottom="1780" w:left="1480" w:header="642" w:footer="1587" w:gutter="0"/>
          <w:cols w:space="708"/>
        </w:sectPr>
      </w:pPr>
      <w:r>
        <w:rPr>
          <w:spacing w:val="1"/>
        </w:rPr>
        <w:t xml:space="preserve"> </w:t>
      </w:r>
    </w:p>
    <w:p w14:paraId="4FFE2EC3" w14:textId="77777777" w:rsidR="00E21B62" w:rsidRPr="0033637B" w:rsidRDefault="00E21B62">
      <w:pPr>
        <w:rPr>
          <w:rFonts w:ascii="Arial" w:hAnsi="Arial" w:cs="Arial"/>
        </w:rPr>
        <w:sectPr w:rsidR="00E21B62" w:rsidRPr="0033637B" w:rsidSect="00843CCA">
          <w:type w:val="continuous"/>
          <w:pgSz w:w="11907" w:h="16840" w:code="9"/>
          <w:pgMar w:top="2261" w:right="1480" w:bottom="2226" w:left="1480" w:header="708" w:footer="708" w:gutter="0"/>
          <w:cols w:space="708"/>
        </w:sectPr>
      </w:pPr>
    </w:p>
    <w:p w14:paraId="6554DE8E" w14:textId="77777777" w:rsidR="00E21B62" w:rsidRPr="0033637B" w:rsidRDefault="00F96263" w:rsidP="00F96263">
      <w:pPr>
        <w:pStyle w:val="Ttol1"/>
        <w:spacing w:before="705" w:after="23"/>
        <w:ind w:left="0"/>
      </w:pPr>
      <w:bookmarkStart w:id="1" w:name="QUADRE_DE_CARACTERÍSTIQUES_DEL_CONTRACTE"/>
      <w:bookmarkStart w:id="2" w:name="_bookmark0"/>
      <w:bookmarkEnd w:id="1"/>
      <w:bookmarkEnd w:id="2"/>
      <w:r w:rsidRPr="0033637B">
        <w:lastRenderedPageBreak/>
        <w:t>QUADRE</w:t>
      </w:r>
      <w:r w:rsidRPr="0033637B">
        <w:rPr>
          <w:spacing w:val="-4"/>
        </w:rPr>
        <w:t xml:space="preserve"> </w:t>
      </w:r>
      <w:r w:rsidRPr="0033637B">
        <w:t>DE</w:t>
      </w:r>
      <w:r w:rsidRPr="0033637B">
        <w:rPr>
          <w:spacing w:val="-4"/>
        </w:rPr>
        <w:t xml:space="preserve"> </w:t>
      </w:r>
      <w:r w:rsidRPr="0033637B">
        <w:t>CARACTERÍSTIQUES</w:t>
      </w:r>
      <w:r w:rsidRPr="0033637B">
        <w:rPr>
          <w:spacing w:val="-4"/>
        </w:rPr>
        <w:t xml:space="preserve"> </w:t>
      </w:r>
      <w:r w:rsidRPr="0033637B">
        <w:t>DEL</w:t>
      </w:r>
      <w:r w:rsidRPr="0033637B">
        <w:rPr>
          <w:spacing w:val="-4"/>
        </w:rPr>
        <w:t xml:space="preserve"> </w:t>
      </w:r>
      <w:r w:rsidRPr="0033637B">
        <w:t>CONTRACTE</w:t>
      </w:r>
    </w:p>
    <w:p w14:paraId="03EAE720" w14:textId="77777777" w:rsidR="00E21B62" w:rsidRPr="0033637B" w:rsidRDefault="00A426FF">
      <w:pPr>
        <w:pStyle w:val="Textindependent"/>
        <w:spacing w:line="20" w:lineRule="exact"/>
        <w:ind w:left="192"/>
        <w:rPr>
          <w:rFonts w:ascii="Arial" w:hAnsi="Arial" w:cs="Arial"/>
        </w:rPr>
      </w:pPr>
      <w:r w:rsidRPr="0033637B">
        <w:rPr>
          <w:rFonts w:ascii="Arial" w:hAnsi="Arial" w:cs="Arial"/>
          <w:noProof/>
          <w:lang w:eastAsia="ca-ES"/>
        </w:rPr>
        <mc:AlternateContent>
          <mc:Choice Requires="wpg">
            <w:drawing>
              <wp:inline distT="0" distB="0" distL="0" distR="0" wp14:anchorId="7BC8B075" wp14:editId="5D267DCD">
                <wp:extent cx="5439410" cy="6350"/>
                <wp:effectExtent l="4445" t="0" r="4445" b="5080"/>
                <wp:docPr id="5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9410" cy="6350"/>
                          <a:chOff x="0" y="0"/>
                          <a:chExt cx="8566" cy="10"/>
                        </a:xfrm>
                      </wpg:grpSpPr>
                      <wps:wsp>
                        <wps:cNvPr id="56" name="Rectangle 15"/>
                        <wps:cNvSpPr>
                          <a:spLocks noChangeArrowheads="1"/>
                        </wps:cNvSpPr>
                        <wps:spPr bwMode="auto">
                          <a:xfrm>
                            <a:off x="0" y="0"/>
                            <a:ext cx="856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AA2C13B" id="Group 14" o:spid="_x0000_s1026" style="width:428.3pt;height:.5pt;mso-position-horizontal-relative:char;mso-position-vertical-relative:line" coordsize="85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">
                <v:rect id="Rectangle 15" o:spid="_x0000_s1027" style="position:absolute;width:856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w10:anchorlock/>
              </v:group>
            </w:pict>
          </mc:Fallback>
        </mc:AlternateContent>
      </w:r>
    </w:p>
    <w:p w14:paraId="65B15B90" w14:textId="77777777" w:rsidR="00E21B62" w:rsidRPr="0033637B" w:rsidRDefault="00E21B62">
      <w:pPr>
        <w:pStyle w:val="Textindependent"/>
        <w:rPr>
          <w:rFonts w:ascii="Arial" w:hAnsi="Arial" w:cs="Arial"/>
          <w:b/>
        </w:rPr>
      </w:pPr>
    </w:p>
    <w:p w14:paraId="60129234" w14:textId="77777777" w:rsidR="00E21B62" w:rsidRPr="0033637B" w:rsidRDefault="00E21B62">
      <w:pPr>
        <w:pStyle w:val="Textindependent"/>
        <w:spacing w:before="4"/>
        <w:rPr>
          <w:rFonts w:ascii="Arial" w:hAnsi="Arial" w:cs="Arial"/>
          <w:b/>
        </w:rPr>
      </w:pPr>
    </w:p>
    <w:p w14:paraId="437FCE80" w14:textId="77777777" w:rsidR="00E21B62" w:rsidRPr="0033637B" w:rsidRDefault="00F96263">
      <w:pPr>
        <w:pStyle w:val="Pargrafdellista"/>
        <w:numPr>
          <w:ilvl w:val="0"/>
          <w:numId w:val="52"/>
        </w:numPr>
        <w:tabs>
          <w:tab w:val="left" w:pos="500"/>
        </w:tabs>
        <w:spacing w:before="1"/>
        <w:rPr>
          <w:rFonts w:ascii="Arial" w:hAnsi="Arial" w:cs="Arial"/>
          <w:b/>
        </w:rPr>
      </w:pPr>
      <w:r w:rsidRPr="0033637B">
        <w:rPr>
          <w:rFonts w:ascii="Arial" w:hAnsi="Arial" w:cs="Arial"/>
          <w:b/>
        </w:rPr>
        <w:t>Objecte</w:t>
      </w:r>
    </w:p>
    <w:p w14:paraId="1921D6C6" w14:textId="77777777" w:rsidR="00E21B62" w:rsidRPr="0033637B" w:rsidRDefault="00E21B62">
      <w:pPr>
        <w:pStyle w:val="Textindependent"/>
        <w:spacing w:before="2"/>
        <w:rPr>
          <w:rFonts w:ascii="Arial" w:hAnsi="Arial" w:cs="Arial"/>
          <w:b/>
        </w:rPr>
      </w:pPr>
    </w:p>
    <w:p w14:paraId="42392E57" w14:textId="338D7431" w:rsidR="00F96263" w:rsidRPr="0033637B" w:rsidRDefault="00F96263" w:rsidP="00F96263">
      <w:pPr>
        <w:pStyle w:val="Textindependent"/>
        <w:ind w:left="302" w:right="307"/>
        <w:jc w:val="both"/>
        <w:rPr>
          <w:rFonts w:ascii="Arial" w:hAnsi="Arial" w:cs="Arial"/>
        </w:rPr>
      </w:pPr>
      <w:r w:rsidRPr="0033637B">
        <w:rPr>
          <w:rFonts w:ascii="Arial" w:hAnsi="Arial" w:cs="Arial"/>
        </w:rPr>
        <w:t xml:space="preserve">Descripció: L’objecte d’aquesta contractació és el servei </w:t>
      </w:r>
      <w:bookmarkStart w:id="3" w:name="_Hlk144722646"/>
      <w:r w:rsidRPr="0033637B">
        <w:rPr>
          <w:rFonts w:ascii="Arial" w:hAnsi="Arial" w:cs="Arial"/>
        </w:rPr>
        <w:t xml:space="preserve">de creativitat, conceptualització, disseny i producció d’una campanya de publicitat institucional per a </w:t>
      </w:r>
      <w:r w:rsidR="00D0618E">
        <w:rPr>
          <w:rFonts w:ascii="Arial" w:hAnsi="Arial" w:cs="Arial"/>
        </w:rPr>
        <w:t>potenciar el comerç de proximitat.</w:t>
      </w:r>
    </w:p>
    <w:bookmarkEnd w:id="3"/>
    <w:p w14:paraId="26B3933A" w14:textId="77777777" w:rsidR="00F96263" w:rsidRPr="0033637B" w:rsidRDefault="00F96263" w:rsidP="00F96263">
      <w:pPr>
        <w:pStyle w:val="Textindependent"/>
        <w:ind w:left="302" w:right="307"/>
        <w:jc w:val="both"/>
        <w:rPr>
          <w:rFonts w:ascii="Arial" w:hAnsi="Arial" w:cs="Arial"/>
        </w:rPr>
      </w:pPr>
    </w:p>
    <w:p w14:paraId="5223E6D2" w14:textId="77777777" w:rsidR="00F96263" w:rsidRPr="0033637B" w:rsidRDefault="00F96263" w:rsidP="00F96263">
      <w:pPr>
        <w:pStyle w:val="Textindependent"/>
        <w:spacing w:before="1"/>
        <w:ind w:left="302" w:right="310"/>
        <w:jc w:val="both"/>
        <w:rPr>
          <w:rFonts w:ascii="Arial" w:hAnsi="Arial" w:cs="Arial"/>
        </w:rPr>
      </w:pPr>
      <w:r w:rsidRPr="0033637B">
        <w:rPr>
          <w:rFonts w:ascii="Arial" w:hAnsi="Arial" w:cs="Arial"/>
        </w:rPr>
        <w:t>La concreció de la campanya de publicitat</w:t>
      </w:r>
      <w:r w:rsidRPr="0033637B">
        <w:rPr>
          <w:rFonts w:ascii="Arial" w:hAnsi="Arial" w:cs="Arial"/>
          <w:spacing w:val="1"/>
        </w:rPr>
        <w:t xml:space="preserve"> </w:t>
      </w:r>
      <w:r w:rsidRPr="0033637B">
        <w:rPr>
          <w:rFonts w:ascii="Arial" w:hAnsi="Arial" w:cs="Arial"/>
        </w:rPr>
        <w:t>i accions</w:t>
      </w:r>
      <w:r w:rsidRPr="0033637B">
        <w:rPr>
          <w:rFonts w:ascii="Arial" w:hAnsi="Arial" w:cs="Arial"/>
          <w:spacing w:val="1"/>
        </w:rPr>
        <w:t xml:space="preserve"> </w:t>
      </w:r>
      <w:r w:rsidRPr="0033637B">
        <w:rPr>
          <w:rFonts w:ascii="Arial" w:hAnsi="Arial" w:cs="Arial"/>
        </w:rPr>
        <w:t>puntuals</w:t>
      </w:r>
      <w:r w:rsidRPr="0033637B">
        <w:rPr>
          <w:rFonts w:ascii="Arial" w:hAnsi="Arial" w:cs="Arial"/>
          <w:spacing w:val="61"/>
        </w:rPr>
        <w:t xml:space="preserve"> </w:t>
      </w:r>
      <w:r w:rsidRPr="0033637B">
        <w:rPr>
          <w:rFonts w:ascii="Arial" w:hAnsi="Arial" w:cs="Arial"/>
        </w:rPr>
        <w:t>de comunicació,</w:t>
      </w:r>
      <w:r w:rsidRPr="0033637B">
        <w:rPr>
          <w:rFonts w:ascii="Arial" w:hAnsi="Arial" w:cs="Arial"/>
          <w:spacing w:val="1"/>
        </w:rPr>
        <w:t xml:space="preserve"> </w:t>
      </w:r>
      <w:r w:rsidRPr="0033637B">
        <w:rPr>
          <w:rFonts w:ascii="Arial" w:hAnsi="Arial" w:cs="Arial"/>
        </w:rPr>
        <w:t>es recullen</w:t>
      </w:r>
      <w:r w:rsidRPr="0033637B">
        <w:rPr>
          <w:rFonts w:ascii="Arial" w:hAnsi="Arial" w:cs="Arial"/>
          <w:spacing w:val="61"/>
        </w:rPr>
        <w:t xml:space="preserve"> </w:t>
      </w:r>
      <w:r w:rsidRPr="0033637B">
        <w:rPr>
          <w:rFonts w:ascii="Arial" w:hAnsi="Arial" w:cs="Arial"/>
        </w:rPr>
        <w:t>en el plec</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prescripcions</w:t>
      </w:r>
      <w:r w:rsidRPr="0033637B">
        <w:rPr>
          <w:rFonts w:ascii="Arial" w:hAnsi="Arial" w:cs="Arial"/>
          <w:spacing w:val="-2"/>
        </w:rPr>
        <w:t xml:space="preserve"> </w:t>
      </w:r>
      <w:r w:rsidRPr="0033637B">
        <w:rPr>
          <w:rFonts w:ascii="Arial" w:hAnsi="Arial" w:cs="Arial"/>
        </w:rPr>
        <w:t>tècniques</w:t>
      </w:r>
      <w:r w:rsidRPr="0033637B">
        <w:rPr>
          <w:rFonts w:ascii="Arial" w:hAnsi="Arial" w:cs="Arial"/>
          <w:spacing w:val="-2"/>
        </w:rPr>
        <w:t xml:space="preserve"> </w:t>
      </w:r>
      <w:r w:rsidRPr="0033637B">
        <w:rPr>
          <w:rFonts w:ascii="Arial" w:hAnsi="Arial" w:cs="Arial"/>
        </w:rPr>
        <w:t>que</w:t>
      </w:r>
      <w:r w:rsidRPr="0033637B">
        <w:rPr>
          <w:rFonts w:ascii="Arial" w:hAnsi="Arial" w:cs="Arial"/>
          <w:spacing w:val="-2"/>
        </w:rPr>
        <w:t xml:space="preserve"> </w:t>
      </w:r>
      <w:r w:rsidRPr="0033637B">
        <w:rPr>
          <w:rFonts w:ascii="Arial" w:hAnsi="Arial" w:cs="Arial"/>
        </w:rPr>
        <w:t>regeix</w:t>
      </w:r>
      <w:r w:rsidRPr="0033637B">
        <w:rPr>
          <w:rFonts w:ascii="Arial" w:hAnsi="Arial" w:cs="Arial"/>
          <w:spacing w:val="-2"/>
        </w:rPr>
        <w:t xml:space="preserve"> </w:t>
      </w:r>
      <w:r w:rsidRPr="0033637B">
        <w:rPr>
          <w:rFonts w:ascii="Arial" w:hAnsi="Arial" w:cs="Arial"/>
        </w:rPr>
        <w:t>aquesta</w:t>
      </w:r>
      <w:r w:rsidRPr="0033637B">
        <w:rPr>
          <w:rFonts w:ascii="Arial" w:hAnsi="Arial" w:cs="Arial"/>
          <w:spacing w:val="-2"/>
        </w:rPr>
        <w:t xml:space="preserve"> </w:t>
      </w:r>
      <w:r w:rsidRPr="0033637B">
        <w:rPr>
          <w:rFonts w:ascii="Arial" w:hAnsi="Arial" w:cs="Arial"/>
        </w:rPr>
        <w:t>contractació.</w:t>
      </w:r>
    </w:p>
    <w:p w14:paraId="465ADC75" w14:textId="77777777" w:rsidR="00E21B62" w:rsidRPr="0033637B" w:rsidRDefault="00E21B62">
      <w:pPr>
        <w:pStyle w:val="Textindependent"/>
        <w:ind w:left="221"/>
        <w:rPr>
          <w:rFonts w:ascii="Arial" w:hAnsi="Arial" w:cs="Arial"/>
        </w:rPr>
      </w:pPr>
    </w:p>
    <w:p w14:paraId="26C84A00" w14:textId="77777777" w:rsidR="00E21B62" w:rsidRPr="0033637B" w:rsidRDefault="00E21B62">
      <w:pPr>
        <w:pStyle w:val="Textindependent"/>
        <w:spacing w:before="1"/>
        <w:rPr>
          <w:rFonts w:ascii="Arial" w:hAnsi="Arial" w:cs="Arial"/>
        </w:rPr>
      </w:pPr>
    </w:p>
    <w:p w14:paraId="6CCB9F24" w14:textId="77777777" w:rsidR="00E21B62" w:rsidRPr="0033637B" w:rsidRDefault="00F96263">
      <w:pPr>
        <w:ind w:left="221"/>
        <w:jc w:val="both"/>
        <w:rPr>
          <w:rFonts w:ascii="Arial" w:hAnsi="Arial" w:cs="Arial"/>
          <w:i/>
        </w:rPr>
      </w:pPr>
      <w:r w:rsidRPr="0033637B">
        <w:rPr>
          <w:rFonts w:ascii="Arial" w:hAnsi="Arial" w:cs="Arial"/>
        </w:rPr>
        <w:t>Lots:</w:t>
      </w:r>
      <w:r w:rsidRPr="0033637B">
        <w:rPr>
          <w:rFonts w:ascii="Arial" w:hAnsi="Arial" w:cs="Arial"/>
          <w:spacing w:val="-3"/>
        </w:rPr>
        <w:t xml:space="preserve"> Aquesta contractació no es dividirà en lots perquè es necessita una coordinació integral de les tasques per assolir una correcta execució del servei i donar coherència i unitat a la campanya.</w:t>
      </w:r>
    </w:p>
    <w:p w14:paraId="5AA50A4F" w14:textId="77777777" w:rsidR="00E21B62" w:rsidRPr="0033637B" w:rsidRDefault="00E21B62">
      <w:pPr>
        <w:pStyle w:val="Textindependent"/>
        <w:spacing w:before="9"/>
        <w:rPr>
          <w:rFonts w:ascii="Arial" w:hAnsi="Arial" w:cs="Arial"/>
          <w:i/>
        </w:rPr>
      </w:pPr>
    </w:p>
    <w:p w14:paraId="088957A3" w14:textId="77777777" w:rsidR="00F96263" w:rsidRPr="0033637B" w:rsidRDefault="00F96263" w:rsidP="00F96263">
      <w:pPr>
        <w:pStyle w:val="Textindependent"/>
        <w:spacing w:before="1"/>
        <w:ind w:left="302"/>
        <w:jc w:val="both"/>
        <w:rPr>
          <w:rFonts w:ascii="Arial" w:hAnsi="Arial" w:cs="Arial"/>
        </w:rPr>
      </w:pPr>
      <w:r w:rsidRPr="0033637B">
        <w:rPr>
          <w:rFonts w:ascii="Arial" w:hAnsi="Arial" w:cs="Arial"/>
        </w:rPr>
        <w:t>Codi</w:t>
      </w:r>
      <w:r w:rsidRPr="0033637B">
        <w:rPr>
          <w:rFonts w:ascii="Arial" w:hAnsi="Arial" w:cs="Arial"/>
          <w:spacing w:val="-3"/>
        </w:rPr>
        <w:t xml:space="preserve"> </w:t>
      </w:r>
      <w:r w:rsidRPr="0033637B">
        <w:rPr>
          <w:rFonts w:ascii="Arial" w:hAnsi="Arial" w:cs="Arial"/>
        </w:rPr>
        <w:t>CPV: 79341400-0. Serveis de campanya de publicitat.</w:t>
      </w:r>
    </w:p>
    <w:p w14:paraId="17F3C103" w14:textId="77777777" w:rsidR="00E21B62" w:rsidRPr="0033637B" w:rsidRDefault="00E21B62" w:rsidP="00F96263">
      <w:pPr>
        <w:pStyle w:val="Textindependent"/>
        <w:rPr>
          <w:rFonts w:ascii="Arial" w:hAnsi="Arial" w:cs="Arial"/>
        </w:rPr>
      </w:pPr>
    </w:p>
    <w:p w14:paraId="7D405DC9" w14:textId="77777777" w:rsidR="00E21B62" w:rsidRPr="0033637B" w:rsidRDefault="00E21B62">
      <w:pPr>
        <w:pStyle w:val="Textindependent"/>
        <w:spacing w:before="9"/>
        <w:rPr>
          <w:rFonts w:ascii="Arial" w:hAnsi="Arial" w:cs="Arial"/>
        </w:rPr>
      </w:pPr>
    </w:p>
    <w:p w14:paraId="295AF616" w14:textId="77777777" w:rsidR="00E21B62" w:rsidRPr="0033637B" w:rsidRDefault="00F96263">
      <w:pPr>
        <w:pStyle w:val="Ttol1"/>
        <w:numPr>
          <w:ilvl w:val="0"/>
          <w:numId w:val="52"/>
        </w:numPr>
        <w:tabs>
          <w:tab w:val="left" w:pos="506"/>
        </w:tabs>
        <w:spacing w:before="1"/>
        <w:ind w:left="505" w:hanging="285"/>
      </w:pPr>
      <w:r w:rsidRPr="0033637B">
        <w:t>Dades</w:t>
      </w:r>
      <w:r w:rsidRPr="0033637B">
        <w:rPr>
          <w:spacing w:val="-4"/>
        </w:rPr>
        <w:t xml:space="preserve"> </w:t>
      </w:r>
      <w:r w:rsidRPr="0033637B">
        <w:t>econòmiques</w:t>
      </w:r>
    </w:p>
    <w:p w14:paraId="219F6C75" w14:textId="77777777" w:rsidR="00E21B62" w:rsidRPr="0033637B" w:rsidRDefault="00E21B62">
      <w:pPr>
        <w:pStyle w:val="Textindependent"/>
        <w:spacing w:before="2"/>
        <w:rPr>
          <w:rFonts w:ascii="Arial" w:hAnsi="Arial" w:cs="Arial"/>
          <w:b/>
        </w:rPr>
      </w:pPr>
    </w:p>
    <w:p w14:paraId="7C107C66" w14:textId="77777777" w:rsidR="00F96263" w:rsidRPr="0033637B" w:rsidRDefault="00F96263" w:rsidP="00F96263">
      <w:pPr>
        <w:pStyle w:val="Pargrafdellista"/>
        <w:numPr>
          <w:ilvl w:val="1"/>
          <w:numId w:val="52"/>
        </w:numPr>
        <w:tabs>
          <w:tab w:val="left" w:pos="221"/>
        </w:tabs>
        <w:ind w:left="426" w:hanging="142"/>
        <w:rPr>
          <w:rFonts w:ascii="Arial" w:hAnsi="Arial" w:cs="Arial"/>
        </w:rPr>
      </w:pPr>
      <w:r w:rsidRPr="0033637B">
        <w:rPr>
          <w:rFonts w:ascii="Arial" w:hAnsi="Arial" w:cs="Arial"/>
          <w:b/>
        </w:rPr>
        <w:t>Determinació</w:t>
      </w:r>
      <w:r w:rsidRPr="0033637B">
        <w:rPr>
          <w:rFonts w:ascii="Arial" w:hAnsi="Arial" w:cs="Arial"/>
          <w:b/>
          <w:spacing w:val="-5"/>
        </w:rPr>
        <w:t xml:space="preserve"> </w:t>
      </w:r>
      <w:r w:rsidRPr="0033637B">
        <w:rPr>
          <w:rFonts w:ascii="Arial" w:hAnsi="Arial" w:cs="Arial"/>
          <w:b/>
        </w:rPr>
        <w:t>del</w:t>
      </w:r>
      <w:r w:rsidRPr="0033637B">
        <w:rPr>
          <w:rFonts w:ascii="Arial" w:hAnsi="Arial" w:cs="Arial"/>
          <w:b/>
          <w:spacing w:val="-5"/>
        </w:rPr>
        <w:t xml:space="preserve"> </w:t>
      </w:r>
      <w:r w:rsidRPr="0033637B">
        <w:rPr>
          <w:rFonts w:ascii="Arial" w:hAnsi="Arial" w:cs="Arial"/>
          <w:b/>
        </w:rPr>
        <w:t>preu:</w:t>
      </w:r>
      <w:r w:rsidRPr="0033637B">
        <w:rPr>
          <w:rFonts w:ascii="Arial" w:hAnsi="Arial" w:cs="Arial"/>
        </w:rPr>
        <w:t xml:space="preserve"> El sistema de determinació del preu és per preus unitaris. Com que en el sector publicitari no existeixen unes tarifes per als serveis creatius, els preus unitaris estimats s’han obtingut a partir de preus de mercat i de l’experiència acumulada observant pressupostos presentats a concursos de campanyes institucionals de gran abast contractades anteriorment per la Generalitat de Catalunya i que tenen unes característiques similars a les requerides per a la campanya objecte d’aquest contracte.</w:t>
      </w:r>
    </w:p>
    <w:p w14:paraId="1F81423A" w14:textId="77777777" w:rsidR="00F96263" w:rsidRPr="0033637B" w:rsidRDefault="00F96263" w:rsidP="00F96263">
      <w:pPr>
        <w:tabs>
          <w:tab w:val="left" w:pos="616"/>
        </w:tabs>
        <w:rPr>
          <w:rFonts w:ascii="Arial" w:hAnsi="Arial" w:cs="Arial"/>
        </w:rPr>
      </w:pPr>
      <w:r w:rsidRPr="0033637B">
        <w:rPr>
          <w:rFonts w:ascii="Arial" w:hAnsi="Arial" w:cs="Arial"/>
        </w:rPr>
        <w:t xml:space="preserve"> </w:t>
      </w:r>
    </w:p>
    <w:p w14:paraId="3CD67793" w14:textId="77777777" w:rsidR="00E21B62" w:rsidRDefault="00F96263" w:rsidP="0033637B">
      <w:pPr>
        <w:tabs>
          <w:tab w:val="left" w:pos="616"/>
        </w:tabs>
        <w:ind w:left="426"/>
        <w:jc w:val="both"/>
        <w:rPr>
          <w:rFonts w:ascii="Arial" w:hAnsi="Arial" w:cs="Arial"/>
        </w:rPr>
      </w:pPr>
      <w:r w:rsidRPr="0033637B">
        <w:rPr>
          <w:rFonts w:ascii="Arial" w:hAnsi="Arial" w:cs="Arial"/>
        </w:rPr>
        <w:t>El pressupost base de licitació, formulat en termes dels preus unitaris aproximats de mercat, s’ha calculat d’acord amb les següents estimacions de les prestacions a realitzar:</w:t>
      </w:r>
    </w:p>
    <w:p w14:paraId="1404E7A2" w14:textId="77777777" w:rsidR="00C968F9" w:rsidRPr="0033637B" w:rsidRDefault="00C968F9" w:rsidP="0033637B">
      <w:pPr>
        <w:tabs>
          <w:tab w:val="left" w:pos="616"/>
        </w:tabs>
        <w:ind w:left="426"/>
        <w:jc w:val="both"/>
        <w:rPr>
          <w:rFonts w:ascii="Arial" w:hAnsi="Arial" w:cs="Arial"/>
        </w:rPr>
      </w:pPr>
    </w:p>
    <w:p w14:paraId="0AB60757" w14:textId="77777777" w:rsidR="00F96263" w:rsidRPr="0033637B" w:rsidRDefault="00F96263" w:rsidP="00F96263">
      <w:pPr>
        <w:tabs>
          <w:tab w:val="left" w:pos="616"/>
        </w:tabs>
        <w:ind w:left="426"/>
        <w:rPr>
          <w:rFonts w:ascii="Arial" w:hAnsi="Arial" w:cs="Arial"/>
        </w:rPr>
      </w:pPr>
    </w:p>
    <w:tbl>
      <w:tblPr>
        <w:tblW w:w="9740" w:type="dxa"/>
        <w:tblCellMar>
          <w:left w:w="70" w:type="dxa"/>
          <w:right w:w="70" w:type="dxa"/>
        </w:tblCellMar>
        <w:tblLook w:val="04A0" w:firstRow="1" w:lastRow="0" w:firstColumn="1" w:lastColumn="0" w:noHBand="0" w:noVBand="1"/>
      </w:tblPr>
      <w:tblGrid>
        <w:gridCol w:w="6400"/>
        <w:gridCol w:w="3340"/>
      </w:tblGrid>
      <w:tr w:rsidR="00C968F9" w:rsidRPr="00C968F9" w14:paraId="1E63227E" w14:textId="77777777" w:rsidTr="00C968F9">
        <w:trPr>
          <w:trHeight w:val="564"/>
        </w:trPr>
        <w:tc>
          <w:tcPr>
            <w:tcW w:w="6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E4B26" w14:textId="77777777" w:rsidR="00C968F9" w:rsidRPr="00C968F9" w:rsidRDefault="00C968F9" w:rsidP="00C968F9">
            <w:pPr>
              <w:widowControl/>
              <w:autoSpaceDE/>
              <w:autoSpaceDN/>
              <w:rPr>
                <w:rFonts w:ascii="Arial" w:eastAsia="Times New Roman" w:hAnsi="Arial" w:cs="Arial"/>
                <w:color w:val="000000"/>
                <w:lang w:eastAsia="ca-ES"/>
              </w:rPr>
            </w:pPr>
            <w:r w:rsidRPr="00C968F9">
              <w:rPr>
                <w:rFonts w:ascii="Arial" w:eastAsia="Times New Roman" w:hAnsi="Arial" w:cs="Arial"/>
                <w:color w:val="000000"/>
                <w:lang w:eastAsia="ca-ES"/>
              </w:rPr>
              <w:t>Preu per a la conceptualització, creativitat i producció d'un espot per televisió (màxim versió 30 segons de durada)</w:t>
            </w:r>
          </w:p>
        </w:tc>
        <w:tc>
          <w:tcPr>
            <w:tcW w:w="3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5D117" w14:textId="77777777" w:rsidR="00C968F9" w:rsidRPr="00C968F9" w:rsidRDefault="00C968F9" w:rsidP="00C968F9">
            <w:pPr>
              <w:widowControl/>
              <w:autoSpaceDE/>
              <w:autoSpaceDN/>
              <w:jc w:val="right"/>
              <w:rPr>
                <w:rFonts w:ascii="Arial" w:eastAsia="Times New Roman" w:hAnsi="Arial" w:cs="Arial"/>
                <w:lang w:eastAsia="ca-ES"/>
              </w:rPr>
            </w:pPr>
            <w:r w:rsidRPr="00C968F9">
              <w:rPr>
                <w:rFonts w:ascii="Arial" w:eastAsia="Times New Roman" w:hAnsi="Arial" w:cs="Arial"/>
                <w:lang w:eastAsia="ca-ES"/>
              </w:rPr>
              <w:t>68.000,00 €</w:t>
            </w:r>
          </w:p>
        </w:tc>
      </w:tr>
      <w:tr w:rsidR="00C968F9" w:rsidRPr="00C968F9" w14:paraId="07AF7C24" w14:textId="77777777" w:rsidTr="00C968F9">
        <w:trPr>
          <w:trHeight w:val="564"/>
        </w:trPr>
        <w:tc>
          <w:tcPr>
            <w:tcW w:w="640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C2F0C05" w14:textId="77777777" w:rsidR="00C968F9" w:rsidRPr="00C968F9" w:rsidRDefault="00C968F9" w:rsidP="00C968F9">
            <w:pPr>
              <w:widowControl/>
              <w:autoSpaceDE/>
              <w:autoSpaceDN/>
              <w:rPr>
                <w:rFonts w:ascii="Arial" w:eastAsia="Times New Roman" w:hAnsi="Arial" w:cs="Arial"/>
                <w:color w:val="000000"/>
                <w:lang w:eastAsia="ca-ES"/>
              </w:rPr>
            </w:pPr>
            <w:r w:rsidRPr="00C968F9">
              <w:rPr>
                <w:rFonts w:ascii="Arial" w:eastAsia="Times New Roman" w:hAnsi="Arial" w:cs="Arial"/>
                <w:color w:val="000000"/>
                <w:lang w:eastAsia="ca-ES"/>
              </w:rPr>
              <w:t>Preu per a la conceptualització, creativitat i producció d’una falca de màxim 30 segons de durada</w:t>
            </w:r>
          </w:p>
        </w:tc>
        <w:tc>
          <w:tcPr>
            <w:tcW w:w="3340" w:type="dxa"/>
            <w:tcBorders>
              <w:top w:val="single" w:sz="4" w:space="0" w:color="auto"/>
              <w:left w:val="nil"/>
              <w:bottom w:val="single" w:sz="8" w:space="0" w:color="auto"/>
              <w:right w:val="single" w:sz="8" w:space="0" w:color="auto"/>
            </w:tcBorders>
            <w:shd w:val="clear" w:color="auto" w:fill="auto"/>
            <w:noWrap/>
            <w:vAlign w:val="center"/>
            <w:hideMark/>
          </w:tcPr>
          <w:p w14:paraId="13ED0A44" w14:textId="77777777" w:rsidR="00C968F9" w:rsidRPr="00C968F9" w:rsidRDefault="00C968F9" w:rsidP="00C968F9">
            <w:pPr>
              <w:widowControl/>
              <w:autoSpaceDE/>
              <w:autoSpaceDN/>
              <w:jc w:val="right"/>
              <w:rPr>
                <w:rFonts w:ascii="Arial" w:eastAsia="Times New Roman" w:hAnsi="Arial" w:cs="Arial"/>
                <w:lang w:eastAsia="ca-ES"/>
              </w:rPr>
            </w:pPr>
            <w:r w:rsidRPr="00C968F9">
              <w:rPr>
                <w:rFonts w:ascii="Arial" w:eastAsia="Times New Roman" w:hAnsi="Arial" w:cs="Arial"/>
                <w:lang w:eastAsia="ca-ES"/>
              </w:rPr>
              <w:t>1.600,00 €</w:t>
            </w:r>
          </w:p>
        </w:tc>
      </w:tr>
      <w:tr w:rsidR="00C968F9" w:rsidRPr="00C968F9" w14:paraId="2366CF68" w14:textId="77777777" w:rsidTr="00C968F9">
        <w:trPr>
          <w:trHeight w:val="564"/>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723A35B6" w14:textId="77777777" w:rsidR="00C968F9" w:rsidRPr="00C968F9" w:rsidRDefault="00C968F9" w:rsidP="00C968F9">
            <w:pPr>
              <w:widowControl/>
              <w:autoSpaceDE/>
              <w:autoSpaceDN/>
              <w:rPr>
                <w:rFonts w:ascii="Arial" w:eastAsia="Times New Roman" w:hAnsi="Arial" w:cs="Arial"/>
                <w:color w:val="000000"/>
                <w:lang w:eastAsia="ca-ES"/>
              </w:rPr>
            </w:pPr>
            <w:r w:rsidRPr="00C968F9">
              <w:rPr>
                <w:rFonts w:ascii="Arial" w:eastAsia="Times New Roman" w:hAnsi="Arial" w:cs="Arial"/>
                <w:color w:val="000000"/>
                <w:lang w:eastAsia="ca-ES"/>
              </w:rPr>
              <w:t xml:space="preserve">Preu per a la conceptualització, creativitat i producció de 2 originals d’anunci per a la premsa escrita i pel mitjà exterior </w:t>
            </w:r>
          </w:p>
        </w:tc>
        <w:tc>
          <w:tcPr>
            <w:tcW w:w="3340" w:type="dxa"/>
            <w:tcBorders>
              <w:top w:val="nil"/>
              <w:left w:val="nil"/>
              <w:bottom w:val="single" w:sz="8" w:space="0" w:color="auto"/>
              <w:right w:val="single" w:sz="8" w:space="0" w:color="auto"/>
            </w:tcBorders>
            <w:shd w:val="clear" w:color="auto" w:fill="auto"/>
            <w:noWrap/>
            <w:vAlign w:val="center"/>
            <w:hideMark/>
          </w:tcPr>
          <w:p w14:paraId="3E2B6FA5" w14:textId="77777777" w:rsidR="00C968F9" w:rsidRPr="00C968F9" w:rsidRDefault="00C968F9" w:rsidP="00C968F9">
            <w:pPr>
              <w:widowControl/>
              <w:autoSpaceDE/>
              <w:autoSpaceDN/>
              <w:jc w:val="right"/>
              <w:rPr>
                <w:rFonts w:ascii="Arial" w:eastAsia="Times New Roman" w:hAnsi="Arial" w:cs="Arial"/>
                <w:lang w:eastAsia="ca-ES"/>
              </w:rPr>
            </w:pPr>
            <w:r w:rsidRPr="00C968F9">
              <w:rPr>
                <w:rFonts w:ascii="Arial" w:eastAsia="Times New Roman" w:hAnsi="Arial" w:cs="Arial"/>
                <w:lang w:eastAsia="ca-ES"/>
              </w:rPr>
              <w:t>1.400,00 €</w:t>
            </w:r>
          </w:p>
        </w:tc>
      </w:tr>
      <w:tr w:rsidR="00C968F9" w:rsidRPr="00C968F9" w14:paraId="7D523E3D" w14:textId="77777777" w:rsidTr="00C968F9">
        <w:trPr>
          <w:trHeight w:val="564"/>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3A2F80AE" w14:textId="77777777" w:rsidR="00C968F9" w:rsidRPr="00C968F9" w:rsidRDefault="00C968F9" w:rsidP="00C968F9">
            <w:pPr>
              <w:widowControl/>
              <w:autoSpaceDE/>
              <w:autoSpaceDN/>
              <w:rPr>
                <w:rFonts w:ascii="Arial" w:eastAsia="Times New Roman" w:hAnsi="Arial" w:cs="Arial"/>
                <w:color w:val="000000"/>
                <w:lang w:eastAsia="ca-ES"/>
              </w:rPr>
            </w:pPr>
            <w:r w:rsidRPr="00C968F9">
              <w:rPr>
                <w:rFonts w:ascii="Arial" w:eastAsia="Times New Roman" w:hAnsi="Arial" w:cs="Arial"/>
                <w:color w:val="000000"/>
                <w:lang w:eastAsia="ca-ES"/>
              </w:rPr>
              <w:t>Preu per a la creativitat i producció d’anuncis format baner per a mitjans digitals (300x250px i 300x600px)</w:t>
            </w:r>
          </w:p>
        </w:tc>
        <w:tc>
          <w:tcPr>
            <w:tcW w:w="3340" w:type="dxa"/>
            <w:tcBorders>
              <w:top w:val="nil"/>
              <w:left w:val="nil"/>
              <w:bottom w:val="single" w:sz="8" w:space="0" w:color="auto"/>
              <w:right w:val="single" w:sz="8" w:space="0" w:color="auto"/>
            </w:tcBorders>
            <w:shd w:val="clear" w:color="auto" w:fill="auto"/>
            <w:noWrap/>
            <w:vAlign w:val="center"/>
            <w:hideMark/>
          </w:tcPr>
          <w:p w14:paraId="4B685A05" w14:textId="77777777" w:rsidR="00C968F9" w:rsidRPr="00C968F9" w:rsidRDefault="00C968F9" w:rsidP="00C968F9">
            <w:pPr>
              <w:widowControl/>
              <w:autoSpaceDE/>
              <w:autoSpaceDN/>
              <w:jc w:val="right"/>
              <w:rPr>
                <w:rFonts w:ascii="Arial" w:eastAsia="Times New Roman" w:hAnsi="Arial" w:cs="Arial"/>
                <w:lang w:eastAsia="ca-ES"/>
              </w:rPr>
            </w:pPr>
            <w:r w:rsidRPr="00C968F9">
              <w:rPr>
                <w:rFonts w:ascii="Arial" w:eastAsia="Times New Roman" w:hAnsi="Arial" w:cs="Arial"/>
                <w:lang w:eastAsia="ca-ES"/>
              </w:rPr>
              <w:t>400,00 €</w:t>
            </w:r>
          </w:p>
        </w:tc>
      </w:tr>
      <w:tr w:rsidR="00C968F9" w:rsidRPr="00C968F9" w14:paraId="0102C176" w14:textId="77777777" w:rsidTr="00C968F9">
        <w:trPr>
          <w:trHeight w:val="564"/>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572AB4DA" w14:textId="77777777" w:rsidR="00C968F9" w:rsidRPr="00C968F9" w:rsidRDefault="00C968F9" w:rsidP="00C968F9">
            <w:pPr>
              <w:widowControl/>
              <w:autoSpaceDE/>
              <w:autoSpaceDN/>
              <w:rPr>
                <w:rFonts w:ascii="Arial" w:eastAsia="Times New Roman" w:hAnsi="Arial" w:cs="Arial"/>
                <w:lang w:eastAsia="ca-ES"/>
              </w:rPr>
            </w:pPr>
            <w:r w:rsidRPr="00C968F9">
              <w:rPr>
                <w:rFonts w:ascii="Arial" w:eastAsia="Times New Roman" w:hAnsi="Arial" w:cs="Arial"/>
                <w:lang w:eastAsia="ca-ES"/>
              </w:rPr>
              <w:t>Preu per a la creativitat i producció de 2 peces gràfiques per a xarxes socials (tipus reel, no és l'espot)</w:t>
            </w:r>
          </w:p>
        </w:tc>
        <w:tc>
          <w:tcPr>
            <w:tcW w:w="3340" w:type="dxa"/>
            <w:tcBorders>
              <w:top w:val="nil"/>
              <w:left w:val="nil"/>
              <w:bottom w:val="single" w:sz="8" w:space="0" w:color="auto"/>
              <w:right w:val="single" w:sz="8" w:space="0" w:color="auto"/>
            </w:tcBorders>
            <w:shd w:val="clear" w:color="auto" w:fill="auto"/>
            <w:noWrap/>
            <w:vAlign w:val="center"/>
            <w:hideMark/>
          </w:tcPr>
          <w:p w14:paraId="1C68F16E" w14:textId="77777777" w:rsidR="00C968F9" w:rsidRPr="00C968F9" w:rsidRDefault="00C968F9" w:rsidP="00C968F9">
            <w:pPr>
              <w:widowControl/>
              <w:autoSpaceDE/>
              <w:autoSpaceDN/>
              <w:jc w:val="right"/>
              <w:rPr>
                <w:rFonts w:ascii="Arial" w:eastAsia="Times New Roman" w:hAnsi="Arial" w:cs="Arial"/>
                <w:lang w:eastAsia="ca-ES"/>
              </w:rPr>
            </w:pPr>
            <w:r w:rsidRPr="00C968F9">
              <w:rPr>
                <w:rFonts w:ascii="Arial" w:eastAsia="Times New Roman" w:hAnsi="Arial" w:cs="Arial"/>
                <w:lang w:eastAsia="ca-ES"/>
              </w:rPr>
              <w:t>5.000,00 €</w:t>
            </w:r>
          </w:p>
        </w:tc>
      </w:tr>
      <w:tr w:rsidR="00C968F9" w:rsidRPr="00C968F9" w14:paraId="6BBB72D6" w14:textId="77777777" w:rsidTr="00C968F9">
        <w:trPr>
          <w:trHeight w:val="300"/>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61C47DB1" w14:textId="77777777" w:rsidR="00C968F9" w:rsidRPr="00C968F9" w:rsidRDefault="00C968F9" w:rsidP="00C968F9">
            <w:pPr>
              <w:widowControl/>
              <w:autoSpaceDE/>
              <w:autoSpaceDN/>
              <w:rPr>
                <w:rFonts w:ascii="Arial" w:eastAsia="Times New Roman" w:hAnsi="Arial" w:cs="Arial"/>
                <w:color w:val="000000"/>
                <w:lang w:eastAsia="ca-ES"/>
              </w:rPr>
            </w:pPr>
            <w:r w:rsidRPr="00C968F9">
              <w:rPr>
                <w:rFonts w:ascii="Arial" w:eastAsia="Times New Roman" w:hAnsi="Arial" w:cs="Arial"/>
                <w:color w:val="000000"/>
                <w:lang w:eastAsia="ca-ES"/>
              </w:rPr>
              <w:t>Honoraris d’agència</w:t>
            </w:r>
          </w:p>
        </w:tc>
        <w:tc>
          <w:tcPr>
            <w:tcW w:w="3340" w:type="dxa"/>
            <w:tcBorders>
              <w:top w:val="nil"/>
              <w:left w:val="nil"/>
              <w:bottom w:val="single" w:sz="8" w:space="0" w:color="auto"/>
              <w:right w:val="single" w:sz="8" w:space="0" w:color="auto"/>
            </w:tcBorders>
            <w:shd w:val="clear" w:color="auto" w:fill="auto"/>
            <w:noWrap/>
            <w:vAlign w:val="center"/>
            <w:hideMark/>
          </w:tcPr>
          <w:p w14:paraId="4A16E77D" w14:textId="77777777" w:rsidR="00C968F9" w:rsidRPr="00C968F9" w:rsidRDefault="00C968F9" w:rsidP="00C968F9">
            <w:pPr>
              <w:widowControl/>
              <w:autoSpaceDE/>
              <w:autoSpaceDN/>
              <w:jc w:val="right"/>
              <w:rPr>
                <w:rFonts w:ascii="Arial" w:eastAsia="Times New Roman" w:hAnsi="Arial" w:cs="Arial"/>
                <w:lang w:eastAsia="ca-ES"/>
              </w:rPr>
            </w:pPr>
            <w:r w:rsidRPr="00C968F9">
              <w:rPr>
                <w:rFonts w:ascii="Arial" w:eastAsia="Times New Roman" w:hAnsi="Arial" w:cs="Arial"/>
                <w:lang w:eastAsia="ca-ES"/>
              </w:rPr>
              <w:t>9.000,00 €</w:t>
            </w:r>
          </w:p>
        </w:tc>
      </w:tr>
      <w:tr w:rsidR="00C968F9" w:rsidRPr="00C968F9" w14:paraId="536F886D" w14:textId="77777777" w:rsidTr="00C968F9">
        <w:trPr>
          <w:trHeight w:val="300"/>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11316013" w14:textId="77777777" w:rsidR="00C968F9" w:rsidRPr="00C968F9" w:rsidRDefault="00C968F9" w:rsidP="00C968F9">
            <w:pPr>
              <w:widowControl/>
              <w:autoSpaceDE/>
              <w:autoSpaceDN/>
              <w:rPr>
                <w:rFonts w:ascii="Arial" w:eastAsia="Times New Roman" w:hAnsi="Arial" w:cs="Arial"/>
                <w:i/>
                <w:iCs/>
                <w:color w:val="000000"/>
                <w:lang w:eastAsia="ca-ES"/>
              </w:rPr>
            </w:pPr>
            <w:r w:rsidRPr="00C968F9">
              <w:rPr>
                <w:rFonts w:ascii="Arial" w:eastAsia="Times New Roman" w:hAnsi="Arial" w:cs="Arial"/>
                <w:i/>
                <w:iCs/>
                <w:color w:val="000000"/>
                <w:lang w:eastAsia="ca-ES"/>
              </w:rPr>
              <w:t>Total costos directes</w:t>
            </w:r>
          </w:p>
        </w:tc>
        <w:tc>
          <w:tcPr>
            <w:tcW w:w="3340" w:type="dxa"/>
            <w:tcBorders>
              <w:top w:val="nil"/>
              <w:left w:val="nil"/>
              <w:bottom w:val="single" w:sz="8" w:space="0" w:color="auto"/>
              <w:right w:val="single" w:sz="8" w:space="0" w:color="auto"/>
            </w:tcBorders>
            <w:shd w:val="clear" w:color="auto" w:fill="auto"/>
            <w:noWrap/>
            <w:vAlign w:val="center"/>
            <w:hideMark/>
          </w:tcPr>
          <w:p w14:paraId="2E3F74C5" w14:textId="77777777" w:rsidR="00C968F9" w:rsidRPr="00C968F9" w:rsidRDefault="00C968F9" w:rsidP="00C968F9">
            <w:pPr>
              <w:widowControl/>
              <w:autoSpaceDE/>
              <w:autoSpaceDN/>
              <w:jc w:val="right"/>
              <w:rPr>
                <w:rFonts w:ascii="Arial" w:eastAsia="Times New Roman" w:hAnsi="Arial" w:cs="Arial"/>
                <w:lang w:eastAsia="ca-ES"/>
              </w:rPr>
            </w:pPr>
            <w:r w:rsidRPr="00C968F9">
              <w:rPr>
                <w:rFonts w:ascii="Arial" w:eastAsia="Times New Roman" w:hAnsi="Arial" w:cs="Arial"/>
                <w:lang w:eastAsia="ca-ES"/>
              </w:rPr>
              <w:t>85.400,00 €</w:t>
            </w:r>
          </w:p>
        </w:tc>
      </w:tr>
      <w:tr w:rsidR="00C968F9" w:rsidRPr="00C968F9" w14:paraId="21B50A38" w14:textId="77777777" w:rsidTr="00C968F9">
        <w:trPr>
          <w:trHeight w:val="300"/>
        </w:trPr>
        <w:tc>
          <w:tcPr>
            <w:tcW w:w="6400" w:type="dxa"/>
            <w:tcBorders>
              <w:top w:val="nil"/>
              <w:left w:val="single" w:sz="8" w:space="0" w:color="auto"/>
              <w:bottom w:val="single" w:sz="8" w:space="0" w:color="auto"/>
              <w:right w:val="single" w:sz="8" w:space="0" w:color="auto"/>
            </w:tcBorders>
            <w:shd w:val="clear" w:color="000000" w:fill="D9D9D9"/>
            <w:vAlign w:val="center"/>
            <w:hideMark/>
          </w:tcPr>
          <w:p w14:paraId="78D195C9" w14:textId="77777777" w:rsidR="00C968F9" w:rsidRPr="00C968F9" w:rsidRDefault="00C968F9" w:rsidP="00C968F9">
            <w:pPr>
              <w:widowControl/>
              <w:autoSpaceDE/>
              <w:autoSpaceDN/>
              <w:rPr>
                <w:rFonts w:ascii="Arial" w:eastAsia="Times New Roman" w:hAnsi="Arial" w:cs="Arial"/>
                <w:b/>
                <w:bCs/>
                <w:color w:val="000000"/>
                <w:lang w:eastAsia="ca-ES"/>
              </w:rPr>
            </w:pPr>
            <w:r w:rsidRPr="00C968F9">
              <w:rPr>
                <w:rFonts w:ascii="Arial" w:eastAsia="Times New Roman" w:hAnsi="Arial" w:cs="Arial"/>
                <w:b/>
                <w:bCs/>
                <w:color w:val="000000"/>
                <w:lang w:eastAsia="ca-ES"/>
              </w:rPr>
              <w:t>Costos indirectes</w:t>
            </w:r>
          </w:p>
        </w:tc>
        <w:tc>
          <w:tcPr>
            <w:tcW w:w="3340" w:type="dxa"/>
            <w:tcBorders>
              <w:top w:val="nil"/>
              <w:left w:val="nil"/>
              <w:bottom w:val="single" w:sz="8" w:space="0" w:color="auto"/>
              <w:right w:val="single" w:sz="8" w:space="0" w:color="auto"/>
            </w:tcBorders>
            <w:shd w:val="clear" w:color="000000" w:fill="D9D9D9"/>
            <w:noWrap/>
            <w:vAlign w:val="center"/>
            <w:hideMark/>
          </w:tcPr>
          <w:p w14:paraId="1B6C3835" w14:textId="77777777" w:rsidR="00C968F9" w:rsidRPr="00C968F9" w:rsidRDefault="00C968F9" w:rsidP="00C968F9">
            <w:pPr>
              <w:widowControl/>
              <w:autoSpaceDE/>
              <w:autoSpaceDN/>
              <w:rPr>
                <w:rFonts w:ascii="Arial" w:eastAsia="Times New Roman" w:hAnsi="Arial" w:cs="Arial"/>
                <w:b/>
                <w:bCs/>
                <w:lang w:eastAsia="ca-ES"/>
              </w:rPr>
            </w:pPr>
            <w:r w:rsidRPr="00C968F9">
              <w:rPr>
                <w:rFonts w:ascii="Arial" w:eastAsia="Times New Roman" w:hAnsi="Arial" w:cs="Arial"/>
                <w:b/>
                <w:bCs/>
                <w:lang w:eastAsia="ca-ES"/>
              </w:rPr>
              <w:t> </w:t>
            </w:r>
          </w:p>
        </w:tc>
      </w:tr>
      <w:tr w:rsidR="00C968F9" w:rsidRPr="00C968F9" w14:paraId="47F1A7C0" w14:textId="77777777" w:rsidTr="00C968F9">
        <w:trPr>
          <w:trHeight w:val="300"/>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3955CC54" w14:textId="77777777" w:rsidR="00C968F9" w:rsidRPr="00C968F9" w:rsidRDefault="00C968F9" w:rsidP="00C968F9">
            <w:pPr>
              <w:widowControl/>
              <w:autoSpaceDE/>
              <w:autoSpaceDN/>
              <w:rPr>
                <w:rFonts w:ascii="Arial" w:eastAsia="Times New Roman" w:hAnsi="Arial" w:cs="Arial"/>
                <w:color w:val="000000"/>
                <w:lang w:eastAsia="ca-ES"/>
              </w:rPr>
            </w:pPr>
            <w:r w:rsidRPr="00C968F9">
              <w:rPr>
                <w:rFonts w:ascii="Arial" w:eastAsia="Times New Roman" w:hAnsi="Arial" w:cs="Arial"/>
                <w:color w:val="000000"/>
                <w:lang w:eastAsia="ca-ES"/>
              </w:rPr>
              <w:t>Despeses generals d'estructura</w:t>
            </w:r>
          </w:p>
        </w:tc>
        <w:tc>
          <w:tcPr>
            <w:tcW w:w="3340" w:type="dxa"/>
            <w:tcBorders>
              <w:top w:val="nil"/>
              <w:left w:val="nil"/>
              <w:bottom w:val="single" w:sz="8" w:space="0" w:color="auto"/>
              <w:right w:val="single" w:sz="8" w:space="0" w:color="auto"/>
            </w:tcBorders>
            <w:shd w:val="clear" w:color="auto" w:fill="auto"/>
            <w:noWrap/>
            <w:vAlign w:val="center"/>
            <w:hideMark/>
          </w:tcPr>
          <w:p w14:paraId="2B8C7F05" w14:textId="77777777" w:rsidR="00C968F9" w:rsidRPr="00C968F9" w:rsidRDefault="00C968F9" w:rsidP="00C968F9">
            <w:pPr>
              <w:widowControl/>
              <w:autoSpaceDE/>
              <w:autoSpaceDN/>
              <w:jc w:val="right"/>
              <w:rPr>
                <w:rFonts w:ascii="Arial" w:eastAsia="Times New Roman" w:hAnsi="Arial" w:cs="Arial"/>
                <w:lang w:eastAsia="ca-ES"/>
              </w:rPr>
            </w:pPr>
            <w:r w:rsidRPr="00C968F9">
              <w:rPr>
                <w:rFonts w:ascii="Arial" w:eastAsia="Times New Roman" w:hAnsi="Arial" w:cs="Arial"/>
                <w:lang w:eastAsia="ca-ES"/>
              </w:rPr>
              <w:t xml:space="preserve">                                    7.400,00 € </w:t>
            </w:r>
          </w:p>
        </w:tc>
      </w:tr>
      <w:tr w:rsidR="00C968F9" w:rsidRPr="00C968F9" w14:paraId="5F95C24F" w14:textId="77777777" w:rsidTr="00C968F9">
        <w:trPr>
          <w:trHeight w:val="300"/>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1CBD4ECA" w14:textId="77777777" w:rsidR="00C968F9" w:rsidRPr="00C968F9" w:rsidRDefault="00C968F9" w:rsidP="00C968F9">
            <w:pPr>
              <w:widowControl/>
              <w:autoSpaceDE/>
              <w:autoSpaceDN/>
              <w:rPr>
                <w:rFonts w:ascii="Arial" w:eastAsia="Times New Roman" w:hAnsi="Arial" w:cs="Arial"/>
                <w:color w:val="000000"/>
                <w:lang w:eastAsia="ca-ES"/>
              </w:rPr>
            </w:pPr>
            <w:r w:rsidRPr="00C968F9">
              <w:rPr>
                <w:rFonts w:ascii="Arial" w:eastAsia="Times New Roman" w:hAnsi="Arial" w:cs="Arial"/>
                <w:color w:val="000000"/>
                <w:lang w:eastAsia="ca-ES"/>
              </w:rPr>
              <w:t xml:space="preserve">Beneficis de l’empresa  </w:t>
            </w:r>
          </w:p>
        </w:tc>
        <w:tc>
          <w:tcPr>
            <w:tcW w:w="3340" w:type="dxa"/>
            <w:tcBorders>
              <w:top w:val="nil"/>
              <w:left w:val="nil"/>
              <w:bottom w:val="single" w:sz="8" w:space="0" w:color="auto"/>
              <w:right w:val="single" w:sz="8" w:space="0" w:color="auto"/>
            </w:tcBorders>
            <w:shd w:val="clear" w:color="auto" w:fill="auto"/>
            <w:noWrap/>
            <w:vAlign w:val="center"/>
            <w:hideMark/>
          </w:tcPr>
          <w:p w14:paraId="25844D49" w14:textId="77777777" w:rsidR="00C968F9" w:rsidRPr="00C968F9" w:rsidRDefault="00C968F9" w:rsidP="00C968F9">
            <w:pPr>
              <w:widowControl/>
              <w:autoSpaceDE/>
              <w:autoSpaceDN/>
              <w:jc w:val="right"/>
              <w:rPr>
                <w:rFonts w:ascii="Arial" w:eastAsia="Times New Roman" w:hAnsi="Arial" w:cs="Arial"/>
                <w:lang w:eastAsia="ca-ES"/>
              </w:rPr>
            </w:pPr>
            <w:r w:rsidRPr="00C968F9">
              <w:rPr>
                <w:rFonts w:ascii="Arial" w:eastAsia="Times New Roman" w:hAnsi="Arial" w:cs="Arial"/>
                <w:lang w:eastAsia="ca-ES"/>
              </w:rPr>
              <w:t xml:space="preserve">                                    7.000,00 € </w:t>
            </w:r>
          </w:p>
        </w:tc>
      </w:tr>
      <w:tr w:rsidR="00C968F9" w:rsidRPr="00C968F9" w14:paraId="5B61898F" w14:textId="77777777" w:rsidTr="00C968F9">
        <w:trPr>
          <w:trHeight w:val="300"/>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0F4C33E8" w14:textId="77777777" w:rsidR="00C968F9" w:rsidRPr="00C968F9" w:rsidRDefault="00C968F9" w:rsidP="00C968F9">
            <w:pPr>
              <w:widowControl/>
              <w:autoSpaceDE/>
              <w:autoSpaceDN/>
              <w:rPr>
                <w:rFonts w:ascii="Arial" w:eastAsia="Times New Roman" w:hAnsi="Arial" w:cs="Arial"/>
                <w:i/>
                <w:iCs/>
                <w:color w:val="000000"/>
                <w:lang w:eastAsia="ca-ES"/>
              </w:rPr>
            </w:pPr>
            <w:r w:rsidRPr="00C968F9">
              <w:rPr>
                <w:rFonts w:ascii="Arial" w:eastAsia="Times New Roman" w:hAnsi="Arial" w:cs="Arial"/>
                <w:i/>
                <w:iCs/>
                <w:color w:val="000000"/>
                <w:lang w:eastAsia="ca-ES"/>
              </w:rPr>
              <w:t>Total costos indirectes</w:t>
            </w:r>
          </w:p>
        </w:tc>
        <w:tc>
          <w:tcPr>
            <w:tcW w:w="3340" w:type="dxa"/>
            <w:tcBorders>
              <w:top w:val="nil"/>
              <w:left w:val="nil"/>
              <w:bottom w:val="single" w:sz="8" w:space="0" w:color="auto"/>
              <w:right w:val="single" w:sz="8" w:space="0" w:color="auto"/>
            </w:tcBorders>
            <w:shd w:val="clear" w:color="auto" w:fill="auto"/>
            <w:noWrap/>
            <w:vAlign w:val="center"/>
            <w:hideMark/>
          </w:tcPr>
          <w:p w14:paraId="797011A3" w14:textId="77777777" w:rsidR="00C968F9" w:rsidRPr="00C968F9" w:rsidRDefault="00C968F9" w:rsidP="00C968F9">
            <w:pPr>
              <w:widowControl/>
              <w:autoSpaceDE/>
              <w:autoSpaceDN/>
              <w:jc w:val="right"/>
              <w:rPr>
                <w:rFonts w:ascii="Arial" w:eastAsia="Times New Roman" w:hAnsi="Arial" w:cs="Arial"/>
                <w:i/>
                <w:iCs/>
                <w:lang w:eastAsia="ca-ES"/>
              </w:rPr>
            </w:pPr>
            <w:r w:rsidRPr="00C968F9">
              <w:rPr>
                <w:rFonts w:ascii="Arial" w:eastAsia="Times New Roman" w:hAnsi="Arial" w:cs="Arial"/>
                <w:i/>
                <w:iCs/>
                <w:lang w:eastAsia="ca-ES"/>
              </w:rPr>
              <w:t xml:space="preserve">                                 14.400,00 € </w:t>
            </w:r>
          </w:p>
        </w:tc>
      </w:tr>
      <w:tr w:rsidR="00C968F9" w:rsidRPr="00C968F9" w14:paraId="20642DDA" w14:textId="77777777" w:rsidTr="00C968F9">
        <w:trPr>
          <w:trHeight w:val="300"/>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47E709CA" w14:textId="77777777" w:rsidR="00C968F9" w:rsidRPr="00C968F9" w:rsidRDefault="00C968F9" w:rsidP="00C968F9">
            <w:pPr>
              <w:widowControl/>
              <w:autoSpaceDE/>
              <w:autoSpaceDN/>
              <w:rPr>
                <w:rFonts w:ascii="Arial" w:eastAsia="Times New Roman" w:hAnsi="Arial" w:cs="Arial"/>
                <w:b/>
                <w:bCs/>
                <w:color w:val="000000"/>
                <w:lang w:eastAsia="ca-ES"/>
              </w:rPr>
            </w:pPr>
            <w:r w:rsidRPr="00C968F9">
              <w:rPr>
                <w:rFonts w:ascii="Arial" w:eastAsia="Times New Roman" w:hAnsi="Arial" w:cs="Arial"/>
                <w:b/>
                <w:bCs/>
                <w:color w:val="000000"/>
                <w:lang w:eastAsia="ca-ES"/>
              </w:rPr>
              <w:t>TOTAL sense iva</w:t>
            </w:r>
          </w:p>
        </w:tc>
        <w:tc>
          <w:tcPr>
            <w:tcW w:w="3340" w:type="dxa"/>
            <w:tcBorders>
              <w:top w:val="nil"/>
              <w:left w:val="nil"/>
              <w:bottom w:val="single" w:sz="8" w:space="0" w:color="auto"/>
              <w:right w:val="single" w:sz="8" w:space="0" w:color="auto"/>
            </w:tcBorders>
            <w:shd w:val="clear" w:color="auto" w:fill="auto"/>
            <w:noWrap/>
            <w:vAlign w:val="center"/>
            <w:hideMark/>
          </w:tcPr>
          <w:p w14:paraId="056F783B" w14:textId="77777777" w:rsidR="00C968F9" w:rsidRPr="00C968F9" w:rsidRDefault="00C968F9" w:rsidP="00C968F9">
            <w:pPr>
              <w:widowControl/>
              <w:autoSpaceDE/>
              <w:autoSpaceDN/>
              <w:jc w:val="right"/>
              <w:rPr>
                <w:rFonts w:ascii="Arial" w:eastAsia="Times New Roman" w:hAnsi="Arial" w:cs="Arial"/>
                <w:b/>
                <w:bCs/>
                <w:lang w:eastAsia="ca-ES"/>
              </w:rPr>
            </w:pPr>
            <w:r w:rsidRPr="00C968F9">
              <w:rPr>
                <w:rFonts w:ascii="Arial" w:eastAsia="Times New Roman" w:hAnsi="Arial" w:cs="Arial"/>
                <w:b/>
                <w:bCs/>
                <w:lang w:eastAsia="ca-ES"/>
              </w:rPr>
              <w:t xml:space="preserve">                                  99.800,00 € </w:t>
            </w:r>
          </w:p>
        </w:tc>
      </w:tr>
    </w:tbl>
    <w:p w14:paraId="1951832D" w14:textId="77777777" w:rsidR="00F96263" w:rsidRPr="0033637B" w:rsidRDefault="00F96263" w:rsidP="00C968F9">
      <w:pPr>
        <w:tabs>
          <w:tab w:val="left" w:pos="616"/>
        </w:tabs>
        <w:rPr>
          <w:rFonts w:ascii="Arial" w:hAnsi="Arial" w:cs="Arial"/>
        </w:rPr>
      </w:pPr>
    </w:p>
    <w:p w14:paraId="67220E37" w14:textId="77777777" w:rsidR="00E21B62" w:rsidRPr="0033637B" w:rsidRDefault="00E21B62">
      <w:pPr>
        <w:pStyle w:val="Textindependent"/>
        <w:rPr>
          <w:rFonts w:ascii="Arial" w:hAnsi="Arial" w:cs="Arial"/>
        </w:rPr>
      </w:pPr>
    </w:p>
    <w:p w14:paraId="20884F04" w14:textId="43232010" w:rsidR="00E71646" w:rsidRPr="0033637B" w:rsidRDefault="00F96263" w:rsidP="00E71646">
      <w:pPr>
        <w:pStyle w:val="Pargrafdellista"/>
        <w:numPr>
          <w:ilvl w:val="1"/>
          <w:numId w:val="52"/>
        </w:numPr>
        <w:tabs>
          <w:tab w:val="left" w:pos="616"/>
        </w:tabs>
        <w:spacing w:before="1"/>
        <w:ind w:hanging="395"/>
        <w:rPr>
          <w:rFonts w:ascii="Arial" w:hAnsi="Arial" w:cs="Arial"/>
        </w:rPr>
      </w:pPr>
      <w:r w:rsidRPr="0033637B">
        <w:rPr>
          <w:rFonts w:ascii="Arial" w:hAnsi="Arial" w:cs="Arial"/>
        </w:rPr>
        <w:t>Valor</w:t>
      </w:r>
      <w:r w:rsidRPr="0033637B">
        <w:rPr>
          <w:rFonts w:ascii="Arial" w:hAnsi="Arial" w:cs="Arial"/>
          <w:spacing w:val="-2"/>
        </w:rPr>
        <w:t xml:space="preserve"> </w:t>
      </w:r>
      <w:r w:rsidRPr="0033637B">
        <w:rPr>
          <w:rFonts w:ascii="Arial" w:hAnsi="Arial" w:cs="Arial"/>
        </w:rPr>
        <w:t>estimat</w:t>
      </w:r>
      <w:r w:rsidRPr="0033637B">
        <w:rPr>
          <w:rFonts w:ascii="Arial" w:hAnsi="Arial" w:cs="Arial"/>
          <w:spacing w:val="-7"/>
        </w:rPr>
        <w:t xml:space="preserve"> </w:t>
      </w:r>
      <w:r w:rsidRPr="0033637B">
        <w:rPr>
          <w:rFonts w:ascii="Arial" w:hAnsi="Arial" w:cs="Arial"/>
        </w:rPr>
        <w:t>del</w:t>
      </w:r>
      <w:r w:rsidRPr="0033637B">
        <w:rPr>
          <w:rFonts w:ascii="Arial" w:hAnsi="Arial" w:cs="Arial"/>
          <w:spacing w:val="-4"/>
        </w:rPr>
        <w:t xml:space="preserve"> </w:t>
      </w:r>
      <w:r w:rsidR="00E71646" w:rsidRPr="0033637B">
        <w:rPr>
          <w:rFonts w:ascii="Arial" w:hAnsi="Arial" w:cs="Arial"/>
        </w:rPr>
        <w:t xml:space="preserve">contracte:  </w:t>
      </w:r>
      <w:r w:rsidR="00C968F9">
        <w:rPr>
          <w:rFonts w:ascii="Arial" w:hAnsi="Arial" w:cs="Arial"/>
        </w:rPr>
        <w:t>99.800</w:t>
      </w:r>
      <w:r w:rsidR="00E71646" w:rsidRPr="0033637B">
        <w:rPr>
          <w:rFonts w:ascii="Arial" w:hAnsi="Arial" w:cs="Arial"/>
        </w:rPr>
        <w:t>,00</w:t>
      </w:r>
      <w:r w:rsidR="00E71646" w:rsidRPr="0033637B">
        <w:rPr>
          <w:rFonts w:ascii="Arial" w:hAnsi="Arial" w:cs="Arial"/>
          <w:spacing w:val="-11"/>
        </w:rPr>
        <w:t xml:space="preserve"> </w:t>
      </w:r>
      <w:r w:rsidR="00E71646" w:rsidRPr="0033637B">
        <w:rPr>
          <w:rFonts w:ascii="Arial" w:hAnsi="Arial" w:cs="Arial"/>
          <w:w w:val="95"/>
        </w:rPr>
        <w:t>€</w:t>
      </w:r>
      <w:r w:rsidR="00E71646" w:rsidRPr="0033637B">
        <w:rPr>
          <w:rFonts w:ascii="Arial" w:hAnsi="Arial" w:cs="Arial"/>
          <w:spacing w:val="-10"/>
          <w:w w:val="95"/>
        </w:rPr>
        <w:t xml:space="preserve"> </w:t>
      </w:r>
      <w:r w:rsidR="00E71646" w:rsidRPr="0033637B">
        <w:rPr>
          <w:rFonts w:ascii="Arial" w:hAnsi="Arial" w:cs="Arial"/>
        </w:rPr>
        <w:t>(IVA</w:t>
      </w:r>
      <w:r w:rsidR="00E71646" w:rsidRPr="0033637B">
        <w:rPr>
          <w:rFonts w:ascii="Arial" w:hAnsi="Arial" w:cs="Arial"/>
          <w:spacing w:val="-11"/>
        </w:rPr>
        <w:t xml:space="preserve"> </w:t>
      </w:r>
      <w:r w:rsidR="00E71646" w:rsidRPr="0033637B">
        <w:rPr>
          <w:rFonts w:ascii="Arial" w:hAnsi="Arial" w:cs="Arial"/>
        </w:rPr>
        <w:t>exclòs).</w:t>
      </w:r>
    </w:p>
    <w:p w14:paraId="63AE3408" w14:textId="77777777" w:rsidR="00E21B62" w:rsidRPr="0033637B" w:rsidRDefault="00E21B62">
      <w:pPr>
        <w:pStyle w:val="Textindependent"/>
        <w:spacing w:before="8"/>
        <w:rPr>
          <w:rFonts w:ascii="Arial" w:hAnsi="Arial" w:cs="Arial"/>
          <w:i/>
        </w:rPr>
      </w:pPr>
    </w:p>
    <w:p w14:paraId="2D0F0667" w14:textId="2DE31F20" w:rsidR="00E21B62" w:rsidRPr="0033637B" w:rsidRDefault="00F96263">
      <w:pPr>
        <w:pStyle w:val="Pargrafdellista"/>
        <w:numPr>
          <w:ilvl w:val="1"/>
          <w:numId w:val="52"/>
        </w:numPr>
        <w:tabs>
          <w:tab w:val="left" w:pos="616"/>
        </w:tabs>
        <w:spacing w:before="94"/>
        <w:ind w:hanging="395"/>
        <w:rPr>
          <w:rFonts w:ascii="Arial" w:hAnsi="Arial" w:cs="Arial"/>
        </w:rPr>
      </w:pPr>
      <w:r w:rsidRPr="0033637B">
        <w:rPr>
          <w:rFonts w:ascii="Arial" w:hAnsi="Arial" w:cs="Arial"/>
        </w:rPr>
        <w:t>Pressupost</w:t>
      </w:r>
      <w:r w:rsidRPr="0033637B">
        <w:rPr>
          <w:rFonts w:ascii="Arial" w:hAnsi="Arial" w:cs="Arial"/>
          <w:spacing w:val="-2"/>
        </w:rPr>
        <w:t xml:space="preserve"> </w:t>
      </w:r>
      <w:r w:rsidRPr="0033637B">
        <w:rPr>
          <w:rFonts w:ascii="Arial" w:hAnsi="Arial" w:cs="Arial"/>
        </w:rPr>
        <w:t>base</w:t>
      </w:r>
      <w:r w:rsidRPr="0033637B">
        <w:rPr>
          <w:rFonts w:ascii="Arial" w:hAnsi="Arial" w:cs="Arial"/>
          <w:spacing w:val="-5"/>
        </w:rPr>
        <w:t xml:space="preserve"> </w:t>
      </w:r>
      <w:r w:rsidRPr="0033637B">
        <w:rPr>
          <w:rFonts w:ascii="Arial" w:hAnsi="Arial" w:cs="Arial"/>
        </w:rPr>
        <w:t>de</w:t>
      </w:r>
      <w:r w:rsidRPr="0033637B">
        <w:rPr>
          <w:rFonts w:ascii="Arial" w:hAnsi="Arial" w:cs="Arial"/>
          <w:spacing w:val="-5"/>
        </w:rPr>
        <w:t xml:space="preserve"> </w:t>
      </w:r>
      <w:r w:rsidRPr="0033637B">
        <w:rPr>
          <w:rFonts w:ascii="Arial" w:hAnsi="Arial" w:cs="Arial"/>
        </w:rPr>
        <w:t>licitació:</w:t>
      </w:r>
      <w:r w:rsidR="00E71646" w:rsidRPr="0033637B">
        <w:rPr>
          <w:rFonts w:ascii="Arial" w:hAnsi="Arial" w:cs="Arial"/>
        </w:rPr>
        <w:t xml:space="preserve"> </w:t>
      </w:r>
      <w:r w:rsidR="00C968F9">
        <w:rPr>
          <w:rFonts w:ascii="Arial" w:hAnsi="Arial" w:cs="Arial"/>
        </w:rPr>
        <w:t>99.800</w:t>
      </w:r>
      <w:r w:rsidR="00E71646" w:rsidRPr="0033637B">
        <w:rPr>
          <w:rFonts w:ascii="Arial" w:hAnsi="Arial" w:cs="Arial"/>
        </w:rPr>
        <w:t>,00 €.</w:t>
      </w:r>
    </w:p>
    <w:p w14:paraId="34755BAF" w14:textId="77777777" w:rsidR="00E71646" w:rsidRPr="0033637B" w:rsidRDefault="00E71646">
      <w:pPr>
        <w:pStyle w:val="Textindependent"/>
        <w:spacing w:before="9"/>
        <w:rPr>
          <w:rFonts w:ascii="Arial" w:hAnsi="Arial" w:cs="Arial"/>
        </w:rPr>
      </w:pPr>
    </w:p>
    <w:p w14:paraId="154B203E" w14:textId="0DC335A6" w:rsidR="00E71646" w:rsidRPr="0033637B" w:rsidRDefault="00E71646" w:rsidP="00E71646">
      <w:pPr>
        <w:pStyle w:val="Textindependent"/>
        <w:spacing w:before="1"/>
        <w:ind w:left="302" w:right="528"/>
        <w:jc w:val="both"/>
        <w:rPr>
          <w:rFonts w:ascii="Arial" w:hAnsi="Arial" w:cs="Arial"/>
        </w:rPr>
      </w:pPr>
      <w:r w:rsidRPr="0033637B">
        <w:rPr>
          <w:rFonts w:ascii="Arial" w:hAnsi="Arial" w:cs="Arial"/>
        </w:rPr>
        <w:t>L’import de licitació respon a una estimació de les necessitats comunicatives que es</w:t>
      </w:r>
      <w:r w:rsidRPr="0033637B">
        <w:rPr>
          <w:rFonts w:ascii="Arial" w:hAnsi="Arial" w:cs="Arial"/>
          <w:spacing w:val="1"/>
        </w:rPr>
        <w:t xml:space="preserve"> </w:t>
      </w:r>
      <w:r w:rsidRPr="0033637B">
        <w:rPr>
          <w:rFonts w:ascii="Arial" w:hAnsi="Arial" w:cs="Arial"/>
        </w:rPr>
        <w:t xml:space="preserve">difondrien mitjançant la campanya i accions comunicatives de publicitat institucional </w:t>
      </w:r>
      <w:r w:rsidRPr="0033637B">
        <w:rPr>
          <w:rFonts w:ascii="Arial" w:hAnsi="Arial" w:cs="Arial"/>
          <w:spacing w:val="-2"/>
        </w:rPr>
        <w:t xml:space="preserve"> </w:t>
      </w:r>
      <w:r w:rsidRPr="0033637B">
        <w:rPr>
          <w:rFonts w:ascii="Arial" w:hAnsi="Arial" w:cs="Arial"/>
        </w:rPr>
        <w:t>fins al</w:t>
      </w:r>
      <w:r w:rsidRPr="0033637B">
        <w:rPr>
          <w:rFonts w:ascii="Arial" w:hAnsi="Arial" w:cs="Arial"/>
          <w:spacing w:val="-2"/>
        </w:rPr>
        <w:t xml:space="preserve"> </w:t>
      </w:r>
      <w:r w:rsidRPr="0033637B">
        <w:rPr>
          <w:rFonts w:ascii="Arial" w:hAnsi="Arial" w:cs="Arial"/>
        </w:rPr>
        <w:t>31 de</w:t>
      </w:r>
      <w:r w:rsidRPr="0033637B">
        <w:rPr>
          <w:rFonts w:ascii="Arial" w:hAnsi="Arial" w:cs="Arial"/>
          <w:spacing w:val="-2"/>
        </w:rPr>
        <w:t xml:space="preserve"> </w:t>
      </w:r>
      <w:r w:rsidRPr="0033637B">
        <w:rPr>
          <w:rFonts w:ascii="Arial" w:hAnsi="Arial" w:cs="Arial"/>
        </w:rPr>
        <w:t>desembre</w:t>
      </w:r>
      <w:r w:rsidRPr="0033637B">
        <w:rPr>
          <w:rFonts w:ascii="Arial" w:hAnsi="Arial" w:cs="Arial"/>
          <w:spacing w:val="-4"/>
        </w:rPr>
        <w:t xml:space="preserve"> </w:t>
      </w:r>
      <w:r w:rsidRPr="0033637B">
        <w:rPr>
          <w:rFonts w:ascii="Arial" w:hAnsi="Arial" w:cs="Arial"/>
        </w:rPr>
        <w:t>de 202</w:t>
      </w:r>
      <w:r w:rsidR="00116548">
        <w:rPr>
          <w:rFonts w:ascii="Arial" w:hAnsi="Arial" w:cs="Arial"/>
        </w:rPr>
        <w:t>6</w:t>
      </w:r>
      <w:r w:rsidRPr="0033637B">
        <w:rPr>
          <w:rFonts w:ascii="Arial" w:hAnsi="Arial" w:cs="Arial"/>
        </w:rPr>
        <w:t>.</w:t>
      </w:r>
    </w:p>
    <w:p w14:paraId="7E20B1ED" w14:textId="77777777" w:rsidR="00E71646" w:rsidRPr="0033637B" w:rsidRDefault="00E71646" w:rsidP="00E71646">
      <w:pPr>
        <w:pStyle w:val="Textindependent"/>
        <w:rPr>
          <w:rFonts w:ascii="Arial" w:hAnsi="Arial" w:cs="Arial"/>
        </w:rPr>
      </w:pPr>
    </w:p>
    <w:p w14:paraId="4756D545" w14:textId="77777777" w:rsidR="00E71646" w:rsidRPr="0033637B" w:rsidRDefault="00E71646" w:rsidP="00E71646">
      <w:pPr>
        <w:pStyle w:val="Textindependent"/>
        <w:spacing w:before="1"/>
        <w:ind w:left="302" w:right="626"/>
        <w:jc w:val="both"/>
        <w:rPr>
          <w:rFonts w:ascii="Arial" w:hAnsi="Arial" w:cs="Arial"/>
        </w:rPr>
      </w:pPr>
      <w:r w:rsidRPr="0033637B">
        <w:rPr>
          <w:rFonts w:ascii="Arial" w:hAnsi="Arial" w:cs="Arial"/>
        </w:rPr>
        <w:t>Cal remarcar que es tracta d’una valoració aproximada que pot estar subjecte a canvis</w:t>
      </w:r>
      <w:r w:rsidRPr="0033637B">
        <w:rPr>
          <w:rFonts w:ascii="Arial" w:hAnsi="Arial" w:cs="Arial"/>
          <w:spacing w:val="1"/>
        </w:rPr>
        <w:t xml:space="preserve"> </w:t>
      </w:r>
      <w:r w:rsidRPr="0033637B">
        <w:rPr>
          <w:rFonts w:ascii="Arial" w:hAnsi="Arial" w:cs="Arial"/>
        </w:rPr>
        <w:t>puntuals durant l’execució del contracte, de manera que els imports previstos per a</w:t>
      </w:r>
      <w:r w:rsidRPr="0033637B">
        <w:rPr>
          <w:rFonts w:ascii="Arial" w:hAnsi="Arial" w:cs="Arial"/>
          <w:spacing w:val="1"/>
        </w:rPr>
        <w:t xml:space="preserve"> </w:t>
      </w:r>
      <w:r w:rsidRPr="0033637B">
        <w:rPr>
          <w:rFonts w:ascii="Arial" w:hAnsi="Arial" w:cs="Arial"/>
        </w:rPr>
        <w:t>cadascuna</w:t>
      </w:r>
      <w:r w:rsidRPr="0033637B">
        <w:rPr>
          <w:rFonts w:ascii="Arial" w:hAnsi="Arial" w:cs="Arial"/>
          <w:spacing w:val="-1"/>
        </w:rPr>
        <w:t xml:space="preserve"> </w:t>
      </w:r>
      <w:r w:rsidRPr="0033637B">
        <w:rPr>
          <w:rFonts w:ascii="Arial" w:hAnsi="Arial" w:cs="Arial"/>
        </w:rPr>
        <w:t>de</w:t>
      </w:r>
      <w:r w:rsidRPr="0033637B">
        <w:rPr>
          <w:rFonts w:ascii="Arial" w:hAnsi="Arial" w:cs="Arial"/>
          <w:spacing w:val="-3"/>
        </w:rPr>
        <w:t xml:space="preserve"> </w:t>
      </w:r>
      <w:r w:rsidRPr="0033637B">
        <w:rPr>
          <w:rFonts w:ascii="Arial" w:hAnsi="Arial" w:cs="Arial"/>
        </w:rPr>
        <w:t>les campanyes</w:t>
      </w:r>
      <w:r w:rsidRPr="0033637B">
        <w:rPr>
          <w:rFonts w:ascii="Arial" w:hAnsi="Arial" w:cs="Arial"/>
          <w:spacing w:val="-1"/>
        </w:rPr>
        <w:t xml:space="preserve"> </w:t>
      </w:r>
      <w:r w:rsidRPr="0033637B">
        <w:rPr>
          <w:rFonts w:ascii="Arial" w:hAnsi="Arial" w:cs="Arial"/>
        </w:rPr>
        <w:t>podrien</w:t>
      </w:r>
      <w:r w:rsidRPr="0033637B">
        <w:rPr>
          <w:rFonts w:ascii="Arial" w:hAnsi="Arial" w:cs="Arial"/>
          <w:spacing w:val="-1"/>
        </w:rPr>
        <w:t xml:space="preserve"> </w:t>
      </w:r>
      <w:r w:rsidRPr="0033637B">
        <w:rPr>
          <w:rFonts w:ascii="Arial" w:hAnsi="Arial" w:cs="Arial"/>
        </w:rPr>
        <w:t>variar</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l’alça o a</w:t>
      </w:r>
      <w:r w:rsidRPr="0033637B">
        <w:rPr>
          <w:rFonts w:ascii="Arial" w:hAnsi="Arial" w:cs="Arial"/>
          <w:spacing w:val="-3"/>
        </w:rPr>
        <w:t xml:space="preserve"> </w:t>
      </w:r>
      <w:r w:rsidRPr="0033637B">
        <w:rPr>
          <w:rFonts w:ascii="Arial" w:hAnsi="Arial" w:cs="Arial"/>
        </w:rPr>
        <w:t>la baixa.</w:t>
      </w:r>
    </w:p>
    <w:p w14:paraId="6F8BA789" w14:textId="77777777" w:rsidR="00FA7BFF" w:rsidRPr="0033637B" w:rsidRDefault="00FA7BFF" w:rsidP="00FA7BFF">
      <w:pPr>
        <w:pStyle w:val="Textindependent"/>
        <w:spacing w:before="1"/>
        <w:rPr>
          <w:rFonts w:ascii="Arial" w:hAnsi="Arial" w:cs="Arial"/>
        </w:rPr>
      </w:pPr>
    </w:p>
    <w:p w14:paraId="409C3EB2" w14:textId="2C940A23" w:rsidR="00CA3CCB" w:rsidRPr="0013652E" w:rsidRDefault="00FA7BFF" w:rsidP="008C59FF">
      <w:pPr>
        <w:pStyle w:val="Textindependent"/>
        <w:numPr>
          <w:ilvl w:val="1"/>
          <w:numId w:val="52"/>
        </w:numPr>
        <w:spacing w:before="1" w:beforeAutospacing="1"/>
        <w:ind w:left="221" w:hanging="79"/>
        <w:jc w:val="both"/>
        <w:rPr>
          <w:rFonts w:ascii="Arial" w:hAnsi="Arial" w:cs="Arial"/>
        </w:rPr>
      </w:pPr>
      <w:r w:rsidRPr="0013652E">
        <w:rPr>
          <w:rFonts w:ascii="Arial" w:hAnsi="Arial" w:cs="Arial"/>
        </w:rPr>
        <w:t>Import</w:t>
      </w:r>
      <w:r w:rsidRPr="0013652E">
        <w:rPr>
          <w:rFonts w:ascii="Arial" w:hAnsi="Arial" w:cs="Arial"/>
          <w:spacing w:val="-11"/>
        </w:rPr>
        <w:t xml:space="preserve"> </w:t>
      </w:r>
      <w:r w:rsidRPr="0013652E">
        <w:rPr>
          <w:rFonts w:ascii="Arial" w:hAnsi="Arial" w:cs="Arial"/>
        </w:rPr>
        <w:t>corresponent</w:t>
      </w:r>
      <w:r w:rsidRPr="0013652E">
        <w:rPr>
          <w:rFonts w:ascii="Arial" w:hAnsi="Arial" w:cs="Arial"/>
          <w:spacing w:val="-12"/>
        </w:rPr>
        <w:t xml:space="preserve"> </w:t>
      </w:r>
      <w:r w:rsidRPr="0013652E">
        <w:rPr>
          <w:rFonts w:ascii="Arial" w:hAnsi="Arial" w:cs="Arial"/>
        </w:rPr>
        <w:t>a</w:t>
      </w:r>
      <w:r w:rsidRPr="0013652E">
        <w:rPr>
          <w:rFonts w:ascii="Arial" w:hAnsi="Arial" w:cs="Arial"/>
          <w:spacing w:val="-15"/>
        </w:rPr>
        <w:t xml:space="preserve"> </w:t>
      </w:r>
      <w:r w:rsidRPr="0013652E">
        <w:rPr>
          <w:rFonts w:ascii="Arial" w:hAnsi="Arial" w:cs="Arial"/>
        </w:rPr>
        <w:t>l’IVA:</w:t>
      </w:r>
      <w:r w:rsidR="0013652E">
        <w:rPr>
          <w:rFonts w:ascii="Arial" w:hAnsi="Arial" w:cs="Arial"/>
        </w:rPr>
        <w:t xml:space="preserve"> 2</w:t>
      </w:r>
      <w:r w:rsidR="007973AB">
        <w:rPr>
          <w:rFonts w:ascii="Arial" w:hAnsi="Arial" w:cs="Arial"/>
        </w:rPr>
        <w:t>0.958</w:t>
      </w:r>
      <w:r w:rsidR="0013652E">
        <w:rPr>
          <w:rFonts w:ascii="Arial" w:hAnsi="Arial" w:cs="Arial"/>
        </w:rPr>
        <w:t>,00 €</w:t>
      </w:r>
      <w:r w:rsidR="008C59FF">
        <w:rPr>
          <w:rFonts w:ascii="Arial" w:hAnsi="Arial" w:cs="Arial"/>
        </w:rPr>
        <w:t>.</w:t>
      </w:r>
      <w:r w:rsidRPr="0013652E">
        <w:rPr>
          <w:rFonts w:ascii="Arial" w:hAnsi="Arial" w:cs="Arial"/>
          <w:spacing w:val="37"/>
        </w:rPr>
        <w:t xml:space="preserve"> </w:t>
      </w:r>
    </w:p>
    <w:p w14:paraId="33D7C032" w14:textId="77777777" w:rsidR="00E71646" w:rsidRPr="0033637B" w:rsidRDefault="00E71646">
      <w:pPr>
        <w:pStyle w:val="Textindependent"/>
        <w:spacing w:before="9"/>
        <w:rPr>
          <w:rFonts w:ascii="Arial" w:hAnsi="Arial" w:cs="Arial"/>
        </w:rPr>
      </w:pPr>
    </w:p>
    <w:p w14:paraId="76F4FF33" w14:textId="77777777" w:rsidR="00E21B62" w:rsidRPr="0033637B" w:rsidRDefault="00F96263">
      <w:pPr>
        <w:pStyle w:val="Ttol1"/>
        <w:numPr>
          <w:ilvl w:val="0"/>
          <w:numId w:val="52"/>
        </w:numPr>
        <w:tabs>
          <w:tab w:val="left" w:pos="506"/>
        </w:tabs>
        <w:spacing w:before="1"/>
        <w:ind w:left="505" w:hanging="285"/>
      </w:pPr>
      <w:r w:rsidRPr="0033637B">
        <w:t>Existència</w:t>
      </w:r>
      <w:r w:rsidRPr="0033637B">
        <w:rPr>
          <w:spacing w:val="-7"/>
        </w:rPr>
        <w:t xml:space="preserve"> </w:t>
      </w:r>
      <w:r w:rsidRPr="0033637B">
        <w:t>de</w:t>
      </w:r>
      <w:r w:rsidRPr="0033637B">
        <w:rPr>
          <w:spacing w:val="-4"/>
        </w:rPr>
        <w:t xml:space="preserve"> </w:t>
      </w:r>
      <w:r w:rsidRPr="0033637B">
        <w:t>crèdit</w:t>
      </w:r>
    </w:p>
    <w:p w14:paraId="2FEF3AD8" w14:textId="77777777" w:rsidR="00E21B62" w:rsidRPr="0033637B" w:rsidRDefault="00E21B62">
      <w:pPr>
        <w:pStyle w:val="Textindependent"/>
        <w:spacing w:before="2"/>
        <w:rPr>
          <w:rFonts w:ascii="Arial" w:hAnsi="Arial" w:cs="Arial"/>
          <w:b/>
        </w:rPr>
      </w:pPr>
    </w:p>
    <w:p w14:paraId="07B138EE" w14:textId="382A9E42" w:rsidR="00E21B62" w:rsidRPr="00126DD0" w:rsidRDefault="00F96263" w:rsidP="00126DD0">
      <w:pPr>
        <w:pStyle w:val="Pargrafdellista"/>
        <w:numPr>
          <w:ilvl w:val="1"/>
          <w:numId w:val="52"/>
        </w:numPr>
        <w:tabs>
          <w:tab w:val="left" w:pos="628"/>
        </w:tabs>
        <w:rPr>
          <w:rFonts w:ascii="Arial" w:hAnsi="Arial" w:cs="Arial"/>
        </w:rPr>
      </w:pPr>
      <w:r w:rsidRPr="0033637B">
        <w:rPr>
          <w:rFonts w:ascii="Arial" w:hAnsi="Arial" w:cs="Arial"/>
        </w:rPr>
        <w:t>Partida</w:t>
      </w:r>
      <w:r w:rsidRPr="0033637B">
        <w:rPr>
          <w:rFonts w:ascii="Arial" w:hAnsi="Arial" w:cs="Arial"/>
          <w:spacing w:val="-8"/>
        </w:rPr>
        <w:t xml:space="preserve"> </w:t>
      </w:r>
      <w:r w:rsidRPr="0033637B">
        <w:rPr>
          <w:rFonts w:ascii="Arial" w:hAnsi="Arial" w:cs="Arial"/>
        </w:rPr>
        <w:t>pressupostària:</w:t>
      </w:r>
      <w:r w:rsidR="0094454A">
        <w:rPr>
          <w:rFonts w:ascii="Arial" w:hAnsi="Arial" w:cs="Arial"/>
        </w:rPr>
        <w:t xml:space="preserve">  </w:t>
      </w:r>
      <w:r w:rsidR="00B8625C" w:rsidRPr="00B8625C">
        <w:rPr>
          <w:rFonts w:ascii="Arial" w:hAnsi="Arial" w:cs="Arial"/>
        </w:rPr>
        <w:t>8775D/226.0003/641</w:t>
      </w:r>
    </w:p>
    <w:p w14:paraId="34E1A860" w14:textId="77777777" w:rsidR="00E71646" w:rsidRPr="0033637B" w:rsidRDefault="00E71646" w:rsidP="00E71646">
      <w:pPr>
        <w:pStyle w:val="Pargrafdellista"/>
        <w:tabs>
          <w:tab w:val="left" w:pos="628"/>
        </w:tabs>
        <w:ind w:left="627"/>
        <w:rPr>
          <w:rFonts w:ascii="Arial" w:hAnsi="Arial" w:cs="Arial"/>
        </w:rPr>
      </w:pPr>
    </w:p>
    <w:p w14:paraId="50054144" w14:textId="77777777" w:rsidR="00E71646" w:rsidRPr="0033637B" w:rsidRDefault="00E71646">
      <w:pPr>
        <w:pStyle w:val="Pargrafdellista"/>
        <w:numPr>
          <w:ilvl w:val="1"/>
          <w:numId w:val="52"/>
        </w:numPr>
        <w:tabs>
          <w:tab w:val="left" w:pos="628"/>
        </w:tabs>
        <w:ind w:left="627" w:hanging="406"/>
        <w:rPr>
          <w:rFonts w:ascii="Arial" w:hAnsi="Arial" w:cs="Arial"/>
        </w:rPr>
      </w:pPr>
      <w:r w:rsidRPr="0033637B">
        <w:rPr>
          <w:rFonts w:ascii="Arial" w:hAnsi="Arial" w:cs="Arial"/>
        </w:rPr>
        <w:t>Expedient d’abast plurianual:  No.</w:t>
      </w:r>
    </w:p>
    <w:p w14:paraId="74A5B819" w14:textId="77777777" w:rsidR="00E21B62" w:rsidRPr="0033637B" w:rsidRDefault="00E21B62">
      <w:pPr>
        <w:pStyle w:val="Textindependent"/>
        <w:rPr>
          <w:rFonts w:ascii="Arial" w:hAnsi="Arial" w:cs="Arial"/>
        </w:rPr>
      </w:pPr>
    </w:p>
    <w:p w14:paraId="14949497" w14:textId="77777777" w:rsidR="00E21B62" w:rsidRPr="0033637B" w:rsidRDefault="00F96263">
      <w:pPr>
        <w:pStyle w:val="Ttol1"/>
        <w:numPr>
          <w:ilvl w:val="0"/>
          <w:numId w:val="52"/>
        </w:numPr>
        <w:tabs>
          <w:tab w:val="left" w:pos="506"/>
        </w:tabs>
        <w:ind w:left="505" w:hanging="284"/>
      </w:pPr>
      <w:r w:rsidRPr="0033637B">
        <w:t>Termini</w:t>
      </w:r>
      <w:r w:rsidRPr="0033637B">
        <w:rPr>
          <w:spacing w:val="-1"/>
        </w:rPr>
        <w:t xml:space="preserve"> </w:t>
      </w:r>
      <w:r w:rsidRPr="0033637B">
        <w:t>de</w:t>
      </w:r>
      <w:r w:rsidRPr="0033637B">
        <w:rPr>
          <w:spacing w:val="-6"/>
        </w:rPr>
        <w:t xml:space="preserve"> </w:t>
      </w:r>
      <w:r w:rsidRPr="0033637B">
        <w:t>durada</w:t>
      </w:r>
      <w:r w:rsidRPr="0033637B">
        <w:rPr>
          <w:spacing w:val="-4"/>
        </w:rPr>
        <w:t xml:space="preserve"> </w:t>
      </w:r>
      <w:r w:rsidRPr="0033637B">
        <w:t>del</w:t>
      </w:r>
      <w:r w:rsidRPr="0033637B">
        <w:rPr>
          <w:spacing w:val="-3"/>
        </w:rPr>
        <w:t xml:space="preserve"> </w:t>
      </w:r>
      <w:r w:rsidRPr="0033637B">
        <w:t>contracte</w:t>
      </w:r>
      <w:r w:rsidRPr="0033637B">
        <w:rPr>
          <w:spacing w:val="-4"/>
        </w:rPr>
        <w:t xml:space="preserve"> </w:t>
      </w:r>
      <w:r w:rsidRPr="0033637B">
        <w:t>/ d’execució</w:t>
      </w:r>
      <w:r w:rsidRPr="0033637B">
        <w:rPr>
          <w:spacing w:val="-2"/>
        </w:rPr>
        <w:t xml:space="preserve"> </w:t>
      </w:r>
      <w:r w:rsidRPr="0033637B">
        <w:t>de</w:t>
      </w:r>
      <w:r w:rsidRPr="0033637B">
        <w:rPr>
          <w:spacing w:val="-4"/>
        </w:rPr>
        <w:t xml:space="preserve"> </w:t>
      </w:r>
      <w:r w:rsidRPr="0033637B">
        <w:t>la</w:t>
      </w:r>
      <w:r w:rsidRPr="0033637B">
        <w:rPr>
          <w:spacing w:val="-2"/>
        </w:rPr>
        <w:t xml:space="preserve"> </w:t>
      </w:r>
      <w:r w:rsidRPr="0033637B">
        <w:t>prestació</w:t>
      </w:r>
    </w:p>
    <w:p w14:paraId="231521ED" w14:textId="77777777" w:rsidR="00E21B62" w:rsidRPr="0033637B" w:rsidRDefault="00E21B62">
      <w:pPr>
        <w:pStyle w:val="Textindependent"/>
        <w:spacing w:before="3"/>
        <w:rPr>
          <w:rFonts w:ascii="Arial" w:hAnsi="Arial" w:cs="Arial"/>
          <w:b/>
        </w:rPr>
      </w:pPr>
    </w:p>
    <w:p w14:paraId="7CC335FE" w14:textId="46289BD4" w:rsidR="00E71646" w:rsidRPr="0033637B" w:rsidRDefault="00F96263" w:rsidP="00E71646">
      <w:pPr>
        <w:pStyle w:val="Textindependent"/>
        <w:ind w:left="302" w:right="305"/>
        <w:jc w:val="both"/>
        <w:rPr>
          <w:rFonts w:ascii="Arial" w:hAnsi="Arial" w:cs="Arial"/>
        </w:rPr>
      </w:pPr>
      <w:r w:rsidRPr="0033637B">
        <w:rPr>
          <w:rFonts w:ascii="Arial" w:hAnsi="Arial" w:cs="Arial"/>
        </w:rPr>
        <w:t>Termini:</w:t>
      </w:r>
      <w:r w:rsidR="00E71646" w:rsidRPr="0033637B">
        <w:rPr>
          <w:rFonts w:ascii="Arial" w:hAnsi="Arial" w:cs="Arial"/>
        </w:rPr>
        <w:t xml:space="preserve"> El termini d’execució del contracte serà des de la seva signatura fins al 31 de desembre de</w:t>
      </w:r>
      <w:r w:rsidR="00E71646" w:rsidRPr="0033637B">
        <w:rPr>
          <w:rFonts w:ascii="Arial" w:hAnsi="Arial" w:cs="Arial"/>
          <w:spacing w:val="1"/>
        </w:rPr>
        <w:t xml:space="preserve"> </w:t>
      </w:r>
      <w:r w:rsidR="00E71646" w:rsidRPr="0033637B">
        <w:rPr>
          <w:rFonts w:ascii="Arial" w:hAnsi="Arial" w:cs="Arial"/>
        </w:rPr>
        <w:t>202</w:t>
      </w:r>
      <w:r w:rsidR="00344C2F">
        <w:rPr>
          <w:rFonts w:ascii="Arial" w:hAnsi="Arial" w:cs="Arial"/>
        </w:rPr>
        <w:t>6</w:t>
      </w:r>
      <w:r w:rsidR="00E71646" w:rsidRPr="0033637B">
        <w:rPr>
          <w:rFonts w:ascii="Arial" w:hAnsi="Arial" w:cs="Arial"/>
        </w:rPr>
        <w:t>.</w:t>
      </w:r>
    </w:p>
    <w:p w14:paraId="67FB5A9D" w14:textId="77777777" w:rsidR="00E21B62" w:rsidRPr="0033637B" w:rsidRDefault="00E21B62">
      <w:pPr>
        <w:pStyle w:val="Textindependent"/>
        <w:rPr>
          <w:rFonts w:ascii="Arial" w:hAnsi="Arial" w:cs="Arial"/>
        </w:rPr>
      </w:pPr>
    </w:p>
    <w:p w14:paraId="30D0374A" w14:textId="77777777" w:rsidR="00E21B62" w:rsidRPr="0033637B" w:rsidRDefault="00F96263">
      <w:pPr>
        <w:pStyle w:val="Textindependent"/>
        <w:ind w:left="222"/>
        <w:rPr>
          <w:rFonts w:ascii="Arial" w:hAnsi="Arial" w:cs="Arial"/>
          <w:color w:val="000000" w:themeColor="text1"/>
        </w:rPr>
      </w:pPr>
      <w:r w:rsidRPr="0033637B">
        <w:rPr>
          <w:rFonts w:ascii="Arial" w:hAnsi="Arial" w:cs="Arial"/>
        </w:rPr>
        <w:t>Possibilitat</w:t>
      </w:r>
      <w:r w:rsidRPr="0033637B">
        <w:rPr>
          <w:rFonts w:ascii="Arial" w:hAnsi="Arial" w:cs="Arial"/>
          <w:spacing w:val="-3"/>
        </w:rPr>
        <w:t xml:space="preserve"> </w:t>
      </w:r>
      <w:r w:rsidRPr="0033637B">
        <w:rPr>
          <w:rFonts w:ascii="Arial" w:hAnsi="Arial" w:cs="Arial"/>
        </w:rPr>
        <w:t>i</w:t>
      </w:r>
      <w:r w:rsidRPr="0033637B">
        <w:rPr>
          <w:rFonts w:ascii="Arial" w:hAnsi="Arial" w:cs="Arial"/>
          <w:spacing w:val="-5"/>
        </w:rPr>
        <w:t xml:space="preserve"> </w:t>
      </w:r>
      <w:r w:rsidRPr="0033637B">
        <w:rPr>
          <w:rFonts w:ascii="Arial" w:hAnsi="Arial" w:cs="Arial"/>
        </w:rPr>
        <w:t>durada</w:t>
      </w:r>
      <w:r w:rsidRPr="0033637B">
        <w:rPr>
          <w:rFonts w:ascii="Arial" w:hAnsi="Arial" w:cs="Arial"/>
          <w:spacing w:val="-3"/>
        </w:rPr>
        <w:t xml:space="preserve"> </w:t>
      </w:r>
      <w:r w:rsidRPr="0033637B">
        <w:rPr>
          <w:rFonts w:ascii="Arial" w:hAnsi="Arial" w:cs="Arial"/>
        </w:rPr>
        <w:t>de</w:t>
      </w:r>
      <w:r w:rsidRPr="0033637B">
        <w:rPr>
          <w:rFonts w:ascii="Arial" w:hAnsi="Arial" w:cs="Arial"/>
          <w:spacing w:val="-7"/>
        </w:rPr>
        <w:t xml:space="preserve"> </w:t>
      </w:r>
      <w:r w:rsidRPr="0033637B">
        <w:rPr>
          <w:rFonts w:ascii="Arial" w:hAnsi="Arial" w:cs="Arial"/>
        </w:rPr>
        <w:t>les</w:t>
      </w:r>
      <w:r w:rsidRPr="0033637B">
        <w:rPr>
          <w:rFonts w:ascii="Arial" w:hAnsi="Arial" w:cs="Arial"/>
          <w:spacing w:val="-4"/>
        </w:rPr>
        <w:t xml:space="preserve"> </w:t>
      </w:r>
      <w:r w:rsidRPr="0033637B">
        <w:rPr>
          <w:rFonts w:ascii="Arial" w:hAnsi="Arial" w:cs="Arial"/>
        </w:rPr>
        <w:t>pròrrogues:</w:t>
      </w:r>
      <w:r w:rsidRPr="0033637B">
        <w:rPr>
          <w:rFonts w:ascii="Arial" w:hAnsi="Arial" w:cs="Arial"/>
          <w:spacing w:val="-7"/>
        </w:rPr>
        <w:t xml:space="preserve"> </w:t>
      </w:r>
      <w:r w:rsidR="00E71646" w:rsidRPr="0033637B">
        <w:rPr>
          <w:rFonts w:ascii="Arial" w:hAnsi="Arial" w:cs="Arial"/>
          <w:color w:val="000000" w:themeColor="text1"/>
        </w:rPr>
        <w:t>No</w:t>
      </w:r>
      <w:r w:rsidR="00E50A7F" w:rsidRPr="0033637B">
        <w:rPr>
          <w:rFonts w:ascii="Arial" w:hAnsi="Arial" w:cs="Arial"/>
          <w:color w:val="000000" w:themeColor="text1"/>
        </w:rPr>
        <w:t xml:space="preserve"> es preveu.</w:t>
      </w:r>
    </w:p>
    <w:p w14:paraId="3EE5EE32" w14:textId="77777777" w:rsidR="00116744" w:rsidRPr="0033637B" w:rsidRDefault="00116744">
      <w:pPr>
        <w:pStyle w:val="Textindependent"/>
        <w:ind w:left="222"/>
        <w:rPr>
          <w:rFonts w:ascii="Arial" w:hAnsi="Arial" w:cs="Arial"/>
          <w:color w:val="000000" w:themeColor="text1"/>
        </w:rPr>
      </w:pPr>
    </w:p>
    <w:p w14:paraId="15EFC59D" w14:textId="77777777" w:rsidR="00116744" w:rsidRPr="0033637B" w:rsidRDefault="00116744">
      <w:pPr>
        <w:pStyle w:val="Textindependent"/>
        <w:ind w:left="222"/>
        <w:rPr>
          <w:rFonts w:ascii="Arial" w:hAnsi="Arial" w:cs="Arial"/>
          <w:color w:val="000000" w:themeColor="text1"/>
        </w:rPr>
      </w:pPr>
    </w:p>
    <w:p w14:paraId="2A7CDC85" w14:textId="77777777" w:rsidR="00116744" w:rsidRPr="0033637B" w:rsidRDefault="00116744">
      <w:pPr>
        <w:pStyle w:val="Textindependent"/>
        <w:ind w:left="222"/>
        <w:rPr>
          <w:rFonts w:ascii="Arial" w:hAnsi="Arial" w:cs="Arial"/>
        </w:rPr>
      </w:pPr>
      <w:r w:rsidRPr="0033637B">
        <w:rPr>
          <w:rFonts w:ascii="Arial" w:hAnsi="Arial" w:cs="Arial"/>
          <w:b/>
          <w:color w:val="000000" w:themeColor="text1"/>
        </w:rPr>
        <w:t xml:space="preserve">E. Variants: </w:t>
      </w:r>
      <w:r w:rsidRPr="0033637B">
        <w:rPr>
          <w:rFonts w:ascii="Arial" w:hAnsi="Arial" w:cs="Arial"/>
          <w:color w:val="000000" w:themeColor="text1"/>
        </w:rPr>
        <w:t xml:space="preserve"> No s’admeten</w:t>
      </w:r>
    </w:p>
    <w:p w14:paraId="1324B4E8" w14:textId="77777777" w:rsidR="00E21B62" w:rsidRPr="0033637B" w:rsidRDefault="00E21B62">
      <w:pPr>
        <w:pStyle w:val="Textindependent"/>
        <w:rPr>
          <w:rFonts w:ascii="Arial" w:hAnsi="Arial" w:cs="Arial"/>
        </w:rPr>
      </w:pPr>
    </w:p>
    <w:p w14:paraId="023CF2EA" w14:textId="77777777" w:rsidR="00E21B62" w:rsidRPr="0033637B" w:rsidRDefault="00E21B62">
      <w:pPr>
        <w:pStyle w:val="Textindependent"/>
        <w:rPr>
          <w:rFonts w:ascii="Arial" w:hAnsi="Arial" w:cs="Arial"/>
        </w:rPr>
      </w:pPr>
    </w:p>
    <w:p w14:paraId="773FAB2F" w14:textId="77777777" w:rsidR="00E21B62" w:rsidRPr="0033637B" w:rsidRDefault="00116744" w:rsidP="00116744">
      <w:pPr>
        <w:pStyle w:val="Ttol1"/>
        <w:tabs>
          <w:tab w:val="left" w:pos="481"/>
        </w:tabs>
        <w:spacing w:before="1"/>
        <w:ind w:left="220"/>
      </w:pPr>
      <w:r w:rsidRPr="0033637B">
        <w:t xml:space="preserve">F. </w:t>
      </w:r>
      <w:r w:rsidR="00F96263" w:rsidRPr="0033637B">
        <w:t>Tramitació</w:t>
      </w:r>
      <w:r w:rsidR="00F96263" w:rsidRPr="0033637B">
        <w:rPr>
          <w:spacing w:val="-7"/>
        </w:rPr>
        <w:t xml:space="preserve"> </w:t>
      </w:r>
      <w:r w:rsidR="00F96263" w:rsidRPr="0033637B">
        <w:t>de</w:t>
      </w:r>
      <w:r w:rsidR="00F96263" w:rsidRPr="0033637B">
        <w:rPr>
          <w:spacing w:val="-6"/>
        </w:rPr>
        <w:t xml:space="preserve"> </w:t>
      </w:r>
      <w:r w:rsidR="00F96263" w:rsidRPr="0033637B">
        <w:t>l’expedient</w:t>
      </w:r>
      <w:r w:rsidR="00F96263" w:rsidRPr="0033637B">
        <w:rPr>
          <w:spacing w:val="-3"/>
        </w:rPr>
        <w:t xml:space="preserve"> </w:t>
      </w:r>
      <w:r w:rsidR="00F96263" w:rsidRPr="0033637B">
        <w:t>i procediment d’adjudicació</w:t>
      </w:r>
    </w:p>
    <w:p w14:paraId="60972269" w14:textId="77777777" w:rsidR="00E21B62" w:rsidRPr="0033637B" w:rsidRDefault="00E21B62">
      <w:pPr>
        <w:pStyle w:val="Textindependent"/>
        <w:spacing w:before="2"/>
        <w:rPr>
          <w:rFonts w:ascii="Arial" w:hAnsi="Arial" w:cs="Arial"/>
          <w:b/>
        </w:rPr>
      </w:pPr>
    </w:p>
    <w:p w14:paraId="210FFC20" w14:textId="77777777" w:rsidR="00E21B62" w:rsidRPr="0033637B" w:rsidRDefault="00F96263">
      <w:pPr>
        <w:ind w:left="221"/>
        <w:jc w:val="both"/>
        <w:rPr>
          <w:rFonts w:ascii="Arial" w:hAnsi="Arial" w:cs="Arial"/>
          <w:color w:val="000000" w:themeColor="text1"/>
        </w:rPr>
      </w:pPr>
      <w:r w:rsidRPr="0033637B">
        <w:rPr>
          <w:rFonts w:ascii="Arial" w:hAnsi="Arial" w:cs="Arial"/>
        </w:rPr>
        <w:t>Forma</w:t>
      </w:r>
      <w:r w:rsidRPr="0033637B">
        <w:rPr>
          <w:rFonts w:ascii="Arial" w:hAnsi="Arial" w:cs="Arial"/>
          <w:spacing w:val="-7"/>
        </w:rPr>
        <w:t xml:space="preserve"> </w:t>
      </w:r>
      <w:r w:rsidRPr="0033637B">
        <w:rPr>
          <w:rFonts w:ascii="Arial" w:hAnsi="Arial" w:cs="Arial"/>
        </w:rPr>
        <w:t>de</w:t>
      </w:r>
      <w:r w:rsidRPr="0033637B">
        <w:rPr>
          <w:rFonts w:ascii="Arial" w:hAnsi="Arial" w:cs="Arial"/>
          <w:spacing w:val="-4"/>
        </w:rPr>
        <w:t xml:space="preserve"> </w:t>
      </w:r>
      <w:r w:rsidRPr="0033637B">
        <w:rPr>
          <w:rFonts w:ascii="Arial" w:hAnsi="Arial" w:cs="Arial"/>
        </w:rPr>
        <w:t>tramitació:</w:t>
      </w:r>
      <w:r w:rsidRPr="0033637B">
        <w:rPr>
          <w:rFonts w:ascii="Arial" w:hAnsi="Arial" w:cs="Arial"/>
          <w:spacing w:val="-3"/>
        </w:rPr>
        <w:t xml:space="preserve"> </w:t>
      </w:r>
      <w:r w:rsidR="00116744" w:rsidRPr="0033637B">
        <w:rPr>
          <w:rFonts w:ascii="Arial" w:hAnsi="Arial" w:cs="Arial"/>
          <w:color w:val="000000" w:themeColor="text1"/>
        </w:rPr>
        <w:t>O</w:t>
      </w:r>
      <w:r w:rsidRPr="0033637B">
        <w:rPr>
          <w:rFonts w:ascii="Arial" w:hAnsi="Arial" w:cs="Arial"/>
          <w:color w:val="000000" w:themeColor="text1"/>
        </w:rPr>
        <w:t>rdinària</w:t>
      </w:r>
    </w:p>
    <w:p w14:paraId="7D481344" w14:textId="77777777" w:rsidR="00E21B62" w:rsidRPr="0033637B" w:rsidRDefault="00E21B62">
      <w:pPr>
        <w:pStyle w:val="Textindependent"/>
        <w:rPr>
          <w:rFonts w:ascii="Arial" w:hAnsi="Arial" w:cs="Arial"/>
          <w:i/>
        </w:rPr>
      </w:pPr>
    </w:p>
    <w:p w14:paraId="51180805" w14:textId="77777777" w:rsidR="00393D6E" w:rsidRPr="0033637B" w:rsidRDefault="00393D6E">
      <w:pPr>
        <w:pStyle w:val="Textindependent"/>
        <w:rPr>
          <w:rFonts w:ascii="Arial" w:hAnsi="Arial" w:cs="Arial"/>
          <w:i/>
        </w:rPr>
      </w:pPr>
    </w:p>
    <w:p w14:paraId="21F88C72" w14:textId="77777777" w:rsidR="00E21B62" w:rsidRPr="0033637B" w:rsidRDefault="00F96263">
      <w:pPr>
        <w:pStyle w:val="Textindependent"/>
        <w:spacing w:before="1"/>
        <w:ind w:left="221"/>
        <w:rPr>
          <w:rFonts w:ascii="Arial" w:hAnsi="Arial" w:cs="Arial"/>
        </w:rPr>
      </w:pPr>
      <w:r w:rsidRPr="0033637B">
        <w:rPr>
          <w:rFonts w:ascii="Arial" w:hAnsi="Arial" w:cs="Arial"/>
        </w:rPr>
        <w:t>Procediment</w:t>
      </w:r>
      <w:r w:rsidRPr="0033637B">
        <w:rPr>
          <w:rFonts w:ascii="Arial" w:hAnsi="Arial" w:cs="Arial"/>
          <w:spacing w:val="-8"/>
        </w:rPr>
        <w:t xml:space="preserve"> </w:t>
      </w:r>
      <w:r w:rsidRPr="0033637B">
        <w:rPr>
          <w:rFonts w:ascii="Arial" w:hAnsi="Arial" w:cs="Arial"/>
        </w:rPr>
        <w:t>d’adjudicació:</w:t>
      </w:r>
      <w:r w:rsidR="00116744" w:rsidRPr="0033637B">
        <w:rPr>
          <w:rFonts w:ascii="Arial" w:hAnsi="Arial" w:cs="Arial"/>
        </w:rPr>
        <w:t xml:space="preserve"> Procediment obert simplificat, regulat a l’article 159 de la LCSP, que simplifica els tràmits i alhora permet la màxima concurrència.</w:t>
      </w:r>
    </w:p>
    <w:p w14:paraId="5730C914" w14:textId="77777777" w:rsidR="00E21B62" w:rsidRDefault="00E21B62">
      <w:pPr>
        <w:pStyle w:val="Textindependent"/>
        <w:rPr>
          <w:rFonts w:ascii="Arial" w:hAnsi="Arial" w:cs="Arial"/>
        </w:rPr>
      </w:pPr>
    </w:p>
    <w:p w14:paraId="059EF20A" w14:textId="2240F8A0" w:rsidR="00260F3B" w:rsidRPr="00260F3B" w:rsidRDefault="00260F3B" w:rsidP="00260F3B">
      <w:pPr>
        <w:pStyle w:val="Textindependent"/>
        <w:ind w:left="284"/>
        <w:jc w:val="both"/>
        <w:rPr>
          <w:rFonts w:ascii="Arial" w:hAnsi="Arial" w:cs="Arial"/>
        </w:rPr>
      </w:pPr>
      <w:r>
        <w:rPr>
          <w:rFonts w:ascii="Arial" w:hAnsi="Arial" w:cs="Arial"/>
        </w:rPr>
        <w:t>D’acord amb l’esmentat art. 159 de la LCSP, é</w:t>
      </w:r>
      <w:r w:rsidRPr="00260F3B">
        <w:rPr>
          <w:rFonts w:ascii="Arial" w:hAnsi="Arial" w:cs="Arial"/>
        </w:rPr>
        <w:t xml:space="preserve">s obligatori que les empreses licitadores han d’estar inscrites en el </w:t>
      </w:r>
      <w:r w:rsidR="00417C0E">
        <w:rPr>
          <w:rFonts w:ascii="Helvetica*" w:hAnsi="Helvetica*" w:cs="Helvetica*"/>
          <w:lang w:eastAsia="ca-ES"/>
        </w:rPr>
        <w:t>Registre Electrònic d’Empreses Licitadores i Classificades de Catalunya</w:t>
      </w:r>
      <w:r w:rsidR="00417C0E" w:rsidRPr="00346242">
        <w:rPr>
          <w:rFonts w:ascii="Helvetica*" w:hAnsi="Helvetica*" w:cs="Helvetica*"/>
          <w:lang w:eastAsia="ca-ES"/>
        </w:rPr>
        <w:t xml:space="preserve"> de la Generalitat de Catalunya</w:t>
      </w:r>
      <w:r w:rsidRPr="00260F3B">
        <w:rPr>
          <w:rFonts w:ascii="Arial" w:hAnsi="Arial" w:cs="Arial"/>
        </w:rPr>
        <w:t xml:space="preserve"> (RELI</w:t>
      </w:r>
      <w:r w:rsidR="000C40F3">
        <w:rPr>
          <w:rFonts w:ascii="Arial" w:hAnsi="Arial" w:cs="Arial"/>
        </w:rPr>
        <w:t>C</w:t>
      </w:r>
      <w:r w:rsidRPr="00260F3B">
        <w:rPr>
          <w:rFonts w:ascii="Arial" w:hAnsi="Arial" w:cs="Arial"/>
        </w:rPr>
        <w:t>) o en el Registre oficial de licitadors i empreses classificades del sector públic</w:t>
      </w:r>
      <w:r w:rsidR="009F0770">
        <w:rPr>
          <w:rFonts w:ascii="Arial" w:hAnsi="Arial" w:cs="Arial"/>
        </w:rPr>
        <w:t xml:space="preserve"> (ROLECE)</w:t>
      </w:r>
      <w:r w:rsidRPr="00260F3B">
        <w:rPr>
          <w:rFonts w:ascii="Arial" w:hAnsi="Arial" w:cs="Arial"/>
        </w:rPr>
        <w:t>, en la data final de presentació d’ofertes.</w:t>
      </w:r>
    </w:p>
    <w:p w14:paraId="3DB82115" w14:textId="77777777" w:rsidR="00260F3B" w:rsidRPr="0033637B" w:rsidRDefault="00260F3B">
      <w:pPr>
        <w:pStyle w:val="Textindependent"/>
        <w:rPr>
          <w:rFonts w:ascii="Arial" w:hAnsi="Arial" w:cs="Arial"/>
        </w:rPr>
      </w:pPr>
    </w:p>
    <w:p w14:paraId="5BD9E5FD" w14:textId="77777777" w:rsidR="00E21B62" w:rsidRPr="0033637B" w:rsidRDefault="00F96263">
      <w:pPr>
        <w:pStyle w:val="Textindependent"/>
        <w:spacing w:line="252" w:lineRule="exact"/>
        <w:ind w:left="221"/>
        <w:rPr>
          <w:rFonts w:ascii="Arial" w:hAnsi="Arial" w:cs="Arial"/>
        </w:rPr>
      </w:pPr>
      <w:r w:rsidRPr="0033637B">
        <w:rPr>
          <w:rFonts w:ascii="Arial" w:hAnsi="Arial" w:cs="Arial"/>
        </w:rPr>
        <w:t>Presentació</w:t>
      </w:r>
      <w:r w:rsidRPr="0033637B">
        <w:rPr>
          <w:rFonts w:ascii="Arial" w:hAnsi="Arial" w:cs="Arial"/>
          <w:spacing w:val="-4"/>
        </w:rPr>
        <w:t xml:space="preserve"> </w:t>
      </w:r>
      <w:r w:rsidRPr="0033637B">
        <w:rPr>
          <w:rFonts w:ascii="Arial" w:hAnsi="Arial" w:cs="Arial"/>
        </w:rPr>
        <w:t>d’ofertes</w:t>
      </w:r>
      <w:r w:rsidRPr="0033637B">
        <w:rPr>
          <w:rFonts w:ascii="Arial" w:hAnsi="Arial" w:cs="Arial"/>
          <w:spacing w:val="-6"/>
        </w:rPr>
        <w:t xml:space="preserve"> </w:t>
      </w:r>
      <w:r w:rsidRPr="0033637B">
        <w:rPr>
          <w:rFonts w:ascii="Arial" w:hAnsi="Arial" w:cs="Arial"/>
        </w:rPr>
        <w:t>mitjançant</w:t>
      </w:r>
      <w:r w:rsidRPr="0033637B">
        <w:rPr>
          <w:rFonts w:ascii="Arial" w:hAnsi="Arial" w:cs="Arial"/>
          <w:spacing w:val="-3"/>
        </w:rPr>
        <w:t xml:space="preserve"> </w:t>
      </w:r>
      <w:r w:rsidRPr="0033637B">
        <w:rPr>
          <w:rFonts w:ascii="Arial" w:hAnsi="Arial" w:cs="Arial"/>
        </w:rPr>
        <w:t>eina</w:t>
      </w:r>
      <w:r w:rsidRPr="0033637B">
        <w:rPr>
          <w:rFonts w:ascii="Arial" w:hAnsi="Arial" w:cs="Arial"/>
          <w:spacing w:val="-3"/>
        </w:rPr>
        <w:t xml:space="preserve"> </w:t>
      </w:r>
      <w:r w:rsidRPr="0033637B">
        <w:rPr>
          <w:rFonts w:ascii="Arial" w:hAnsi="Arial" w:cs="Arial"/>
        </w:rPr>
        <w:t>de</w:t>
      </w:r>
      <w:r w:rsidRPr="0033637B">
        <w:rPr>
          <w:rFonts w:ascii="Arial" w:hAnsi="Arial" w:cs="Arial"/>
          <w:spacing w:val="-7"/>
        </w:rPr>
        <w:t xml:space="preserve"> </w:t>
      </w:r>
      <w:r w:rsidRPr="0033637B">
        <w:rPr>
          <w:rFonts w:ascii="Arial" w:hAnsi="Arial" w:cs="Arial"/>
        </w:rPr>
        <w:t>Sobre</w:t>
      </w:r>
      <w:r w:rsidRPr="0033637B">
        <w:rPr>
          <w:rFonts w:ascii="Arial" w:hAnsi="Arial" w:cs="Arial"/>
          <w:spacing w:val="-5"/>
        </w:rPr>
        <w:t xml:space="preserve"> </w:t>
      </w:r>
      <w:r w:rsidRPr="0033637B">
        <w:rPr>
          <w:rFonts w:ascii="Arial" w:hAnsi="Arial" w:cs="Arial"/>
        </w:rPr>
        <w:t>Digital:</w:t>
      </w:r>
      <w:r w:rsidR="00116744" w:rsidRPr="0033637B">
        <w:rPr>
          <w:rFonts w:ascii="Arial" w:hAnsi="Arial" w:cs="Arial"/>
        </w:rPr>
        <w:t xml:space="preserve">   Si.</w:t>
      </w:r>
    </w:p>
    <w:p w14:paraId="51590010" w14:textId="77777777" w:rsidR="00E21B62" w:rsidRPr="0033637B" w:rsidRDefault="00E21B62">
      <w:pPr>
        <w:pStyle w:val="Textindependent"/>
        <w:spacing w:before="7"/>
        <w:rPr>
          <w:rFonts w:ascii="Arial" w:hAnsi="Arial" w:cs="Arial"/>
          <w:i/>
        </w:rPr>
      </w:pPr>
    </w:p>
    <w:p w14:paraId="5E6447E4" w14:textId="77777777" w:rsidR="00E21B62" w:rsidRPr="0033637B" w:rsidRDefault="00116744" w:rsidP="00116744">
      <w:pPr>
        <w:pStyle w:val="Ttol1"/>
        <w:tabs>
          <w:tab w:val="left" w:pos="518"/>
        </w:tabs>
        <w:spacing w:before="1"/>
        <w:ind w:left="220"/>
      </w:pPr>
      <w:r w:rsidRPr="0033637B">
        <w:t xml:space="preserve">G. </w:t>
      </w:r>
      <w:r w:rsidR="00F96263" w:rsidRPr="0033637B">
        <w:t>Solvència</w:t>
      </w:r>
      <w:r w:rsidR="00F96263" w:rsidRPr="0033637B">
        <w:rPr>
          <w:spacing w:val="-3"/>
        </w:rPr>
        <w:t xml:space="preserve"> </w:t>
      </w:r>
      <w:r w:rsidR="00F96263" w:rsidRPr="0033637B">
        <w:t>i</w:t>
      </w:r>
      <w:r w:rsidR="00F96263" w:rsidRPr="0033637B">
        <w:rPr>
          <w:spacing w:val="-4"/>
        </w:rPr>
        <w:t xml:space="preserve"> </w:t>
      </w:r>
      <w:r w:rsidR="00F96263" w:rsidRPr="0033637B">
        <w:t>classificació</w:t>
      </w:r>
      <w:r w:rsidR="00F96263" w:rsidRPr="0033637B">
        <w:rPr>
          <w:spacing w:val="-3"/>
        </w:rPr>
        <w:t xml:space="preserve"> </w:t>
      </w:r>
      <w:r w:rsidR="00F96263" w:rsidRPr="0033637B">
        <w:t>empresarial</w:t>
      </w:r>
    </w:p>
    <w:p w14:paraId="4826ED1D" w14:textId="77777777" w:rsidR="00E21B62" w:rsidRPr="0033637B" w:rsidRDefault="00E21B62">
      <w:pPr>
        <w:pStyle w:val="Textindependent"/>
        <w:spacing w:before="2"/>
        <w:rPr>
          <w:rFonts w:ascii="Arial" w:hAnsi="Arial" w:cs="Arial"/>
          <w:b/>
        </w:rPr>
      </w:pPr>
    </w:p>
    <w:p w14:paraId="186351F8" w14:textId="77777777" w:rsidR="00E21B62" w:rsidRPr="0033637B" w:rsidRDefault="00116744" w:rsidP="00116744">
      <w:pPr>
        <w:pStyle w:val="Pargrafdellista"/>
        <w:tabs>
          <w:tab w:val="left" w:pos="750"/>
        </w:tabs>
        <w:ind w:right="216"/>
        <w:rPr>
          <w:rFonts w:ascii="Arial" w:hAnsi="Arial" w:cs="Arial"/>
        </w:rPr>
      </w:pPr>
      <w:r w:rsidRPr="0033637B">
        <w:rPr>
          <w:rFonts w:ascii="Arial" w:hAnsi="Arial" w:cs="Arial"/>
        </w:rPr>
        <w:t xml:space="preserve">G.1 </w:t>
      </w:r>
      <w:r w:rsidR="00F96263" w:rsidRPr="0033637B">
        <w:rPr>
          <w:rFonts w:ascii="Arial" w:hAnsi="Arial" w:cs="Arial"/>
        </w:rPr>
        <w:t>Criteris</w:t>
      </w:r>
      <w:r w:rsidR="00F96263" w:rsidRPr="0033637B">
        <w:rPr>
          <w:rFonts w:ascii="Arial" w:hAnsi="Arial" w:cs="Arial"/>
          <w:spacing w:val="22"/>
        </w:rPr>
        <w:t xml:space="preserve"> </w:t>
      </w:r>
      <w:r w:rsidR="00F96263" w:rsidRPr="0033637B">
        <w:rPr>
          <w:rFonts w:ascii="Arial" w:hAnsi="Arial" w:cs="Arial"/>
        </w:rPr>
        <w:t>de</w:t>
      </w:r>
      <w:r w:rsidR="00F96263" w:rsidRPr="0033637B">
        <w:rPr>
          <w:rFonts w:ascii="Arial" w:hAnsi="Arial" w:cs="Arial"/>
          <w:spacing w:val="42"/>
        </w:rPr>
        <w:t xml:space="preserve"> </w:t>
      </w:r>
      <w:r w:rsidR="00F96263" w:rsidRPr="0033637B">
        <w:rPr>
          <w:rFonts w:ascii="Arial" w:hAnsi="Arial" w:cs="Arial"/>
        </w:rPr>
        <w:t>selecció</w:t>
      </w:r>
      <w:r w:rsidR="00F96263" w:rsidRPr="0033637B">
        <w:rPr>
          <w:rFonts w:ascii="Arial" w:hAnsi="Arial" w:cs="Arial"/>
          <w:spacing w:val="25"/>
        </w:rPr>
        <w:t xml:space="preserve"> </w:t>
      </w:r>
      <w:r w:rsidR="00F96263" w:rsidRPr="0033637B">
        <w:rPr>
          <w:rFonts w:ascii="Arial" w:hAnsi="Arial" w:cs="Arial"/>
        </w:rPr>
        <w:t>relatius</w:t>
      </w:r>
      <w:r w:rsidR="00F96263" w:rsidRPr="0033637B">
        <w:rPr>
          <w:rFonts w:ascii="Arial" w:hAnsi="Arial" w:cs="Arial"/>
          <w:spacing w:val="25"/>
        </w:rPr>
        <w:t xml:space="preserve"> </w:t>
      </w:r>
      <w:r w:rsidR="00F96263" w:rsidRPr="0033637B">
        <w:rPr>
          <w:rFonts w:ascii="Arial" w:hAnsi="Arial" w:cs="Arial"/>
        </w:rPr>
        <w:t>a</w:t>
      </w:r>
      <w:r w:rsidR="00F96263" w:rsidRPr="0033637B">
        <w:rPr>
          <w:rFonts w:ascii="Arial" w:hAnsi="Arial" w:cs="Arial"/>
          <w:spacing w:val="41"/>
        </w:rPr>
        <w:t xml:space="preserve"> </w:t>
      </w:r>
      <w:r w:rsidR="00F96263" w:rsidRPr="0033637B">
        <w:rPr>
          <w:rFonts w:ascii="Arial" w:hAnsi="Arial" w:cs="Arial"/>
        </w:rPr>
        <w:t>la</w:t>
      </w:r>
      <w:r w:rsidR="00F96263" w:rsidRPr="0033637B">
        <w:rPr>
          <w:rFonts w:ascii="Arial" w:hAnsi="Arial" w:cs="Arial"/>
          <w:spacing w:val="24"/>
        </w:rPr>
        <w:t xml:space="preserve"> </w:t>
      </w:r>
      <w:r w:rsidR="00F96263" w:rsidRPr="0033637B">
        <w:rPr>
          <w:rFonts w:ascii="Arial" w:hAnsi="Arial" w:cs="Arial"/>
        </w:rPr>
        <w:t>solvència</w:t>
      </w:r>
      <w:r w:rsidR="00F96263" w:rsidRPr="0033637B">
        <w:rPr>
          <w:rFonts w:ascii="Arial" w:hAnsi="Arial" w:cs="Arial"/>
          <w:spacing w:val="25"/>
        </w:rPr>
        <w:t xml:space="preserve"> </w:t>
      </w:r>
      <w:r w:rsidR="00F96263" w:rsidRPr="0033637B">
        <w:rPr>
          <w:rFonts w:ascii="Arial" w:hAnsi="Arial" w:cs="Arial"/>
        </w:rPr>
        <w:t>econòmica</w:t>
      </w:r>
      <w:r w:rsidR="00F96263" w:rsidRPr="0033637B">
        <w:rPr>
          <w:rFonts w:ascii="Arial" w:hAnsi="Arial" w:cs="Arial"/>
          <w:spacing w:val="41"/>
        </w:rPr>
        <w:t xml:space="preserve"> </w:t>
      </w:r>
      <w:r w:rsidR="00F96263" w:rsidRPr="0033637B">
        <w:rPr>
          <w:rFonts w:ascii="Arial" w:hAnsi="Arial" w:cs="Arial"/>
        </w:rPr>
        <w:t>i</w:t>
      </w:r>
      <w:r w:rsidR="00F96263" w:rsidRPr="0033637B">
        <w:rPr>
          <w:rFonts w:ascii="Arial" w:hAnsi="Arial" w:cs="Arial"/>
          <w:spacing w:val="38"/>
        </w:rPr>
        <w:t xml:space="preserve"> </w:t>
      </w:r>
      <w:r w:rsidR="00F96263" w:rsidRPr="0033637B">
        <w:rPr>
          <w:rFonts w:ascii="Arial" w:hAnsi="Arial" w:cs="Arial"/>
        </w:rPr>
        <w:t>financera</w:t>
      </w:r>
      <w:r w:rsidR="00F96263" w:rsidRPr="0033637B">
        <w:rPr>
          <w:rFonts w:ascii="Arial" w:hAnsi="Arial" w:cs="Arial"/>
          <w:spacing w:val="25"/>
        </w:rPr>
        <w:t xml:space="preserve"> </w:t>
      </w:r>
      <w:r w:rsidR="00F96263" w:rsidRPr="0033637B">
        <w:rPr>
          <w:rFonts w:ascii="Arial" w:hAnsi="Arial" w:cs="Arial"/>
        </w:rPr>
        <w:t>i</w:t>
      </w:r>
      <w:r w:rsidR="00F96263" w:rsidRPr="0033637B">
        <w:rPr>
          <w:rFonts w:ascii="Arial" w:hAnsi="Arial" w:cs="Arial"/>
          <w:spacing w:val="21"/>
        </w:rPr>
        <w:t xml:space="preserve"> </w:t>
      </w:r>
      <w:r w:rsidR="00F96263" w:rsidRPr="0033637B">
        <w:rPr>
          <w:rFonts w:ascii="Arial" w:hAnsi="Arial" w:cs="Arial"/>
        </w:rPr>
        <w:t>tècnica</w:t>
      </w:r>
      <w:r w:rsidR="00F96263" w:rsidRPr="0033637B">
        <w:rPr>
          <w:rFonts w:ascii="Arial" w:hAnsi="Arial" w:cs="Arial"/>
          <w:spacing w:val="43"/>
        </w:rPr>
        <w:t xml:space="preserve"> </w:t>
      </w:r>
      <w:r w:rsidR="00F96263" w:rsidRPr="0033637B">
        <w:rPr>
          <w:rFonts w:ascii="Arial" w:hAnsi="Arial" w:cs="Arial"/>
        </w:rPr>
        <w:t>o</w:t>
      </w:r>
      <w:r w:rsidR="00F96263" w:rsidRPr="0033637B">
        <w:rPr>
          <w:rFonts w:ascii="Arial" w:hAnsi="Arial" w:cs="Arial"/>
          <w:spacing w:val="-59"/>
        </w:rPr>
        <w:t xml:space="preserve"> </w:t>
      </w:r>
      <w:r w:rsidR="00F96263" w:rsidRPr="0033637B">
        <w:rPr>
          <w:rFonts w:ascii="Arial" w:hAnsi="Arial" w:cs="Arial"/>
        </w:rPr>
        <w:t>professional</w:t>
      </w:r>
    </w:p>
    <w:p w14:paraId="354C682B" w14:textId="77777777" w:rsidR="00E21B62" w:rsidRPr="0033637B" w:rsidRDefault="00E21B62">
      <w:pPr>
        <w:pStyle w:val="Textindependent"/>
        <w:spacing w:before="11"/>
        <w:rPr>
          <w:rFonts w:ascii="Arial" w:hAnsi="Arial" w:cs="Arial"/>
        </w:rPr>
      </w:pPr>
    </w:p>
    <w:p w14:paraId="4F4501A0" w14:textId="77777777" w:rsidR="00116744" w:rsidRPr="0033637B" w:rsidRDefault="00116744" w:rsidP="00116744">
      <w:pPr>
        <w:pStyle w:val="Textindependent"/>
        <w:ind w:left="284"/>
        <w:rPr>
          <w:rFonts w:ascii="Arial" w:hAnsi="Arial" w:cs="Arial"/>
        </w:rPr>
      </w:pPr>
      <w:r w:rsidRPr="0033637B">
        <w:rPr>
          <w:rFonts w:ascii="Arial" w:hAnsi="Arial" w:cs="Arial"/>
        </w:rPr>
        <w:t>a)</w:t>
      </w:r>
      <w:r w:rsidRPr="0033637B">
        <w:rPr>
          <w:rFonts w:ascii="Arial" w:hAnsi="Arial" w:cs="Arial"/>
        </w:rPr>
        <w:tab/>
        <w:t>Solvència econòmica i financera</w:t>
      </w:r>
    </w:p>
    <w:p w14:paraId="255C4652" w14:textId="77777777" w:rsidR="00116744" w:rsidRPr="0033637B" w:rsidRDefault="00116744" w:rsidP="00116744">
      <w:pPr>
        <w:pStyle w:val="Textindependent"/>
        <w:ind w:left="284"/>
        <w:rPr>
          <w:rFonts w:ascii="Arial" w:hAnsi="Arial" w:cs="Arial"/>
        </w:rPr>
      </w:pPr>
    </w:p>
    <w:p w14:paraId="6002808B" w14:textId="7EA03E59" w:rsidR="00116744" w:rsidRDefault="00116744" w:rsidP="0033637B">
      <w:pPr>
        <w:pStyle w:val="Textindependent"/>
        <w:ind w:left="284"/>
        <w:jc w:val="both"/>
        <w:rPr>
          <w:rFonts w:ascii="Arial" w:hAnsi="Arial" w:cs="Arial"/>
        </w:rPr>
      </w:pPr>
      <w:r w:rsidRPr="0033637B">
        <w:rPr>
          <w:rFonts w:ascii="Arial" w:hAnsi="Arial" w:cs="Arial"/>
        </w:rPr>
        <w:t>D</w:t>
      </w:r>
      <w:r w:rsidR="00D300D6">
        <w:rPr>
          <w:rFonts w:ascii="Arial" w:hAnsi="Arial" w:cs="Arial"/>
        </w:rPr>
        <w:t>eclaració responsable sobre la x</w:t>
      </w:r>
      <w:r w:rsidRPr="0033637B">
        <w:rPr>
          <w:rFonts w:ascii="Arial" w:hAnsi="Arial" w:cs="Arial"/>
        </w:rPr>
        <w:t>ifra anual de negocis en l’àmbit d’activitats corresponent a l’objecte del contracte, en relació al millor exercici dins dels tres darrers anys disponibles en funció de la data de creació o d’inici de les activitats empresarials, per un</w:t>
      </w:r>
      <w:r w:rsidR="00126DD0">
        <w:rPr>
          <w:rFonts w:ascii="Arial" w:hAnsi="Arial" w:cs="Arial"/>
        </w:rPr>
        <w:t xml:space="preserve"> import igual o superior a </w:t>
      </w:r>
      <w:r w:rsidR="001E7BA4">
        <w:rPr>
          <w:rFonts w:ascii="Arial" w:hAnsi="Arial" w:cs="Arial"/>
        </w:rPr>
        <w:t>99</w:t>
      </w:r>
      <w:r w:rsidR="00CA3CCB">
        <w:rPr>
          <w:rFonts w:ascii="Arial" w:hAnsi="Arial" w:cs="Arial"/>
        </w:rPr>
        <w:t>.</w:t>
      </w:r>
      <w:r w:rsidR="001E7BA4">
        <w:rPr>
          <w:rFonts w:ascii="Arial" w:hAnsi="Arial" w:cs="Arial"/>
        </w:rPr>
        <w:t>8</w:t>
      </w:r>
      <w:r w:rsidR="00CA3CCB">
        <w:rPr>
          <w:rFonts w:ascii="Arial" w:hAnsi="Arial" w:cs="Arial"/>
        </w:rPr>
        <w:t>00</w:t>
      </w:r>
      <w:r w:rsidRPr="0033637B">
        <w:rPr>
          <w:rFonts w:ascii="Arial" w:hAnsi="Arial" w:cs="Arial"/>
        </w:rPr>
        <w:t>,00 €.</w:t>
      </w:r>
    </w:p>
    <w:p w14:paraId="16B727D4" w14:textId="77777777" w:rsidR="00A76E38" w:rsidRDefault="00A76E38" w:rsidP="0033637B">
      <w:pPr>
        <w:pStyle w:val="Textindependent"/>
        <w:ind w:left="284"/>
        <w:jc w:val="both"/>
        <w:rPr>
          <w:rFonts w:ascii="Arial" w:hAnsi="Arial" w:cs="Arial"/>
        </w:rPr>
      </w:pPr>
    </w:p>
    <w:p w14:paraId="5B0A3CA5" w14:textId="77777777" w:rsidR="00116744" w:rsidRPr="0033637B" w:rsidRDefault="00116744" w:rsidP="00132268">
      <w:pPr>
        <w:pStyle w:val="Textindependent"/>
        <w:rPr>
          <w:rFonts w:ascii="Arial" w:hAnsi="Arial" w:cs="Arial"/>
        </w:rPr>
      </w:pPr>
    </w:p>
    <w:p w14:paraId="32C57237" w14:textId="77777777" w:rsidR="00116744" w:rsidRPr="0033637B" w:rsidRDefault="00116744" w:rsidP="00116744">
      <w:pPr>
        <w:pStyle w:val="Textindependent"/>
        <w:spacing w:before="9"/>
        <w:ind w:left="284"/>
        <w:rPr>
          <w:rFonts w:ascii="Arial" w:hAnsi="Arial" w:cs="Arial"/>
        </w:rPr>
      </w:pPr>
      <w:r w:rsidRPr="0033637B">
        <w:rPr>
          <w:rFonts w:ascii="Arial" w:hAnsi="Arial" w:cs="Arial"/>
        </w:rPr>
        <w:t>b)</w:t>
      </w:r>
      <w:r w:rsidRPr="0033637B">
        <w:rPr>
          <w:rFonts w:ascii="Arial" w:hAnsi="Arial" w:cs="Arial"/>
        </w:rPr>
        <w:tab/>
        <w:t xml:space="preserve"> Solvència tècnica</w:t>
      </w:r>
    </w:p>
    <w:p w14:paraId="5BBB6D83" w14:textId="77777777" w:rsidR="00116744" w:rsidRPr="0033637B" w:rsidRDefault="00116744" w:rsidP="00116744">
      <w:pPr>
        <w:pStyle w:val="Textindependent"/>
        <w:spacing w:before="9"/>
        <w:ind w:left="284"/>
        <w:rPr>
          <w:rFonts w:ascii="Arial" w:hAnsi="Arial" w:cs="Arial"/>
        </w:rPr>
      </w:pPr>
    </w:p>
    <w:p w14:paraId="40652A02" w14:textId="6C3AA60B" w:rsidR="00116744" w:rsidRPr="0033637B" w:rsidRDefault="00116744" w:rsidP="0033637B">
      <w:pPr>
        <w:pStyle w:val="Textindependent"/>
        <w:spacing w:before="9"/>
        <w:ind w:left="284"/>
        <w:jc w:val="both"/>
        <w:rPr>
          <w:rFonts w:ascii="Arial" w:hAnsi="Arial" w:cs="Arial"/>
        </w:rPr>
      </w:pPr>
      <w:r w:rsidRPr="0033637B">
        <w:rPr>
          <w:rFonts w:ascii="Arial" w:hAnsi="Arial" w:cs="Arial"/>
        </w:rPr>
        <w:t xml:space="preserve">b.1) Serveis o treballs d’igual o similar naturalesa a l’objecte del contracte realitzats en els darrers tres anys. L’import anual dels serveis o treballs d’igual o similar naturalesa realitzats durant l’anualitat de major execució del període de tres anys esmentat serà de, com a mínim, de </w:t>
      </w:r>
      <w:r w:rsidR="001E7BA4">
        <w:rPr>
          <w:rFonts w:ascii="Arial" w:hAnsi="Arial" w:cs="Arial"/>
        </w:rPr>
        <w:t>99</w:t>
      </w:r>
      <w:r w:rsidR="00CA3CCB">
        <w:rPr>
          <w:rFonts w:ascii="Arial" w:hAnsi="Arial" w:cs="Arial"/>
        </w:rPr>
        <w:t>.</w:t>
      </w:r>
      <w:r w:rsidR="001E7BA4">
        <w:rPr>
          <w:rFonts w:ascii="Arial" w:hAnsi="Arial" w:cs="Arial"/>
        </w:rPr>
        <w:t>8</w:t>
      </w:r>
      <w:r w:rsidR="00CA3CCB">
        <w:rPr>
          <w:rFonts w:ascii="Arial" w:hAnsi="Arial" w:cs="Arial"/>
        </w:rPr>
        <w:t>00</w:t>
      </w:r>
      <w:r w:rsidRPr="0033637B">
        <w:rPr>
          <w:rFonts w:ascii="Arial" w:hAnsi="Arial" w:cs="Arial"/>
        </w:rPr>
        <w:t>,00 euros, IVA exclòs</w:t>
      </w:r>
      <w:r w:rsidR="004961F3">
        <w:rPr>
          <w:rFonts w:ascii="Arial" w:hAnsi="Arial" w:cs="Arial"/>
        </w:rPr>
        <w:t>.</w:t>
      </w:r>
    </w:p>
    <w:p w14:paraId="04096C64" w14:textId="77777777" w:rsidR="00116744" w:rsidRPr="0033637B" w:rsidRDefault="00116744" w:rsidP="00116744">
      <w:pPr>
        <w:pStyle w:val="Textindependent"/>
        <w:spacing w:before="9"/>
        <w:ind w:left="284"/>
        <w:rPr>
          <w:rFonts w:ascii="Arial" w:hAnsi="Arial" w:cs="Arial"/>
        </w:rPr>
      </w:pPr>
    </w:p>
    <w:p w14:paraId="788FEDC0" w14:textId="77777777" w:rsidR="00116744" w:rsidRPr="0033637B" w:rsidRDefault="00116744" w:rsidP="0033637B">
      <w:pPr>
        <w:pStyle w:val="Textindependent"/>
        <w:spacing w:before="9"/>
        <w:ind w:left="284"/>
        <w:jc w:val="both"/>
        <w:rPr>
          <w:rFonts w:ascii="Arial" w:hAnsi="Arial" w:cs="Arial"/>
        </w:rPr>
      </w:pPr>
      <w:r w:rsidRPr="0033637B">
        <w:rPr>
          <w:rFonts w:ascii="Arial" w:hAnsi="Arial" w:cs="Arial"/>
        </w:rPr>
        <w:t>b.2 ) Indicació del personal tècnic, integrat o no en l’empresa, participant en el contracte, especialment dels responsables de la direcció tècnica. Aquest haurà de ser el que es descriu a continuació:</w:t>
      </w:r>
    </w:p>
    <w:p w14:paraId="44A0CC25" w14:textId="77777777" w:rsidR="00116744" w:rsidRPr="0033637B" w:rsidRDefault="00116744" w:rsidP="00116744">
      <w:pPr>
        <w:pStyle w:val="Textindependent"/>
        <w:spacing w:before="9"/>
        <w:ind w:left="284"/>
        <w:rPr>
          <w:rFonts w:ascii="Arial" w:hAnsi="Arial" w:cs="Arial"/>
        </w:rPr>
      </w:pPr>
    </w:p>
    <w:p w14:paraId="67C488C5" w14:textId="181924C5" w:rsidR="00116744" w:rsidRPr="0033637B" w:rsidRDefault="00116744" w:rsidP="0033637B">
      <w:pPr>
        <w:pStyle w:val="Textindependent"/>
        <w:spacing w:before="9"/>
        <w:ind w:left="284"/>
        <w:jc w:val="both"/>
        <w:rPr>
          <w:rFonts w:ascii="Arial" w:hAnsi="Arial" w:cs="Arial"/>
        </w:rPr>
      </w:pPr>
      <w:r w:rsidRPr="0033637B">
        <w:rPr>
          <w:rFonts w:ascii="Arial" w:hAnsi="Arial" w:cs="Arial"/>
        </w:rPr>
        <w:t>- Director/a creatiu/va i tècnic/a les funcions del qual seran participar en la definició de la conceptualització de tota la campanya, dirigir els equips de treball, planificar i assignar les tasques i vetllar per la seva correcta execució. Serà la persona representant de l’empresa contractista davant de</w:t>
      </w:r>
      <w:r w:rsidR="00B8625C">
        <w:rPr>
          <w:rFonts w:ascii="Arial" w:hAnsi="Arial" w:cs="Arial"/>
        </w:rPr>
        <w:t>l Consorci de Comerç, Artesania i Moda de Catalunya</w:t>
      </w:r>
      <w:r w:rsidRPr="0033637B">
        <w:rPr>
          <w:rFonts w:ascii="Arial" w:hAnsi="Arial" w:cs="Arial"/>
        </w:rPr>
        <w:t>.</w:t>
      </w:r>
    </w:p>
    <w:p w14:paraId="79BFEBE4" w14:textId="77777777" w:rsidR="00116744" w:rsidRPr="0033637B" w:rsidRDefault="00116744" w:rsidP="00116744">
      <w:pPr>
        <w:pStyle w:val="Textindependent"/>
        <w:spacing w:before="9"/>
        <w:ind w:left="284"/>
        <w:rPr>
          <w:rFonts w:ascii="Arial" w:hAnsi="Arial" w:cs="Arial"/>
        </w:rPr>
      </w:pPr>
    </w:p>
    <w:p w14:paraId="52C99378" w14:textId="77777777" w:rsidR="00116744" w:rsidRPr="0033637B" w:rsidRDefault="00116744" w:rsidP="0033637B">
      <w:pPr>
        <w:pStyle w:val="Textindependent"/>
        <w:spacing w:before="9"/>
        <w:ind w:left="284"/>
        <w:jc w:val="both"/>
        <w:rPr>
          <w:rFonts w:ascii="Arial" w:hAnsi="Arial" w:cs="Arial"/>
        </w:rPr>
      </w:pPr>
      <w:r w:rsidRPr="0033637B">
        <w:rPr>
          <w:rFonts w:ascii="Arial" w:hAnsi="Arial" w:cs="Arial"/>
        </w:rPr>
        <w:t>- Director/a d’Art i Copy, responsable de la conceptualització i creativitat de la campanya, i del seu contingut i del control de la qualitat en la seva execució i producció dels diferents suports de comunicació que la integraran.</w:t>
      </w:r>
    </w:p>
    <w:p w14:paraId="1A2B565C" w14:textId="77777777" w:rsidR="00116744" w:rsidRPr="0033637B" w:rsidRDefault="00116744" w:rsidP="00116744">
      <w:pPr>
        <w:pStyle w:val="Textindependent"/>
        <w:spacing w:before="9"/>
        <w:rPr>
          <w:rFonts w:ascii="Arial" w:hAnsi="Arial" w:cs="Arial"/>
        </w:rPr>
      </w:pPr>
    </w:p>
    <w:p w14:paraId="0B9CD341" w14:textId="6C8D7CBB" w:rsidR="00116744" w:rsidRPr="0033637B" w:rsidRDefault="00116744" w:rsidP="0033637B">
      <w:pPr>
        <w:pStyle w:val="Textindependent"/>
        <w:spacing w:before="9"/>
        <w:ind w:left="284"/>
        <w:jc w:val="both"/>
        <w:rPr>
          <w:rFonts w:ascii="Arial" w:hAnsi="Arial" w:cs="Arial"/>
        </w:rPr>
      </w:pPr>
      <w:r w:rsidRPr="0033637B">
        <w:rPr>
          <w:rFonts w:ascii="Arial" w:hAnsi="Arial" w:cs="Arial"/>
        </w:rPr>
        <w:t>- Supervisor/a de comptes, que haurà de coordinar-se amb els responsables de</w:t>
      </w:r>
      <w:r w:rsidR="00B8625C">
        <w:rPr>
          <w:rFonts w:ascii="Arial" w:hAnsi="Arial" w:cs="Arial"/>
        </w:rPr>
        <w:t>l Consorci de Comerç, Artesania i Moda de Catalunya</w:t>
      </w:r>
      <w:r w:rsidRPr="0033637B">
        <w:rPr>
          <w:rFonts w:ascii="Arial" w:hAnsi="Arial" w:cs="Arial"/>
        </w:rPr>
        <w:t xml:space="preserve">  i amb els diferents participants del procés creatiu i de producció fins al lliurament dels materials.</w:t>
      </w:r>
    </w:p>
    <w:p w14:paraId="1A611133" w14:textId="77777777" w:rsidR="00116744" w:rsidRPr="0033637B" w:rsidRDefault="00116744" w:rsidP="00116744">
      <w:pPr>
        <w:pStyle w:val="Textindependent"/>
        <w:spacing w:before="9"/>
        <w:ind w:left="284"/>
        <w:rPr>
          <w:rFonts w:ascii="Arial" w:hAnsi="Arial" w:cs="Arial"/>
        </w:rPr>
      </w:pPr>
    </w:p>
    <w:p w14:paraId="18DD87EE" w14:textId="77777777" w:rsidR="00116744" w:rsidRPr="0033637B" w:rsidRDefault="00116744" w:rsidP="0033637B">
      <w:pPr>
        <w:pStyle w:val="Textindependent"/>
        <w:spacing w:before="9"/>
        <w:ind w:left="284"/>
        <w:jc w:val="both"/>
        <w:rPr>
          <w:rFonts w:ascii="Arial" w:hAnsi="Arial" w:cs="Arial"/>
        </w:rPr>
      </w:pPr>
      <w:r w:rsidRPr="0033637B">
        <w:rPr>
          <w:rFonts w:ascii="Arial" w:hAnsi="Arial" w:cs="Arial"/>
        </w:rPr>
        <w:t>- Dissenyador/a gràfic, com a suport creatiu i disseny de les peces gràfiques de la campanya.</w:t>
      </w:r>
    </w:p>
    <w:p w14:paraId="05B463FF" w14:textId="77777777" w:rsidR="00116744" w:rsidRPr="0033637B" w:rsidRDefault="00116744" w:rsidP="00116744">
      <w:pPr>
        <w:pStyle w:val="Textindependent"/>
        <w:spacing w:before="9"/>
        <w:ind w:left="284"/>
        <w:rPr>
          <w:rFonts w:ascii="Arial" w:hAnsi="Arial" w:cs="Arial"/>
        </w:rPr>
      </w:pPr>
    </w:p>
    <w:p w14:paraId="746CD964" w14:textId="77777777" w:rsidR="00116744" w:rsidRPr="0033637B" w:rsidRDefault="00116744" w:rsidP="0033637B">
      <w:pPr>
        <w:pStyle w:val="Textindependent"/>
        <w:spacing w:before="9"/>
        <w:ind w:left="284"/>
        <w:jc w:val="both"/>
        <w:rPr>
          <w:rFonts w:ascii="Arial" w:hAnsi="Arial" w:cs="Arial"/>
        </w:rPr>
      </w:pPr>
      <w:r w:rsidRPr="0033637B">
        <w:rPr>
          <w:rFonts w:ascii="Arial" w:hAnsi="Arial" w:cs="Arial"/>
        </w:rPr>
        <w:t>Per a cadascun d’aquest personal s’haurà acreditar una experiència mínima en projectes similars a l’objecte de contracte de 3 anys, mitjançant declaració responsable en la qual s’identificaran els membres de l’equip i l’enumeració dels treballs objecte de l’experiència acreditada.</w:t>
      </w:r>
    </w:p>
    <w:p w14:paraId="0EDCD488" w14:textId="77777777" w:rsidR="00E21B62" w:rsidRPr="0033637B" w:rsidRDefault="00E21B62">
      <w:pPr>
        <w:pStyle w:val="Textindependent"/>
        <w:spacing w:before="2"/>
        <w:rPr>
          <w:rFonts w:ascii="Arial" w:hAnsi="Arial" w:cs="Arial"/>
          <w:i/>
        </w:rPr>
      </w:pPr>
    </w:p>
    <w:p w14:paraId="48D21AFB" w14:textId="77777777" w:rsidR="00393D6E" w:rsidRPr="0033637B" w:rsidRDefault="00393D6E" w:rsidP="00116744">
      <w:pPr>
        <w:tabs>
          <w:tab w:val="left" w:pos="640"/>
        </w:tabs>
        <w:ind w:left="221"/>
        <w:rPr>
          <w:rFonts w:ascii="Arial" w:hAnsi="Arial" w:cs="Arial"/>
        </w:rPr>
      </w:pPr>
    </w:p>
    <w:p w14:paraId="3F61E427" w14:textId="77777777" w:rsidR="00E21B62" w:rsidRPr="0033637B" w:rsidRDefault="00116744" w:rsidP="00116744">
      <w:pPr>
        <w:tabs>
          <w:tab w:val="left" w:pos="640"/>
        </w:tabs>
        <w:ind w:left="221"/>
        <w:rPr>
          <w:rFonts w:ascii="Arial" w:hAnsi="Arial" w:cs="Arial"/>
        </w:rPr>
      </w:pPr>
      <w:r w:rsidRPr="0033637B">
        <w:rPr>
          <w:rFonts w:ascii="Arial" w:hAnsi="Arial" w:cs="Arial"/>
        </w:rPr>
        <w:t xml:space="preserve">G.2 </w:t>
      </w:r>
      <w:r w:rsidR="00F96263" w:rsidRPr="0033637B">
        <w:rPr>
          <w:rFonts w:ascii="Arial" w:hAnsi="Arial" w:cs="Arial"/>
        </w:rPr>
        <w:t>Classificació</w:t>
      </w:r>
      <w:r w:rsidR="00F96263" w:rsidRPr="0033637B">
        <w:rPr>
          <w:rFonts w:ascii="Arial" w:hAnsi="Arial" w:cs="Arial"/>
          <w:spacing w:val="-8"/>
        </w:rPr>
        <w:t xml:space="preserve"> </w:t>
      </w:r>
      <w:r w:rsidR="00F96263" w:rsidRPr="0033637B">
        <w:rPr>
          <w:rFonts w:ascii="Arial" w:hAnsi="Arial" w:cs="Arial"/>
        </w:rPr>
        <w:t>empresarial:</w:t>
      </w:r>
    </w:p>
    <w:p w14:paraId="297A8542" w14:textId="77777777" w:rsidR="00116744" w:rsidRPr="0033637B" w:rsidRDefault="00116744">
      <w:pPr>
        <w:pStyle w:val="Textindependent"/>
        <w:spacing w:before="9"/>
        <w:rPr>
          <w:rFonts w:ascii="Arial" w:hAnsi="Arial" w:cs="Arial"/>
        </w:rPr>
      </w:pPr>
    </w:p>
    <w:p w14:paraId="5C570DB1" w14:textId="77777777" w:rsidR="00116744" w:rsidRPr="0033637B" w:rsidRDefault="00116744" w:rsidP="00116744">
      <w:pPr>
        <w:pStyle w:val="Textindependent"/>
        <w:ind w:left="302" w:right="313"/>
        <w:jc w:val="both"/>
        <w:rPr>
          <w:rFonts w:ascii="Arial" w:hAnsi="Arial" w:cs="Arial"/>
        </w:rPr>
      </w:pPr>
      <w:r w:rsidRPr="0033637B">
        <w:rPr>
          <w:rFonts w:ascii="Arial" w:hAnsi="Arial" w:cs="Arial"/>
        </w:rPr>
        <w:t>Les empreses licitadores han d’acreditar que compleixen els requisits mínims de solvència</w:t>
      </w:r>
      <w:r w:rsidRPr="0033637B">
        <w:rPr>
          <w:rFonts w:ascii="Arial" w:hAnsi="Arial" w:cs="Arial"/>
          <w:spacing w:val="1"/>
        </w:rPr>
        <w:t xml:space="preserve"> </w:t>
      </w:r>
      <w:r w:rsidRPr="0033637B">
        <w:rPr>
          <w:rFonts w:ascii="Arial" w:hAnsi="Arial" w:cs="Arial"/>
        </w:rPr>
        <w:t>mitjançant</w:t>
      </w:r>
      <w:r w:rsidRPr="0033637B">
        <w:rPr>
          <w:rFonts w:ascii="Arial" w:hAnsi="Arial" w:cs="Arial"/>
          <w:spacing w:val="1"/>
        </w:rPr>
        <w:t xml:space="preserve"> </w:t>
      </w:r>
      <w:r w:rsidRPr="0033637B">
        <w:rPr>
          <w:rFonts w:ascii="Arial" w:hAnsi="Arial" w:cs="Arial"/>
        </w:rPr>
        <w:t>declaració</w:t>
      </w:r>
      <w:r w:rsidRPr="0033637B">
        <w:rPr>
          <w:rFonts w:ascii="Arial" w:hAnsi="Arial" w:cs="Arial"/>
          <w:spacing w:val="1"/>
        </w:rPr>
        <w:t xml:space="preserve"> </w:t>
      </w:r>
      <w:r w:rsidRPr="0033637B">
        <w:rPr>
          <w:rFonts w:ascii="Arial" w:hAnsi="Arial" w:cs="Arial"/>
        </w:rPr>
        <w:t>responsable</w:t>
      </w:r>
      <w:r w:rsidRPr="0033637B">
        <w:rPr>
          <w:rFonts w:ascii="Arial" w:hAnsi="Arial" w:cs="Arial"/>
          <w:spacing w:val="1"/>
        </w:rPr>
        <w:t xml:space="preserve"> </w:t>
      </w:r>
      <w:r w:rsidRPr="0033637B">
        <w:rPr>
          <w:rFonts w:ascii="Arial" w:hAnsi="Arial" w:cs="Arial"/>
        </w:rPr>
        <w:t>o</w:t>
      </w:r>
      <w:r w:rsidRPr="0033637B">
        <w:rPr>
          <w:rFonts w:ascii="Arial" w:hAnsi="Arial" w:cs="Arial"/>
          <w:spacing w:val="1"/>
        </w:rPr>
        <w:t xml:space="preserve"> </w:t>
      </w:r>
      <w:r w:rsidRPr="0033637B">
        <w:rPr>
          <w:rFonts w:ascii="Arial" w:hAnsi="Arial" w:cs="Arial"/>
        </w:rPr>
        <w:t>bé,</w:t>
      </w:r>
      <w:r w:rsidRPr="0033637B">
        <w:rPr>
          <w:rFonts w:ascii="Arial" w:hAnsi="Arial" w:cs="Arial"/>
          <w:spacing w:val="1"/>
        </w:rPr>
        <w:t xml:space="preserve"> </w:t>
      </w:r>
      <w:r w:rsidRPr="0033637B">
        <w:rPr>
          <w:rFonts w:ascii="Arial" w:hAnsi="Arial" w:cs="Arial"/>
        </w:rPr>
        <w:t>alternativament,</w:t>
      </w:r>
      <w:r w:rsidRPr="0033637B">
        <w:rPr>
          <w:rFonts w:ascii="Arial" w:hAnsi="Arial" w:cs="Arial"/>
          <w:spacing w:val="1"/>
        </w:rPr>
        <w:t xml:space="preserve"> </w:t>
      </w:r>
      <w:r w:rsidRPr="0033637B">
        <w:rPr>
          <w:rFonts w:ascii="Arial" w:hAnsi="Arial" w:cs="Arial"/>
        </w:rPr>
        <w:t>mitjançant</w:t>
      </w:r>
      <w:r w:rsidRPr="0033637B">
        <w:rPr>
          <w:rFonts w:ascii="Arial" w:hAnsi="Arial" w:cs="Arial"/>
          <w:spacing w:val="1"/>
        </w:rPr>
        <w:t xml:space="preserve"> </w:t>
      </w:r>
      <w:r w:rsidRPr="0033637B">
        <w:rPr>
          <w:rFonts w:ascii="Arial" w:hAnsi="Arial" w:cs="Arial"/>
        </w:rPr>
        <w:t>la</w:t>
      </w:r>
      <w:r w:rsidRPr="0033637B">
        <w:rPr>
          <w:rFonts w:ascii="Arial" w:hAnsi="Arial" w:cs="Arial"/>
          <w:spacing w:val="62"/>
        </w:rPr>
        <w:t xml:space="preserve"> </w:t>
      </w:r>
      <w:r w:rsidRPr="0033637B">
        <w:rPr>
          <w:rFonts w:ascii="Arial" w:hAnsi="Arial" w:cs="Arial"/>
        </w:rPr>
        <w:t>classificació</w:t>
      </w:r>
      <w:r w:rsidRPr="0033637B">
        <w:rPr>
          <w:rFonts w:ascii="Arial" w:hAnsi="Arial" w:cs="Arial"/>
          <w:spacing w:val="1"/>
        </w:rPr>
        <w:t xml:space="preserve"> </w:t>
      </w:r>
      <w:r w:rsidRPr="0033637B">
        <w:rPr>
          <w:rFonts w:ascii="Arial" w:hAnsi="Arial" w:cs="Arial"/>
        </w:rPr>
        <w:t>equivalent</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aquesta</w:t>
      </w:r>
      <w:r w:rsidRPr="0033637B">
        <w:rPr>
          <w:rFonts w:ascii="Arial" w:hAnsi="Arial" w:cs="Arial"/>
          <w:spacing w:val="-2"/>
        </w:rPr>
        <w:t xml:space="preserve"> </w:t>
      </w:r>
      <w:r w:rsidRPr="0033637B">
        <w:rPr>
          <w:rFonts w:ascii="Arial" w:hAnsi="Arial" w:cs="Arial"/>
        </w:rPr>
        <w:t>solvència,</w:t>
      </w:r>
      <w:r w:rsidRPr="0033637B">
        <w:rPr>
          <w:rFonts w:ascii="Arial" w:hAnsi="Arial" w:cs="Arial"/>
          <w:spacing w:val="2"/>
        </w:rPr>
        <w:t xml:space="preserve"> </w:t>
      </w:r>
      <w:r w:rsidRPr="0033637B">
        <w:rPr>
          <w:rFonts w:ascii="Arial" w:hAnsi="Arial" w:cs="Arial"/>
        </w:rPr>
        <w:t>segons</w:t>
      </w:r>
      <w:r w:rsidRPr="0033637B">
        <w:rPr>
          <w:rFonts w:ascii="Arial" w:hAnsi="Arial" w:cs="Arial"/>
          <w:spacing w:val="-1"/>
        </w:rPr>
        <w:t xml:space="preserve"> </w:t>
      </w:r>
      <w:r w:rsidRPr="0033637B">
        <w:rPr>
          <w:rFonts w:ascii="Arial" w:hAnsi="Arial" w:cs="Arial"/>
        </w:rPr>
        <w:t>s’especifica</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continuació:</w:t>
      </w:r>
    </w:p>
    <w:p w14:paraId="12B51B8A" w14:textId="77777777" w:rsidR="00116744" w:rsidRPr="0033637B" w:rsidRDefault="00116744">
      <w:pPr>
        <w:pStyle w:val="Textindependent"/>
        <w:spacing w:before="9"/>
        <w:rPr>
          <w:rFonts w:ascii="Arial" w:hAnsi="Arial" w:cs="Arial"/>
        </w:rPr>
      </w:pPr>
    </w:p>
    <w:p w14:paraId="48EE479C" w14:textId="77777777" w:rsidR="00E21B62" w:rsidRPr="0033637B" w:rsidRDefault="00E21B62">
      <w:pPr>
        <w:pStyle w:val="Textindependent"/>
        <w:rPr>
          <w:rFonts w:ascii="Arial" w:hAnsi="Arial" w:cs="Arial"/>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9"/>
      </w:tblGrid>
      <w:tr w:rsidR="00A77AD5" w:rsidRPr="0033637B" w14:paraId="7F3C3328" w14:textId="77777777" w:rsidTr="00A77AD5">
        <w:tc>
          <w:tcPr>
            <w:tcW w:w="4469" w:type="dxa"/>
            <w:shd w:val="clear" w:color="auto" w:fill="auto"/>
          </w:tcPr>
          <w:p w14:paraId="463BCD35" w14:textId="77777777" w:rsidR="00A77AD5" w:rsidRPr="0033637B" w:rsidRDefault="00A77AD5" w:rsidP="001E09F4">
            <w:pPr>
              <w:pStyle w:val="Textindependent"/>
              <w:spacing w:before="3"/>
              <w:rPr>
                <w:rFonts w:ascii="Arial" w:hAnsi="Arial" w:cs="Arial"/>
              </w:rPr>
            </w:pPr>
            <w:r w:rsidRPr="0033637B">
              <w:rPr>
                <w:rFonts w:ascii="Arial" w:hAnsi="Arial" w:cs="Arial"/>
              </w:rPr>
              <w:t xml:space="preserve">Grup: T </w:t>
            </w:r>
          </w:p>
        </w:tc>
      </w:tr>
      <w:tr w:rsidR="00A77AD5" w:rsidRPr="0033637B" w14:paraId="3DF6823E" w14:textId="77777777" w:rsidTr="00A77AD5">
        <w:tc>
          <w:tcPr>
            <w:tcW w:w="4469" w:type="dxa"/>
            <w:shd w:val="clear" w:color="auto" w:fill="auto"/>
          </w:tcPr>
          <w:p w14:paraId="262A406E" w14:textId="77777777" w:rsidR="00A77AD5" w:rsidRPr="0033637B" w:rsidRDefault="00A77AD5" w:rsidP="001E09F4">
            <w:pPr>
              <w:pStyle w:val="Textindependent"/>
              <w:spacing w:before="3"/>
              <w:rPr>
                <w:rFonts w:ascii="Arial" w:hAnsi="Arial" w:cs="Arial"/>
              </w:rPr>
            </w:pPr>
            <w:r w:rsidRPr="0033637B">
              <w:rPr>
                <w:rFonts w:ascii="Arial" w:hAnsi="Arial" w:cs="Arial"/>
              </w:rPr>
              <w:t>Subgrup: 1</w:t>
            </w:r>
          </w:p>
        </w:tc>
      </w:tr>
      <w:tr w:rsidR="00A77AD5" w:rsidRPr="0033637B" w14:paraId="682F8BAE" w14:textId="77777777" w:rsidTr="00A77AD5">
        <w:tc>
          <w:tcPr>
            <w:tcW w:w="4469" w:type="dxa"/>
            <w:shd w:val="clear" w:color="auto" w:fill="auto"/>
          </w:tcPr>
          <w:p w14:paraId="60318E5E" w14:textId="77777777" w:rsidR="00A77AD5" w:rsidRPr="0033637B" w:rsidRDefault="00A77AD5" w:rsidP="001E09F4">
            <w:pPr>
              <w:pStyle w:val="Textindependent"/>
              <w:spacing w:before="3"/>
              <w:rPr>
                <w:rFonts w:ascii="Arial" w:hAnsi="Arial" w:cs="Arial"/>
              </w:rPr>
            </w:pPr>
            <w:r w:rsidRPr="0033637B">
              <w:rPr>
                <w:rFonts w:ascii="Arial" w:hAnsi="Arial" w:cs="Arial"/>
              </w:rPr>
              <w:t>Categoria: 1</w:t>
            </w:r>
          </w:p>
        </w:tc>
      </w:tr>
    </w:tbl>
    <w:p w14:paraId="030E82C2" w14:textId="77777777" w:rsidR="00E21B62" w:rsidRPr="0033637B" w:rsidRDefault="00E21B62" w:rsidP="00116744">
      <w:pPr>
        <w:pStyle w:val="Textindependent"/>
        <w:rPr>
          <w:rFonts w:ascii="Arial" w:hAnsi="Arial" w:cs="Arial"/>
        </w:rPr>
      </w:pPr>
    </w:p>
    <w:p w14:paraId="5EBAF935" w14:textId="77777777" w:rsidR="00E21B62" w:rsidRPr="0033637B" w:rsidRDefault="00E21B62">
      <w:pPr>
        <w:pStyle w:val="Textindependent"/>
        <w:rPr>
          <w:rFonts w:ascii="Arial" w:hAnsi="Arial" w:cs="Arial"/>
        </w:rPr>
      </w:pPr>
    </w:p>
    <w:p w14:paraId="45F750F4" w14:textId="77777777" w:rsidR="00E21B62" w:rsidRPr="0033637B" w:rsidRDefault="00E21B62">
      <w:pPr>
        <w:pStyle w:val="Textindependent"/>
        <w:spacing w:before="2"/>
        <w:rPr>
          <w:rFonts w:ascii="Arial" w:hAnsi="Arial" w:cs="Arial"/>
          <w:i/>
        </w:rPr>
      </w:pPr>
    </w:p>
    <w:p w14:paraId="3BE9844C" w14:textId="77777777" w:rsidR="00E21B62" w:rsidRPr="0033637B" w:rsidRDefault="0049002C" w:rsidP="0049002C">
      <w:pPr>
        <w:tabs>
          <w:tab w:val="left" w:pos="640"/>
          <w:tab w:val="left" w:pos="941"/>
        </w:tabs>
        <w:spacing w:line="480" w:lineRule="auto"/>
        <w:ind w:left="221" w:right="1553"/>
        <w:rPr>
          <w:rFonts w:ascii="Arial" w:hAnsi="Arial" w:cs="Arial"/>
        </w:rPr>
      </w:pPr>
      <w:r w:rsidRPr="0033637B">
        <w:rPr>
          <w:rFonts w:ascii="Arial" w:hAnsi="Arial" w:cs="Arial"/>
        </w:rPr>
        <w:t xml:space="preserve">G.3 </w:t>
      </w:r>
      <w:r w:rsidR="00F96263" w:rsidRPr="0033637B">
        <w:rPr>
          <w:rFonts w:ascii="Arial" w:hAnsi="Arial" w:cs="Arial"/>
        </w:rPr>
        <w:t>Adscripció de mitjans materials o personals a l’execució del contracte</w:t>
      </w:r>
      <w:r w:rsidR="00F96263" w:rsidRPr="0033637B">
        <w:rPr>
          <w:rFonts w:ascii="Arial" w:hAnsi="Arial" w:cs="Arial"/>
          <w:spacing w:val="-59"/>
        </w:rPr>
        <w:t xml:space="preserve"> </w:t>
      </w:r>
      <w:r w:rsidR="00116744" w:rsidRPr="0033637B">
        <w:rPr>
          <w:rFonts w:ascii="Arial" w:hAnsi="Arial" w:cs="Arial"/>
          <w:spacing w:val="-59"/>
        </w:rPr>
        <w:t xml:space="preserve">: </w:t>
      </w:r>
      <w:r w:rsidR="00116744" w:rsidRPr="0033637B">
        <w:rPr>
          <w:rFonts w:ascii="Arial" w:hAnsi="Arial" w:cs="Arial"/>
        </w:rPr>
        <w:t>Sí.</w:t>
      </w:r>
      <w:r w:rsidR="00B10471">
        <w:rPr>
          <w:rFonts w:ascii="Arial" w:hAnsi="Arial" w:cs="Arial"/>
        </w:rPr>
        <w:t xml:space="preserve">  Com a mínim el personal que figura al punt b.2) de l’apartat </w:t>
      </w:r>
      <w:r w:rsidR="00E813E7">
        <w:rPr>
          <w:rFonts w:ascii="Arial" w:hAnsi="Arial" w:cs="Arial"/>
        </w:rPr>
        <w:t>G.1</w:t>
      </w:r>
      <w:r w:rsidR="00B10471">
        <w:rPr>
          <w:rFonts w:ascii="Arial" w:hAnsi="Arial" w:cs="Arial"/>
        </w:rPr>
        <w:t xml:space="preserve"> d’aquest quadre de característiques.</w:t>
      </w:r>
    </w:p>
    <w:p w14:paraId="0885216B" w14:textId="77777777" w:rsidR="00E21B62" w:rsidRPr="0033637B" w:rsidRDefault="0094454A" w:rsidP="0094454A">
      <w:pPr>
        <w:pStyle w:val="Ttol1"/>
        <w:tabs>
          <w:tab w:val="left" w:pos="504"/>
        </w:tabs>
        <w:ind w:left="220"/>
      </w:pPr>
      <w:r>
        <w:t xml:space="preserve">H. </w:t>
      </w:r>
      <w:r w:rsidR="00F96263" w:rsidRPr="0033637B">
        <w:t>Criteris</w:t>
      </w:r>
      <w:r w:rsidR="00F96263" w:rsidRPr="0033637B">
        <w:rPr>
          <w:spacing w:val="-7"/>
        </w:rPr>
        <w:t xml:space="preserve"> </w:t>
      </w:r>
      <w:r w:rsidR="00F96263" w:rsidRPr="0033637B">
        <w:t>d’adjudicació</w:t>
      </w:r>
    </w:p>
    <w:p w14:paraId="765FB61F" w14:textId="77777777" w:rsidR="00E21B62" w:rsidRPr="0033637B" w:rsidRDefault="00E21B62">
      <w:pPr>
        <w:jc w:val="both"/>
        <w:rPr>
          <w:rFonts w:ascii="Arial" w:hAnsi="Arial" w:cs="Arial"/>
        </w:rPr>
      </w:pPr>
    </w:p>
    <w:p w14:paraId="50DAC290" w14:textId="77777777" w:rsidR="0049002C" w:rsidRPr="0033637B" w:rsidRDefault="0049002C">
      <w:pPr>
        <w:jc w:val="both"/>
        <w:rPr>
          <w:rFonts w:ascii="Arial" w:hAnsi="Arial" w:cs="Arial"/>
        </w:rPr>
      </w:pPr>
    </w:p>
    <w:p w14:paraId="7366FF87" w14:textId="77777777" w:rsidR="0049002C" w:rsidRPr="00C414FD" w:rsidRDefault="0049002C" w:rsidP="0049002C">
      <w:pPr>
        <w:pStyle w:val="Textindependent2"/>
        <w:jc w:val="both"/>
        <w:rPr>
          <w:rFonts w:ascii="Arial" w:hAnsi="Arial" w:cs="Arial"/>
          <w:b/>
          <w:bCs/>
        </w:rPr>
      </w:pPr>
      <w:r w:rsidRPr="00C414FD">
        <w:rPr>
          <w:rFonts w:ascii="Arial" w:hAnsi="Arial" w:cs="Arial"/>
          <w:b/>
          <w:bCs/>
        </w:rPr>
        <w:t xml:space="preserve">A) Criteris que requereixen judici de valor. </w:t>
      </w:r>
    </w:p>
    <w:p w14:paraId="5165C97D" w14:textId="77777777" w:rsidR="0049002C" w:rsidRPr="00C414FD" w:rsidRDefault="0049002C" w:rsidP="0049002C">
      <w:pPr>
        <w:pStyle w:val="Textindependent2"/>
        <w:jc w:val="both"/>
        <w:rPr>
          <w:rFonts w:ascii="Arial" w:hAnsi="Arial" w:cs="Arial"/>
          <w:b/>
          <w:bCs/>
        </w:rPr>
      </w:pPr>
      <w:r w:rsidRPr="00C414FD">
        <w:rPr>
          <w:rFonts w:ascii="Arial" w:hAnsi="Arial" w:cs="Arial"/>
          <w:b/>
          <w:bCs/>
        </w:rPr>
        <w:t>Proposta tècnica:  fins a 45 punts.</w:t>
      </w:r>
    </w:p>
    <w:p w14:paraId="48EFAC88" w14:textId="77777777" w:rsidR="0049002C" w:rsidRPr="00C414FD" w:rsidRDefault="0049002C" w:rsidP="0049002C">
      <w:pPr>
        <w:jc w:val="both"/>
        <w:rPr>
          <w:rFonts w:ascii="Arial" w:hAnsi="Arial" w:cs="Arial"/>
        </w:rPr>
      </w:pPr>
      <w:r w:rsidRPr="00C414FD">
        <w:rPr>
          <w:rFonts w:ascii="Arial" w:hAnsi="Arial" w:cs="Arial"/>
        </w:rPr>
        <w:t xml:space="preserve">La proposta tècnica es puntuarà amb un màxim de 45 punts valorant aspectes, tant a nivell d’imatge com funcionals, que contribueixin a assegurar que el missatge a transmetre als ciutadans i ciutadans de Catalunya s’ajusti als objectius informatius, és a dir, que el missatge es comuniqui d’una forma entenedora, clara i objectiva però també original i notòria per poder captar l’atenció del públic objectiu. </w:t>
      </w:r>
    </w:p>
    <w:p w14:paraId="2DBABB5E" w14:textId="77777777" w:rsidR="0049002C" w:rsidRPr="00C414FD" w:rsidRDefault="0049002C" w:rsidP="0049002C">
      <w:pPr>
        <w:jc w:val="both"/>
        <w:rPr>
          <w:rFonts w:ascii="Arial" w:hAnsi="Arial" w:cs="Arial"/>
        </w:rPr>
      </w:pPr>
    </w:p>
    <w:p w14:paraId="6FB2D671" w14:textId="77777777" w:rsidR="0049002C" w:rsidRPr="00C414FD" w:rsidRDefault="0049002C" w:rsidP="0049002C">
      <w:pPr>
        <w:jc w:val="both"/>
        <w:rPr>
          <w:rFonts w:ascii="Arial" w:hAnsi="Arial" w:cs="Arial"/>
        </w:rPr>
      </w:pPr>
      <w:r w:rsidRPr="00C414FD">
        <w:rPr>
          <w:rFonts w:ascii="Arial" w:hAnsi="Arial" w:cs="Arial"/>
        </w:rPr>
        <w:t>Els criteris específics de valoració de l’oferta tècnica s’han determinat en 5 paràmetres d’anàlisi tenint en compte la forma que adopta la campanya (creativitat, originalitat i notorietat de la imatge) el fons (claredat i objectivitat pel que fa al contingut del missatge).</w:t>
      </w:r>
    </w:p>
    <w:p w14:paraId="3AD9B053" w14:textId="77777777" w:rsidR="0049002C" w:rsidRPr="00C414FD" w:rsidRDefault="0049002C" w:rsidP="0049002C">
      <w:pPr>
        <w:rPr>
          <w:rFonts w:ascii="Arial" w:hAnsi="Arial" w:cs="Arial"/>
        </w:rPr>
      </w:pPr>
    </w:p>
    <w:p w14:paraId="4C4E42FB" w14:textId="77777777" w:rsidR="0049002C" w:rsidRPr="00C414FD" w:rsidRDefault="0049002C" w:rsidP="0049002C">
      <w:pPr>
        <w:pStyle w:val="Default"/>
        <w:rPr>
          <w:color w:val="auto"/>
          <w:sz w:val="22"/>
          <w:szCs w:val="22"/>
        </w:rPr>
      </w:pPr>
      <w:r w:rsidRPr="00C414FD">
        <w:rPr>
          <w:color w:val="auto"/>
          <w:sz w:val="22"/>
          <w:szCs w:val="22"/>
        </w:rPr>
        <w:t>Les empreses licitadores han de presentar una proposta tècnica que, d’acord amb al punt 6 de</w:t>
      </w:r>
      <w:r w:rsidR="00126DD0" w:rsidRPr="00C414FD">
        <w:rPr>
          <w:color w:val="auto"/>
          <w:sz w:val="22"/>
          <w:szCs w:val="22"/>
        </w:rPr>
        <w:t>l brífing que consta a l’Annex del Plec de prescripcions tècniques</w:t>
      </w:r>
      <w:r w:rsidRPr="00C414FD">
        <w:rPr>
          <w:color w:val="auto"/>
          <w:sz w:val="22"/>
          <w:szCs w:val="22"/>
        </w:rPr>
        <w:t xml:space="preserve">, haurà d’incloure els següents elements: </w:t>
      </w:r>
    </w:p>
    <w:p w14:paraId="716C876C" w14:textId="77777777" w:rsidR="0049002C" w:rsidRPr="00C414FD" w:rsidRDefault="0049002C" w:rsidP="0049002C">
      <w:pPr>
        <w:pStyle w:val="Default"/>
        <w:rPr>
          <w:color w:val="auto"/>
          <w:sz w:val="22"/>
          <w:szCs w:val="22"/>
        </w:rPr>
      </w:pPr>
    </w:p>
    <w:p w14:paraId="6B943E2E" w14:textId="77777777" w:rsidR="0049002C" w:rsidRPr="00C414FD" w:rsidRDefault="0049002C" w:rsidP="0049002C">
      <w:pPr>
        <w:pStyle w:val="Default"/>
        <w:rPr>
          <w:color w:val="auto"/>
          <w:sz w:val="22"/>
          <w:szCs w:val="22"/>
        </w:rPr>
      </w:pPr>
      <w:r w:rsidRPr="00C414FD">
        <w:rPr>
          <w:color w:val="auto"/>
          <w:sz w:val="22"/>
          <w:szCs w:val="22"/>
        </w:rPr>
        <w:t xml:space="preserve">- Argumentari del concepte creatiu. </w:t>
      </w:r>
    </w:p>
    <w:p w14:paraId="312265F8" w14:textId="77777777" w:rsidR="0049002C" w:rsidRPr="00C414FD" w:rsidRDefault="0049002C" w:rsidP="0049002C">
      <w:pPr>
        <w:pStyle w:val="Default"/>
        <w:rPr>
          <w:color w:val="auto"/>
          <w:sz w:val="22"/>
          <w:szCs w:val="22"/>
        </w:rPr>
      </w:pPr>
      <w:r w:rsidRPr="00C414FD">
        <w:rPr>
          <w:color w:val="auto"/>
          <w:sz w:val="22"/>
          <w:szCs w:val="22"/>
        </w:rPr>
        <w:t>- Guió gràfic (story) degudament desenvolupat, escaleta i identificació dels elements que intervenen en els espots. Es podrà també presentar una maqueta o animàtic que mostri l’estil i tipologia d’imatges i la proposta de muntatge.</w:t>
      </w:r>
    </w:p>
    <w:p w14:paraId="0FAEAD4B" w14:textId="77777777" w:rsidR="0049002C" w:rsidRPr="00C414FD" w:rsidRDefault="0049002C" w:rsidP="0049002C">
      <w:pPr>
        <w:pStyle w:val="Default"/>
        <w:rPr>
          <w:color w:val="auto"/>
          <w:sz w:val="22"/>
          <w:szCs w:val="22"/>
        </w:rPr>
      </w:pPr>
      <w:r w:rsidRPr="00C414FD">
        <w:rPr>
          <w:color w:val="auto"/>
          <w:sz w:val="22"/>
          <w:szCs w:val="22"/>
        </w:rPr>
        <w:t xml:space="preserve">- Fitxa amb els detalls tècnics previstos per a la producció dels vídeos. </w:t>
      </w:r>
    </w:p>
    <w:p w14:paraId="3B3AD3B0" w14:textId="77777777" w:rsidR="0049002C" w:rsidRPr="00C414FD" w:rsidRDefault="0049002C" w:rsidP="0049002C">
      <w:pPr>
        <w:pStyle w:val="Default"/>
        <w:rPr>
          <w:color w:val="auto"/>
          <w:sz w:val="22"/>
          <w:szCs w:val="22"/>
        </w:rPr>
      </w:pPr>
      <w:r w:rsidRPr="00C414FD">
        <w:rPr>
          <w:color w:val="auto"/>
          <w:sz w:val="22"/>
          <w:szCs w:val="22"/>
        </w:rPr>
        <w:t xml:space="preserve">- Text-guions escrits de totes les falques de campanya. </w:t>
      </w:r>
    </w:p>
    <w:p w14:paraId="5AD7DEAD" w14:textId="77777777" w:rsidR="0049002C" w:rsidRPr="00C414FD" w:rsidRDefault="0049002C" w:rsidP="0049002C">
      <w:pPr>
        <w:pStyle w:val="Default"/>
        <w:rPr>
          <w:color w:val="auto"/>
          <w:sz w:val="22"/>
          <w:szCs w:val="22"/>
        </w:rPr>
      </w:pPr>
      <w:r w:rsidRPr="00C414FD">
        <w:rPr>
          <w:color w:val="auto"/>
          <w:sz w:val="22"/>
          <w:szCs w:val="22"/>
        </w:rPr>
        <w:t xml:space="preserve">- Proposta de la gràfica per al mitjà imprès, exterior i internet. </w:t>
      </w:r>
    </w:p>
    <w:p w14:paraId="26868796" w14:textId="77777777" w:rsidR="0049002C" w:rsidRPr="00C414FD" w:rsidRDefault="0049002C" w:rsidP="0049002C">
      <w:pPr>
        <w:pStyle w:val="Default"/>
        <w:rPr>
          <w:color w:val="auto"/>
          <w:sz w:val="22"/>
          <w:szCs w:val="22"/>
        </w:rPr>
      </w:pPr>
      <w:r w:rsidRPr="00C414FD">
        <w:rPr>
          <w:color w:val="auto"/>
          <w:sz w:val="22"/>
          <w:szCs w:val="22"/>
        </w:rPr>
        <w:t xml:space="preserve">- Pla estratègic per a </w:t>
      </w:r>
      <w:r w:rsidR="00126DD0" w:rsidRPr="00C414FD">
        <w:rPr>
          <w:color w:val="auto"/>
          <w:sz w:val="22"/>
          <w:szCs w:val="22"/>
        </w:rPr>
        <w:t xml:space="preserve"> xarxes Socials (</w:t>
      </w:r>
      <w:r w:rsidRPr="00C414FD">
        <w:rPr>
          <w:color w:val="auto"/>
          <w:sz w:val="22"/>
          <w:szCs w:val="22"/>
        </w:rPr>
        <w:t>XXSS</w:t>
      </w:r>
      <w:r w:rsidR="00126DD0" w:rsidRPr="00C414FD">
        <w:rPr>
          <w:color w:val="auto"/>
          <w:sz w:val="22"/>
          <w:szCs w:val="22"/>
        </w:rPr>
        <w:t>)</w:t>
      </w:r>
      <w:r w:rsidR="00126DD0" w:rsidRPr="00C414FD">
        <w:rPr>
          <w:color w:val="auto"/>
          <w:sz w:val="22"/>
          <w:szCs w:val="22"/>
        </w:rPr>
        <w:tab/>
      </w:r>
    </w:p>
    <w:p w14:paraId="120C5F2F" w14:textId="77777777" w:rsidR="0049002C" w:rsidRPr="00C414FD" w:rsidRDefault="0049002C" w:rsidP="0049002C">
      <w:pPr>
        <w:rPr>
          <w:rFonts w:ascii="Arial" w:hAnsi="Arial" w:cs="Arial"/>
        </w:rPr>
      </w:pPr>
      <w:r w:rsidRPr="00C414FD">
        <w:rPr>
          <w:rFonts w:ascii="Arial" w:hAnsi="Arial" w:cs="Arial"/>
        </w:rPr>
        <w:tab/>
      </w:r>
    </w:p>
    <w:p w14:paraId="7FAC51CE" w14:textId="77777777" w:rsidR="0049002C" w:rsidRPr="00C414FD" w:rsidRDefault="0049002C" w:rsidP="0049002C">
      <w:pPr>
        <w:widowControl/>
        <w:numPr>
          <w:ilvl w:val="0"/>
          <w:numId w:val="54"/>
        </w:numPr>
        <w:tabs>
          <w:tab w:val="left" w:pos="0"/>
          <w:tab w:val="left" w:pos="680"/>
          <w:tab w:val="left" w:pos="1134"/>
          <w:tab w:val="left" w:pos="5040"/>
        </w:tabs>
        <w:autoSpaceDE/>
        <w:autoSpaceDN/>
        <w:jc w:val="both"/>
        <w:rPr>
          <w:rFonts w:ascii="Arial" w:hAnsi="Arial" w:cs="Arial"/>
        </w:rPr>
      </w:pPr>
      <w:r w:rsidRPr="00C414FD">
        <w:rPr>
          <w:rFonts w:ascii="Arial" w:hAnsi="Arial" w:cs="Arial"/>
          <w:b/>
        </w:rPr>
        <w:t>Elements clau</w:t>
      </w:r>
      <w:r w:rsidRPr="00C414FD">
        <w:rPr>
          <w:rFonts w:ascii="Arial" w:hAnsi="Arial" w:cs="Arial"/>
        </w:rPr>
        <w:t>: ...............................................................fins a un màxim de 40 punts.</w:t>
      </w:r>
    </w:p>
    <w:p w14:paraId="10CB53D6" w14:textId="77777777" w:rsidR="0049002C" w:rsidRPr="00C414FD" w:rsidRDefault="0049002C" w:rsidP="0049002C">
      <w:pPr>
        <w:tabs>
          <w:tab w:val="left" w:pos="0"/>
          <w:tab w:val="left" w:pos="680"/>
          <w:tab w:val="left" w:pos="1134"/>
        </w:tabs>
        <w:jc w:val="both"/>
        <w:rPr>
          <w:rFonts w:ascii="Arial" w:hAnsi="Arial" w:cs="Arial"/>
        </w:rPr>
      </w:pPr>
    </w:p>
    <w:p w14:paraId="635BDFEE" w14:textId="77777777" w:rsidR="0049002C" w:rsidRPr="00C414FD" w:rsidRDefault="0049002C" w:rsidP="0049002C">
      <w:pPr>
        <w:widowControl/>
        <w:numPr>
          <w:ilvl w:val="1"/>
          <w:numId w:val="54"/>
        </w:numPr>
        <w:tabs>
          <w:tab w:val="left" w:pos="0"/>
          <w:tab w:val="left" w:pos="680"/>
          <w:tab w:val="left" w:pos="1134"/>
        </w:tabs>
        <w:autoSpaceDE/>
        <w:autoSpaceDN/>
        <w:ind w:left="1364"/>
        <w:jc w:val="both"/>
        <w:rPr>
          <w:rFonts w:ascii="Arial" w:hAnsi="Arial" w:cs="Arial"/>
        </w:rPr>
      </w:pPr>
      <w:r w:rsidRPr="00C414FD">
        <w:rPr>
          <w:rFonts w:ascii="Arial" w:hAnsi="Arial" w:cs="Arial"/>
        </w:rPr>
        <w:t>Idea i concepte creatiu: es valorarà el grau de notorietat, originalitat de la idea, elements d’impacte i adequació a l’objectiu de comunicació que es detalla al punt 2 del brífing..................................................fins a un màxim de 15 punts.</w:t>
      </w:r>
    </w:p>
    <w:p w14:paraId="56AA8739" w14:textId="77777777" w:rsidR="0049002C" w:rsidRPr="00C414FD" w:rsidRDefault="0049002C" w:rsidP="0049002C">
      <w:pPr>
        <w:tabs>
          <w:tab w:val="left" w:pos="0"/>
          <w:tab w:val="left" w:pos="680"/>
          <w:tab w:val="left" w:pos="1134"/>
        </w:tabs>
        <w:jc w:val="both"/>
        <w:rPr>
          <w:rFonts w:ascii="Arial" w:hAnsi="Arial" w:cs="Arial"/>
        </w:rPr>
      </w:pPr>
    </w:p>
    <w:p w14:paraId="671286C6" w14:textId="77777777" w:rsidR="0049002C" w:rsidRPr="00C414FD" w:rsidRDefault="0049002C" w:rsidP="0049002C">
      <w:pPr>
        <w:widowControl/>
        <w:numPr>
          <w:ilvl w:val="1"/>
          <w:numId w:val="54"/>
        </w:numPr>
        <w:tabs>
          <w:tab w:val="left" w:pos="0"/>
          <w:tab w:val="left" w:pos="680"/>
          <w:tab w:val="left" w:pos="1276"/>
        </w:tabs>
        <w:autoSpaceDE/>
        <w:autoSpaceDN/>
        <w:ind w:left="1364"/>
        <w:jc w:val="both"/>
        <w:rPr>
          <w:rFonts w:ascii="Arial" w:hAnsi="Arial" w:cs="Arial"/>
        </w:rPr>
      </w:pPr>
      <w:r w:rsidRPr="00C414FD">
        <w:rPr>
          <w:rFonts w:ascii="Arial" w:hAnsi="Arial" w:cs="Arial"/>
        </w:rPr>
        <w:t xml:space="preserve"> Missatge: es valorarà el nivell d’adequació i impacte del missatge de campanya i com aquest dona resposta al que es detalla en el punt 3 del brífing.....................................................................fins a un màxim de 10 punts.</w:t>
      </w:r>
    </w:p>
    <w:p w14:paraId="4CC93771" w14:textId="77777777" w:rsidR="0049002C" w:rsidRPr="00C414FD" w:rsidRDefault="0049002C" w:rsidP="0049002C">
      <w:pPr>
        <w:ind w:left="708"/>
        <w:jc w:val="both"/>
        <w:rPr>
          <w:rFonts w:ascii="Arial" w:hAnsi="Arial" w:cs="Arial"/>
        </w:rPr>
      </w:pPr>
    </w:p>
    <w:p w14:paraId="5E60B7E6" w14:textId="77777777" w:rsidR="0049002C" w:rsidRPr="00C414FD" w:rsidRDefault="0049002C" w:rsidP="0049002C">
      <w:pPr>
        <w:widowControl/>
        <w:numPr>
          <w:ilvl w:val="1"/>
          <w:numId w:val="54"/>
        </w:numPr>
        <w:tabs>
          <w:tab w:val="left" w:pos="0"/>
          <w:tab w:val="left" w:pos="680"/>
          <w:tab w:val="left" w:pos="1276"/>
        </w:tabs>
        <w:autoSpaceDE/>
        <w:autoSpaceDN/>
        <w:ind w:left="1364"/>
        <w:jc w:val="both"/>
        <w:rPr>
          <w:rFonts w:ascii="Arial" w:hAnsi="Arial" w:cs="Arial"/>
        </w:rPr>
      </w:pPr>
      <w:r w:rsidRPr="00C414FD">
        <w:rPr>
          <w:rFonts w:ascii="Arial" w:hAnsi="Arial" w:cs="Arial"/>
        </w:rPr>
        <w:t xml:space="preserve">Disseny i estètica: es valorarà l’originalitat i l’impacte de la part formal de la campanya, és a dir el tipus d’imatge, el disseny, la composició gràfica, així com la utilització de recursos que garanteixin el nivell de comprensió........................................................... fins a un màxim de 10 punts. </w:t>
      </w:r>
    </w:p>
    <w:p w14:paraId="3F7BE831" w14:textId="77777777" w:rsidR="0049002C" w:rsidRPr="00C414FD" w:rsidRDefault="0049002C" w:rsidP="0049002C">
      <w:pPr>
        <w:tabs>
          <w:tab w:val="left" w:pos="0"/>
          <w:tab w:val="left" w:pos="680"/>
          <w:tab w:val="left" w:pos="1276"/>
        </w:tabs>
        <w:ind w:left="1364"/>
        <w:jc w:val="both"/>
        <w:rPr>
          <w:rFonts w:ascii="Arial" w:hAnsi="Arial" w:cs="Arial"/>
        </w:rPr>
      </w:pPr>
    </w:p>
    <w:p w14:paraId="0F878063" w14:textId="77777777" w:rsidR="0049002C" w:rsidRPr="00C414FD" w:rsidRDefault="0049002C" w:rsidP="0049002C">
      <w:pPr>
        <w:widowControl/>
        <w:numPr>
          <w:ilvl w:val="1"/>
          <w:numId w:val="54"/>
        </w:numPr>
        <w:tabs>
          <w:tab w:val="left" w:pos="0"/>
          <w:tab w:val="left" w:pos="680"/>
          <w:tab w:val="left" w:pos="1276"/>
        </w:tabs>
        <w:autoSpaceDE/>
        <w:autoSpaceDN/>
        <w:ind w:left="1364"/>
        <w:jc w:val="both"/>
        <w:rPr>
          <w:rFonts w:ascii="Arial" w:hAnsi="Arial" w:cs="Arial"/>
        </w:rPr>
      </w:pPr>
      <w:r w:rsidRPr="00C414FD">
        <w:rPr>
          <w:rFonts w:ascii="Arial" w:hAnsi="Arial" w:cs="Arial"/>
        </w:rPr>
        <w:t>Integració i coherència entre la imatge audiovisual i la imatge gràfica: grau d’integració de totes les peces de campanya (espot, gràfica, ....) de manera que tots els codis visuals treballin en un mateixa direcció i construeixin una campanya global (que no hi hagi desconnexió entre els diferents elements que conformen la campanya)....................................... fins a un màxim de 5 punts.</w:t>
      </w:r>
    </w:p>
    <w:p w14:paraId="5C550E9C" w14:textId="77777777" w:rsidR="0049002C" w:rsidRPr="00C414FD" w:rsidRDefault="0049002C" w:rsidP="0049002C">
      <w:pPr>
        <w:pStyle w:val="Pargrafdellista"/>
        <w:rPr>
          <w:rFonts w:ascii="Arial" w:hAnsi="Arial" w:cs="Arial"/>
        </w:rPr>
      </w:pPr>
    </w:p>
    <w:p w14:paraId="461E5CCD" w14:textId="77777777" w:rsidR="0049002C" w:rsidRPr="00C414FD" w:rsidRDefault="0049002C" w:rsidP="0049002C">
      <w:pPr>
        <w:tabs>
          <w:tab w:val="left" w:pos="0"/>
          <w:tab w:val="left" w:pos="680"/>
          <w:tab w:val="left" w:pos="1134"/>
          <w:tab w:val="left" w:pos="5040"/>
        </w:tabs>
        <w:jc w:val="both"/>
        <w:rPr>
          <w:rFonts w:ascii="Arial" w:hAnsi="Arial" w:cs="Arial"/>
          <w:highlight w:val="cyan"/>
        </w:rPr>
      </w:pPr>
    </w:p>
    <w:p w14:paraId="15DAEE0E" w14:textId="77777777" w:rsidR="0049002C" w:rsidRPr="00C414FD" w:rsidRDefault="0049002C" w:rsidP="0049002C">
      <w:pPr>
        <w:widowControl/>
        <w:numPr>
          <w:ilvl w:val="0"/>
          <w:numId w:val="54"/>
        </w:numPr>
        <w:tabs>
          <w:tab w:val="left" w:pos="0"/>
          <w:tab w:val="left" w:pos="680"/>
          <w:tab w:val="left" w:pos="1134"/>
          <w:tab w:val="left" w:pos="5040"/>
        </w:tabs>
        <w:autoSpaceDE/>
        <w:autoSpaceDN/>
        <w:jc w:val="both"/>
        <w:rPr>
          <w:rFonts w:ascii="Arial" w:hAnsi="Arial" w:cs="Arial"/>
        </w:rPr>
      </w:pPr>
      <w:r w:rsidRPr="00C414FD">
        <w:rPr>
          <w:rFonts w:ascii="Arial" w:hAnsi="Arial" w:cs="Arial"/>
          <w:b/>
        </w:rPr>
        <w:t>To i estil</w:t>
      </w:r>
      <w:r w:rsidRPr="00C414FD">
        <w:rPr>
          <w:rFonts w:ascii="Arial" w:hAnsi="Arial" w:cs="Arial"/>
        </w:rPr>
        <w:t>: es valorarà que l’estil de campanya i el to utilitzat doni compliment als condicionants detallats en el punt 4 del brífing................. fins a un màxim de 5 punts.</w:t>
      </w:r>
    </w:p>
    <w:p w14:paraId="0AEB50CD" w14:textId="77777777" w:rsidR="0049002C" w:rsidRPr="00C414FD" w:rsidRDefault="0049002C" w:rsidP="0049002C">
      <w:pPr>
        <w:jc w:val="both"/>
        <w:rPr>
          <w:rFonts w:ascii="Arial" w:hAnsi="Arial" w:cs="Arial"/>
        </w:rPr>
      </w:pPr>
    </w:p>
    <w:p w14:paraId="0087876B" w14:textId="77777777" w:rsidR="0049002C" w:rsidRPr="00C414FD" w:rsidRDefault="0049002C" w:rsidP="0049002C">
      <w:pPr>
        <w:jc w:val="both"/>
        <w:rPr>
          <w:rFonts w:ascii="Arial" w:hAnsi="Arial" w:cs="Arial"/>
        </w:rPr>
      </w:pPr>
      <w:r w:rsidRPr="00C414FD">
        <w:rPr>
          <w:rFonts w:ascii="Arial" w:hAnsi="Arial" w:cs="Arial"/>
        </w:rPr>
        <w:t>La puntuació esglaonada per a cadascun dels paràmetres es basa en la ponderació següent:</w:t>
      </w:r>
    </w:p>
    <w:p w14:paraId="6A62B729" w14:textId="77777777" w:rsidR="0049002C" w:rsidRPr="00C414FD" w:rsidRDefault="0049002C" w:rsidP="0049002C">
      <w:pPr>
        <w:rPr>
          <w:rFonts w:ascii="Arial" w:hAnsi="Arial" w:cs="Arial"/>
        </w:rPr>
      </w:pPr>
    </w:p>
    <w:p w14:paraId="68198EF0" w14:textId="77777777" w:rsidR="0049002C" w:rsidRPr="00C414FD" w:rsidRDefault="0049002C" w:rsidP="0049002C">
      <w:pPr>
        <w:rPr>
          <w:rFonts w:ascii="Arial" w:hAnsi="Arial" w:cs="Arial"/>
        </w:rPr>
      </w:pPr>
      <w:r w:rsidRPr="00C414FD">
        <w:rPr>
          <w:rFonts w:ascii="Arial" w:hAnsi="Arial" w:cs="Arial"/>
        </w:rPr>
        <w:t xml:space="preserve">                                            </w:t>
      </w:r>
      <w:r w:rsidRPr="00C414FD">
        <w:rPr>
          <w:rFonts w:ascii="Arial" w:hAnsi="Arial" w:cs="Arial"/>
        </w:rPr>
        <w:tab/>
      </w:r>
      <w:r w:rsidRPr="00C414FD">
        <w:rPr>
          <w:rFonts w:ascii="Arial" w:hAnsi="Arial" w:cs="Arial"/>
        </w:rPr>
        <w:tab/>
        <w:t xml:space="preserve">  Puntuació obtinguda (%)</w:t>
      </w:r>
    </w:p>
    <w:p w14:paraId="378D79D6" w14:textId="77777777" w:rsidR="0049002C" w:rsidRPr="00C414FD" w:rsidRDefault="0049002C" w:rsidP="0049002C">
      <w:pPr>
        <w:rPr>
          <w:rFonts w:ascii="Arial" w:hAnsi="Arial" w:cs="Arial"/>
        </w:rPr>
      </w:pPr>
      <w:r w:rsidRPr="00C414FD">
        <w:rPr>
          <w:rFonts w:ascii="Arial" w:hAnsi="Arial" w:cs="Arial"/>
        </w:rPr>
        <w:t xml:space="preserve">Adequació òptima     </w:t>
      </w:r>
      <w:r w:rsidRPr="00C414FD">
        <w:rPr>
          <w:rFonts w:ascii="Arial" w:hAnsi="Arial" w:cs="Arial"/>
        </w:rPr>
        <w:tab/>
      </w:r>
      <w:r w:rsidRPr="00C414FD">
        <w:rPr>
          <w:rFonts w:ascii="Arial" w:hAnsi="Arial" w:cs="Arial"/>
        </w:rPr>
        <w:tab/>
      </w:r>
      <w:r w:rsidRPr="00C414FD">
        <w:rPr>
          <w:rFonts w:ascii="Arial" w:hAnsi="Arial" w:cs="Arial"/>
        </w:rPr>
        <w:tab/>
        <w:t xml:space="preserve">          100 %</w:t>
      </w:r>
    </w:p>
    <w:p w14:paraId="4987C8C1" w14:textId="77777777" w:rsidR="0049002C" w:rsidRPr="00C414FD" w:rsidRDefault="0049002C" w:rsidP="0049002C">
      <w:pPr>
        <w:rPr>
          <w:rFonts w:ascii="Arial" w:hAnsi="Arial" w:cs="Arial"/>
        </w:rPr>
      </w:pPr>
      <w:r w:rsidRPr="00C414FD">
        <w:rPr>
          <w:rFonts w:ascii="Arial" w:hAnsi="Arial" w:cs="Arial"/>
        </w:rPr>
        <w:t>Adequació notable</w:t>
      </w:r>
      <w:r w:rsidRPr="00C414FD">
        <w:rPr>
          <w:rFonts w:ascii="Arial" w:hAnsi="Arial" w:cs="Arial"/>
        </w:rPr>
        <w:tab/>
      </w:r>
      <w:r w:rsidRPr="00C414FD">
        <w:rPr>
          <w:rFonts w:ascii="Arial" w:hAnsi="Arial" w:cs="Arial"/>
        </w:rPr>
        <w:tab/>
      </w:r>
      <w:r w:rsidRPr="00C414FD">
        <w:rPr>
          <w:rFonts w:ascii="Arial" w:hAnsi="Arial" w:cs="Arial"/>
        </w:rPr>
        <w:tab/>
      </w:r>
      <w:r w:rsidRPr="00C414FD">
        <w:rPr>
          <w:rFonts w:ascii="Arial" w:hAnsi="Arial" w:cs="Arial"/>
        </w:rPr>
        <w:tab/>
        <w:t>75 %</w:t>
      </w:r>
    </w:p>
    <w:p w14:paraId="792D6EEC" w14:textId="77777777" w:rsidR="0049002C" w:rsidRPr="00C414FD" w:rsidRDefault="0049002C" w:rsidP="0049002C">
      <w:pPr>
        <w:rPr>
          <w:rFonts w:ascii="Arial" w:hAnsi="Arial" w:cs="Arial"/>
        </w:rPr>
      </w:pPr>
      <w:r w:rsidRPr="00C414FD">
        <w:rPr>
          <w:rFonts w:ascii="Arial" w:hAnsi="Arial" w:cs="Arial"/>
        </w:rPr>
        <w:t>Adequació correcta</w:t>
      </w:r>
      <w:r w:rsidRPr="00C414FD">
        <w:rPr>
          <w:rFonts w:ascii="Arial" w:hAnsi="Arial" w:cs="Arial"/>
        </w:rPr>
        <w:tab/>
      </w:r>
      <w:r w:rsidRPr="00C414FD">
        <w:rPr>
          <w:rFonts w:ascii="Arial" w:hAnsi="Arial" w:cs="Arial"/>
        </w:rPr>
        <w:tab/>
      </w:r>
      <w:r w:rsidRPr="00C414FD">
        <w:rPr>
          <w:rFonts w:ascii="Arial" w:hAnsi="Arial" w:cs="Arial"/>
        </w:rPr>
        <w:tab/>
      </w:r>
      <w:r w:rsidRPr="00C414FD">
        <w:rPr>
          <w:rFonts w:ascii="Arial" w:hAnsi="Arial" w:cs="Arial"/>
        </w:rPr>
        <w:tab/>
        <w:t>50 %</w:t>
      </w:r>
    </w:p>
    <w:p w14:paraId="5F0559A1" w14:textId="77777777" w:rsidR="0049002C" w:rsidRPr="00C414FD" w:rsidRDefault="0049002C" w:rsidP="0049002C">
      <w:pPr>
        <w:rPr>
          <w:rFonts w:ascii="Arial" w:hAnsi="Arial" w:cs="Arial"/>
        </w:rPr>
      </w:pPr>
      <w:r w:rsidRPr="00C414FD">
        <w:rPr>
          <w:rFonts w:ascii="Arial" w:hAnsi="Arial" w:cs="Arial"/>
        </w:rPr>
        <w:t>Té algunes mancances</w:t>
      </w:r>
      <w:r w:rsidRPr="00C414FD">
        <w:rPr>
          <w:rFonts w:ascii="Arial" w:hAnsi="Arial" w:cs="Arial"/>
        </w:rPr>
        <w:tab/>
      </w:r>
      <w:r w:rsidRPr="00C414FD">
        <w:rPr>
          <w:rFonts w:ascii="Arial" w:hAnsi="Arial" w:cs="Arial"/>
        </w:rPr>
        <w:tab/>
      </w:r>
      <w:r w:rsidRPr="00C414FD">
        <w:rPr>
          <w:rFonts w:ascii="Arial" w:hAnsi="Arial" w:cs="Arial"/>
        </w:rPr>
        <w:tab/>
        <w:t>25 %</w:t>
      </w:r>
    </w:p>
    <w:p w14:paraId="6B4C661A" w14:textId="77777777" w:rsidR="0049002C" w:rsidRPr="00C414FD" w:rsidRDefault="0049002C" w:rsidP="0049002C">
      <w:pPr>
        <w:rPr>
          <w:rFonts w:ascii="Arial" w:hAnsi="Arial" w:cs="Arial"/>
        </w:rPr>
      </w:pPr>
      <w:r w:rsidRPr="00C414FD">
        <w:rPr>
          <w:rFonts w:ascii="Arial" w:hAnsi="Arial" w:cs="Arial"/>
        </w:rPr>
        <w:t>Té moltes mancances</w:t>
      </w:r>
      <w:r w:rsidRPr="00C414FD">
        <w:rPr>
          <w:rFonts w:ascii="Arial" w:hAnsi="Arial" w:cs="Arial"/>
        </w:rPr>
        <w:tab/>
      </w:r>
      <w:r w:rsidRPr="00C414FD">
        <w:rPr>
          <w:rFonts w:ascii="Arial" w:hAnsi="Arial" w:cs="Arial"/>
        </w:rPr>
        <w:tab/>
      </w:r>
      <w:r w:rsidRPr="00C414FD">
        <w:rPr>
          <w:rFonts w:ascii="Arial" w:hAnsi="Arial" w:cs="Arial"/>
        </w:rPr>
        <w:tab/>
        <w:t xml:space="preserve">             5 %</w:t>
      </w:r>
    </w:p>
    <w:p w14:paraId="6CF5F3DF" w14:textId="77777777" w:rsidR="0049002C" w:rsidRPr="00C414FD" w:rsidRDefault="0049002C" w:rsidP="0049002C">
      <w:pPr>
        <w:rPr>
          <w:rFonts w:ascii="Arial" w:hAnsi="Arial" w:cs="Arial"/>
        </w:rPr>
      </w:pPr>
    </w:p>
    <w:p w14:paraId="0591AC9B" w14:textId="77777777" w:rsidR="002A384B" w:rsidRDefault="002A384B" w:rsidP="002A384B">
      <w:pPr>
        <w:rPr>
          <w:rFonts w:ascii="Arial" w:hAnsi="Arial" w:cs="Arial"/>
          <w:b/>
        </w:rPr>
      </w:pPr>
    </w:p>
    <w:p w14:paraId="132727CD" w14:textId="3219FBC0" w:rsidR="002A384B" w:rsidRPr="002A384B" w:rsidRDefault="002A384B" w:rsidP="002A384B">
      <w:pPr>
        <w:rPr>
          <w:rFonts w:ascii="Arial" w:hAnsi="Arial" w:cs="Arial"/>
          <w:b/>
        </w:rPr>
      </w:pPr>
      <w:r w:rsidRPr="002A384B">
        <w:rPr>
          <w:rFonts w:ascii="Arial" w:hAnsi="Arial" w:cs="Arial"/>
          <w:b/>
        </w:rPr>
        <w:t xml:space="preserve">Aquesta primera fase de valoració és eliminatòria. Les ofertes que, en la valoració total del conjunt de criteris subjectius o sotmesos a judici de valor, amb caràcter previ a l’aplicació de l’anterior fórmula aritmètica, obtinguin menys de </w:t>
      </w:r>
      <w:r w:rsidR="00E405CF">
        <w:rPr>
          <w:rFonts w:ascii="Arial" w:hAnsi="Arial" w:cs="Arial"/>
          <w:b/>
        </w:rPr>
        <w:t>2</w:t>
      </w:r>
      <w:r w:rsidRPr="002A384B">
        <w:rPr>
          <w:rFonts w:ascii="Arial" w:hAnsi="Arial" w:cs="Arial"/>
          <w:b/>
        </w:rPr>
        <w:t>5,00 punts dels</w:t>
      </w:r>
      <w:r w:rsidR="00E405CF">
        <w:rPr>
          <w:rFonts w:ascii="Arial" w:hAnsi="Arial" w:cs="Arial"/>
          <w:b/>
        </w:rPr>
        <w:t>45</w:t>
      </w:r>
      <w:r w:rsidRPr="002A384B">
        <w:rPr>
          <w:rFonts w:ascii="Arial" w:hAnsi="Arial" w:cs="Arial"/>
          <w:b/>
        </w:rPr>
        <w:t>,00 punts possibles quedaran eliminades i ja no se’ls valorarà la part de l’oferta sotmesa a criteris d’avaluació automàtica.</w:t>
      </w:r>
    </w:p>
    <w:p w14:paraId="602EA93B" w14:textId="77777777" w:rsidR="002A384B" w:rsidRPr="002A384B" w:rsidRDefault="002A384B" w:rsidP="002A384B">
      <w:pPr>
        <w:rPr>
          <w:rFonts w:ascii="Arial" w:hAnsi="Arial" w:cs="Arial"/>
          <w:b/>
        </w:rPr>
      </w:pPr>
    </w:p>
    <w:p w14:paraId="329998BD" w14:textId="77777777" w:rsidR="0049002C" w:rsidRPr="00C414FD" w:rsidRDefault="0049002C" w:rsidP="0049002C">
      <w:pPr>
        <w:rPr>
          <w:rFonts w:ascii="Arial" w:hAnsi="Arial" w:cs="Arial"/>
        </w:rPr>
      </w:pPr>
    </w:p>
    <w:p w14:paraId="498565B3" w14:textId="77777777" w:rsidR="0049002C" w:rsidRPr="00C414FD" w:rsidRDefault="0049002C" w:rsidP="00126DD0">
      <w:pPr>
        <w:pStyle w:val="Textindependent2"/>
        <w:jc w:val="both"/>
        <w:rPr>
          <w:rFonts w:ascii="Arial" w:hAnsi="Arial" w:cs="Arial"/>
          <w:b/>
          <w:bCs/>
        </w:rPr>
      </w:pPr>
      <w:r w:rsidRPr="00C414FD">
        <w:rPr>
          <w:rFonts w:ascii="Arial" w:hAnsi="Arial" w:cs="Arial"/>
          <w:b/>
          <w:bCs/>
        </w:rPr>
        <w:t xml:space="preserve">B) Criteris avaluables de forma automàtica. </w:t>
      </w:r>
    </w:p>
    <w:p w14:paraId="1D9B521B" w14:textId="77777777" w:rsidR="00126DD0" w:rsidRPr="00C414FD" w:rsidRDefault="00126DD0" w:rsidP="00126DD0">
      <w:pPr>
        <w:pStyle w:val="Textindependent2"/>
        <w:jc w:val="both"/>
        <w:rPr>
          <w:rFonts w:ascii="Arial" w:hAnsi="Arial" w:cs="Arial"/>
          <w:b/>
          <w:bCs/>
        </w:rPr>
      </w:pPr>
      <w:r w:rsidRPr="00C414FD">
        <w:rPr>
          <w:rFonts w:ascii="Arial" w:hAnsi="Arial" w:cs="Arial"/>
          <w:b/>
          <w:bCs/>
        </w:rPr>
        <w:t>Criteris avaluables de forma automàtica: fins a 55 punts.</w:t>
      </w:r>
    </w:p>
    <w:p w14:paraId="6AA9939F" w14:textId="77777777" w:rsidR="00126DD0" w:rsidRPr="00C414FD" w:rsidRDefault="00126DD0" w:rsidP="0049002C">
      <w:pPr>
        <w:jc w:val="both"/>
        <w:rPr>
          <w:rFonts w:ascii="Arial" w:hAnsi="Arial" w:cs="Arial"/>
        </w:rPr>
      </w:pPr>
    </w:p>
    <w:p w14:paraId="06913559" w14:textId="77777777" w:rsidR="0049002C" w:rsidRPr="00C414FD" w:rsidRDefault="0049002C" w:rsidP="0049002C">
      <w:pPr>
        <w:pStyle w:val="Textindependent2"/>
        <w:widowControl/>
        <w:numPr>
          <w:ilvl w:val="0"/>
          <w:numId w:val="55"/>
        </w:numPr>
        <w:autoSpaceDE/>
        <w:autoSpaceDN/>
        <w:spacing w:after="0" w:line="240" w:lineRule="auto"/>
        <w:jc w:val="both"/>
        <w:outlineLvl w:val="0"/>
        <w:rPr>
          <w:rFonts w:ascii="Arial" w:hAnsi="Arial" w:cs="Arial"/>
          <w:u w:val="single"/>
        </w:rPr>
      </w:pPr>
      <w:r w:rsidRPr="00C414FD">
        <w:rPr>
          <w:rFonts w:ascii="Arial" w:hAnsi="Arial" w:cs="Arial"/>
          <w:u w:val="single"/>
        </w:rPr>
        <w:t>Preu del servei:  fins a 25 punts</w:t>
      </w:r>
    </w:p>
    <w:p w14:paraId="0BB8511B" w14:textId="77777777" w:rsidR="0049002C" w:rsidRPr="00C414FD" w:rsidRDefault="0049002C" w:rsidP="0049002C">
      <w:pPr>
        <w:pStyle w:val="Textindependent2"/>
        <w:tabs>
          <w:tab w:val="num" w:pos="678"/>
        </w:tabs>
        <w:spacing w:after="0" w:line="240" w:lineRule="auto"/>
        <w:jc w:val="both"/>
        <w:outlineLvl w:val="0"/>
        <w:rPr>
          <w:rFonts w:ascii="Arial" w:hAnsi="Arial" w:cs="Arial"/>
          <w:u w:val="single"/>
        </w:rPr>
      </w:pPr>
    </w:p>
    <w:p w14:paraId="390C2E02" w14:textId="77777777" w:rsidR="0049002C" w:rsidRPr="00C414FD" w:rsidRDefault="0049002C" w:rsidP="0049002C">
      <w:pPr>
        <w:tabs>
          <w:tab w:val="left" w:pos="426"/>
        </w:tabs>
        <w:jc w:val="both"/>
        <w:rPr>
          <w:rFonts w:ascii="Arial" w:eastAsia="Calibri" w:hAnsi="Arial" w:cs="Arial"/>
        </w:rPr>
      </w:pPr>
      <w:r w:rsidRPr="00C414FD">
        <w:rPr>
          <w:rFonts w:ascii="Arial" w:eastAsia="Calibri" w:hAnsi="Arial" w:cs="Arial"/>
        </w:rPr>
        <w:t>L’oferta econòmica total es puntuarà de forma automàtica aplicant la fórmula que es detalla a continuació:</w:t>
      </w:r>
    </w:p>
    <w:p w14:paraId="234DDB38" w14:textId="77777777" w:rsidR="0049002C" w:rsidRPr="00C414FD" w:rsidRDefault="0049002C" w:rsidP="0049002C">
      <w:pPr>
        <w:jc w:val="both"/>
        <w:rPr>
          <w:rFonts w:ascii="Arial" w:hAnsi="Arial" w:cs="Arial"/>
        </w:rPr>
      </w:pPr>
    </w:p>
    <w:p w14:paraId="7CDFBAAC" w14:textId="77777777" w:rsidR="0049002C" w:rsidRPr="00C414FD" w:rsidRDefault="0049002C" w:rsidP="0049002C">
      <w:pPr>
        <w:jc w:val="both"/>
        <w:rPr>
          <w:rFonts w:ascii="Arial" w:hAnsi="Arial" w:cs="Arial"/>
        </w:rPr>
      </w:pPr>
    </w:p>
    <w:p w14:paraId="2E0955B1" w14:textId="77777777" w:rsidR="0033637B" w:rsidRPr="00C414FD" w:rsidRDefault="0033637B" w:rsidP="0033637B">
      <w:pPr>
        <w:jc w:val="both"/>
        <w:rPr>
          <w:rFonts w:ascii="Arial" w:hAnsi="Arial" w:cs="Arial"/>
        </w:rPr>
      </w:pPr>
      <w:r w:rsidRPr="00C414FD">
        <w:rPr>
          <w:rFonts w:ascii="Arial" w:hAnsi="Arial" w:cs="Arial"/>
        </w:rPr>
        <w:t>Puntuació = (25 x OM) / OL</w:t>
      </w:r>
    </w:p>
    <w:p w14:paraId="37292EDC" w14:textId="77777777" w:rsidR="0033637B" w:rsidRPr="00C414FD" w:rsidRDefault="0033637B" w:rsidP="0033637B">
      <w:pPr>
        <w:jc w:val="both"/>
        <w:rPr>
          <w:rFonts w:ascii="Arial" w:hAnsi="Arial" w:cs="Arial"/>
        </w:rPr>
      </w:pPr>
      <w:r w:rsidRPr="00C414FD">
        <w:rPr>
          <w:rFonts w:ascii="Arial" w:hAnsi="Arial" w:cs="Arial"/>
        </w:rPr>
        <w:t>OM = Oferta mínima presentada i OL = Oferta corresponent al licitador</w:t>
      </w:r>
    </w:p>
    <w:p w14:paraId="41F7734E" w14:textId="77777777" w:rsidR="0033637B" w:rsidRPr="00C414FD" w:rsidRDefault="0033637B" w:rsidP="0033637B">
      <w:pPr>
        <w:jc w:val="both"/>
        <w:rPr>
          <w:rFonts w:ascii="Arial" w:hAnsi="Arial" w:cs="Arial"/>
        </w:rPr>
      </w:pPr>
      <w:r w:rsidRPr="00C414FD">
        <w:rPr>
          <w:rFonts w:ascii="Arial" w:hAnsi="Arial" w:cs="Arial"/>
        </w:rPr>
        <w:t>que es valora.</w:t>
      </w:r>
    </w:p>
    <w:p w14:paraId="4D0F58D1" w14:textId="77777777" w:rsidR="0033637B" w:rsidRPr="00C414FD" w:rsidRDefault="0033637B" w:rsidP="0033637B">
      <w:pPr>
        <w:jc w:val="both"/>
        <w:rPr>
          <w:rFonts w:ascii="Arial" w:hAnsi="Arial" w:cs="Arial"/>
        </w:rPr>
      </w:pPr>
    </w:p>
    <w:p w14:paraId="60CF2FD4" w14:textId="77777777" w:rsidR="0033637B" w:rsidRPr="00C414FD" w:rsidRDefault="0033637B" w:rsidP="0033637B">
      <w:pPr>
        <w:jc w:val="both"/>
        <w:rPr>
          <w:rFonts w:ascii="Arial" w:hAnsi="Arial" w:cs="Arial"/>
        </w:rPr>
      </w:pPr>
      <w:r w:rsidRPr="00C414FD">
        <w:rPr>
          <w:rFonts w:ascii="Arial" w:hAnsi="Arial" w:cs="Arial"/>
        </w:rPr>
        <w:t>La valoració de l’oferta econòmica es realitzarà prenent com a referència l’import ofertat</w:t>
      </w:r>
    </w:p>
    <w:p w14:paraId="076AB30F" w14:textId="77777777" w:rsidR="0049002C" w:rsidRPr="00C414FD" w:rsidRDefault="0033637B" w:rsidP="0033637B">
      <w:pPr>
        <w:jc w:val="both"/>
        <w:rPr>
          <w:rFonts w:ascii="Arial" w:hAnsi="Arial" w:cs="Arial"/>
        </w:rPr>
      </w:pPr>
      <w:r w:rsidRPr="00C414FD">
        <w:rPr>
          <w:rFonts w:ascii="Arial" w:hAnsi="Arial" w:cs="Arial"/>
        </w:rPr>
        <w:t>per l’empresa, exclòs l’IVA.</w:t>
      </w:r>
    </w:p>
    <w:p w14:paraId="2363EE2A" w14:textId="77777777" w:rsidR="0049002C" w:rsidRPr="00C414FD" w:rsidRDefault="0049002C" w:rsidP="0049002C">
      <w:pPr>
        <w:jc w:val="both"/>
        <w:rPr>
          <w:rFonts w:ascii="Arial" w:hAnsi="Arial" w:cs="Arial"/>
        </w:rPr>
      </w:pPr>
    </w:p>
    <w:p w14:paraId="4BB47F13" w14:textId="77777777" w:rsidR="0049002C" w:rsidRPr="00C414FD" w:rsidRDefault="0049002C" w:rsidP="0049002C">
      <w:pPr>
        <w:pStyle w:val="Textindependent2"/>
        <w:spacing w:after="0" w:line="240" w:lineRule="auto"/>
        <w:jc w:val="both"/>
        <w:rPr>
          <w:rFonts w:ascii="Arial" w:hAnsi="Arial" w:cs="Arial"/>
        </w:rPr>
      </w:pPr>
    </w:p>
    <w:p w14:paraId="667BD01F" w14:textId="77777777" w:rsidR="0049002C" w:rsidRPr="00C414FD" w:rsidRDefault="0049002C" w:rsidP="0049002C">
      <w:pPr>
        <w:pStyle w:val="Textindependent2"/>
        <w:spacing w:after="0" w:line="240" w:lineRule="auto"/>
        <w:jc w:val="both"/>
        <w:rPr>
          <w:rFonts w:ascii="Arial" w:hAnsi="Arial" w:cs="Arial"/>
        </w:rPr>
      </w:pPr>
      <w:r w:rsidRPr="00C414FD">
        <w:rPr>
          <w:rFonts w:ascii="Arial" w:hAnsi="Arial" w:cs="Arial"/>
        </w:rPr>
        <w:t>L’oferta econòmica es presentarà d</w:t>
      </w:r>
      <w:r w:rsidR="00356C2F" w:rsidRPr="00C414FD">
        <w:rPr>
          <w:rFonts w:ascii="Arial" w:hAnsi="Arial" w:cs="Arial"/>
        </w:rPr>
        <w:t>’acord amb el model de l’annex 2</w:t>
      </w:r>
    </w:p>
    <w:p w14:paraId="36EC1565" w14:textId="77777777" w:rsidR="0049002C" w:rsidRPr="00C414FD" w:rsidRDefault="0049002C" w:rsidP="0049002C">
      <w:pPr>
        <w:jc w:val="both"/>
        <w:rPr>
          <w:rFonts w:ascii="Arial" w:hAnsi="Arial" w:cs="Arial"/>
          <w:snapToGrid w:val="0"/>
        </w:rPr>
      </w:pPr>
    </w:p>
    <w:p w14:paraId="19FD9F42" w14:textId="77777777" w:rsidR="0049002C" w:rsidRPr="00C414FD" w:rsidRDefault="0049002C" w:rsidP="0049002C">
      <w:pPr>
        <w:pStyle w:val="Pargrafdellista"/>
        <w:widowControl/>
        <w:numPr>
          <w:ilvl w:val="0"/>
          <w:numId w:val="55"/>
        </w:numPr>
        <w:autoSpaceDE/>
        <w:autoSpaceDN/>
        <w:contextualSpacing/>
        <w:rPr>
          <w:rFonts w:ascii="Arial" w:hAnsi="Arial" w:cs="Arial"/>
        </w:rPr>
      </w:pPr>
      <w:r w:rsidRPr="00C414FD">
        <w:rPr>
          <w:rFonts w:ascii="Arial" w:hAnsi="Arial" w:cs="Arial"/>
          <w:u w:val="single"/>
        </w:rPr>
        <w:t>Millora en el temps de lliurament dels materials</w:t>
      </w:r>
      <w:r w:rsidRPr="00C414FD">
        <w:rPr>
          <w:rFonts w:ascii="Arial" w:hAnsi="Arial" w:cs="Arial"/>
        </w:rPr>
        <w:t xml:space="preserve"> (peces necessàries en funció de la proposta creativa per a la difusió de la campanya i les seves adaptacions). </w:t>
      </w:r>
      <w:r w:rsidRPr="00C414FD">
        <w:rPr>
          <w:rFonts w:ascii="Arial" w:hAnsi="Arial" w:cs="Arial"/>
          <w:u w:val="single"/>
        </w:rPr>
        <w:t>Fins a 10 punts</w:t>
      </w:r>
      <w:r w:rsidRPr="00C414FD">
        <w:rPr>
          <w:rFonts w:ascii="Arial" w:hAnsi="Arial" w:cs="Arial"/>
        </w:rPr>
        <w:t>.</w:t>
      </w:r>
    </w:p>
    <w:p w14:paraId="31D3591B" w14:textId="77777777" w:rsidR="0049002C" w:rsidRPr="00C414FD" w:rsidRDefault="0049002C" w:rsidP="0049002C">
      <w:pPr>
        <w:pStyle w:val="Pargrafdellista"/>
        <w:ind w:left="360"/>
        <w:rPr>
          <w:rFonts w:ascii="Arial" w:hAnsi="Arial" w:cs="Arial"/>
        </w:rPr>
      </w:pPr>
    </w:p>
    <w:p w14:paraId="140E2825" w14:textId="77777777" w:rsidR="0049002C" w:rsidRPr="00C414FD" w:rsidRDefault="0049002C" w:rsidP="0049002C">
      <w:pPr>
        <w:jc w:val="both"/>
        <w:rPr>
          <w:rFonts w:ascii="Arial" w:hAnsi="Arial" w:cs="Arial"/>
        </w:rPr>
      </w:pPr>
      <w:r w:rsidRPr="00C414FD">
        <w:rPr>
          <w:rFonts w:ascii="Arial" w:hAnsi="Arial" w:cs="Arial"/>
        </w:rPr>
        <w:t>La ponderació d’aquest apartat es farà d’acord amb la següent distribució:</w:t>
      </w:r>
    </w:p>
    <w:p w14:paraId="7E26C3EB" w14:textId="77777777" w:rsidR="0049002C" w:rsidRPr="00C414FD" w:rsidRDefault="0049002C" w:rsidP="0049002C">
      <w:pPr>
        <w:jc w:val="both"/>
        <w:rPr>
          <w:rFonts w:ascii="Arial" w:hAnsi="Arial" w:cs="Aria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8"/>
        <w:gridCol w:w="2458"/>
      </w:tblGrid>
      <w:tr w:rsidR="00C414FD" w:rsidRPr="00C414FD" w14:paraId="66506E93" w14:textId="77777777" w:rsidTr="001E09F4">
        <w:tc>
          <w:tcPr>
            <w:tcW w:w="5728" w:type="dxa"/>
            <w:shd w:val="clear" w:color="auto" w:fill="auto"/>
          </w:tcPr>
          <w:p w14:paraId="3036FC38" w14:textId="77777777" w:rsidR="0049002C" w:rsidRPr="00C414FD" w:rsidRDefault="0049002C" w:rsidP="001E09F4">
            <w:pPr>
              <w:jc w:val="both"/>
              <w:rPr>
                <w:rFonts w:ascii="Arial" w:eastAsia="Times" w:hAnsi="Arial" w:cs="Arial"/>
                <w:b/>
              </w:rPr>
            </w:pPr>
            <w:r w:rsidRPr="00C414FD">
              <w:rPr>
                <w:rFonts w:ascii="Arial" w:eastAsia="Times" w:hAnsi="Arial" w:cs="Arial"/>
                <w:b/>
              </w:rPr>
              <w:t>Criteri</w:t>
            </w:r>
          </w:p>
        </w:tc>
        <w:tc>
          <w:tcPr>
            <w:tcW w:w="2458" w:type="dxa"/>
            <w:shd w:val="clear" w:color="auto" w:fill="auto"/>
          </w:tcPr>
          <w:p w14:paraId="4876AEE9" w14:textId="77777777" w:rsidR="0049002C" w:rsidRPr="00C414FD" w:rsidRDefault="0049002C" w:rsidP="001E09F4">
            <w:pPr>
              <w:jc w:val="both"/>
              <w:rPr>
                <w:rFonts w:ascii="Arial" w:eastAsia="Times" w:hAnsi="Arial" w:cs="Arial"/>
                <w:b/>
              </w:rPr>
            </w:pPr>
            <w:r w:rsidRPr="00C414FD">
              <w:rPr>
                <w:rFonts w:ascii="Arial" w:eastAsia="Times" w:hAnsi="Arial" w:cs="Arial"/>
                <w:b/>
              </w:rPr>
              <w:t xml:space="preserve">Puntuació </w:t>
            </w:r>
          </w:p>
          <w:p w14:paraId="0C20EDD3" w14:textId="77777777" w:rsidR="0049002C" w:rsidRPr="00C414FD" w:rsidRDefault="0049002C" w:rsidP="001E09F4">
            <w:pPr>
              <w:jc w:val="both"/>
              <w:rPr>
                <w:rFonts w:ascii="Arial" w:eastAsia="Times" w:hAnsi="Arial" w:cs="Arial"/>
                <w:b/>
              </w:rPr>
            </w:pPr>
          </w:p>
        </w:tc>
      </w:tr>
      <w:tr w:rsidR="00C414FD" w:rsidRPr="00C414FD" w14:paraId="4C6DF59E" w14:textId="77777777" w:rsidTr="001E09F4">
        <w:trPr>
          <w:trHeight w:val="95"/>
        </w:trPr>
        <w:tc>
          <w:tcPr>
            <w:tcW w:w="5728" w:type="dxa"/>
            <w:shd w:val="clear" w:color="auto" w:fill="auto"/>
          </w:tcPr>
          <w:p w14:paraId="36AEDCB6" w14:textId="77777777" w:rsidR="0049002C" w:rsidRPr="00C414FD" w:rsidRDefault="0049002C" w:rsidP="001E09F4">
            <w:pPr>
              <w:jc w:val="both"/>
              <w:rPr>
                <w:rFonts w:ascii="Arial" w:hAnsi="Arial" w:cs="Arial"/>
                <w:bCs/>
              </w:rPr>
            </w:pPr>
          </w:p>
          <w:p w14:paraId="6D560DC1" w14:textId="77777777" w:rsidR="0049002C" w:rsidRPr="00C414FD" w:rsidRDefault="0049002C" w:rsidP="001E09F4">
            <w:pPr>
              <w:jc w:val="both"/>
              <w:rPr>
                <w:rFonts w:ascii="Arial" w:hAnsi="Arial" w:cs="Arial"/>
              </w:rPr>
            </w:pPr>
            <w:r w:rsidRPr="00C414FD">
              <w:rPr>
                <w:rFonts w:ascii="Arial" w:hAnsi="Arial" w:cs="Arial"/>
                <w:bCs/>
              </w:rPr>
              <w:t xml:space="preserve">- lliurament de les peces en un termini igual o inferior a </w:t>
            </w:r>
            <w:r w:rsidRPr="00C414FD">
              <w:rPr>
                <w:rFonts w:ascii="Arial" w:hAnsi="Arial" w:cs="Arial"/>
              </w:rPr>
              <w:t>20 dies naturals des de la data de formalització del contracte (aquest material inclou com a mínim els espots, les falques, els màsters per als mitjans impresos, exterior i internet).</w:t>
            </w:r>
          </w:p>
          <w:p w14:paraId="195A8493" w14:textId="77777777" w:rsidR="0049002C" w:rsidRPr="00C414FD" w:rsidRDefault="0049002C" w:rsidP="001E09F4">
            <w:pPr>
              <w:jc w:val="both"/>
              <w:rPr>
                <w:rFonts w:ascii="Arial" w:hAnsi="Arial" w:cs="Arial"/>
              </w:rPr>
            </w:pPr>
          </w:p>
          <w:p w14:paraId="409CBEC3" w14:textId="77777777" w:rsidR="0049002C" w:rsidRPr="00C414FD" w:rsidRDefault="0049002C" w:rsidP="001E09F4">
            <w:pPr>
              <w:jc w:val="both"/>
              <w:rPr>
                <w:rFonts w:ascii="Arial" w:hAnsi="Arial" w:cs="Arial"/>
              </w:rPr>
            </w:pPr>
            <w:r w:rsidRPr="00C414FD">
              <w:rPr>
                <w:rFonts w:ascii="Arial" w:hAnsi="Arial" w:cs="Arial"/>
              </w:rPr>
              <w:t xml:space="preserve">- lliurament de les adaptacions en un termini inferior a 6 hores des de la data de la petició. </w:t>
            </w:r>
          </w:p>
          <w:p w14:paraId="584F23FE" w14:textId="77777777" w:rsidR="0049002C" w:rsidRPr="00C414FD" w:rsidRDefault="0049002C" w:rsidP="001E09F4">
            <w:pPr>
              <w:jc w:val="both"/>
              <w:rPr>
                <w:rFonts w:ascii="Arial" w:hAnsi="Arial" w:cs="Arial"/>
              </w:rPr>
            </w:pPr>
          </w:p>
        </w:tc>
        <w:tc>
          <w:tcPr>
            <w:tcW w:w="2458" w:type="dxa"/>
            <w:shd w:val="clear" w:color="auto" w:fill="auto"/>
          </w:tcPr>
          <w:p w14:paraId="6F24A95A" w14:textId="77777777" w:rsidR="0049002C" w:rsidRPr="00C414FD" w:rsidRDefault="0049002C" w:rsidP="001E09F4">
            <w:pPr>
              <w:jc w:val="both"/>
              <w:rPr>
                <w:rFonts w:ascii="Arial" w:eastAsia="Times" w:hAnsi="Arial" w:cs="Arial"/>
              </w:rPr>
            </w:pPr>
          </w:p>
          <w:p w14:paraId="6C81D8FB" w14:textId="77777777" w:rsidR="0049002C" w:rsidRPr="00C414FD" w:rsidRDefault="0049002C" w:rsidP="001E09F4">
            <w:pPr>
              <w:jc w:val="both"/>
              <w:rPr>
                <w:rFonts w:ascii="Arial" w:eastAsia="Times" w:hAnsi="Arial" w:cs="Arial"/>
              </w:rPr>
            </w:pPr>
            <w:r w:rsidRPr="00C414FD">
              <w:rPr>
                <w:rFonts w:ascii="Arial" w:eastAsia="Times" w:hAnsi="Arial" w:cs="Arial"/>
              </w:rPr>
              <w:t>10</w:t>
            </w:r>
          </w:p>
        </w:tc>
      </w:tr>
      <w:tr w:rsidR="00C414FD" w:rsidRPr="00C414FD" w14:paraId="026A9069" w14:textId="77777777" w:rsidTr="001E09F4">
        <w:tc>
          <w:tcPr>
            <w:tcW w:w="5728" w:type="dxa"/>
            <w:shd w:val="clear" w:color="auto" w:fill="auto"/>
          </w:tcPr>
          <w:p w14:paraId="31747F8C" w14:textId="77777777" w:rsidR="0049002C" w:rsidRPr="00C414FD" w:rsidRDefault="0049002C" w:rsidP="001E09F4">
            <w:pPr>
              <w:jc w:val="both"/>
              <w:rPr>
                <w:rFonts w:ascii="Arial" w:hAnsi="Arial" w:cs="Arial"/>
                <w:bCs/>
              </w:rPr>
            </w:pPr>
            <w:r w:rsidRPr="00C414FD">
              <w:rPr>
                <w:rFonts w:ascii="Arial" w:hAnsi="Arial" w:cs="Arial"/>
                <w:bCs/>
              </w:rPr>
              <w:t>-</w:t>
            </w:r>
            <w:r w:rsidRPr="00C414FD">
              <w:rPr>
                <w:rFonts w:ascii="Arial" w:hAnsi="Arial" w:cs="Arial"/>
              </w:rPr>
              <w:t xml:space="preserve"> </w:t>
            </w:r>
            <w:r w:rsidRPr="00C414FD">
              <w:rPr>
                <w:rFonts w:ascii="Arial" w:hAnsi="Arial" w:cs="Arial"/>
                <w:bCs/>
              </w:rPr>
              <w:t>lliurament en un termini inferior 23 dies naturals i igual o superior a 21 dies naturals des de la data de formalització del contracte (aquest material inclou com a mínim els espots, les falques, els màsters per als mitjans impresos, exterior i internet).</w:t>
            </w:r>
          </w:p>
          <w:p w14:paraId="5D4DECD5" w14:textId="77777777" w:rsidR="0049002C" w:rsidRPr="00C414FD" w:rsidRDefault="0049002C" w:rsidP="001E09F4">
            <w:pPr>
              <w:jc w:val="both"/>
              <w:rPr>
                <w:rFonts w:ascii="Arial" w:hAnsi="Arial" w:cs="Arial"/>
                <w:bCs/>
              </w:rPr>
            </w:pPr>
          </w:p>
          <w:p w14:paraId="11839274" w14:textId="77777777" w:rsidR="0049002C" w:rsidRPr="00C414FD" w:rsidRDefault="0049002C" w:rsidP="001E09F4">
            <w:pPr>
              <w:jc w:val="both"/>
              <w:rPr>
                <w:rFonts w:ascii="Arial" w:hAnsi="Arial" w:cs="Arial"/>
              </w:rPr>
            </w:pPr>
            <w:r w:rsidRPr="00C414FD">
              <w:rPr>
                <w:rFonts w:ascii="Arial" w:hAnsi="Arial" w:cs="Arial"/>
                <w:bCs/>
              </w:rPr>
              <w:t>- lliurament de les adaptacions en un termini inferior a 8 hores i superior a 6 hores des de la data de la petició</w:t>
            </w:r>
            <w:r w:rsidRPr="00C414FD">
              <w:rPr>
                <w:rFonts w:ascii="Arial" w:hAnsi="Arial" w:cs="Arial"/>
              </w:rPr>
              <w:t>.</w:t>
            </w:r>
          </w:p>
          <w:p w14:paraId="7F963544" w14:textId="77777777" w:rsidR="0049002C" w:rsidRPr="00C414FD" w:rsidRDefault="0049002C" w:rsidP="001E09F4">
            <w:pPr>
              <w:jc w:val="both"/>
              <w:rPr>
                <w:rFonts w:ascii="Arial" w:eastAsia="Times" w:hAnsi="Arial" w:cs="Arial"/>
              </w:rPr>
            </w:pPr>
          </w:p>
        </w:tc>
        <w:tc>
          <w:tcPr>
            <w:tcW w:w="2458" w:type="dxa"/>
            <w:shd w:val="clear" w:color="auto" w:fill="auto"/>
          </w:tcPr>
          <w:p w14:paraId="40867CB2" w14:textId="77777777" w:rsidR="0049002C" w:rsidRPr="00C414FD" w:rsidRDefault="0049002C" w:rsidP="001E09F4">
            <w:pPr>
              <w:jc w:val="both"/>
              <w:rPr>
                <w:rFonts w:ascii="Arial" w:eastAsia="Times" w:hAnsi="Arial" w:cs="Arial"/>
              </w:rPr>
            </w:pPr>
            <w:r w:rsidRPr="00C414FD">
              <w:rPr>
                <w:rFonts w:ascii="Arial" w:eastAsia="Times" w:hAnsi="Arial" w:cs="Arial"/>
              </w:rPr>
              <w:t>7</w:t>
            </w:r>
          </w:p>
        </w:tc>
      </w:tr>
      <w:tr w:rsidR="0049002C" w:rsidRPr="00C414FD" w14:paraId="668850D7" w14:textId="77777777" w:rsidTr="001E09F4">
        <w:tc>
          <w:tcPr>
            <w:tcW w:w="5728" w:type="dxa"/>
            <w:shd w:val="clear" w:color="auto" w:fill="auto"/>
          </w:tcPr>
          <w:p w14:paraId="4D32B428" w14:textId="77777777" w:rsidR="0049002C" w:rsidRPr="00C414FD" w:rsidRDefault="0049002C" w:rsidP="001E09F4">
            <w:pPr>
              <w:jc w:val="both"/>
              <w:rPr>
                <w:rFonts w:ascii="Arial" w:hAnsi="Arial" w:cs="Arial"/>
                <w:bCs/>
              </w:rPr>
            </w:pPr>
            <w:r w:rsidRPr="00C414FD">
              <w:rPr>
                <w:rFonts w:ascii="Arial" w:hAnsi="Arial" w:cs="Arial"/>
                <w:bCs/>
              </w:rPr>
              <w:t>-</w:t>
            </w:r>
            <w:r w:rsidRPr="00C414FD">
              <w:rPr>
                <w:rFonts w:ascii="Arial" w:hAnsi="Arial" w:cs="Arial"/>
              </w:rPr>
              <w:t xml:space="preserve"> </w:t>
            </w:r>
            <w:r w:rsidRPr="00C414FD">
              <w:rPr>
                <w:rFonts w:ascii="Arial" w:hAnsi="Arial" w:cs="Arial"/>
                <w:bCs/>
              </w:rPr>
              <w:t>lliurament en un termini inferior 25 dies naturals i igual o superior a 23 dies naturals des de la data de formalització del contracte (aquest material inclou com a mínim els espots, les falques, els màsters per als mitjans impresos, exterior i internet).</w:t>
            </w:r>
          </w:p>
          <w:p w14:paraId="2D363C39" w14:textId="77777777" w:rsidR="0049002C" w:rsidRPr="00C414FD" w:rsidRDefault="0049002C" w:rsidP="001E09F4">
            <w:pPr>
              <w:jc w:val="both"/>
              <w:rPr>
                <w:rFonts w:ascii="Arial" w:hAnsi="Arial" w:cs="Arial"/>
                <w:bCs/>
              </w:rPr>
            </w:pPr>
          </w:p>
          <w:p w14:paraId="14B13173" w14:textId="77777777" w:rsidR="0049002C" w:rsidRPr="00C414FD" w:rsidRDefault="0049002C" w:rsidP="001E09F4">
            <w:pPr>
              <w:jc w:val="both"/>
              <w:rPr>
                <w:rFonts w:ascii="Arial" w:hAnsi="Arial" w:cs="Arial"/>
                <w:bCs/>
              </w:rPr>
            </w:pPr>
            <w:r w:rsidRPr="00C414FD">
              <w:rPr>
                <w:rFonts w:ascii="Arial" w:hAnsi="Arial" w:cs="Arial"/>
                <w:bCs/>
              </w:rPr>
              <w:t>- lliurament de les adaptacions en un termini inferior a 10 hores i superior a 8 hores des de la data de la petició.</w:t>
            </w:r>
          </w:p>
          <w:p w14:paraId="6CC2BAFA" w14:textId="77777777" w:rsidR="0049002C" w:rsidRPr="00C414FD" w:rsidRDefault="0049002C" w:rsidP="001E09F4">
            <w:pPr>
              <w:jc w:val="both"/>
              <w:rPr>
                <w:rFonts w:ascii="Arial" w:eastAsia="Times" w:hAnsi="Arial" w:cs="Arial"/>
              </w:rPr>
            </w:pPr>
          </w:p>
        </w:tc>
        <w:tc>
          <w:tcPr>
            <w:tcW w:w="2458" w:type="dxa"/>
            <w:shd w:val="clear" w:color="auto" w:fill="auto"/>
          </w:tcPr>
          <w:p w14:paraId="058BFD7D" w14:textId="77777777" w:rsidR="0049002C" w:rsidRPr="00C414FD" w:rsidRDefault="0049002C" w:rsidP="001E09F4">
            <w:pPr>
              <w:jc w:val="both"/>
              <w:rPr>
                <w:rFonts w:ascii="Arial" w:eastAsia="Times" w:hAnsi="Arial" w:cs="Arial"/>
              </w:rPr>
            </w:pPr>
            <w:r w:rsidRPr="00C414FD">
              <w:rPr>
                <w:rFonts w:ascii="Arial" w:eastAsia="Times" w:hAnsi="Arial" w:cs="Arial"/>
              </w:rPr>
              <w:t>4</w:t>
            </w:r>
          </w:p>
        </w:tc>
      </w:tr>
    </w:tbl>
    <w:p w14:paraId="16923D4C" w14:textId="77777777" w:rsidR="0049002C" w:rsidRPr="00C414FD" w:rsidRDefault="0049002C" w:rsidP="0049002C">
      <w:pPr>
        <w:jc w:val="both"/>
        <w:rPr>
          <w:rFonts w:ascii="Arial" w:hAnsi="Arial" w:cs="Arial"/>
          <w:b/>
          <w:snapToGrid w:val="0"/>
        </w:rPr>
      </w:pPr>
    </w:p>
    <w:p w14:paraId="03464363" w14:textId="77777777" w:rsidR="0049002C" w:rsidRPr="00C414FD" w:rsidRDefault="0049002C" w:rsidP="0049002C">
      <w:pPr>
        <w:jc w:val="both"/>
        <w:rPr>
          <w:rFonts w:ascii="Arial" w:hAnsi="Arial" w:cs="Arial"/>
          <w:b/>
          <w:snapToGrid w:val="0"/>
        </w:rPr>
      </w:pPr>
    </w:p>
    <w:p w14:paraId="3993D7F9" w14:textId="77777777" w:rsidR="0049002C" w:rsidRPr="00C414FD" w:rsidRDefault="0049002C" w:rsidP="0049002C">
      <w:pPr>
        <w:pStyle w:val="Pargrafdellista"/>
        <w:widowControl/>
        <w:numPr>
          <w:ilvl w:val="0"/>
          <w:numId w:val="55"/>
        </w:numPr>
        <w:autoSpaceDE/>
        <w:autoSpaceDN/>
        <w:contextualSpacing/>
        <w:rPr>
          <w:rFonts w:ascii="Arial" w:hAnsi="Arial" w:cs="Arial"/>
          <w:u w:val="single"/>
        </w:rPr>
      </w:pPr>
      <w:r w:rsidRPr="00C414FD">
        <w:rPr>
          <w:rFonts w:ascii="Arial" w:hAnsi="Arial" w:cs="Arial"/>
          <w:u w:val="single"/>
        </w:rPr>
        <w:t>Millora en el nombre d’adaptacions per als mitjans impresos, respecte a l’establert al punt 6 del brífing annex al PPT. Fins a 10 punts</w:t>
      </w:r>
      <w:r w:rsidRPr="00C414FD">
        <w:rPr>
          <w:rFonts w:ascii="Arial" w:hAnsi="Arial" w:cs="Arial"/>
        </w:rPr>
        <w:t>.</w:t>
      </w:r>
    </w:p>
    <w:p w14:paraId="77D14F56" w14:textId="77777777" w:rsidR="0049002C" w:rsidRPr="00C414FD" w:rsidRDefault="0049002C" w:rsidP="0049002C">
      <w:pPr>
        <w:jc w:val="both"/>
        <w:rPr>
          <w:rFonts w:ascii="Arial" w:hAnsi="Arial" w:cs="Arial"/>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7"/>
        <w:gridCol w:w="2416"/>
      </w:tblGrid>
      <w:tr w:rsidR="00C414FD" w:rsidRPr="00C414FD" w14:paraId="6F8AC954" w14:textId="77777777" w:rsidTr="001E09F4">
        <w:tc>
          <w:tcPr>
            <w:tcW w:w="5657" w:type="dxa"/>
            <w:shd w:val="clear" w:color="auto" w:fill="auto"/>
          </w:tcPr>
          <w:p w14:paraId="33DD8BF5" w14:textId="77777777" w:rsidR="0049002C" w:rsidRPr="00C414FD" w:rsidRDefault="0049002C" w:rsidP="001E09F4">
            <w:pPr>
              <w:jc w:val="both"/>
              <w:rPr>
                <w:rFonts w:ascii="Arial" w:eastAsia="Times" w:hAnsi="Arial" w:cs="Arial"/>
                <w:b/>
              </w:rPr>
            </w:pPr>
            <w:r w:rsidRPr="00C414FD">
              <w:rPr>
                <w:rFonts w:ascii="Arial" w:eastAsia="Times" w:hAnsi="Arial" w:cs="Arial"/>
                <w:b/>
              </w:rPr>
              <w:t>Criteri</w:t>
            </w:r>
          </w:p>
        </w:tc>
        <w:tc>
          <w:tcPr>
            <w:tcW w:w="2416" w:type="dxa"/>
            <w:shd w:val="clear" w:color="auto" w:fill="auto"/>
          </w:tcPr>
          <w:p w14:paraId="554EF744" w14:textId="77777777" w:rsidR="0049002C" w:rsidRPr="00C414FD" w:rsidRDefault="0049002C" w:rsidP="001E09F4">
            <w:pPr>
              <w:jc w:val="both"/>
              <w:rPr>
                <w:rFonts w:ascii="Arial" w:eastAsia="Times" w:hAnsi="Arial" w:cs="Arial"/>
                <w:b/>
              </w:rPr>
            </w:pPr>
            <w:r w:rsidRPr="00C414FD">
              <w:rPr>
                <w:rFonts w:ascii="Arial" w:eastAsia="Times" w:hAnsi="Arial" w:cs="Arial"/>
                <w:b/>
              </w:rPr>
              <w:t xml:space="preserve">Puntuació </w:t>
            </w:r>
          </w:p>
          <w:p w14:paraId="5170CD8F" w14:textId="77777777" w:rsidR="0049002C" w:rsidRPr="00C414FD" w:rsidRDefault="0049002C" w:rsidP="001E09F4">
            <w:pPr>
              <w:jc w:val="both"/>
              <w:rPr>
                <w:rFonts w:ascii="Arial" w:eastAsia="Times" w:hAnsi="Arial" w:cs="Arial"/>
                <w:b/>
              </w:rPr>
            </w:pPr>
          </w:p>
        </w:tc>
      </w:tr>
      <w:tr w:rsidR="00C414FD" w:rsidRPr="00C414FD" w14:paraId="173A9359" w14:textId="77777777" w:rsidTr="001E09F4">
        <w:trPr>
          <w:trHeight w:val="870"/>
        </w:trPr>
        <w:tc>
          <w:tcPr>
            <w:tcW w:w="5657" w:type="dxa"/>
            <w:shd w:val="clear" w:color="auto" w:fill="auto"/>
          </w:tcPr>
          <w:p w14:paraId="3A5A8850" w14:textId="77777777" w:rsidR="0049002C" w:rsidRPr="00C414FD" w:rsidRDefault="0049002C" w:rsidP="001E09F4">
            <w:pPr>
              <w:jc w:val="both"/>
              <w:rPr>
                <w:rFonts w:ascii="Arial" w:hAnsi="Arial" w:cs="Arial"/>
                <w:bCs/>
              </w:rPr>
            </w:pPr>
          </w:p>
          <w:p w14:paraId="3E2C3503" w14:textId="77777777" w:rsidR="0049002C" w:rsidRPr="00C414FD" w:rsidRDefault="0049002C" w:rsidP="001E09F4">
            <w:pPr>
              <w:jc w:val="both"/>
              <w:rPr>
                <w:rFonts w:ascii="Arial" w:hAnsi="Arial" w:cs="Arial"/>
              </w:rPr>
            </w:pPr>
            <w:r w:rsidRPr="00C414FD">
              <w:rPr>
                <w:rFonts w:ascii="Arial" w:hAnsi="Arial" w:cs="Arial"/>
                <w:bCs/>
              </w:rPr>
              <w:t xml:space="preserve">- Producció d’un nombre igual o inferior a 60 i superior a 40 adaptacions. </w:t>
            </w:r>
          </w:p>
        </w:tc>
        <w:tc>
          <w:tcPr>
            <w:tcW w:w="2416" w:type="dxa"/>
            <w:shd w:val="clear" w:color="auto" w:fill="auto"/>
          </w:tcPr>
          <w:p w14:paraId="40FA86A9" w14:textId="77777777" w:rsidR="0049002C" w:rsidRPr="00C414FD" w:rsidRDefault="0049002C" w:rsidP="001E09F4">
            <w:pPr>
              <w:jc w:val="both"/>
              <w:rPr>
                <w:rFonts w:ascii="Arial" w:eastAsia="Times" w:hAnsi="Arial" w:cs="Arial"/>
              </w:rPr>
            </w:pPr>
          </w:p>
          <w:p w14:paraId="660CE1AD" w14:textId="77777777" w:rsidR="0049002C" w:rsidRPr="00C414FD" w:rsidRDefault="0049002C" w:rsidP="001E09F4">
            <w:pPr>
              <w:jc w:val="both"/>
              <w:rPr>
                <w:rFonts w:ascii="Arial" w:eastAsia="Times" w:hAnsi="Arial" w:cs="Arial"/>
              </w:rPr>
            </w:pPr>
            <w:r w:rsidRPr="00C414FD">
              <w:rPr>
                <w:rFonts w:ascii="Arial" w:eastAsia="Times" w:hAnsi="Arial" w:cs="Arial"/>
              </w:rPr>
              <w:t>10</w:t>
            </w:r>
          </w:p>
        </w:tc>
      </w:tr>
      <w:tr w:rsidR="00C414FD" w:rsidRPr="00C414FD" w14:paraId="7C90C86A" w14:textId="77777777" w:rsidTr="001E09F4">
        <w:tc>
          <w:tcPr>
            <w:tcW w:w="5657" w:type="dxa"/>
            <w:shd w:val="clear" w:color="auto" w:fill="auto"/>
          </w:tcPr>
          <w:p w14:paraId="3D338D95" w14:textId="77777777" w:rsidR="0049002C" w:rsidRPr="00C414FD" w:rsidRDefault="0049002C" w:rsidP="001E09F4">
            <w:pPr>
              <w:jc w:val="both"/>
              <w:rPr>
                <w:rFonts w:ascii="Arial" w:hAnsi="Arial" w:cs="Arial"/>
                <w:bCs/>
              </w:rPr>
            </w:pPr>
            <w:r w:rsidRPr="00C414FD">
              <w:rPr>
                <w:rFonts w:ascii="Arial" w:hAnsi="Arial" w:cs="Arial"/>
                <w:bCs/>
              </w:rPr>
              <w:t xml:space="preserve">- Producció d’un nombre igual o inferior a 40 i superior a 30 adaptacions. </w:t>
            </w:r>
          </w:p>
        </w:tc>
        <w:tc>
          <w:tcPr>
            <w:tcW w:w="2416" w:type="dxa"/>
            <w:shd w:val="clear" w:color="auto" w:fill="auto"/>
          </w:tcPr>
          <w:p w14:paraId="7DCB5535" w14:textId="77777777" w:rsidR="0049002C" w:rsidRPr="00C414FD" w:rsidRDefault="0049002C" w:rsidP="001E09F4">
            <w:pPr>
              <w:jc w:val="both"/>
              <w:rPr>
                <w:rFonts w:ascii="Arial" w:eastAsia="Times" w:hAnsi="Arial" w:cs="Arial"/>
              </w:rPr>
            </w:pPr>
            <w:r w:rsidRPr="00C414FD">
              <w:rPr>
                <w:rFonts w:ascii="Arial" w:eastAsia="Times" w:hAnsi="Arial" w:cs="Arial"/>
              </w:rPr>
              <w:t>7</w:t>
            </w:r>
          </w:p>
        </w:tc>
      </w:tr>
      <w:tr w:rsidR="0049002C" w:rsidRPr="00C414FD" w14:paraId="10330E7B" w14:textId="77777777" w:rsidTr="001E09F4">
        <w:tc>
          <w:tcPr>
            <w:tcW w:w="5657" w:type="dxa"/>
            <w:shd w:val="clear" w:color="auto" w:fill="auto"/>
          </w:tcPr>
          <w:p w14:paraId="59657594" w14:textId="77777777" w:rsidR="0049002C" w:rsidRPr="00C414FD" w:rsidRDefault="0049002C" w:rsidP="001E09F4">
            <w:pPr>
              <w:jc w:val="both"/>
              <w:rPr>
                <w:rFonts w:ascii="Arial" w:hAnsi="Arial" w:cs="Arial"/>
                <w:bCs/>
              </w:rPr>
            </w:pPr>
            <w:r w:rsidRPr="00C414FD">
              <w:rPr>
                <w:rFonts w:ascii="Arial" w:hAnsi="Arial" w:cs="Arial"/>
                <w:bCs/>
              </w:rPr>
              <w:t>- Producció d’un nombre igual o inferior a 30 i superior a 20 adaptacions.</w:t>
            </w:r>
          </w:p>
        </w:tc>
        <w:tc>
          <w:tcPr>
            <w:tcW w:w="2416" w:type="dxa"/>
            <w:shd w:val="clear" w:color="auto" w:fill="auto"/>
          </w:tcPr>
          <w:p w14:paraId="245C9E56" w14:textId="77777777" w:rsidR="0049002C" w:rsidRPr="00C414FD" w:rsidRDefault="0049002C" w:rsidP="001E09F4">
            <w:pPr>
              <w:jc w:val="both"/>
              <w:rPr>
                <w:rFonts w:ascii="Arial" w:eastAsia="Times" w:hAnsi="Arial" w:cs="Arial"/>
              </w:rPr>
            </w:pPr>
            <w:r w:rsidRPr="00C414FD">
              <w:rPr>
                <w:rFonts w:ascii="Arial" w:eastAsia="Times" w:hAnsi="Arial" w:cs="Arial"/>
              </w:rPr>
              <w:t>4</w:t>
            </w:r>
          </w:p>
        </w:tc>
      </w:tr>
    </w:tbl>
    <w:p w14:paraId="11BF31DE" w14:textId="77777777" w:rsidR="0049002C" w:rsidRPr="00C414FD" w:rsidRDefault="0049002C" w:rsidP="0049002C">
      <w:pPr>
        <w:jc w:val="both"/>
        <w:rPr>
          <w:rFonts w:ascii="Arial" w:hAnsi="Arial" w:cs="Arial"/>
          <w:b/>
          <w:snapToGrid w:val="0"/>
        </w:rPr>
      </w:pPr>
    </w:p>
    <w:p w14:paraId="6EE8D96D" w14:textId="77777777" w:rsidR="0049002C" w:rsidRPr="00C414FD" w:rsidRDefault="0049002C" w:rsidP="0049002C">
      <w:pPr>
        <w:pStyle w:val="Pargrafdellista"/>
        <w:widowControl/>
        <w:numPr>
          <w:ilvl w:val="0"/>
          <w:numId w:val="55"/>
        </w:numPr>
        <w:autoSpaceDE/>
        <w:autoSpaceDN/>
        <w:contextualSpacing/>
        <w:rPr>
          <w:rFonts w:ascii="Arial" w:hAnsi="Arial" w:cs="Arial"/>
          <w:u w:val="single"/>
        </w:rPr>
      </w:pPr>
      <w:r w:rsidRPr="00C414FD">
        <w:rPr>
          <w:rFonts w:ascii="Arial" w:hAnsi="Arial" w:cs="Arial"/>
          <w:u w:val="single"/>
        </w:rPr>
        <w:t>Millora en el nombre d’adaptacions per als mitjans digitals, respecte a l’establert al punt 6 del brífing annex al PPT. Fins a 10 punts</w:t>
      </w:r>
      <w:r w:rsidRPr="00C414FD">
        <w:rPr>
          <w:rFonts w:ascii="Arial" w:hAnsi="Arial" w:cs="Arial"/>
        </w:rPr>
        <w:t>.</w:t>
      </w:r>
    </w:p>
    <w:p w14:paraId="75EA2B3F" w14:textId="77777777" w:rsidR="0049002C" w:rsidRPr="00C414FD" w:rsidRDefault="0049002C" w:rsidP="0049002C">
      <w:pPr>
        <w:jc w:val="both"/>
        <w:rPr>
          <w:rFonts w:ascii="Arial" w:hAnsi="Arial" w:cs="Arial"/>
          <w:b/>
          <w:snapToGrid w:val="0"/>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7"/>
        <w:gridCol w:w="2416"/>
      </w:tblGrid>
      <w:tr w:rsidR="00C414FD" w:rsidRPr="00C414FD" w14:paraId="2D31815F" w14:textId="77777777" w:rsidTr="001E09F4">
        <w:tc>
          <w:tcPr>
            <w:tcW w:w="5657" w:type="dxa"/>
            <w:shd w:val="clear" w:color="auto" w:fill="auto"/>
          </w:tcPr>
          <w:p w14:paraId="338A0B72" w14:textId="77777777" w:rsidR="0049002C" w:rsidRPr="00C414FD" w:rsidRDefault="0049002C" w:rsidP="001E09F4">
            <w:pPr>
              <w:jc w:val="both"/>
              <w:rPr>
                <w:rFonts w:ascii="Arial" w:eastAsia="Times" w:hAnsi="Arial" w:cs="Arial"/>
                <w:b/>
              </w:rPr>
            </w:pPr>
            <w:r w:rsidRPr="00C414FD">
              <w:rPr>
                <w:rFonts w:ascii="Arial" w:eastAsia="Times" w:hAnsi="Arial" w:cs="Arial"/>
                <w:b/>
              </w:rPr>
              <w:t>Criteri</w:t>
            </w:r>
          </w:p>
        </w:tc>
        <w:tc>
          <w:tcPr>
            <w:tcW w:w="2416" w:type="dxa"/>
            <w:shd w:val="clear" w:color="auto" w:fill="auto"/>
          </w:tcPr>
          <w:p w14:paraId="51E5DC1F" w14:textId="77777777" w:rsidR="0049002C" w:rsidRPr="00C414FD" w:rsidRDefault="0049002C" w:rsidP="001E09F4">
            <w:pPr>
              <w:jc w:val="both"/>
              <w:rPr>
                <w:rFonts w:ascii="Arial" w:eastAsia="Times" w:hAnsi="Arial" w:cs="Arial"/>
                <w:b/>
              </w:rPr>
            </w:pPr>
            <w:r w:rsidRPr="00C414FD">
              <w:rPr>
                <w:rFonts w:ascii="Arial" w:eastAsia="Times" w:hAnsi="Arial" w:cs="Arial"/>
                <w:b/>
              </w:rPr>
              <w:t xml:space="preserve">Puntuació </w:t>
            </w:r>
          </w:p>
          <w:p w14:paraId="7A3A6494" w14:textId="77777777" w:rsidR="0049002C" w:rsidRPr="00C414FD" w:rsidRDefault="0049002C" w:rsidP="001E09F4">
            <w:pPr>
              <w:jc w:val="both"/>
              <w:rPr>
                <w:rFonts w:ascii="Arial" w:eastAsia="Times" w:hAnsi="Arial" w:cs="Arial"/>
                <w:b/>
              </w:rPr>
            </w:pPr>
          </w:p>
        </w:tc>
      </w:tr>
      <w:tr w:rsidR="00C414FD" w:rsidRPr="00C414FD" w14:paraId="21A227B8" w14:textId="77777777" w:rsidTr="001E09F4">
        <w:trPr>
          <w:trHeight w:val="1089"/>
        </w:trPr>
        <w:tc>
          <w:tcPr>
            <w:tcW w:w="5657" w:type="dxa"/>
            <w:shd w:val="clear" w:color="auto" w:fill="auto"/>
          </w:tcPr>
          <w:p w14:paraId="5F3CD9E0" w14:textId="77777777" w:rsidR="0049002C" w:rsidRPr="00C414FD" w:rsidRDefault="0049002C" w:rsidP="001E09F4">
            <w:pPr>
              <w:jc w:val="both"/>
              <w:rPr>
                <w:rFonts w:ascii="Arial" w:hAnsi="Arial" w:cs="Arial"/>
                <w:bCs/>
              </w:rPr>
            </w:pPr>
          </w:p>
          <w:p w14:paraId="3C7F4157" w14:textId="77777777" w:rsidR="0049002C" w:rsidRPr="00C414FD" w:rsidRDefault="0049002C" w:rsidP="001E09F4">
            <w:pPr>
              <w:jc w:val="both"/>
              <w:rPr>
                <w:rFonts w:ascii="Arial" w:hAnsi="Arial" w:cs="Arial"/>
                <w:bCs/>
              </w:rPr>
            </w:pPr>
            <w:r w:rsidRPr="00C414FD">
              <w:rPr>
                <w:rFonts w:ascii="Arial" w:hAnsi="Arial" w:cs="Arial"/>
                <w:bCs/>
              </w:rPr>
              <w:t xml:space="preserve">- </w:t>
            </w:r>
            <w:r w:rsidRPr="00C414FD">
              <w:rPr>
                <w:rFonts w:ascii="Arial" w:hAnsi="Arial" w:cs="Arial"/>
              </w:rPr>
              <w:t xml:space="preserve">Producció de un nombre igual o inferior 35 adaptacions display i 15 adaptacions a formats especials i superior a 25 adaptacions display i 12 adaptacions a formats especials. </w:t>
            </w:r>
          </w:p>
        </w:tc>
        <w:tc>
          <w:tcPr>
            <w:tcW w:w="2416" w:type="dxa"/>
            <w:shd w:val="clear" w:color="auto" w:fill="auto"/>
          </w:tcPr>
          <w:p w14:paraId="78FA6DB6" w14:textId="77777777" w:rsidR="0049002C" w:rsidRPr="00C414FD" w:rsidRDefault="0049002C" w:rsidP="001E09F4">
            <w:pPr>
              <w:jc w:val="both"/>
              <w:rPr>
                <w:rFonts w:ascii="Arial" w:eastAsia="Times" w:hAnsi="Arial" w:cs="Arial"/>
              </w:rPr>
            </w:pPr>
          </w:p>
          <w:p w14:paraId="3A4FC76B" w14:textId="77777777" w:rsidR="0049002C" w:rsidRPr="00C414FD" w:rsidRDefault="0049002C" w:rsidP="001E09F4">
            <w:pPr>
              <w:jc w:val="both"/>
              <w:rPr>
                <w:rFonts w:ascii="Arial" w:eastAsia="Times" w:hAnsi="Arial" w:cs="Arial"/>
              </w:rPr>
            </w:pPr>
            <w:r w:rsidRPr="00C414FD">
              <w:rPr>
                <w:rFonts w:ascii="Arial" w:eastAsia="Times" w:hAnsi="Arial" w:cs="Arial"/>
              </w:rPr>
              <w:t>10</w:t>
            </w:r>
          </w:p>
        </w:tc>
      </w:tr>
      <w:tr w:rsidR="00C414FD" w:rsidRPr="00C414FD" w14:paraId="5F373FEF" w14:textId="77777777" w:rsidTr="001E09F4">
        <w:trPr>
          <w:trHeight w:val="1089"/>
        </w:trPr>
        <w:tc>
          <w:tcPr>
            <w:tcW w:w="5657" w:type="dxa"/>
            <w:shd w:val="clear" w:color="auto" w:fill="auto"/>
          </w:tcPr>
          <w:p w14:paraId="64DA7B22" w14:textId="77777777" w:rsidR="0049002C" w:rsidRPr="00C414FD" w:rsidRDefault="0049002C" w:rsidP="001E09F4">
            <w:pPr>
              <w:jc w:val="both"/>
              <w:rPr>
                <w:rFonts w:ascii="Arial" w:hAnsi="Arial" w:cs="Arial"/>
                <w:bCs/>
              </w:rPr>
            </w:pPr>
            <w:r w:rsidRPr="00C414FD">
              <w:rPr>
                <w:rFonts w:ascii="Arial" w:hAnsi="Arial" w:cs="Arial"/>
                <w:bCs/>
              </w:rPr>
              <w:t>- Producció de un nombre igual o inferior 25 adaptacions display i 12 adaptacions a formats especials i superior a 20 adaptacions display i 10 adaptacions a formats especials.</w:t>
            </w:r>
          </w:p>
        </w:tc>
        <w:tc>
          <w:tcPr>
            <w:tcW w:w="2416" w:type="dxa"/>
            <w:shd w:val="clear" w:color="auto" w:fill="auto"/>
          </w:tcPr>
          <w:p w14:paraId="2CB2B785" w14:textId="77777777" w:rsidR="0049002C" w:rsidRPr="00C414FD" w:rsidRDefault="0049002C" w:rsidP="001E09F4">
            <w:pPr>
              <w:jc w:val="both"/>
              <w:rPr>
                <w:rFonts w:ascii="Arial" w:eastAsia="Times" w:hAnsi="Arial" w:cs="Arial"/>
              </w:rPr>
            </w:pPr>
            <w:r w:rsidRPr="00C414FD">
              <w:rPr>
                <w:rFonts w:ascii="Arial" w:eastAsia="Times" w:hAnsi="Arial" w:cs="Arial"/>
              </w:rPr>
              <w:t>7</w:t>
            </w:r>
          </w:p>
        </w:tc>
      </w:tr>
      <w:tr w:rsidR="0049002C" w:rsidRPr="00C414FD" w14:paraId="0ADF52AA" w14:textId="77777777" w:rsidTr="001E09F4">
        <w:tc>
          <w:tcPr>
            <w:tcW w:w="5657" w:type="dxa"/>
            <w:shd w:val="clear" w:color="auto" w:fill="auto"/>
          </w:tcPr>
          <w:p w14:paraId="659C8CC3" w14:textId="77777777" w:rsidR="0049002C" w:rsidRPr="00C414FD" w:rsidRDefault="0049002C" w:rsidP="001E09F4">
            <w:pPr>
              <w:jc w:val="both"/>
              <w:rPr>
                <w:rFonts w:ascii="Arial" w:hAnsi="Arial" w:cs="Arial"/>
                <w:bCs/>
              </w:rPr>
            </w:pPr>
            <w:r w:rsidRPr="00C414FD">
              <w:rPr>
                <w:rFonts w:ascii="Arial" w:hAnsi="Arial" w:cs="Arial"/>
                <w:bCs/>
              </w:rPr>
              <w:t>- Producció de un nombre igual o inferior a 20 adaptacions display i 10 adaptacions a formats especials i superior a 15 adaptacions display i 5 adaptacions a formats especials.</w:t>
            </w:r>
          </w:p>
        </w:tc>
        <w:tc>
          <w:tcPr>
            <w:tcW w:w="2416" w:type="dxa"/>
            <w:shd w:val="clear" w:color="auto" w:fill="auto"/>
          </w:tcPr>
          <w:p w14:paraId="41D105FB" w14:textId="77777777" w:rsidR="0049002C" w:rsidRPr="00C414FD" w:rsidRDefault="0049002C" w:rsidP="001E09F4">
            <w:pPr>
              <w:jc w:val="both"/>
              <w:rPr>
                <w:rFonts w:ascii="Arial" w:eastAsia="Times" w:hAnsi="Arial" w:cs="Arial"/>
              </w:rPr>
            </w:pPr>
            <w:r w:rsidRPr="00C414FD">
              <w:rPr>
                <w:rFonts w:ascii="Arial" w:eastAsia="Times" w:hAnsi="Arial" w:cs="Arial"/>
              </w:rPr>
              <w:t>4</w:t>
            </w:r>
          </w:p>
        </w:tc>
      </w:tr>
    </w:tbl>
    <w:p w14:paraId="34730D7D" w14:textId="77777777" w:rsidR="0049002C" w:rsidRPr="00C414FD" w:rsidRDefault="0049002C" w:rsidP="0049002C">
      <w:pPr>
        <w:rPr>
          <w:rFonts w:ascii="Arial" w:hAnsi="Arial" w:cs="Arial"/>
        </w:rPr>
      </w:pPr>
    </w:p>
    <w:p w14:paraId="3CD9440F" w14:textId="77777777" w:rsidR="00E21B62" w:rsidRPr="0033637B" w:rsidRDefault="00E21B62">
      <w:pPr>
        <w:pStyle w:val="Textindependent"/>
        <w:rPr>
          <w:rFonts w:ascii="Arial" w:hAnsi="Arial" w:cs="Arial"/>
          <w:i/>
        </w:rPr>
      </w:pPr>
    </w:p>
    <w:p w14:paraId="7614D082" w14:textId="77777777" w:rsidR="00E21B62" w:rsidRPr="0033637B" w:rsidRDefault="00E21B62">
      <w:pPr>
        <w:pStyle w:val="Textindependent"/>
        <w:spacing w:before="9"/>
        <w:rPr>
          <w:rFonts w:ascii="Arial" w:hAnsi="Arial" w:cs="Arial"/>
          <w:i/>
        </w:rPr>
      </w:pPr>
    </w:p>
    <w:p w14:paraId="178FFBFF" w14:textId="77777777" w:rsidR="00E21B62" w:rsidRPr="0033637B" w:rsidRDefault="00F96263" w:rsidP="0094454A">
      <w:pPr>
        <w:pStyle w:val="Ttol1"/>
        <w:numPr>
          <w:ilvl w:val="0"/>
          <w:numId w:val="62"/>
        </w:numPr>
        <w:tabs>
          <w:tab w:val="left" w:pos="396"/>
        </w:tabs>
      </w:pPr>
      <w:r w:rsidRPr="0033637B">
        <w:rPr>
          <w:spacing w:val="-1"/>
        </w:rPr>
        <w:t>Criteris</w:t>
      </w:r>
      <w:r w:rsidRPr="0033637B">
        <w:rPr>
          <w:spacing w:val="-14"/>
        </w:rPr>
        <w:t xml:space="preserve"> </w:t>
      </w:r>
      <w:r w:rsidRPr="0033637B">
        <w:rPr>
          <w:spacing w:val="-1"/>
        </w:rPr>
        <w:t>per</w:t>
      </w:r>
      <w:r w:rsidRPr="0033637B">
        <w:rPr>
          <w:spacing w:val="-11"/>
        </w:rPr>
        <w:t xml:space="preserve"> </w:t>
      </w:r>
      <w:r w:rsidRPr="0033637B">
        <w:rPr>
          <w:spacing w:val="-1"/>
        </w:rPr>
        <w:t>a</w:t>
      </w:r>
      <w:r w:rsidRPr="0033637B">
        <w:rPr>
          <w:spacing w:val="-13"/>
        </w:rPr>
        <w:t xml:space="preserve"> </w:t>
      </w:r>
      <w:r w:rsidRPr="0033637B">
        <w:rPr>
          <w:spacing w:val="-1"/>
        </w:rPr>
        <w:t>la</w:t>
      </w:r>
      <w:r w:rsidRPr="0033637B">
        <w:rPr>
          <w:spacing w:val="-12"/>
        </w:rPr>
        <w:t xml:space="preserve"> </w:t>
      </w:r>
      <w:r w:rsidRPr="0033637B">
        <w:rPr>
          <w:spacing w:val="-1"/>
        </w:rPr>
        <w:t>determinació</w:t>
      </w:r>
      <w:r w:rsidRPr="0033637B">
        <w:rPr>
          <w:spacing w:val="-11"/>
        </w:rPr>
        <w:t xml:space="preserve"> </w:t>
      </w:r>
      <w:r w:rsidRPr="0033637B">
        <w:t>de</w:t>
      </w:r>
      <w:r w:rsidRPr="0033637B">
        <w:rPr>
          <w:spacing w:val="-14"/>
        </w:rPr>
        <w:t xml:space="preserve"> </w:t>
      </w:r>
      <w:r w:rsidRPr="0033637B">
        <w:t>l’existència</w:t>
      </w:r>
      <w:r w:rsidRPr="0033637B">
        <w:rPr>
          <w:spacing w:val="-13"/>
        </w:rPr>
        <w:t xml:space="preserve"> </w:t>
      </w:r>
      <w:r w:rsidRPr="0033637B">
        <w:t>de</w:t>
      </w:r>
      <w:r w:rsidRPr="0033637B">
        <w:rPr>
          <w:spacing w:val="-12"/>
        </w:rPr>
        <w:t xml:space="preserve"> </w:t>
      </w:r>
      <w:r w:rsidRPr="0033637B">
        <w:t>baixes</w:t>
      </w:r>
      <w:r w:rsidRPr="0033637B">
        <w:rPr>
          <w:spacing w:val="-10"/>
        </w:rPr>
        <w:t xml:space="preserve"> </w:t>
      </w:r>
      <w:r w:rsidRPr="0033637B">
        <w:t>presumptament</w:t>
      </w:r>
      <w:r w:rsidRPr="0033637B">
        <w:rPr>
          <w:spacing w:val="29"/>
        </w:rPr>
        <w:t xml:space="preserve"> </w:t>
      </w:r>
      <w:r w:rsidRPr="0033637B">
        <w:t>anormals</w:t>
      </w:r>
    </w:p>
    <w:p w14:paraId="09C3275A" w14:textId="77777777" w:rsidR="00E21B62" w:rsidRPr="002860E3" w:rsidRDefault="00E21B62">
      <w:pPr>
        <w:pStyle w:val="Textindependent"/>
        <w:spacing w:before="9"/>
        <w:rPr>
          <w:rFonts w:ascii="Arial" w:hAnsi="Arial" w:cs="Arial"/>
          <w:iCs/>
        </w:rPr>
      </w:pPr>
    </w:p>
    <w:p w14:paraId="780D260C" w14:textId="77777777" w:rsidR="002860E3" w:rsidRPr="002860E3" w:rsidRDefault="002860E3" w:rsidP="002860E3">
      <w:pPr>
        <w:pStyle w:val="Textindependent"/>
        <w:spacing w:before="9"/>
        <w:rPr>
          <w:rFonts w:ascii="Arial" w:hAnsi="Arial" w:cs="Arial"/>
          <w:iCs/>
        </w:rPr>
      </w:pPr>
      <w:r w:rsidRPr="002860E3">
        <w:rPr>
          <w:rFonts w:ascii="Arial" w:hAnsi="Arial" w:cs="Arial"/>
          <w:iCs/>
        </w:rPr>
        <w:t>Els criteris objectius en funció dels quals podrà ser considerada una oferta com a</w:t>
      </w:r>
    </w:p>
    <w:p w14:paraId="2B799ADD" w14:textId="77777777" w:rsidR="002860E3" w:rsidRPr="002860E3" w:rsidRDefault="002860E3" w:rsidP="002860E3">
      <w:pPr>
        <w:pStyle w:val="Textindependent"/>
        <w:spacing w:before="9"/>
        <w:rPr>
          <w:rFonts w:ascii="Arial" w:hAnsi="Arial" w:cs="Arial"/>
          <w:iCs/>
        </w:rPr>
      </w:pPr>
      <w:r w:rsidRPr="002860E3">
        <w:rPr>
          <w:rFonts w:ascii="Arial" w:hAnsi="Arial" w:cs="Arial"/>
          <w:iCs/>
        </w:rPr>
        <w:t>desproporcionada o amb valors anormals, derivaran de la relació entre les magnituds</w:t>
      </w:r>
    </w:p>
    <w:p w14:paraId="7336D78A" w14:textId="77777777" w:rsidR="002860E3" w:rsidRPr="002860E3" w:rsidRDefault="002860E3" w:rsidP="002860E3">
      <w:pPr>
        <w:pStyle w:val="Textindependent"/>
        <w:spacing w:before="9"/>
        <w:rPr>
          <w:rFonts w:ascii="Arial" w:hAnsi="Arial" w:cs="Arial"/>
          <w:iCs/>
        </w:rPr>
      </w:pPr>
      <w:r w:rsidRPr="002860E3">
        <w:rPr>
          <w:rFonts w:ascii="Arial" w:hAnsi="Arial" w:cs="Arial"/>
          <w:iCs/>
        </w:rPr>
        <w:t>obtingudes de les variables següents que es calcularan en relació als criteris</w:t>
      </w:r>
    </w:p>
    <w:p w14:paraId="19F7BF5F" w14:textId="77777777" w:rsidR="002860E3" w:rsidRDefault="002860E3" w:rsidP="002860E3">
      <w:pPr>
        <w:pStyle w:val="Textindependent"/>
        <w:spacing w:before="9"/>
        <w:rPr>
          <w:rFonts w:ascii="Arial" w:hAnsi="Arial" w:cs="Arial"/>
          <w:iCs/>
        </w:rPr>
      </w:pPr>
      <w:r w:rsidRPr="002860E3">
        <w:rPr>
          <w:rFonts w:ascii="Arial" w:hAnsi="Arial" w:cs="Arial"/>
          <w:iCs/>
        </w:rPr>
        <w:t>d’adjudicació que no són preu:</w:t>
      </w:r>
    </w:p>
    <w:p w14:paraId="6B459240" w14:textId="77777777" w:rsidR="002860E3" w:rsidRPr="002860E3" w:rsidRDefault="002860E3" w:rsidP="002860E3">
      <w:pPr>
        <w:pStyle w:val="Textindependent"/>
        <w:spacing w:before="9"/>
        <w:rPr>
          <w:rFonts w:ascii="Arial" w:hAnsi="Arial" w:cs="Arial"/>
          <w:iCs/>
        </w:rPr>
      </w:pPr>
    </w:p>
    <w:p w14:paraId="50756B43" w14:textId="77777777" w:rsidR="002860E3" w:rsidRPr="002860E3" w:rsidRDefault="002860E3" w:rsidP="002860E3">
      <w:pPr>
        <w:pStyle w:val="Textindependent"/>
        <w:spacing w:before="9"/>
        <w:rPr>
          <w:rFonts w:ascii="Arial" w:hAnsi="Arial" w:cs="Arial"/>
          <w:iCs/>
        </w:rPr>
      </w:pPr>
      <w:r w:rsidRPr="002860E3">
        <w:rPr>
          <w:rFonts w:ascii="Arial" w:hAnsi="Arial" w:cs="Arial"/>
          <w:iCs/>
        </w:rPr>
        <w:t>1. La mitjana aritmètica de la puntuació obtinguda per les empreses licitadores.</w:t>
      </w:r>
    </w:p>
    <w:p w14:paraId="43A0DBAE" w14:textId="77777777" w:rsidR="002860E3" w:rsidRPr="002860E3" w:rsidRDefault="002860E3" w:rsidP="002860E3">
      <w:pPr>
        <w:pStyle w:val="Textindependent"/>
        <w:spacing w:before="9"/>
        <w:rPr>
          <w:rFonts w:ascii="Arial" w:hAnsi="Arial" w:cs="Arial"/>
          <w:iCs/>
        </w:rPr>
      </w:pPr>
      <w:r w:rsidRPr="002860E3">
        <w:rPr>
          <w:rFonts w:ascii="Arial" w:hAnsi="Arial" w:cs="Arial"/>
          <w:iCs/>
        </w:rPr>
        <w:t>2. Desviació de cada una de les puntuacions obtingudes per les empreses licitadores</w:t>
      </w:r>
    </w:p>
    <w:p w14:paraId="0D188319" w14:textId="77777777" w:rsidR="002860E3" w:rsidRPr="002860E3" w:rsidRDefault="002860E3" w:rsidP="002860E3">
      <w:pPr>
        <w:pStyle w:val="Textindependent"/>
        <w:spacing w:before="9"/>
        <w:rPr>
          <w:rFonts w:ascii="Arial" w:hAnsi="Arial" w:cs="Arial"/>
          <w:iCs/>
        </w:rPr>
      </w:pPr>
      <w:r w:rsidRPr="002860E3">
        <w:rPr>
          <w:rFonts w:ascii="Arial" w:hAnsi="Arial" w:cs="Arial"/>
          <w:iCs/>
        </w:rPr>
        <w:t>respecte a la mitjana de les puntuacions.</w:t>
      </w:r>
    </w:p>
    <w:p w14:paraId="006A043E" w14:textId="77777777" w:rsidR="002860E3" w:rsidRPr="002860E3" w:rsidRDefault="002860E3" w:rsidP="002860E3">
      <w:pPr>
        <w:pStyle w:val="Textindependent"/>
        <w:spacing w:before="9"/>
        <w:rPr>
          <w:rFonts w:ascii="Arial" w:hAnsi="Arial" w:cs="Arial"/>
          <w:iCs/>
        </w:rPr>
      </w:pPr>
      <w:r w:rsidRPr="002860E3">
        <w:rPr>
          <w:rFonts w:ascii="Arial" w:hAnsi="Arial" w:cs="Arial"/>
          <w:iCs/>
        </w:rPr>
        <w:t>3. Càlcul de la mitjana aritmètica de les desviacions obtingudes en valor absolut, és a</w:t>
      </w:r>
    </w:p>
    <w:p w14:paraId="7E316DCD" w14:textId="77777777" w:rsidR="002860E3" w:rsidRDefault="002860E3" w:rsidP="002860E3">
      <w:pPr>
        <w:pStyle w:val="Textindependent"/>
        <w:spacing w:before="9"/>
        <w:rPr>
          <w:rFonts w:ascii="Arial" w:hAnsi="Arial" w:cs="Arial"/>
          <w:iCs/>
        </w:rPr>
      </w:pPr>
      <w:r w:rsidRPr="002860E3">
        <w:rPr>
          <w:rFonts w:ascii="Arial" w:hAnsi="Arial" w:cs="Arial"/>
          <w:iCs/>
        </w:rPr>
        <w:t>dir, sense tenir en compte el signe més o menys.</w:t>
      </w:r>
    </w:p>
    <w:p w14:paraId="507478E8" w14:textId="77777777" w:rsidR="002860E3" w:rsidRPr="002860E3" w:rsidRDefault="002860E3" w:rsidP="002860E3">
      <w:pPr>
        <w:pStyle w:val="Textindependent"/>
        <w:spacing w:before="9"/>
        <w:rPr>
          <w:rFonts w:ascii="Arial" w:hAnsi="Arial" w:cs="Arial"/>
          <w:iCs/>
        </w:rPr>
      </w:pPr>
    </w:p>
    <w:p w14:paraId="494E42EA" w14:textId="77777777" w:rsidR="002860E3" w:rsidRPr="002860E3" w:rsidRDefault="002860E3" w:rsidP="002860E3">
      <w:pPr>
        <w:pStyle w:val="Textindependent"/>
        <w:spacing w:before="9"/>
        <w:rPr>
          <w:rFonts w:ascii="Arial" w:hAnsi="Arial" w:cs="Arial"/>
          <w:iCs/>
        </w:rPr>
      </w:pPr>
      <w:r w:rsidRPr="002860E3">
        <w:rPr>
          <w:rFonts w:ascii="Arial" w:hAnsi="Arial" w:cs="Arial"/>
          <w:iCs/>
        </w:rPr>
        <w:t>Podrà trobar-se una oferta incursa en valor anormal o desproporcionat, als efectes de</w:t>
      </w:r>
    </w:p>
    <w:p w14:paraId="5A69F362" w14:textId="77777777" w:rsidR="002860E3" w:rsidRPr="002860E3" w:rsidRDefault="002860E3" w:rsidP="002860E3">
      <w:pPr>
        <w:pStyle w:val="Textindependent"/>
        <w:spacing w:before="9"/>
        <w:rPr>
          <w:rFonts w:ascii="Arial" w:hAnsi="Arial" w:cs="Arial"/>
          <w:iCs/>
        </w:rPr>
      </w:pPr>
      <w:r w:rsidRPr="002860E3">
        <w:rPr>
          <w:rFonts w:ascii="Arial" w:hAnsi="Arial" w:cs="Arial"/>
          <w:iCs/>
        </w:rPr>
        <w:t>l’article 149.4 de la LCSP, quan la puntuació obtinguda estigui per damunt del valor que</w:t>
      </w:r>
    </w:p>
    <w:p w14:paraId="2DAAD16B" w14:textId="77777777" w:rsidR="002860E3" w:rsidRPr="002860E3" w:rsidRDefault="002860E3" w:rsidP="002860E3">
      <w:pPr>
        <w:pStyle w:val="Textindependent"/>
        <w:spacing w:before="9"/>
        <w:rPr>
          <w:rFonts w:ascii="Arial" w:hAnsi="Arial" w:cs="Arial"/>
          <w:iCs/>
        </w:rPr>
      </w:pPr>
      <w:r w:rsidRPr="002860E3">
        <w:rPr>
          <w:rFonts w:ascii="Arial" w:hAnsi="Arial" w:cs="Arial"/>
          <w:iCs/>
        </w:rPr>
        <w:t>resulti de la suma de les variables 1 i 3, i que, al mateix temps, la seva oferta econòmica</w:t>
      </w:r>
    </w:p>
    <w:p w14:paraId="0D30AF0B" w14:textId="77777777" w:rsidR="002860E3" w:rsidRPr="002860E3" w:rsidRDefault="002860E3" w:rsidP="002860E3">
      <w:pPr>
        <w:pStyle w:val="Textindependent"/>
        <w:spacing w:before="9"/>
        <w:rPr>
          <w:rFonts w:ascii="Arial" w:hAnsi="Arial" w:cs="Arial"/>
          <w:iCs/>
        </w:rPr>
      </w:pPr>
      <w:r w:rsidRPr="002860E3">
        <w:rPr>
          <w:rFonts w:ascii="Arial" w:hAnsi="Arial" w:cs="Arial"/>
          <w:iCs/>
        </w:rPr>
        <w:t>(preu) estigui també per sota de la mitjana aritmètica (*) de les ofertes econòmiques</w:t>
      </w:r>
    </w:p>
    <w:p w14:paraId="1FB8032D" w14:textId="77777777" w:rsidR="002860E3" w:rsidRPr="002860E3" w:rsidRDefault="002860E3" w:rsidP="002860E3">
      <w:pPr>
        <w:pStyle w:val="Textindependent"/>
        <w:spacing w:before="9"/>
        <w:rPr>
          <w:rFonts w:ascii="Arial" w:hAnsi="Arial" w:cs="Arial"/>
          <w:iCs/>
        </w:rPr>
      </w:pPr>
      <w:r w:rsidRPr="002860E3">
        <w:rPr>
          <w:rFonts w:ascii="Arial" w:hAnsi="Arial" w:cs="Arial"/>
          <w:iCs/>
        </w:rPr>
        <w:t>presentades per les empreses licitadores en més de 15 unitats percentuals.</w:t>
      </w:r>
    </w:p>
    <w:p w14:paraId="3BE2002F" w14:textId="77777777" w:rsidR="002860E3" w:rsidRDefault="002860E3" w:rsidP="002860E3">
      <w:pPr>
        <w:pStyle w:val="Textindependent"/>
        <w:spacing w:before="9"/>
        <w:rPr>
          <w:rFonts w:ascii="Arial" w:hAnsi="Arial" w:cs="Arial"/>
          <w:iCs/>
        </w:rPr>
      </w:pPr>
    </w:p>
    <w:p w14:paraId="715EA871" w14:textId="1F4F2F9B" w:rsidR="002860E3" w:rsidRPr="002860E3" w:rsidRDefault="002860E3" w:rsidP="002860E3">
      <w:pPr>
        <w:pStyle w:val="Textindependent"/>
        <w:spacing w:before="9"/>
        <w:rPr>
          <w:rFonts w:ascii="Arial" w:hAnsi="Arial" w:cs="Arial"/>
          <w:iCs/>
        </w:rPr>
      </w:pPr>
      <w:r w:rsidRPr="002860E3">
        <w:rPr>
          <w:rFonts w:ascii="Arial" w:hAnsi="Arial" w:cs="Arial"/>
          <w:iCs/>
        </w:rPr>
        <w:t>(*) No obstant això, quan hi concorrin tres empreses licitadores, per al còmput de la</w:t>
      </w:r>
    </w:p>
    <w:p w14:paraId="5770E1BF" w14:textId="77777777" w:rsidR="002860E3" w:rsidRPr="002860E3" w:rsidRDefault="002860E3" w:rsidP="002860E3">
      <w:pPr>
        <w:pStyle w:val="Textindependent"/>
        <w:spacing w:before="9"/>
        <w:rPr>
          <w:rFonts w:ascii="Arial" w:hAnsi="Arial" w:cs="Arial"/>
          <w:iCs/>
        </w:rPr>
      </w:pPr>
      <w:r w:rsidRPr="002860E3">
        <w:rPr>
          <w:rFonts w:ascii="Arial" w:hAnsi="Arial" w:cs="Arial"/>
          <w:iCs/>
        </w:rPr>
        <w:t>mitjana s’ha d’excloure l’oferta econòmica (preu) que sigui d’una quantia més elevada</w:t>
      </w:r>
    </w:p>
    <w:p w14:paraId="20914F67" w14:textId="77777777" w:rsidR="002860E3" w:rsidRPr="002860E3" w:rsidRDefault="002860E3" w:rsidP="002860E3">
      <w:pPr>
        <w:pStyle w:val="Textindependent"/>
        <w:spacing w:before="9"/>
        <w:rPr>
          <w:rFonts w:ascii="Arial" w:hAnsi="Arial" w:cs="Arial"/>
          <w:iCs/>
        </w:rPr>
      </w:pPr>
      <w:r w:rsidRPr="002860E3">
        <w:rPr>
          <w:rFonts w:ascii="Arial" w:hAnsi="Arial" w:cs="Arial"/>
          <w:iCs/>
        </w:rPr>
        <w:t>quan sigui superior en més de 15 unitats percentuals a la mitjana.</w:t>
      </w:r>
    </w:p>
    <w:p w14:paraId="459F4091" w14:textId="77777777" w:rsidR="002860E3" w:rsidRDefault="002860E3" w:rsidP="002860E3">
      <w:pPr>
        <w:pStyle w:val="Textindependent"/>
        <w:spacing w:before="9"/>
        <w:rPr>
          <w:rFonts w:ascii="Arial" w:hAnsi="Arial" w:cs="Arial"/>
          <w:iCs/>
        </w:rPr>
      </w:pPr>
    </w:p>
    <w:p w14:paraId="019FF54B" w14:textId="682DF1B9" w:rsidR="002860E3" w:rsidRPr="002860E3" w:rsidRDefault="002860E3" w:rsidP="002860E3">
      <w:pPr>
        <w:pStyle w:val="Textindependent"/>
        <w:spacing w:before="9"/>
        <w:rPr>
          <w:rFonts w:ascii="Arial" w:hAnsi="Arial" w:cs="Arial"/>
          <w:iCs/>
        </w:rPr>
      </w:pPr>
      <w:r w:rsidRPr="002860E3">
        <w:rPr>
          <w:rFonts w:ascii="Arial" w:hAnsi="Arial" w:cs="Arial"/>
          <w:iCs/>
        </w:rPr>
        <w:t>De la mateixa manera, quan hi concorrin quatre empreses licitadores o més, si hi ha</w:t>
      </w:r>
    </w:p>
    <w:p w14:paraId="7091EDAC" w14:textId="77777777" w:rsidR="002860E3" w:rsidRPr="002860E3" w:rsidRDefault="002860E3" w:rsidP="002860E3">
      <w:pPr>
        <w:pStyle w:val="Textindependent"/>
        <w:spacing w:before="9"/>
        <w:rPr>
          <w:rFonts w:ascii="Arial" w:hAnsi="Arial" w:cs="Arial"/>
          <w:iCs/>
        </w:rPr>
      </w:pPr>
      <w:r w:rsidRPr="002860E3">
        <w:rPr>
          <w:rFonts w:ascii="Arial" w:hAnsi="Arial" w:cs="Arial"/>
          <w:iCs/>
        </w:rPr>
        <w:t>ofertes econòmiques (preus) superiors a la mitjana en més de 15 unitats percentuals,</w:t>
      </w:r>
    </w:p>
    <w:p w14:paraId="2957DEDE" w14:textId="77777777" w:rsidR="002860E3" w:rsidRPr="002860E3" w:rsidRDefault="002860E3" w:rsidP="002860E3">
      <w:pPr>
        <w:pStyle w:val="Textindependent"/>
        <w:spacing w:before="9"/>
        <w:rPr>
          <w:rFonts w:ascii="Arial" w:hAnsi="Arial" w:cs="Arial"/>
          <w:iCs/>
        </w:rPr>
      </w:pPr>
      <w:r w:rsidRPr="002860E3">
        <w:rPr>
          <w:rFonts w:ascii="Arial" w:hAnsi="Arial" w:cs="Arial"/>
          <w:iCs/>
        </w:rPr>
        <w:t>s’ha de calcular una nova mitjana només amb les ofertes que no estiguin en el cas</w:t>
      </w:r>
    </w:p>
    <w:p w14:paraId="2B0DA193" w14:textId="77777777" w:rsidR="002860E3" w:rsidRPr="002860E3" w:rsidRDefault="002860E3" w:rsidP="002860E3">
      <w:pPr>
        <w:pStyle w:val="Textindependent"/>
        <w:spacing w:before="9"/>
        <w:rPr>
          <w:rFonts w:ascii="Arial" w:hAnsi="Arial" w:cs="Arial"/>
          <w:iCs/>
        </w:rPr>
      </w:pPr>
      <w:r w:rsidRPr="002860E3">
        <w:rPr>
          <w:rFonts w:ascii="Arial" w:hAnsi="Arial" w:cs="Arial"/>
          <w:iCs/>
        </w:rPr>
        <w:t>indicat. En tot cas, si el nombre de les altres ofertes és inferior a tres, la nova mitjana</w:t>
      </w:r>
    </w:p>
    <w:p w14:paraId="44FC3D59" w14:textId="77777777" w:rsidR="002860E3" w:rsidRPr="002860E3" w:rsidRDefault="002860E3" w:rsidP="002860E3">
      <w:pPr>
        <w:pStyle w:val="Textindependent"/>
        <w:spacing w:before="9"/>
        <w:rPr>
          <w:rFonts w:ascii="Arial" w:hAnsi="Arial" w:cs="Arial"/>
          <w:iCs/>
        </w:rPr>
      </w:pPr>
      <w:r w:rsidRPr="002860E3">
        <w:rPr>
          <w:rFonts w:ascii="Arial" w:hAnsi="Arial" w:cs="Arial"/>
          <w:iCs/>
        </w:rPr>
        <w:t>s’ha de calcular sobre les tres ofertes de menor quantia.</w:t>
      </w:r>
    </w:p>
    <w:p w14:paraId="12C116D9" w14:textId="77777777" w:rsidR="002860E3" w:rsidRDefault="002860E3" w:rsidP="002860E3">
      <w:pPr>
        <w:pStyle w:val="Textindependent"/>
        <w:spacing w:before="9"/>
        <w:rPr>
          <w:rFonts w:ascii="Arial" w:hAnsi="Arial" w:cs="Arial"/>
          <w:iCs/>
        </w:rPr>
      </w:pPr>
    </w:p>
    <w:p w14:paraId="1BCA5AF9" w14:textId="097CC5E8" w:rsidR="002860E3" w:rsidRPr="002860E3" w:rsidRDefault="002860E3" w:rsidP="002860E3">
      <w:pPr>
        <w:pStyle w:val="Textindependent"/>
        <w:spacing w:before="9"/>
        <w:rPr>
          <w:rFonts w:ascii="Arial" w:hAnsi="Arial" w:cs="Arial"/>
          <w:iCs/>
        </w:rPr>
      </w:pPr>
      <w:r w:rsidRPr="002860E3">
        <w:rPr>
          <w:rFonts w:ascii="Arial" w:hAnsi="Arial" w:cs="Arial"/>
          <w:iCs/>
        </w:rPr>
        <w:t>No obstant això, en qualsevol cas, quan concorri una sola empresa, l’oferta</w:t>
      </w:r>
    </w:p>
    <w:p w14:paraId="3D10BB8E" w14:textId="77777777" w:rsidR="002860E3" w:rsidRPr="002860E3" w:rsidRDefault="002860E3" w:rsidP="002860E3">
      <w:pPr>
        <w:pStyle w:val="Textindependent"/>
        <w:spacing w:before="9"/>
        <w:rPr>
          <w:rFonts w:ascii="Arial" w:hAnsi="Arial" w:cs="Arial"/>
          <w:iCs/>
        </w:rPr>
      </w:pPr>
      <w:r w:rsidRPr="002860E3">
        <w:rPr>
          <w:rFonts w:ascii="Arial" w:hAnsi="Arial" w:cs="Arial"/>
          <w:iCs/>
        </w:rPr>
        <w:t>corresponent es considerarà que té un valor anormal o desproporcionat si l’oferta</w:t>
      </w:r>
    </w:p>
    <w:p w14:paraId="45F7F9CC" w14:textId="3F899194" w:rsidR="002860E3" w:rsidRPr="002860E3" w:rsidRDefault="002860E3" w:rsidP="002860E3">
      <w:pPr>
        <w:pStyle w:val="Textindependent"/>
        <w:spacing w:before="9"/>
        <w:rPr>
          <w:rFonts w:ascii="Arial" w:hAnsi="Arial" w:cs="Arial"/>
          <w:iCs/>
        </w:rPr>
      </w:pPr>
      <w:r w:rsidRPr="002860E3">
        <w:rPr>
          <w:rFonts w:ascii="Arial" w:hAnsi="Arial" w:cs="Arial"/>
          <w:iCs/>
        </w:rPr>
        <w:t xml:space="preserve">econòmica és inferior en més de </w:t>
      </w:r>
      <w:r w:rsidR="00BB365F">
        <w:rPr>
          <w:rFonts w:ascii="Arial" w:hAnsi="Arial" w:cs="Arial"/>
          <w:iCs/>
        </w:rPr>
        <w:t>2</w:t>
      </w:r>
      <w:r w:rsidRPr="002860E3">
        <w:rPr>
          <w:rFonts w:ascii="Arial" w:hAnsi="Arial" w:cs="Arial"/>
          <w:iCs/>
        </w:rPr>
        <w:t>5 unitats percentuals al pressupost base de licitació.</w:t>
      </w:r>
    </w:p>
    <w:p w14:paraId="5536DE53" w14:textId="77777777" w:rsidR="002860E3" w:rsidRPr="002860E3" w:rsidRDefault="002860E3" w:rsidP="002860E3">
      <w:pPr>
        <w:pStyle w:val="Textindependent"/>
        <w:spacing w:before="9"/>
        <w:rPr>
          <w:rFonts w:ascii="Arial" w:hAnsi="Arial" w:cs="Arial"/>
          <w:iCs/>
        </w:rPr>
      </w:pPr>
      <w:r w:rsidRPr="002860E3">
        <w:rPr>
          <w:rFonts w:ascii="Arial" w:hAnsi="Arial" w:cs="Arial"/>
          <w:iCs/>
        </w:rPr>
        <w:t>D’altra banda, en qualsevol cas, quan concorrin dues empreses, es considerarà que</w:t>
      </w:r>
    </w:p>
    <w:p w14:paraId="34FC007A" w14:textId="77777777" w:rsidR="002860E3" w:rsidRPr="002860E3" w:rsidRDefault="002860E3" w:rsidP="002860E3">
      <w:pPr>
        <w:pStyle w:val="Textindependent"/>
        <w:spacing w:before="9"/>
        <w:rPr>
          <w:rFonts w:ascii="Arial" w:hAnsi="Arial" w:cs="Arial"/>
          <w:iCs/>
        </w:rPr>
      </w:pPr>
      <w:r w:rsidRPr="002860E3">
        <w:rPr>
          <w:rFonts w:ascii="Arial" w:hAnsi="Arial" w:cs="Arial"/>
          <w:iCs/>
        </w:rPr>
        <w:t>l’oferta econòmica més baixa té un valor anormal o desproporcionat si és inferior en</w:t>
      </w:r>
    </w:p>
    <w:p w14:paraId="42AB187E" w14:textId="77777777" w:rsidR="002860E3" w:rsidRPr="002860E3" w:rsidRDefault="002860E3" w:rsidP="002860E3">
      <w:pPr>
        <w:pStyle w:val="Textindependent"/>
        <w:spacing w:before="9"/>
        <w:rPr>
          <w:rFonts w:ascii="Arial" w:hAnsi="Arial" w:cs="Arial"/>
          <w:iCs/>
        </w:rPr>
      </w:pPr>
      <w:r w:rsidRPr="002860E3">
        <w:rPr>
          <w:rFonts w:ascii="Arial" w:hAnsi="Arial" w:cs="Arial"/>
          <w:iCs/>
        </w:rPr>
        <w:t>més de 25 unitats percentuals a l’altra oferta.</w:t>
      </w:r>
    </w:p>
    <w:p w14:paraId="614F6AA3" w14:textId="77777777" w:rsidR="002860E3" w:rsidRDefault="002860E3" w:rsidP="002860E3">
      <w:pPr>
        <w:pStyle w:val="Textindependent"/>
        <w:spacing w:before="9"/>
        <w:rPr>
          <w:rFonts w:ascii="Arial" w:hAnsi="Arial" w:cs="Arial"/>
          <w:iCs/>
        </w:rPr>
      </w:pPr>
    </w:p>
    <w:p w14:paraId="38D78140" w14:textId="149633D7" w:rsidR="002860E3" w:rsidRPr="002860E3" w:rsidRDefault="002860E3" w:rsidP="002860E3">
      <w:pPr>
        <w:pStyle w:val="Textindependent"/>
        <w:spacing w:before="9"/>
        <w:rPr>
          <w:rFonts w:ascii="Arial" w:hAnsi="Arial" w:cs="Arial"/>
          <w:iCs/>
        </w:rPr>
      </w:pPr>
      <w:r w:rsidRPr="002860E3">
        <w:rPr>
          <w:rFonts w:ascii="Arial" w:hAnsi="Arial" w:cs="Arial"/>
          <w:iCs/>
        </w:rPr>
        <w:t>Finalment, en qualsevol cas, quan concorrin tres o més empreses, es consideraran</w:t>
      </w:r>
    </w:p>
    <w:p w14:paraId="3E86482C" w14:textId="77777777" w:rsidR="002860E3" w:rsidRPr="002860E3" w:rsidRDefault="002860E3" w:rsidP="002860E3">
      <w:pPr>
        <w:pStyle w:val="Textindependent"/>
        <w:spacing w:before="9"/>
        <w:rPr>
          <w:rFonts w:ascii="Arial" w:hAnsi="Arial" w:cs="Arial"/>
          <w:iCs/>
        </w:rPr>
      </w:pPr>
      <w:r w:rsidRPr="002860E3">
        <w:rPr>
          <w:rFonts w:ascii="Arial" w:hAnsi="Arial" w:cs="Arial"/>
          <w:iCs/>
        </w:rPr>
        <w:t>desproporcionades les ofertes econòmiques que siguin inferiors en més de 25 unitats</w:t>
      </w:r>
    </w:p>
    <w:p w14:paraId="408B843F" w14:textId="77777777" w:rsidR="002860E3" w:rsidRPr="002860E3" w:rsidRDefault="002860E3" w:rsidP="002860E3">
      <w:pPr>
        <w:pStyle w:val="Textindependent"/>
        <w:spacing w:before="9"/>
        <w:rPr>
          <w:rFonts w:ascii="Arial" w:hAnsi="Arial" w:cs="Arial"/>
          <w:iCs/>
        </w:rPr>
      </w:pPr>
      <w:r w:rsidRPr="002860E3">
        <w:rPr>
          <w:rFonts w:ascii="Arial" w:hAnsi="Arial" w:cs="Arial"/>
          <w:iCs/>
        </w:rPr>
        <w:t>percentuals a la mitjana de les ofertes econòmiques presentades per les empreses</w:t>
      </w:r>
    </w:p>
    <w:p w14:paraId="55BDBC37" w14:textId="435D2A92" w:rsidR="0049002C" w:rsidRDefault="002860E3" w:rsidP="002860E3">
      <w:pPr>
        <w:pStyle w:val="Textindependent"/>
        <w:spacing w:before="9"/>
        <w:rPr>
          <w:rFonts w:ascii="Arial" w:hAnsi="Arial" w:cs="Arial"/>
          <w:iCs/>
        </w:rPr>
      </w:pPr>
      <w:r w:rsidRPr="002860E3">
        <w:rPr>
          <w:rFonts w:ascii="Arial" w:hAnsi="Arial" w:cs="Arial"/>
          <w:iCs/>
        </w:rPr>
        <w:t>licitadores.</w:t>
      </w:r>
    </w:p>
    <w:p w14:paraId="21D0AC74" w14:textId="77777777" w:rsidR="002860E3" w:rsidRPr="002860E3" w:rsidRDefault="002860E3" w:rsidP="002860E3">
      <w:pPr>
        <w:pStyle w:val="Textindependent"/>
        <w:spacing w:before="9"/>
        <w:rPr>
          <w:rFonts w:ascii="Arial" w:hAnsi="Arial" w:cs="Arial"/>
          <w:iCs/>
        </w:rPr>
      </w:pPr>
    </w:p>
    <w:p w14:paraId="6AEA6803" w14:textId="77777777" w:rsidR="00E21B62" w:rsidRPr="0033637B" w:rsidRDefault="00F96263" w:rsidP="0094454A">
      <w:pPr>
        <w:pStyle w:val="Ttol1"/>
        <w:numPr>
          <w:ilvl w:val="0"/>
          <w:numId w:val="62"/>
        </w:numPr>
        <w:tabs>
          <w:tab w:val="left" w:pos="452"/>
        </w:tabs>
        <w:ind w:right="218"/>
      </w:pPr>
      <w:r w:rsidRPr="0033637B">
        <w:rPr>
          <w:spacing w:val="-1"/>
        </w:rPr>
        <w:t>Altra</w:t>
      </w:r>
      <w:r w:rsidRPr="0033637B">
        <w:rPr>
          <w:spacing w:val="-14"/>
        </w:rPr>
        <w:t xml:space="preserve"> </w:t>
      </w:r>
      <w:r w:rsidRPr="0033637B">
        <w:rPr>
          <w:spacing w:val="-1"/>
        </w:rPr>
        <w:t>documentació</w:t>
      </w:r>
      <w:r w:rsidRPr="0033637B">
        <w:rPr>
          <w:spacing w:val="-13"/>
        </w:rPr>
        <w:t xml:space="preserve"> </w:t>
      </w:r>
      <w:r w:rsidRPr="0033637B">
        <w:rPr>
          <w:spacing w:val="-1"/>
        </w:rPr>
        <w:t>a</w:t>
      </w:r>
      <w:r w:rsidRPr="0033637B">
        <w:rPr>
          <w:spacing w:val="-14"/>
        </w:rPr>
        <w:t xml:space="preserve"> </w:t>
      </w:r>
      <w:r w:rsidRPr="0033637B">
        <w:rPr>
          <w:spacing w:val="-1"/>
        </w:rPr>
        <w:t>presentar</w:t>
      </w:r>
      <w:r w:rsidRPr="0033637B">
        <w:rPr>
          <w:spacing w:val="-12"/>
        </w:rPr>
        <w:t xml:space="preserve"> </w:t>
      </w:r>
      <w:r w:rsidRPr="0033637B">
        <w:rPr>
          <w:spacing w:val="-1"/>
        </w:rPr>
        <w:t>per</w:t>
      </w:r>
      <w:r w:rsidRPr="0033637B">
        <w:rPr>
          <w:spacing w:val="-16"/>
        </w:rPr>
        <w:t xml:space="preserve"> </w:t>
      </w:r>
      <w:r w:rsidRPr="0033637B">
        <w:rPr>
          <w:spacing w:val="-1"/>
        </w:rPr>
        <w:t>les</w:t>
      </w:r>
      <w:r w:rsidRPr="0033637B">
        <w:rPr>
          <w:spacing w:val="-13"/>
        </w:rPr>
        <w:t xml:space="preserve"> </w:t>
      </w:r>
      <w:r w:rsidRPr="0033637B">
        <w:rPr>
          <w:spacing w:val="-1"/>
        </w:rPr>
        <w:t>empreses</w:t>
      </w:r>
      <w:r w:rsidRPr="0033637B">
        <w:rPr>
          <w:spacing w:val="-14"/>
        </w:rPr>
        <w:t xml:space="preserve"> </w:t>
      </w:r>
      <w:r w:rsidRPr="0033637B">
        <w:t>licitadores</w:t>
      </w:r>
      <w:r w:rsidRPr="0033637B">
        <w:rPr>
          <w:spacing w:val="-13"/>
        </w:rPr>
        <w:t xml:space="preserve"> </w:t>
      </w:r>
      <w:r w:rsidRPr="0033637B">
        <w:t>o</w:t>
      </w:r>
      <w:r w:rsidRPr="0033637B">
        <w:rPr>
          <w:spacing w:val="-13"/>
        </w:rPr>
        <w:t xml:space="preserve"> </w:t>
      </w:r>
      <w:r w:rsidRPr="0033637B">
        <w:t>per</w:t>
      </w:r>
      <w:r w:rsidRPr="0033637B">
        <w:rPr>
          <w:spacing w:val="-13"/>
        </w:rPr>
        <w:t xml:space="preserve"> </w:t>
      </w:r>
      <w:r w:rsidRPr="0033637B">
        <w:t>les</w:t>
      </w:r>
      <w:r w:rsidRPr="0033637B">
        <w:rPr>
          <w:spacing w:val="47"/>
        </w:rPr>
        <w:t xml:space="preserve"> </w:t>
      </w:r>
      <w:r w:rsidRPr="0033637B">
        <w:t>empreses</w:t>
      </w:r>
      <w:r w:rsidRPr="0033637B">
        <w:rPr>
          <w:spacing w:val="-58"/>
        </w:rPr>
        <w:t xml:space="preserve"> </w:t>
      </w:r>
      <w:r w:rsidRPr="0033637B">
        <w:t>proposades</w:t>
      </w:r>
      <w:r w:rsidRPr="0033637B">
        <w:rPr>
          <w:spacing w:val="-3"/>
        </w:rPr>
        <w:t xml:space="preserve"> </w:t>
      </w:r>
      <w:r w:rsidRPr="0033637B">
        <w:t>com</w:t>
      </w:r>
      <w:r w:rsidRPr="0033637B">
        <w:rPr>
          <w:spacing w:val="-1"/>
        </w:rPr>
        <w:t xml:space="preserve"> </w:t>
      </w:r>
      <w:r w:rsidRPr="0033637B">
        <w:t>a adjudicatàries</w:t>
      </w:r>
    </w:p>
    <w:p w14:paraId="3DA539B8" w14:textId="77777777" w:rsidR="00E21B62" w:rsidRPr="0033637B" w:rsidRDefault="00E21B62">
      <w:pPr>
        <w:pStyle w:val="Textindependent"/>
        <w:spacing w:before="2"/>
        <w:rPr>
          <w:rFonts w:ascii="Arial" w:hAnsi="Arial" w:cs="Arial"/>
          <w:b/>
        </w:rPr>
      </w:pPr>
    </w:p>
    <w:p w14:paraId="06A420CA" w14:textId="77777777" w:rsidR="00E50A7F" w:rsidRPr="0033637B" w:rsidRDefault="00E50A7F">
      <w:pPr>
        <w:pStyle w:val="Textindependent"/>
        <w:spacing w:before="2"/>
        <w:rPr>
          <w:rFonts w:ascii="Arial" w:hAnsi="Arial" w:cs="Arial"/>
        </w:rPr>
      </w:pPr>
      <w:r w:rsidRPr="0033637B">
        <w:rPr>
          <w:rFonts w:ascii="Arial" w:hAnsi="Arial" w:cs="Arial"/>
        </w:rPr>
        <w:t xml:space="preserve">    No es preveu.</w:t>
      </w:r>
    </w:p>
    <w:p w14:paraId="618A89CC" w14:textId="77777777" w:rsidR="00E50A7F" w:rsidRPr="0033637B" w:rsidRDefault="00E50A7F">
      <w:pPr>
        <w:pStyle w:val="Textindependent"/>
        <w:spacing w:before="2"/>
        <w:rPr>
          <w:rFonts w:ascii="Arial" w:hAnsi="Arial" w:cs="Arial"/>
          <w:b/>
        </w:rPr>
      </w:pPr>
    </w:p>
    <w:p w14:paraId="1AD53B97" w14:textId="77777777" w:rsidR="00E21B62" w:rsidRPr="0033637B" w:rsidRDefault="00F96263" w:rsidP="0094454A">
      <w:pPr>
        <w:pStyle w:val="Pargrafdellista"/>
        <w:numPr>
          <w:ilvl w:val="0"/>
          <w:numId w:val="62"/>
        </w:numPr>
        <w:tabs>
          <w:tab w:val="left" w:pos="505"/>
        </w:tabs>
        <w:ind w:left="504" w:hanging="285"/>
        <w:rPr>
          <w:rFonts w:ascii="Arial" w:hAnsi="Arial" w:cs="Arial"/>
          <w:b/>
        </w:rPr>
      </w:pPr>
      <w:r w:rsidRPr="0033637B">
        <w:rPr>
          <w:rFonts w:ascii="Arial" w:hAnsi="Arial" w:cs="Arial"/>
          <w:b/>
        </w:rPr>
        <w:t>Unitat</w:t>
      </w:r>
      <w:r w:rsidRPr="0033637B">
        <w:rPr>
          <w:rFonts w:ascii="Arial" w:hAnsi="Arial" w:cs="Arial"/>
          <w:b/>
          <w:spacing w:val="-5"/>
        </w:rPr>
        <w:t xml:space="preserve"> </w:t>
      </w:r>
      <w:r w:rsidRPr="0033637B">
        <w:rPr>
          <w:rFonts w:ascii="Arial" w:hAnsi="Arial" w:cs="Arial"/>
          <w:b/>
        </w:rPr>
        <w:t>encarregada</w:t>
      </w:r>
      <w:r w:rsidRPr="0033637B">
        <w:rPr>
          <w:rFonts w:ascii="Arial" w:hAnsi="Arial" w:cs="Arial"/>
          <w:b/>
          <w:spacing w:val="-7"/>
        </w:rPr>
        <w:t xml:space="preserve"> </w:t>
      </w:r>
      <w:r w:rsidRPr="0033637B">
        <w:rPr>
          <w:rFonts w:ascii="Arial" w:hAnsi="Arial" w:cs="Arial"/>
          <w:b/>
        </w:rPr>
        <w:t>del</w:t>
      </w:r>
      <w:r w:rsidRPr="0033637B">
        <w:rPr>
          <w:rFonts w:ascii="Arial" w:hAnsi="Arial" w:cs="Arial"/>
          <w:b/>
          <w:spacing w:val="-3"/>
        </w:rPr>
        <w:t xml:space="preserve"> </w:t>
      </w:r>
      <w:r w:rsidRPr="0033637B">
        <w:rPr>
          <w:rFonts w:ascii="Arial" w:hAnsi="Arial" w:cs="Arial"/>
          <w:b/>
        </w:rPr>
        <w:t>seguiment</w:t>
      </w:r>
      <w:r w:rsidRPr="0033637B">
        <w:rPr>
          <w:rFonts w:ascii="Arial" w:hAnsi="Arial" w:cs="Arial"/>
          <w:b/>
          <w:spacing w:val="-4"/>
        </w:rPr>
        <w:t xml:space="preserve"> </w:t>
      </w:r>
      <w:r w:rsidRPr="0033637B">
        <w:rPr>
          <w:rFonts w:ascii="Arial" w:hAnsi="Arial" w:cs="Arial"/>
          <w:b/>
        </w:rPr>
        <w:t>i</w:t>
      </w:r>
      <w:r w:rsidRPr="0033637B">
        <w:rPr>
          <w:rFonts w:ascii="Arial" w:hAnsi="Arial" w:cs="Arial"/>
          <w:b/>
          <w:spacing w:val="-1"/>
        </w:rPr>
        <w:t xml:space="preserve"> </w:t>
      </w:r>
      <w:r w:rsidRPr="0033637B">
        <w:rPr>
          <w:rFonts w:ascii="Arial" w:hAnsi="Arial" w:cs="Arial"/>
          <w:b/>
        </w:rPr>
        <w:t>execució</w:t>
      </w:r>
      <w:r w:rsidRPr="0033637B">
        <w:rPr>
          <w:rFonts w:ascii="Arial" w:hAnsi="Arial" w:cs="Arial"/>
          <w:b/>
          <w:spacing w:val="-3"/>
        </w:rPr>
        <w:t xml:space="preserve"> </w:t>
      </w:r>
      <w:r w:rsidRPr="0033637B">
        <w:rPr>
          <w:rFonts w:ascii="Arial" w:hAnsi="Arial" w:cs="Arial"/>
          <w:b/>
        </w:rPr>
        <w:t>del</w:t>
      </w:r>
      <w:r w:rsidRPr="0033637B">
        <w:rPr>
          <w:rFonts w:ascii="Arial" w:hAnsi="Arial" w:cs="Arial"/>
          <w:b/>
          <w:spacing w:val="-1"/>
        </w:rPr>
        <w:t xml:space="preserve"> </w:t>
      </w:r>
      <w:r w:rsidRPr="0033637B">
        <w:rPr>
          <w:rFonts w:ascii="Arial" w:hAnsi="Arial" w:cs="Arial"/>
          <w:b/>
        </w:rPr>
        <w:t>contracte</w:t>
      </w:r>
    </w:p>
    <w:p w14:paraId="015BD997" w14:textId="77777777" w:rsidR="00E50A7F" w:rsidRPr="0033637B" w:rsidRDefault="00E50A7F" w:rsidP="00DA13FD">
      <w:pPr>
        <w:pStyle w:val="Textindependent"/>
        <w:spacing w:before="2"/>
        <w:ind w:left="499" w:right="1016"/>
        <w:rPr>
          <w:rFonts w:ascii="Arial" w:hAnsi="Arial" w:cs="Arial"/>
        </w:rPr>
      </w:pPr>
    </w:p>
    <w:p w14:paraId="3BB71F24" w14:textId="77777777" w:rsidR="00DA13FD" w:rsidRPr="0033637B" w:rsidRDefault="00DA13FD" w:rsidP="00DA13FD">
      <w:pPr>
        <w:pStyle w:val="Textindependent"/>
        <w:spacing w:before="2"/>
        <w:ind w:left="499" w:right="1016"/>
        <w:rPr>
          <w:rFonts w:ascii="Arial" w:hAnsi="Arial" w:cs="Arial"/>
        </w:rPr>
      </w:pPr>
      <w:r w:rsidRPr="0033637B">
        <w:rPr>
          <w:rFonts w:ascii="Arial" w:hAnsi="Arial" w:cs="Arial"/>
        </w:rPr>
        <w:t>Unitat de Comunicació del CCAM.</w:t>
      </w:r>
    </w:p>
    <w:p w14:paraId="7B328523" w14:textId="6E6586DA" w:rsidR="00DA13FD" w:rsidRPr="0033637B" w:rsidRDefault="00DA13FD" w:rsidP="00DA13FD">
      <w:pPr>
        <w:pStyle w:val="Textindependent"/>
        <w:spacing w:before="1"/>
        <w:ind w:left="499"/>
        <w:rPr>
          <w:rFonts w:ascii="Arial" w:hAnsi="Arial" w:cs="Arial"/>
        </w:rPr>
      </w:pPr>
      <w:r w:rsidRPr="0033637B">
        <w:rPr>
          <w:rFonts w:ascii="Arial" w:hAnsi="Arial" w:cs="Arial"/>
        </w:rPr>
        <w:t>Correu</w:t>
      </w:r>
      <w:r w:rsidRPr="0033637B">
        <w:rPr>
          <w:rFonts w:ascii="Arial" w:hAnsi="Arial" w:cs="Arial"/>
          <w:spacing w:val="-5"/>
        </w:rPr>
        <w:t xml:space="preserve"> </w:t>
      </w:r>
      <w:r w:rsidRPr="0033637B">
        <w:rPr>
          <w:rFonts w:ascii="Arial" w:hAnsi="Arial" w:cs="Arial"/>
        </w:rPr>
        <w:t>electrònic:</w:t>
      </w:r>
      <w:r w:rsidRPr="0033637B">
        <w:rPr>
          <w:rFonts w:ascii="Arial" w:hAnsi="Arial" w:cs="Arial"/>
          <w:spacing w:val="-1"/>
        </w:rPr>
        <w:t xml:space="preserve"> </w:t>
      </w:r>
      <w:r w:rsidR="00D948AC">
        <w:rPr>
          <w:rFonts w:ascii="Arial" w:hAnsi="Arial" w:cs="Arial"/>
          <w:spacing w:val="-1"/>
        </w:rPr>
        <w:t>eballber</w:t>
      </w:r>
      <w:r w:rsidRPr="0033637B">
        <w:rPr>
          <w:rFonts w:ascii="Arial" w:hAnsi="Arial" w:cs="Arial"/>
          <w:spacing w:val="-1"/>
        </w:rPr>
        <w:t>@gencat.cat</w:t>
      </w:r>
    </w:p>
    <w:p w14:paraId="5C2A8BF2" w14:textId="77777777" w:rsidR="00E21B62" w:rsidRPr="0033637B" w:rsidRDefault="00E21B62">
      <w:pPr>
        <w:pStyle w:val="Textindependent"/>
        <w:rPr>
          <w:rFonts w:ascii="Arial" w:hAnsi="Arial" w:cs="Arial"/>
          <w:b/>
        </w:rPr>
      </w:pPr>
    </w:p>
    <w:p w14:paraId="6747A30C" w14:textId="77777777" w:rsidR="00E21B62" w:rsidRPr="0033637B" w:rsidRDefault="00F96263" w:rsidP="0094454A">
      <w:pPr>
        <w:pStyle w:val="Ttol1"/>
        <w:numPr>
          <w:ilvl w:val="0"/>
          <w:numId w:val="62"/>
        </w:numPr>
        <w:tabs>
          <w:tab w:val="left" w:pos="477"/>
        </w:tabs>
        <w:ind w:left="476" w:hanging="257"/>
      </w:pPr>
      <w:r w:rsidRPr="0033637B">
        <w:t>Garantia</w:t>
      </w:r>
      <w:r w:rsidRPr="0033637B">
        <w:rPr>
          <w:spacing w:val="-7"/>
        </w:rPr>
        <w:t xml:space="preserve"> </w:t>
      </w:r>
      <w:r w:rsidRPr="0033637B">
        <w:t>definitiva</w:t>
      </w:r>
    </w:p>
    <w:p w14:paraId="4246DEEC" w14:textId="77777777" w:rsidR="00E21B62" w:rsidRPr="0033637B" w:rsidRDefault="00E21B62">
      <w:pPr>
        <w:pStyle w:val="Textindependent"/>
        <w:rPr>
          <w:rFonts w:ascii="Arial" w:hAnsi="Arial" w:cs="Arial"/>
          <w:b/>
        </w:rPr>
      </w:pPr>
    </w:p>
    <w:p w14:paraId="33E2DC3A" w14:textId="77777777" w:rsidR="00E21B62" w:rsidRPr="0033637B" w:rsidRDefault="0049002C">
      <w:pPr>
        <w:pStyle w:val="Textindependent"/>
        <w:tabs>
          <w:tab w:val="left" w:pos="939"/>
        </w:tabs>
        <w:ind w:left="220"/>
        <w:rPr>
          <w:rFonts w:ascii="Arial" w:hAnsi="Arial" w:cs="Arial"/>
        </w:rPr>
      </w:pPr>
      <w:r w:rsidRPr="0033637B">
        <w:rPr>
          <w:rFonts w:ascii="Arial" w:hAnsi="Arial" w:cs="Arial"/>
        </w:rPr>
        <w:t>Sí: 5% del preu d’adjudicació.</w:t>
      </w:r>
    </w:p>
    <w:p w14:paraId="21276467" w14:textId="77777777" w:rsidR="00E21B62" w:rsidRPr="0033637B" w:rsidRDefault="00E21B62">
      <w:pPr>
        <w:pStyle w:val="Textindependent"/>
        <w:rPr>
          <w:rFonts w:ascii="Arial" w:hAnsi="Arial" w:cs="Arial"/>
        </w:rPr>
      </w:pPr>
    </w:p>
    <w:p w14:paraId="7F439A42" w14:textId="77777777" w:rsidR="00E21B62" w:rsidRPr="0033637B" w:rsidRDefault="00E21B62">
      <w:pPr>
        <w:pStyle w:val="Textindependent"/>
        <w:spacing w:before="9"/>
        <w:rPr>
          <w:rFonts w:ascii="Arial" w:hAnsi="Arial" w:cs="Arial"/>
        </w:rPr>
      </w:pPr>
    </w:p>
    <w:p w14:paraId="5F81C3D2" w14:textId="77777777" w:rsidR="00E21B62" w:rsidRPr="0033637B" w:rsidRDefault="00F96263" w:rsidP="0094454A">
      <w:pPr>
        <w:pStyle w:val="Ttol1"/>
        <w:numPr>
          <w:ilvl w:val="0"/>
          <w:numId w:val="62"/>
        </w:numPr>
        <w:tabs>
          <w:tab w:val="left" w:pos="527"/>
        </w:tabs>
        <w:ind w:left="526" w:hanging="308"/>
      </w:pPr>
      <w:r w:rsidRPr="0033637B">
        <w:t>Condicions</w:t>
      </w:r>
      <w:r w:rsidRPr="0033637B">
        <w:rPr>
          <w:spacing w:val="-4"/>
        </w:rPr>
        <w:t xml:space="preserve"> </w:t>
      </w:r>
      <w:r w:rsidRPr="0033637B">
        <w:t>especials</w:t>
      </w:r>
      <w:r w:rsidRPr="0033637B">
        <w:rPr>
          <w:spacing w:val="-4"/>
        </w:rPr>
        <w:t xml:space="preserve"> </w:t>
      </w:r>
      <w:r w:rsidRPr="0033637B">
        <w:t>d’execució</w:t>
      </w:r>
    </w:p>
    <w:p w14:paraId="10423439" w14:textId="77777777" w:rsidR="00E21B62" w:rsidRPr="0033637B" w:rsidRDefault="00E21B62">
      <w:pPr>
        <w:pStyle w:val="Textindependent"/>
        <w:spacing w:before="3"/>
        <w:rPr>
          <w:rFonts w:ascii="Arial" w:hAnsi="Arial" w:cs="Arial"/>
          <w:b/>
        </w:rPr>
      </w:pPr>
    </w:p>
    <w:p w14:paraId="56DA1585" w14:textId="77777777" w:rsidR="00DA13FD" w:rsidRPr="0033637B" w:rsidRDefault="00DA13FD" w:rsidP="0033637B">
      <w:pPr>
        <w:ind w:left="142"/>
        <w:jc w:val="both"/>
        <w:rPr>
          <w:rFonts w:ascii="Arial" w:hAnsi="Arial" w:cs="Arial"/>
          <w:spacing w:val="13"/>
        </w:rPr>
      </w:pPr>
      <w:r w:rsidRPr="0033637B">
        <w:rPr>
          <w:rFonts w:ascii="Arial" w:hAnsi="Arial" w:cs="Arial"/>
          <w:spacing w:val="13"/>
        </w:rPr>
        <w:t>S’estableixen les condicions especials d’execució següents:</w:t>
      </w:r>
    </w:p>
    <w:p w14:paraId="07786C9B" w14:textId="77777777" w:rsidR="00DA13FD" w:rsidRPr="0033637B" w:rsidRDefault="00DA13FD" w:rsidP="0033637B">
      <w:pPr>
        <w:ind w:left="142"/>
        <w:jc w:val="both"/>
        <w:rPr>
          <w:rFonts w:ascii="Arial" w:hAnsi="Arial" w:cs="Arial"/>
          <w:b/>
        </w:rPr>
      </w:pPr>
    </w:p>
    <w:p w14:paraId="31EB2F41" w14:textId="77777777" w:rsidR="00DA13FD" w:rsidRPr="0033637B" w:rsidRDefault="00DA13FD" w:rsidP="0033637B">
      <w:pPr>
        <w:ind w:left="142"/>
        <w:jc w:val="both"/>
        <w:rPr>
          <w:rFonts w:ascii="Arial" w:hAnsi="Arial" w:cs="Arial"/>
        </w:rPr>
      </w:pPr>
      <w:r w:rsidRPr="0033637B">
        <w:rPr>
          <w:rFonts w:ascii="Arial" w:hAnsi="Arial" w:cs="Arial"/>
        </w:rPr>
        <w:t xml:space="preserve">Amb la finalitat d’afavorir l’aplicació de mesures que fomentin la igualtat entre dones i homes a la feina i afavorir una participació més alta de la dona en el mercat laboral, s’estableix la següent clàusula per a la igualtat efectiva de dones i homes: </w:t>
      </w:r>
    </w:p>
    <w:p w14:paraId="2680AC41" w14:textId="77777777" w:rsidR="00DA13FD" w:rsidRPr="0033637B" w:rsidRDefault="00DA13FD" w:rsidP="0033637B">
      <w:pPr>
        <w:ind w:left="142"/>
        <w:jc w:val="both"/>
        <w:rPr>
          <w:rFonts w:ascii="Arial" w:hAnsi="Arial" w:cs="Arial"/>
        </w:rPr>
      </w:pPr>
    </w:p>
    <w:p w14:paraId="315CF2B6" w14:textId="77777777" w:rsidR="00DA13FD" w:rsidRPr="0033637B" w:rsidRDefault="00DA13FD" w:rsidP="0033637B">
      <w:pPr>
        <w:ind w:left="142"/>
        <w:jc w:val="both"/>
        <w:rPr>
          <w:rFonts w:ascii="Arial" w:hAnsi="Arial" w:cs="Arial"/>
        </w:rPr>
      </w:pPr>
      <w:r w:rsidRPr="0033637B">
        <w:rPr>
          <w:rFonts w:ascii="Arial" w:hAnsi="Arial" w:cs="Arial"/>
        </w:rPr>
        <w:t xml:space="preserve">- L’empresa adjudicatària i tots els membres de l’equip de treball no faran us de llenguatge sexista en cap documentació escrita ni visual relacionada amb el contracte. </w:t>
      </w:r>
    </w:p>
    <w:p w14:paraId="55D7F354" w14:textId="77777777" w:rsidR="00DA13FD" w:rsidRPr="0033637B" w:rsidRDefault="00DA13FD" w:rsidP="0033637B">
      <w:pPr>
        <w:ind w:left="142"/>
        <w:jc w:val="both"/>
        <w:rPr>
          <w:rFonts w:ascii="Arial" w:hAnsi="Arial" w:cs="Arial"/>
        </w:rPr>
      </w:pPr>
    </w:p>
    <w:p w14:paraId="589EB4BB" w14:textId="77777777" w:rsidR="00DA13FD" w:rsidRPr="0033637B" w:rsidRDefault="00DA13FD" w:rsidP="0033637B">
      <w:pPr>
        <w:ind w:left="142"/>
        <w:jc w:val="both"/>
        <w:rPr>
          <w:rFonts w:ascii="Arial" w:hAnsi="Arial" w:cs="Arial"/>
        </w:rPr>
      </w:pPr>
      <w:r w:rsidRPr="0033637B">
        <w:rPr>
          <w:rFonts w:ascii="Arial" w:hAnsi="Arial" w:cs="Arial"/>
        </w:rPr>
        <w:t>També s’estableixen les següents consideracions mediambientals a fi de contribuir a complir l’objectiu que estableix l’article 88 de la Llei 2/2011, de 4 de març, d’economia sostenible; el manteniment o la millora dels valors mediambientals que es puguin veure afectats per l’execució del contracte:</w:t>
      </w:r>
    </w:p>
    <w:p w14:paraId="5B885441" w14:textId="77777777" w:rsidR="00DA13FD" w:rsidRPr="0033637B" w:rsidRDefault="00DA13FD" w:rsidP="0033637B">
      <w:pPr>
        <w:ind w:left="142"/>
        <w:jc w:val="both"/>
        <w:rPr>
          <w:rFonts w:ascii="Arial" w:hAnsi="Arial" w:cs="Arial"/>
        </w:rPr>
      </w:pPr>
    </w:p>
    <w:p w14:paraId="18153827" w14:textId="77777777" w:rsidR="00DA13FD" w:rsidRPr="0033637B" w:rsidRDefault="00DA13FD" w:rsidP="0033637B">
      <w:pPr>
        <w:ind w:left="142"/>
        <w:jc w:val="both"/>
        <w:rPr>
          <w:rFonts w:ascii="Arial" w:hAnsi="Arial" w:cs="Arial"/>
        </w:rPr>
      </w:pPr>
      <w:r w:rsidRPr="0033637B">
        <w:rPr>
          <w:rFonts w:ascii="Arial" w:hAnsi="Arial" w:cs="Arial"/>
        </w:rPr>
        <w:t>Reduir les impressions el màxim possible i lliurar tots els documents generats preferentment en format electrònic. Quan sigui necessari imprimir, utilitzar preferentment paper 100% reciclat i fabricat amb un procés lliure de clor, fer les impressions a doble cara i en blanc i negre.</w:t>
      </w:r>
    </w:p>
    <w:p w14:paraId="0117F149" w14:textId="77777777" w:rsidR="00DA13FD" w:rsidRPr="0033637B" w:rsidRDefault="00DA13FD" w:rsidP="0033637B">
      <w:pPr>
        <w:ind w:left="142"/>
        <w:jc w:val="both"/>
        <w:rPr>
          <w:rFonts w:ascii="Arial" w:hAnsi="Arial" w:cs="Arial"/>
        </w:rPr>
      </w:pPr>
      <w:r w:rsidRPr="0033637B">
        <w:rPr>
          <w:rFonts w:ascii="Arial" w:hAnsi="Arial" w:cs="Arial"/>
        </w:rPr>
        <w:t xml:space="preserve"> </w:t>
      </w:r>
    </w:p>
    <w:p w14:paraId="0E902B14" w14:textId="77777777" w:rsidR="00DA13FD" w:rsidRPr="0033637B" w:rsidRDefault="00DA13FD" w:rsidP="0033637B">
      <w:pPr>
        <w:ind w:left="142"/>
        <w:jc w:val="both"/>
        <w:rPr>
          <w:rFonts w:ascii="Arial" w:hAnsi="Arial" w:cs="Arial"/>
        </w:rPr>
      </w:pPr>
      <w:r w:rsidRPr="0033637B">
        <w:rPr>
          <w:rFonts w:ascii="Arial" w:hAnsi="Arial" w:cs="Arial"/>
        </w:rPr>
        <w:t>Separar i gestionar correctament les diferents fraccions de residus generats i implementar mesures d’estalvi d’aigua  i energia a l’oficina.</w:t>
      </w:r>
    </w:p>
    <w:p w14:paraId="4BD16287" w14:textId="77777777" w:rsidR="00DA13FD" w:rsidRPr="0033637B" w:rsidRDefault="00DA13FD" w:rsidP="0033637B">
      <w:pPr>
        <w:ind w:left="142"/>
        <w:jc w:val="both"/>
        <w:rPr>
          <w:rFonts w:ascii="Arial" w:hAnsi="Arial" w:cs="Arial"/>
        </w:rPr>
      </w:pPr>
      <w:r w:rsidRPr="0033637B">
        <w:rPr>
          <w:rFonts w:ascii="Arial" w:hAnsi="Arial" w:cs="Arial"/>
        </w:rPr>
        <w:t xml:space="preserve"> </w:t>
      </w:r>
    </w:p>
    <w:p w14:paraId="3ABDA63A" w14:textId="766DF98A" w:rsidR="00DA13FD" w:rsidRPr="0033637B" w:rsidRDefault="00DA13FD" w:rsidP="0033637B">
      <w:pPr>
        <w:ind w:left="142"/>
        <w:jc w:val="both"/>
        <w:rPr>
          <w:rFonts w:ascii="Arial" w:hAnsi="Arial" w:cs="Arial"/>
        </w:rPr>
      </w:pPr>
      <w:r w:rsidRPr="0033637B">
        <w:rPr>
          <w:rFonts w:ascii="Arial" w:hAnsi="Arial" w:cs="Arial"/>
        </w:rPr>
        <w:t xml:space="preserve">Realitzar els desplaçaments imprescindibles per l’execució del contracte, prioritàriament en transport públic o amb vehicles de baixes emissions: elèctrics, híbrids o de gas (bifuel de gasolina). </w:t>
      </w:r>
    </w:p>
    <w:p w14:paraId="189EE4AD" w14:textId="77777777" w:rsidR="00DA13FD" w:rsidRPr="0033637B" w:rsidRDefault="00DA13FD" w:rsidP="0033637B">
      <w:pPr>
        <w:ind w:left="142"/>
        <w:jc w:val="both"/>
        <w:rPr>
          <w:rFonts w:ascii="Arial" w:hAnsi="Arial" w:cs="Arial"/>
        </w:rPr>
      </w:pPr>
    </w:p>
    <w:p w14:paraId="22B78004" w14:textId="77777777" w:rsidR="00DA13FD" w:rsidRPr="0033637B" w:rsidRDefault="00DA13FD" w:rsidP="0033637B">
      <w:pPr>
        <w:ind w:left="142"/>
        <w:jc w:val="both"/>
        <w:rPr>
          <w:rFonts w:ascii="Arial" w:hAnsi="Arial" w:cs="Arial"/>
        </w:rPr>
      </w:pPr>
      <w:r w:rsidRPr="0033637B">
        <w:rPr>
          <w:rFonts w:ascii="Arial" w:hAnsi="Arial" w:cs="Arial"/>
        </w:rPr>
        <w:t>La producció del material de campanya es realitzarà preferentment en paper de fibres reciclades ( mínim de 90% ), el paper no s’ha de blanquejar o ha de ser lliure de clor en la seva producció (PCF). Sempre que hi hagi embalatge primari (sobres) ha de ser de paper 90% reciclat i ha de prescindir d'etiquetes adhesives amb l'adreça de la persona destinatària. Si s’utilitzen capses com a embalatge de transport, hauran de ser de paper o cartó amb un mínim del 80% reciclat.</w:t>
      </w:r>
    </w:p>
    <w:p w14:paraId="1D8D38EE" w14:textId="77777777" w:rsidR="00E21B62" w:rsidRDefault="00E21B62">
      <w:pPr>
        <w:pStyle w:val="Textindependent"/>
        <w:rPr>
          <w:rFonts w:ascii="Arial" w:hAnsi="Arial" w:cs="Arial"/>
          <w:i/>
        </w:rPr>
      </w:pPr>
    </w:p>
    <w:p w14:paraId="7E2B935F" w14:textId="77777777" w:rsidR="00335CF5" w:rsidRPr="00335CF5" w:rsidRDefault="00335CF5" w:rsidP="00335CF5">
      <w:pPr>
        <w:pStyle w:val="Textindependent"/>
        <w:ind w:left="142"/>
        <w:rPr>
          <w:rFonts w:ascii="Arial" w:hAnsi="Arial" w:cs="Arial"/>
          <w:iCs/>
        </w:rPr>
      </w:pPr>
      <w:r w:rsidRPr="00335CF5">
        <w:rPr>
          <w:rFonts w:ascii="Arial" w:hAnsi="Arial" w:cs="Arial"/>
          <w:iCs/>
        </w:rPr>
        <w:t>L’empresa contractista ha d’adequar la seva activitat als principis ètics i a les regles de conducta següents:</w:t>
      </w:r>
    </w:p>
    <w:p w14:paraId="68C19DB8" w14:textId="77777777" w:rsidR="00335CF5" w:rsidRPr="00335CF5" w:rsidRDefault="00335CF5" w:rsidP="00335CF5">
      <w:pPr>
        <w:pStyle w:val="Textindependent"/>
        <w:ind w:left="142"/>
        <w:rPr>
          <w:rFonts w:ascii="Arial" w:hAnsi="Arial" w:cs="Arial"/>
          <w:iCs/>
        </w:rPr>
      </w:pPr>
    </w:p>
    <w:p w14:paraId="66CC7F92" w14:textId="77777777" w:rsidR="00335CF5" w:rsidRPr="00335CF5" w:rsidRDefault="00335CF5" w:rsidP="00162B6A">
      <w:pPr>
        <w:pStyle w:val="Textindependent"/>
        <w:ind w:left="142"/>
        <w:jc w:val="both"/>
        <w:rPr>
          <w:rFonts w:ascii="Arial" w:hAnsi="Arial" w:cs="Arial"/>
          <w:iCs/>
        </w:rPr>
      </w:pPr>
      <w:r w:rsidRPr="00335CF5">
        <w:rPr>
          <w:rFonts w:ascii="Arial" w:hAnsi="Arial" w:cs="Arial"/>
          <w:iCs/>
        </w:rPr>
        <w:t>a) Observar els principis, les normes i els cànons ètics propis de les activitats, els oficis i/o les professions corresponents a les prestacions objecte dels contractes.</w:t>
      </w:r>
    </w:p>
    <w:p w14:paraId="4E46FB2D" w14:textId="77777777" w:rsidR="00335CF5" w:rsidRPr="00335CF5" w:rsidRDefault="00335CF5" w:rsidP="00162B6A">
      <w:pPr>
        <w:pStyle w:val="Textindependent"/>
        <w:ind w:left="142"/>
        <w:jc w:val="both"/>
        <w:rPr>
          <w:rFonts w:ascii="Arial" w:hAnsi="Arial" w:cs="Arial"/>
          <w:iCs/>
        </w:rPr>
      </w:pPr>
      <w:r w:rsidRPr="00335CF5">
        <w:rPr>
          <w:rFonts w:ascii="Arial" w:hAnsi="Arial" w:cs="Arial"/>
          <w:iCs/>
        </w:rPr>
        <w:t>b) No realitzar accions que posin en risc l’interès públic en l’àmbit del contracte o de les</w:t>
      </w:r>
    </w:p>
    <w:p w14:paraId="141EBFD9" w14:textId="77777777" w:rsidR="00335CF5" w:rsidRPr="00335CF5" w:rsidRDefault="00335CF5" w:rsidP="00162B6A">
      <w:pPr>
        <w:pStyle w:val="Textindependent"/>
        <w:ind w:left="142"/>
        <w:jc w:val="both"/>
        <w:rPr>
          <w:rFonts w:ascii="Arial" w:hAnsi="Arial" w:cs="Arial"/>
          <w:iCs/>
        </w:rPr>
      </w:pPr>
      <w:r w:rsidRPr="00335CF5">
        <w:rPr>
          <w:rFonts w:ascii="Arial" w:hAnsi="Arial" w:cs="Arial"/>
          <w:iCs/>
        </w:rPr>
        <w:t>prestacions a licitar.</w:t>
      </w:r>
    </w:p>
    <w:p w14:paraId="7AB29AC8" w14:textId="77777777" w:rsidR="00335CF5" w:rsidRPr="00335CF5" w:rsidRDefault="00335CF5" w:rsidP="00162B6A">
      <w:pPr>
        <w:pStyle w:val="Textindependent"/>
        <w:ind w:left="142"/>
        <w:jc w:val="both"/>
        <w:rPr>
          <w:rFonts w:ascii="Arial" w:hAnsi="Arial" w:cs="Arial"/>
          <w:iCs/>
        </w:rPr>
      </w:pPr>
      <w:r w:rsidRPr="00335CF5">
        <w:rPr>
          <w:rFonts w:ascii="Arial" w:hAnsi="Arial" w:cs="Arial"/>
          <w:iCs/>
        </w:rPr>
        <w:t>c) Denunciar les situacions irregulars que es puguin presentar en els processos de contractació pública o durant l’execució dels contractes.</w:t>
      </w:r>
    </w:p>
    <w:p w14:paraId="30E8D847" w14:textId="77777777" w:rsidR="00335CF5" w:rsidRPr="00335CF5" w:rsidRDefault="00335CF5" w:rsidP="00162B6A">
      <w:pPr>
        <w:pStyle w:val="Textindependent"/>
        <w:ind w:left="142"/>
        <w:jc w:val="both"/>
        <w:rPr>
          <w:rFonts w:ascii="Arial" w:hAnsi="Arial" w:cs="Arial"/>
          <w:iCs/>
        </w:rPr>
      </w:pPr>
      <w:r w:rsidRPr="00335CF5">
        <w:rPr>
          <w:rFonts w:ascii="Arial" w:hAnsi="Arial" w:cs="Arial"/>
          <w:iCs/>
        </w:rPr>
        <w:t>d)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6FBDEBBD" w14:textId="77777777" w:rsidR="00335CF5" w:rsidRPr="00335CF5" w:rsidRDefault="00335CF5" w:rsidP="00162B6A">
      <w:pPr>
        <w:pStyle w:val="Textindependent"/>
        <w:ind w:left="142"/>
        <w:jc w:val="both"/>
        <w:rPr>
          <w:rFonts w:ascii="Arial" w:hAnsi="Arial" w:cs="Arial"/>
          <w:iCs/>
        </w:rPr>
      </w:pPr>
      <w:r w:rsidRPr="00335CF5">
        <w:rPr>
          <w:rFonts w:ascii="Arial" w:hAnsi="Arial" w:cs="Arial"/>
          <w:iCs/>
        </w:rPr>
        <w:t>e) 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subcontractista està obligat a posar-ho en coneixement de l’òrgan de contractació.</w:t>
      </w:r>
    </w:p>
    <w:p w14:paraId="6409AA98" w14:textId="77777777" w:rsidR="00335CF5" w:rsidRPr="00335CF5" w:rsidRDefault="00335CF5" w:rsidP="00162B6A">
      <w:pPr>
        <w:pStyle w:val="Textindependent"/>
        <w:ind w:left="142"/>
        <w:jc w:val="both"/>
        <w:rPr>
          <w:rFonts w:ascii="Arial" w:hAnsi="Arial" w:cs="Arial"/>
          <w:iCs/>
        </w:rPr>
      </w:pPr>
      <w:r w:rsidRPr="00335CF5">
        <w:rPr>
          <w:rFonts w:ascii="Arial" w:hAnsi="Arial" w:cs="Arial"/>
          <w:iCs/>
        </w:rPr>
        <w:t>f) Respectar els acords i les normes de confidencialitat.</w:t>
      </w:r>
    </w:p>
    <w:p w14:paraId="61E269A6" w14:textId="77777777" w:rsidR="00335CF5" w:rsidRPr="00335CF5" w:rsidRDefault="00335CF5" w:rsidP="00162B6A">
      <w:pPr>
        <w:pStyle w:val="Textindependent"/>
        <w:ind w:left="142"/>
        <w:jc w:val="both"/>
        <w:rPr>
          <w:rFonts w:ascii="Arial" w:hAnsi="Arial" w:cs="Arial"/>
          <w:iCs/>
        </w:rPr>
      </w:pPr>
      <w:r w:rsidRPr="00335CF5">
        <w:rPr>
          <w:rFonts w:ascii="Arial" w:hAnsi="Arial" w:cs="Arial"/>
          <w:iCs/>
        </w:rPr>
        <w:t>g) 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45FBFCBE" w14:textId="77777777" w:rsidR="00335CF5" w:rsidRPr="00335CF5" w:rsidRDefault="00335CF5" w:rsidP="00335CF5">
      <w:pPr>
        <w:pStyle w:val="Textindependent"/>
        <w:ind w:left="142"/>
        <w:rPr>
          <w:rFonts w:ascii="Arial" w:hAnsi="Arial" w:cs="Arial"/>
          <w:iCs/>
        </w:rPr>
      </w:pPr>
    </w:p>
    <w:p w14:paraId="64162CE9" w14:textId="6F1BCD07" w:rsidR="00D94A9F" w:rsidRPr="00D94A9F" w:rsidRDefault="00335CF5" w:rsidP="00162B6A">
      <w:pPr>
        <w:pStyle w:val="Textindependent"/>
        <w:ind w:left="142"/>
        <w:jc w:val="both"/>
        <w:rPr>
          <w:rFonts w:ascii="Arial" w:hAnsi="Arial" w:cs="Arial"/>
          <w:iCs/>
        </w:rPr>
      </w:pPr>
      <w:r w:rsidRPr="00335CF5">
        <w:rPr>
          <w:rFonts w:ascii="Arial" w:hAnsi="Arial" w:cs="Arial"/>
          <w:iCs/>
        </w:rPr>
        <w:t>Els licitadors, contractistes i subcontractistes,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5FD9E8A4" w14:textId="77777777" w:rsidR="00D94A9F" w:rsidRPr="0033637B" w:rsidRDefault="00D94A9F">
      <w:pPr>
        <w:pStyle w:val="Textindependent"/>
        <w:rPr>
          <w:rFonts w:ascii="Arial" w:hAnsi="Arial" w:cs="Arial"/>
          <w:i/>
        </w:rPr>
      </w:pPr>
    </w:p>
    <w:p w14:paraId="4DCDC8E5" w14:textId="77777777" w:rsidR="00E21B62" w:rsidRPr="0033637B" w:rsidRDefault="00F96263">
      <w:pPr>
        <w:pStyle w:val="Textindependent"/>
        <w:ind w:left="221" w:right="216"/>
        <w:rPr>
          <w:rFonts w:ascii="Arial" w:hAnsi="Arial" w:cs="Arial"/>
        </w:rPr>
      </w:pPr>
      <w:r w:rsidRPr="0033637B">
        <w:rPr>
          <w:rFonts w:ascii="Arial" w:hAnsi="Arial" w:cs="Arial"/>
        </w:rPr>
        <w:t>En</w:t>
      </w:r>
      <w:r w:rsidRPr="0033637B">
        <w:rPr>
          <w:rFonts w:ascii="Arial" w:hAnsi="Arial" w:cs="Arial"/>
          <w:spacing w:val="-5"/>
        </w:rPr>
        <w:t xml:space="preserve"> </w:t>
      </w:r>
      <w:r w:rsidRPr="0033637B">
        <w:rPr>
          <w:rFonts w:ascii="Arial" w:hAnsi="Arial" w:cs="Arial"/>
        </w:rPr>
        <w:t>tot</w:t>
      </w:r>
      <w:r w:rsidRPr="0033637B">
        <w:rPr>
          <w:rFonts w:ascii="Arial" w:hAnsi="Arial" w:cs="Arial"/>
          <w:spacing w:val="-5"/>
        </w:rPr>
        <w:t xml:space="preserve"> </w:t>
      </w:r>
      <w:r w:rsidRPr="0033637B">
        <w:rPr>
          <w:rFonts w:ascii="Arial" w:hAnsi="Arial" w:cs="Arial"/>
        </w:rPr>
        <w:t>cas,</w:t>
      </w:r>
      <w:r w:rsidRPr="0033637B">
        <w:rPr>
          <w:rFonts w:ascii="Arial" w:hAnsi="Arial" w:cs="Arial"/>
          <w:spacing w:val="-4"/>
        </w:rPr>
        <w:t xml:space="preserve"> </w:t>
      </w:r>
      <w:r w:rsidRPr="0033637B">
        <w:rPr>
          <w:rFonts w:ascii="Arial" w:hAnsi="Arial" w:cs="Arial"/>
        </w:rPr>
        <w:t>són</w:t>
      </w:r>
      <w:r w:rsidRPr="0033637B">
        <w:rPr>
          <w:rFonts w:ascii="Arial" w:hAnsi="Arial" w:cs="Arial"/>
          <w:spacing w:val="-4"/>
        </w:rPr>
        <w:t xml:space="preserve"> </w:t>
      </w:r>
      <w:r w:rsidRPr="0033637B">
        <w:rPr>
          <w:rFonts w:ascii="Arial" w:hAnsi="Arial" w:cs="Arial"/>
        </w:rPr>
        <w:t>condicions</w:t>
      </w:r>
      <w:r w:rsidRPr="0033637B">
        <w:rPr>
          <w:rFonts w:ascii="Arial" w:hAnsi="Arial" w:cs="Arial"/>
          <w:spacing w:val="-5"/>
        </w:rPr>
        <w:t xml:space="preserve"> </w:t>
      </w:r>
      <w:r w:rsidRPr="0033637B">
        <w:rPr>
          <w:rFonts w:ascii="Arial" w:hAnsi="Arial" w:cs="Arial"/>
        </w:rPr>
        <w:t>especials</w:t>
      </w:r>
      <w:r w:rsidRPr="0033637B">
        <w:rPr>
          <w:rFonts w:ascii="Arial" w:hAnsi="Arial" w:cs="Arial"/>
          <w:spacing w:val="-4"/>
        </w:rPr>
        <w:t xml:space="preserve"> </w:t>
      </w:r>
      <w:r w:rsidRPr="0033637B">
        <w:rPr>
          <w:rFonts w:ascii="Arial" w:hAnsi="Arial" w:cs="Arial"/>
        </w:rPr>
        <w:t>d’execució</w:t>
      </w:r>
      <w:r w:rsidRPr="0033637B">
        <w:rPr>
          <w:rFonts w:ascii="Arial" w:hAnsi="Arial" w:cs="Arial"/>
          <w:spacing w:val="-5"/>
        </w:rPr>
        <w:t xml:space="preserve"> </w:t>
      </w:r>
      <w:r w:rsidRPr="0033637B">
        <w:rPr>
          <w:rFonts w:ascii="Arial" w:hAnsi="Arial" w:cs="Arial"/>
        </w:rPr>
        <w:t>del</w:t>
      </w:r>
      <w:r w:rsidRPr="0033637B">
        <w:rPr>
          <w:rFonts w:ascii="Arial" w:hAnsi="Arial" w:cs="Arial"/>
          <w:spacing w:val="-5"/>
        </w:rPr>
        <w:t xml:space="preserve"> </w:t>
      </w:r>
      <w:r w:rsidRPr="0033637B">
        <w:rPr>
          <w:rFonts w:ascii="Arial" w:hAnsi="Arial" w:cs="Arial"/>
        </w:rPr>
        <w:t>contracte</w:t>
      </w:r>
      <w:r w:rsidRPr="0033637B">
        <w:rPr>
          <w:rFonts w:ascii="Arial" w:hAnsi="Arial" w:cs="Arial"/>
          <w:spacing w:val="-6"/>
        </w:rPr>
        <w:t xml:space="preserve"> </w:t>
      </w:r>
      <w:r w:rsidRPr="0033637B">
        <w:rPr>
          <w:rFonts w:ascii="Arial" w:hAnsi="Arial" w:cs="Arial"/>
        </w:rPr>
        <w:t>les</w:t>
      </w:r>
      <w:r w:rsidRPr="0033637B">
        <w:rPr>
          <w:rFonts w:ascii="Arial" w:hAnsi="Arial" w:cs="Arial"/>
          <w:spacing w:val="-7"/>
        </w:rPr>
        <w:t xml:space="preserve"> </w:t>
      </w:r>
      <w:r w:rsidRPr="0033637B">
        <w:rPr>
          <w:rFonts w:ascii="Arial" w:hAnsi="Arial" w:cs="Arial"/>
        </w:rPr>
        <w:t>que</w:t>
      </w:r>
      <w:r w:rsidRPr="0033637B">
        <w:rPr>
          <w:rFonts w:ascii="Arial" w:hAnsi="Arial" w:cs="Arial"/>
          <w:spacing w:val="-6"/>
        </w:rPr>
        <w:t xml:space="preserve"> </w:t>
      </w:r>
      <w:r w:rsidRPr="0033637B">
        <w:rPr>
          <w:rFonts w:ascii="Arial" w:hAnsi="Arial" w:cs="Arial"/>
        </w:rPr>
        <w:t>s’assenyalen</w:t>
      </w:r>
      <w:r w:rsidRPr="0033637B">
        <w:rPr>
          <w:rFonts w:ascii="Arial" w:hAnsi="Arial" w:cs="Arial"/>
          <w:spacing w:val="-5"/>
        </w:rPr>
        <w:t xml:space="preserve"> </w:t>
      </w:r>
      <w:r w:rsidRPr="0033637B">
        <w:rPr>
          <w:rFonts w:ascii="Arial" w:hAnsi="Arial" w:cs="Arial"/>
        </w:rPr>
        <w:t>com</w:t>
      </w:r>
      <w:r w:rsidRPr="0033637B">
        <w:rPr>
          <w:rFonts w:ascii="Arial" w:hAnsi="Arial" w:cs="Arial"/>
          <w:spacing w:val="-58"/>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tal</w:t>
      </w:r>
      <w:r w:rsidRPr="0033637B">
        <w:rPr>
          <w:rFonts w:ascii="Arial" w:hAnsi="Arial" w:cs="Arial"/>
          <w:spacing w:val="-1"/>
        </w:rPr>
        <w:t xml:space="preserve"> </w:t>
      </w:r>
      <w:r w:rsidRPr="0033637B">
        <w:rPr>
          <w:rFonts w:ascii="Arial" w:hAnsi="Arial" w:cs="Arial"/>
        </w:rPr>
        <w:t>en</w:t>
      </w:r>
      <w:r w:rsidRPr="0033637B">
        <w:rPr>
          <w:rFonts w:ascii="Arial" w:hAnsi="Arial" w:cs="Arial"/>
          <w:spacing w:val="-3"/>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plec de</w:t>
      </w:r>
      <w:r w:rsidRPr="0033637B">
        <w:rPr>
          <w:rFonts w:ascii="Arial" w:hAnsi="Arial" w:cs="Arial"/>
          <w:spacing w:val="-3"/>
        </w:rPr>
        <w:t xml:space="preserve"> </w:t>
      </w:r>
      <w:r w:rsidRPr="0033637B">
        <w:rPr>
          <w:rFonts w:ascii="Arial" w:hAnsi="Arial" w:cs="Arial"/>
        </w:rPr>
        <w:t>clàusules administratives particulars d’aquesta</w:t>
      </w:r>
      <w:r w:rsidRPr="0033637B">
        <w:rPr>
          <w:rFonts w:ascii="Arial" w:hAnsi="Arial" w:cs="Arial"/>
          <w:spacing w:val="-3"/>
        </w:rPr>
        <w:t xml:space="preserve"> </w:t>
      </w:r>
      <w:r w:rsidRPr="0033637B">
        <w:rPr>
          <w:rFonts w:ascii="Arial" w:hAnsi="Arial" w:cs="Arial"/>
        </w:rPr>
        <w:t>licitació.</w:t>
      </w:r>
    </w:p>
    <w:p w14:paraId="6AA0C923" w14:textId="77777777" w:rsidR="00E21B62" w:rsidRPr="0033637B" w:rsidRDefault="00E21B62">
      <w:pPr>
        <w:pStyle w:val="Textindependent"/>
        <w:spacing w:before="9"/>
        <w:rPr>
          <w:rFonts w:ascii="Arial" w:hAnsi="Arial" w:cs="Arial"/>
        </w:rPr>
      </w:pPr>
    </w:p>
    <w:p w14:paraId="08908C97" w14:textId="6D2A8DA5" w:rsidR="00E21B62" w:rsidRPr="00B8625C" w:rsidRDefault="00F96263" w:rsidP="00B8625C">
      <w:pPr>
        <w:pStyle w:val="Ttol1"/>
        <w:numPr>
          <w:ilvl w:val="0"/>
          <w:numId w:val="62"/>
        </w:numPr>
        <w:tabs>
          <w:tab w:val="left" w:pos="505"/>
        </w:tabs>
      </w:pPr>
      <w:r w:rsidRPr="0033637B">
        <w:t>Modificació</w:t>
      </w:r>
      <w:r w:rsidRPr="00B8625C">
        <w:rPr>
          <w:spacing w:val="-4"/>
        </w:rPr>
        <w:t xml:space="preserve"> </w:t>
      </w:r>
      <w:r w:rsidRPr="0033637B">
        <w:t>del contracte</w:t>
      </w:r>
      <w:r w:rsidRPr="00B8625C">
        <w:rPr>
          <w:spacing w:val="-4"/>
        </w:rPr>
        <w:t xml:space="preserve"> </w:t>
      </w:r>
      <w:r w:rsidRPr="0033637B">
        <w:t>prevista</w:t>
      </w:r>
      <w:r w:rsidR="00E50A7F" w:rsidRPr="0033637B">
        <w:t xml:space="preserve">: </w:t>
      </w:r>
      <w:r w:rsidR="00B8625C" w:rsidRPr="00B8625C">
        <w:rPr>
          <w:b w:val="0"/>
          <w:bCs w:val="0"/>
        </w:rPr>
        <w:t>No e</w:t>
      </w:r>
      <w:r w:rsidR="00D14560" w:rsidRPr="0033637B">
        <w:rPr>
          <w:b w:val="0"/>
        </w:rPr>
        <w:t>s preveu</w:t>
      </w:r>
      <w:r w:rsidR="00B8625C" w:rsidRPr="00B8625C">
        <w:t>.</w:t>
      </w:r>
      <w:r w:rsidR="00D14560" w:rsidRPr="0033637B">
        <w:rPr>
          <w:b w:val="0"/>
        </w:rPr>
        <w:t xml:space="preserve"> </w:t>
      </w:r>
    </w:p>
    <w:p w14:paraId="5AD21FE9" w14:textId="77777777" w:rsidR="00B8625C" w:rsidRPr="00B8625C" w:rsidRDefault="00B8625C" w:rsidP="00B8625C">
      <w:pPr>
        <w:pStyle w:val="Ttol1"/>
        <w:tabs>
          <w:tab w:val="left" w:pos="505"/>
        </w:tabs>
        <w:ind w:left="580"/>
      </w:pPr>
    </w:p>
    <w:p w14:paraId="2C6E3FFE" w14:textId="77777777" w:rsidR="00E21B62" w:rsidRPr="0033637B" w:rsidRDefault="00F96263" w:rsidP="0094454A">
      <w:pPr>
        <w:pStyle w:val="Pargrafdellista"/>
        <w:numPr>
          <w:ilvl w:val="0"/>
          <w:numId w:val="62"/>
        </w:numPr>
        <w:tabs>
          <w:tab w:val="left" w:pos="517"/>
        </w:tabs>
        <w:ind w:left="516" w:hanging="296"/>
        <w:rPr>
          <w:rFonts w:ascii="Arial" w:hAnsi="Arial" w:cs="Arial"/>
          <w:b/>
        </w:rPr>
      </w:pPr>
      <w:r w:rsidRPr="0033637B">
        <w:rPr>
          <w:rFonts w:ascii="Arial" w:hAnsi="Arial" w:cs="Arial"/>
          <w:b/>
        </w:rPr>
        <w:t>Cessió</w:t>
      </w:r>
      <w:r w:rsidRPr="0033637B">
        <w:rPr>
          <w:rFonts w:ascii="Arial" w:hAnsi="Arial" w:cs="Arial"/>
          <w:b/>
          <w:spacing w:val="-4"/>
        </w:rPr>
        <w:t xml:space="preserve"> </w:t>
      </w:r>
      <w:r w:rsidRPr="0033637B">
        <w:rPr>
          <w:rFonts w:ascii="Arial" w:hAnsi="Arial" w:cs="Arial"/>
          <w:b/>
        </w:rPr>
        <w:t>del</w:t>
      </w:r>
      <w:r w:rsidRPr="0033637B">
        <w:rPr>
          <w:rFonts w:ascii="Arial" w:hAnsi="Arial" w:cs="Arial"/>
          <w:b/>
          <w:spacing w:val="-1"/>
        </w:rPr>
        <w:t xml:space="preserve"> </w:t>
      </w:r>
      <w:r w:rsidRPr="0033637B">
        <w:rPr>
          <w:rFonts w:ascii="Arial" w:hAnsi="Arial" w:cs="Arial"/>
          <w:b/>
        </w:rPr>
        <w:t>contracte</w:t>
      </w:r>
      <w:r w:rsidR="00DA13FD" w:rsidRPr="0033637B">
        <w:rPr>
          <w:rFonts w:ascii="Arial" w:hAnsi="Arial" w:cs="Arial"/>
          <w:b/>
        </w:rPr>
        <w:t xml:space="preserve">: </w:t>
      </w:r>
      <w:r w:rsidR="00DA13FD" w:rsidRPr="0033637B">
        <w:rPr>
          <w:rFonts w:ascii="Arial" w:hAnsi="Arial" w:cs="Arial"/>
        </w:rPr>
        <w:t xml:space="preserve"> No.</w:t>
      </w:r>
    </w:p>
    <w:p w14:paraId="1C99C386" w14:textId="77777777" w:rsidR="00E21B62" w:rsidRPr="0033637B" w:rsidRDefault="00E21B62">
      <w:pPr>
        <w:pStyle w:val="Textindependent"/>
        <w:spacing w:before="7"/>
        <w:rPr>
          <w:rFonts w:ascii="Arial" w:hAnsi="Arial" w:cs="Arial"/>
          <w:i/>
        </w:rPr>
      </w:pPr>
    </w:p>
    <w:p w14:paraId="51EEB3C3" w14:textId="77777777" w:rsidR="00E21B62" w:rsidRPr="0033637B" w:rsidRDefault="00F96263" w:rsidP="0094454A">
      <w:pPr>
        <w:pStyle w:val="Ttol1"/>
        <w:numPr>
          <w:ilvl w:val="0"/>
          <w:numId w:val="62"/>
        </w:numPr>
        <w:tabs>
          <w:tab w:val="left" w:pos="493"/>
        </w:tabs>
        <w:spacing w:before="1"/>
        <w:ind w:left="492" w:hanging="272"/>
      </w:pPr>
      <w:r w:rsidRPr="0033637B">
        <w:t>Subcontractació</w:t>
      </w:r>
    </w:p>
    <w:p w14:paraId="4D730FA3" w14:textId="77777777" w:rsidR="00E21B62" w:rsidRPr="0033637B" w:rsidRDefault="00E21B62">
      <w:pPr>
        <w:pStyle w:val="Textindependent"/>
        <w:spacing w:before="2"/>
        <w:rPr>
          <w:rFonts w:ascii="Arial" w:hAnsi="Arial" w:cs="Arial"/>
          <w:b/>
        </w:rPr>
      </w:pPr>
    </w:p>
    <w:p w14:paraId="522BCB36" w14:textId="1C499075" w:rsidR="00E21B62" w:rsidRPr="0033637B" w:rsidRDefault="00DA13FD">
      <w:pPr>
        <w:pStyle w:val="Textindependent"/>
        <w:ind w:left="221"/>
        <w:rPr>
          <w:rFonts w:ascii="Arial" w:hAnsi="Arial" w:cs="Arial"/>
        </w:rPr>
      </w:pPr>
      <w:r w:rsidRPr="0033637B">
        <w:rPr>
          <w:rFonts w:ascii="Arial" w:hAnsi="Arial" w:cs="Arial"/>
        </w:rPr>
        <w:t>Es permet</w:t>
      </w:r>
      <w:r w:rsidRPr="0033637B">
        <w:rPr>
          <w:rFonts w:ascii="Arial" w:hAnsi="Arial" w:cs="Arial"/>
          <w:spacing w:val="-2"/>
        </w:rPr>
        <w:t xml:space="preserve"> </w:t>
      </w:r>
      <w:r w:rsidR="00886DAD">
        <w:rPr>
          <w:rFonts w:ascii="Arial" w:hAnsi="Arial" w:cs="Arial"/>
        </w:rPr>
        <w:t xml:space="preserve">la </w:t>
      </w:r>
      <w:r w:rsidRPr="0033637B">
        <w:rPr>
          <w:rFonts w:ascii="Arial" w:hAnsi="Arial" w:cs="Arial"/>
        </w:rPr>
        <w:t>subcontractació</w:t>
      </w:r>
      <w:r w:rsidR="00886DAD">
        <w:rPr>
          <w:rFonts w:ascii="Arial" w:hAnsi="Arial" w:cs="Arial"/>
        </w:rPr>
        <w:t xml:space="preserve"> </w:t>
      </w:r>
      <w:r w:rsidR="00886DAD">
        <w:rPr>
          <w:sz w:val="23"/>
          <w:szCs w:val="23"/>
        </w:rPr>
        <w:t xml:space="preserve">la producció de les peces audiovisuals de la campanya: espots i falques ( </w:t>
      </w:r>
      <w:r w:rsidR="00886DAD" w:rsidRPr="00886DAD">
        <w:rPr>
          <w:sz w:val="23"/>
          <w:szCs w:val="23"/>
        </w:rPr>
        <w:t>exclou la conceptualització i creativitat</w:t>
      </w:r>
      <w:r w:rsidR="00886DAD">
        <w:rPr>
          <w:sz w:val="23"/>
          <w:szCs w:val="23"/>
        </w:rPr>
        <w:t xml:space="preserve">). </w:t>
      </w:r>
      <w:r w:rsidRPr="0033637B">
        <w:rPr>
          <w:rFonts w:ascii="Arial" w:hAnsi="Arial" w:cs="Arial"/>
          <w:spacing w:val="-2"/>
        </w:rPr>
        <w:t xml:space="preserve"> </w:t>
      </w:r>
    </w:p>
    <w:p w14:paraId="751FBF24" w14:textId="77777777" w:rsidR="00E21B62" w:rsidRDefault="00E21B62">
      <w:pPr>
        <w:pStyle w:val="Textindependent"/>
        <w:rPr>
          <w:rFonts w:ascii="Arial" w:hAnsi="Arial" w:cs="Arial"/>
        </w:rPr>
      </w:pPr>
    </w:p>
    <w:p w14:paraId="0F308C76" w14:textId="77777777" w:rsidR="00E21B62" w:rsidRPr="0033637B" w:rsidRDefault="00F96263" w:rsidP="0094454A">
      <w:pPr>
        <w:pStyle w:val="Ttol1"/>
        <w:numPr>
          <w:ilvl w:val="0"/>
          <w:numId w:val="62"/>
        </w:numPr>
        <w:tabs>
          <w:tab w:val="left" w:pos="516"/>
        </w:tabs>
        <w:ind w:left="515" w:hanging="297"/>
        <w:rPr>
          <w:color w:val="000000" w:themeColor="text1"/>
        </w:rPr>
      </w:pPr>
      <w:r w:rsidRPr="0033637B">
        <w:t>Revisió</w:t>
      </w:r>
      <w:r w:rsidRPr="0033637B">
        <w:rPr>
          <w:spacing w:val="-2"/>
        </w:rPr>
        <w:t xml:space="preserve"> </w:t>
      </w:r>
      <w:r w:rsidRPr="0033637B">
        <w:t>de</w:t>
      </w:r>
      <w:r w:rsidRPr="0033637B">
        <w:rPr>
          <w:spacing w:val="-2"/>
        </w:rPr>
        <w:t xml:space="preserve"> </w:t>
      </w:r>
      <w:r w:rsidRPr="0033637B">
        <w:t>preus</w:t>
      </w:r>
      <w:r w:rsidR="00DA13FD" w:rsidRPr="0033637B">
        <w:t xml:space="preserve">: </w:t>
      </w:r>
      <w:r w:rsidR="00DA13FD" w:rsidRPr="0033637B">
        <w:rPr>
          <w:b w:val="0"/>
          <w:color w:val="000000" w:themeColor="text1"/>
        </w:rPr>
        <w:t>No es preveu.</w:t>
      </w:r>
    </w:p>
    <w:p w14:paraId="54893D5E" w14:textId="77777777" w:rsidR="00E21B62" w:rsidRPr="0033637B" w:rsidRDefault="00E21B62">
      <w:pPr>
        <w:pStyle w:val="Textindependent"/>
        <w:spacing w:before="9"/>
        <w:rPr>
          <w:rFonts w:ascii="Arial" w:hAnsi="Arial" w:cs="Arial"/>
        </w:rPr>
      </w:pPr>
    </w:p>
    <w:p w14:paraId="30042953" w14:textId="77777777" w:rsidR="00E21B62" w:rsidRPr="0033637B" w:rsidRDefault="00F96263" w:rsidP="0094454A">
      <w:pPr>
        <w:pStyle w:val="Ttol1"/>
        <w:numPr>
          <w:ilvl w:val="0"/>
          <w:numId w:val="62"/>
        </w:numPr>
        <w:tabs>
          <w:tab w:val="left" w:pos="504"/>
        </w:tabs>
        <w:ind w:left="503" w:hanging="285"/>
      </w:pPr>
      <w:r w:rsidRPr="0033637B">
        <w:t>Termini de</w:t>
      </w:r>
      <w:r w:rsidRPr="0033637B">
        <w:rPr>
          <w:spacing w:val="-6"/>
        </w:rPr>
        <w:t xml:space="preserve"> </w:t>
      </w:r>
      <w:r w:rsidRPr="0033637B">
        <w:t>garantia</w:t>
      </w:r>
    </w:p>
    <w:p w14:paraId="2AB21764" w14:textId="77777777" w:rsidR="00E21B62" w:rsidRPr="0033637B" w:rsidRDefault="00E21B62">
      <w:pPr>
        <w:pStyle w:val="Textindependent"/>
        <w:spacing w:before="3"/>
        <w:rPr>
          <w:rFonts w:ascii="Arial" w:hAnsi="Arial" w:cs="Arial"/>
          <w:b/>
        </w:rPr>
      </w:pPr>
    </w:p>
    <w:p w14:paraId="0D3820B0" w14:textId="77777777" w:rsidR="00E21B62" w:rsidRPr="0033637B" w:rsidRDefault="00DA13FD">
      <w:pPr>
        <w:pStyle w:val="Textindependent"/>
        <w:rPr>
          <w:rFonts w:ascii="Arial" w:hAnsi="Arial" w:cs="Arial"/>
        </w:rPr>
      </w:pPr>
      <w:r w:rsidRPr="0033637B">
        <w:rPr>
          <w:rFonts w:ascii="Arial" w:hAnsi="Arial" w:cs="Arial"/>
        </w:rPr>
        <w:t xml:space="preserve">     Si, un mes.</w:t>
      </w:r>
    </w:p>
    <w:p w14:paraId="3D4AACBF" w14:textId="77777777" w:rsidR="00E21B62" w:rsidRPr="0033637B" w:rsidRDefault="00E21B62">
      <w:pPr>
        <w:pStyle w:val="Textindependent"/>
        <w:rPr>
          <w:rFonts w:ascii="Arial" w:hAnsi="Arial" w:cs="Arial"/>
        </w:rPr>
      </w:pPr>
    </w:p>
    <w:p w14:paraId="74D1E6B0" w14:textId="77777777" w:rsidR="00E21B62" w:rsidRPr="0033637B" w:rsidRDefault="00E21B62">
      <w:pPr>
        <w:pStyle w:val="Textindependent"/>
        <w:spacing w:before="1"/>
        <w:rPr>
          <w:rFonts w:ascii="Arial" w:hAnsi="Arial" w:cs="Arial"/>
        </w:rPr>
      </w:pPr>
    </w:p>
    <w:p w14:paraId="338BDCD5" w14:textId="77777777" w:rsidR="00E21B62" w:rsidRPr="0033637B" w:rsidRDefault="00F96263" w:rsidP="0094454A">
      <w:pPr>
        <w:pStyle w:val="Ttol1"/>
        <w:numPr>
          <w:ilvl w:val="0"/>
          <w:numId w:val="62"/>
        </w:numPr>
        <w:tabs>
          <w:tab w:val="left" w:pos="493"/>
        </w:tabs>
        <w:ind w:left="492" w:hanging="272"/>
      </w:pPr>
      <w:r w:rsidRPr="0033637B">
        <w:t>Programa</w:t>
      </w:r>
      <w:r w:rsidRPr="0033637B">
        <w:rPr>
          <w:spacing w:val="-5"/>
        </w:rPr>
        <w:t xml:space="preserve"> </w:t>
      </w:r>
      <w:r w:rsidRPr="0033637B">
        <w:t>de</w:t>
      </w:r>
      <w:r w:rsidRPr="0033637B">
        <w:rPr>
          <w:spacing w:val="-6"/>
        </w:rPr>
        <w:t xml:space="preserve"> </w:t>
      </w:r>
      <w:r w:rsidRPr="0033637B">
        <w:t>treball</w:t>
      </w:r>
      <w:r w:rsidR="00E50A7F" w:rsidRPr="0033637B">
        <w:t xml:space="preserve">: </w:t>
      </w:r>
      <w:r w:rsidR="00E50A7F" w:rsidRPr="0033637B">
        <w:rPr>
          <w:b w:val="0"/>
        </w:rPr>
        <w:t>No es preveu.</w:t>
      </w:r>
    </w:p>
    <w:p w14:paraId="17A3AAA1" w14:textId="77777777" w:rsidR="00E21B62" w:rsidRPr="0033637B" w:rsidRDefault="00E21B62">
      <w:pPr>
        <w:pStyle w:val="Textindependent"/>
        <w:rPr>
          <w:rFonts w:ascii="Arial" w:hAnsi="Arial" w:cs="Arial"/>
        </w:rPr>
      </w:pPr>
    </w:p>
    <w:p w14:paraId="7E58F704" w14:textId="77777777" w:rsidR="00DA5EBC" w:rsidRDefault="00DA5EBC">
      <w:pPr>
        <w:pStyle w:val="Textindependent"/>
        <w:spacing w:before="7"/>
        <w:rPr>
          <w:rFonts w:ascii="Arial" w:hAnsi="Arial" w:cs="Arial"/>
        </w:rPr>
      </w:pPr>
    </w:p>
    <w:p w14:paraId="48D76218" w14:textId="77777777" w:rsidR="007E613F" w:rsidRDefault="007E613F">
      <w:pPr>
        <w:pStyle w:val="Textindependent"/>
        <w:spacing w:before="7"/>
        <w:rPr>
          <w:rFonts w:ascii="Arial" w:hAnsi="Arial" w:cs="Arial"/>
        </w:rPr>
      </w:pPr>
    </w:p>
    <w:p w14:paraId="3452520D" w14:textId="77777777" w:rsidR="007E613F" w:rsidRDefault="007E613F">
      <w:pPr>
        <w:pStyle w:val="Textindependent"/>
        <w:spacing w:before="7"/>
        <w:rPr>
          <w:rFonts w:ascii="Arial" w:hAnsi="Arial" w:cs="Arial"/>
        </w:rPr>
      </w:pPr>
    </w:p>
    <w:p w14:paraId="2B306166" w14:textId="77777777" w:rsidR="007E613F" w:rsidRDefault="007E613F">
      <w:pPr>
        <w:pStyle w:val="Textindependent"/>
        <w:spacing w:before="7"/>
        <w:rPr>
          <w:rFonts w:ascii="Arial" w:hAnsi="Arial" w:cs="Arial"/>
        </w:rPr>
      </w:pPr>
    </w:p>
    <w:p w14:paraId="2020F078" w14:textId="77777777" w:rsidR="007E613F" w:rsidRDefault="007E613F">
      <w:pPr>
        <w:pStyle w:val="Textindependent"/>
        <w:spacing w:before="7"/>
        <w:rPr>
          <w:rFonts w:ascii="Arial" w:hAnsi="Arial" w:cs="Arial"/>
        </w:rPr>
      </w:pPr>
    </w:p>
    <w:p w14:paraId="22D05273" w14:textId="77777777" w:rsidR="007E613F" w:rsidRDefault="007E613F">
      <w:pPr>
        <w:pStyle w:val="Textindependent"/>
        <w:spacing w:before="7"/>
        <w:rPr>
          <w:rFonts w:ascii="Arial" w:hAnsi="Arial" w:cs="Arial"/>
        </w:rPr>
      </w:pPr>
    </w:p>
    <w:p w14:paraId="377679AE" w14:textId="77777777" w:rsidR="007E613F" w:rsidRDefault="007E613F">
      <w:pPr>
        <w:pStyle w:val="Textindependent"/>
        <w:spacing w:before="7"/>
        <w:rPr>
          <w:rFonts w:ascii="Arial" w:hAnsi="Arial" w:cs="Arial"/>
        </w:rPr>
      </w:pPr>
    </w:p>
    <w:p w14:paraId="0AC35280" w14:textId="77777777" w:rsidR="007E613F" w:rsidRDefault="007E613F">
      <w:pPr>
        <w:pStyle w:val="Textindependent"/>
        <w:spacing w:before="7"/>
        <w:rPr>
          <w:rFonts w:ascii="Arial" w:hAnsi="Arial" w:cs="Arial"/>
        </w:rPr>
      </w:pPr>
    </w:p>
    <w:p w14:paraId="0FBF6BC2" w14:textId="77777777" w:rsidR="00AD2853" w:rsidRPr="0033637B" w:rsidRDefault="00AD2853">
      <w:pPr>
        <w:pStyle w:val="Textindependent"/>
        <w:spacing w:before="7"/>
        <w:rPr>
          <w:rFonts w:ascii="Arial" w:hAnsi="Arial" w:cs="Arial"/>
        </w:rPr>
      </w:pPr>
    </w:p>
    <w:p w14:paraId="360960DF" w14:textId="77777777" w:rsidR="00E21B62" w:rsidRPr="0033637B" w:rsidRDefault="00F96263">
      <w:pPr>
        <w:pStyle w:val="Ttol1"/>
        <w:numPr>
          <w:ilvl w:val="0"/>
          <w:numId w:val="50"/>
        </w:numPr>
        <w:tabs>
          <w:tab w:val="left" w:pos="402"/>
        </w:tabs>
        <w:spacing w:before="93"/>
        <w:ind w:hanging="181"/>
      </w:pPr>
      <w:bookmarkStart w:id="4" w:name="I._DISPOSICIONS_GENERALS"/>
      <w:bookmarkStart w:id="5" w:name="_bookmark1"/>
      <w:bookmarkEnd w:id="4"/>
      <w:bookmarkEnd w:id="5"/>
      <w:r w:rsidRPr="0033637B">
        <w:rPr>
          <w:spacing w:val="-2"/>
        </w:rPr>
        <w:t>DISPOSICIONS</w:t>
      </w:r>
      <w:r w:rsidRPr="0033637B">
        <w:rPr>
          <w:spacing w:val="-9"/>
        </w:rPr>
        <w:t xml:space="preserve"> </w:t>
      </w:r>
      <w:r w:rsidRPr="0033637B">
        <w:rPr>
          <w:spacing w:val="-2"/>
        </w:rPr>
        <w:t>GENERALS</w:t>
      </w:r>
    </w:p>
    <w:p w14:paraId="20D60DC6" w14:textId="77777777" w:rsidR="00E21B62" w:rsidRPr="0033637B" w:rsidRDefault="00E21B62">
      <w:pPr>
        <w:pStyle w:val="Textindependent"/>
        <w:rPr>
          <w:rFonts w:ascii="Arial" w:hAnsi="Arial" w:cs="Arial"/>
          <w:b/>
        </w:rPr>
      </w:pPr>
    </w:p>
    <w:p w14:paraId="4EDB38B3" w14:textId="77777777" w:rsidR="00E21B62" w:rsidRPr="0033637B" w:rsidRDefault="00E21B62">
      <w:pPr>
        <w:pStyle w:val="Textindependent"/>
        <w:spacing w:before="9"/>
        <w:rPr>
          <w:rFonts w:ascii="Arial" w:hAnsi="Arial" w:cs="Arial"/>
          <w:b/>
        </w:rPr>
      </w:pPr>
    </w:p>
    <w:p w14:paraId="4B1B07B7" w14:textId="77777777" w:rsidR="00E21B62" w:rsidRPr="0033637B" w:rsidRDefault="00F96263">
      <w:pPr>
        <w:pStyle w:val="Ttol1"/>
        <w:jc w:val="both"/>
      </w:pPr>
      <w:bookmarkStart w:id="6" w:name="Primera._Objecte_del_contracte"/>
      <w:bookmarkStart w:id="7" w:name="_bookmark2"/>
      <w:bookmarkEnd w:id="6"/>
      <w:bookmarkEnd w:id="7"/>
      <w:r w:rsidRPr="0033637B">
        <w:t>Primera.</w:t>
      </w:r>
      <w:r w:rsidRPr="0033637B">
        <w:rPr>
          <w:spacing w:val="-13"/>
        </w:rPr>
        <w:t xml:space="preserve"> </w:t>
      </w:r>
      <w:r w:rsidRPr="0033637B">
        <w:t>Objecte</w:t>
      </w:r>
      <w:r w:rsidRPr="0033637B">
        <w:rPr>
          <w:spacing w:val="-13"/>
        </w:rPr>
        <w:t xml:space="preserve"> </w:t>
      </w:r>
      <w:r w:rsidRPr="0033637B">
        <w:t>del</w:t>
      </w:r>
      <w:r w:rsidRPr="0033637B">
        <w:rPr>
          <w:spacing w:val="-13"/>
        </w:rPr>
        <w:t xml:space="preserve"> </w:t>
      </w:r>
      <w:r w:rsidRPr="0033637B">
        <w:t>contracte</w:t>
      </w:r>
    </w:p>
    <w:p w14:paraId="6703C567" w14:textId="77777777" w:rsidR="00E21B62" w:rsidRPr="0033637B" w:rsidRDefault="00E21B62">
      <w:pPr>
        <w:pStyle w:val="Textindependent"/>
        <w:rPr>
          <w:rFonts w:ascii="Arial" w:hAnsi="Arial" w:cs="Arial"/>
          <w:b/>
        </w:rPr>
      </w:pPr>
    </w:p>
    <w:p w14:paraId="16B8FD07" w14:textId="77777777" w:rsidR="00E21B62" w:rsidRPr="0033637B" w:rsidRDefault="00F96263">
      <w:pPr>
        <w:pStyle w:val="Pargrafdellista"/>
        <w:numPr>
          <w:ilvl w:val="1"/>
          <w:numId w:val="49"/>
        </w:numPr>
        <w:tabs>
          <w:tab w:val="left" w:pos="601"/>
        </w:tabs>
        <w:ind w:right="213" w:hanging="1"/>
        <w:rPr>
          <w:rFonts w:ascii="Arial" w:hAnsi="Arial" w:cs="Arial"/>
          <w:b/>
        </w:rPr>
      </w:pPr>
      <w:r w:rsidRPr="0033637B">
        <w:rPr>
          <w:rFonts w:ascii="Arial" w:hAnsi="Arial" w:cs="Arial"/>
        </w:rPr>
        <w:t>L’objecte</w:t>
      </w:r>
      <w:r w:rsidRPr="0033637B">
        <w:rPr>
          <w:rFonts w:ascii="Arial" w:hAnsi="Arial" w:cs="Arial"/>
          <w:spacing w:val="11"/>
        </w:rPr>
        <w:t xml:space="preserve"> </w:t>
      </w:r>
      <w:r w:rsidRPr="0033637B">
        <w:rPr>
          <w:rFonts w:ascii="Arial" w:hAnsi="Arial" w:cs="Arial"/>
        </w:rPr>
        <w:t>del</w:t>
      </w:r>
      <w:r w:rsidRPr="0033637B">
        <w:rPr>
          <w:rFonts w:ascii="Arial" w:hAnsi="Arial" w:cs="Arial"/>
          <w:spacing w:val="11"/>
        </w:rPr>
        <w:t xml:space="preserve"> </w:t>
      </w:r>
      <w:r w:rsidRPr="0033637B">
        <w:rPr>
          <w:rFonts w:ascii="Arial" w:hAnsi="Arial" w:cs="Arial"/>
        </w:rPr>
        <w:t>contracte</w:t>
      </w:r>
      <w:r w:rsidRPr="0033637B">
        <w:rPr>
          <w:rFonts w:ascii="Arial" w:hAnsi="Arial" w:cs="Arial"/>
          <w:spacing w:val="14"/>
        </w:rPr>
        <w:t xml:space="preserve"> </w:t>
      </w:r>
      <w:r w:rsidRPr="0033637B">
        <w:rPr>
          <w:rFonts w:ascii="Arial" w:hAnsi="Arial" w:cs="Arial"/>
        </w:rPr>
        <w:t>és</w:t>
      </w:r>
      <w:r w:rsidRPr="0033637B">
        <w:rPr>
          <w:rFonts w:ascii="Arial" w:hAnsi="Arial" w:cs="Arial"/>
          <w:spacing w:val="12"/>
        </w:rPr>
        <w:t xml:space="preserve"> </w:t>
      </w:r>
      <w:r w:rsidRPr="0033637B">
        <w:rPr>
          <w:rFonts w:ascii="Arial" w:hAnsi="Arial" w:cs="Arial"/>
        </w:rPr>
        <w:t>la</w:t>
      </w:r>
      <w:r w:rsidRPr="0033637B">
        <w:rPr>
          <w:rFonts w:ascii="Arial" w:hAnsi="Arial" w:cs="Arial"/>
          <w:spacing w:val="13"/>
        </w:rPr>
        <w:t xml:space="preserve"> </w:t>
      </w:r>
      <w:r w:rsidRPr="0033637B">
        <w:rPr>
          <w:rFonts w:ascii="Arial" w:hAnsi="Arial" w:cs="Arial"/>
        </w:rPr>
        <w:t>prestació</w:t>
      </w:r>
      <w:r w:rsidRPr="0033637B">
        <w:rPr>
          <w:rFonts w:ascii="Arial" w:hAnsi="Arial" w:cs="Arial"/>
          <w:spacing w:val="15"/>
        </w:rPr>
        <w:t xml:space="preserve"> </w:t>
      </w:r>
      <w:r w:rsidRPr="0033637B">
        <w:rPr>
          <w:rFonts w:ascii="Arial" w:hAnsi="Arial" w:cs="Arial"/>
        </w:rPr>
        <w:t>dels</w:t>
      </w:r>
      <w:r w:rsidRPr="0033637B">
        <w:rPr>
          <w:rFonts w:ascii="Arial" w:hAnsi="Arial" w:cs="Arial"/>
          <w:spacing w:val="12"/>
        </w:rPr>
        <w:t xml:space="preserve"> </w:t>
      </w:r>
      <w:r w:rsidRPr="0033637B">
        <w:rPr>
          <w:rFonts w:ascii="Arial" w:hAnsi="Arial" w:cs="Arial"/>
        </w:rPr>
        <w:t>serveis</w:t>
      </w:r>
      <w:r w:rsidRPr="0033637B">
        <w:rPr>
          <w:rFonts w:ascii="Arial" w:hAnsi="Arial" w:cs="Arial"/>
          <w:spacing w:val="11"/>
        </w:rPr>
        <w:t xml:space="preserve"> </w:t>
      </w:r>
      <w:r w:rsidRPr="0033637B">
        <w:rPr>
          <w:rFonts w:ascii="Arial" w:hAnsi="Arial" w:cs="Arial"/>
        </w:rPr>
        <w:t>que</w:t>
      </w:r>
      <w:r w:rsidRPr="0033637B">
        <w:rPr>
          <w:rFonts w:ascii="Arial" w:hAnsi="Arial" w:cs="Arial"/>
          <w:spacing w:val="12"/>
        </w:rPr>
        <w:t xml:space="preserve"> </w:t>
      </w:r>
      <w:r w:rsidRPr="0033637B">
        <w:rPr>
          <w:rFonts w:ascii="Arial" w:hAnsi="Arial" w:cs="Arial"/>
        </w:rPr>
        <w:t>es</w:t>
      </w:r>
      <w:r w:rsidRPr="0033637B">
        <w:rPr>
          <w:rFonts w:ascii="Arial" w:hAnsi="Arial" w:cs="Arial"/>
          <w:spacing w:val="15"/>
        </w:rPr>
        <w:t xml:space="preserve"> </w:t>
      </w:r>
      <w:r w:rsidRPr="0033637B">
        <w:rPr>
          <w:rFonts w:ascii="Arial" w:hAnsi="Arial" w:cs="Arial"/>
        </w:rPr>
        <w:t>descriuen</w:t>
      </w:r>
      <w:r w:rsidRPr="0033637B">
        <w:rPr>
          <w:rFonts w:ascii="Arial" w:hAnsi="Arial" w:cs="Arial"/>
          <w:spacing w:val="10"/>
        </w:rPr>
        <w:t xml:space="preserve"> </w:t>
      </w:r>
      <w:r w:rsidRPr="0033637B">
        <w:rPr>
          <w:rFonts w:ascii="Arial" w:hAnsi="Arial" w:cs="Arial"/>
        </w:rPr>
        <w:t>a</w:t>
      </w:r>
      <w:r w:rsidRPr="0033637B">
        <w:rPr>
          <w:rFonts w:ascii="Arial" w:hAnsi="Arial" w:cs="Arial"/>
          <w:spacing w:val="12"/>
        </w:rPr>
        <w:t xml:space="preserve"> </w:t>
      </w:r>
      <w:r w:rsidRPr="0033637B">
        <w:rPr>
          <w:rFonts w:ascii="Arial" w:hAnsi="Arial" w:cs="Arial"/>
        </w:rPr>
        <w:t>l’</w:t>
      </w:r>
      <w:r w:rsidRPr="0033637B">
        <w:rPr>
          <w:rFonts w:ascii="Arial" w:hAnsi="Arial" w:cs="Arial"/>
          <w:b/>
        </w:rPr>
        <w:t>apartat</w:t>
      </w:r>
      <w:r w:rsidRPr="0033637B">
        <w:rPr>
          <w:rFonts w:ascii="Arial" w:hAnsi="Arial" w:cs="Arial"/>
          <w:b/>
          <w:spacing w:val="17"/>
        </w:rPr>
        <w:t xml:space="preserve"> </w:t>
      </w:r>
      <w:r w:rsidRPr="0033637B">
        <w:rPr>
          <w:rFonts w:ascii="Arial" w:hAnsi="Arial" w:cs="Arial"/>
          <w:b/>
        </w:rPr>
        <w:t>A</w:t>
      </w:r>
      <w:r w:rsidRPr="0033637B">
        <w:rPr>
          <w:rFonts w:ascii="Arial" w:hAnsi="Arial" w:cs="Arial"/>
          <w:b/>
          <w:spacing w:val="-58"/>
        </w:rPr>
        <w:t xml:space="preserve"> </w:t>
      </w:r>
      <w:r w:rsidRPr="0033637B">
        <w:rPr>
          <w:rFonts w:ascii="Arial" w:hAnsi="Arial" w:cs="Arial"/>
          <w:b/>
        </w:rPr>
        <w:t>del</w:t>
      </w:r>
      <w:r w:rsidRPr="0033637B">
        <w:rPr>
          <w:rFonts w:ascii="Arial" w:hAnsi="Arial" w:cs="Arial"/>
          <w:b/>
          <w:spacing w:val="3"/>
        </w:rPr>
        <w:t xml:space="preserve"> </w:t>
      </w:r>
      <w:r w:rsidRPr="0033637B">
        <w:rPr>
          <w:rFonts w:ascii="Arial" w:hAnsi="Arial" w:cs="Arial"/>
          <w:b/>
        </w:rPr>
        <w:t>quadre</w:t>
      </w:r>
      <w:r w:rsidRPr="0033637B">
        <w:rPr>
          <w:rFonts w:ascii="Arial" w:hAnsi="Arial" w:cs="Arial"/>
          <w:b/>
          <w:spacing w:val="-2"/>
        </w:rPr>
        <w:t xml:space="preserve"> </w:t>
      </w:r>
      <w:r w:rsidRPr="0033637B">
        <w:rPr>
          <w:rFonts w:ascii="Arial" w:hAnsi="Arial" w:cs="Arial"/>
          <w:b/>
        </w:rPr>
        <w:t>de</w:t>
      </w:r>
      <w:r w:rsidRPr="0033637B">
        <w:rPr>
          <w:rFonts w:ascii="Arial" w:hAnsi="Arial" w:cs="Arial"/>
          <w:b/>
          <w:spacing w:val="-4"/>
        </w:rPr>
        <w:t xml:space="preserve"> </w:t>
      </w:r>
      <w:r w:rsidRPr="0033637B">
        <w:rPr>
          <w:rFonts w:ascii="Arial" w:hAnsi="Arial" w:cs="Arial"/>
          <w:b/>
        </w:rPr>
        <w:t>característiques.</w:t>
      </w:r>
    </w:p>
    <w:p w14:paraId="51CFABA4" w14:textId="77777777" w:rsidR="00E21B62" w:rsidRPr="0033637B" w:rsidRDefault="00E21B62">
      <w:pPr>
        <w:pStyle w:val="Textindependent"/>
        <w:spacing w:before="11"/>
        <w:rPr>
          <w:rFonts w:ascii="Arial" w:hAnsi="Arial" w:cs="Arial"/>
          <w:b/>
        </w:rPr>
      </w:pPr>
    </w:p>
    <w:p w14:paraId="26F891F7" w14:textId="77777777" w:rsidR="00E21B62" w:rsidRPr="0033637B" w:rsidRDefault="00F96263">
      <w:pPr>
        <w:pStyle w:val="Pargrafdellista"/>
        <w:numPr>
          <w:ilvl w:val="1"/>
          <w:numId w:val="49"/>
        </w:numPr>
        <w:tabs>
          <w:tab w:val="left" w:pos="602"/>
        </w:tabs>
        <w:ind w:left="221" w:right="218" w:firstLine="0"/>
        <w:rPr>
          <w:rFonts w:ascii="Arial" w:hAnsi="Arial" w:cs="Arial"/>
        </w:rPr>
      </w:pPr>
      <w:r w:rsidRPr="0033637B">
        <w:rPr>
          <w:rFonts w:ascii="Arial" w:hAnsi="Arial" w:cs="Arial"/>
        </w:rPr>
        <w:t>Els</w:t>
      </w:r>
      <w:r w:rsidRPr="0033637B">
        <w:rPr>
          <w:rFonts w:ascii="Arial" w:hAnsi="Arial" w:cs="Arial"/>
          <w:spacing w:val="29"/>
        </w:rPr>
        <w:t xml:space="preserve"> </w:t>
      </w:r>
      <w:r w:rsidRPr="0033637B">
        <w:rPr>
          <w:rFonts w:ascii="Arial" w:hAnsi="Arial" w:cs="Arial"/>
        </w:rPr>
        <w:t>lots</w:t>
      </w:r>
      <w:r w:rsidRPr="0033637B">
        <w:rPr>
          <w:rFonts w:ascii="Arial" w:hAnsi="Arial" w:cs="Arial"/>
          <w:spacing w:val="29"/>
        </w:rPr>
        <w:t xml:space="preserve"> </w:t>
      </w:r>
      <w:r w:rsidRPr="0033637B">
        <w:rPr>
          <w:rFonts w:ascii="Arial" w:hAnsi="Arial" w:cs="Arial"/>
        </w:rPr>
        <w:t>en</w:t>
      </w:r>
      <w:r w:rsidRPr="0033637B">
        <w:rPr>
          <w:rFonts w:ascii="Arial" w:hAnsi="Arial" w:cs="Arial"/>
          <w:spacing w:val="22"/>
        </w:rPr>
        <w:t xml:space="preserve"> </w:t>
      </w:r>
      <w:r w:rsidRPr="0033637B">
        <w:rPr>
          <w:rFonts w:ascii="Arial" w:hAnsi="Arial" w:cs="Arial"/>
        </w:rPr>
        <w:t>què</w:t>
      </w:r>
      <w:r w:rsidRPr="0033637B">
        <w:rPr>
          <w:rFonts w:ascii="Arial" w:hAnsi="Arial" w:cs="Arial"/>
          <w:spacing w:val="26"/>
        </w:rPr>
        <w:t xml:space="preserve"> </w:t>
      </w:r>
      <w:r w:rsidRPr="0033637B">
        <w:rPr>
          <w:rFonts w:ascii="Arial" w:hAnsi="Arial" w:cs="Arial"/>
        </w:rPr>
        <w:t>es</w:t>
      </w:r>
      <w:r w:rsidRPr="0033637B">
        <w:rPr>
          <w:rFonts w:ascii="Arial" w:hAnsi="Arial" w:cs="Arial"/>
          <w:spacing w:val="30"/>
        </w:rPr>
        <w:t xml:space="preserve"> </w:t>
      </w:r>
      <w:r w:rsidRPr="0033637B">
        <w:rPr>
          <w:rFonts w:ascii="Arial" w:hAnsi="Arial" w:cs="Arial"/>
        </w:rPr>
        <w:t>divideix</w:t>
      </w:r>
      <w:r w:rsidRPr="0033637B">
        <w:rPr>
          <w:rFonts w:ascii="Arial" w:hAnsi="Arial" w:cs="Arial"/>
          <w:spacing w:val="27"/>
        </w:rPr>
        <w:t xml:space="preserve"> </w:t>
      </w:r>
      <w:r w:rsidRPr="0033637B">
        <w:rPr>
          <w:rFonts w:ascii="Arial" w:hAnsi="Arial" w:cs="Arial"/>
        </w:rPr>
        <w:t>l’objecte</w:t>
      </w:r>
      <w:r w:rsidRPr="0033637B">
        <w:rPr>
          <w:rFonts w:ascii="Arial" w:hAnsi="Arial" w:cs="Arial"/>
          <w:spacing w:val="30"/>
        </w:rPr>
        <w:t xml:space="preserve"> </w:t>
      </w:r>
      <w:r w:rsidRPr="0033637B">
        <w:rPr>
          <w:rFonts w:ascii="Arial" w:hAnsi="Arial" w:cs="Arial"/>
        </w:rPr>
        <w:t>del</w:t>
      </w:r>
      <w:r w:rsidRPr="0033637B">
        <w:rPr>
          <w:rFonts w:ascii="Arial" w:hAnsi="Arial" w:cs="Arial"/>
          <w:spacing w:val="28"/>
        </w:rPr>
        <w:t xml:space="preserve"> </w:t>
      </w:r>
      <w:r w:rsidRPr="0033637B">
        <w:rPr>
          <w:rFonts w:ascii="Arial" w:hAnsi="Arial" w:cs="Arial"/>
        </w:rPr>
        <w:t>contracte</w:t>
      </w:r>
      <w:r w:rsidRPr="0033637B">
        <w:rPr>
          <w:rFonts w:ascii="Arial" w:hAnsi="Arial" w:cs="Arial"/>
          <w:spacing w:val="30"/>
        </w:rPr>
        <w:t xml:space="preserve"> </w:t>
      </w:r>
      <w:r w:rsidRPr="0033637B">
        <w:rPr>
          <w:rFonts w:ascii="Arial" w:hAnsi="Arial" w:cs="Arial"/>
        </w:rPr>
        <w:t>s’identifiquen</w:t>
      </w:r>
      <w:r w:rsidRPr="0033637B">
        <w:rPr>
          <w:rFonts w:ascii="Arial" w:hAnsi="Arial" w:cs="Arial"/>
          <w:spacing w:val="29"/>
        </w:rPr>
        <w:t xml:space="preserve"> </w:t>
      </w:r>
      <w:r w:rsidRPr="0033637B">
        <w:rPr>
          <w:rFonts w:ascii="Arial" w:hAnsi="Arial" w:cs="Arial"/>
        </w:rPr>
        <w:t>a</w:t>
      </w:r>
      <w:r w:rsidRPr="0033637B">
        <w:rPr>
          <w:rFonts w:ascii="Arial" w:hAnsi="Arial" w:cs="Arial"/>
          <w:spacing w:val="27"/>
        </w:rPr>
        <w:t xml:space="preserve"> </w:t>
      </w:r>
      <w:r w:rsidRPr="0033637B">
        <w:rPr>
          <w:rFonts w:ascii="Arial" w:hAnsi="Arial" w:cs="Arial"/>
        </w:rPr>
        <w:t>l’</w:t>
      </w:r>
      <w:r w:rsidRPr="0033637B">
        <w:rPr>
          <w:rFonts w:ascii="Arial" w:hAnsi="Arial" w:cs="Arial"/>
          <w:b/>
        </w:rPr>
        <w:t>apartat</w:t>
      </w:r>
      <w:r w:rsidRPr="0033637B">
        <w:rPr>
          <w:rFonts w:ascii="Arial" w:hAnsi="Arial" w:cs="Arial"/>
          <w:b/>
          <w:spacing w:val="33"/>
        </w:rPr>
        <w:t xml:space="preserve"> </w:t>
      </w:r>
      <w:r w:rsidRPr="0033637B">
        <w:rPr>
          <w:rFonts w:ascii="Arial" w:hAnsi="Arial" w:cs="Arial"/>
          <w:b/>
        </w:rPr>
        <w:t>A</w:t>
      </w:r>
      <w:r w:rsidRPr="0033637B">
        <w:rPr>
          <w:rFonts w:ascii="Arial" w:hAnsi="Arial" w:cs="Arial"/>
          <w:b/>
          <w:spacing w:val="15"/>
        </w:rPr>
        <w:t xml:space="preserve"> </w:t>
      </w:r>
      <w:r w:rsidRPr="0033637B">
        <w:rPr>
          <w:rFonts w:ascii="Arial" w:hAnsi="Arial" w:cs="Arial"/>
          <w:b/>
        </w:rPr>
        <w:t>del</w:t>
      </w:r>
      <w:r w:rsidRPr="0033637B">
        <w:rPr>
          <w:rFonts w:ascii="Arial" w:hAnsi="Arial" w:cs="Arial"/>
          <w:b/>
          <w:spacing w:val="-58"/>
        </w:rPr>
        <w:t xml:space="preserve"> </w:t>
      </w:r>
      <w:r w:rsidRPr="0033637B">
        <w:rPr>
          <w:rFonts w:ascii="Arial" w:hAnsi="Arial" w:cs="Arial"/>
          <w:b/>
        </w:rPr>
        <w:t>quadre</w:t>
      </w:r>
      <w:r w:rsidRPr="0033637B">
        <w:rPr>
          <w:rFonts w:ascii="Arial" w:hAnsi="Arial" w:cs="Arial"/>
          <w:b/>
          <w:spacing w:val="-1"/>
        </w:rPr>
        <w:t xml:space="preserve"> </w:t>
      </w:r>
      <w:r w:rsidRPr="0033637B">
        <w:rPr>
          <w:rFonts w:ascii="Arial" w:hAnsi="Arial" w:cs="Arial"/>
          <w:b/>
        </w:rPr>
        <w:t>de característiques</w:t>
      </w:r>
      <w:r w:rsidRPr="0033637B">
        <w:rPr>
          <w:rFonts w:ascii="Arial" w:hAnsi="Arial" w:cs="Arial"/>
        </w:rPr>
        <w:t>.</w:t>
      </w:r>
    </w:p>
    <w:p w14:paraId="29046CF9" w14:textId="77777777" w:rsidR="00E21B62" w:rsidRPr="0033637B" w:rsidRDefault="00E21B62">
      <w:pPr>
        <w:pStyle w:val="Textindependent"/>
        <w:spacing w:before="4"/>
        <w:rPr>
          <w:rFonts w:ascii="Arial" w:hAnsi="Arial" w:cs="Arial"/>
        </w:rPr>
      </w:pPr>
    </w:p>
    <w:p w14:paraId="29D567CC" w14:textId="77777777" w:rsidR="00E21B62" w:rsidRPr="0033637B" w:rsidRDefault="00F96263">
      <w:pPr>
        <w:pStyle w:val="Pargrafdellista"/>
        <w:numPr>
          <w:ilvl w:val="1"/>
          <w:numId w:val="49"/>
        </w:numPr>
        <w:tabs>
          <w:tab w:val="left" w:pos="589"/>
        </w:tabs>
        <w:spacing w:before="93"/>
        <w:ind w:left="221" w:right="331" w:hanging="1"/>
        <w:rPr>
          <w:rFonts w:ascii="Arial" w:hAnsi="Arial" w:cs="Arial"/>
        </w:rPr>
      </w:pPr>
      <w:r w:rsidRPr="0033637B">
        <w:rPr>
          <w:rFonts w:ascii="Arial" w:hAnsi="Arial" w:cs="Arial"/>
        </w:rPr>
        <w:t>L’expressió</w:t>
      </w:r>
      <w:r w:rsidRPr="0033637B">
        <w:rPr>
          <w:rFonts w:ascii="Arial" w:hAnsi="Arial" w:cs="Arial"/>
          <w:spacing w:val="6"/>
        </w:rPr>
        <w:t xml:space="preserve"> </w:t>
      </w:r>
      <w:r w:rsidRPr="0033637B">
        <w:rPr>
          <w:rFonts w:ascii="Arial" w:hAnsi="Arial" w:cs="Arial"/>
        </w:rPr>
        <w:t>de</w:t>
      </w:r>
      <w:r w:rsidRPr="0033637B">
        <w:rPr>
          <w:rFonts w:ascii="Arial" w:hAnsi="Arial" w:cs="Arial"/>
          <w:spacing w:val="7"/>
        </w:rPr>
        <w:t xml:space="preserve"> </w:t>
      </w:r>
      <w:r w:rsidRPr="0033637B">
        <w:rPr>
          <w:rFonts w:ascii="Arial" w:hAnsi="Arial" w:cs="Arial"/>
        </w:rPr>
        <w:t>la</w:t>
      </w:r>
      <w:r w:rsidRPr="0033637B">
        <w:rPr>
          <w:rFonts w:ascii="Arial" w:hAnsi="Arial" w:cs="Arial"/>
          <w:spacing w:val="5"/>
        </w:rPr>
        <w:t xml:space="preserve"> </w:t>
      </w:r>
      <w:r w:rsidRPr="0033637B">
        <w:rPr>
          <w:rFonts w:ascii="Arial" w:hAnsi="Arial" w:cs="Arial"/>
        </w:rPr>
        <w:t>codificació</w:t>
      </w:r>
      <w:r w:rsidRPr="0033637B">
        <w:rPr>
          <w:rFonts w:ascii="Arial" w:hAnsi="Arial" w:cs="Arial"/>
          <w:spacing w:val="7"/>
        </w:rPr>
        <w:t xml:space="preserve"> </w:t>
      </w:r>
      <w:r w:rsidRPr="0033637B">
        <w:rPr>
          <w:rFonts w:ascii="Arial" w:hAnsi="Arial" w:cs="Arial"/>
        </w:rPr>
        <w:t>corresponent</w:t>
      </w:r>
      <w:r w:rsidRPr="0033637B">
        <w:rPr>
          <w:rFonts w:ascii="Arial" w:hAnsi="Arial" w:cs="Arial"/>
          <w:spacing w:val="8"/>
        </w:rPr>
        <w:t xml:space="preserve"> </w:t>
      </w:r>
      <w:r w:rsidRPr="0033637B">
        <w:rPr>
          <w:rFonts w:ascii="Arial" w:hAnsi="Arial" w:cs="Arial"/>
        </w:rPr>
        <w:t>a</w:t>
      </w:r>
      <w:r w:rsidRPr="0033637B">
        <w:rPr>
          <w:rFonts w:ascii="Arial" w:hAnsi="Arial" w:cs="Arial"/>
          <w:spacing w:val="4"/>
        </w:rPr>
        <w:t xml:space="preserve"> </w:t>
      </w:r>
      <w:r w:rsidRPr="0033637B">
        <w:rPr>
          <w:rFonts w:ascii="Arial" w:hAnsi="Arial" w:cs="Arial"/>
        </w:rPr>
        <w:t>la</w:t>
      </w:r>
      <w:r w:rsidRPr="0033637B">
        <w:rPr>
          <w:rFonts w:ascii="Arial" w:hAnsi="Arial" w:cs="Arial"/>
          <w:spacing w:val="7"/>
        </w:rPr>
        <w:t xml:space="preserve"> </w:t>
      </w:r>
      <w:r w:rsidRPr="0033637B">
        <w:rPr>
          <w:rFonts w:ascii="Arial" w:hAnsi="Arial" w:cs="Arial"/>
        </w:rPr>
        <w:t>nomenclatura</w:t>
      </w:r>
      <w:r w:rsidRPr="0033637B">
        <w:rPr>
          <w:rFonts w:ascii="Arial" w:hAnsi="Arial" w:cs="Arial"/>
          <w:spacing w:val="2"/>
        </w:rPr>
        <w:t xml:space="preserve"> </w:t>
      </w:r>
      <w:r w:rsidRPr="0033637B">
        <w:rPr>
          <w:rFonts w:ascii="Arial" w:hAnsi="Arial" w:cs="Arial"/>
        </w:rPr>
        <w:t>del</w:t>
      </w:r>
      <w:r w:rsidRPr="0033637B">
        <w:rPr>
          <w:rFonts w:ascii="Arial" w:hAnsi="Arial" w:cs="Arial"/>
          <w:spacing w:val="4"/>
        </w:rPr>
        <w:t xml:space="preserve"> </w:t>
      </w:r>
      <w:r w:rsidRPr="0033637B">
        <w:rPr>
          <w:rFonts w:ascii="Arial" w:hAnsi="Arial" w:cs="Arial"/>
        </w:rPr>
        <w:t>Vocabulari</w:t>
      </w:r>
      <w:r w:rsidRPr="0033637B">
        <w:rPr>
          <w:rFonts w:ascii="Arial" w:hAnsi="Arial" w:cs="Arial"/>
          <w:spacing w:val="4"/>
        </w:rPr>
        <w:t xml:space="preserve"> </w:t>
      </w:r>
      <w:r w:rsidRPr="0033637B">
        <w:rPr>
          <w:rFonts w:ascii="Arial" w:hAnsi="Arial" w:cs="Arial"/>
        </w:rPr>
        <w:t>comú</w:t>
      </w:r>
      <w:r w:rsidRPr="0033637B">
        <w:rPr>
          <w:rFonts w:ascii="Arial" w:hAnsi="Arial" w:cs="Arial"/>
          <w:spacing w:val="-58"/>
        </w:rPr>
        <w:t xml:space="preserve"> </w:t>
      </w:r>
      <w:r w:rsidRPr="0033637B">
        <w:rPr>
          <w:rFonts w:ascii="Arial" w:hAnsi="Arial" w:cs="Arial"/>
          <w:spacing w:val="-1"/>
        </w:rPr>
        <w:t>de</w:t>
      </w:r>
      <w:r w:rsidRPr="0033637B">
        <w:rPr>
          <w:rFonts w:ascii="Arial" w:hAnsi="Arial" w:cs="Arial"/>
          <w:spacing w:val="-4"/>
        </w:rPr>
        <w:t xml:space="preserve"> </w:t>
      </w:r>
      <w:r w:rsidRPr="0033637B">
        <w:rPr>
          <w:rFonts w:ascii="Arial" w:hAnsi="Arial" w:cs="Arial"/>
          <w:spacing w:val="-1"/>
        </w:rPr>
        <w:t>contractes</w:t>
      </w:r>
      <w:r w:rsidRPr="0033637B">
        <w:rPr>
          <w:rFonts w:ascii="Arial" w:hAnsi="Arial" w:cs="Arial"/>
          <w:spacing w:val="-7"/>
        </w:rPr>
        <w:t xml:space="preserve"> </w:t>
      </w:r>
      <w:r w:rsidRPr="0033637B">
        <w:rPr>
          <w:rFonts w:ascii="Arial" w:hAnsi="Arial" w:cs="Arial"/>
        </w:rPr>
        <w:t>(CPV)</w:t>
      </w:r>
      <w:r w:rsidRPr="0033637B">
        <w:rPr>
          <w:rFonts w:ascii="Arial" w:hAnsi="Arial" w:cs="Arial"/>
          <w:spacing w:val="-5"/>
        </w:rPr>
        <w:t xml:space="preserve"> </w:t>
      </w:r>
      <w:r w:rsidRPr="0033637B">
        <w:rPr>
          <w:rFonts w:ascii="Arial" w:hAnsi="Arial" w:cs="Arial"/>
        </w:rPr>
        <w:t>és</w:t>
      </w:r>
      <w:r w:rsidRPr="0033637B">
        <w:rPr>
          <w:rFonts w:ascii="Arial" w:hAnsi="Arial" w:cs="Arial"/>
          <w:spacing w:val="-3"/>
        </w:rPr>
        <w:t xml:space="preserve"> </w:t>
      </w:r>
      <w:r w:rsidRPr="0033637B">
        <w:rPr>
          <w:rFonts w:ascii="Arial" w:hAnsi="Arial" w:cs="Arial"/>
        </w:rPr>
        <w:t>la</w:t>
      </w:r>
      <w:r w:rsidRPr="0033637B">
        <w:rPr>
          <w:rFonts w:ascii="Arial" w:hAnsi="Arial" w:cs="Arial"/>
          <w:spacing w:val="-7"/>
        </w:rPr>
        <w:t xml:space="preserve"> </w:t>
      </w:r>
      <w:r w:rsidRPr="0033637B">
        <w:rPr>
          <w:rFonts w:ascii="Arial" w:hAnsi="Arial" w:cs="Arial"/>
        </w:rPr>
        <w:t>que</w:t>
      </w:r>
      <w:r w:rsidRPr="0033637B">
        <w:rPr>
          <w:rFonts w:ascii="Arial" w:hAnsi="Arial" w:cs="Arial"/>
          <w:spacing w:val="-5"/>
        </w:rPr>
        <w:t xml:space="preserve"> </w:t>
      </w:r>
      <w:r w:rsidRPr="0033637B">
        <w:rPr>
          <w:rFonts w:ascii="Arial" w:hAnsi="Arial" w:cs="Arial"/>
        </w:rPr>
        <w:t>consta</w:t>
      </w:r>
      <w:r w:rsidRPr="0033637B">
        <w:rPr>
          <w:rFonts w:ascii="Arial" w:hAnsi="Arial" w:cs="Arial"/>
          <w:spacing w:val="-8"/>
        </w:rPr>
        <w:t xml:space="preserve"> </w:t>
      </w:r>
      <w:r w:rsidRPr="0033637B">
        <w:rPr>
          <w:rFonts w:ascii="Arial" w:hAnsi="Arial" w:cs="Arial"/>
        </w:rPr>
        <w:t>a</w:t>
      </w:r>
      <w:r w:rsidRPr="0033637B">
        <w:rPr>
          <w:rFonts w:ascii="Arial" w:hAnsi="Arial" w:cs="Arial"/>
          <w:spacing w:val="-3"/>
        </w:rPr>
        <w:t xml:space="preserve"> </w:t>
      </w:r>
      <w:r w:rsidRPr="0033637B">
        <w:rPr>
          <w:rFonts w:ascii="Arial" w:hAnsi="Arial" w:cs="Arial"/>
        </w:rPr>
        <w:t>l’</w:t>
      </w:r>
      <w:r w:rsidRPr="0033637B">
        <w:rPr>
          <w:rFonts w:ascii="Arial" w:hAnsi="Arial" w:cs="Arial"/>
          <w:b/>
        </w:rPr>
        <w:t>apartat</w:t>
      </w:r>
      <w:r w:rsidRPr="0033637B">
        <w:rPr>
          <w:rFonts w:ascii="Arial" w:hAnsi="Arial" w:cs="Arial"/>
          <w:b/>
          <w:spacing w:val="-5"/>
        </w:rPr>
        <w:t xml:space="preserve"> </w:t>
      </w:r>
      <w:r w:rsidRPr="0033637B">
        <w:rPr>
          <w:rFonts w:ascii="Arial" w:hAnsi="Arial" w:cs="Arial"/>
          <w:b/>
        </w:rPr>
        <w:t>A</w:t>
      </w:r>
      <w:r w:rsidRPr="0033637B">
        <w:rPr>
          <w:rFonts w:ascii="Arial" w:hAnsi="Arial" w:cs="Arial"/>
          <w:b/>
          <w:spacing w:val="-15"/>
        </w:rPr>
        <w:t xml:space="preserve"> </w:t>
      </w:r>
      <w:r w:rsidRPr="0033637B">
        <w:rPr>
          <w:rFonts w:ascii="Arial" w:hAnsi="Arial" w:cs="Arial"/>
          <w:b/>
        </w:rPr>
        <w:t>del</w:t>
      </w:r>
      <w:r w:rsidRPr="0033637B">
        <w:rPr>
          <w:rFonts w:ascii="Arial" w:hAnsi="Arial" w:cs="Arial"/>
          <w:b/>
          <w:spacing w:val="-1"/>
        </w:rPr>
        <w:t xml:space="preserve"> </w:t>
      </w:r>
      <w:r w:rsidRPr="0033637B">
        <w:rPr>
          <w:rFonts w:ascii="Arial" w:hAnsi="Arial" w:cs="Arial"/>
          <w:b/>
        </w:rPr>
        <w:t>quadre</w:t>
      </w:r>
      <w:r w:rsidRPr="0033637B">
        <w:rPr>
          <w:rFonts w:ascii="Arial" w:hAnsi="Arial" w:cs="Arial"/>
          <w:b/>
          <w:spacing w:val="-4"/>
        </w:rPr>
        <w:t xml:space="preserve"> </w:t>
      </w:r>
      <w:r w:rsidRPr="0033637B">
        <w:rPr>
          <w:rFonts w:ascii="Arial" w:hAnsi="Arial" w:cs="Arial"/>
          <w:b/>
        </w:rPr>
        <w:t>de</w:t>
      </w:r>
      <w:r w:rsidRPr="0033637B">
        <w:rPr>
          <w:rFonts w:ascii="Arial" w:hAnsi="Arial" w:cs="Arial"/>
          <w:b/>
          <w:spacing w:val="-7"/>
        </w:rPr>
        <w:t xml:space="preserve"> </w:t>
      </w:r>
      <w:r w:rsidRPr="0033637B">
        <w:rPr>
          <w:rFonts w:ascii="Arial" w:hAnsi="Arial" w:cs="Arial"/>
          <w:b/>
        </w:rPr>
        <w:t>característiques</w:t>
      </w:r>
      <w:r w:rsidRPr="0033637B">
        <w:rPr>
          <w:rFonts w:ascii="Arial" w:hAnsi="Arial" w:cs="Arial"/>
        </w:rPr>
        <w:t>.</w:t>
      </w:r>
    </w:p>
    <w:p w14:paraId="7AFBC0B1" w14:textId="77777777" w:rsidR="00E21B62" w:rsidRPr="0033637B" w:rsidRDefault="00E21B62">
      <w:pPr>
        <w:pStyle w:val="Textindependent"/>
        <w:rPr>
          <w:rFonts w:ascii="Arial" w:hAnsi="Arial" w:cs="Arial"/>
          <w:i/>
        </w:rPr>
      </w:pPr>
    </w:p>
    <w:p w14:paraId="271C405C" w14:textId="77777777" w:rsidR="00E21B62" w:rsidRPr="0033637B" w:rsidRDefault="00E21B62">
      <w:pPr>
        <w:pStyle w:val="Textindependent"/>
        <w:spacing w:before="7"/>
        <w:rPr>
          <w:rFonts w:ascii="Arial" w:hAnsi="Arial" w:cs="Arial"/>
          <w:i/>
        </w:rPr>
      </w:pPr>
    </w:p>
    <w:p w14:paraId="01DDDF38" w14:textId="77777777" w:rsidR="00E21B62" w:rsidRPr="0033637B" w:rsidRDefault="00F96263">
      <w:pPr>
        <w:pStyle w:val="Ttol1"/>
        <w:jc w:val="both"/>
      </w:pPr>
      <w:bookmarkStart w:id="8" w:name="Segona._Necessitats_que_cal_satisfer_i_i"/>
      <w:bookmarkStart w:id="9" w:name="_bookmark3"/>
      <w:bookmarkEnd w:id="8"/>
      <w:bookmarkEnd w:id="9"/>
      <w:r w:rsidRPr="0033637B">
        <w:t>Segona.</w:t>
      </w:r>
      <w:r w:rsidRPr="0033637B">
        <w:rPr>
          <w:spacing w:val="-10"/>
        </w:rPr>
        <w:t xml:space="preserve"> </w:t>
      </w:r>
      <w:r w:rsidRPr="0033637B">
        <w:t>Necessitats</w:t>
      </w:r>
      <w:r w:rsidRPr="0033637B">
        <w:rPr>
          <w:spacing w:val="-13"/>
        </w:rPr>
        <w:t xml:space="preserve"> </w:t>
      </w:r>
      <w:r w:rsidRPr="0033637B">
        <w:t>que</w:t>
      </w:r>
      <w:r w:rsidRPr="0033637B">
        <w:rPr>
          <w:spacing w:val="-10"/>
        </w:rPr>
        <w:t xml:space="preserve"> </w:t>
      </w:r>
      <w:r w:rsidRPr="0033637B">
        <w:t>cal</w:t>
      </w:r>
      <w:r w:rsidRPr="0033637B">
        <w:rPr>
          <w:spacing w:val="-12"/>
        </w:rPr>
        <w:t xml:space="preserve"> </w:t>
      </w:r>
      <w:r w:rsidRPr="0033637B">
        <w:t>satisfer</w:t>
      </w:r>
      <w:r w:rsidRPr="0033637B">
        <w:rPr>
          <w:spacing w:val="-9"/>
        </w:rPr>
        <w:t xml:space="preserve"> </w:t>
      </w:r>
      <w:r w:rsidRPr="0033637B">
        <w:t>i</w:t>
      </w:r>
      <w:r w:rsidRPr="0033637B">
        <w:rPr>
          <w:spacing w:val="-12"/>
        </w:rPr>
        <w:t xml:space="preserve"> </w:t>
      </w:r>
      <w:r w:rsidRPr="0033637B">
        <w:t>idoneïtat</w:t>
      </w:r>
      <w:r w:rsidRPr="0033637B">
        <w:rPr>
          <w:spacing w:val="-10"/>
        </w:rPr>
        <w:t xml:space="preserve"> </w:t>
      </w:r>
      <w:r w:rsidRPr="0033637B">
        <w:t>del</w:t>
      </w:r>
      <w:r w:rsidRPr="0033637B">
        <w:rPr>
          <w:spacing w:val="-9"/>
        </w:rPr>
        <w:t xml:space="preserve"> </w:t>
      </w:r>
      <w:r w:rsidRPr="0033637B">
        <w:t>contracte</w:t>
      </w:r>
    </w:p>
    <w:p w14:paraId="37C919FF" w14:textId="77777777" w:rsidR="00E21B62" w:rsidRPr="0033637B" w:rsidRDefault="00E21B62">
      <w:pPr>
        <w:pStyle w:val="Textindependent"/>
        <w:spacing w:before="5"/>
        <w:rPr>
          <w:rFonts w:ascii="Arial" w:hAnsi="Arial" w:cs="Arial"/>
          <w:b/>
        </w:rPr>
      </w:pPr>
    </w:p>
    <w:p w14:paraId="38F71D63" w14:textId="77777777" w:rsidR="00E21B62" w:rsidRPr="0033637B" w:rsidRDefault="00E21B62">
      <w:pPr>
        <w:jc w:val="both"/>
        <w:rPr>
          <w:rFonts w:ascii="Arial" w:hAnsi="Arial" w:cs="Arial"/>
        </w:rPr>
      </w:pPr>
    </w:p>
    <w:p w14:paraId="31D4F288" w14:textId="60BB4F78" w:rsidR="00F244CB" w:rsidRPr="00B7576D" w:rsidRDefault="00E50A7F" w:rsidP="00F244CB">
      <w:pPr>
        <w:rPr>
          <w:rFonts w:ascii="Arial" w:hAnsi="Arial" w:cs="Arial"/>
          <w:bCs/>
        </w:rPr>
      </w:pPr>
      <w:r w:rsidRPr="0033637B">
        <w:rPr>
          <w:rFonts w:ascii="Arial" w:hAnsi="Arial" w:cs="Arial"/>
        </w:rPr>
        <w:t xml:space="preserve">El Consorci de Comerç, Artesania i Moda de Catalunya té la necessitat de dur a terme una campanya de publicitat institucional </w:t>
      </w:r>
      <w:r w:rsidR="00F244CB" w:rsidRPr="00B7576D">
        <w:rPr>
          <w:rFonts w:ascii="Arial" w:hAnsi="Arial" w:cs="Arial"/>
          <w:bCs/>
        </w:rPr>
        <w:t>per a potenciar el comerç de proximitat</w:t>
      </w:r>
      <w:r w:rsidR="00F244CB">
        <w:rPr>
          <w:rFonts w:ascii="Arial" w:hAnsi="Arial" w:cs="Arial"/>
          <w:bCs/>
        </w:rPr>
        <w:t>.</w:t>
      </w:r>
    </w:p>
    <w:p w14:paraId="5C4FD7C4" w14:textId="77777777" w:rsidR="00E21B62" w:rsidRPr="0033637B" w:rsidRDefault="00E21B62">
      <w:pPr>
        <w:pStyle w:val="Textindependent"/>
        <w:rPr>
          <w:rFonts w:ascii="Arial" w:hAnsi="Arial" w:cs="Arial"/>
          <w:i/>
        </w:rPr>
      </w:pPr>
    </w:p>
    <w:p w14:paraId="7E156D84" w14:textId="77777777" w:rsidR="00E21B62" w:rsidRPr="0033637B" w:rsidRDefault="00E21B62">
      <w:pPr>
        <w:pStyle w:val="Textindependent"/>
        <w:spacing w:before="8"/>
        <w:rPr>
          <w:rFonts w:ascii="Arial" w:hAnsi="Arial" w:cs="Arial"/>
          <w:i/>
        </w:rPr>
      </w:pPr>
    </w:p>
    <w:p w14:paraId="17174FB3" w14:textId="77777777" w:rsidR="00E21B62" w:rsidRPr="0033637B" w:rsidRDefault="00F96263">
      <w:pPr>
        <w:pStyle w:val="Ttol1"/>
      </w:pPr>
      <w:bookmarkStart w:id="10" w:name="Tercera._Dades_econòmiques_del_contracte"/>
      <w:bookmarkStart w:id="11" w:name="_bookmark4"/>
      <w:bookmarkEnd w:id="10"/>
      <w:bookmarkEnd w:id="11"/>
      <w:r w:rsidRPr="0033637B">
        <w:t>Tercera.</w:t>
      </w:r>
      <w:r w:rsidRPr="0033637B">
        <w:rPr>
          <w:spacing w:val="-7"/>
        </w:rPr>
        <w:t xml:space="preserve"> </w:t>
      </w:r>
      <w:r w:rsidRPr="0033637B">
        <w:t>Dades</w:t>
      </w:r>
      <w:r w:rsidRPr="0033637B">
        <w:rPr>
          <w:spacing w:val="-10"/>
        </w:rPr>
        <w:t xml:space="preserve"> </w:t>
      </w:r>
      <w:r w:rsidRPr="0033637B">
        <w:t>econòmiques</w:t>
      </w:r>
      <w:r w:rsidRPr="0033637B">
        <w:rPr>
          <w:spacing w:val="-10"/>
        </w:rPr>
        <w:t xml:space="preserve"> </w:t>
      </w:r>
      <w:r w:rsidRPr="0033637B">
        <w:t>del</w:t>
      </w:r>
      <w:r w:rsidRPr="0033637B">
        <w:rPr>
          <w:spacing w:val="-9"/>
        </w:rPr>
        <w:t xml:space="preserve"> </w:t>
      </w:r>
      <w:r w:rsidRPr="0033637B">
        <w:t>contracte</w:t>
      </w:r>
      <w:r w:rsidRPr="0033637B">
        <w:rPr>
          <w:spacing w:val="-12"/>
        </w:rPr>
        <w:t xml:space="preserve"> </w:t>
      </w:r>
      <w:r w:rsidRPr="0033637B">
        <w:t>i</w:t>
      </w:r>
      <w:r w:rsidRPr="0033637B">
        <w:rPr>
          <w:spacing w:val="-11"/>
        </w:rPr>
        <w:t xml:space="preserve"> </w:t>
      </w:r>
      <w:r w:rsidRPr="0033637B">
        <w:t>existència</w:t>
      </w:r>
      <w:r w:rsidRPr="0033637B">
        <w:rPr>
          <w:spacing w:val="-7"/>
        </w:rPr>
        <w:t xml:space="preserve"> </w:t>
      </w:r>
      <w:r w:rsidRPr="0033637B">
        <w:t>de</w:t>
      </w:r>
      <w:r w:rsidRPr="0033637B">
        <w:rPr>
          <w:spacing w:val="-12"/>
        </w:rPr>
        <w:t xml:space="preserve"> </w:t>
      </w:r>
      <w:r w:rsidRPr="0033637B">
        <w:t>crèdit</w:t>
      </w:r>
    </w:p>
    <w:p w14:paraId="74594B7C" w14:textId="77777777" w:rsidR="00E21B62" w:rsidRPr="0033637B" w:rsidRDefault="00E21B62">
      <w:pPr>
        <w:pStyle w:val="Textindependent"/>
        <w:spacing w:before="9"/>
        <w:rPr>
          <w:rFonts w:ascii="Arial" w:hAnsi="Arial" w:cs="Arial"/>
          <w:b/>
        </w:rPr>
      </w:pPr>
    </w:p>
    <w:p w14:paraId="20B1BC80" w14:textId="77777777" w:rsidR="00E21B62" w:rsidRPr="0033637B" w:rsidRDefault="00F96263">
      <w:pPr>
        <w:pStyle w:val="Pargrafdellista"/>
        <w:numPr>
          <w:ilvl w:val="1"/>
          <w:numId w:val="48"/>
        </w:numPr>
        <w:tabs>
          <w:tab w:val="left" w:pos="599"/>
        </w:tabs>
        <w:spacing w:before="1"/>
        <w:ind w:right="217" w:firstLine="0"/>
        <w:rPr>
          <w:rFonts w:ascii="Arial" w:hAnsi="Arial" w:cs="Arial"/>
          <w:b/>
        </w:rPr>
      </w:pPr>
      <w:r w:rsidRPr="0033637B">
        <w:rPr>
          <w:rFonts w:ascii="Arial" w:hAnsi="Arial" w:cs="Arial"/>
        </w:rPr>
        <w:t>El</w:t>
      </w:r>
      <w:r w:rsidRPr="0033637B">
        <w:rPr>
          <w:rFonts w:ascii="Arial" w:hAnsi="Arial" w:cs="Arial"/>
          <w:spacing w:val="1"/>
        </w:rPr>
        <w:t xml:space="preserve"> </w:t>
      </w:r>
      <w:r w:rsidRPr="0033637B">
        <w:rPr>
          <w:rFonts w:ascii="Arial" w:hAnsi="Arial" w:cs="Arial"/>
        </w:rPr>
        <w:t>sistema</w:t>
      </w:r>
      <w:r w:rsidRPr="0033637B">
        <w:rPr>
          <w:rFonts w:ascii="Arial" w:hAnsi="Arial" w:cs="Arial"/>
          <w:spacing w:val="1"/>
        </w:rPr>
        <w:t xml:space="preserve"> </w:t>
      </w:r>
      <w:r w:rsidRPr="0033637B">
        <w:rPr>
          <w:rFonts w:ascii="Arial" w:hAnsi="Arial" w:cs="Arial"/>
        </w:rPr>
        <w:t>per</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determinació</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preu</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contracte</w:t>
      </w:r>
      <w:r w:rsidRPr="0033637B">
        <w:rPr>
          <w:rFonts w:ascii="Arial" w:hAnsi="Arial" w:cs="Arial"/>
          <w:spacing w:val="1"/>
        </w:rPr>
        <w:t xml:space="preserve"> </w:t>
      </w:r>
      <w:r w:rsidRPr="0033637B">
        <w:rPr>
          <w:rFonts w:ascii="Arial" w:hAnsi="Arial" w:cs="Arial"/>
        </w:rPr>
        <w:t>és</w:t>
      </w:r>
      <w:r w:rsidRPr="0033637B">
        <w:rPr>
          <w:rFonts w:ascii="Arial" w:hAnsi="Arial" w:cs="Arial"/>
          <w:spacing w:val="1"/>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que</w:t>
      </w:r>
      <w:r w:rsidRPr="0033637B">
        <w:rPr>
          <w:rFonts w:ascii="Arial" w:hAnsi="Arial" w:cs="Arial"/>
          <w:spacing w:val="61"/>
        </w:rPr>
        <w:t xml:space="preserve"> </w:t>
      </w:r>
      <w:r w:rsidRPr="0033637B">
        <w:rPr>
          <w:rFonts w:ascii="Arial" w:hAnsi="Arial" w:cs="Arial"/>
        </w:rPr>
        <w:t>s’indica</w:t>
      </w:r>
      <w:r w:rsidRPr="0033637B">
        <w:rPr>
          <w:rFonts w:ascii="Arial" w:hAnsi="Arial" w:cs="Arial"/>
          <w:spacing w:val="61"/>
        </w:rPr>
        <w:t xml:space="preserve"> </w:t>
      </w:r>
      <w:r w:rsidRPr="0033637B">
        <w:rPr>
          <w:rFonts w:ascii="Arial" w:hAnsi="Arial" w:cs="Arial"/>
        </w:rPr>
        <w:t>a</w:t>
      </w:r>
      <w:r w:rsidRPr="0033637B">
        <w:rPr>
          <w:rFonts w:ascii="Arial" w:hAnsi="Arial" w:cs="Arial"/>
          <w:spacing w:val="-59"/>
        </w:rPr>
        <w:t xml:space="preserve"> </w:t>
      </w:r>
      <w:r w:rsidRPr="0033637B">
        <w:rPr>
          <w:rFonts w:ascii="Arial" w:hAnsi="Arial" w:cs="Arial"/>
        </w:rPr>
        <w:t>l’</w:t>
      </w:r>
      <w:r w:rsidRPr="0033637B">
        <w:rPr>
          <w:rFonts w:ascii="Arial" w:hAnsi="Arial" w:cs="Arial"/>
          <w:b/>
        </w:rPr>
        <w:t>apartat</w:t>
      </w:r>
      <w:r w:rsidRPr="0033637B">
        <w:rPr>
          <w:rFonts w:ascii="Arial" w:hAnsi="Arial" w:cs="Arial"/>
          <w:b/>
          <w:spacing w:val="1"/>
        </w:rPr>
        <w:t xml:space="preserve"> </w:t>
      </w:r>
      <w:r w:rsidRPr="0033637B">
        <w:rPr>
          <w:rFonts w:ascii="Arial" w:hAnsi="Arial" w:cs="Arial"/>
          <w:b/>
        </w:rPr>
        <w:t>B.1</w:t>
      </w:r>
      <w:r w:rsidRPr="0033637B">
        <w:rPr>
          <w:rFonts w:ascii="Arial" w:hAnsi="Arial" w:cs="Arial"/>
          <w:b/>
          <w:spacing w:val="-2"/>
        </w:rPr>
        <w:t xml:space="preserve"> </w:t>
      </w:r>
      <w:r w:rsidRPr="0033637B">
        <w:rPr>
          <w:rFonts w:ascii="Arial" w:hAnsi="Arial" w:cs="Arial"/>
          <w:b/>
        </w:rPr>
        <w:t>del</w:t>
      </w:r>
      <w:r w:rsidRPr="0033637B">
        <w:rPr>
          <w:rFonts w:ascii="Arial" w:hAnsi="Arial" w:cs="Arial"/>
          <w:b/>
          <w:spacing w:val="-1"/>
        </w:rPr>
        <w:t xml:space="preserve"> </w:t>
      </w:r>
      <w:r w:rsidRPr="0033637B">
        <w:rPr>
          <w:rFonts w:ascii="Arial" w:hAnsi="Arial" w:cs="Arial"/>
          <w:b/>
        </w:rPr>
        <w:t>quadre</w:t>
      </w:r>
      <w:r w:rsidRPr="0033637B">
        <w:rPr>
          <w:rFonts w:ascii="Arial" w:hAnsi="Arial" w:cs="Arial"/>
          <w:b/>
          <w:spacing w:val="-6"/>
        </w:rPr>
        <w:t xml:space="preserve"> </w:t>
      </w:r>
      <w:r w:rsidRPr="0033637B">
        <w:rPr>
          <w:rFonts w:ascii="Arial" w:hAnsi="Arial" w:cs="Arial"/>
          <w:b/>
        </w:rPr>
        <w:t>de característiques.</w:t>
      </w:r>
    </w:p>
    <w:p w14:paraId="5D993611" w14:textId="77777777" w:rsidR="00E21B62" w:rsidRPr="0033637B" w:rsidRDefault="00E21B62">
      <w:pPr>
        <w:pStyle w:val="Textindependent"/>
        <w:spacing w:before="9"/>
        <w:rPr>
          <w:rFonts w:ascii="Arial" w:hAnsi="Arial" w:cs="Arial"/>
          <w:i/>
        </w:rPr>
      </w:pPr>
    </w:p>
    <w:p w14:paraId="59BC1386" w14:textId="77777777" w:rsidR="00E21B62" w:rsidRPr="0033637B" w:rsidRDefault="00F96263">
      <w:pPr>
        <w:pStyle w:val="Pargrafdellista"/>
        <w:numPr>
          <w:ilvl w:val="1"/>
          <w:numId w:val="48"/>
        </w:numPr>
        <w:tabs>
          <w:tab w:val="left" w:pos="605"/>
        </w:tabs>
        <w:ind w:left="219" w:right="219" w:firstLine="0"/>
        <w:rPr>
          <w:rFonts w:ascii="Arial" w:hAnsi="Arial" w:cs="Arial"/>
          <w:b/>
        </w:rPr>
      </w:pPr>
      <w:r w:rsidRPr="0033637B">
        <w:rPr>
          <w:rFonts w:ascii="Arial" w:hAnsi="Arial" w:cs="Arial"/>
        </w:rPr>
        <w:t>El</w:t>
      </w:r>
      <w:r w:rsidRPr="0033637B">
        <w:rPr>
          <w:rFonts w:ascii="Arial" w:hAnsi="Arial" w:cs="Arial"/>
          <w:spacing w:val="1"/>
        </w:rPr>
        <w:t xml:space="preserve"> </w:t>
      </w:r>
      <w:r w:rsidRPr="0033637B">
        <w:rPr>
          <w:rFonts w:ascii="Arial" w:hAnsi="Arial" w:cs="Arial"/>
        </w:rPr>
        <w:t>valor</w:t>
      </w:r>
      <w:r w:rsidRPr="0033637B">
        <w:rPr>
          <w:rFonts w:ascii="Arial" w:hAnsi="Arial" w:cs="Arial"/>
          <w:spacing w:val="1"/>
        </w:rPr>
        <w:t xml:space="preserve"> </w:t>
      </w:r>
      <w:r w:rsidRPr="0033637B">
        <w:rPr>
          <w:rFonts w:ascii="Arial" w:hAnsi="Arial" w:cs="Arial"/>
        </w:rPr>
        <w:t>estimat</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contracte</w:t>
      </w:r>
      <w:r w:rsidRPr="0033637B">
        <w:rPr>
          <w:rFonts w:ascii="Arial" w:hAnsi="Arial" w:cs="Arial"/>
          <w:spacing w:val="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mètode aplicat</w:t>
      </w:r>
      <w:r w:rsidRPr="0033637B">
        <w:rPr>
          <w:rFonts w:ascii="Arial" w:hAnsi="Arial" w:cs="Arial"/>
          <w:spacing w:val="1"/>
        </w:rPr>
        <w:t xml:space="preserve"> </w:t>
      </w:r>
      <w:r w:rsidRPr="0033637B">
        <w:rPr>
          <w:rFonts w:ascii="Arial" w:hAnsi="Arial" w:cs="Arial"/>
        </w:rPr>
        <w:t>per</w:t>
      </w:r>
      <w:r w:rsidRPr="0033637B">
        <w:rPr>
          <w:rFonts w:ascii="Arial" w:hAnsi="Arial" w:cs="Arial"/>
          <w:spacing w:val="1"/>
        </w:rPr>
        <w:t xml:space="preserve"> </w:t>
      </w:r>
      <w:r w:rsidRPr="0033637B">
        <w:rPr>
          <w:rFonts w:ascii="Arial" w:hAnsi="Arial" w:cs="Arial"/>
        </w:rPr>
        <w:t>calcular-lo</w:t>
      </w:r>
      <w:r w:rsidRPr="0033637B">
        <w:rPr>
          <w:rFonts w:ascii="Arial" w:hAnsi="Arial" w:cs="Arial"/>
          <w:spacing w:val="1"/>
        </w:rPr>
        <w:t xml:space="preserve"> </w:t>
      </w:r>
      <w:r w:rsidRPr="0033637B">
        <w:rPr>
          <w:rFonts w:ascii="Arial" w:hAnsi="Arial" w:cs="Arial"/>
        </w:rPr>
        <w:t>són</w:t>
      </w:r>
      <w:r w:rsidRPr="0033637B">
        <w:rPr>
          <w:rFonts w:ascii="Arial" w:hAnsi="Arial" w:cs="Arial"/>
          <w:spacing w:val="1"/>
        </w:rPr>
        <w:t xml:space="preserve"> </w:t>
      </w:r>
      <w:r w:rsidRPr="0033637B">
        <w:rPr>
          <w:rFonts w:ascii="Arial" w:hAnsi="Arial" w:cs="Arial"/>
        </w:rPr>
        <w:t>els</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s’assenyalen a</w:t>
      </w:r>
      <w:r w:rsidRPr="0033637B">
        <w:rPr>
          <w:rFonts w:ascii="Arial" w:hAnsi="Arial" w:cs="Arial"/>
          <w:spacing w:val="-1"/>
        </w:rPr>
        <w:t xml:space="preserve"> </w:t>
      </w:r>
      <w:r w:rsidRPr="0033637B">
        <w:rPr>
          <w:rFonts w:ascii="Arial" w:hAnsi="Arial" w:cs="Arial"/>
        </w:rPr>
        <w:t>l’</w:t>
      </w:r>
      <w:r w:rsidRPr="0033637B">
        <w:rPr>
          <w:rFonts w:ascii="Arial" w:hAnsi="Arial" w:cs="Arial"/>
          <w:b/>
        </w:rPr>
        <w:t>apartat B.2</w:t>
      </w:r>
      <w:r w:rsidRPr="0033637B">
        <w:rPr>
          <w:rFonts w:ascii="Arial" w:hAnsi="Arial" w:cs="Arial"/>
          <w:b/>
          <w:spacing w:val="-1"/>
        </w:rPr>
        <w:t xml:space="preserve"> </w:t>
      </w:r>
      <w:r w:rsidRPr="0033637B">
        <w:rPr>
          <w:rFonts w:ascii="Arial" w:hAnsi="Arial" w:cs="Arial"/>
          <w:b/>
        </w:rPr>
        <w:t>del</w:t>
      </w:r>
      <w:r w:rsidRPr="0033637B">
        <w:rPr>
          <w:rFonts w:ascii="Arial" w:hAnsi="Arial" w:cs="Arial"/>
          <w:b/>
          <w:spacing w:val="2"/>
        </w:rPr>
        <w:t xml:space="preserve"> </w:t>
      </w:r>
      <w:r w:rsidRPr="0033637B">
        <w:rPr>
          <w:rFonts w:ascii="Arial" w:hAnsi="Arial" w:cs="Arial"/>
          <w:b/>
        </w:rPr>
        <w:t>quadre</w:t>
      </w:r>
      <w:r w:rsidRPr="0033637B">
        <w:rPr>
          <w:rFonts w:ascii="Arial" w:hAnsi="Arial" w:cs="Arial"/>
          <w:b/>
          <w:spacing w:val="-3"/>
        </w:rPr>
        <w:t xml:space="preserve"> </w:t>
      </w:r>
      <w:r w:rsidRPr="0033637B">
        <w:rPr>
          <w:rFonts w:ascii="Arial" w:hAnsi="Arial" w:cs="Arial"/>
          <w:b/>
        </w:rPr>
        <w:t>de</w:t>
      </w:r>
      <w:r w:rsidRPr="0033637B">
        <w:rPr>
          <w:rFonts w:ascii="Arial" w:hAnsi="Arial" w:cs="Arial"/>
          <w:b/>
          <w:spacing w:val="-2"/>
        </w:rPr>
        <w:t xml:space="preserve"> </w:t>
      </w:r>
      <w:r w:rsidRPr="0033637B">
        <w:rPr>
          <w:rFonts w:ascii="Arial" w:hAnsi="Arial" w:cs="Arial"/>
          <w:b/>
        </w:rPr>
        <w:t>característiques.</w:t>
      </w:r>
    </w:p>
    <w:p w14:paraId="1F45E45B" w14:textId="77777777" w:rsidR="00E21B62" w:rsidRPr="0033637B" w:rsidRDefault="00E21B62">
      <w:pPr>
        <w:pStyle w:val="Textindependent"/>
        <w:spacing w:before="8"/>
        <w:rPr>
          <w:rFonts w:ascii="Arial" w:hAnsi="Arial" w:cs="Arial"/>
          <w:i/>
        </w:rPr>
      </w:pPr>
    </w:p>
    <w:p w14:paraId="57564761" w14:textId="77777777" w:rsidR="00E21B62" w:rsidRPr="0033637B" w:rsidRDefault="00F96263">
      <w:pPr>
        <w:pStyle w:val="Pargrafdellista"/>
        <w:numPr>
          <w:ilvl w:val="1"/>
          <w:numId w:val="48"/>
        </w:numPr>
        <w:tabs>
          <w:tab w:val="left" w:pos="599"/>
        </w:tabs>
        <w:ind w:left="218" w:right="216" w:firstLine="1"/>
        <w:rPr>
          <w:rFonts w:ascii="Arial" w:hAnsi="Arial" w:cs="Arial"/>
        </w:rPr>
      </w:pPr>
      <w:r w:rsidRPr="0033637B">
        <w:rPr>
          <w:rFonts w:ascii="Arial" w:hAnsi="Arial" w:cs="Arial"/>
        </w:rPr>
        <w:t>El pressupost</w:t>
      </w:r>
      <w:r w:rsidRPr="0033637B">
        <w:rPr>
          <w:rFonts w:ascii="Arial" w:hAnsi="Arial" w:cs="Arial"/>
          <w:spacing w:val="1"/>
        </w:rPr>
        <w:t xml:space="preserve"> </w:t>
      </w:r>
      <w:r w:rsidRPr="0033637B">
        <w:rPr>
          <w:rFonts w:ascii="Arial" w:hAnsi="Arial" w:cs="Arial"/>
        </w:rPr>
        <w:t>base de licitació</w:t>
      </w:r>
      <w:r w:rsidRPr="0033637B">
        <w:rPr>
          <w:rFonts w:ascii="Arial" w:hAnsi="Arial" w:cs="Arial"/>
          <w:spacing w:val="1"/>
        </w:rPr>
        <w:t xml:space="preserve"> </w:t>
      </w:r>
      <w:r w:rsidRPr="0033637B">
        <w:rPr>
          <w:rFonts w:ascii="Arial" w:hAnsi="Arial" w:cs="Arial"/>
        </w:rPr>
        <w:t>és el que s’assenyala</w:t>
      </w:r>
      <w:r w:rsidRPr="0033637B">
        <w:rPr>
          <w:rFonts w:ascii="Arial" w:hAnsi="Arial" w:cs="Arial"/>
          <w:spacing w:val="1"/>
        </w:rPr>
        <w:t xml:space="preserve"> </w:t>
      </w:r>
      <w:r w:rsidRPr="0033637B">
        <w:rPr>
          <w:rFonts w:ascii="Arial" w:hAnsi="Arial" w:cs="Arial"/>
        </w:rPr>
        <w:t>a l’</w:t>
      </w:r>
      <w:r w:rsidRPr="0033637B">
        <w:rPr>
          <w:rFonts w:ascii="Arial" w:hAnsi="Arial" w:cs="Arial"/>
          <w:b/>
        </w:rPr>
        <w:t>apartat</w:t>
      </w:r>
      <w:r w:rsidRPr="0033637B">
        <w:rPr>
          <w:rFonts w:ascii="Arial" w:hAnsi="Arial" w:cs="Arial"/>
          <w:b/>
          <w:spacing w:val="61"/>
        </w:rPr>
        <w:t xml:space="preserve"> </w:t>
      </w:r>
      <w:r w:rsidRPr="0033637B">
        <w:rPr>
          <w:rFonts w:ascii="Arial" w:hAnsi="Arial" w:cs="Arial"/>
          <w:b/>
        </w:rPr>
        <w:t>B.3 del</w:t>
      </w:r>
      <w:r w:rsidRPr="0033637B">
        <w:rPr>
          <w:rFonts w:ascii="Arial" w:hAnsi="Arial" w:cs="Arial"/>
          <w:b/>
          <w:spacing w:val="61"/>
        </w:rPr>
        <w:t xml:space="preserve"> </w:t>
      </w:r>
      <w:r w:rsidRPr="0033637B">
        <w:rPr>
          <w:rFonts w:ascii="Arial" w:hAnsi="Arial" w:cs="Arial"/>
          <w:b/>
        </w:rPr>
        <w:t>quadre</w:t>
      </w:r>
      <w:r w:rsidRPr="0033637B">
        <w:rPr>
          <w:rFonts w:ascii="Arial" w:hAnsi="Arial" w:cs="Arial"/>
          <w:b/>
          <w:spacing w:val="1"/>
        </w:rPr>
        <w:t xml:space="preserve"> </w:t>
      </w:r>
      <w:r w:rsidRPr="0033637B">
        <w:rPr>
          <w:rFonts w:ascii="Arial" w:hAnsi="Arial" w:cs="Arial"/>
          <w:b/>
        </w:rPr>
        <w:t>de característiques</w:t>
      </w:r>
      <w:r w:rsidRPr="0033637B">
        <w:rPr>
          <w:rFonts w:ascii="Arial" w:hAnsi="Arial" w:cs="Arial"/>
        </w:rPr>
        <w:t>. Aquest és el límit màxim de despesa (IVA inclòs) que, en virtut</w:t>
      </w:r>
      <w:r w:rsidRPr="0033637B">
        <w:rPr>
          <w:rFonts w:ascii="Arial" w:hAnsi="Arial" w:cs="Arial"/>
          <w:spacing w:val="1"/>
        </w:rPr>
        <w:t xml:space="preserve"> </w:t>
      </w:r>
      <w:r w:rsidRPr="0033637B">
        <w:rPr>
          <w:rFonts w:ascii="Arial" w:hAnsi="Arial" w:cs="Arial"/>
        </w:rPr>
        <w:t>d’aquest contracte, pot comprometre l’òrgan de contractació,</w:t>
      </w:r>
      <w:r w:rsidRPr="0033637B">
        <w:rPr>
          <w:rFonts w:ascii="Arial" w:hAnsi="Arial" w:cs="Arial"/>
          <w:spacing w:val="1"/>
        </w:rPr>
        <w:t xml:space="preserve"> </w:t>
      </w:r>
      <w:r w:rsidRPr="0033637B">
        <w:rPr>
          <w:rFonts w:ascii="Arial" w:hAnsi="Arial" w:cs="Arial"/>
        </w:rPr>
        <w:t>i constitueix</w:t>
      </w:r>
      <w:r w:rsidRPr="0033637B">
        <w:rPr>
          <w:rFonts w:ascii="Arial" w:hAnsi="Arial" w:cs="Arial"/>
          <w:spacing w:val="62"/>
        </w:rPr>
        <w:t xml:space="preserve"> </w:t>
      </w:r>
      <w:r w:rsidRPr="0033637B">
        <w:rPr>
          <w:rFonts w:ascii="Arial" w:hAnsi="Arial" w:cs="Arial"/>
        </w:rPr>
        <w:t>el preu</w:t>
      </w:r>
      <w:r w:rsidRPr="0033637B">
        <w:rPr>
          <w:rFonts w:ascii="Arial" w:hAnsi="Arial" w:cs="Arial"/>
          <w:spacing w:val="1"/>
        </w:rPr>
        <w:t xml:space="preserve"> </w:t>
      </w:r>
      <w:r w:rsidRPr="0033637B">
        <w:rPr>
          <w:rFonts w:ascii="Arial" w:hAnsi="Arial" w:cs="Arial"/>
        </w:rPr>
        <w:t>màxim</w:t>
      </w:r>
      <w:r w:rsidRPr="0033637B">
        <w:rPr>
          <w:rFonts w:ascii="Arial" w:hAnsi="Arial" w:cs="Arial"/>
          <w:spacing w:val="-3"/>
        </w:rPr>
        <w:t xml:space="preserve"> </w:t>
      </w:r>
      <w:r w:rsidRPr="0033637B">
        <w:rPr>
          <w:rFonts w:ascii="Arial" w:hAnsi="Arial" w:cs="Arial"/>
        </w:rPr>
        <w:t>que</w:t>
      </w:r>
      <w:r w:rsidRPr="0033637B">
        <w:rPr>
          <w:rFonts w:ascii="Arial" w:hAnsi="Arial" w:cs="Arial"/>
          <w:spacing w:val="-2"/>
        </w:rPr>
        <w:t xml:space="preserve"> </w:t>
      </w:r>
      <w:r w:rsidRPr="0033637B">
        <w:rPr>
          <w:rFonts w:ascii="Arial" w:hAnsi="Arial" w:cs="Arial"/>
        </w:rPr>
        <w:t>poden</w:t>
      </w:r>
      <w:r w:rsidRPr="0033637B">
        <w:rPr>
          <w:rFonts w:ascii="Arial" w:hAnsi="Arial" w:cs="Arial"/>
          <w:spacing w:val="-6"/>
        </w:rPr>
        <w:t xml:space="preserve"> </w:t>
      </w:r>
      <w:r w:rsidRPr="0033637B">
        <w:rPr>
          <w:rFonts w:ascii="Arial" w:hAnsi="Arial" w:cs="Arial"/>
        </w:rPr>
        <w:t>oferir les empreses</w:t>
      </w:r>
      <w:r w:rsidRPr="0033637B">
        <w:rPr>
          <w:rFonts w:ascii="Arial" w:hAnsi="Arial" w:cs="Arial"/>
          <w:spacing w:val="-8"/>
        </w:rPr>
        <w:t xml:space="preserve"> </w:t>
      </w:r>
      <w:r w:rsidRPr="0033637B">
        <w:rPr>
          <w:rFonts w:ascii="Arial" w:hAnsi="Arial" w:cs="Arial"/>
        </w:rPr>
        <w:t>que</w:t>
      </w:r>
      <w:r w:rsidRPr="0033637B">
        <w:rPr>
          <w:rFonts w:ascii="Arial" w:hAnsi="Arial" w:cs="Arial"/>
          <w:spacing w:val="-6"/>
        </w:rPr>
        <w:t xml:space="preserve"> </w:t>
      </w:r>
      <w:r w:rsidRPr="0033637B">
        <w:rPr>
          <w:rFonts w:ascii="Arial" w:hAnsi="Arial" w:cs="Arial"/>
        </w:rPr>
        <w:t>concorrin</w:t>
      </w:r>
      <w:r w:rsidRPr="0033637B">
        <w:rPr>
          <w:rFonts w:ascii="Arial" w:hAnsi="Arial" w:cs="Arial"/>
          <w:spacing w:val="-1"/>
        </w:rPr>
        <w:t xml:space="preserve"> </w:t>
      </w:r>
      <w:r w:rsidRPr="0033637B">
        <w:rPr>
          <w:rFonts w:ascii="Arial" w:hAnsi="Arial" w:cs="Arial"/>
        </w:rPr>
        <w:t>a</w:t>
      </w:r>
      <w:r w:rsidRPr="0033637B">
        <w:rPr>
          <w:rFonts w:ascii="Arial" w:hAnsi="Arial" w:cs="Arial"/>
          <w:spacing w:val="-4"/>
        </w:rPr>
        <w:t xml:space="preserve"> </w:t>
      </w:r>
      <w:r w:rsidRPr="0033637B">
        <w:rPr>
          <w:rFonts w:ascii="Arial" w:hAnsi="Arial" w:cs="Arial"/>
        </w:rPr>
        <w:t>la</w:t>
      </w:r>
      <w:r w:rsidRPr="0033637B">
        <w:rPr>
          <w:rFonts w:ascii="Arial" w:hAnsi="Arial" w:cs="Arial"/>
          <w:spacing w:val="-2"/>
        </w:rPr>
        <w:t xml:space="preserve"> </w:t>
      </w:r>
      <w:r w:rsidRPr="0033637B">
        <w:rPr>
          <w:rFonts w:ascii="Arial" w:hAnsi="Arial" w:cs="Arial"/>
        </w:rPr>
        <w:t>licitació</w:t>
      </w:r>
      <w:r w:rsidRPr="0033637B">
        <w:rPr>
          <w:rFonts w:ascii="Arial" w:hAnsi="Arial" w:cs="Arial"/>
          <w:spacing w:val="-1"/>
        </w:rPr>
        <w:t xml:space="preserve"> </w:t>
      </w:r>
      <w:r w:rsidRPr="0033637B">
        <w:rPr>
          <w:rFonts w:ascii="Arial" w:hAnsi="Arial" w:cs="Arial"/>
        </w:rPr>
        <w:t>d’aquest</w:t>
      </w:r>
      <w:r w:rsidRPr="0033637B">
        <w:rPr>
          <w:rFonts w:ascii="Arial" w:hAnsi="Arial" w:cs="Arial"/>
          <w:spacing w:val="-2"/>
        </w:rPr>
        <w:t xml:space="preserve"> </w:t>
      </w:r>
      <w:r w:rsidRPr="0033637B">
        <w:rPr>
          <w:rFonts w:ascii="Arial" w:hAnsi="Arial" w:cs="Arial"/>
        </w:rPr>
        <w:t>contracte.</w:t>
      </w:r>
    </w:p>
    <w:p w14:paraId="23FD49A7" w14:textId="77777777" w:rsidR="00E21B62" w:rsidRPr="0033637B" w:rsidRDefault="00E21B62">
      <w:pPr>
        <w:pStyle w:val="Textindependent"/>
        <w:spacing w:before="8"/>
        <w:rPr>
          <w:rFonts w:ascii="Arial" w:hAnsi="Arial" w:cs="Arial"/>
          <w:i/>
        </w:rPr>
      </w:pPr>
    </w:p>
    <w:p w14:paraId="46FF5758" w14:textId="77777777" w:rsidR="00E21B62" w:rsidRPr="0033637B" w:rsidRDefault="00F96263">
      <w:pPr>
        <w:pStyle w:val="Pargrafdellista"/>
        <w:numPr>
          <w:ilvl w:val="1"/>
          <w:numId w:val="48"/>
        </w:numPr>
        <w:tabs>
          <w:tab w:val="left" w:pos="593"/>
        </w:tabs>
        <w:spacing w:before="1"/>
        <w:ind w:left="218" w:right="220" w:firstLine="2"/>
        <w:rPr>
          <w:rFonts w:ascii="Arial" w:hAnsi="Arial" w:cs="Arial"/>
        </w:rPr>
      </w:pPr>
      <w:r w:rsidRPr="0033637B">
        <w:rPr>
          <w:rFonts w:ascii="Arial" w:hAnsi="Arial" w:cs="Arial"/>
        </w:rPr>
        <w:t>El preu del contracte és el d’adjudicació i ha d’incloure, com a partida independent,</w:t>
      </w:r>
      <w:r w:rsidRPr="0033637B">
        <w:rPr>
          <w:rFonts w:ascii="Arial" w:hAnsi="Arial" w:cs="Arial"/>
          <w:spacing w:val="1"/>
        </w:rPr>
        <w:t xml:space="preserve"> </w:t>
      </w:r>
      <w:r w:rsidRPr="0033637B">
        <w:rPr>
          <w:rFonts w:ascii="Arial" w:hAnsi="Arial" w:cs="Arial"/>
        </w:rPr>
        <w:t>l’impost sobre el valor afegit. En el preu es consideraran inclosos els tributs, les taxes,</w:t>
      </w:r>
      <w:r w:rsidRPr="0033637B">
        <w:rPr>
          <w:rFonts w:ascii="Arial" w:hAnsi="Arial" w:cs="Arial"/>
          <w:spacing w:val="1"/>
        </w:rPr>
        <w:t xml:space="preserve"> </w:t>
      </w:r>
      <w:r w:rsidRPr="0033637B">
        <w:rPr>
          <w:rFonts w:ascii="Arial" w:hAnsi="Arial" w:cs="Arial"/>
        </w:rPr>
        <w:t>els cànons de qualsevol tipus que siguin aplicables, així com totes les despeses que</w:t>
      </w:r>
      <w:r w:rsidRPr="0033637B">
        <w:rPr>
          <w:rFonts w:ascii="Arial" w:hAnsi="Arial" w:cs="Arial"/>
          <w:spacing w:val="1"/>
        </w:rPr>
        <w:t xml:space="preserve"> </w:t>
      </w:r>
      <w:r w:rsidRPr="0033637B">
        <w:rPr>
          <w:rFonts w:ascii="Arial" w:hAnsi="Arial" w:cs="Arial"/>
        </w:rPr>
        <w:t>s’originin com a conseqüència de les obligacions establertes en aquest plec que s’han</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complir</w:t>
      </w:r>
      <w:r w:rsidRPr="0033637B">
        <w:rPr>
          <w:rFonts w:ascii="Arial" w:hAnsi="Arial" w:cs="Arial"/>
          <w:spacing w:val="-1"/>
        </w:rPr>
        <w:t xml:space="preserve"> </w:t>
      </w:r>
      <w:r w:rsidRPr="0033637B">
        <w:rPr>
          <w:rFonts w:ascii="Arial" w:hAnsi="Arial" w:cs="Arial"/>
        </w:rPr>
        <w:t>durant</w:t>
      </w:r>
      <w:r w:rsidRPr="0033637B">
        <w:rPr>
          <w:rFonts w:ascii="Arial" w:hAnsi="Arial" w:cs="Arial"/>
          <w:spacing w:val="5"/>
        </w:rPr>
        <w:t xml:space="preserve"> </w:t>
      </w:r>
      <w:r w:rsidRPr="0033637B">
        <w:rPr>
          <w:rFonts w:ascii="Arial" w:hAnsi="Arial" w:cs="Arial"/>
        </w:rPr>
        <w:t>l’execució</w:t>
      </w:r>
      <w:r w:rsidRPr="0033637B">
        <w:rPr>
          <w:rFonts w:ascii="Arial" w:hAnsi="Arial" w:cs="Arial"/>
          <w:spacing w:val="-1"/>
        </w:rPr>
        <w:t xml:space="preserve"> </w:t>
      </w:r>
      <w:r w:rsidRPr="0033637B">
        <w:rPr>
          <w:rFonts w:ascii="Arial" w:hAnsi="Arial" w:cs="Arial"/>
        </w:rPr>
        <w:t>del contracte.</w:t>
      </w:r>
    </w:p>
    <w:p w14:paraId="4CC6B657" w14:textId="77777777" w:rsidR="00E21B62" w:rsidRPr="0033637B" w:rsidRDefault="00E21B62">
      <w:pPr>
        <w:pStyle w:val="Textindependent"/>
        <w:rPr>
          <w:rFonts w:ascii="Arial" w:hAnsi="Arial" w:cs="Arial"/>
        </w:rPr>
      </w:pPr>
    </w:p>
    <w:p w14:paraId="7E4E0C9B" w14:textId="77777777" w:rsidR="00E21B62" w:rsidRPr="0033637B" w:rsidRDefault="00F96263">
      <w:pPr>
        <w:pStyle w:val="Pargrafdellista"/>
        <w:numPr>
          <w:ilvl w:val="1"/>
          <w:numId w:val="48"/>
        </w:numPr>
        <w:tabs>
          <w:tab w:val="left" w:pos="591"/>
        </w:tabs>
        <w:spacing w:before="1"/>
        <w:ind w:left="218" w:right="221" w:hanging="1"/>
        <w:rPr>
          <w:rFonts w:ascii="Arial" w:hAnsi="Arial" w:cs="Arial"/>
        </w:rPr>
      </w:pPr>
      <w:r w:rsidRPr="0033637B">
        <w:rPr>
          <w:rFonts w:ascii="Arial" w:hAnsi="Arial" w:cs="Arial"/>
        </w:rPr>
        <w:t>S’han complert tots els tràmits reglamentaris</w:t>
      </w:r>
      <w:r w:rsidRPr="0033637B">
        <w:rPr>
          <w:rFonts w:ascii="Arial" w:hAnsi="Arial" w:cs="Arial"/>
          <w:spacing w:val="1"/>
        </w:rPr>
        <w:t xml:space="preserve"> </w:t>
      </w:r>
      <w:r w:rsidRPr="0033637B">
        <w:rPr>
          <w:rFonts w:ascii="Arial" w:hAnsi="Arial" w:cs="Arial"/>
        </w:rPr>
        <w:t>per</w:t>
      </w:r>
      <w:r w:rsidRPr="0033637B">
        <w:rPr>
          <w:rFonts w:ascii="Arial" w:hAnsi="Arial" w:cs="Arial"/>
          <w:spacing w:val="1"/>
        </w:rPr>
        <w:t xml:space="preserve"> </w:t>
      </w:r>
      <w:r w:rsidRPr="0033637B">
        <w:rPr>
          <w:rFonts w:ascii="Arial" w:hAnsi="Arial" w:cs="Arial"/>
        </w:rPr>
        <w:t>assegurar</w:t>
      </w:r>
      <w:r w:rsidRPr="0033637B">
        <w:rPr>
          <w:rFonts w:ascii="Arial" w:hAnsi="Arial" w:cs="Arial"/>
          <w:spacing w:val="61"/>
        </w:rPr>
        <w:t xml:space="preserve"> </w:t>
      </w:r>
      <w:r w:rsidRPr="0033637B">
        <w:rPr>
          <w:rFonts w:ascii="Arial" w:hAnsi="Arial" w:cs="Arial"/>
        </w:rPr>
        <w:t>l’existència de crèdit</w:t>
      </w:r>
      <w:r w:rsidRPr="0033637B">
        <w:rPr>
          <w:rFonts w:ascii="Arial" w:hAnsi="Arial" w:cs="Arial"/>
          <w:spacing w:val="1"/>
        </w:rPr>
        <w:t xml:space="preserve"> </w:t>
      </w:r>
      <w:r w:rsidRPr="0033637B">
        <w:rPr>
          <w:rFonts w:ascii="Arial" w:hAnsi="Arial" w:cs="Arial"/>
        </w:rPr>
        <w:t>per al pagament del contracte. La partida pressupostària a la qual s’imputa aquest</w:t>
      </w:r>
      <w:r w:rsidRPr="0033637B">
        <w:rPr>
          <w:rFonts w:ascii="Arial" w:hAnsi="Arial" w:cs="Arial"/>
          <w:spacing w:val="1"/>
        </w:rPr>
        <w:t xml:space="preserve"> </w:t>
      </w:r>
      <w:r w:rsidRPr="0033637B">
        <w:rPr>
          <w:rFonts w:ascii="Arial" w:hAnsi="Arial" w:cs="Arial"/>
        </w:rPr>
        <w:t>crèdit és</w:t>
      </w:r>
      <w:r w:rsidRPr="0033637B">
        <w:rPr>
          <w:rFonts w:ascii="Arial" w:hAnsi="Arial" w:cs="Arial"/>
          <w:spacing w:val="-2"/>
        </w:rPr>
        <w:t xml:space="preserve"> </w:t>
      </w:r>
      <w:r w:rsidRPr="0033637B">
        <w:rPr>
          <w:rFonts w:ascii="Arial" w:hAnsi="Arial" w:cs="Arial"/>
        </w:rPr>
        <w:t>la</w:t>
      </w:r>
      <w:r w:rsidRPr="0033637B">
        <w:rPr>
          <w:rFonts w:ascii="Arial" w:hAnsi="Arial" w:cs="Arial"/>
          <w:spacing w:val="-5"/>
        </w:rPr>
        <w:t xml:space="preserve"> </w:t>
      </w:r>
      <w:r w:rsidRPr="0033637B">
        <w:rPr>
          <w:rFonts w:ascii="Arial" w:hAnsi="Arial" w:cs="Arial"/>
        </w:rPr>
        <w:t>que</w:t>
      </w:r>
      <w:r w:rsidRPr="0033637B">
        <w:rPr>
          <w:rFonts w:ascii="Arial" w:hAnsi="Arial" w:cs="Arial"/>
          <w:spacing w:val="-3"/>
        </w:rPr>
        <w:t xml:space="preserve"> </w:t>
      </w:r>
      <w:r w:rsidRPr="0033637B">
        <w:rPr>
          <w:rFonts w:ascii="Arial" w:hAnsi="Arial" w:cs="Arial"/>
        </w:rPr>
        <w:t>s’esmenta a</w:t>
      </w:r>
      <w:r w:rsidRPr="0033637B">
        <w:rPr>
          <w:rFonts w:ascii="Arial" w:hAnsi="Arial" w:cs="Arial"/>
          <w:spacing w:val="58"/>
        </w:rPr>
        <w:t xml:space="preserve"> </w:t>
      </w:r>
      <w:r w:rsidRPr="0033637B">
        <w:rPr>
          <w:rFonts w:ascii="Arial" w:hAnsi="Arial" w:cs="Arial"/>
        </w:rPr>
        <w:t>l’</w:t>
      </w:r>
      <w:r w:rsidRPr="0033637B">
        <w:rPr>
          <w:rFonts w:ascii="Arial" w:hAnsi="Arial" w:cs="Arial"/>
          <w:b/>
        </w:rPr>
        <w:t>apartat</w:t>
      </w:r>
      <w:r w:rsidRPr="0033637B">
        <w:rPr>
          <w:rFonts w:ascii="Arial" w:hAnsi="Arial" w:cs="Arial"/>
          <w:b/>
          <w:spacing w:val="1"/>
        </w:rPr>
        <w:t xml:space="preserve"> </w:t>
      </w:r>
      <w:r w:rsidRPr="0033637B">
        <w:rPr>
          <w:rFonts w:ascii="Arial" w:hAnsi="Arial" w:cs="Arial"/>
          <w:b/>
        </w:rPr>
        <w:t>C.1</w:t>
      </w:r>
      <w:r w:rsidRPr="0033637B">
        <w:rPr>
          <w:rFonts w:ascii="Arial" w:hAnsi="Arial" w:cs="Arial"/>
          <w:b/>
          <w:spacing w:val="-3"/>
        </w:rPr>
        <w:t xml:space="preserve"> </w:t>
      </w:r>
      <w:r w:rsidRPr="0033637B">
        <w:rPr>
          <w:rFonts w:ascii="Arial" w:hAnsi="Arial" w:cs="Arial"/>
          <w:b/>
        </w:rPr>
        <w:t>del</w:t>
      </w:r>
      <w:r w:rsidRPr="0033637B">
        <w:rPr>
          <w:rFonts w:ascii="Arial" w:hAnsi="Arial" w:cs="Arial"/>
          <w:b/>
          <w:spacing w:val="-1"/>
        </w:rPr>
        <w:t xml:space="preserve"> </w:t>
      </w:r>
      <w:r w:rsidRPr="0033637B">
        <w:rPr>
          <w:rFonts w:ascii="Arial" w:hAnsi="Arial" w:cs="Arial"/>
          <w:b/>
        </w:rPr>
        <w:t>quadre</w:t>
      </w:r>
      <w:r w:rsidRPr="0033637B">
        <w:rPr>
          <w:rFonts w:ascii="Arial" w:hAnsi="Arial" w:cs="Arial"/>
          <w:b/>
          <w:spacing w:val="-1"/>
        </w:rPr>
        <w:t xml:space="preserve"> </w:t>
      </w:r>
      <w:r w:rsidRPr="0033637B">
        <w:rPr>
          <w:rFonts w:ascii="Arial" w:hAnsi="Arial" w:cs="Arial"/>
          <w:b/>
        </w:rPr>
        <w:t>de</w:t>
      </w:r>
      <w:r w:rsidRPr="0033637B">
        <w:rPr>
          <w:rFonts w:ascii="Arial" w:hAnsi="Arial" w:cs="Arial"/>
          <w:b/>
          <w:spacing w:val="-1"/>
        </w:rPr>
        <w:t xml:space="preserve"> </w:t>
      </w:r>
      <w:r w:rsidRPr="0033637B">
        <w:rPr>
          <w:rFonts w:ascii="Arial" w:hAnsi="Arial" w:cs="Arial"/>
          <w:b/>
        </w:rPr>
        <w:t>característiques</w:t>
      </w:r>
      <w:r w:rsidRPr="0033637B">
        <w:rPr>
          <w:rFonts w:ascii="Arial" w:hAnsi="Arial" w:cs="Arial"/>
        </w:rPr>
        <w:t>.</w:t>
      </w:r>
    </w:p>
    <w:p w14:paraId="134690D2" w14:textId="77777777" w:rsidR="00E21B62" w:rsidRPr="0033637B" w:rsidRDefault="00E21B62">
      <w:pPr>
        <w:pStyle w:val="Textindependent"/>
        <w:rPr>
          <w:rFonts w:ascii="Arial" w:hAnsi="Arial" w:cs="Arial"/>
        </w:rPr>
      </w:pPr>
    </w:p>
    <w:p w14:paraId="152E7B2B" w14:textId="77777777" w:rsidR="00E21B62" w:rsidRPr="0033637B" w:rsidRDefault="00E21B62">
      <w:pPr>
        <w:pStyle w:val="Textindependent"/>
        <w:spacing w:before="11"/>
        <w:rPr>
          <w:rFonts w:ascii="Arial" w:hAnsi="Arial" w:cs="Arial"/>
          <w:i/>
        </w:rPr>
      </w:pPr>
    </w:p>
    <w:p w14:paraId="3337E0E9" w14:textId="77777777" w:rsidR="00E21B62" w:rsidRPr="0033637B" w:rsidRDefault="00F96263">
      <w:pPr>
        <w:pStyle w:val="Ttol1"/>
        <w:ind w:left="218"/>
        <w:jc w:val="both"/>
      </w:pPr>
      <w:bookmarkStart w:id="12" w:name="Quarta._Termini_de_durada_del_contracte"/>
      <w:bookmarkStart w:id="13" w:name="_bookmark5"/>
      <w:bookmarkEnd w:id="12"/>
      <w:bookmarkEnd w:id="13"/>
      <w:r w:rsidRPr="0033637B">
        <w:t>Quarta.</w:t>
      </w:r>
      <w:r w:rsidRPr="0033637B">
        <w:rPr>
          <w:spacing w:val="-4"/>
        </w:rPr>
        <w:t xml:space="preserve"> </w:t>
      </w:r>
      <w:r w:rsidRPr="0033637B">
        <w:t>Termini</w:t>
      </w:r>
      <w:r w:rsidRPr="0033637B">
        <w:rPr>
          <w:spacing w:val="-3"/>
        </w:rPr>
        <w:t xml:space="preserve"> </w:t>
      </w:r>
      <w:r w:rsidRPr="0033637B">
        <w:t>de</w:t>
      </w:r>
      <w:r w:rsidRPr="0033637B">
        <w:rPr>
          <w:spacing w:val="-6"/>
        </w:rPr>
        <w:t xml:space="preserve"> </w:t>
      </w:r>
      <w:r w:rsidRPr="0033637B">
        <w:t>durada</w:t>
      </w:r>
      <w:r w:rsidRPr="0033637B">
        <w:rPr>
          <w:spacing w:val="-2"/>
        </w:rPr>
        <w:t xml:space="preserve"> </w:t>
      </w:r>
      <w:r w:rsidRPr="0033637B">
        <w:t>del</w:t>
      </w:r>
      <w:r w:rsidRPr="0033637B">
        <w:rPr>
          <w:spacing w:val="-3"/>
        </w:rPr>
        <w:t xml:space="preserve"> </w:t>
      </w:r>
      <w:r w:rsidRPr="0033637B">
        <w:t>contracte</w:t>
      </w:r>
    </w:p>
    <w:p w14:paraId="01BC1EA5" w14:textId="77777777" w:rsidR="00E21B62" w:rsidRPr="0033637B" w:rsidRDefault="00E21B62">
      <w:pPr>
        <w:pStyle w:val="Textindependent"/>
        <w:spacing w:before="11"/>
        <w:rPr>
          <w:rFonts w:ascii="Arial" w:hAnsi="Arial" w:cs="Arial"/>
          <w:b/>
        </w:rPr>
      </w:pPr>
    </w:p>
    <w:p w14:paraId="28F044CF" w14:textId="77777777" w:rsidR="00E21B62" w:rsidRPr="0033637B" w:rsidRDefault="00F96263">
      <w:pPr>
        <w:pStyle w:val="Textindependent"/>
        <w:ind w:left="220" w:right="217"/>
        <w:jc w:val="both"/>
        <w:rPr>
          <w:rFonts w:ascii="Arial" w:hAnsi="Arial" w:cs="Arial"/>
        </w:rPr>
      </w:pPr>
      <w:r w:rsidRPr="0033637B">
        <w:rPr>
          <w:rFonts w:ascii="Arial" w:hAnsi="Arial" w:cs="Arial"/>
        </w:rPr>
        <w:t>El termini de durada del contracte és el que s’estableix a l’</w:t>
      </w:r>
      <w:r w:rsidRPr="0033637B">
        <w:rPr>
          <w:rFonts w:ascii="Arial" w:hAnsi="Arial" w:cs="Arial"/>
          <w:b/>
        </w:rPr>
        <w:t>apartat D del quadre de</w:t>
      </w:r>
      <w:r w:rsidRPr="0033637B">
        <w:rPr>
          <w:rFonts w:ascii="Arial" w:hAnsi="Arial" w:cs="Arial"/>
          <w:b/>
          <w:spacing w:val="1"/>
        </w:rPr>
        <w:t xml:space="preserve"> </w:t>
      </w:r>
      <w:r w:rsidRPr="0033637B">
        <w:rPr>
          <w:rFonts w:ascii="Arial" w:hAnsi="Arial" w:cs="Arial"/>
          <w:b/>
        </w:rPr>
        <w:t>característiques</w:t>
      </w:r>
      <w:r w:rsidRPr="0033637B">
        <w:rPr>
          <w:rFonts w:ascii="Arial" w:hAnsi="Arial" w:cs="Arial"/>
        </w:rPr>
        <w:t>. El termini total i els terminis parcials són els que es fixen en el</w:t>
      </w:r>
      <w:r w:rsidRPr="0033637B">
        <w:rPr>
          <w:rFonts w:ascii="Arial" w:hAnsi="Arial" w:cs="Arial"/>
          <w:spacing w:val="1"/>
        </w:rPr>
        <w:t xml:space="preserve"> </w:t>
      </w:r>
      <w:r w:rsidRPr="0033637B">
        <w:rPr>
          <w:rFonts w:ascii="Arial" w:hAnsi="Arial" w:cs="Arial"/>
        </w:rPr>
        <w:t>programa</w:t>
      </w:r>
      <w:r w:rsidRPr="0033637B">
        <w:rPr>
          <w:rFonts w:ascii="Arial" w:hAnsi="Arial" w:cs="Arial"/>
          <w:spacing w:val="-11"/>
        </w:rPr>
        <w:t xml:space="preserve"> </w:t>
      </w:r>
      <w:r w:rsidRPr="0033637B">
        <w:rPr>
          <w:rFonts w:ascii="Arial" w:hAnsi="Arial" w:cs="Arial"/>
        </w:rPr>
        <w:t>de</w:t>
      </w:r>
      <w:r w:rsidRPr="0033637B">
        <w:rPr>
          <w:rFonts w:ascii="Arial" w:hAnsi="Arial" w:cs="Arial"/>
          <w:spacing w:val="-11"/>
        </w:rPr>
        <w:t xml:space="preserve"> </w:t>
      </w:r>
      <w:r w:rsidRPr="0033637B">
        <w:rPr>
          <w:rFonts w:ascii="Arial" w:hAnsi="Arial" w:cs="Arial"/>
        </w:rPr>
        <w:t>treball</w:t>
      </w:r>
      <w:r w:rsidRPr="0033637B">
        <w:rPr>
          <w:rFonts w:ascii="Arial" w:hAnsi="Arial" w:cs="Arial"/>
          <w:spacing w:val="-12"/>
        </w:rPr>
        <w:t xml:space="preserve"> </w:t>
      </w:r>
      <w:r w:rsidRPr="0033637B">
        <w:rPr>
          <w:rFonts w:ascii="Arial" w:hAnsi="Arial" w:cs="Arial"/>
        </w:rPr>
        <w:t>que</w:t>
      </w:r>
      <w:r w:rsidRPr="0033637B">
        <w:rPr>
          <w:rFonts w:ascii="Arial" w:hAnsi="Arial" w:cs="Arial"/>
          <w:spacing w:val="-14"/>
        </w:rPr>
        <w:t xml:space="preserve"> </w:t>
      </w:r>
      <w:r w:rsidRPr="0033637B">
        <w:rPr>
          <w:rFonts w:ascii="Arial" w:hAnsi="Arial" w:cs="Arial"/>
        </w:rPr>
        <w:t>s’aprovi,</w:t>
      </w:r>
      <w:r w:rsidRPr="0033637B">
        <w:rPr>
          <w:rFonts w:ascii="Arial" w:hAnsi="Arial" w:cs="Arial"/>
          <w:spacing w:val="-7"/>
        </w:rPr>
        <w:t xml:space="preserve"> </w:t>
      </w:r>
      <w:r w:rsidRPr="0033637B">
        <w:rPr>
          <w:rFonts w:ascii="Arial" w:hAnsi="Arial" w:cs="Arial"/>
        </w:rPr>
        <w:t>si</w:t>
      </w:r>
      <w:r w:rsidRPr="0033637B">
        <w:rPr>
          <w:rFonts w:ascii="Arial" w:hAnsi="Arial" w:cs="Arial"/>
          <w:spacing w:val="-9"/>
        </w:rPr>
        <w:t xml:space="preserve"> </w:t>
      </w:r>
      <w:r w:rsidRPr="0033637B">
        <w:rPr>
          <w:rFonts w:ascii="Arial" w:hAnsi="Arial" w:cs="Arial"/>
        </w:rPr>
        <w:t>s’escau.</w:t>
      </w:r>
      <w:r w:rsidRPr="0033637B">
        <w:rPr>
          <w:rFonts w:ascii="Arial" w:hAnsi="Arial" w:cs="Arial"/>
          <w:spacing w:val="-12"/>
        </w:rPr>
        <w:t xml:space="preserve"> </w:t>
      </w:r>
      <w:r w:rsidRPr="0033637B">
        <w:rPr>
          <w:rFonts w:ascii="Arial" w:hAnsi="Arial" w:cs="Arial"/>
        </w:rPr>
        <w:t>Tots</w:t>
      </w:r>
      <w:r w:rsidRPr="0033637B">
        <w:rPr>
          <w:rFonts w:ascii="Arial" w:hAnsi="Arial" w:cs="Arial"/>
          <w:spacing w:val="-13"/>
        </w:rPr>
        <w:t xml:space="preserve"> </w:t>
      </w:r>
      <w:r w:rsidRPr="0033637B">
        <w:rPr>
          <w:rFonts w:ascii="Arial" w:hAnsi="Arial" w:cs="Arial"/>
        </w:rPr>
        <w:t>aquests</w:t>
      </w:r>
      <w:r w:rsidRPr="0033637B">
        <w:rPr>
          <w:rFonts w:ascii="Arial" w:hAnsi="Arial" w:cs="Arial"/>
          <w:spacing w:val="-13"/>
        </w:rPr>
        <w:t xml:space="preserve"> </w:t>
      </w:r>
      <w:r w:rsidRPr="0033637B">
        <w:rPr>
          <w:rFonts w:ascii="Arial" w:hAnsi="Arial" w:cs="Arial"/>
        </w:rPr>
        <w:t>terminis</w:t>
      </w:r>
      <w:r w:rsidRPr="0033637B">
        <w:rPr>
          <w:rFonts w:ascii="Arial" w:hAnsi="Arial" w:cs="Arial"/>
          <w:spacing w:val="-11"/>
        </w:rPr>
        <w:t xml:space="preserve"> </w:t>
      </w:r>
      <w:r w:rsidRPr="0033637B">
        <w:rPr>
          <w:rFonts w:ascii="Arial" w:hAnsi="Arial" w:cs="Arial"/>
        </w:rPr>
        <w:t>comencen</w:t>
      </w:r>
      <w:r w:rsidRPr="0033637B">
        <w:rPr>
          <w:rFonts w:ascii="Arial" w:hAnsi="Arial" w:cs="Arial"/>
          <w:spacing w:val="-10"/>
        </w:rPr>
        <w:t xml:space="preserve"> </w:t>
      </w:r>
      <w:r w:rsidRPr="0033637B">
        <w:rPr>
          <w:rFonts w:ascii="Arial" w:hAnsi="Arial" w:cs="Arial"/>
        </w:rPr>
        <w:t>a</w:t>
      </w:r>
      <w:r w:rsidRPr="0033637B">
        <w:rPr>
          <w:rFonts w:ascii="Arial" w:hAnsi="Arial" w:cs="Arial"/>
          <w:spacing w:val="21"/>
        </w:rPr>
        <w:t xml:space="preserve"> </w:t>
      </w:r>
      <w:r w:rsidRPr="0033637B">
        <w:rPr>
          <w:rFonts w:ascii="Arial" w:hAnsi="Arial" w:cs="Arial"/>
        </w:rPr>
        <w:t>comptar</w:t>
      </w:r>
      <w:r w:rsidRPr="0033637B">
        <w:rPr>
          <w:rFonts w:ascii="Arial" w:hAnsi="Arial" w:cs="Arial"/>
          <w:spacing w:val="-59"/>
        </w:rPr>
        <w:t xml:space="preserve"> </w:t>
      </w:r>
      <w:r w:rsidRPr="0033637B">
        <w:rPr>
          <w:rFonts w:ascii="Arial" w:hAnsi="Arial" w:cs="Arial"/>
        </w:rPr>
        <w:t>des</w:t>
      </w:r>
      <w:r w:rsidRPr="0033637B">
        <w:rPr>
          <w:rFonts w:ascii="Arial" w:hAnsi="Arial" w:cs="Arial"/>
          <w:spacing w:val="-2"/>
        </w:rPr>
        <w:t xml:space="preserve"> </w:t>
      </w:r>
      <w:r w:rsidRPr="0033637B">
        <w:rPr>
          <w:rFonts w:ascii="Arial" w:hAnsi="Arial" w:cs="Arial"/>
        </w:rPr>
        <w:t>del dia</w:t>
      </w:r>
      <w:r w:rsidRPr="0033637B">
        <w:rPr>
          <w:rFonts w:ascii="Arial" w:hAnsi="Arial" w:cs="Arial"/>
          <w:spacing w:val="-2"/>
        </w:rPr>
        <w:t xml:space="preserve"> </w:t>
      </w:r>
      <w:r w:rsidRPr="0033637B">
        <w:rPr>
          <w:rFonts w:ascii="Arial" w:hAnsi="Arial" w:cs="Arial"/>
        </w:rPr>
        <w:t>que</w:t>
      </w:r>
      <w:r w:rsidRPr="0033637B">
        <w:rPr>
          <w:rFonts w:ascii="Arial" w:hAnsi="Arial" w:cs="Arial"/>
          <w:spacing w:val="-4"/>
        </w:rPr>
        <w:t xml:space="preserve"> </w:t>
      </w:r>
      <w:r w:rsidRPr="0033637B">
        <w:rPr>
          <w:rFonts w:ascii="Arial" w:hAnsi="Arial" w:cs="Arial"/>
        </w:rPr>
        <w:t>s’estipuli en</w:t>
      </w:r>
      <w:r w:rsidRPr="0033637B">
        <w:rPr>
          <w:rFonts w:ascii="Arial" w:hAnsi="Arial" w:cs="Arial"/>
          <w:spacing w:val="-1"/>
        </w:rPr>
        <w:t xml:space="preserve"> </w:t>
      </w:r>
      <w:r w:rsidRPr="0033637B">
        <w:rPr>
          <w:rFonts w:ascii="Arial" w:hAnsi="Arial" w:cs="Arial"/>
        </w:rPr>
        <w:t>el contracte.</w:t>
      </w:r>
    </w:p>
    <w:p w14:paraId="248C7AC4" w14:textId="77777777" w:rsidR="00E21B62" w:rsidRPr="0033637B" w:rsidRDefault="00E21B62">
      <w:pPr>
        <w:pStyle w:val="Textindependent"/>
        <w:spacing w:before="2"/>
        <w:rPr>
          <w:rFonts w:ascii="Arial" w:hAnsi="Arial" w:cs="Arial"/>
        </w:rPr>
      </w:pPr>
    </w:p>
    <w:p w14:paraId="3C4E7936" w14:textId="77777777" w:rsidR="00E21B62" w:rsidRPr="0033637B" w:rsidRDefault="00F96263" w:rsidP="00B00AFF">
      <w:pPr>
        <w:pStyle w:val="Textindependent"/>
        <w:ind w:left="221" w:right="214"/>
        <w:jc w:val="both"/>
        <w:rPr>
          <w:rFonts w:ascii="Arial" w:hAnsi="Arial" w:cs="Arial"/>
        </w:rPr>
      </w:pPr>
      <w:r w:rsidRPr="0033637B">
        <w:rPr>
          <w:rFonts w:ascii="Arial" w:hAnsi="Arial" w:cs="Arial"/>
        </w:rPr>
        <w:t>El</w:t>
      </w:r>
      <w:r w:rsidRPr="0033637B">
        <w:rPr>
          <w:rFonts w:ascii="Arial" w:hAnsi="Arial" w:cs="Arial"/>
          <w:spacing w:val="1"/>
        </w:rPr>
        <w:t xml:space="preserve"> </w:t>
      </w:r>
      <w:r w:rsidRPr="0033637B">
        <w:rPr>
          <w:rFonts w:ascii="Arial" w:hAnsi="Arial" w:cs="Arial"/>
        </w:rPr>
        <w:t>contracte</w:t>
      </w:r>
      <w:r w:rsidRPr="0033637B">
        <w:rPr>
          <w:rFonts w:ascii="Arial" w:hAnsi="Arial" w:cs="Arial"/>
          <w:spacing w:val="1"/>
        </w:rPr>
        <w:t xml:space="preserve"> </w:t>
      </w:r>
      <w:r w:rsidRPr="0033637B">
        <w:rPr>
          <w:rFonts w:ascii="Arial" w:hAnsi="Arial" w:cs="Arial"/>
        </w:rPr>
        <w:t>es</w:t>
      </w:r>
      <w:r w:rsidRPr="0033637B">
        <w:rPr>
          <w:rFonts w:ascii="Arial" w:hAnsi="Arial" w:cs="Arial"/>
          <w:spacing w:val="1"/>
        </w:rPr>
        <w:t xml:space="preserve"> </w:t>
      </w:r>
      <w:r w:rsidRPr="0033637B">
        <w:rPr>
          <w:rFonts w:ascii="Arial" w:hAnsi="Arial" w:cs="Arial"/>
        </w:rPr>
        <w:t>podrà</w:t>
      </w:r>
      <w:r w:rsidRPr="0033637B">
        <w:rPr>
          <w:rFonts w:ascii="Arial" w:hAnsi="Arial" w:cs="Arial"/>
          <w:spacing w:val="1"/>
        </w:rPr>
        <w:t xml:space="preserve"> </w:t>
      </w:r>
      <w:r w:rsidRPr="0033637B">
        <w:rPr>
          <w:rFonts w:ascii="Arial" w:hAnsi="Arial" w:cs="Arial"/>
        </w:rPr>
        <w:t>prorrogar</w:t>
      </w:r>
      <w:r w:rsidRPr="0033637B">
        <w:rPr>
          <w:rFonts w:ascii="Arial" w:hAnsi="Arial" w:cs="Arial"/>
          <w:spacing w:val="1"/>
        </w:rPr>
        <w:t xml:space="preserve"> </w:t>
      </w:r>
      <w:r w:rsidRPr="0033637B">
        <w:rPr>
          <w:rFonts w:ascii="Arial" w:hAnsi="Arial" w:cs="Arial"/>
        </w:rPr>
        <w:t>si</w:t>
      </w:r>
      <w:r w:rsidRPr="0033637B">
        <w:rPr>
          <w:rFonts w:ascii="Arial" w:hAnsi="Arial" w:cs="Arial"/>
          <w:spacing w:val="1"/>
        </w:rPr>
        <w:t xml:space="preserve"> </w:t>
      </w:r>
      <w:r w:rsidRPr="0033637B">
        <w:rPr>
          <w:rFonts w:ascii="Arial" w:hAnsi="Arial" w:cs="Arial"/>
        </w:rPr>
        <w:t>s’ha</w:t>
      </w:r>
      <w:r w:rsidRPr="0033637B">
        <w:rPr>
          <w:rFonts w:ascii="Arial" w:hAnsi="Arial" w:cs="Arial"/>
          <w:spacing w:val="1"/>
        </w:rPr>
        <w:t xml:space="preserve"> </w:t>
      </w:r>
      <w:r w:rsidRPr="0033637B">
        <w:rPr>
          <w:rFonts w:ascii="Arial" w:hAnsi="Arial" w:cs="Arial"/>
        </w:rPr>
        <w:t>previst</w:t>
      </w:r>
      <w:r w:rsidRPr="0033637B">
        <w:rPr>
          <w:rFonts w:ascii="Arial" w:hAnsi="Arial" w:cs="Arial"/>
          <w:spacing w:val="1"/>
        </w:rPr>
        <w:t xml:space="preserve"> </w:t>
      </w:r>
      <w:r w:rsidRPr="0033637B">
        <w:rPr>
          <w:rFonts w:ascii="Arial" w:hAnsi="Arial" w:cs="Arial"/>
        </w:rPr>
        <w:t>així a l’</w:t>
      </w:r>
      <w:r w:rsidRPr="0033637B">
        <w:rPr>
          <w:rFonts w:ascii="Arial" w:hAnsi="Arial" w:cs="Arial"/>
          <w:b/>
        </w:rPr>
        <w:t>apartat</w:t>
      </w:r>
      <w:r w:rsidRPr="0033637B">
        <w:rPr>
          <w:rFonts w:ascii="Arial" w:hAnsi="Arial" w:cs="Arial"/>
          <w:b/>
          <w:spacing w:val="1"/>
        </w:rPr>
        <w:t xml:space="preserve"> </w:t>
      </w:r>
      <w:r w:rsidRPr="0033637B">
        <w:rPr>
          <w:rFonts w:ascii="Arial" w:hAnsi="Arial" w:cs="Arial"/>
          <w:b/>
        </w:rPr>
        <w:t>D</w:t>
      </w:r>
      <w:r w:rsidRPr="0033637B">
        <w:rPr>
          <w:rFonts w:ascii="Arial" w:hAnsi="Arial" w:cs="Arial"/>
          <w:b/>
          <w:spacing w:val="1"/>
        </w:rPr>
        <w:t xml:space="preserve"> </w:t>
      </w:r>
      <w:r w:rsidRPr="0033637B">
        <w:rPr>
          <w:rFonts w:ascii="Arial" w:hAnsi="Arial" w:cs="Arial"/>
          <w:b/>
        </w:rPr>
        <w:t>del</w:t>
      </w:r>
      <w:r w:rsidRPr="0033637B">
        <w:rPr>
          <w:rFonts w:ascii="Arial" w:hAnsi="Arial" w:cs="Arial"/>
          <w:b/>
          <w:spacing w:val="1"/>
        </w:rPr>
        <w:t xml:space="preserve"> </w:t>
      </w:r>
      <w:r w:rsidRPr="0033637B">
        <w:rPr>
          <w:rFonts w:ascii="Arial" w:hAnsi="Arial" w:cs="Arial"/>
          <w:b/>
        </w:rPr>
        <w:t>quadre</w:t>
      </w:r>
      <w:r w:rsidRPr="0033637B">
        <w:rPr>
          <w:rFonts w:ascii="Arial" w:hAnsi="Arial" w:cs="Arial"/>
          <w:b/>
          <w:spacing w:val="1"/>
        </w:rPr>
        <w:t xml:space="preserve"> </w:t>
      </w:r>
      <w:r w:rsidRPr="0033637B">
        <w:rPr>
          <w:rFonts w:ascii="Arial" w:hAnsi="Arial" w:cs="Arial"/>
          <w:b/>
        </w:rPr>
        <w:t>de</w:t>
      </w:r>
      <w:r w:rsidRPr="0033637B">
        <w:rPr>
          <w:rFonts w:ascii="Arial" w:hAnsi="Arial" w:cs="Arial"/>
          <w:b/>
          <w:spacing w:val="1"/>
        </w:rPr>
        <w:t xml:space="preserve"> </w:t>
      </w:r>
      <w:r w:rsidRPr="0033637B">
        <w:rPr>
          <w:rFonts w:ascii="Arial" w:hAnsi="Arial" w:cs="Arial"/>
          <w:b/>
        </w:rPr>
        <w:t>característiques</w:t>
      </w:r>
      <w:r w:rsidRPr="0033637B">
        <w:rPr>
          <w:rFonts w:ascii="Arial" w:hAnsi="Arial" w:cs="Arial"/>
        </w:rPr>
        <w:t>. En aquest cas, la pròrroga l’acordarà l’òrgan de contractació i serà</w:t>
      </w:r>
      <w:r w:rsidRPr="0033637B">
        <w:rPr>
          <w:rFonts w:ascii="Arial" w:hAnsi="Arial" w:cs="Arial"/>
          <w:spacing w:val="1"/>
        </w:rPr>
        <w:t xml:space="preserve"> </w:t>
      </w:r>
      <w:r w:rsidRPr="0033637B">
        <w:rPr>
          <w:rFonts w:ascii="Arial" w:hAnsi="Arial" w:cs="Arial"/>
        </w:rPr>
        <w:t>obligatòria per a l’empresa contractista, sempre que la preavisi amb, almenys, dos</w:t>
      </w:r>
      <w:r w:rsidRPr="0033637B">
        <w:rPr>
          <w:rFonts w:ascii="Arial" w:hAnsi="Arial" w:cs="Arial"/>
          <w:spacing w:val="1"/>
        </w:rPr>
        <w:t xml:space="preserve"> </w:t>
      </w:r>
      <w:r w:rsidRPr="0033637B">
        <w:rPr>
          <w:rFonts w:ascii="Arial" w:hAnsi="Arial" w:cs="Arial"/>
        </w:rPr>
        <w:t>mesos d’antelació a l’acabament</w:t>
      </w:r>
      <w:r w:rsidRPr="0033637B">
        <w:rPr>
          <w:rFonts w:ascii="Arial" w:hAnsi="Arial" w:cs="Arial"/>
          <w:spacing w:val="1"/>
        </w:rPr>
        <w:t xml:space="preserve"> </w:t>
      </w:r>
      <w:r w:rsidRPr="0033637B">
        <w:rPr>
          <w:rFonts w:ascii="Arial" w:hAnsi="Arial" w:cs="Arial"/>
        </w:rPr>
        <w:t>del termini de durada del contracte.</w:t>
      </w:r>
      <w:r w:rsidRPr="0033637B">
        <w:rPr>
          <w:rFonts w:ascii="Arial" w:hAnsi="Arial" w:cs="Arial"/>
          <w:spacing w:val="61"/>
        </w:rPr>
        <w:t xml:space="preserve"> </w:t>
      </w:r>
      <w:r w:rsidRPr="0033637B">
        <w:rPr>
          <w:rFonts w:ascii="Arial" w:hAnsi="Arial" w:cs="Arial"/>
        </w:rPr>
        <w:t>La pròrroga</w:t>
      </w:r>
      <w:r w:rsidRPr="0033637B">
        <w:rPr>
          <w:rFonts w:ascii="Arial" w:hAnsi="Arial" w:cs="Arial"/>
          <w:spacing w:val="61"/>
        </w:rPr>
        <w:t xml:space="preserve"> </w:t>
      </w:r>
      <w:r w:rsidRPr="0033637B">
        <w:rPr>
          <w:rFonts w:ascii="Arial" w:hAnsi="Arial" w:cs="Arial"/>
        </w:rPr>
        <w:t>no</w:t>
      </w:r>
      <w:r w:rsidRPr="0033637B">
        <w:rPr>
          <w:rFonts w:ascii="Arial" w:hAnsi="Arial" w:cs="Arial"/>
          <w:spacing w:val="1"/>
        </w:rPr>
        <w:t xml:space="preserve"> </w:t>
      </w:r>
      <w:r w:rsidRPr="0033637B">
        <w:rPr>
          <w:rFonts w:ascii="Arial" w:hAnsi="Arial" w:cs="Arial"/>
        </w:rPr>
        <w:t>es produirà,</w:t>
      </w:r>
      <w:r w:rsidRPr="0033637B">
        <w:rPr>
          <w:rFonts w:ascii="Arial" w:hAnsi="Arial" w:cs="Arial"/>
          <w:spacing w:val="2"/>
        </w:rPr>
        <w:t xml:space="preserve"> </w:t>
      </w:r>
      <w:r w:rsidRPr="0033637B">
        <w:rPr>
          <w:rFonts w:ascii="Arial" w:hAnsi="Arial" w:cs="Arial"/>
        </w:rPr>
        <w:t>en</w:t>
      </w:r>
      <w:r w:rsidRPr="0033637B">
        <w:rPr>
          <w:rFonts w:ascii="Arial" w:hAnsi="Arial" w:cs="Arial"/>
          <w:spacing w:val="-4"/>
        </w:rPr>
        <w:t xml:space="preserve"> </w:t>
      </w:r>
      <w:r w:rsidRPr="0033637B">
        <w:rPr>
          <w:rFonts w:ascii="Arial" w:hAnsi="Arial" w:cs="Arial"/>
        </w:rPr>
        <w:t>cap</w:t>
      </w:r>
      <w:r w:rsidRPr="0033637B">
        <w:rPr>
          <w:rFonts w:ascii="Arial" w:hAnsi="Arial" w:cs="Arial"/>
          <w:spacing w:val="-2"/>
        </w:rPr>
        <w:t xml:space="preserve"> </w:t>
      </w:r>
      <w:r w:rsidRPr="0033637B">
        <w:rPr>
          <w:rFonts w:ascii="Arial" w:hAnsi="Arial" w:cs="Arial"/>
        </w:rPr>
        <w:t>cas,</w:t>
      </w:r>
      <w:r w:rsidRPr="0033637B">
        <w:rPr>
          <w:rFonts w:ascii="Arial" w:hAnsi="Arial" w:cs="Arial"/>
          <w:spacing w:val="-1"/>
        </w:rPr>
        <w:t xml:space="preserve"> </w:t>
      </w:r>
      <w:r w:rsidRPr="0033637B">
        <w:rPr>
          <w:rFonts w:ascii="Arial" w:hAnsi="Arial" w:cs="Arial"/>
        </w:rPr>
        <w:t>per acord</w:t>
      </w:r>
      <w:r w:rsidRPr="0033637B">
        <w:rPr>
          <w:rFonts w:ascii="Arial" w:hAnsi="Arial" w:cs="Arial"/>
          <w:spacing w:val="-4"/>
        </w:rPr>
        <w:t xml:space="preserve"> </w:t>
      </w:r>
      <w:r w:rsidRPr="0033637B">
        <w:rPr>
          <w:rFonts w:ascii="Arial" w:hAnsi="Arial" w:cs="Arial"/>
        </w:rPr>
        <w:t>tàcit de</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parts.</w:t>
      </w:r>
      <w:r w:rsidR="00B00AFF" w:rsidRPr="0033637B">
        <w:rPr>
          <w:rFonts w:ascii="Arial" w:hAnsi="Arial" w:cs="Arial"/>
        </w:rPr>
        <w:t xml:space="preserve"> </w:t>
      </w:r>
    </w:p>
    <w:p w14:paraId="298CD573" w14:textId="77777777" w:rsidR="00B00AFF" w:rsidRPr="0033637B" w:rsidRDefault="00B00AFF">
      <w:pPr>
        <w:pStyle w:val="Ttol1"/>
        <w:spacing w:before="93"/>
        <w:jc w:val="both"/>
      </w:pPr>
      <w:bookmarkStart w:id="14" w:name="Cinquena._Règim_jurídic_del_contracte"/>
      <w:bookmarkStart w:id="15" w:name="_bookmark6"/>
      <w:bookmarkEnd w:id="14"/>
      <w:bookmarkEnd w:id="15"/>
    </w:p>
    <w:p w14:paraId="1AE56589" w14:textId="77777777" w:rsidR="00E21B62" w:rsidRPr="0033637B" w:rsidRDefault="00F96263">
      <w:pPr>
        <w:pStyle w:val="Ttol1"/>
        <w:spacing w:before="93"/>
        <w:jc w:val="both"/>
      </w:pPr>
      <w:r w:rsidRPr="0033637B">
        <w:t>Cinquena.</w:t>
      </w:r>
      <w:r w:rsidRPr="0033637B">
        <w:rPr>
          <w:spacing w:val="-9"/>
        </w:rPr>
        <w:t xml:space="preserve"> </w:t>
      </w:r>
      <w:r w:rsidRPr="0033637B">
        <w:t>Règim</w:t>
      </w:r>
      <w:r w:rsidRPr="0033637B">
        <w:rPr>
          <w:spacing w:val="-14"/>
        </w:rPr>
        <w:t xml:space="preserve"> </w:t>
      </w:r>
      <w:r w:rsidRPr="0033637B">
        <w:t>jurídic</w:t>
      </w:r>
      <w:r w:rsidRPr="0033637B">
        <w:rPr>
          <w:spacing w:val="-12"/>
        </w:rPr>
        <w:t xml:space="preserve"> </w:t>
      </w:r>
      <w:r w:rsidRPr="0033637B">
        <w:t>del</w:t>
      </w:r>
      <w:r w:rsidRPr="0033637B">
        <w:rPr>
          <w:spacing w:val="-12"/>
        </w:rPr>
        <w:t xml:space="preserve"> </w:t>
      </w:r>
      <w:r w:rsidRPr="0033637B">
        <w:t>contracte</w:t>
      </w:r>
    </w:p>
    <w:p w14:paraId="6D74FA8E" w14:textId="77777777" w:rsidR="00E21B62" w:rsidRPr="0033637B" w:rsidRDefault="00E21B62">
      <w:pPr>
        <w:pStyle w:val="Textindependent"/>
        <w:spacing w:before="3"/>
        <w:rPr>
          <w:rFonts w:ascii="Arial" w:hAnsi="Arial" w:cs="Arial"/>
          <w:b/>
        </w:rPr>
      </w:pPr>
    </w:p>
    <w:p w14:paraId="3BBD05DC" w14:textId="77777777" w:rsidR="00E21B62" w:rsidRPr="0033637B" w:rsidRDefault="00F96263">
      <w:pPr>
        <w:pStyle w:val="Pargrafdellista"/>
        <w:numPr>
          <w:ilvl w:val="1"/>
          <w:numId w:val="47"/>
        </w:numPr>
        <w:tabs>
          <w:tab w:val="left" w:pos="594"/>
        </w:tabs>
        <w:ind w:right="219" w:hanging="1"/>
        <w:rPr>
          <w:rFonts w:ascii="Arial" w:hAnsi="Arial" w:cs="Arial"/>
          <w:color w:val="000000" w:themeColor="text1"/>
        </w:rPr>
      </w:pPr>
      <w:r w:rsidRPr="0033637B">
        <w:rPr>
          <w:rFonts w:ascii="Arial" w:hAnsi="Arial" w:cs="Arial"/>
          <w:color w:val="000000" w:themeColor="text1"/>
        </w:rPr>
        <w:t>El contracte té caràcter administratiu i es regeix per aquest plec de clàusules</w:t>
      </w:r>
      <w:r w:rsidRPr="0033637B">
        <w:rPr>
          <w:rFonts w:ascii="Arial" w:hAnsi="Arial" w:cs="Arial"/>
          <w:color w:val="000000" w:themeColor="text1"/>
          <w:spacing w:val="1"/>
        </w:rPr>
        <w:t xml:space="preserve"> </w:t>
      </w:r>
      <w:r w:rsidRPr="0033637B">
        <w:rPr>
          <w:rFonts w:ascii="Arial" w:hAnsi="Arial" w:cs="Arial"/>
          <w:color w:val="000000" w:themeColor="text1"/>
        </w:rPr>
        <w:t>administratives</w:t>
      </w:r>
      <w:r w:rsidRPr="0033637B">
        <w:rPr>
          <w:rFonts w:ascii="Arial" w:hAnsi="Arial" w:cs="Arial"/>
          <w:color w:val="000000" w:themeColor="text1"/>
          <w:spacing w:val="1"/>
        </w:rPr>
        <w:t xml:space="preserve"> </w:t>
      </w:r>
      <w:r w:rsidRPr="0033637B">
        <w:rPr>
          <w:rFonts w:ascii="Arial" w:hAnsi="Arial" w:cs="Arial"/>
          <w:color w:val="000000" w:themeColor="text1"/>
        </w:rPr>
        <w:t>i</w:t>
      </w:r>
      <w:r w:rsidRPr="0033637B">
        <w:rPr>
          <w:rFonts w:ascii="Arial" w:hAnsi="Arial" w:cs="Arial"/>
          <w:color w:val="000000" w:themeColor="text1"/>
          <w:spacing w:val="1"/>
        </w:rPr>
        <w:t xml:space="preserve"> </w:t>
      </w:r>
      <w:r w:rsidRPr="0033637B">
        <w:rPr>
          <w:rFonts w:ascii="Arial" w:hAnsi="Arial" w:cs="Arial"/>
          <w:color w:val="000000" w:themeColor="text1"/>
        </w:rPr>
        <w:t>pel</w:t>
      </w:r>
      <w:r w:rsidRPr="0033637B">
        <w:rPr>
          <w:rFonts w:ascii="Arial" w:hAnsi="Arial" w:cs="Arial"/>
          <w:color w:val="000000" w:themeColor="text1"/>
          <w:spacing w:val="1"/>
        </w:rPr>
        <w:t xml:space="preserve"> </w:t>
      </w:r>
      <w:r w:rsidRPr="0033637B">
        <w:rPr>
          <w:rFonts w:ascii="Arial" w:hAnsi="Arial" w:cs="Arial"/>
          <w:color w:val="000000" w:themeColor="text1"/>
        </w:rPr>
        <w:t>plec</w:t>
      </w:r>
      <w:r w:rsidRPr="0033637B">
        <w:rPr>
          <w:rFonts w:ascii="Arial" w:hAnsi="Arial" w:cs="Arial"/>
          <w:color w:val="000000" w:themeColor="text1"/>
          <w:spacing w:val="1"/>
        </w:rPr>
        <w:t xml:space="preserve"> </w:t>
      </w:r>
      <w:r w:rsidRPr="0033637B">
        <w:rPr>
          <w:rFonts w:ascii="Arial" w:hAnsi="Arial" w:cs="Arial"/>
          <w:color w:val="000000" w:themeColor="text1"/>
        </w:rPr>
        <w:t>de</w:t>
      </w:r>
      <w:r w:rsidRPr="0033637B">
        <w:rPr>
          <w:rFonts w:ascii="Arial" w:hAnsi="Arial" w:cs="Arial"/>
          <w:color w:val="000000" w:themeColor="text1"/>
          <w:spacing w:val="1"/>
        </w:rPr>
        <w:t xml:space="preserve"> </w:t>
      </w:r>
      <w:r w:rsidRPr="0033637B">
        <w:rPr>
          <w:rFonts w:ascii="Arial" w:hAnsi="Arial" w:cs="Arial"/>
          <w:color w:val="000000" w:themeColor="text1"/>
        </w:rPr>
        <w:t>prescripcions</w:t>
      </w:r>
      <w:r w:rsidRPr="0033637B">
        <w:rPr>
          <w:rFonts w:ascii="Arial" w:hAnsi="Arial" w:cs="Arial"/>
          <w:color w:val="000000" w:themeColor="text1"/>
          <w:spacing w:val="1"/>
        </w:rPr>
        <w:t xml:space="preserve"> </w:t>
      </w:r>
      <w:r w:rsidRPr="0033637B">
        <w:rPr>
          <w:rFonts w:ascii="Arial" w:hAnsi="Arial" w:cs="Arial"/>
          <w:color w:val="000000" w:themeColor="text1"/>
        </w:rPr>
        <w:t>tècniques,</w:t>
      </w:r>
      <w:r w:rsidRPr="0033637B">
        <w:rPr>
          <w:rFonts w:ascii="Arial" w:hAnsi="Arial" w:cs="Arial"/>
          <w:color w:val="000000" w:themeColor="text1"/>
          <w:spacing w:val="1"/>
        </w:rPr>
        <w:t xml:space="preserve"> </w:t>
      </w:r>
      <w:r w:rsidRPr="0033637B">
        <w:rPr>
          <w:rFonts w:ascii="Arial" w:hAnsi="Arial" w:cs="Arial"/>
          <w:color w:val="000000" w:themeColor="text1"/>
        </w:rPr>
        <w:t>les</w:t>
      </w:r>
      <w:r w:rsidRPr="0033637B">
        <w:rPr>
          <w:rFonts w:ascii="Arial" w:hAnsi="Arial" w:cs="Arial"/>
          <w:color w:val="000000" w:themeColor="text1"/>
          <w:spacing w:val="1"/>
        </w:rPr>
        <w:t xml:space="preserve"> </w:t>
      </w:r>
      <w:r w:rsidRPr="0033637B">
        <w:rPr>
          <w:rFonts w:ascii="Arial" w:hAnsi="Arial" w:cs="Arial"/>
          <w:color w:val="000000" w:themeColor="text1"/>
        </w:rPr>
        <w:t>clàusules</w:t>
      </w:r>
      <w:r w:rsidRPr="0033637B">
        <w:rPr>
          <w:rFonts w:ascii="Arial" w:hAnsi="Arial" w:cs="Arial"/>
          <w:color w:val="000000" w:themeColor="text1"/>
          <w:spacing w:val="1"/>
        </w:rPr>
        <w:t xml:space="preserve"> </w:t>
      </w:r>
      <w:r w:rsidRPr="0033637B">
        <w:rPr>
          <w:rFonts w:ascii="Arial" w:hAnsi="Arial" w:cs="Arial"/>
          <w:color w:val="000000" w:themeColor="text1"/>
        </w:rPr>
        <w:t>dels</w:t>
      </w:r>
      <w:r w:rsidRPr="0033637B">
        <w:rPr>
          <w:rFonts w:ascii="Arial" w:hAnsi="Arial" w:cs="Arial"/>
          <w:color w:val="000000" w:themeColor="text1"/>
          <w:spacing w:val="1"/>
        </w:rPr>
        <w:t xml:space="preserve"> </w:t>
      </w:r>
      <w:r w:rsidRPr="0033637B">
        <w:rPr>
          <w:rFonts w:ascii="Arial" w:hAnsi="Arial" w:cs="Arial"/>
          <w:color w:val="000000" w:themeColor="text1"/>
        </w:rPr>
        <w:t>quals</w:t>
      </w:r>
      <w:r w:rsidRPr="0033637B">
        <w:rPr>
          <w:rFonts w:ascii="Arial" w:hAnsi="Arial" w:cs="Arial"/>
          <w:color w:val="000000" w:themeColor="text1"/>
          <w:spacing w:val="1"/>
        </w:rPr>
        <w:t xml:space="preserve"> </w:t>
      </w:r>
      <w:r w:rsidRPr="0033637B">
        <w:rPr>
          <w:rFonts w:ascii="Arial" w:hAnsi="Arial" w:cs="Arial"/>
          <w:color w:val="000000" w:themeColor="text1"/>
        </w:rPr>
        <w:t>es</w:t>
      </w:r>
      <w:r w:rsidRPr="0033637B">
        <w:rPr>
          <w:rFonts w:ascii="Arial" w:hAnsi="Arial" w:cs="Arial"/>
          <w:color w:val="000000" w:themeColor="text1"/>
          <w:spacing w:val="-59"/>
        </w:rPr>
        <w:t xml:space="preserve"> </w:t>
      </w:r>
      <w:r w:rsidRPr="0033637B">
        <w:rPr>
          <w:rFonts w:ascii="Arial" w:hAnsi="Arial" w:cs="Arial"/>
          <w:color w:val="000000" w:themeColor="text1"/>
        </w:rPr>
        <w:t>consideren</w:t>
      </w:r>
      <w:r w:rsidRPr="0033637B">
        <w:rPr>
          <w:rFonts w:ascii="Arial" w:hAnsi="Arial" w:cs="Arial"/>
          <w:color w:val="000000" w:themeColor="text1"/>
          <w:spacing w:val="15"/>
        </w:rPr>
        <w:t xml:space="preserve"> </w:t>
      </w:r>
      <w:r w:rsidRPr="0033637B">
        <w:rPr>
          <w:rFonts w:ascii="Arial" w:hAnsi="Arial" w:cs="Arial"/>
          <w:color w:val="000000" w:themeColor="text1"/>
        </w:rPr>
        <w:t>part</w:t>
      </w:r>
      <w:r w:rsidRPr="0033637B">
        <w:rPr>
          <w:rFonts w:ascii="Arial" w:hAnsi="Arial" w:cs="Arial"/>
          <w:color w:val="000000" w:themeColor="text1"/>
          <w:spacing w:val="17"/>
        </w:rPr>
        <w:t xml:space="preserve"> </w:t>
      </w:r>
      <w:r w:rsidRPr="0033637B">
        <w:rPr>
          <w:rFonts w:ascii="Arial" w:hAnsi="Arial" w:cs="Arial"/>
          <w:color w:val="000000" w:themeColor="text1"/>
        </w:rPr>
        <w:t>integrant</w:t>
      </w:r>
      <w:r w:rsidRPr="0033637B">
        <w:rPr>
          <w:rFonts w:ascii="Arial" w:hAnsi="Arial" w:cs="Arial"/>
          <w:color w:val="000000" w:themeColor="text1"/>
          <w:spacing w:val="17"/>
        </w:rPr>
        <w:t xml:space="preserve"> </w:t>
      </w:r>
      <w:r w:rsidRPr="0033637B">
        <w:rPr>
          <w:rFonts w:ascii="Arial" w:hAnsi="Arial" w:cs="Arial"/>
          <w:color w:val="000000" w:themeColor="text1"/>
        </w:rPr>
        <w:t>del</w:t>
      </w:r>
      <w:r w:rsidRPr="0033637B">
        <w:rPr>
          <w:rFonts w:ascii="Arial" w:hAnsi="Arial" w:cs="Arial"/>
          <w:color w:val="000000" w:themeColor="text1"/>
          <w:spacing w:val="15"/>
        </w:rPr>
        <w:t xml:space="preserve"> </w:t>
      </w:r>
      <w:r w:rsidRPr="0033637B">
        <w:rPr>
          <w:rFonts w:ascii="Arial" w:hAnsi="Arial" w:cs="Arial"/>
          <w:color w:val="000000" w:themeColor="text1"/>
        </w:rPr>
        <w:t>contracte.</w:t>
      </w:r>
      <w:r w:rsidRPr="0033637B">
        <w:rPr>
          <w:rFonts w:ascii="Arial" w:hAnsi="Arial" w:cs="Arial"/>
          <w:color w:val="000000" w:themeColor="text1"/>
          <w:spacing w:val="21"/>
        </w:rPr>
        <w:t xml:space="preserve"> </w:t>
      </w:r>
      <w:r w:rsidRPr="0033637B">
        <w:rPr>
          <w:rFonts w:ascii="Arial" w:hAnsi="Arial" w:cs="Arial"/>
          <w:color w:val="000000" w:themeColor="text1"/>
        </w:rPr>
        <w:t>A</w:t>
      </w:r>
      <w:r w:rsidRPr="0033637B">
        <w:rPr>
          <w:rFonts w:ascii="Arial" w:hAnsi="Arial" w:cs="Arial"/>
          <w:color w:val="000000" w:themeColor="text1"/>
          <w:spacing w:val="12"/>
        </w:rPr>
        <w:t xml:space="preserve"> </w:t>
      </w:r>
      <w:r w:rsidRPr="0033637B">
        <w:rPr>
          <w:rFonts w:ascii="Arial" w:hAnsi="Arial" w:cs="Arial"/>
          <w:color w:val="000000" w:themeColor="text1"/>
        </w:rPr>
        <w:t>més,</w:t>
      </w:r>
      <w:r w:rsidRPr="0033637B">
        <w:rPr>
          <w:rFonts w:ascii="Arial" w:hAnsi="Arial" w:cs="Arial"/>
          <w:color w:val="000000" w:themeColor="text1"/>
          <w:spacing w:val="14"/>
        </w:rPr>
        <w:t xml:space="preserve"> </w:t>
      </w:r>
      <w:r w:rsidRPr="0033637B">
        <w:rPr>
          <w:rFonts w:ascii="Arial" w:hAnsi="Arial" w:cs="Arial"/>
          <w:color w:val="000000" w:themeColor="text1"/>
        </w:rPr>
        <w:t>es</w:t>
      </w:r>
      <w:r w:rsidRPr="0033637B">
        <w:rPr>
          <w:rFonts w:ascii="Arial" w:hAnsi="Arial" w:cs="Arial"/>
          <w:color w:val="000000" w:themeColor="text1"/>
          <w:spacing w:val="16"/>
        </w:rPr>
        <w:t xml:space="preserve"> </w:t>
      </w:r>
      <w:r w:rsidRPr="0033637B">
        <w:rPr>
          <w:rFonts w:ascii="Arial" w:hAnsi="Arial" w:cs="Arial"/>
          <w:color w:val="000000" w:themeColor="text1"/>
        </w:rPr>
        <w:t>regeix</w:t>
      </w:r>
      <w:r w:rsidRPr="0033637B">
        <w:rPr>
          <w:rFonts w:ascii="Arial" w:hAnsi="Arial" w:cs="Arial"/>
          <w:color w:val="000000" w:themeColor="text1"/>
          <w:spacing w:val="11"/>
        </w:rPr>
        <w:t xml:space="preserve"> </w:t>
      </w:r>
      <w:r w:rsidRPr="0033637B">
        <w:rPr>
          <w:rFonts w:ascii="Arial" w:hAnsi="Arial" w:cs="Arial"/>
          <w:color w:val="000000" w:themeColor="text1"/>
        </w:rPr>
        <w:t>per</w:t>
      </w:r>
      <w:r w:rsidRPr="0033637B">
        <w:rPr>
          <w:rFonts w:ascii="Arial" w:hAnsi="Arial" w:cs="Arial"/>
          <w:color w:val="000000" w:themeColor="text1"/>
          <w:spacing w:val="16"/>
        </w:rPr>
        <w:t xml:space="preserve"> </w:t>
      </w:r>
      <w:r w:rsidRPr="0033637B">
        <w:rPr>
          <w:rFonts w:ascii="Arial" w:hAnsi="Arial" w:cs="Arial"/>
          <w:color w:val="000000" w:themeColor="text1"/>
        </w:rPr>
        <w:t>la</w:t>
      </w:r>
      <w:r w:rsidRPr="0033637B">
        <w:rPr>
          <w:rFonts w:ascii="Arial" w:hAnsi="Arial" w:cs="Arial"/>
          <w:color w:val="000000" w:themeColor="text1"/>
          <w:spacing w:val="15"/>
        </w:rPr>
        <w:t xml:space="preserve"> </w:t>
      </w:r>
      <w:r w:rsidRPr="0033637B">
        <w:rPr>
          <w:rFonts w:ascii="Arial" w:hAnsi="Arial" w:cs="Arial"/>
          <w:color w:val="000000" w:themeColor="text1"/>
        </w:rPr>
        <w:t>normativa</w:t>
      </w:r>
      <w:r w:rsidRPr="0033637B">
        <w:rPr>
          <w:rFonts w:ascii="Arial" w:hAnsi="Arial" w:cs="Arial"/>
          <w:color w:val="000000" w:themeColor="text1"/>
          <w:spacing w:val="15"/>
        </w:rPr>
        <w:t xml:space="preserve"> </w:t>
      </w:r>
      <w:r w:rsidRPr="0033637B">
        <w:rPr>
          <w:rFonts w:ascii="Arial" w:hAnsi="Arial" w:cs="Arial"/>
          <w:color w:val="000000" w:themeColor="text1"/>
        </w:rPr>
        <w:t>següent:</w:t>
      </w:r>
    </w:p>
    <w:p w14:paraId="5D968E87" w14:textId="77777777" w:rsidR="00E21B62" w:rsidRPr="0033637B" w:rsidRDefault="00E21B62">
      <w:pPr>
        <w:pStyle w:val="Textindependent"/>
        <w:rPr>
          <w:rFonts w:ascii="Arial" w:hAnsi="Arial" w:cs="Arial"/>
        </w:rPr>
      </w:pPr>
    </w:p>
    <w:p w14:paraId="73E6C76D" w14:textId="77777777" w:rsidR="00E21B62" w:rsidRPr="0033637B" w:rsidRDefault="00F96263">
      <w:pPr>
        <w:pStyle w:val="Pargrafdellista"/>
        <w:numPr>
          <w:ilvl w:val="0"/>
          <w:numId w:val="46"/>
        </w:numPr>
        <w:tabs>
          <w:tab w:val="left" w:pos="484"/>
        </w:tabs>
        <w:spacing w:before="1"/>
        <w:ind w:right="216" w:hanging="1"/>
        <w:rPr>
          <w:rFonts w:ascii="Arial" w:hAnsi="Arial" w:cs="Arial"/>
        </w:rPr>
      </w:pPr>
      <w:r w:rsidRPr="0033637B">
        <w:rPr>
          <w:rFonts w:ascii="Arial" w:hAnsi="Arial" w:cs="Arial"/>
        </w:rPr>
        <w:t>Llei 9/2017, de 8 de novembre, de contractes del sector públic, per la qual es</w:t>
      </w:r>
      <w:r w:rsidRPr="0033637B">
        <w:rPr>
          <w:rFonts w:ascii="Arial" w:hAnsi="Arial" w:cs="Arial"/>
          <w:spacing w:val="1"/>
        </w:rPr>
        <w:t xml:space="preserve"> </w:t>
      </w:r>
      <w:r w:rsidRPr="0033637B">
        <w:rPr>
          <w:rFonts w:ascii="Arial" w:hAnsi="Arial" w:cs="Arial"/>
        </w:rPr>
        <w:t>transposen a l’ordenament jurídic espanyol les directives del Parlament Europeu i del</w:t>
      </w:r>
      <w:r w:rsidRPr="0033637B">
        <w:rPr>
          <w:rFonts w:ascii="Arial" w:hAnsi="Arial" w:cs="Arial"/>
          <w:spacing w:val="1"/>
        </w:rPr>
        <w:t xml:space="preserve"> </w:t>
      </w:r>
      <w:r w:rsidRPr="0033637B">
        <w:rPr>
          <w:rFonts w:ascii="Arial" w:hAnsi="Arial" w:cs="Arial"/>
        </w:rPr>
        <w:t>Consell</w:t>
      </w:r>
      <w:r w:rsidRPr="0033637B">
        <w:rPr>
          <w:rFonts w:ascii="Arial" w:hAnsi="Arial" w:cs="Arial"/>
          <w:spacing w:val="-1"/>
        </w:rPr>
        <w:t xml:space="preserve"> </w:t>
      </w:r>
      <w:r w:rsidRPr="0033637B">
        <w:rPr>
          <w:rFonts w:ascii="Arial" w:hAnsi="Arial" w:cs="Arial"/>
        </w:rPr>
        <w:t>2014/23/UE i 2014/24/UE,</w:t>
      </w:r>
      <w:r w:rsidRPr="0033637B">
        <w:rPr>
          <w:rFonts w:ascii="Arial" w:hAnsi="Arial" w:cs="Arial"/>
          <w:spacing w:val="-2"/>
        </w:rPr>
        <w:t xml:space="preserve"> </w:t>
      </w:r>
      <w:r w:rsidRPr="0033637B">
        <w:rPr>
          <w:rFonts w:ascii="Arial" w:hAnsi="Arial" w:cs="Arial"/>
        </w:rPr>
        <w:t>de 26</w:t>
      </w:r>
      <w:r w:rsidRPr="0033637B">
        <w:rPr>
          <w:rFonts w:ascii="Arial" w:hAnsi="Arial" w:cs="Arial"/>
          <w:spacing w:val="-3"/>
        </w:rPr>
        <w:t xml:space="preserve"> </w:t>
      </w:r>
      <w:r w:rsidRPr="0033637B">
        <w:rPr>
          <w:rFonts w:ascii="Arial" w:hAnsi="Arial" w:cs="Arial"/>
        </w:rPr>
        <w:t>de</w:t>
      </w:r>
      <w:r w:rsidRPr="0033637B">
        <w:rPr>
          <w:rFonts w:ascii="Arial" w:hAnsi="Arial" w:cs="Arial"/>
          <w:spacing w:val="-8"/>
        </w:rPr>
        <w:t xml:space="preserve"> </w:t>
      </w:r>
      <w:r w:rsidRPr="0033637B">
        <w:rPr>
          <w:rFonts w:ascii="Arial" w:hAnsi="Arial" w:cs="Arial"/>
        </w:rPr>
        <w:t>febrer</w:t>
      </w:r>
      <w:r w:rsidRPr="0033637B">
        <w:rPr>
          <w:rFonts w:ascii="Arial" w:hAnsi="Arial" w:cs="Arial"/>
          <w:spacing w:val="2"/>
        </w:rPr>
        <w:t xml:space="preserve"> </w:t>
      </w:r>
      <w:r w:rsidRPr="0033637B">
        <w:rPr>
          <w:rFonts w:ascii="Arial" w:hAnsi="Arial" w:cs="Arial"/>
        </w:rPr>
        <w:t>de</w:t>
      </w:r>
      <w:r w:rsidRPr="0033637B">
        <w:rPr>
          <w:rFonts w:ascii="Arial" w:hAnsi="Arial" w:cs="Arial"/>
          <w:spacing w:val="-2"/>
        </w:rPr>
        <w:t xml:space="preserve"> </w:t>
      </w:r>
      <w:r w:rsidRPr="0033637B">
        <w:rPr>
          <w:rFonts w:ascii="Arial" w:hAnsi="Arial" w:cs="Arial"/>
        </w:rPr>
        <w:t>2014.</w:t>
      </w:r>
    </w:p>
    <w:p w14:paraId="777DA07F" w14:textId="77777777" w:rsidR="00E21B62" w:rsidRPr="0033637B" w:rsidRDefault="00E21B62">
      <w:pPr>
        <w:pStyle w:val="Textindependent"/>
        <w:rPr>
          <w:rFonts w:ascii="Arial" w:hAnsi="Arial" w:cs="Arial"/>
        </w:rPr>
      </w:pPr>
    </w:p>
    <w:p w14:paraId="29832ABD" w14:textId="77777777" w:rsidR="00E21B62" w:rsidRPr="0033637B" w:rsidRDefault="00F96263">
      <w:pPr>
        <w:pStyle w:val="Pargrafdellista"/>
        <w:numPr>
          <w:ilvl w:val="0"/>
          <w:numId w:val="46"/>
        </w:numPr>
        <w:tabs>
          <w:tab w:val="left" w:pos="489"/>
        </w:tabs>
        <w:ind w:right="217" w:firstLine="0"/>
        <w:rPr>
          <w:rFonts w:ascii="Arial" w:hAnsi="Arial" w:cs="Arial"/>
        </w:rPr>
      </w:pPr>
      <w:r w:rsidRPr="0033637B">
        <w:rPr>
          <w:rFonts w:ascii="Arial" w:hAnsi="Arial" w:cs="Arial"/>
        </w:rPr>
        <w:t>Decret llei 3/2016, de 31 de maig, de mesures urgents en matèria de contractació</w:t>
      </w:r>
      <w:r w:rsidRPr="0033637B">
        <w:rPr>
          <w:rFonts w:ascii="Arial" w:hAnsi="Arial" w:cs="Arial"/>
          <w:spacing w:val="1"/>
        </w:rPr>
        <w:t xml:space="preserve"> </w:t>
      </w:r>
      <w:r w:rsidRPr="0033637B">
        <w:rPr>
          <w:rFonts w:ascii="Arial" w:hAnsi="Arial" w:cs="Arial"/>
        </w:rPr>
        <w:t>pública.</w:t>
      </w:r>
    </w:p>
    <w:p w14:paraId="280B5F37" w14:textId="77777777" w:rsidR="00E21B62" w:rsidRPr="0033637B" w:rsidRDefault="00E21B62">
      <w:pPr>
        <w:pStyle w:val="Textindependent"/>
        <w:spacing w:before="11"/>
        <w:rPr>
          <w:rFonts w:ascii="Arial" w:hAnsi="Arial" w:cs="Arial"/>
        </w:rPr>
      </w:pPr>
    </w:p>
    <w:p w14:paraId="5750908E" w14:textId="77777777" w:rsidR="00E21B62" w:rsidRPr="0033637B" w:rsidRDefault="00F96263">
      <w:pPr>
        <w:pStyle w:val="Pargrafdellista"/>
        <w:numPr>
          <w:ilvl w:val="0"/>
          <w:numId w:val="46"/>
        </w:numPr>
        <w:tabs>
          <w:tab w:val="left" w:pos="489"/>
        </w:tabs>
        <w:ind w:right="217" w:firstLine="0"/>
        <w:rPr>
          <w:rFonts w:ascii="Arial" w:hAnsi="Arial" w:cs="Arial"/>
        </w:rPr>
      </w:pPr>
      <w:r w:rsidRPr="0033637B">
        <w:rPr>
          <w:rFonts w:ascii="Arial" w:hAnsi="Arial" w:cs="Arial"/>
        </w:rPr>
        <w:t>Reial decret 817/2009,</w:t>
      </w:r>
      <w:r w:rsidRPr="0033637B">
        <w:rPr>
          <w:rFonts w:ascii="Arial" w:hAnsi="Arial" w:cs="Arial"/>
          <w:spacing w:val="1"/>
        </w:rPr>
        <w:t xml:space="preserve"> </w:t>
      </w:r>
      <w:r w:rsidRPr="0033637B">
        <w:rPr>
          <w:rFonts w:ascii="Arial" w:hAnsi="Arial" w:cs="Arial"/>
        </w:rPr>
        <w:t>de 8 de maig, pel qual es desplega parcialment la Llei</w:t>
      </w:r>
      <w:r w:rsidRPr="0033637B">
        <w:rPr>
          <w:rFonts w:ascii="Arial" w:hAnsi="Arial" w:cs="Arial"/>
          <w:spacing w:val="1"/>
        </w:rPr>
        <w:t xml:space="preserve"> </w:t>
      </w:r>
      <w:r w:rsidRPr="0033637B">
        <w:rPr>
          <w:rFonts w:ascii="Arial" w:hAnsi="Arial" w:cs="Arial"/>
        </w:rPr>
        <w:t>30/2007,</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30</w:t>
      </w:r>
      <w:r w:rsidRPr="0033637B">
        <w:rPr>
          <w:rFonts w:ascii="Arial" w:hAnsi="Arial" w:cs="Arial"/>
          <w:spacing w:val="1"/>
        </w:rPr>
        <w:t xml:space="preserve"> </w:t>
      </w:r>
      <w:r w:rsidRPr="0033637B">
        <w:rPr>
          <w:rFonts w:ascii="Arial" w:hAnsi="Arial" w:cs="Arial"/>
        </w:rPr>
        <w:t>d’octubre,</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contractes</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sector</w:t>
      </w:r>
      <w:r w:rsidRPr="0033637B">
        <w:rPr>
          <w:rFonts w:ascii="Arial" w:hAnsi="Arial" w:cs="Arial"/>
          <w:spacing w:val="1"/>
        </w:rPr>
        <w:t xml:space="preserve"> </w:t>
      </w:r>
      <w:r w:rsidRPr="0033637B">
        <w:rPr>
          <w:rFonts w:ascii="Arial" w:hAnsi="Arial" w:cs="Arial"/>
        </w:rPr>
        <w:t>públic</w:t>
      </w:r>
      <w:r w:rsidRPr="0033637B">
        <w:rPr>
          <w:rFonts w:ascii="Arial" w:hAnsi="Arial" w:cs="Arial"/>
          <w:spacing w:val="1"/>
        </w:rPr>
        <w:t xml:space="preserve"> </w:t>
      </w:r>
      <w:r w:rsidRPr="0033637B">
        <w:rPr>
          <w:rFonts w:ascii="Arial" w:hAnsi="Arial" w:cs="Arial"/>
        </w:rPr>
        <w:t>(d’ara</w:t>
      </w:r>
      <w:r w:rsidRPr="0033637B">
        <w:rPr>
          <w:rFonts w:ascii="Arial" w:hAnsi="Arial" w:cs="Arial"/>
          <w:spacing w:val="1"/>
        </w:rPr>
        <w:t xml:space="preserve"> </w:t>
      </w:r>
      <w:r w:rsidRPr="0033637B">
        <w:rPr>
          <w:rFonts w:ascii="Arial" w:hAnsi="Arial" w:cs="Arial"/>
        </w:rPr>
        <w:t>endavant,</w:t>
      </w:r>
      <w:r w:rsidRPr="0033637B">
        <w:rPr>
          <w:rFonts w:ascii="Arial" w:hAnsi="Arial" w:cs="Arial"/>
          <w:spacing w:val="1"/>
        </w:rPr>
        <w:t xml:space="preserve"> </w:t>
      </w:r>
      <w:r w:rsidRPr="0033637B">
        <w:rPr>
          <w:rFonts w:ascii="Arial" w:hAnsi="Arial" w:cs="Arial"/>
        </w:rPr>
        <w:t>RD</w:t>
      </w:r>
      <w:r w:rsidRPr="0033637B">
        <w:rPr>
          <w:rFonts w:ascii="Arial" w:hAnsi="Arial" w:cs="Arial"/>
          <w:spacing w:val="1"/>
        </w:rPr>
        <w:t xml:space="preserve"> </w:t>
      </w:r>
      <w:r w:rsidRPr="0033637B">
        <w:rPr>
          <w:rFonts w:ascii="Arial" w:hAnsi="Arial" w:cs="Arial"/>
        </w:rPr>
        <w:t>817/2009).</w:t>
      </w:r>
    </w:p>
    <w:p w14:paraId="48C66DAE" w14:textId="77777777" w:rsidR="00E21B62" w:rsidRPr="0033637B" w:rsidRDefault="00E21B62">
      <w:pPr>
        <w:pStyle w:val="Textindependent"/>
        <w:spacing w:before="1"/>
        <w:rPr>
          <w:rFonts w:ascii="Arial" w:hAnsi="Arial" w:cs="Arial"/>
        </w:rPr>
      </w:pPr>
    </w:p>
    <w:p w14:paraId="7F6A7ABB" w14:textId="77777777" w:rsidR="00E21B62" w:rsidRPr="0033637B" w:rsidRDefault="00F96263">
      <w:pPr>
        <w:pStyle w:val="Pargrafdellista"/>
        <w:numPr>
          <w:ilvl w:val="0"/>
          <w:numId w:val="46"/>
        </w:numPr>
        <w:tabs>
          <w:tab w:val="left" w:pos="479"/>
        </w:tabs>
        <w:ind w:left="220" w:right="218" w:firstLine="0"/>
        <w:rPr>
          <w:rFonts w:ascii="Arial" w:hAnsi="Arial" w:cs="Arial"/>
        </w:rPr>
      </w:pPr>
      <w:r w:rsidRPr="0033637B">
        <w:rPr>
          <w:rFonts w:ascii="Arial" w:hAnsi="Arial" w:cs="Arial"/>
        </w:rPr>
        <w:t>Reglament</w:t>
      </w:r>
      <w:r w:rsidRPr="0033637B">
        <w:rPr>
          <w:rFonts w:ascii="Arial" w:hAnsi="Arial" w:cs="Arial"/>
          <w:spacing w:val="-7"/>
        </w:rPr>
        <w:t xml:space="preserve"> </w:t>
      </w:r>
      <w:r w:rsidRPr="0033637B">
        <w:rPr>
          <w:rFonts w:ascii="Arial" w:hAnsi="Arial" w:cs="Arial"/>
        </w:rPr>
        <w:t>general</w:t>
      </w:r>
      <w:r w:rsidRPr="0033637B">
        <w:rPr>
          <w:rFonts w:ascii="Arial" w:hAnsi="Arial" w:cs="Arial"/>
          <w:spacing w:val="-8"/>
        </w:rPr>
        <w:t xml:space="preserve"> </w:t>
      </w:r>
      <w:r w:rsidRPr="0033637B">
        <w:rPr>
          <w:rFonts w:ascii="Arial" w:hAnsi="Arial" w:cs="Arial"/>
        </w:rPr>
        <w:t>de</w:t>
      </w:r>
      <w:r w:rsidRPr="0033637B">
        <w:rPr>
          <w:rFonts w:ascii="Arial" w:hAnsi="Arial" w:cs="Arial"/>
          <w:spacing w:val="-7"/>
        </w:rPr>
        <w:t xml:space="preserve"> </w:t>
      </w:r>
      <w:r w:rsidRPr="0033637B">
        <w:rPr>
          <w:rFonts w:ascii="Arial" w:hAnsi="Arial" w:cs="Arial"/>
        </w:rPr>
        <w:t>la</w:t>
      </w:r>
      <w:r w:rsidRPr="0033637B">
        <w:rPr>
          <w:rFonts w:ascii="Arial" w:hAnsi="Arial" w:cs="Arial"/>
          <w:spacing w:val="-5"/>
        </w:rPr>
        <w:t xml:space="preserve"> </w:t>
      </w:r>
      <w:r w:rsidRPr="0033637B">
        <w:rPr>
          <w:rFonts w:ascii="Arial" w:hAnsi="Arial" w:cs="Arial"/>
        </w:rPr>
        <w:t>Llei</w:t>
      </w:r>
      <w:r w:rsidRPr="0033637B">
        <w:rPr>
          <w:rFonts w:ascii="Arial" w:hAnsi="Arial" w:cs="Arial"/>
          <w:spacing w:val="-6"/>
        </w:rPr>
        <w:t xml:space="preserve"> </w:t>
      </w:r>
      <w:r w:rsidRPr="0033637B">
        <w:rPr>
          <w:rFonts w:ascii="Arial" w:hAnsi="Arial" w:cs="Arial"/>
        </w:rPr>
        <w:t>de</w:t>
      </w:r>
      <w:r w:rsidRPr="0033637B">
        <w:rPr>
          <w:rFonts w:ascii="Arial" w:hAnsi="Arial" w:cs="Arial"/>
          <w:spacing w:val="-4"/>
        </w:rPr>
        <w:t xml:space="preserve"> </w:t>
      </w:r>
      <w:r w:rsidRPr="0033637B">
        <w:rPr>
          <w:rFonts w:ascii="Arial" w:hAnsi="Arial" w:cs="Arial"/>
        </w:rPr>
        <w:t>contractes</w:t>
      </w:r>
      <w:r w:rsidRPr="0033637B">
        <w:rPr>
          <w:rFonts w:ascii="Arial" w:hAnsi="Arial" w:cs="Arial"/>
          <w:spacing w:val="-7"/>
        </w:rPr>
        <w:t xml:space="preserve"> </w:t>
      </w:r>
      <w:r w:rsidRPr="0033637B">
        <w:rPr>
          <w:rFonts w:ascii="Arial" w:hAnsi="Arial" w:cs="Arial"/>
        </w:rPr>
        <w:t>de</w:t>
      </w:r>
      <w:r w:rsidRPr="0033637B">
        <w:rPr>
          <w:rFonts w:ascii="Arial" w:hAnsi="Arial" w:cs="Arial"/>
          <w:spacing w:val="-7"/>
        </w:rPr>
        <w:t xml:space="preserve"> </w:t>
      </w:r>
      <w:r w:rsidRPr="0033637B">
        <w:rPr>
          <w:rFonts w:ascii="Arial" w:hAnsi="Arial" w:cs="Arial"/>
        </w:rPr>
        <w:t>les</w:t>
      </w:r>
      <w:r w:rsidRPr="0033637B">
        <w:rPr>
          <w:rFonts w:ascii="Arial" w:hAnsi="Arial" w:cs="Arial"/>
          <w:spacing w:val="-5"/>
        </w:rPr>
        <w:t xml:space="preserve"> </w:t>
      </w:r>
      <w:r w:rsidRPr="0033637B">
        <w:rPr>
          <w:rFonts w:ascii="Arial" w:hAnsi="Arial" w:cs="Arial"/>
        </w:rPr>
        <w:t>administracions</w:t>
      </w:r>
      <w:r w:rsidRPr="0033637B">
        <w:rPr>
          <w:rFonts w:ascii="Arial" w:hAnsi="Arial" w:cs="Arial"/>
          <w:spacing w:val="-5"/>
        </w:rPr>
        <w:t xml:space="preserve"> </w:t>
      </w:r>
      <w:r w:rsidRPr="0033637B">
        <w:rPr>
          <w:rFonts w:ascii="Arial" w:hAnsi="Arial" w:cs="Arial"/>
        </w:rPr>
        <w:t>públiques,</w:t>
      </w:r>
      <w:r w:rsidRPr="0033637B">
        <w:rPr>
          <w:rFonts w:ascii="Arial" w:hAnsi="Arial" w:cs="Arial"/>
          <w:spacing w:val="-3"/>
        </w:rPr>
        <w:t xml:space="preserve"> </w:t>
      </w:r>
      <w:r w:rsidRPr="0033637B">
        <w:rPr>
          <w:rFonts w:ascii="Arial" w:hAnsi="Arial" w:cs="Arial"/>
        </w:rPr>
        <w:t>aprovat</w:t>
      </w:r>
      <w:r w:rsidRPr="0033637B">
        <w:rPr>
          <w:rFonts w:ascii="Arial" w:hAnsi="Arial" w:cs="Arial"/>
          <w:spacing w:val="-58"/>
        </w:rPr>
        <w:t xml:space="preserve"> </w:t>
      </w:r>
      <w:r w:rsidRPr="0033637B">
        <w:rPr>
          <w:rFonts w:ascii="Arial" w:hAnsi="Arial" w:cs="Arial"/>
        </w:rPr>
        <w:t>pel Reial decret 1098/2001, de 12 d’octubre, en tot el que no hagin modificat ni derogat</w:t>
      </w:r>
      <w:r w:rsidRPr="0033637B">
        <w:rPr>
          <w:rFonts w:ascii="Arial" w:hAnsi="Arial" w:cs="Arial"/>
          <w:spacing w:val="-59"/>
        </w:rPr>
        <w:t xml:space="preserve"> </w:t>
      </w:r>
      <w:r w:rsidRPr="0033637B">
        <w:rPr>
          <w:rFonts w:ascii="Arial" w:hAnsi="Arial" w:cs="Arial"/>
        </w:rPr>
        <w:t>les</w:t>
      </w:r>
      <w:r w:rsidRPr="0033637B">
        <w:rPr>
          <w:rFonts w:ascii="Arial" w:hAnsi="Arial" w:cs="Arial"/>
          <w:spacing w:val="47"/>
        </w:rPr>
        <w:t xml:space="preserve"> </w:t>
      </w:r>
      <w:r w:rsidRPr="0033637B">
        <w:rPr>
          <w:rFonts w:ascii="Arial" w:hAnsi="Arial" w:cs="Arial"/>
        </w:rPr>
        <w:t>disposicions esmentades anteriorment</w:t>
      </w:r>
      <w:r w:rsidRPr="0033637B">
        <w:rPr>
          <w:rFonts w:ascii="Arial" w:hAnsi="Arial" w:cs="Arial"/>
          <w:spacing w:val="-2"/>
        </w:rPr>
        <w:t xml:space="preserve"> </w:t>
      </w:r>
      <w:r w:rsidRPr="0033637B">
        <w:rPr>
          <w:rFonts w:ascii="Arial" w:hAnsi="Arial" w:cs="Arial"/>
        </w:rPr>
        <w:t>(d’ara</w:t>
      </w:r>
      <w:r w:rsidRPr="0033637B">
        <w:rPr>
          <w:rFonts w:ascii="Arial" w:hAnsi="Arial" w:cs="Arial"/>
          <w:spacing w:val="-5"/>
        </w:rPr>
        <w:t xml:space="preserve"> </w:t>
      </w:r>
      <w:r w:rsidRPr="0033637B">
        <w:rPr>
          <w:rFonts w:ascii="Arial" w:hAnsi="Arial" w:cs="Arial"/>
        </w:rPr>
        <w:t>endavant,</w:t>
      </w:r>
      <w:r w:rsidRPr="0033637B">
        <w:rPr>
          <w:rFonts w:ascii="Arial" w:hAnsi="Arial" w:cs="Arial"/>
          <w:spacing w:val="3"/>
        </w:rPr>
        <w:t xml:space="preserve"> </w:t>
      </w:r>
      <w:r w:rsidRPr="0033637B">
        <w:rPr>
          <w:rFonts w:ascii="Arial" w:hAnsi="Arial" w:cs="Arial"/>
        </w:rPr>
        <w:t>RGLCAP).</w:t>
      </w:r>
    </w:p>
    <w:p w14:paraId="32F365ED" w14:textId="77777777" w:rsidR="00E21B62" w:rsidRPr="0033637B" w:rsidRDefault="00E21B62">
      <w:pPr>
        <w:pStyle w:val="Textindependent"/>
        <w:rPr>
          <w:rFonts w:ascii="Arial" w:hAnsi="Arial" w:cs="Arial"/>
        </w:rPr>
      </w:pPr>
    </w:p>
    <w:p w14:paraId="3E99F0AB" w14:textId="77777777" w:rsidR="00E21B62" w:rsidRPr="0033637B" w:rsidRDefault="00F96263">
      <w:pPr>
        <w:pStyle w:val="Pargrafdellista"/>
        <w:numPr>
          <w:ilvl w:val="0"/>
          <w:numId w:val="46"/>
        </w:numPr>
        <w:tabs>
          <w:tab w:val="left" w:pos="488"/>
        </w:tabs>
        <w:ind w:right="220" w:firstLine="0"/>
        <w:rPr>
          <w:rFonts w:ascii="Arial" w:hAnsi="Arial" w:cs="Arial"/>
        </w:rPr>
      </w:pPr>
      <w:r w:rsidRPr="0033637B">
        <w:rPr>
          <w:rFonts w:ascii="Arial" w:hAnsi="Arial" w:cs="Arial"/>
        </w:rPr>
        <w:t>Llei orgànica 3/2018, de 5 de desembre, de protecció de dades personals i garantia</w:t>
      </w:r>
      <w:r w:rsidRPr="0033637B">
        <w:rPr>
          <w:rFonts w:ascii="Arial" w:hAnsi="Arial" w:cs="Arial"/>
          <w:spacing w:val="1"/>
        </w:rPr>
        <w:t xml:space="preserve"> </w:t>
      </w:r>
      <w:r w:rsidRPr="0033637B">
        <w:rPr>
          <w:rFonts w:ascii="Arial" w:hAnsi="Arial" w:cs="Arial"/>
        </w:rPr>
        <w:t>dels drets</w:t>
      </w:r>
      <w:r w:rsidRPr="0033637B">
        <w:rPr>
          <w:rFonts w:ascii="Arial" w:hAnsi="Arial" w:cs="Arial"/>
          <w:spacing w:val="1"/>
        </w:rPr>
        <w:t xml:space="preserve"> </w:t>
      </w:r>
      <w:r w:rsidRPr="0033637B">
        <w:rPr>
          <w:rFonts w:ascii="Arial" w:hAnsi="Arial" w:cs="Arial"/>
        </w:rPr>
        <w:t>digitals.</w:t>
      </w:r>
    </w:p>
    <w:p w14:paraId="32B2931C" w14:textId="77777777" w:rsidR="00E21B62" w:rsidRPr="0033637B" w:rsidRDefault="00E21B62">
      <w:pPr>
        <w:pStyle w:val="Textindependent"/>
        <w:spacing w:before="11"/>
        <w:rPr>
          <w:rFonts w:ascii="Arial" w:hAnsi="Arial" w:cs="Arial"/>
        </w:rPr>
      </w:pPr>
    </w:p>
    <w:p w14:paraId="07C25B7D" w14:textId="77777777" w:rsidR="00E21B62" w:rsidRPr="0033637B" w:rsidRDefault="00F96263">
      <w:pPr>
        <w:pStyle w:val="Pargrafdellista"/>
        <w:numPr>
          <w:ilvl w:val="0"/>
          <w:numId w:val="46"/>
        </w:numPr>
        <w:tabs>
          <w:tab w:val="left" w:pos="416"/>
        </w:tabs>
        <w:ind w:right="216" w:firstLine="0"/>
        <w:rPr>
          <w:rFonts w:ascii="Arial" w:hAnsi="Arial" w:cs="Arial"/>
        </w:rPr>
      </w:pPr>
      <w:r w:rsidRPr="0033637B">
        <w:rPr>
          <w:rFonts w:ascii="Arial" w:hAnsi="Arial" w:cs="Arial"/>
        </w:rPr>
        <w:t>Reglament</w:t>
      </w:r>
      <w:r w:rsidRPr="0033637B">
        <w:rPr>
          <w:rFonts w:ascii="Arial" w:hAnsi="Arial" w:cs="Arial"/>
          <w:spacing w:val="-6"/>
        </w:rPr>
        <w:t xml:space="preserve"> </w:t>
      </w:r>
      <w:r w:rsidRPr="0033637B">
        <w:rPr>
          <w:rFonts w:ascii="Arial" w:hAnsi="Arial" w:cs="Arial"/>
        </w:rPr>
        <w:t>(UE)</w:t>
      </w:r>
      <w:r w:rsidRPr="0033637B">
        <w:rPr>
          <w:rFonts w:ascii="Arial" w:hAnsi="Arial" w:cs="Arial"/>
          <w:spacing w:val="-9"/>
        </w:rPr>
        <w:t xml:space="preserve"> </w:t>
      </w:r>
      <w:r w:rsidRPr="0033637B">
        <w:rPr>
          <w:rFonts w:ascii="Arial" w:hAnsi="Arial" w:cs="Arial"/>
        </w:rPr>
        <w:t>2016/679</w:t>
      </w:r>
      <w:r w:rsidRPr="0033637B">
        <w:rPr>
          <w:rFonts w:ascii="Arial" w:hAnsi="Arial" w:cs="Arial"/>
          <w:spacing w:val="-6"/>
        </w:rPr>
        <w:t xml:space="preserve"> </w:t>
      </w:r>
      <w:r w:rsidRPr="0033637B">
        <w:rPr>
          <w:rFonts w:ascii="Arial" w:hAnsi="Arial" w:cs="Arial"/>
        </w:rPr>
        <w:t>del</w:t>
      </w:r>
      <w:r w:rsidRPr="0033637B">
        <w:rPr>
          <w:rFonts w:ascii="Arial" w:hAnsi="Arial" w:cs="Arial"/>
          <w:spacing w:val="-8"/>
        </w:rPr>
        <w:t xml:space="preserve"> </w:t>
      </w:r>
      <w:r w:rsidRPr="0033637B">
        <w:rPr>
          <w:rFonts w:ascii="Arial" w:hAnsi="Arial" w:cs="Arial"/>
        </w:rPr>
        <w:t>Parlament</w:t>
      </w:r>
      <w:r w:rsidRPr="0033637B">
        <w:rPr>
          <w:rFonts w:ascii="Arial" w:hAnsi="Arial" w:cs="Arial"/>
          <w:spacing w:val="-5"/>
        </w:rPr>
        <w:t xml:space="preserve"> </w:t>
      </w:r>
      <w:r w:rsidRPr="0033637B">
        <w:rPr>
          <w:rFonts w:ascii="Arial" w:hAnsi="Arial" w:cs="Arial"/>
        </w:rPr>
        <w:t>Europeu</w:t>
      </w:r>
      <w:r w:rsidRPr="0033637B">
        <w:rPr>
          <w:rFonts w:ascii="Arial" w:hAnsi="Arial" w:cs="Arial"/>
          <w:spacing w:val="-7"/>
        </w:rPr>
        <w:t xml:space="preserve"> </w:t>
      </w:r>
      <w:r w:rsidRPr="0033637B">
        <w:rPr>
          <w:rFonts w:ascii="Arial" w:hAnsi="Arial" w:cs="Arial"/>
        </w:rPr>
        <w:t>i</w:t>
      </w:r>
      <w:r w:rsidRPr="0033637B">
        <w:rPr>
          <w:rFonts w:ascii="Arial" w:hAnsi="Arial" w:cs="Arial"/>
          <w:spacing w:val="-8"/>
        </w:rPr>
        <w:t xml:space="preserve"> </w:t>
      </w:r>
      <w:r w:rsidRPr="0033637B">
        <w:rPr>
          <w:rFonts w:ascii="Arial" w:hAnsi="Arial" w:cs="Arial"/>
        </w:rPr>
        <w:t>del</w:t>
      </w:r>
      <w:r w:rsidRPr="0033637B">
        <w:rPr>
          <w:rFonts w:ascii="Arial" w:hAnsi="Arial" w:cs="Arial"/>
          <w:spacing w:val="-7"/>
        </w:rPr>
        <w:t xml:space="preserve"> </w:t>
      </w:r>
      <w:r w:rsidRPr="0033637B">
        <w:rPr>
          <w:rFonts w:ascii="Arial" w:hAnsi="Arial" w:cs="Arial"/>
        </w:rPr>
        <w:t>Consell,</w:t>
      </w:r>
      <w:r w:rsidRPr="0033637B">
        <w:rPr>
          <w:rFonts w:ascii="Arial" w:hAnsi="Arial" w:cs="Arial"/>
          <w:spacing w:val="-6"/>
        </w:rPr>
        <w:t xml:space="preserve"> </w:t>
      </w:r>
      <w:r w:rsidRPr="0033637B">
        <w:rPr>
          <w:rFonts w:ascii="Arial" w:hAnsi="Arial" w:cs="Arial"/>
        </w:rPr>
        <w:t>de</w:t>
      </w:r>
      <w:r w:rsidRPr="0033637B">
        <w:rPr>
          <w:rFonts w:ascii="Arial" w:hAnsi="Arial" w:cs="Arial"/>
          <w:spacing w:val="-6"/>
        </w:rPr>
        <w:t xml:space="preserve"> </w:t>
      </w:r>
      <w:r w:rsidRPr="0033637B">
        <w:rPr>
          <w:rFonts w:ascii="Arial" w:hAnsi="Arial" w:cs="Arial"/>
        </w:rPr>
        <w:t>27</w:t>
      </w:r>
      <w:r w:rsidRPr="0033637B">
        <w:rPr>
          <w:rFonts w:ascii="Arial" w:hAnsi="Arial" w:cs="Arial"/>
          <w:spacing w:val="-7"/>
        </w:rPr>
        <w:t xml:space="preserve"> </w:t>
      </w:r>
      <w:r w:rsidRPr="0033637B">
        <w:rPr>
          <w:rFonts w:ascii="Arial" w:hAnsi="Arial" w:cs="Arial"/>
        </w:rPr>
        <w:t>d’abril</w:t>
      </w:r>
      <w:r w:rsidRPr="0033637B">
        <w:rPr>
          <w:rFonts w:ascii="Arial" w:hAnsi="Arial" w:cs="Arial"/>
          <w:spacing w:val="-8"/>
        </w:rPr>
        <w:t xml:space="preserve"> </w:t>
      </w:r>
      <w:r w:rsidRPr="0033637B">
        <w:rPr>
          <w:rFonts w:ascii="Arial" w:hAnsi="Arial" w:cs="Arial"/>
        </w:rPr>
        <w:t>de</w:t>
      </w:r>
      <w:r w:rsidRPr="0033637B">
        <w:rPr>
          <w:rFonts w:ascii="Arial" w:hAnsi="Arial" w:cs="Arial"/>
          <w:spacing w:val="-6"/>
        </w:rPr>
        <w:t xml:space="preserve"> </w:t>
      </w:r>
      <w:r w:rsidRPr="0033637B">
        <w:rPr>
          <w:rFonts w:ascii="Arial" w:hAnsi="Arial" w:cs="Arial"/>
        </w:rPr>
        <w:t>2016,</w:t>
      </w:r>
      <w:r w:rsidRPr="0033637B">
        <w:rPr>
          <w:rFonts w:ascii="Arial" w:hAnsi="Arial" w:cs="Arial"/>
          <w:spacing w:val="-59"/>
        </w:rPr>
        <w:t xml:space="preserve"> </w:t>
      </w:r>
      <w:r w:rsidRPr="0033637B">
        <w:rPr>
          <w:rFonts w:ascii="Arial" w:hAnsi="Arial" w:cs="Arial"/>
        </w:rPr>
        <w:t>relatiu a la protecció de les persones físiques pel que fa al tractament de dades</w:t>
      </w:r>
      <w:r w:rsidRPr="0033637B">
        <w:rPr>
          <w:rFonts w:ascii="Arial" w:hAnsi="Arial" w:cs="Arial"/>
          <w:spacing w:val="1"/>
        </w:rPr>
        <w:t xml:space="preserve"> </w:t>
      </w:r>
      <w:r w:rsidRPr="0033637B">
        <w:rPr>
          <w:rFonts w:ascii="Arial" w:hAnsi="Arial" w:cs="Arial"/>
        </w:rPr>
        <w:t>personals i a la lliure circulació d'aquestes dades i pel qual es deroga la Directiva</w:t>
      </w:r>
      <w:r w:rsidRPr="0033637B">
        <w:rPr>
          <w:rFonts w:ascii="Arial" w:hAnsi="Arial" w:cs="Arial"/>
          <w:spacing w:val="1"/>
        </w:rPr>
        <w:t xml:space="preserve"> </w:t>
      </w:r>
      <w:r w:rsidRPr="0033637B">
        <w:rPr>
          <w:rFonts w:ascii="Arial" w:hAnsi="Arial" w:cs="Arial"/>
        </w:rPr>
        <w:t>95/46/CE.</w:t>
      </w:r>
    </w:p>
    <w:p w14:paraId="463C745F" w14:textId="77777777" w:rsidR="00E21B62" w:rsidRPr="0033637B" w:rsidRDefault="00E21B62">
      <w:pPr>
        <w:pStyle w:val="Textindependent"/>
        <w:rPr>
          <w:rFonts w:ascii="Arial" w:hAnsi="Arial" w:cs="Arial"/>
        </w:rPr>
      </w:pPr>
    </w:p>
    <w:p w14:paraId="18492F90" w14:textId="77777777" w:rsidR="00E21B62" w:rsidRPr="0033637B" w:rsidRDefault="00F96263">
      <w:pPr>
        <w:pStyle w:val="Pargrafdellista"/>
        <w:numPr>
          <w:ilvl w:val="0"/>
          <w:numId w:val="46"/>
        </w:numPr>
        <w:tabs>
          <w:tab w:val="left" w:pos="541"/>
        </w:tabs>
        <w:ind w:right="217" w:firstLine="0"/>
        <w:rPr>
          <w:rFonts w:ascii="Arial" w:hAnsi="Arial" w:cs="Arial"/>
        </w:rPr>
      </w:pPr>
      <w:r w:rsidRPr="0033637B">
        <w:rPr>
          <w:rFonts w:ascii="Arial" w:hAnsi="Arial" w:cs="Arial"/>
        </w:rPr>
        <w:t>Ordre</w:t>
      </w:r>
      <w:r w:rsidRPr="0033637B">
        <w:rPr>
          <w:rFonts w:ascii="Arial" w:hAnsi="Arial" w:cs="Arial"/>
          <w:spacing w:val="1"/>
        </w:rPr>
        <w:t xml:space="preserve"> </w:t>
      </w:r>
      <w:r w:rsidRPr="0033637B">
        <w:rPr>
          <w:rFonts w:ascii="Arial" w:hAnsi="Arial" w:cs="Arial"/>
        </w:rPr>
        <w:t>PDA/21/2019,</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14</w:t>
      </w:r>
      <w:r w:rsidRPr="0033637B">
        <w:rPr>
          <w:rFonts w:ascii="Arial" w:hAnsi="Arial" w:cs="Arial"/>
          <w:spacing w:val="1"/>
        </w:rPr>
        <w:t xml:space="preserve"> </w:t>
      </w:r>
      <w:r w:rsidRPr="0033637B">
        <w:rPr>
          <w:rFonts w:ascii="Arial" w:hAnsi="Arial" w:cs="Arial"/>
        </w:rPr>
        <w:t>de febrer,</w:t>
      </w:r>
      <w:r w:rsidRPr="0033637B">
        <w:rPr>
          <w:rFonts w:ascii="Arial" w:hAnsi="Arial" w:cs="Arial"/>
          <w:spacing w:val="1"/>
        </w:rPr>
        <w:t xml:space="preserve"> </w:t>
      </w:r>
      <w:r w:rsidRPr="0033637B">
        <w:rPr>
          <w:rFonts w:ascii="Arial" w:hAnsi="Arial" w:cs="Arial"/>
        </w:rPr>
        <w:t>per</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qual</w:t>
      </w:r>
      <w:r w:rsidRPr="0033637B">
        <w:rPr>
          <w:rFonts w:ascii="Arial" w:hAnsi="Arial" w:cs="Arial"/>
          <w:spacing w:val="1"/>
        </w:rPr>
        <w:t xml:space="preserve"> </w:t>
      </w:r>
      <w:r w:rsidRPr="0033637B">
        <w:rPr>
          <w:rFonts w:ascii="Arial" w:hAnsi="Arial" w:cs="Arial"/>
        </w:rPr>
        <w:t>es</w:t>
      </w:r>
      <w:r w:rsidRPr="0033637B">
        <w:rPr>
          <w:rFonts w:ascii="Arial" w:hAnsi="Arial" w:cs="Arial"/>
          <w:spacing w:val="1"/>
        </w:rPr>
        <w:t xml:space="preserve"> </w:t>
      </w:r>
      <w:r w:rsidRPr="0033637B">
        <w:rPr>
          <w:rFonts w:ascii="Arial" w:hAnsi="Arial" w:cs="Arial"/>
        </w:rPr>
        <w:t>determina</w:t>
      </w:r>
      <w:r w:rsidRPr="0033637B">
        <w:rPr>
          <w:rFonts w:ascii="Arial" w:hAnsi="Arial" w:cs="Arial"/>
          <w:spacing w:val="1"/>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sistema</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notificacions electròniques de l’Administració de la Generalitat de Catalunya i del seu</w:t>
      </w:r>
      <w:r w:rsidRPr="0033637B">
        <w:rPr>
          <w:rFonts w:ascii="Arial" w:hAnsi="Arial" w:cs="Arial"/>
          <w:spacing w:val="1"/>
        </w:rPr>
        <w:t xml:space="preserve"> </w:t>
      </w:r>
      <w:r w:rsidRPr="0033637B">
        <w:rPr>
          <w:rFonts w:ascii="Arial" w:hAnsi="Arial" w:cs="Arial"/>
        </w:rPr>
        <w:t>sector</w:t>
      </w:r>
      <w:r w:rsidRPr="0033637B">
        <w:rPr>
          <w:rFonts w:ascii="Arial" w:hAnsi="Arial" w:cs="Arial"/>
          <w:spacing w:val="-2"/>
        </w:rPr>
        <w:t xml:space="preserve"> </w:t>
      </w:r>
      <w:r w:rsidRPr="0033637B">
        <w:rPr>
          <w:rFonts w:ascii="Arial" w:hAnsi="Arial" w:cs="Arial"/>
        </w:rPr>
        <w:t>públic.</w:t>
      </w:r>
    </w:p>
    <w:p w14:paraId="4AB272FD" w14:textId="77777777" w:rsidR="00E21B62" w:rsidRPr="0033637B" w:rsidRDefault="00E21B62">
      <w:pPr>
        <w:pStyle w:val="Textindependent"/>
        <w:rPr>
          <w:rFonts w:ascii="Arial" w:hAnsi="Arial" w:cs="Arial"/>
        </w:rPr>
      </w:pPr>
    </w:p>
    <w:p w14:paraId="3AF23F48" w14:textId="77777777" w:rsidR="00E21B62" w:rsidRDefault="00F96263">
      <w:pPr>
        <w:pStyle w:val="Pargrafdellista"/>
        <w:numPr>
          <w:ilvl w:val="0"/>
          <w:numId w:val="46"/>
        </w:numPr>
        <w:tabs>
          <w:tab w:val="left" w:pos="500"/>
        </w:tabs>
        <w:ind w:right="218" w:firstLine="0"/>
        <w:rPr>
          <w:rFonts w:ascii="Arial" w:hAnsi="Arial" w:cs="Arial"/>
          <w:color w:val="000000" w:themeColor="text1"/>
        </w:rPr>
      </w:pPr>
      <w:r w:rsidRPr="0033637B">
        <w:rPr>
          <w:rFonts w:ascii="Arial" w:hAnsi="Arial" w:cs="Arial"/>
          <w:color w:val="000000" w:themeColor="text1"/>
        </w:rPr>
        <w:t>Reial decret 203/2021, de 30 de març, pel qual s’aprova el Reglament d’actuació i</w:t>
      </w:r>
      <w:r w:rsidRPr="0033637B">
        <w:rPr>
          <w:rFonts w:ascii="Arial" w:hAnsi="Arial" w:cs="Arial"/>
          <w:color w:val="000000" w:themeColor="text1"/>
          <w:spacing w:val="1"/>
        </w:rPr>
        <w:t xml:space="preserve"> </w:t>
      </w:r>
      <w:r w:rsidRPr="0033637B">
        <w:rPr>
          <w:rFonts w:ascii="Arial" w:hAnsi="Arial" w:cs="Arial"/>
          <w:color w:val="000000" w:themeColor="text1"/>
        </w:rPr>
        <w:t>funcionament</w:t>
      </w:r>
      <w:r w:rsidRPr="0033637B">
        <w:rPr>
          <w:rFonts w:ascii="Arial" w:hAnsi="Arial" w:cs="Arial"/>
          <w:color w:val="000000" w:themeColor="text1"/>
          <w:spacing w:val="1"/>
        </w:rPr>
        <w:t xml:space="preserve"> </w:t>
      </w:r>
      <w:r w:rsidRPr="0033637B">
        <w:rPr>
          <w:rFonts w:ascii="Arial" w:hAnsi="Arial" w:cs="Arial"/>
          <w:color w:val="000000" w:themeColor="text1"/>
        </w:rPr>
        <w:t>del sector</w:t>
      </w:r>
      <w:r w:rsidRPr="0033637B">
        <w:rPr>
          <w:rFonts w:ascii="Arial" w:hAnsi="Arial" w:cs="Arial"/>
          <w:color w:val="000000" w:themeColor="text1"/>
          <w:spacing w:val="-2"/>
        </w:rPr>
        <w:t xml:space="preserve"> </w:t>
      </w:r>
      <w:r w:rsidRPr="0033637B">
        <w:rPr>
          <w:rFonts w:ascii="Arial" w:hAnsi="Arial" w:cs="Arial"/>
          <w:color w:val="000000" w:themeColor="text1"/>
        </w:rPr>
        <w:t>públic</w:t>
      </w:r>
      <w:r w:rsidRPr="0033637B">
        <w:rPr>
          <w:rFonts w:ascii="Arial" w:hAnsi="Arial" w:cs="Arial"/>
          <w:color w:val="000000" w:themeColor="text1"/>
          <w:spacing w:val="1"/>
        </w:rPr>
        <w:t xml:space="preserve"> </w:t>
      </w:r>
      <w:r w:rsidRPr="0033637B">
        <w:rPr>
          <w:rFonts w:ascii="Arial" w:hAnsi="Arial" w:cs="Arial"/>
          <w:color w:val="000000" w:themeColor="text1"/>
        </w:rPr>
        <w:t>per</w:t>
      </w:r>
      <w:r w:rsidRPr="0033637B">
        <w:rPr>
          <w:rFonts w:ascii="Arial" w:hAnsi="Arial" w:cs="Arial"/>
          <w:color w:val="000000" w:themeColor="text1"/>
          <w:spacing w:val="-2"/>
        </w:rPr>
        <w:t xml:space="preserve"> </w:t>
      </w:r>
      <w:r w:rsidRPr="0033637B">
        <w:rPr>
          <w:rFonts w:ascii="Arial" w:hAnsi="Arial" w:cs="Arial"/>
          <w:color w:val="000000" w:themeColor="text1"/>
        </w:rPr>
        <w:t>mitjans</w:t>
      </w:r>
      <w:r w:rsidRPr="0033637B">
        <w:rPr>
          <w:rFonts w:ascii="Arial" w:hAnsi="Arial" w:cs="Arial"/>
          <w:color w:val="000000" w:themeColor="text1"/>
          <w:spacing w:val="1"/>
        </w:rPr>
        <w:t xml:space="preserve"> </w:t>
      </w:r>
      <w:r w:rsidRPr="0033637B">
        <w:rPr>
          <w:rFonts w:ascii="Arial" w:hAnsi="Arial" w:cs="Arial"/>
          <w:color w:val="000000" w:themeColor="text1"/>
        </w:rPr>
        <w:t>electrònics.</w:t>
      </w:r>
    </w:p>
    <w:p w14:paraId="7A729228" w14:textId="77777777" w:rsidR="008B0C1D" w:rsidRPr="008B0C1D" w:rsidRDefault="008B0C1D" w:rsidP="008B0C1D">
      <w:pPr>
        <w:pStyle w:val="Pargrafdellista"/>
        <w:rPr>
          <w:rFonts w:ascii="Arial" w:hAnsi="Arial" w:cs="Arial"/>
          <w:color w:val="000000" w:themeColor="text1"/>
        </w:rPr>
      </w:pPr>
    </w:p>
    <w:p w14:paraId="185E030B" w14:textId="77777777" w:rsidR="008B0C1D" w:rsidRDefault="008B0C1D" w:rsidP="008B0C1D">
      <w:pPr>
        <w:pStyle w:val="Pargrafdellista"/>
        <w:numPr>
          <w:ilvl w:val="0"/>
          <w:numId w:val="46"/>
        </w:numPr>
        <w:tabs>
          <w:tab w:val="left" w:pos="500"/>
        </w:tabs>
        <w:ind w:right="218" w:firstLine="63"/>
        <w:rPr>
          <w:rFonts w:ascii="Arial" w:hAnsi="Arial" w:cs="Arial"/>
          <w:color w:val="000000" w:themeColor="text1"/>
        </w:rPr>
      </w:pPr>
      <w:r w:rsidRPr="008B0C1D">
        <w:rPr>
          <w:rFonts w:ascii="Arial" w:hAnsi="Arial" w:cs="Arial"/>
          <w:color w:val="000000" w:themeColor="text1"/>
        </w:rPr>
        <w:t>Llei 18/2000, de 29 de desembre,</w:t>
      </w:r>
      <w:r>
        <w:rPr>
          <w:rFonts w:ascii="Arial" w:hAnsi="Arial" w:cs="Arial"/>
          <w:color w:val="000000" w:themeColor="text1"/>
        </w:rPr>
        <w:t xml:space="preserve"> </w:t>
      </w:r>
      <w:r w:rsidRPr="008B0C1D">
        <w:rPr>
          <w:rFonts w:ascii="Arial" w:hAnsi="Arial" w:cs="Arial"/>
          <w:color w:val="000000" w:themeColor="text1"/>
        </w:rPr>
        <w:t>per la qual es regula la publicitat institucional que duen a terme les administracions de</w:t>
      </w:r>
      <w:r>
        <w:rPr>
          <w:rFonts w:ascii="Arial" w:hAnsi="Arial" w:cs="Arial"/>
          <w:color w:val="000000" w:themeColor="text1"/>
        </w:rPr>
        <w:t xml:space="preserve"> </w:t>
      </w:r>
      <w:r w:rsidRPr="008B0C1D">
        <w:rPr>
          <w:rFonts w:ascii="Arial" w:hAnsi="Arial" w:cs="Arial"/>
          <w:color w:val="000000" w:themeColor="text1"/>
        </w:rPr>
        <w:t>Catalunya mitjançant contractes de publicitat, difusió publicitària, creació publicitària i</w:t>
      </w:r>
      <w:r>
        <w:rPr>
          <w:rFonts w:ascii="Arial" w:hAnsi="Arial" w:cs="Arial"/>
          <w:color w:val="000000" w:themeColor="text1"/>
        </w:rPr>
        <w:t xml:space="preserve"> </w:t>
      </w:r>
      <w:r w:rsidRPr="008B0C1D">
        <w:rPr>
          <w:rFonts w:ascii="Arial" w:hAnsi="Arial" w:cs="Arial"/>
          <w:color w:val="000000" w:themeColor="text1"/>
        </w:rPr>
        <w:t>patrocini.</w:t>
      </w:r>
    </w:p>
    <w:p w14:paraId="69A76FDF" w14:textId="77777777" w:rsidR="00CE642B" w:rsidRPr="00CE642B" w:rsidRDefault="00CE642B" w:rsidP="00CE642B">
      <w:pPr>
        <w:pStyle w:val="Pargrafdellista"/>
        <w:rPr>
          <w:rFonts w:ascii="Arial" w:hAnsi="Arial" w:cs="Arial"/>
          <w:color w:val="000000" w:themeColor="text1"/>
        </w:rPr>
      </w:pPr>
    </w:p>
    <w:p w14:paraId="577BA4AA" w14:textId="77777777" w:rsidR="00CE642B" w:rsidRPr="00CE642B" w:rsidRDefault="00CE642B" w:rsidP="00CE642B">
      <w:pPr>
        <w:pStyle w:val="Pargrafdellista"/>
        <w:numPr>
          <w:ilvl w:val="0"/>
          <w:numId w:val="46"/>
        </w:numPr>
        <w:tabs>
          <w:tab w:val="left" w:pos="500"/>
        </w:tabs>
        <w:ind w:right="218" w:firstLine="63"/>
        <w:rPr>
          <w:rFonts w:ascii="Arial" w:hAnsi="Arial" w:cs="Arial"/>
          <w:color w:val="000000" w:themeColor="text1"/>
        </w:rPr>
      </w:pPr>
      <w:r w:rsidRPr="00CE642B">
        <w:rPr>
          <w:rFonts w:ascii="Arial" w:hAnsi="Arial" w:cs="Arial"/>
          <w:color w:val="000000" w:themeColor="text1"/>
        </w:rPr>
        <w:t>Decret 242/2007, de 6 de novembre, pel qual s’estableix el règim jurídic de</w:t>
      </w:r>
      <w:r>
        <w:rPr>
          <w:rFonts w:ascii="Arial" w:hAnsi="Arial" w:cs="Arial"/>
          <w:color w:val="000000" w:themeColor="text1"/>
        </w:rPr>
        <w:t xml:space="preserve"> </w:t>
      </w:r>
      <w:r w:rsidRPr="00CE642B">
        <w:rPr>
          <w:rFonts w:ascii="Arial" w:hAnsi="Arial" w:cs="Arial"/>
          <w:color w:val="000000" w:themeColor="text1"/>
        </w:rPr>
        <w:t>la Comissió Assessora so</w:t>
      </w:r>
      <w:r>
        <w:rPr>
          <w:rFonts w:ascii="Arial" w:hAnsi="Arial" w:cs="Arial"/>
          <w:color w:val="000000" w:themeColor="text1"/>
        </w:rPr>
        <w:t>bre la Publicitat Institucional.</w:t>
      </w:r>
    </w:p>
    <w:p w14:paraId="3D68E1C1" w14:textId="77777777" w:rsidR="00E21B62" w:rsidRPr="0033637B" w:rsidRDefault="00E21B62">
      <w:pPr>
        <w:pStyle w:val="Textindependent"/>
        <w:rPr>
          <w:rFonts w:ascii="Arial" w:hAnsi="Arial" w:cs="Arial"/>
          <w:color w:val="000000" w:themeColor="text1"/>
        </w:rPr>
      </w:pPr>
    </w:p>
    <w:p w14:paraId="7BA97457" w14:textId="77777777" w:rsidR="00E21B62" w:rsidRPr="0033637B" w:rsidRDefault="00F96263">
      <w:pPr>
        <w:pStyle w:val="Textindependent"/>
        <w:ind w:left="221" w:right="221" w:hanging="1"/>
        <w:jc w:val="both"/>
        <w:rPr>
          <w:rFonts w:ascii="Arial" w:hAnsi="Arial" w:cs="Arial"/>
        </w:rPr>
      </w:pPr>
      <w:r w:rsidRPr="0033637B">
        <w:rPr>
          <w:rFonts w:ascii="Arial" w:hAnsi="Arial" w:cs="Arial"/>
        </w:rPr>
        <w:t>Addicionalment, també es regeix per les normes aplicables als contractes del sector</w:t>
      </w:r>
      <w:r w:rsidRPr="0033637B">
        <w:rPr>
          <w:rFonts w:ascii="Arial" w:hAnsi="Arial" w:cs="Arial"/>
          <w:spacing w:val="1"/>
        </w:rPr>
        <w:t xml:space="preserve"> </w:t>
      </w:r>
      <w:r w:rsidRPr="0033637B">
        <w:rPr>
          <w:rFonts w:ascii="Arial" w:hAnsi="Arial" w:cs="Arial"/>
        </w:rPr>
        <w:t>públic</w:t>
      </w:r>
      <w:r w:rsidRPr="0033637B">
        <w:rPr>
          <w:rFonts w:ascii="Arial" w:hAnsi="Arial" w:cs="Arial"/>
          <w:spacing w:val="-2"/>
        </w:rPr>
        <w:t xml:space="preserve"> </w:t>
      </w:r>
      <w:r w:rsidRPr="0033637B">
        <w:rPr>
          <w:rFonts w:ascii="Arial" w:hAnsi="Arial" w:cs="Arial"/>
        </w:rPr>
        <w:t>en</w:t>
      </w:r>
      <w:r w:rsidRPr="0033637B">
        <w:rPr>
          <w:rFonts w:ascii="Arial" w:hAnsi="Arial" w:cs="Arial"/>
          <w:spacing w:val="-3"/>
        </w:rPr>
        <w:t xml:space="preserve"> </w:t>
      </w:r>
      <w:r w:rsidRPr="0033637B">
        <w:rPr>
          <w:rFonts w:ascii="Arial" w:hAnsi="Arial" w:cs="Arial"/>
        </w:rPr>
        <w:t>l’àmbit</w:t>
      </w:r>
      <w:r w:rsidRPr="0033637B">
        <w:rPr>
          <w:rFonts w:ascii="Arial" w:hAnsi="Arial" w:cs="Arial"/>
          <w:spacing w:val="2"/>
        </w:rPr>
        <w:t xml:space="preserve"> </w:t>
      </w:r>
      <w:r w:rsidRPr="0033637B">
        <w:rPr>
          <w:rFonts w:ascii="Arial" w:hAnsi="Arial" w:cs="Arial"/>
        </w:rPr>
        <w:t>de</w:t>
      </w:r>
      <w:r w:rsidRPr="0033637B">
        <w:rPr>
          <w:rFonts w:ascii="Arial" w:hAnsi="Arial" w:cs="Arial"/>
          <w:spacing w:val="-5"/>
        </w:rPr>
        <w:t xml:space="preserve"> </w:t>
      </w:r>
      <w:r w:rsidRPr="0033637B">
        <w:rPr>
          <w:rFonts w:ascii="Arial" w:hAnsi="Arial" w:cs="Arial"/>
        </w:rPr>
        <w:t>Catalunya</w:t>
      </w:r>
      <w:r w:rsidRPr="0033637B">
        <w:rPr>
          <w:rFonts w:ascii="Arial" w:hAnsi="Arial" w:cs="Arial"/>
          <w:spacing w:val="-4"/>
        </w:rPr>
        <w:t xml:space="preserve"> </w:t>
      </w:r>
      <w:r w:rsidRPr="0033637B">
        <w:rPr>
          <w:rFonts w:ascii="Arial" w:hAnsi="Arial" w:cs="Arial"/>
        </w:rPr>
        <w:t>i</w:t>
      </w:r>
      <w:r w:rsidRPr="0033637B">
        <w:rPr>
          <w:rFonts w:ascii="Arial" w:hAnsi="Arial" w:cs="Arial"/>
          <w:spacing w:val="-3"/>
        </w:rPr>
        <w:t xml:space="preserve"> </w:t>
      </w:r>
      <w:r w:rsidRPr="0033637B">
        <w:rPr>
          <w:rFonts w:ascii="Arial" w:hAnsi="Arial" w:cs="Arial"/>
        </w:rPr>
        <w:t>per la</w:t>
      </w:r>
      <w:r w:rsidRPr="0033637B">
        <w:rPr>
          <w:rFonts w:ascii="Arial" w:hAnsi="Arial" w:cs="Arial"/>
          <w:spacing w:val="-3"/>
        </w:rPr>
        <w:t xml:space="preserve"> </w:t>
      </w:r>
      <w:r w:rsidRPr="0033637B">
        <w:rPr>
          <w:rFonts w:ascii="Arial" w:hAnsi="Arial" w:cs="Arial"/>
        </w:rPr>
        <w:t>seva</w:t>
      </w:r>
      <w:r w:rsidRPr="0033637B">
        <w:rPr>
          <w:rFonts w:ascii="Arial" w:hAnsi="Arial" w:cs="Arial"/>
          <w:spacing w:val="-2"/>
        </w:rPr>
        <w:t xml:space="preserve"> </w:t>
      </w:r>
      <w:r w:rsidRPr="0033637B">
        <w:rPr>
          <w:rFonts w:ascii="Arial" w:hAnsi="Arial" w:cs="Arial"/>
        </w:rPr>
        <w:t>normativa</w:t>
      </w:r>
      <w:r w:rsidRPr="0033637B">
        <w:rPr>
          <w:rFonts w:ascii="Arial" w:hAnsi="Arial" w:cs="Arial"/>
          <w:spacing w:val="-3"/>
        </w:rPr>
        <w:t xml:space="preserve"> </w:t>
      </w:r>
      <w:r w:rsidRPr="0033637B">
        <w:rPr>
          <w:rFonts w:ascii="Arial" w:hAnsi="Arial" w:cs="Arial"/>
        </w:rPr>
        <w:t>sectorial</w:t>
      </w:r>
      <w:r w:rsidRPr="0033637B">
        <w:rPr>
          <w:rFonts w:ascii="Arial" w:hAnsi="Arial" w:cs="Arial"/>
          <w:spacing w:val="-7"/>
        </w:rPr>
        <w:t xml:space="preserve"> </w:t>
      </w:r>
      <w:r w:rsidRPr="0033637B">
        <w:rPr>
          <w:rFonts w:ascii="Arial" w:hAnsi="Arial" w:cs="Arial"/>
        </w:rPr>
        <w:t>que</w:t>
      </w:r>
      <w:r w:rsidRPr="0033637B">
        <w:rPr>
          <w:rFonts w:ascii="Arial" w:hAnsi="Arial" w:cs="Arial"/>
          <w:spacing w:val="-6"/>
        </w:rPr>
        <w:t xml:space="preserve"> </w:t>
      </w:r>
      <w:r w:rsidRPr="0033637B">
        <w:rPr>
          <w:rFonts w:ascii="Arial" w:hAnsi="Arial" w:cs="Arial"/>
        </w:rPr>
        <w:t>sigui</w:t>
      </w:r>
      <w:r w:rsidRPr="0033637B">
        <w:rPr>
          <w:rFonts w:ascii="Arial" w:hAnsi="Arial" w:cs="Arial"/>
          <w:spacing w:val="-6"/>
        </w:rPr>
        <w:t xml:space="preserve"> </w:t>
      </w:r>
      <w:r w:rsidRPr="0033637B">
        <w:rPr>
          <w:rFonts w:ascii="Arial" w:hAnsi="Arial" w:cs="Arial"/>
        </w:rPr>
        <w:t>aplicable.</w:t>
      </w:r>
    </w:p>
    <w:p w14:paraId="2EE11588" w14:textId="77777777" w:rsidR="00E21B62" w:rsidRPr="0033637B" w:rsidRDefault="00E21B62">
      <w:pPr>
        <w:pStyle w:val="Textindependent"/>
        <w:rPr>
          <w:rFonts w:ascii="Arial" w:hAnsi="Arial" w:cs="Arial"/>
        </w:rPr>
      </w:pPr>
    </w:p>
    <w:p w14:paraId="0C03D9DA" w14:textId="77777777" w:rsidR="00E21B62" w:rsidRPr="0033637B" w:rsidRDefault="00F96263">
      <w:pPr>
        <w:pStyle w:val="Textindependent"/>
        <w:ind w:left="221" w:right="220"/>
        <w:jc w:val="both"/>
        <w:rPr>
          <w:rFonts w:ascii="Arial" w:hAnsi="Arial" w:cs="Arial"/>
        </w:rPr>
      </w:pPr>
      <w:r w:rsidRPr="0033637B">
        <w:rPr>
          <w:rFonts w:ascii="Arial" w:hAnsi="Arial" w:cs="Arial"/>
        </w:rPr>
        <w:t>Supletòriament, són aplicables al contracte les normes de dret administratiu i, si no, les</w:t>
      </w:r>
      <w:r w:rsidRPr="0033637B">
        <w:rPr>
          <w:rFonts w:ascii="Arial" w:hAnsi="Arial" w:cs="Arial"/>
          <w:spacing w:val="-59"/>
        </w:rPr>
        <w:t xml:space="preserve"> </w:t>
      </w:r>
      <w:r w:rsidRPr="0033637B">
        <w:rPr>
          <w:rFonts w:ascii="Arial" w:hAnsi="Arial" w:cs="Arial"/>
        </w:rPr>
        <w:t>normes</w:t>
      </w:r>
      <w:r w:rsidRPr="0033637B">
        <w:rPr>
          <w:rFonts w:ascii="Arial" w:hAnsi="Arial" w:cs="Arial"/>
          <w:spacing w:val="-3"/>
        </w:rPr>
        <w:t xml:space="preserve"> </w:t>
      </w:r>
      <w:r w:rsidRPr="0033637B">
        <w:rPr>
          <w:rFonts w:ascii="Arial" w:hAnsi="Arial" w:cs="Arial"/>
        </w:rPr>
        <w:t>de dret</w:t>
      </w:r>
      <w:r w:rsidRPr="0033637B">
        <w:rPr>
          <w:rFonts w:ascii="Arial" w:hAnsi="Arial" w:cs="Arial"/>
          <w:spacing w:val="-1"/>
        </w:rPr>
        <w:t xml:space="preserve"> </w:t>
      </w:r>
      <w:r w:rsidRPr="0033637B">
        <w:rPr>
          <w:rFonts w:ascii="Arial" w:hAnsi="Arial" w:cs="Arial"/>
        </w:rPr>
        <w:t>privat.</w:t>
      </w:r>
    </w:p>
    <w:p w14:paraId="0AC932B3" w14:textId="77777777" w:rsidR="00E21B62" w:rsidRPr="0033637B" w:rsidRDefault="00E21B62">
      <w:pPr>
        <w:pStyle w:val="Textindependent"/>
        <w:rPr>
          <w:rFonts w:ascii="Arial" w:hAnsi="Arial" w:cs="Arial"/>
        </w:rPr>
      </w:pPr>
    </w:p>
    <w:p w14:paraId="63AAC0D6" w14:textId="77777777" w:rsidR="00E21B62" w:rsidRPr="0033637B" w:rsidRDefault="00F96263">
      <w:pPr>
        <w:pStyle w:val="Pargrafdellista"/>
        <w:numPr>
          <w:ilvl w:val="1"/>
          <w:numId w:val="47"/>
        </w:numPr>
        <w:tabs>
          <w:tab w:val="left" w:pos="594"/>
        </w:tabs>
        <w:spacing w:line="242" w:lineRule="auto"/>
        <w:ind w:left="220" w:right="217" w:firstLine="0"/>
        <w:rPr>
          <w:rFonts w:ascii="Arial" w:hAnsi="Arial" w:cs="Arial"/>
        </w:rPr>
      </w:pPr>
      <w:r w:rsidRPr="0033637B">
        <w:rPr>
          <w:rFonts w:ascii="Arial" w:hAnsi="Arial" w:cs="Arial"/>
        </w:rPr>
        <w:t>El desconeixement de les clàusules del contracte en qualsevol dels seus termes,</w:t>
      </w:r>
      <w:r w:rsidRPr="0033637B">
        <w:rPr>
          <w:rFonts w:ascii="Arial" w:hAnsi="Arial" w:cs="Arial"/>
          <w:spacing w:val="1"/>
        </w:rPr>
        <w:t xml:space="preserve"> </w:t>
      </w:r>
      <w:r w:rsidRPr="0033637B">
        <w:rPr>
          <w:rFonts w:ascii="Arial" w:hAnsi="Arial" w:cs="Arial"/>
        </w:rPr>
        <w:t>dels altres documents contractuals que en formen part i també de les instruccions o</w:t>
      </w:r>
      <w:r w:rsidRPr="0033637B">
        <w:rPr>
          <w:rFonts w:ascii="Arial" w:hAnsi="Arial" w:cs="Arial"/>
          <w:spacing w:val="1"/>
        </w:rPr>
        <w:t xml:space="preserve"> </w:t>
      </w:r>
      <w:r w:rsidRPr="0033637B">
        <w:rPr>
          <w:rFonts w:ascii="Arial" w:hAnsi="Arial" w:cs="Arial"/>
        </w:rPr>
        <w:t>altres</w:t>
      </w:r>
      <w:r w:rsidRPr="0033637B">
        <w:rPr>
          <w:rFonts w:ascii="Arial" w:hAnsi="Arial" w:cs="Arial"/>
          <w:spacing w:val="1"/>
        </w:rPr>
        <w:t xml:space="preserve"> </w:t>
      </w:r>
      <w:r w:rsidRPr="0033637B">
        <w:rPr>
          <w:rFonts w:ascii="Arial" w:hAnsi="Arial" w:cs="Arial"/>
        </w:rPr>
        <w:t>normes que siguin</w:t>
      </w:r>
      <w:r w:rsidRPr="0033637B">
        <w:rPr>
          <w:rFonts w:ascii="Arial" w:hAnsi="Arial" w:cs="Arial"/>
          <w:spacing w:val="1"/>
        </w:rPr>
        <w:t xml:space="preserve"> </w:t>
      </w:r>
      <w:r w:rsidRPr="0033637B">
        <w:rPr>
          <w:rFonts w:ascii="Arial" w:hAnsi="Arial" w:cs="Arial"/>
        </w:rPr>
        <w:t>aplicables</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l’execució</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cosa</w:t>
      </w:r>
      <w:r w:rsidRPr="0033637B">
        <w:rPr>
          <w:rFonts w:ascii="Arial" w:hAnsi="Arial" w:cs="Arial"/>
          <w:spacing w:val="1"/>
        </w:rPr>
        <w:t xml:space="preserve"> </w:t>
      </w:r>
      <w:r w:rsidRPr="0033637B">
        <w:rPr>
          <w:rFonts w:ascii="Arial" w:hAnsi="Arial" w:cs="Arial"/>
        </w:rPr>
        <w:t>pactada no</w:t>
      </w:r>
      <w:r w:rsidRPr="0033637B">
        <w:rPr>
          <w:rFonts w:ascii="Arial" w:hAnsi="Arial" w:cs="Arial"/>
          <w:spacing w:val="1"/>
        </w:rPr>
        <w:t xml:space="preserve"> </w:t>
      </w:r>
      <w:r w:rsidRPr="0033637B">
        <w:rPr>
          <w:rFonts w:ascii="Arial" w:hAnsi="Arial" w:cs="Arial"/>
        </w:rPr>
        <w:t>eximeix</w:t>
      </w:r>
      <w:r w:rsidRPr="0033637B">
        <w:rPr>
          <w:rFonts w:ascii="Arial" w:hAnsi="Arial" w:cs="Arial"/>
          <w:spacing w:val="1"/>
        </w:rPr>
        <w:t xml:space="preserve"> </w:t>
      </w:r>
      <w:r w:rsidRPr="0033637B">
        <w:rPr>
          <w:rFonts w:ascii="Arial" w:hAnsi="Arial" w:cs="Arial"/>
        </w:rPr>
        <w:t>l’empresa</w:t>
      </w:r>
      <w:r w:rsidRPr="0033637B">
        <w:rPr>
          <w:rFonts w:ascii="Arial" w:hAnsi="Arial" w:cs="Arial"/>
          <w:spacing w:val="-1"/>
        </w:rPr>
        <w:t xml:space="preserve"> </w:t>
      </w:r>
      <w:r w:rsidRPr="0033637B">
        <w:rPr>
          <w:rFonts w:ascii="Arial" w:hAnsi="Arial" w:cs="Arial"/>
        </w:rPr>
        <w:t>adjudicatària de</w:t>
      </w:r>
      <w:r w:rsidRPr="0033637B">
        <w:rPr>
          <w:rFonts w:ascii="Arial" w:hAnsi="Arial" w:cs="Arial"/>
          <w:spacing w:val="-2"/>
        </w:rPr>
        <w:t xml:space="preserve"> </w:t>
      </w:r>
      <w:r w:rsidRPr="0033637B">
        <w:rPr>
          <w:rFonts w:ascii="Arial" w:hAnsi="Arial" w:cs="Arial"/>
        </w:rPr>
        <w:t>l'obligació de</w:t>
      </w:r>
      <w:r w:rsidRPr="0033637B">
        <w:rPr>
          <w:rFonts w:ascii="Arial" w:hAnsi="Arial" w:cs="Arial"/>
          <w:spacing w:val="-5"/>
        </w:rPr>
        <w:t xml:space="preserve"> </w:t>
      </w:r>
      <w:r w:rsidRPr="0033637B">
        <w:rPr>
          <w:rFonts w:ascii="Arial" w:hAnsi="Arial" w:cs="Arial"/>
        </w:rPr>
        <w:t>complir-los.</w:t>
      </w:r>
    </w:p>
    <w:p w14:paraId="28B4BA58" w14:textId="77777777" w:rsidR="00E21B62" w:rsidRPr="0033637B" w:rsidRDefault="00E21B62">
      <w:pPr>
        <w:pStyle w:val="Textindependent"/>
        <w:rPr>
          <w:rFonts w:ascii="Arial" w:hAnsi="Arial" w:cs="Arial"/>
        </w:rPr>
      </w:pPr>
    </w:p>
    <w:p w14:paraId="385D8B53" w14:textId="77777777" w:rsidR="00E21B62" w:rsidRPr="0033637B" w:rsidRDefault="00E21B62">
      <w:pPr>
        <w:pStyle w:val="Textindependent"/>
        <w:spacing w:before="9"/>
        <w:rPr>
          <w:rFonts w:ascii="Arial" w:hAnsi="Arial" w:cs="Arial"/>
        </w:rPr>
      </w:pPr>
    </w:p>
    <w:p w14:paraId="77B6C252" w14:textId="77777777" w:rsidR="00E21B62" w:rsidRPr="0033637B" w:rsidRDefault="00F96263">
      <w:pPr>
        <w:pStyle w:val="Ttol1"/>
      </w:pPr>
      <w:bookmarkStart w:id="16" w:name="Sisena._Admissió_de_variants"/>
      <w:bookmarkStart w:id="17" w:name="_bookmark7"/>
      <w:bookmarkEnd w:id="16"/>
      <w:bookmarkEnd w:id="17"/>
      <w:r w:rsidRPr="0033637B">
        <w:t>Sisena.</w:t>
      </w:r>
      <w:r w:rsidRPr="0033637B">
        <w:rPr>
          <w:spacing w:val="-8"/>
        </w:rPr>
        <w:t xml:space="preserve"> </w:t>
      </w:r>
      <w:r w:rsidRPr="0033637B">
        <w:t>Admissió</w:t>
      </w:r>
      <w:r w:rsidRPr="0033637B">
        <w:rPr>
          <w:spacing w:val="-14"/>
        </w:rPr>
        <w:t xml:space="preserve"> </w:t>
      </w:r>
      <w:r w:rsidRPr="0033637B">
        <w:t>de</w:t>
      </w:r>
      <w:r w:rsidRPr="0033637B">
        <w:rPr>
          <w:spacing w:val="-14"/>
        </w:rPr>
        <w:t xml:space="preserve"> </w:t>
      </w:r>
      <w:r w:rsidRPr="0033637B">
        <w:t>variants</w:t>
      </w:r>
    </w:p>
    <w:p w14:paraId="3949B575" w14:textId="77777777" w:rsidR="00E21B62" w:rsidRPr="0033637B" w:rsidRDefault="00E21B62">
      <w:pPr>
        <w:pStyle w:val="Textindependent"/>
        <w:rPr>
          <w:rFonts w:ascii="Arial" w:hAnsi="Arial" w:cs="Arial"/>
          <w:b/>
        </w:rPr>
      </w:pPr>
    </w:p>
    <w:p w14:paraId="5BC3121C" w14:textId="77777777" w:rsidR="00E21B62" w:rsidRPr="0033637B" w:rsidRDefault="00F96263">
      <w:pPr>
        <w:spacing w:before="1"/>
        <w:ind w:left="221" w:right="331"/>
        <w:jc w:val="both"/>
        <w:rPr>
          <w:rFonts w:ascii="Arial" w:hAnsi="Arial" w:cs="Arial"/>
        </w:rPr>
      </w:pPr>
      <w:r w:rsidRPr="0033637B">
        <w:rPr>
          <w:rFonts w:ascii="Arial" w:hAnsi="Arial" w:cs="Arial"/>
        </w:rPr>
        <w:t>S’admetran variants quan consti així a l’</w:t>
      </w:r>
      <w:r w:rsidRPr="0033637B">
        <w:rPr>
          <w:rFonts w:ascii="Arial" w:hAnsi="Arial" w:cs="Arial"/>
          <w:b/>
        </w:rPr>
        <w:t>apartat E del quadre de característiques</w:t>
      </w:r>
      <w:r w:rsidRPr="0033637B">
        <w:rPr>
          <w:rFonts w:ascii="Arial" w:hAnsi="Arial" w:cs="Arial"/>
        </w:rPr>
        <w:t>,</w:t>
      </w:r>
      <w:r w:rsidRPr="0033637B">
        <w:rPr>
          <w:rFonts w:ascii="Arial" w:hAnsi="Arial" w:cs="Arial"/>
          <w:spacing w:val="1"/>
        </w:rPr>
        <w:t xml:space="preserve"> </w:t>
      </w:r>
      <w:r w:rsidRPr="0033637B">
        <w:rPr>
          <w:rFonts w:ascii="Arial" w:hAnsi="Arial" w:cs="Arial"/>
        </w:rPr>
        <w:t>amb</w:t>
      </w:r>
      <w:r w:rsidRPr="0033637B">
        <w:rPr>
          <w:rFonts w:ascii="Arial" w:hAnsi="Arial" w:cs="Arial"/>
          <w:spacing w:val="1"/>
        </w:rPr>
        <w:t xml:space="preserve"> </w:t>
      </w:r>
      <w:r w:rsidRPr="0033637B">
        <w:rPr>
          <w:rFonts w:ascii="Arial" w:hAnsi="Arial" w:cs="Arial"/>
        </w:rPr>
        <w:t>els</w:t>
      </w:r>
      <w:r w:rsidRPr="0033637B">
        <w:rPr>
          <w:rFonts w:ascii="Arial" w:hAnsi="Arial" w:cs="Arial"/>
          <w:spacing w:val="1"/>
        </w:rPr>
        <w:t xml:space="preserve"> </w:t>
      </w:r>
      <w:r w:rsidRPr="0033637B">
        <w:rPr>
          <w:rFonts w:ascii="Arial" w:hAnsi="Arial" w:cs="Arial"/>
        </w:rPr>
        <w:t>requisits</w:t>
      </w:r>
      <w:r w:rsidRPr="0033637B">
        <w:rPr>
          <w:rFonts w:ascii="Arial" w:hAnsi="Arial" w:cs="Arial"/>
          <w:spacing w:val="1"/>
        </w:rPr>
        <w:t xml:space="preserve"> </w:t>
      </w:r>
      <w:r w:rsidRPr="0033637B">
        <w:rPr>
          <w:rFonts w:ascii="Arial" w:hAnsi="Arial" w:cs="Arial"/>
        </w:rPr>
        <w:t>mínims,</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modalitats</w:t>
      </w:r>
      <w:r w:rsidRPr="0033637B">
        <w:rPr>
          <w:rFonts w:ascii="Arial" w:hAnsi="Arial" w:cs="Arial"/>
          <w:spacing w:val="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amb</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característiques</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s’hi</w:t>
      </w:r>
      <w:r w:rsidRPr="0033637B">
        <w:rPr>
          <w:rFonts w:ascii="Arial" w:hAnsi="Arial" w:cs="Arial"/>
          <w:spacing w:val="1"/>
        </w:rPr>
        <w:t xml:space="preserve"> </w:t>
      </w:r>
      <w:r w:rsidRPr="0033637B">
        <w:rPr>
          <w:rFonts w:ascii="Arial" w:hAnsi="Arial" w:cs="Arial"/>
        </w:rPr>
        <w:t>preveuen.</w:t>
      </w:r>
    </w:p>
    <w:p w14:paraId="659A9662" w14:textId="77777777" w:rsidR="00E21B62" w:rsidRPr="0033637B" w:rsidRDefault="00E21B62">
      <w:pPr>
        <w:pStyle w:val="Textindependent"/>
        <w:rPr>
          <w:rFonts w:ascii="Arial" w:hAnsi="Arial" w:cs="Arial"/>
        </w:rPr>
      </w:pPr>
    </w:p>
    <w:p w14:paraId="7688221D" w14:textId="77777777" w:rsidR="00E21B62" w:rsidRPr="0033637B" w:rsidRDefault="00F96263">
      <w:pPr>
        <w:pStyle w:val="Ttol1"/>
        <w:jc w:val="both"/>
      </w:pPr>
      <w:bookmarkStart w:id="18" w:name="Setena._Tramitació_de_l’expedient_i_proc"/>
      <w:bookmarkStart w:id="19" w:name="_bookmark8"/>
      <w:bookmarkEnd w:id="18"/>
      <w:bookmarkEnd w:id="19"/>
      <w:r w:rsidRPr="0033637B">
        <w:t>Setena.</w:t>
      </w:r>
      <w:r w:rsidRPr="0033637B">
        <w:rPr>
          <w:spacing w:val="-10"/>
        </w:rPr>
        <w:t xml:space="preserve"> </w:t>
      </w:r>
      <w:r w:rsidRPr="0033637B">
        <w:t>Tramitació</w:t>
      </w:r>
      <w:r w:rsidRPr="0033637B">
        <w:rPr>
          <w:spacing w:val="-13"/>
        </w:rPr>
        <w:t xml:space="preserve"> </w:t>
      </w:r>
      <w:r w:rsidRPr="0033637B">
        <w:t>de</w:t>
      </w:r>
      <w:r w:rsidRPr="0033637B">
        <w:rPr>
          <w:spacing w:val="-15"/>
        </w:rPr>
        <w:t xml:space="preserve"> </w:t>
      </w:r>
      <w:r w:rsidRPr="0033637B">
        <w:t>l’expedient</w:t>
      </w:r>
      <w:r w:rsidRPr="0033637B">
        <w:rPr>
          <w:spacing w:val="-11"/>
        </w:rPr>
        <w:t xml:space="preserve"> </w:t>
      </w:r>
      <w:r w:rsidRPr="0033637B">
        <w:t>i</w:t>
      </w:r>
      <w:r w:rsidRPr="0033637B">
        <w:rPr>
          <w:spacing w:val="-9"/>
        </w:rPr>
        <w:t xml:space="preserve"> </w:t>
      </w:r>
      <w:r w:rsidRPr="0033637B">
        <w:t>procediment</w:t>
      </w:r>
      <w:r w:rsidRPr="0033637B">
        <w:rPr>
          <w:spacing w:val="-10"/>
        </w:rPr>
        <w:t xml:space="preserve"> </w:t>
      </w:r>
      <w:r w:rsidRPr="0033637B">
        <w:t>d’adjudicació</w:t>
      </w:r>
    </w:p>
    <w:p w14:paraId="5F919DAE" w14:textId="77777777" w:rsidR="00E21B62" w:rsidRPr="0033637B" w:rsidRDefault="00E21B62">
      <w:pPr>
        <w:pStyle w:val="Textindependent"/>
        <w:spacing w:before="1"/>
        <w:rPr>
          <w:rFonts w:ascii="Arial" w:hAnsi="Arial" w:cs="Arial"/>
          <w:b/>
        </w:rPr>
      </w:pPr>
    </w:p>
    <w:p w14:paraId="705B12D2" w14:textId="77777777" w:rsidR="00E21B62" w:rsidRPr="0033637B" w:rsidRDefault="00F96263">
      <w:pPr>
        <w:spacing w:line="237" w:lineRule="auto"/>
        <w:ind w:left="222" w:right="336" w:hanging="1"/>
        <w:jc w:val="both"/>
        <w:rPr>
          <w:rFonts w:ascii="Arial" w:hAnsi="Arial" w:cs="Arial"/>
        </w:rPr>
      </w:pPr>
      <w:r w:rsidRPr="0033637B">
        <w:rPr>
          <w:rFonts w:ascii="Arial" w:hAnsi="Arial" w:cs="Arial"/>
        </w:rPr>
        <w:t>La forma de tramitació de l’expedient i el procediment d’adjudicació del contracte són</w:t>
      </w:r>
      <w:r w:rsidRPr="0033637B">
        <w:rPr>
          <w:rFonts w:ascii="Arial" w:hAnsi="Arial" w:cs="Arial"/>
          <w:spacing w:val="1"/>
        </w:rPr>
        <w:t xml:space="preserve"> </w:t>
      </w:r>
      <w:r w:rsidRPr="0033637B">
        <w:rPr>
          <w:rFonts w:ascii="Arial" w:hAnsi="Arial" w:cs="Arial"/>
        </w:rPr>
        <w:t>els</w:t>
      </w:r>
      <w:r w:rsidRPr="0033637B">
        <w:rPr>
          <w:rFonts w:ascii="Arial" w:hAnsi="Arial" w:cs="Arial"/>
          <w:spacing w:val="-3"/>
        </w:rPr>
        <w:t xml:space="preserve"> </w:t>
      </w:r>
      <w:r w:rsidRPr="0033637B">
        <w:rPr>
          <w:rFonts w:ascii="Arial" w:hAnsi="Arial" w:cs="Arial"/>
        </w:rPr>
        <w:t>establerts a</w:t>
      </w:r>
      <w:r w:rsidRPr="0033637B">
        <w:rPr>
          <w:rFonts w:ascii="Arial" w:hAnsi="Arial" w:cs="Arial"/>
          <w:spacing w:val="-3"/>
        </w:rPr>
        <w:t xml:space="preserve"> </w:t>
      </w:r>
      <w:r w:rsidRPr="0033637B">
        <w:rPr>
          <w:rFonts w:ascii="Arial" w:hAnsi="Arial" w:cs="Arial"/>
        </w:rPr>
        <w:t>l’</w:t>
      </w:r>
      <w:r w:rsidRPr="0033637B">
        <w:rPr>
          <w:rFonts w:ascii="Arial" w:hAnsi="Arial" w:cs="Arial"/>
          <w:b/>
        </w:rPr>
        <w:t>apartat</w:t>
      </w:r>
      <w:r w:rsidRPr="0033637B">
        <w:rPr>
          <w:rFonts w:ascii="Arial" w:hAnsi="Arial" w:cs="Arial"/>
          <w:b/>
          <w:spacing w:val="-2"/>
        </w:rPr>
        <w:t xml:space="preserve"> </w:t>
      </w:r>
      <w:r w:rsidRPr="0033637B">
        <w:rPr>
          <w:rFonts w:ascii="Arial" w:hAnsi="Arial" w:cs="Arial"/>
          <w:b/>
        </w:rPr>
        <w:t>F</w:t>
      </w:r>
      <w:r w:rsidRPr="0033637B">
        <w:rPr>
          <w:rFonts w:ascii="Arial" w:hAnsi="Arial" w:cs="Arial"/>
          <w:b/>
          <w:spacing w:val="-4"/>
        </w:rPr>
        <w:t xml:space="preserve"> </w:t>
      </w:r>
      <w:r w:rsidRPr="0033637B">
        <w:rPr>
          <w:rFonts w:ascii="Arial" w:hAnsi="Arial" w:cs="Arial"/>
          <w:b/>
        </w:rPr>
        <w:t>del</w:t>
      </w:r>
      <w:r w:rsidRPr="0033637B">
        <w:rPr>
          <w:rFonts w:ascii="Arial" w:hAnsi="Arial" w:cs="Arial"/>
          <w:b/>
          <w:spacing w:val="-4"/>
        </w:rPr>
        <w:t xml:space="preserve"> </w:t>
      </w:r>
      <w:r w:rsidRPr="0033637B">
        <w:rPr>
          <w:rFonts w:ascii="Arial" w:hAnsi="Arial" w:cs="Arial"/>
          <w:b/>
        </w:rPr>
        <w:t>quadre</w:t>
      </w:r>
      <w:r w:rsidRPr="0033637B">
        <w:rPr>
          <w:rFonts w:ascii="Arial" w:hAnsi="Arial" w:cs="Arial"/>
          <w:b/>
          <w:spacing w:val="-3"/>
        </w:rPr>
        <w:t xml:space="preserve"> </w:t>
      </w:r>
      <w:r w:rsidRPr="0033637B">
        <w:rPr>
          <w:rFonts w:ascii="Arial" w:hAnsi="Arial" w:cs="Arial"/>
          <w:b/>
        </w:rPr>
        <w:t>de</w:t>
      </w:r>
      <w:r w:rsidRPr="0033637B">
        <w:rPr>
          <w:rFonts w:ascii="Arial" w:hAnsi="Arial" w:cs="Arial"/>
          <w:b/>
          <w:spacing w:val="-3"/>
        </w:rPr>
        <w:t xml:space="preserve"> </w:t>
      </w:r>
      <w:r w:rsidRPr="0033637B">
        <w:rPr>
          <w:rFonts w:ascii="Arial" w:hAnsi="Arial" w:cs="Arial"/>
          <w:b/>
        </w:rPr>
        <w:t>característiques</w:t>
      </w:r>
      <w:r w:rsidRPr="0033637B">
        <w:rPr>
          <w:rFonts w:ascii="Arial" w:hAnsi="Arial" w:cs="Arial"/>
        </w:rPr>
        <w:t>.</w:t>
      </w:r>
    </w:p>
    <w:p w14:paraId="70EDF0BB" w14:textId="77777777" w:rsidR="00E21B62" w:rsidRPr="0033637B" w:rsidRDefault="00E21B62">
      <w:pPr>
        <w:pStyle w:val="Textindependent"/>
        <w:rPr>
          <w:rFonts w:ascii="Arial" w:hAnsi="Arial" w:cs="Arial"/>
        </w:rPr>
      </w:pPr>
    </w:p>
    <w:p w14:paraId="73392C3E" w14:textId="77777777" w:rsidR="00E21B62" w:rsidRPr="0033637B" w:rsidRDefault="00E21B62">
      <w:pPr>
        <w:pStyle w:val="Textindependent"/>
        <w:spacing w:before="4"/>
        <w:rPr>
          <w:rFonts w:ascii="Arial" w:hAnsi="Arial" w:cs="Arial"/>
        </w:rPr>
      </w:pPr>
    </w:p>
    <w:p w14:paraId="73633F88" w14:textId="77777777" w:rsidR="00E21B62" w:rsidRPr="0033637B" w:rsidRDefault="00F96263">
      <w:pPr>
        <w:pStyle w:val="Ttol1"/>
        <w:jc w:val="both"/>
      </w:pPr>
      <w:bookmarkStart w:id="20" w:name="Vuitena._Mitjans_de_comunicació_electròn"/>
      <w:bookmarkStart w:id="21" w:name="_bookmark9"/>
      <w:bookmarkEnd w:id="20"/>
      <w:bookmarkEnd w:id="21"/>
      <w:r w:rsidRPr="0033637B">
        <w:rPr>
          <w:spacing w:val="-1"/>
        </w:rPr>
        <w:t>Vuitena.</w:t>
      </w:r>
      <w:r w:rsidRPr="0033637B">
        <w:rPr>
          <w:spacing w:val="-14"/>
        </w:rPr>
        <w:t xml:space="preserve"> </w:t>
      </w:r>
      <w:r w:rsidRPr="0033637B">
        <w:t>Mitjans</w:t>
      </w:r>
      <w:r w:rsidRPr="0033637B">
        <w:rPr>
          <w:spacing w:val="-10"/>
        </w:rPr>
        <w:t xml:space="preserve"> </w:t>
      </w:r>
      <w:r w:rsidRPr="0033637B">
        <w:t>de</w:t>
      </w:r>
      <w:r w:rsidRPr="0033637B">
        <w:rPr>
          <w:spacing w:val="-12"/>
        </w:rPr>
        <w:t xml:space="preserve"> </w:t>
      </w:r>
      <w:r w:rsidRPr="0033637B">
        <w:t>comunicació</w:t>
      </w:r>
      <w:r w:rsidRPr="0033637B">
        <w:rPr>
          <w:spacing w:val="-9"/>
        </w:rPr>
        <w:t xml:space="preserve"> </w:t>
      </w:r>
      <w:r w:rsidRPr="0033637B">
        <w:t>electrònics</w:t>
      </w:r>
    </w:p>
    <w:p w14:paraId="41892BBC" w14:textId="77777777" w:rsidR="00E21B62" w:rsidRPr="0033637B" w:rsidRDefault="00E21B62">
      <w:pPr>
        <w:pStyle w:val="Textindependent"/>
        <w:rPr>
          <w:rFonts w:ascii="Arial" w:hAnsi="Arial" w:cs="Arial"/>
          <w:b/>
        </w:rPr>
      </w:pPr>
    </w:p>
    <w:p w14:paraId="465F915B" w14:textId="77777777" w:rsidR="00E21B62" w:rsidRPr="0033637B" w:rsidRDefault="00F96263">
      <w:pPr>
        <w:pStyle w:val="Pargrafdellista"/>
        <w:numPr>
          <w:ilvl w:val="1"/>
          <w:numId w:val="45"/>
        </w:numPr>
        <w:tabs>
          <w:tab w:val="left" w:pos="597"/>
        </w:tabs>
        <w:spacing w:before="1" w:line="242" w:lineRule="auto"/>
        <w:ind w:right="214" w:firstLine="0"/>
        <w:rPr>
          <w:rFonts w:ascii="Arial" w:hAnsi="Arial" w:cs="Arial"/>
        </w:rPr>
      </w:pPr>
      <w:r w:rsidRPr="0033637B">
        <w:rPr>
          <w:rFonts w:ascii="Arial" w:hAnsi="Arial" w:cs="Arial"/>
        </w:rPr>
        <w:t>D’acord amb la disposició addicional quinzena de la LCSP, la tramitació d’aquesta</w:t>
      </w:r>
      <w:r w:rsidRPr="0033637B">
        <w:rPr>
          <w:rFonts w:ascii="Arial" w:hAnsi="Arial" w:cs="Arial"/>
          <w:spacing w:val="1"/>
        </w:rPr>
        <w:t xml:space="preserve"> </w:t>
      </w:r>
      <w:r w:rsidRPr="0033637B">
        <w:rPr>
          <w:rFonts w:ascii="Arial" w:hAnsi="Arial" w:cs="Arial"/>
        </w:rPr>
        <w:t>licitació comporta la pràctica de les notificacions i comunicacions que en derivin per</w:t>
      </w:r>
      <w:r w:rsidRPr="0033637B">
        <w:rPr>
          <w:rFonts w:ascii="Arial" w:hAnsi="Arial" w:cs="Arial"/>
          <w:spacing w:val="1"/>
        </w:rPr>
        <w:t xml:space="preserve"> </w:t>
      </w:r>
      <w:r w:rsidRPr="0033637B">
        <w:rPr>
          <w:rFonts w:ascii="Arial" w:hAnsi="Arial" w:cs="Arial"/>
        </w:rPr>
        <w:t>mitjans exclusivament</w:t>
      </w:r>
      <w:r w:rsidRPr="0033637B">
        <w:rPr>
          <w:rFonts w:ascii="Arial" w:hAnsi="Arial" w:cs="Arial"/>
          <w:spacing w:val="2"/>
        </w:rPr>
        <w:t xml:space="preserve"> </w:t>
      </w:r>
      <w:r w:rsidRPr="0033637B">
        <w:rPr>
          <w:rFonts w:ascii="Arial" w:hAnsi="Arial" w:cs="Arial"/>
        </w:rPr>
        <w:t>electrònics.</w:t>
      </w:r>
    </w:p>
    <w:p w14:paraId="5B582387" w14:textId="77777777" w:rsidR="00E21B62" w:rsidRPr="0033637B" w:rsidRDefault="00E21B62">
      <w:pPr>
        <w:pStyle w:val="Textindependent"/>
        <w:spacing w:before="7"/>
        <w:rPr>
          <w:rFonts w:ascii="Arial" w:hAnsi="Arial" w:cs="Arial"/>
        </w:rPr>
      </w:pPr>
    </w:p>
    <w:p w14:paraId="5F57D938" w14:textId="77777777" w:rsidR="00E21B62" w:rsidRPr="0033637B" w:rsidRDefault="00F96263">
      <w:pPr>
        <w:pStyle w:val="Textindependent"/>
        <w:ind w:left="222" w:right="216" w:hanging="1"/>
        <w:jc w:val="both"/>
        <w:rPr>
          <w:rFonts w:ascii="Arial" w:hAnsi="Arial" w:cs="Arial"/>
        </w:rPr>
      </w:pPr>
      <w:r w:rsidRPr="0033637B">
        <w:rPr>
          <w:rFonts w:ascii="Arial" w:hAnsi="Arial" w:cs="Arial"/>
        </w:rPr>
        <w:t>No obstant això, es podrà utilitzar la comunicació oral per a comunicacions diferents de</w:t>
      </w:r>
      <w:r w:rsidRPr="0033637B">
        <w:rPr>
          <w:rFonts w:ascii="Arial" w:hAnsi="Arial" w:cs="Arial"/>
          <w:spacing w:val="-59"/>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relatives</w:t>
      </w:r>
      <w:r w:rsidRPr="0033637B">
        <w:rPr>
          <w:rFonts w:ascii="Arial" w:hAnsi="Arial" w:cs="Arial"/>
          <w:spacing w:val="1"/>
        </w:rPr>
        <w:t xml:space="preserve"> </w:t>
      </w:r>
      <w:r w:rsidRPr="0033637B">
        <w:rPr>
          <w:rFonts w:ascii="Arial" w:hAnsi="Arial" w:cs="Arial"/>
        </w:rPr>
        <w:t>als</w:t>
      </w:r>
      <w:r w:rsidRPr="0033637B">
        <w:rPr>
          <w:rFonts w:ascii="Arial" w:hAnsi="Arial" w:cs="Arial"/>
          <w:spacing w:val="1"/>
        </w:rPr>
        <w:t xml:space="preserve"> </w:t>
      </w:r>
      <w:r w:rsidRPr="0033637B">
        <w:rPr>
          <w:rFonts w:ascii="Arial" w:hAnsi="Arial" w:cs="Arial"/>
        </w:rPr>
        <w:t>elements</w:t>
      </w:r>
      <w:r w:rsidRPr="0033637B">
        <w:rPr>
          <w:rFonts w:ascii="Arial" w:hAnsi="Arial" w:cs="Arial"/>
          <w:spacing w:val="1"/>
        </w:rPr>
        <w:t xml:space="preserve"> </w:t>
      </w:r>
      <w:r w:rsidRPr="0033637B">
        <w:rPr>
          <w:rFonts w:ascii="Arial" w:hAnsi="Arial" w:cs="Arial"/>
        </w:rPr>
        <w:t>essencials,</w:t>
      </w:r>
      <w:r w:rsidRPr="0033637B">
        <w:rPr>
          <w:rFonts w:ascii="Arial" w:hAnsi="Arial" w:cs="Arial"/>
          <w:spacing w:val="1"/>
        </w:rPr>
        <w:t xml:space="preserve"> </w:t>
      </w:r>
      <w:r w:rsidRPr="0033637B">
        <w:rPr>
          <w:rFonts w:ascii="Arial" w:hAnsi="Arial" w:cs="Arial"/>
        </w:rPr>
        <w:t>això</w:t>
      </w:r>
      <w:r w:rsidRPr="0033637B">
        <w:rPr>
          <w:rFonts w:ascii="Arial" w:hAnsi="Arial" w:cs="Arial"/>
          <w:spacing w:val="1"/>
        </w:rPr>
        <w:t xml:space="preserve"> </w:t>
      </w:r>
      <w:r w:rsidRPr="0033637B">
        <w:rPr>
          <w:rFonts w:ascii="Arial" w:hAnsi="Arial" w:cs="Arial"/>
        </w:rPr>
        <w:t>és,</w:t>
      </w:r>
      <w:r w:rsidRPr="0033637B">
        <w:rPr>
          <w:rFonts w:ascii="Arial" w:hAnsi="Arial" w:cs="Arial"/>
          <w:spacing w:val="1"/>
        </w:rPr>
        <w:t xml:space="preserve"> </w:t>
      </w:r>
      <w:r w:rsidRPr="0033637B">
        <w:rPr>
          <w:rFonts w:ascii="Arial" w:hAnsi="Arial" w:cs="Arial"/>
        </w:rPr>
        <w:t>els</w:t>
      </w:r>
      <w:r w:rsidRPr="0033637B">
        <w:rPr>
          <w:rFonts w:ascii="Arial" w:hAnsi="Arial" w:cs="Arial"/>
          <w:spacing w:val="1"/>
        </w:rPr>
        <w:t xml:space="preserve"> </w:t>
      </w:r>
      <w:r w:rsidRPr="0033637B">
        <w:rPr>
          <w:rFonts w:ascii="Arial" w:hAnsi="Arial" w:cs="Arial"/>
        </w:rPr>
        <w:t>plecs</w:t>
      </w:r>
      <w:r w:rsidRPr="0033637B">
        <w:rPr>
          <w:rFonts w:ascii="Arial" w:hAnsi="Arial" w:cs="Arial"/>
          <w:spacing w:val="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ofertes,</w:t>
      </w:r>
      <w:r w:rsidRPr="0033637B">
        <w:rPr>
          <w:rFonts w:ascii="Arial" w:hAnsi="Arial" w:cs="Arial"/>
          <w:spacing w:val="1"/>
        </w:rPr>
        <w:t xml:space="preserve"> </w:t>
      </w:r>
      <w:r w:rsidRPr="0033637B">
        <w:rPr>
          <w:rFonts w:ascii="Arial" w:hAnsi="Arial" w:cs="Arial"/>
        </w:rPr>
        <w:t>deixant</w:t>
      </w:r>
      <w:r w:rsidRPr="0033637B">
        <w:rPr>
          <w:rFonts w:ascii="Arial" w:hAnsi="Arial" w:cs="Arial"/>
          <w:spacing w:val="61"/>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contingut de la comunicació oral degudament documentat, per exemple, mitjançant els</w:t>
      </w:r>
      <w:r w:rsidRPr="0033637B">
        <w:rPr>
          <w:rFonts w:ascii="Arial" w:hAnsi="Arial" w:cs="Arial"/>
          <w:spacing w:val="1"/>
        </w:rPr>
        <w:t xml:space="preserve"> </w:t>
      </w:r>
      <w:r w:rsidRPr="0033637B">
        <w:rPr>
          <w:rFonts w:ascii="Arial" w:hAnsi="Arial" w:cs="Arial"/>
        </w:rPr>
        <w:t>arxius</w:t>
      </w:r>
      <w:r w:rsidRPr="0033637B">
        <w:rPr>
          <w:rFonts w:ascii="Arial" w:hAnsi="Arial" w:cs="Arial"/>
          <w:spacing w:val="-1"/>
        </w:rPr>
        <w:t xml:space="preserve"> </w:t>
      </w:r>
      <w:r w:rsidRPr="0033637B">
        <w:rPr>
          <w:rFonts w:ascii="Arial" w:hAnsi="Arial" w:cs="Arial"/>
        </w:rPr>
        <w:t>o resums</w:t>
      </w:r>
      <w:r w:rsidRPr="0033637B">
        <w:rPr>
          <w:rFonts w:ascii="Arial" w:hAnsi="Arial" w:cs="Arial"/>
          <w:spacing w:val="-2"/>
        </w:rPr>
        <w:t xml:space="preserve"> </w:t>
      </w:r>
      <w:r w:rsidRPr="0033637B">
        <w:rPr>
          <w:rFonts w:ascii="Arial" w:hAnsi="Arial" w:cs="Arial"/>
        </w:rPr>
        <w:t>escrits o</w:t>
      </w:r>
      <w:r w:rsidRPr="0033637B">
        <w:rPr>
          <w:rFonts w:ascii="Arial" w:hAnsi="Arial" w:cs="Arial"/>
          <w:spacing w:val="-5"/>
        </w:rPr>
        <w:t xml:space="preserve"> </w:t>
      </w:r>
      <w:r w:rsidRPr="0033637B">
        <w:rPr>
          <w:rFonts w:ascii="Arial" w:hAnsi="Arial" w:cs="Arial"/>
        </w:rPr>
        <w:t>sonors</w:t>
      </w:r>
      <w:r w:rsidRPr="0033637B">
        <w:rPr>
          <w:rFonts w:ascii="Arial" w:hAnsi="Arial" w:cs="Arial"/>
          <w:spacing w:val="-3"/>
        </w:rPr>
        <w:t xml:space="preserve"> </w:t>
      </w:r>
      <w:r w:rsidRPr="0033637B">
        <w:rPr>
          <w:rFonts w:ascii="Arial" w:hAnsi="Arial" w:cs="Arial"/>
        </w:rPr>
        <w:t>dels principals elements de</w:t>
      </w:r>
      <w:r w:rsidRPr="0033637B">
        <w:rPr>
          <w:rFonts w:ascii="Arial" w:hAnsi="Arial" w:cs="Arial"/>
          <w:spacing w:val="-3"/>
        </w:rPr>
        <w:t xml:space="preserve"> </w:t>
      </w:r>
      <w:r w:rsidRPr="0033637B">
        <w:rPr>
          <w:rFonts w:ascii="Arial" w:hAnsi="Arial" w:cs="Arial"/>
        </w:rPr>
        <w:t>la</w:t>
      </w:r>
      <w:r w:rsidRPr="0033637B">
        <w:rPr>
          <w:rFonts w:ascii="Arial" w:hAnsi="Arial" w:cs="Arial"/>
          <w:spacing w:val="-3"/>
        </w:rPr>
        <w:t xml:space="preserve"> </w:t>
      </w:r>
      <w:r w:rsidRPr="0033637B">
        <w:rPr>
          <w:rFonts w:ascii="Arial" w:hAnsi="Arial" w:cs="Arial"/>
        </w:rPr>
        <w:t>comunicació.</w:t>
      </w:r>
    </w:p>
    <w:p w14:paraId="483517C1" w14:textId="77777777" w:rsidR="00E21B62" w:rsidRPr="0033637B" w:rsidRDefault="00E21B62">
      <w:pPr>
        <w:pStyle w:val="Textindependent"/>
        <w:spacing w:before="8"/>
        <w:rPr>
          <w:rFonts w:ascii="Arial" w:hAnsi="Arial" w:cs="Arial"/>
        </w:rPr>
      </w:pPr>
    </w:p>
    <w:p w14:paraId="37DD1BDC" w14:textId="77777777" w:rsidR="00B00AFF" w:rsidRPr="0033637B" w:rsidRDefault="00F96263" w:rsidP="00B00AFF">
      <w:pPr>
        <w:pStyle w:val="Pargrafdellista"/>
        <w:numPr>
          <w:ilvl w:val="1"/>
          <w:numId w:val="45"/>
        </w:numPr>
        <w:tabs>
          <w:tab w:val="left" w:pos="655"/>
        </w:tabs>
        <w:spacing w:before="1"/>
        <w:ind w:left="222" w:right="215" w:firstLine="0"/>
        <w:rPr>
          <w:rFonts w:ascii="Arial" w:hAnsi="Arial" w:cs="Arial"/>
        </w:rPr>
      </w:pPr>
      <w:r w:rsidRPr="0033637B">
        <w:rPr>
          <w:rFonts w:ascii="Arial" w:hAnsi="Arial" w:cs="Arial"/>
        </w:rPr>
        <w:t>Les</w:t>
      </w:r>
      <w:r w:rsidRPr="0033637B">
        <w:rPr>
          <w:rFonts w:ascii="Arial" w:hAnsi="Arial" w:cs="Arial"/>
          <w:spacing w:val="1"/>
        </w:rPr>
        <w:t xml:space="preserve"> </w:t>
      </w:r>
      <w:r w:rsidRPr="0033637B">
        <w:rPr>
          <w:rFonts w:ascii="Arial" w:hAnsi="Arial" w:cs="Arial"/>
        </w:rPr>
        <w:t>comunicacions</w:t>
      </w:r>
      <w:r w:rsidRPr="0033637B">
        <w:rPr>
          <w:rFonts w:ascii="Arial" w:hAnsi="Arial" w:cs="Arial"/>
          <w:spacing w:val="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notificacions</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es</w:t>
      </w:r>
      <w:r w:rsidRPr="0033637B">
        <w:rPr>
          <w:rFonts w:ascii="Arial" w:hAnsi="Arial" w:cs="Arial"/>
          <w:spacing w:val="1"/>
        </w:rPr>
        <w:t xml:space="preserve"> </w:t>
      </w:r>
      <w:r w:rsidRPr="0033637B">
        <w:rPr>
          <w:rFonts w:ascii="Arial" w:hAnsi="Arial" w:cs="Arial"/>
        </w:rPr>
        <w:t>facin</w:t>
      </w:r>
      <w:r w:rsidRPr="0033637B">
        <w:rPr>
          <w:rFonts w:ascii="Arial" w:hAnsi="Arial" w:cs="Arial"/>
          <w:spacing w:val="1"/>
        </w:rPr>
        <w:t xml:space="preserve"> </w:t>
      </w:r>
      <w:r w:rsidRPr="0033637B">
        <w:rPr>
          <w:rFonts w:ascii="Arial" w:hAnsi="Arial" w:cs="Arial"/>
        </w:rPr>
        <w:t>durant</w:t>
      </w:r>
      <w:r w:rsidRPr="0033637B">
        <w:rPr>
          <w:rFonts w:ascii="Arial" w:hAnsi="Arial" w:cs="Arial"/>
          <w:spacing w:val="1"/>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procediment</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contractació i durant la vigència del contracte s’efectuaran per mitjans electrònics a</w:t>
      </w:r>
      <w:r w:rsidRPr="0033637B">
        <w:rPr>
          <w:rFonts w:ascii="Arial" w:hAnsi="Arial" w:cs="Arial"/>
          <w:spacing w:val="1"/>
        </w:rPr>
        <w:t xml:space="preserve"> </w:t>
      </w:r>
      <w:r w:rsidRPr="0033637B">
        <w:rPr>
          <w:rFonts w:ascii="Arial" w:hAnsi="Arial" w:cs="Arial"/>
        </w:rPr>
        <w:t>través del sistema de notificació e-NOTUM, d’acord amb la LCSP, la Llei 39/2015, d’1</w:t>
      </w:r>
      <w:r w:rsidRPr="0033637B">
        <w:rPr>
          <w:rFonts w:ascii="Arial" w:hAnsi="Arial" w:cs="Arial"/>
          <w:spacing w:val="1"/>
        </w:rPr>
        <w:t xml:space="preserve"> </w:t>
      </w:r>
      <w:r w:rsidRPr="0033637B">
        <w:rPr>
          <w:rFonts w:ascii="Arial" w:hAnsi="Arial" w:cs="Arial"/>
        </w:rPr>
        <w:t>d’octubre,</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procediment</w:t>
      </w:r>
      <w:r w:rsidRPr="0033637B">
        <w:rPr>
          <w:rFonts w:ascii="Arial" w:hAnsi="Arial" w:cs="Arial"/>
          <w:spacing w:val="1"/>
        </w:rPr>
        <w:t xml:space="preserve"> </w:t>
      </w:r>
      <w:r w:rsidRPr="0033637B">
        <w:rPr>
          <w:rFonts w:ascii="Arial" w:hAnsi="Arial" w:cs="Arial"/>
        </w:rPr>
        <w:t>administratiu</w:t>
      </w:r>
      <w:r w:rsidRPr="0033637B">
        <w:rPr>
          <w:rFonts w:ascii="Arial" w:hAnsi="Arial" w:cs="Arial"/>
          <w:spacing w:val="1"/>
        </w:rPr>
        <w:t xml:space="preserve"> </w:t>
      </w:r>
      <w:r w:rsidRPr="0033637B">
        <w:rPr>
          <w:rFonts w:ascii="Arial" w:hAnsi="Arial" w:cs="Arial"/>
        </w:rPr>
        <w:t>comú</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administracions</w:t>
      </w:r>
      <w:r w:rsidRPr="0033637B">
        <w:rPr>
          <w:rFonts w:ascii="Arial" w:hAnsi="Arial" w:cs="Arial"/>
          <w:spacing w:val="61"/>
        </w:rPr>
        <w:t xml:space="preserve"> </w:t>
      </w:r>
      <w:r w:rsidRPr="0033637B">
        <w:rPr>
          <w:rFonts w:ascii="Arial" w:hAnsi="Arial" w:cs="Arial"/>
        </w:rPr>
        <w:t>públiques i</w:t>
      </w:r>
      <w:r w:rsidRPr="0033637B">
        <w:rPr>
          <w:rFonts w:ascii="Arial" w:hAnsi="Arial" w:cs="Arial"/>
          <w:spacing w:val="1"/>
        </w:rPr>
        <w:t xml:space="preserve"> </w:t>
      </w:r>
      <w:r w:rsidRPr="0033637B">
        <w:rPr>
          <w:rFonts w:ascii="Arial" w:hAnsi="Arial" w:cs="Arial"/>
        </w:rPr>
        <w:t>l’Ordre</w:t>
      </w:r>
      <w:r w:rsidRPr="0033637B">
        <w:rPr>
          <w:rFonts w:ascii="Arial" w:hAnsi="Arial" w:cs="Arial"/>
          <w:spacing w:val="1"/>
        </w:rPr>
        <w:t xml:space="preserve"> </w:t>
      </w:r>
      <w:r w:rsidRPr="0033637B">
        <w:rPr>
          <w:rFonts w:ascii="Arial" w:hAnsi="Arial" w:cs="Arial"/>
        </w:rPr>
        <w:t>PDA/21/2019,</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14</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febrer,</w:t>
      </w:r>
      <w:r w:rsidRPr="0033637B">
        <w:rPr>
          <w:rFonts w:ascii="Arial" w:hAnsi="Arial" w:cs="Arial"/>
          <w:spacing w:val="1"/>
        </w:rPr>
        <w:t xml:space="preserve"> </w:t>
      </w:r>
      <w:r w:rsidRPr="0033637B">
        <w:rPr>
          <w:rFonts w:ascii="Arial" w:hAnsi="Arial" w:cs="Arial"/>
        </w:rPr>
        <w:t>per</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qual</w:t>
      </w:r>
      <w:r w:rsidRPr="0033637B">
        <w:rPr>
          <w:rFonts w:ascii="Arial" w:hAnsi="Arial" w:cs="Arial"/>
          <w:spacing w:val="1"/>
        </w:rPr>
        <w:t xml:space="preserve"> </w:t>
      </w:r>
      <w:r w:rsidRPr="0033637B">
        <w:rPr>
          <w:rFonts w:ascii="Arial" w:hAnsi="Arial" w:cs="Arial"/>
        </w:rPr>
        <w:t>es</w:t>
      </w:r>
      <w:r w:rsidRPr="0033637B">
        <w:rPr>
          <w:rFonts w:ascii="Arial" w:hAnsi="Arial" w:cs="Arial"/>
          <w:spacing w:val="1"/>
        </w:rPr>
        <w:t xml:space="preserve"> </w:t>
      </w:r>
      <w:r w:rsidRPr="0033637B">
        <w:rPr>
          <w:rFonts w:ascii="Arial" w:hAnsi="Arial" w:cs="Arial"/>
        </w:rPr>
        <w:t>determina</w:t>
      </w:r>
      <w:r w:rsidRPr="0033637B">
        <w:rPr>
          <w:rFonts w:ascii="Arial" w:hAnsi="Arial" w:cs="Arial"/>
          <w:spacing w:val="1"/>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sistema</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notificacions</w:t>
      </w:r>
      <w:r w:rsidRPr="0033637B">
        <w:rPr>
          <w:rFonts w:ascii="Arial" w:hAnsi="Arial" w:cs="Arial"/>
          <w:spacing w:val="18"/>
        </w:rPr>
        <w:t xml:space="preserve"> </w:t>
      </w:r>
      <w:r w:rsidRPr="0033637B">
        <w:rPr>
          <w:rFonts w:ascii="Arial" w:hAnsi="Arial" w:cs="Arial"/>
        </w:rPr>
        <w:t>electròniques</w:t>
      </w:r>
      <w:r w:rsidRPr="0033637B">
        <w:rPr>
          <w:rFonts w:ascii="Arial" w:hAnsi="Arial" w:cs="Arial"/>
          <w:spacing w:val="19"/>
        </w:rPr>
        <w:t xml:space="preserve"> </w:t>
      </w:r>
      <w:r w:rsidRPr="0033637B">
        <w:rPr>
          <w:rFonts w:ascii="Arial" w:hAnsi="Arial" w:cs="Arial"/>
        </w:rPr>
        <w:t>de</w:t>
      </w:r>
      <w:r w:rsidRPr="0033637B">
        <w:rPr>
          <w:rFonts w:ascii="Arial" w:hAnsi="Arial" w:cs="Arial"/>
          <w:spacing w:val="16"/>
        </w:rPr>
        <w:t xml:space="preserve"> </w:t>
      </w:r>
      <w:r w:rsidRPr="0033637B">
        <w:rPr>
          <w:rFonts w:ascii="Arial" w:hAnsi="Arial" w:cs="Arial"/>
        </w:rPr>
        <w:t>l’Administració</w:t>
      </w:r>
      <w:r w:rsidRPr="0033637B">
        <w:rPr>
          <w:rFonts w:ascii="Arial" w:hAnsi="Arial" w:cs="Arial"/>
          <w:spacing w:val="17"/>
        </w:rPr>
        <w:t xml:space="preserve"> </w:t>
      </w:r>
      <w:r w:rsidRPr="0033637B">
        <w:rPr>
          <w:rFonts w:ascii="Arial" w:hAnsi="Arial" w:cs="Arial"/>
        </w:rPr>
        <w:t>de</w:t>
      </w:r>
      <w:r w:rsidRPr="0033637B">
        <w:rPr>
          <w:rFonts w:ascii="Arial" w:hAnsi="Arial" w:cs="Arial"/>
          <w:spacing w:val="16"/>
        </w:rPr>
        <w:t xml:space="preserve"> </w:t>
      </w:r>
      <w:r w:rsidRPr="0033637B">
        <w:rPr>
          <w:rFonts w:ascii="Arial" w:hAnsi="Arial" w:cs="Arial"/>
        </w:rPr>
        <w:t>la</w:t>
      </w:r>
      <w:r w:rsidRPr="0033637B">
        <w:rPr>
          <w:rFonts w:ascii="Arial" w:hAnsi="Arial" w:cs="Arial"/>
          <w:spacing w:val="17"/>
        </w:rPr>
        <w:t xml:space="preserve"> </w:t>
      </w:r>
      <w:r w:rsidRPr="0033637B">
        <w:rPr>
          <w:rFonts w:ascii="Arial" w:hAnsi="Arial" w:cs="Arial"/>
        </w:rPr>
        <w:t>Generalitat</w:t>
      </w:r>
      <w:r w:rsidRPr="0033637B">
        <w:rPr>
          <w:rFonts w:ascii="Arial" w:hAnsi="Arial" w:cs="Arial"/>
          <w:spacing w:val="18"/>
        </w:rPr>
        <w:t xml:space="preserve"> </w:t>
      </w:r>
      <w:r w:rsidRPr="0033637B">
        <w:rPr>
          <w:rFonts w:ascii="Arial" w:hAnsi="Arial" w:cs="Arial"/>
        </w:rPr>
        <w:t>de</w:t>
      </w:r>
      <w:r w:rsidRPr="0033637B">
        <w:rPr>
          <w:rFonts w:ascii="Arial" w:hAnsi="Arial" w:cs="Arial"/>
          <w:spacing w:val="16"/>
        </w:rPr>
        <w:t xml:space="preserve"> </w:t>
      </w:r>
      <w:r w:rsidRPr="0033637B">
        <w:rPr>
          <w:rFonts w:ascii="Arial" w:hAnsi="Arial" w:cs="Arial"/>
        </w:rPr>
        <w:t>Catalunya</w:t>
      </w:r>
      <w:r w:rsidRPr="0033637B">
        <w:rPr>
          <w:rFonts w:ascii="Arial" w:hAnsi="Arial" w:cs="Arial"/>
          <w:spacing w:val="19"/>
        </w:rPr>
        <w:t xml:space="preserve"> </w:t>
      </w:r>
      <w:r w:rsidRPr="0033637B">
        <w:rPr>
          <w:rFonts w:ascii="Arial" w:hAnsi="Arial" w:cs="Arial"/>
        </w:rPr>
        <w:t>i</w:t>
      </w:r>
      <w:r w:rsidRPr="0033637B">
        <w:rPr>
          <w:rFonts w:ascii="Arial" w:hAnsi="Arial" w:cs="Arial"/>
          <w:spacing w:val="17"/>
        </w:rPr>
        <w:t xml:space="preserve"> </w:t>
      </w:r>
      <w:r w:rsidRPr="0033637B">
        <w:rPr>
          <w:rFonts w:ascii="Arial" w:hAnsi="Arial" w:cs="Arial"/>
        </w:rPr>
        <w:t>del</w:t>
      </w:r>
      <w:r w:rsidRPr="0033637B">
        <w:rPr>
          <w:rFonts w:ascii="Arial" w:hAnsi="Arial" w:cs="Arial"/>
          <w:spacing w:val="18"/>
        </w:rPr>
        <w:t xml:space="preserve"> </w:t>
      </w:r>
      <w:r w:rsidRPr="0033637B">
        <w:rPr>
          <w:rFonts w:ascii="Arial" w:hAnsi="Arial" w:cs="Arial"/>
        </w:rPr>
        <w:t>seu</w:t>
      </w:r>
      <w:r w:rsidR="00B00AFF" w:rsidRPr="0033637B">
        <w:rPr>
          <w:rFonts w:ascii="Arial" w:hAnsi="Arial" w:cs="Arial"/>
        </w:rPr>
        <w:t xml:space="preserve">s </w:t>
      </w:r>
      <w:r w:rsidRPr="0033637B">
        <w:rPr>
          <w:rFonts w:ascii="Arial" w:hAnsi="Arial" w:cs="Arial"/>
        </w:rPr>
        <w:t>sector públic.</w:t>
      </w:r>
    </w:p>
    <w:p w14:paraId="38828B1B" w14:textId="77777777" w:rsidR="00B00AFF" w:rsidRPr="0033637B" w:rsidRDefault="00F96263" w:rsidP="00B00AFF">
      <w:pPr>
        <w:pStyle w:val="Pargrafdellista"/>
        <w:tabs>
          <w:tab w:val="left" w:pos="655"/>
        </w:tabs>
        <w:spacing w:before="1"/>
        <w:ind w:left="222" w:right="215"/>
        <w:rPr>
          <w:rFonts w:ascii="Arial" w:hAnsi="Arial" w:cs="Arial"/>
        </w:rPr>
      </w:pPr>
      <w:r w:rsidRPr="0033637B">
        <w:rPr>
          <w:rFonts w:ascii="Arial" w:hAnsi="Arial" w:cs="Arial"/>
          <w:spacing w:val="61"/>
        </w:rPr>
        <w:t xml:space="preserve"> </w:t>
      </w:r>
    </w:p>
    <w:p w14:paraId="031F6FE4" w14:textId="77777777" w:rsidR="00E21B62" w:rsidRPr="0033637B" w:rsidRDefault="00F96263" w:rsidP="00B00AFF">
      <w:pPr>
        <w:pStyle w:val="Pargrafdellista"/>
        <w:tabs>
          <w:tab w:val="left" w:pos="655"/>
        </w:tabs>
        <w:spacing w:before="1"/>
        <w:ind w:left="222" w:right="215"/>
        <w:rPr>
          <w:rFonts w:ascii="Arial" w:hAnsi="Arial" w:cs="Arial"/>
        </w:rPr>
      </w:pPr>
      <w:r w:rsidRPr="0033637B">
        <w:rPr>
          <w:rFonts w:ascii="Arial" w:hAnsi="Arial" w:cs="Arial"/>
        </w:rPr>
        <w:t>A</w:t>
      </w:r>
      <w:r w:rsidRPr="0033637B">
        <w:rPr>
          <w:rFonts w:ascii="Arial" w:hAnsi="Arial" w:cs="Arial"/>
          <w:spacing w:val="61"/>
        </w:rPr>
        <w:t xml:space="preserve"> </w:t>
      </w:r>
      <w:r w:rsidRPr="0033637B">
        <w:rPr>
          <w:rFonts w:ascii="Arial" w:hAnsi="Arial" w:cs="Arial"/>
        </w:rPr>
        <w:t>aquests efectes, s’enviaran els avisos de la posada a disposició</w:t>
      </w:r>
      <w:r w:rsidRPr="0033637B">
        <w:rPr>
          <w:rFonts w:ascii="Arial" w:hAnsi="Arial" w:cs="Arial"/>
          <w:spacing w:val="6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les notificacions i les comunicacions a les adreces de correu electrònic i als telèfons</w:t>
      </w:r>
      <w:r w:rsidRPr="0033637B">
        <w:rPr>
          <w:rFonts w:ascii="Arial" w:hAnsi="Arial" w:cs="Arial"/>
          <w:spacing w:val="1"/>
        </w:rPr>
        <w:t xml:space="preserve"> </w:t>
      </w:r>
      <w:r w:rsidRPr="0033637B">
        <w:rPr>
          <w:rFonts w:ascii="Arial" w:hAnsi="Arial" w:cs="Arial"/>
        </w:rPr>
        <w:t>mòbils que les</w:t>
      </w:r>
      <w:r w:rsidRPr="0033637B">
        <w:rPr>
          <w:rFonts w:ascii="Arial" w:hAnsi="Arial" w:cs="Arial"/>
          <w:spacing w:val="1"/>
        </w:rPr>
        <w:t xml:space="preserve"> </w:t>
      </w:r>
      <w:r w:rsidRPr="0033637B">
        <w:rPr>
          <w:rFonts w:ascii="Arial" w:hAnsi="Arial" w:cs="Arial"/>
        </w:rPr>
        <w:t>empreses hagin facilitat a aquest efecte en la declaració responsable,</w:t>
      </w:r>
      <w:r w:rsidRPr="0033637B">
        <w:rPr>
          <w:rFonts w:ascii="Arial" w:hAnsi="Arial" w:cs="Arial"/>
          <w:spacing w:val="1"/>
        </w:rPr>
        <w:t xml:space="preserve"> </w:t>
      </w:r>
      <w:r w:rsidRPr="0033637B">
        <w:rPr>
          <w:rFonts w:ascii="Arial" w:hAnsi="Arial" w:cs="Arial"/>
        </w:rPr>
        <w:t>d’acord amb el</w:t>
      </w:r>
      <w:r w:rsidRPr="0033637B">
        <w:rPr>
          <w:rFonts w:ascii="Arial" w:hAnsi="Arial" w:cs="Arial"/>
          <w:spacing w:val="61"/>
        </w:rPr>
        <w:t xml:space="preserve"> </w:t>
      </w:r>
      <w:r w:rsidRPr="0033637B">
        <w:rPr>
          <w:rFonts w:ascii="Arial" w:hAnsi="Arial" w:cs="Arial"/>
        </w:rPr>
        <w:t>que indica la clàusula</w:t>
      </w:r>
      <w:r w:rsidRPr="0033637B">
        <w:rPr>
          <w:rFonts w:ascii="Arial" w:hAnsi="Arial" w:cs="Arial"/>
          <w:spacing w:val="61"/>
        </w:rPr>
        <w:t xml:space="preserve"> </w:t>
      </w:r>
      <w:r w:rsidRPr="0033637B">
        <w:rPr>
          <w:rFonts w:ascii="Arial" w:hAnsi="Arial" w:cs="Arial"/>
        </w:rPr>
        <w:t>onzena</w:t>
      </w:r>
      <w:r w:rsidRPr="0033637B">
        <w:rPr>
          <w:rFonts w:ascii="Arial" w:hAnsi="Arial" w:cs="Arial"/>
          <w:spacing w:val="61"/>
        </w:rPr>
        <w:t xml:space="preserve"> </w:t>
      </w:r>
      <w:r w:rsidRPr="0033637B">
        <w:rPr>
          <w:rFonts w:ascii="Arial" w:hAnsi="Arial" w:cs="Arial"/>
        </w:rPr>
        <w:t>d’aquest plec.</w:t>
      </w:r>
      <w:r w:rsidRPr="0033637B">
        <w:rPr>
          <w:rFonts w:ascii="Arial" w:hAnsi="Arial" w:cs="Arial"/>
          <w:spacing w:val="61"/>
        </w:rPr>
        <w:t xml:space="preserve"> </w:t>
      </w:r>
      <w:r w:rsidRPr="0033637B">
        <w:rPr>
          <w:rFonts w:ascii="Arial" w:hAnsi="Arial" w:cs="Arial"/>
        </w:rPr>
        <w:t>Un cop rebuts el correu</w:t>
      </w:r>
      <w:r w:rsidRPr="0033637B">
        <w:rPr>
          <w:rFonts w:ascii="Arial" w:hAnsi="Arial" w:cs="Arial"/>
          <w:spacing w:val="1"/>
        </w:rPr>
        <w:t xml:space="preserve"> </w:t>
      </w:r>
      <w:r w:rsidRPr="0033637B">
        <w:rPr>
          <w:rFonts w:ascii="Arial" w:hAnsi="Arial" w:cs="Arial"/>
        </w:rPr>
        <w:t>o correus electrònics i, en el cas que s’hagin facilitat també telèfons mòbils, els SMS,</w:t>
      </w:r>
      <w:r w:rsidRPr="0033637B">
        <w:rPr>
          <w:rFonts w:ascii="Arial" w:hAnsi="Arial" w:cs="Arial"/>
          <w:spacing w:val="1"/>
        </w:rPr>
        <w:t xml:space="preserve"> </w:t>
      </w:r>
      <w:r w:rsidRPr="0033637B">
        <w:rPr>
          <w:rFonts w:ascii="Arial" w:hAnsi="Arial" w:cs="Arial"/>
        </w:rPr>
        <w:t>que indiquin que la notificació corresponent s’ha posat a disposició a l’e-NOTUM, la</w:t>
      </w:r>
      <w:r w:rsidRPr="0033637B">
        <w:rPr>
          <w:rFonts w:ascii="Arial" w:hAnsi="Arial" w:cs="Arial"/>
          <w:spacing w:val="1"/>
        </w:rPr>
        <w:t xml:space="preserve"> </w:t>
      </w:r>
      <w:r w:rsidRPr="0033637B">
        <w:rPr>
          <w:rFonts w:ascii="Arial" w:hAnsi="Arial" w:cs="Arial"/>
        </w:rPr>
        <w:t>persona o persones designades hauran</w:t>
      </w:r>
      <w:r w:rsidRPr="0033637B">
        <w:rPr>
          <w:rFonts w:ascii="Arial" w:hAnsi="Arial" w:cs="Arial"/>
          <w:spacing w:val="1"/>
        </w:rPr>
        <w:t xml:space="preserve"> </w:t>
      </w:r>
      <w:r w:rsidRPr="0033637B">
        <w:rPr>
          <w:rFonts w:ascii="Arial" w:hAnsi="Arial" w:cs="Arial"/>
        </w:rPr>
        <w:t>d’accedir-hi mitjançant</w:t>
      </w:r>
      <w:r w:rsidRPr="0033637B">
        <w:rPr>
          <w:rFonts w:ascii="Arial" w:hAnsi="Arial" w:cs="Arial"/>
          <w:spacing w:val="61"/>
        </w:rPr>
        <w:t xml:space="preserve"> </w:t>
      </w:r>
      <w:r w:rsidRPr="0033637B">
        <w:rPr>
          <w:rFonts w:ascii="Arial" w:hAnsi="Arial" w:cs="Arial"/>
        </w:rPr>
        <w:t>l’enllaç</w:t>
      </w:r>
      <w:r w:rsidRPr="0033637B">
        <w:rPr>
          <w:rFonts w:ascii="Arial" w:hAnsi="Arial" w:cs="Arial"/>
          <w:spacing w:val="61"/>
        </w:rPr>
        <w:t xml:space="preserve"> </w:t>
      </w:r>
      <w:r w:rsidRPr="0033637B">
        <w:rPr>
          <w:rFonts w:ascii="Arial" w:hAnsi="Arial" w:cs="Arial"/>
        </w:rPr>
        <w:t>que</w:t>
      </w:r>
      <w:r w:rsidRPr="0033637B">
        <w:rPr>
          <w:rFonts w:ascii="Arial" w:hAnsi="Arial" w:cs="Arial"/>
          <w:spacing w:val="61"/>
        </w:rPr>
        <w:t xml:space="preserve"> </w:t>
      </w:r>
      <w:r w:rsidRPr="0033637B">
        <w:rPr>
          <w:rFonts w:ascii="Arial" w:hAnsi="Arial" w:cs="Arial"/>
        </w:rPr>
        <w:t>s’enviarà</w:t>
      </w:r>
      <w:r w:rsidRPr="0033637B">
        <w:rPr>
          <w:rFonts w:ascii="Arial" w:hAnsi="Arial" w:cs="Arial"/>
          <w:spacing w:val="-59"/>
        </w:rPr>
        <w:t xml:space="preserve"> </w:t>
      </w:r>
      <w:r w:rsidRPr="0033637B">
        <w:rPr>
          <w:rFonts w:ascii="Arial" w:hAnsi="Arial" w:cs="Arial"/>
        </w:rPr>
        <w:t>a</w:t>
      </w:r>
      <w:r w:rsidRPr="0033637B">
        <w:rPr>
          <w:rFonts w:ascii="Arial" w:hAnsi="Arial" w:cs="Arial"/>
          <w:spacing w:val="17"/>
        </w:rPr>
        <w:t xml:space="preserve"> </w:t>
      </w:r>
      <w:r w:rsidRPr="0033637B">
        <w:rPr>
          <w:rFonts w:ascii="Arial" w:hAnsi="Arial" w:cs="Arial"/>
        </w:rPr>
        <w:t>aquest</w:t>
      </w:r>
      <w:r w:rsidRPr="0033637B">
        <w:rPr>
          <w:rFonts w:ascii="Arial" w:hAnsi="Arial" w:cs="Arial"/>
          <w:spacing w:val="44"/>
        </w:rPr>
        <w:t xml:space="preserve"> </w:t>
      </w:r>
      <w:r w:rsidRPr="0033637B">
        <w:rPr>
          <w:rFonts w:ascii="Arial" w:hAnsi="Arial" w:cs="Arial"/>
        </w:rPr>
        <w:t>efecte.</w:t>
      </w:r>
      <w:r w:rsidRPr="0033637B">
        <w:rPr>
          <w:rFonts w:ascii="Arial" w:hAnsi="Arial" w:cs="Arial"/>
          <w:spacing w:val="18"/>
        </w:rPr>
        <w:t xml:space="preserve"> </w:t>
      </w:r>
      <w:r w:rsidRPr="0033637B">
        <w:rPr>
          <w:rFonts w:ascii="Arial" w:hAnsi="Arial" w:cs="Arial"/>
        </w:rPr>
        <w:t>En</w:t>
      </w:r>
      <w:r w:rsidRPr="0033637B">
        <w:rPr>
          <w:rFonts w:ascii="Arial" w:hAnsi="Arial" w:cs="Arial"/>
          <w:spacing w:val="17"/>
        </w:rPr>
        <w:t xml:space="preserve"> </w:t>
      </w:r>
      <w:r w:rsidRPr="0033637B">
        <w:rPr>
          <w:rFonts w:ascii="Arial" w:hAnsi="Arial" w:cs="Arial"/>
        </w:rPr>
        <w:t>l’espai</w:t>
      </w:r>
      <w:r w:rsidRPr="0033637B">
        <w:rPr>
          <w:rFonts w:ascii="Arial" w:hAnsi="Arial" w:cs="Arial"/>
          <w:spacing w:val="19"/>
        </w:rPr>
        <w:t xml:space="preserve"> </w:t>
      </w:r>
      <w:r w:rsidRPr="0033637B">
        <w:rPr>
          <w:rFonts w:ascii="Arial" w:hAnsi="Arial" w:cs="Arial"/>
        </w:rPr>
        <w:t>virtual</w:t>
      </w:r>
      <w:r w:rsidRPr="0033637B">
        <w:rPr>
          <w:rFonts w:ascii="Arial" w:hAnsi="Arial" w:cs="Arial"/>
          <w:spacing w:val="18"/>
        </w:rPr>
        <w:t xml:space="preserve"> </w:t>
      </w:r>
      <w:r w:rsidRPr="0033637B">
        <w:rPr>
          <w:rFonts w:ascii="Arial" w:hAnsi="Arial" w:cs="Arial"/>
        </w:rPr>
        <w:t>on</w:t>
      </w:r>
      <w:r w:rsidRPr="0033637B">
        <w:rPr>
          <w:rFonts w:ascii="Arial" w:hAnsi="Arial" w:cs="Arial"/>
          <w:spacing w:val="18"/>
        </w:rPr>
        <w:t xml:space="preserve"> </w:t>
      </w:r>
      <w:r w:rsidRPr="0033637B">
        <w:rPr>
          <w:rFonts w:ascii="Arial" w:hAnsi="Arial" w:cs="Arial"/>
        </w:rPr>
        <w:t>està</w:t>
      </w:r>
      <w:r w:rsidRPr="0033637B">
        <w:rPr>
          <w:rFonts w:ascii="Arial" w:hAnsi="Arial" w:cs="Arial"/>
          <w:spacing w:val="17"/>
        </w:rPr>
        <w:t xml:space="preserve"> </w:t>
      </w:r>
      <w:r w:rsidRPr="0033637B">
        <w:rPr>
          <w:rFonts w:ascii="Arial" w:hAnsi="Arial" w:cs="Arial"/>
        </w:rPr>
        <w:t>dipositada</w:t>
      </w:r>
      <w:r w:rsidRPr="0033637B">
        <w:rPr>
          <w:rFonts w:ascii="Arial" w:hAnsi="Arial" w:cs="Arial"/>
          <w:spacing w:val="17"/>
        </w:rPr>
        <w:t xml:space="preserve"> </w:t>
      </w:r>
      <w:r w:rsidRPr="0033637B">
        <w:rPr>
          <w:rFonts w:ascii="Arial" w:hAnsi="Arial" w:cs="Arial"/>
        </w:rPr>
        <w:t>la</w:t>
      </w:r>
      <w:r w:rsidRPr="0033637B">
        <w:rPr>
          <w:rFonts w:ascii="Arial" w:hAnsi="Arial" w:cs="Arial"/>
          <w:spacing w:val="20"/>
        </w:rPr>
        <w:t xml:space="preserve"> </w:t>
      </w:r>
      <w:r w:rsidRPr="0033637B">
        <w:rPr>
          <w:rFonts w:ascii="Arial" w:hAnsi="Arial" w:cs="Arial"/>
        </w:rPr>
        <w:t>notificació,</w:t>
      </w:r>
      <w:r w:rsidRPr="0033637B">
        <w:rPr>
          <w:rFonts w:ascii="Arial" w:hAnsi="Arial" w:cs="Arial"/>
          <w:spacing w:val="18"/>
        </w:rPr>
        <w:t xml:space="preserve"> </w:t>
      </w:r>
      <w:r w:rsidRPr="0033637B">
        <w:rPr>
          <w:rFonts w:ascii="Arial" w:hAnsi="Arial" w:cs="Arial"/>
        </w:rPr>
        <w:t>es</w:t>
      </w:r>
      <w:r w:rsidRPr="0033637B">
        <w:rPr>
          <w:rFonts w:ascii="Arial" w:hAnsi="Arial" w:cs="Arial"/>
          <w:spacing w:val="16"/>
        </w:rPr>
        <w:t xml:space="preserve"> </w:t>
      </w:r>
      <w:r w:rsidRPr="0033637B">
        <w:rPr>
          <w:rFonts w:ascii="Arial" w:hAnsi="Arial" w:cs="Arial"/>
        </w:rPr>
        <w:t>permet</w:t>
      </w:r>
      <w:r w:rsidRPr="0033637B">
        <w:rPr>
          <w:rFonts w:ascii="Arial" w:hAnsi="Arial" w:cs="Arial"/>
          <w:spacing w:val="18"/>
        </w:rPr>
        <w:t xml:space="preserve"> </w:t>
      </w:r>
      <w:r w:rsidRPr="0033637B">
        <w:rPr>
          <w:rFonts w:ascii="Arial" w:hAnsi="Arial" w:cs="Arial"/>
        </w:rPr>
        <w:t>accedir</w:t>
      </w:r>
      <w:r w:rsidRPr="0033637B">
        <w:rPr>
          <w:rFonts w:ascii="Arial" w:hAnsi="Arial" w:cs="Arial"/>
          <w:spacing w:val="-59"/>
        </w:rPr>
        <w:t xml:space="preserve"> </w:t>
      </w:r>
      <w:r w:rsidRPr="0033637B">
        <w:rPr>
          <w:rFonts w:ascii="Arial" w:hAnsi="Arial" w:cs="Arial"/>
        </w:rPr>
        <w:t>a</w:t>
      </w:r>
      <w:r w:rsidRPr="0033637B">
        <w:rPr>
          <w:rFonts w:ascii="Arial" w:hAnsi="Arial" w:cs="Arial"/>
          <w:spacing w:val="35"/>
        </w:rPr>
        <w:t xml:space="preserve"> </w:t>
      </w:r>
      <w:r w:rsidRPr="0033637B">
        <w:rPr>
          <w:rFonts w:ascii="Arial" w:hAnsi="Arial" w:cs="Arial"/>
        </w:rPr>
        <w:t>aquesta</w:t>
      </w:r>
      <w:r w:rsidRPr="0033637B">
        <w:rPr>
          <w:rFonts w:ascii="Arial" w:hAnsi="Arial" w:cs="Arial"/>
          <w:spacing w:val="47"/>
        </w:rPr>
        <w:t xml:space="preserve"> </w:t>
      </w:r>
      <w:r w:rsidRPr="0033637B">
        <w:rPr>
          <w:rFonts w:ascii="Arial" w:hAnsi="Arial" w:cs="Arial"/>
        </w:rPr>
        <w:t>notificació amb</w:t>
      </w:r>
      <w:r w:rsidRPr="0033637B">
        <w:rPr>
          <w:rFonts w:ascii="Arial" w:hAnsi="Arial" w:cs="Arial"/>
          <w:spacing w:val="-1"/>
        </w:rPr>
        <w:t xml:space="preserve"> </w:t>
      </w:r>
      <w:r w:rsidRPr="0033637B">
        <w:rPr>
          <w:rFonts w:ascii="Arial" w:hAnsi="Arial" w:cs="Arial"/>
        </w:rPr>
        <w:t>certificat</w:t>
      </w:r>
      <w:r w:rsidRPr="0033637B">
        <w:rPr>
          <w:rFonts w:ascii="Arial" w:hAnsi="Arial" w:cs="Arial"/>
          <w:spacing w:val="2"/>
        </w:rPr>
        <w:t xml:space="preserve"> </w:t>
      </w:r>
      <w:r w:rsidRPr="0033637B">
        <w:rPr>
          <w:rFonts w:ascii="Arial" w:hAnsi="Arial" w:cs="Arial"/>
        </w:rPr>
        <w:t>digital</w:t>
      </w:r>
      <w:r w:rsidRPr="0033637B">
        <w:rPr>
          <w:rFonts w:ascii="Arial" w:hAnsi="Arial" w:cs="Arial"/>
          <w:spacing w:val="-1"/>
        </w:rPr>
        <w:t xml:space="preserve"> </w:t>
      </w:r>
      <w:r w:rsidRPr="0033637B">
        <w:rPr>
          <w:rFonts w:ascii="Arial" w:hAnsi="Arial" w:cs="Arial"/>
        </w:rPr>
        <w:t>o</w:t>
      </w:r>
      <w:r w:rsidRPr="0033637B">
        <w:rPr>
          <w:rFonts w:ascii="Arial" w:hAnsi="Arial" w:cs="Arial"/>
          <w:spacing w:val="-4"/>
        </w:rPr>
        <w:t xml:space="preserve"> </w:t>
      </w:r>
      <w:r w:rsidRPr="0033637B">
        <w:rPr>
          <w:rFonts w:ascii="Arial" w:hAnsi="Arial" w:cs="Arial"/>
        </w:rPr>
        <w:t>amb</w:t>
      </w:r>
      <w:r w:rsidRPr="0033637B">
        <w:rPr>
          <w:rFonts w:ascii="Arial" w:hAnsi="Arial" w:cs="Arial"/>
          <w:spacing w:val="-2"/>
        </w:rPr>
        <w:t xml:space="preserve"> </w:t>
      </w:r>
      <w:r w:rsidRPr="0033637B">
        <w:rPr>
          <w:rFonts w:ascii="Arial" w:hAnsi="Arial" w:cs="Arial"/>
        </w:rPr>
        <w:t>contrasenya.</w:t>
      </w:r>
    </w:p>
    <w:p w14:paraId="68143293" w14:textId="77777777" w:rsidR="00E21B62" w:rsidRPr="0033637B" w:rsidRDefault="00E21B62">
      <w:pPr>
        <w:pStyle w:val="Textindependent"/>
        <w:spacing w:before="11"/>
        <w:rPr>
          <w:rFonts w:ascii="Arial" w:hAnsi="Arial" w:cs="Arial"/>
          <w:i/>
        </w:rPr>
      </w:pPr>
    </w:p>
    <w:p w14:paraId="69E52CCF" w14:textId="77777777" w:rsidR="00E21B62" w:rsidRPr="0033637B" w:rsidRDefault="00F96263">
      <w:pPr>
        <w:pStyle w:val="Textindependent"/>
        <w:ind w:left="220" w:right="216"/>
        <w:jc w:val="both"/>
        <w:rPr>
          <w:rFonts w:ascii="Arial" w:hAnsi="Arial" w:cs="Arial"/>
        </w:rPr>
      </w:pPr>
      <w:r w:rsidRPr="0033637B">
        <w:rPr>
          <w:rFonts w:ascii="Arial" w:hAnsi="Arial" w:cs="Arial"/>
        </w:rPr>
        <w:t>Els terminis a comptar des de la notificació es computaran des de la data d’enviament</w:t>
      </w:r>
      <w:r w:rsidRPr="0033637B">
        <w:rPr>
          <w:rFonts w:ascii="Arial" w:hAnsi="Arial" w:cs="Arial"/>
          <w:spacing w:val="1"/>
        </w:rPr>
        <w:t xml:space="preserve"> </w:t>
      </w:r>
      <w:r w:rsidRPr="0033637B">
        <w:rPr>
          <w:rFonts w:ascii="Arial" w:hAnsi="Arial" w:cs="Arial"/>
        </w:rPr>
        <w:t>de l’avís de notificació, si l’acte objecte de notificació s’ha publicat el mateix dia en el</w:t>
      </w:r>
      <w:r w:rsidRPr="0033637B">
        <w:rPr>
          <w:rFonts w:ascii="Arial" w:hAnsi="Arial" w:cs="Arial"/>
          <w:spacing w:val="1"/>
        </w:rPr>
        <w:t xml:space="preserve"> </w:t>
      </w:r>
      <w:r w:rsidRPr="0033637B">
        <w:rPr>
          <w:rFonts w:ascii="Arial" w:hAnsi="Arial" w:cs="Arial"/>
        </w:rPr>
        <w:t>perfil</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contractant</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l’òrgan</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contractació.</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cas</w:t>
      </w:r>
      <w:r w:rsidRPr="0033637B">
        <w:rPr>
          <w:rFonts w:ascii="Arial" w:hAnsi="Arial" w:cs="Arial"/>
          <w:spacing w:val="1"/>
        </w:rPr>
        <w:t xml:space="preserve"> </w:t>
      </w:r>
      <w:r w:rsidRPr="0033637B">
        <w:rPr>
          <w:rFonts w:ascii="Arial" w:hAnsi="Arial" w:cs="Arial"/>
        </w:rPr>
        <w:t>contrari,</w:t>
      </w:r>
      <w:r w:rsidRPr="0033637B">
        <w:rPr>
          <w:rFonts w:ascii="Arial" w:hAnsi="Arial" w:cs="Arial"/>
          <w:spacing w:val="1"/>
        </w:rPr>
        <w:t xml:space="preserve"> </w:t>
      </w:r>
      <w:r w:rsidRPr="0033637B">
        <w:rPr>
          <w:rFonts w:ascii="Arial" w:hAnsi="Arial" w:cs="Arial"/>
        </w:rPr>
        <w:t>els</w:t>
      </w:r>
      <w:r w:rsidRPr="0033637B">
        <w:rPr>
          <w:rFonts w:ascii="Arial" w:hAnsi="Arial" w:cs="Arial"/>
          <w:spacing w:val="1"/>
        </w:rPr>
        <w:t xml:space="preserve"> </w:t>
      </w:r>
      <w:r w:rsidRPr="0033637B">
        <w:rPr>
          <w:rFonts w:ascii="Arial" w:hAnsi="Arial" w:cs="Arial"/>
        </w:rPr>
        <w:t>terminis</w:t>
      </w:r>
      <w:r w:rsidRPr="0033637B">
        <w:rPr>
          <w:rFonts w:ascii="Arial" w:hAnsi="Arial" w:cs="Arial"/>
          <w:spacing w:val="1"/>
        </w:rPr>
        <w:t xml:space="preserve"> </w:t>
      </w:r>
      <w:r w:rsidRPr="0033637B">
        <w:rPr>
          <w:rFonts w:ascii="Arial" w:hAnsi="Arial" w:cs="Arial"/>
        </w:rPr>
        <w:t>es</w:t>
      </w:r>
      <w:r w:rsidRPr="0033637B">
        <w:rPr>
          <w:rFonts w:ascii="Arial" w:hAnsi="Arial" w:cs="Arial"/>
          <w:spacing w:val="1"/>
        </w:rPr>
        <w:t xml:space="preserve"> </w:t>
      </w:r>
      <w:r w:rsidRPr="0033637B">
        <w:rPr>
          <w:rFonts w:ascii="Arial" w:hAnsi="Arial" w:cs="Arial"/>
        </w:rPr>
        <w:t>computaran</w:t>
      </w:r>
      <w:r w:rsidRPr="0033637B">
        <w:rPr>
          <w:rFonts w:ascii="Arial" w:hAnsi="Arial" w:cs="Arial"/>
          <w:spacing w:val="18"/>
        </w:rPr>
        <w:t xml:space="preserve"> </w:t>
      </w:r>
      <w:r w:rsidRPr="0033637B">
        <w:rPr>
          <w:rFonts w:ascii="Arial" w:hAnsi="Arial" w:cs="Arial"/>
        </w:rPr>
        <w:t>des</w:t>
      </w:r>
      <w:r w:rsidRPr="0033637B">
        <w:rPr>
          <w:rFonts w:ascii="Arial" w:hAnsi="Arial" w:cs="Arial"/>
          <w:spacing w:val="21"/>
        </w:rPr>
        <w:t xml:space="preserve"> </w:t>
      </w:r>
      <w:r w:rsidRPr="0033637B">
        <w:rPr>
          <w:rFonts w:ascii="Arial" w:hAnsi="Arial" w:cs="Arial"/>
        </w:rPr>
        <w:t>de</w:t>
      </w:r>
      <w:r w:rsidRPr="0033637B">
        <w:rPr>
          <w:rFonts w:ascii="Arial" w:hAnsi="Arial" w:cs="Arial"/>
          <w:spacing w:val="18"/>
        </w:rPr>
        <w:t xml:space="preserve"> </w:t>
      </w:r>
      <w:r w:rsidRPr="0033637B">
        <w:rPr>
          <w:rFonts w:ascii="Arial" w:hAnsi="Arial" w:cs="Arial"/>
        </w:rPr>
        <w:t>la</w:t>
      </w:r>
      <w:r w:rsidRPr="0033637B">
        <w:rPr>
          <w:rFonts w:ascii="Arial" w:hAnsi="Arial" w:cs="Arial"/>
          <w:spacing w:val="18"/>
        </w:rPr>
        <w:t xml:space="preserve"> </w:t>
      </w:r>
      <w:r w:rsidRPr="0033637B">
        <w:rPr>
          <w:rFonts w:ascii="Arial" w:hAnsi="Arial" w:cs="Arial"/>
        </w:rPr>
        <w:t>recepció</w:t>
      </w:r>
      <w:r w:rsidRPr="0033637B">
        <w:rPr>
          <w:rFonts w:ascii="Arial" w:hAnsi="Arial" w:cs="Arial"/>
          <w:spacing w:val="20"/>
        </w:rPr>
        <w:t xml:space="preserve"> </w:t>
      </w:r>
      <w:r w:rsidRPr="0033637B">
        <w:rPr>
          <w:rFonts w:ascii="Arial" w:hAnsi="Arial" w:cs="Arial"/>
        </w:rPr>
        <w:t>de</w:t>
      </w:r>
      <w:r w:rsidRPr="0033637B">
        <w:rPr>
          <w:rFonts w:ascii="Arial" w:hAnsi="Arial" w:cs="Arial"/>
          <w:spacing w:val="18"/>
        </w:rPr>
        <w:t xml:space="preserve"> </w:t>
      </w:r>
      <w:r w:rsidRPr="0033637B">
        <w:rPr>
          <w:rFonts w:ascii="Arial" w:hAnsi="Arial" w:cs="Arial"/>
        </w:rPr>
        <w:t>la</w:t>
      </w:r>
      <w:r w:rsidRPr="0033637B">
        <w:rPr>
          <w:rFonts w:ascii="Arial" w:hAnsi="Arial" w:cs="Arial"/>
          <w:spacing w:val="21"/>
        </w:rPr>
        <w:t xml:space="preserve"> </w:t>
      </w:r>
      <w:r w:rsidRPr="0033637B">
        <w:rPr>
          <w:rFonts w:ascii="Arial" w:hAnsi="Arial" w:cs="Arial"/>
        </w:rPr>
        <w:t>notificació</w:t>
      </w:r>
      <w:r w:rsidRPr="0033637B">
        <w:rPr>
          <w:rFonts w:ascii="Arial" w:hAnsi="Arial" w:cs="Arial"/>
          <w:spacing w:val="15"/>
        </w:rPr>
        <w:t xml:space="preserve"> </w:t>
      </w:r>
      <w:r w:rsidRPr="0033637B">
        <w:rPr>
          <w:rFonts w:ascii="Arial" w:hAnsi="Arial" w:cs="Arial"/>
        </w:rPr>
        <w:t>per</w:t>
      </w:r>
      <w:r w:rsidRPr="0033637B">
        <w:rPr>
          <w:rFonts w:ascii="Arial" w:hAnsi="Arial" w:cs="Arial"/>
          <w:spacing w:val="19"/>
        </w:rPr>
        <w:t xml:space="preserve"> </w:t>
      </w:r>
      <w:r w:rsidRPr="0033637B">
        <w:rPr>
          <w:rFonts w:ascii="Arial" w:hAnsi="Arial" w:cs="Arial"/>
        </w:rPr>
        <w:t>part</w:t>
      </w:r>
      <w:r w:rsidRPr="0033637B">
        <w:rPr>
          <w:rFonts w:ascii="Arial" w:hAnsi="Arial" w:cs="Arial"/>
          <w:spacing w:val="22"/>
        </w:rPr>
        <w:t xml:space="preserve"> </w:t>
      </w:r>
      <w:r w:rsidRPr="0033637B">
        <w:rPr>
          <w:rFonts w:ascii="Arial" w:hAnsi="Arial" w:cs="Arial"/>
        </w:rPr>
        <w:t>de</w:t>
      </w:r>
      <w:r w:rsidRPr="0033637B">
        <w:rPr>
          <w:rFonts w:ascii="Arial" w:hAnsi="Arial" w:cs="Arial"/>
          <w:spacing w:val="18"/>
        </w:rPr>
        <w:t xml:space="preserve"> </w:t>
      </w:r>
      <w:r w:rsidRPr="0033637B">
        <w:rPr>
          <w:rFonts w:ascii="Arial" w:hAnsi="Arial" w:cs="Arial"/>
        </w:rPr>
        <w:t>l’empresa</w:t>
      </w:r>
      <w:r w:rsidRPr="0033637B">
        <w:rPr>
          <w:rFonts w:ascii="Arial" w:hAnsi="Arial" w:cs="Arial"/>
          <w:spacing w:val="18"/>
        </w:rPr>
        <w:t xml:space="preserve"> </w:t>
      </w:r>
      <w:r w:rsidRPr="0033637B">
        <w:rPr>
          <w:rFonts w:ascii="Arial" w:hAnsi="Arial" w:cs="Arial"/>
        </w:rPr>
        <w:t>a</w:t>
      </w:r>
      <w:r w:rsidRPr="0033637B">
        <w:rPr>
          <w:rFonts w:ascii="Arial" w:hAnsi="Arial" w:cs="Arial"/>
          <w:spacing w:val="14"/>
        </w:rPr>
        <w:t xml:space="preserve"> </w:t>
      </w:r>
      <w:r w:rsidRPr="0033637B">
        <w:rPr>
          <w:rFonts w:ascii="Arial" w:hAnsi="Arial" w:cs="Arial"/>
        </w:rPr>
        <w:t>qui</w:t>
      </w:r>
      <w:r w:rsidRPr="0033637B">
        <w:rPr>
          <w:rFonts w:ascii="Arial" w:hAnsi="Arial" w:cs="Arial"/>
          <w:spacing w:val="19"/>
        </w:rPr>
        <w:t xml:space="preserve"> </w:t>
      </w:r>
      <w:r w:rsidRPr="0033637B">
        <w:rPr>
          <w:rFonts w:ascii="Arial" w:hAnsi="Arial" w:cs="Arial"/>
        </w:rPr>
        <w:t>s’adreça.</w:t>
      </w:r>
      <w:r w:rsidRPr="0033637B">
        <w:rPr>
          <w:rFonts w:ascii="Arial" w:hAnsi="Arial" w:cs="Arial"/>
          <w:spacing w:val="-59"/>
        </w:rPr>
        <w:t xml:space="preserve"> </w:t>
      </w:r>
      <w:r w:rsidRPr="0033637B">
        <w:rPr>
          <w:rFonts w:ascii="Arial" w:hAnsi="Arial" w:cs="Arial"/>
        </w:rPr>
        <w:t>No</w:t>
      </w:r>
      <w:r w:rsidRPr="0033637B">
        <w:rPr>
          <w:rFonts w:ascii="Arial" w:hAnsi="Arial" w:cs="Arial"/>
          <w:spacing w:val="1"/>
        </w:rPr>
        <w:t xml:space="preserve"> </w:t>
      </w:r>
      <w:r w:rsidRPr="0033637B">
        <w:rPr>
          <w:rFonts w:ascii="Arial" w:hAnsi="Arial" w:cs="Arial"/>
        </w:rPr>
        <w:t>obstant</w:t>
      </w:r>
      <w:r w:rsidRPr="0033637B">
        <w:rPr>
          <w:rFonts w:ascii="Arial" w:hAnsi="Arial" w:cs="Arial"/>
          <w:spacing w:val="1"/>
        </w:rPr>
        <w:t xml:space="preserve"> </w:t>
      </w:r>
      <w:r w:rsidRPr="0033637B">
        <w:rPr>
          <w:rFonts w:ascii="Arial" w:hAnsi="Arial" w:cs="Arial"/>
        </w:rPr>
        <w:t>això,</w:t>
      </w:r>
      <w:r w:rsidRPr="0033637B">
        <w:rPr>
          <w:rFonts w:ascii="Arial" w:hAnsi="Arial" w:cs="Arial"/>
          <w:spacing w:val="1"/>
        </w:rPr>
        <w:t xml:space="preserve"> </w:t>
      </w:r>
      <w:r w:rsidRPr="0033637B">
        <w:rPr>
          <w:rFonts w:ascii="Arial" w:hAnsi="Arial" w:cs="Arial"/>
        </w:rPr>
        <w:t>els</w:t>
      </w:r>
      <w:r w:rsidRPr="0033637B">
        <w:rPr>
          <w:rFonts w:ascii="Arial" w:hAnsi="Arial" w:cs="Arial"/>
          <w:spacing w:val="1"/>
        </w:rPr>
        <w:t xml:space="preserve"> </w:t>
      </w:r>
      <w:r w:rsidRPr="0033637B">
        <w:rPr>
          <w:rFonts w:ascii="Arial" w:hAnsi="Arial" w:cs="Arial"/>
        </w:rPr>
        <w:t>terminis</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notificacions</w:t>
      </w:r>
      <w:r w:rsidRPr="0033637B">
        <w:rPr>
          <w:rFonts w:ascii="Arial" w:hAnsi="Arial" w:cs="Arial"/>
          <w:spacing w:val="1"/>
        </w:rPr>
        <w:t xml:space="preserve"> </w:t>
      </w:r>
      <w:r w:rsidRPr="0033637B">
        <w:rPr>
          <w:rFonts w:ascii="Arial" w:hAnsi="Arial" w:cs="Arial"/>
        </w:rPr>
        <w:t>practicades</w:t>
      </w:r>
      <w:r w:rsidRPr="0033637B">
        <w:rPr>
          <w:rFonts w:ascii="Arial" w:hAnsi="Arial" w:cs="Arial"/>
          <w:spacing w:val="1"/>
        </w:rPr>
        <w:t xml:space="preserve"> </w:t>
      </w:r>
      <w:r w:rsidRPr="0033637B">
        <w:rPr>
          <w:rFonts w:ascii="Arial" w:hAnsi="Arial" w:cs="Arial"/>
        </w:rPr>
        <w:t>amb</w:t>
      </w:r>
      <w:r w:rsidRPr="0033637B">
        <w:rPr>
          <w:rFonts w:ascii="Arial" w:hAnsi="Arial" w:cs="Arial"/>
          <w:spacing w:val="1"/>
        </w:rPr>
        <w:t xml:space="preserve"> </w:t>
      </w:r>
      <w:r w:rsidRPr="0033637B">
        <w:rPr>
          <w:rFonts w:ascii="Arial" w:hAnsi="Arial" w:cs="Arial"/>
        </w:rPr>
        <w:t>motiu</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procediment de recurs especial pel Tribunal Català de Contractes computen en tot cas</w:t>
      </w:r>
      <w:r w:rsidRPr="0033637B">
        <w:rPr>
          <w:rFonts w:ascii="Arial" w:hAnsi="Arial" w:cs="Arial"/>
          <w:spacing w:val="1"/>
        </w:rPr>
        <w:t xml:space="preserve"> </w:t>
      </w:r>
      <w:r w:rsidRPr="0033637B">
        <w:rPr>
          <w:rFonts w:ascii="Arial" w:hAnsi="Arial" w:cs="Arial"/>
        </w:rPr>
        <w:t>des de</w:t>
      </w:r>
      <w:r w:rsidRPr="0033637B">
        <w:rPr>
          <w:rFonts w:ascii="Arial" w:hAnsi="Arial" w:cs="Arial"/>
          <w:spacing w:val="-1"/>
        </w:rPr>
        <w:t xml:space="preserve"> </w:t>
      </w:r>
      <w:r w:rsidRPr="0033637B">
        <w:rPr>
          <w:rFonts w:ascii="Arial" w:hAnsi="Arial" w:cs="Arial"/>
        </w:rPr>
        <w:t>la data</w:t>
      </w:r>
      <w:r w:rsidRPr="0033637B">
        <w:rPr>
          <w:rFonts w:ascii="Arial" w:hAnsi="Arial" w:cs="Arial"/>
          <w:spacing w:val="-3"/>
        </w:rPr>
        <w:t xml:space="preserve"> </w:t>
      </w:r>
      <w:r w:rsidRPr="0033637B">
        <w:rPr>
          <w:rFonts w:ascii="Arial" w:hAnsi="Arial" w:cs="Arial"/>
        </w:rPr>
        <w:t>d’enviament</w:t>
      </w:r>
      <w:r w:rsidRPr="0033637B">
        <w:rPr>
          <w:rFonts w:ascii="Arial" w:hAnsi="Arial" w:cs="Arial"/>
          <w:spacing w:val="2"/>
        </w:rPr>
        <w:t xml:space="preserve"> </w:t>
      </w:r>
      <w:r w:rsidRPr="0033637B">
        <w:rPr>
          <w:rFonts w:ascii="Arial" w:hAnsi="Arial" w:cs="Arial"/>
        </w:rPr>
        <w:t>de</w:t>
      </w:r>
      <w:r w:rsidRPr="0033637B">
        <w:rPr>
          <w:rFonts w:ascii="Arial" w:hAnsi="Arial" w:cs="Arial"/>
          <w:spacing w:val="-3"/>
        </w:rPr>
        <w:t xml:space="preserve"> </w:t>
      </w:r>
      <w:r w:rsidRPr="0033637B">
        <w:rPr>
          <w:rFonts w:ascii="Arial" w:hAnsi="Arial" w:cs="Arial"/>
        </w:rPr>
        <w:t>l’avís</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notificació.</w:t>
      </w:r>
    </w:p>
    <w:p w14:paraId="17F4F843" w14:textId="77777777" w:rsidR="00E21B62" w:rsidRPr="0033637B" w:rsidRDefault="00E21B62">
      <w:pPr>
        <w:pStyle w:val="Textindependent"/>
        <w:spacing w:before="10"/>
        <w:rPr>
          <w:rFonts w:ascii="Arial" w:hAnsi="Arial" w:cs="Arial"/>
        </w:rPr>
      </w:pPr>
    </w:p>
    <w:p w14:paraId="2BE4EDDE" w14:textId="77777777" w:rsidR="00E21B62" w:rsidRPr="0033637B" w:rsidRDefault="00F96263">
      <w:pPr>
        <w:pStyle w:val="Pargrafdellista"/>
        <w:numPr>
          <w:ilvl w:val="1"/>
          <w:numId w:val="45"/>
        </w:numPr>
        <w:tabs>
          <w:tab w:val="left" w:pos="594"/>
        </w:tabs>
        <w:ind w:left="220" w:right="216" w:firstLine="1"/>
        <w:rPr>
          <w:rFonts w:ascii="Arial" w:hAnsi="Arial" w:cs="Arial"/>
          <w:i/>
        </w:rPr>
      </w:pPr>
      <w:r w:rsidRPr="0033637B">
        <w:rPr>
          <w:rFonts w:ascii="Arial" w:hAnsi="Arial" w:cs="Arial"/>
        </w:rPr>
        <w:t>D’altra</w:t>
      </w:r>
      <w:r w:rsidRPr="0033637B">
        <w:rPr>
          <w:rFonts w:ascii="Arial" w:hAnsi="Arial" w:cs="Arial"/>
          <w:spacing w:val="34"/>
        </w:rPr>
        <w:t xml:space="preserve"> </w:t>
      </w:r>
      <w:r w:rsidRPr="0033637B">
        <w:rPr>
          <w:rFonts w:ascii="Arial" w:hAnsi="Arial" w:cs="Arial"/>
        </w:rPr>
        <w:t>banda,</w:t>
      </w:r>
      <w:r w:rsidRPr="0033637B">
        <w:rPr>
          <w:rFonts w:ascii="Arial" w:hAnsi="Arial" w:cs="Arial"/>
          <w:spacing w:val="35"/>
        </w:rPr>
        <w:t xml:space="preserve"> </w:t>
      </w:r>
      <w:r w:rsidRPr="0033637B">
        <w:rPr>
          <w:rFonts w:ascii="Arial" w:hAnsi="Arial" w:cs="Arial"/>
        </w:rPr>
        <w:t>per</w:t>
      </w:r>
      <w:r w:rsidRPr="0033637B">
        <w:rPr>
          <w:rFonts w:ascii="Arial" w:hAnsi="Arial" w:cs="Arial"/>
          <w:spacing w:val="32"/>
        </w:rPr>
        <w:t xml:space="preserve"> </w:t>
      </w:r>
      <w:r w:rsidRPr="0033637B">
        <w:rPr>
          <w:rFonts w:ascii="Arial" w:hAnsi="Arial" w:cs="Arial"/>
        </w:rPr>
        <w:t>tal</w:t>
      </w:r>
      <w:r w:rsidRPr="0033637B">
        <w:rPr>
          <w:rFonts w:ascii="Arial" w:hAnsi="Arial" w:cs="Arial"/>
          <w:spacing w:val="36"/>
        </w:rPr>
        <w:t xml:space="preserve"> </w:t>
      </w:r>
      <w:r w:rsidRPr="0033637B">
        <w:rPr>
          <w:rFonts w:ascii="Arial" w:hAnsi="Arial" w:cs="Arial"/>
        </w:rPr>
        <w:t>de</w:t>
      </w:r>
      <w:r w:rsidRPr="0033637B">
        <w:rPr>
          <w:rFonts w:ascii="Arial" w:hAnsi="Arial" w:cs="Arial"/>
          <w:spacing w:val="34"/>
        </w:rPr>
        <w:t xml:space="preserve"> </w:t>
      </w:r>
      <w:r w:rsidRPr="0033637B">
        <w:rPr>
          <w:rFonts w:ascii="Arial" w:hAnsi="Arial" w:cs="Arial"/>
        </w:rPr>
        <w:t>rebre</w:t>
      </w:r>
      <w:r w:rsidRPr="0033637B">
        <w:rPr>
          <w:rFonts w:ascii="Arial" w:hAnsi="Arial" w:cs="Arial"/>
          <w:spacing w:val="33"/>
        </w:rPr>
        <w:t xml:space="preserve"> </w:t>
      </w:r>
      <w:r w:rsidRPr="0033637B">
        <w:rPr>
          <w:rFonts w:ascii="Arial" w:hAnsi="Arial" w:cs="Arial"/>
        </w:rPr>
        <w:t>tota</w:t>
      </w:r>
      <w:r w:rsidRPr="0033637B">
        <w:rPr>
          <w:rFonts w:ascii="Arial" w:hAnsi="Arial" w:cs="Arial"/>
          <w:spacing w:val="36"/>
        </w:rPr>
        <w:t xml:space="preserve"> </w:t>
      </w:r>
      <w:r w:rsidRPr="0033637B">
        <w:rPr>
          <w:rFonts w:ascii="Arial" w:hAnsi="Arial" w:cs="Arial"/>
        </w:rPr>
        <w:t>la</w:t>
      </w:r>
      <w:r w:rsidRPr="0033637B">
        <w:rPr>
          <w:rFonts w:ascii="Arial" w:hAnsi="Arial" w:cs="Arial"/>
          <w:spacing w:val="36"/>
        </w:rPr>
        <w:t xml:space="preserve"> </w:t>
      </w:r>
      <w:r w:rsidRPr="0033637B">
        <w:rPr>
          <w:rFonts w:ascii="Arial" w:hAnsi="Arial" w:cs="Arial"/>
        </w:rPr>
        <w:t>informació</w:t>
      </w:r>
      <w:r w:rsidRPr="0033637B">
        <w:rPr>
          <w:rFonts w:ascii="Arial" w:hAnsi="Arial" w:cs="Arial"/>
          <w:spacing w:val="34"/>
        </w:rPr>
        <w:t xml:space="preserve"> </w:t>
      </w:r>
      <w:r w:rsidRPr="0033637B">
        <w:rPr>
          <w:rFonts w:ascii="Arial" w:hAnsi="Arial" w:cs="Arial"/>
        </w:rPr>
        <w:t>relativa</w:t>
      </w:r>
      <w:r w:rsidRPr="0033637B">
        <w:rPr>
          <w:rFonts w:ascii="Arial" w:hAnsi="Arial" w:cs="Arial"/>
          <w:spacing w:val="36"/>
        </w:rPr>
        <w:t xml:space="preserve"> </w:t>
      </w:r>
      <w:r w:rsidRPr="0033637B">
        <w:rPr>
          <w:rFonts w:ascii="Arial" w:hAnsi="Arial" w:cs="Arial"/>
        </w:rPr>
        <w:t>a</w:t>
      </w:r>
      <w:r w:rsidRPr="0033637B">
        <w:rPr>
          <w:rFonts w:ascii="Arial" w:hAnsi="Arial" w:cs="Arial"/>
          <w:spacing w:val="37"/>
        </w:rPr>
        <w:t xml:space="preserve"> </w:t>
      </w:r>
      <w:r w:rsidRPr="0033637B">
        <w:rPr>
          <w:rFonts w:ascii="Arial" w:hAnsi="Arial" w:cs="Arial"/>
        </w:rPr>
        <w:t>aquesta</w:t>
      </w:r>
      <w:r w:rsidRPr="0033637B">
        <w:rPr>
          <w:rFonts w:ascii="Arial" w:hAnsi="Arial" w:cs="Arial"/>
          <w:spacing w:val="36"/>
        </w:rPr>
        <w:t xml:space="preserve"> </w:t>
      </w:r>
      <w:r w:rsidRPr="0033637B">
        <w:rPr>
          <w:rFonts w:ascii="Arial" w:hAnsi="Arial" w:cs="Arial"/>
        </w:rPr>
        <w:t>licitació,</w:t>
      </w:r>
      <w:r w:rsidRPr="0033637B">
        <w:rPr>
          <w:rFonts w:ascii="Arial" w:hAnsi="Arial" w:cs="Arial"/>
          <w:spacing w:val="40"/>
        </w:rPr>
        <w:t xml:space="preserve"> </w:t>
      </w:r>
      <w:r w:rsidRPr="0033637B">
        <w:rPr>
          <w:rFonts w:ascii="Arial" w:hAnsi="Arial" w:cs="Arial"/>
        </w:rPr>
        <w:t>les</w:t>
      </w:r>
      <w:r w:rsidRPr="0033637B">
        <w:rPr>
          <w:rFonts w:ascii="Arial" w:hAnsi="Arial" w:cs="Arial"/>
          <w:spacing w:val="-58"/>
        </w:rPr>
        <w:t xml:space="preserve"> </w:t>
      </w:r>
      <w:r w:rsidRPr="0033637B">
        <w:rPr>
          <w:rFonts w:ascii="Arial" w:hAnsi="Arial" w:cs="Arial"/>
        </w:rPr>
        <w:t>empreses</w:t>
      </w:r>
      <w:r w:rsidRPr="0033637B">
        <w:rPr>
          <w:rFonts w:ascii="Arial" w:hAnsi="Arial" w:cs="Arial"/>
          <w:spacing w:val="22"/>
        </w:rPr>
        <w:t xml:space="preserve"> </w:t>
      </w:r>
      <w:r w:rsidRPr="0033637B">
        <w:rPr>
          <w:rFonts w:ascii="Arial" w:hAnsi="Arial" w:cs="Arial"/>
        </w:rPr>
        <w:t>que</w:t>
      </w:r>
      <w:r w:rsidRPr="0033637B">
        <w:rPr>
          <w:rFonts w:ascii="Arial" w:hAnsi="Arial" w:cs="Arial"/>
          <w:spacing w:val="30"/>
        </w:rPr>
        <w:t xml:space="preserve"> </w:t>
      </w:r>
      <w:r w:rsidRPr="0033637B">
        <w:rPr>
          <w:rFonts w:ascii="Arial" w:hAnsi="Arial" w:cs="Arial"/>
        </w:rPr>
        <w:t>ho</w:t>
      </w:r>
      <w:r w:rsidRPr="0033637B">
        <w:rPr>
          <w:rFonts w:ascii="Arial" w:hAnsi="Arial" w:cs="Arial"/>
          <w:spacing w:val="27"/>
        </w:rPr>
        <w:t xml:space="preserve"> </w:t>
      </w:r>
      <w:r w:rsidRPr="0033637B">
        <w:rPr>
          <w:rFonts w:ascii="Arial" w:hAnsi="Arial" w:cs="Arial"/>
        </w:rPr>
        <w:t>vulguin</w:t>
      </w:r>
      <w:r w:rsidRPr="0033637B">
        <w:rPr>
          <w:rFonts w:ascii="Arial" w:hAnsi="Arial" w:cs="Arial"/>
          <w:spacing w:val="32"/>
        </w:rPr>
        <w:t xml:space="preserve"> </w:t>
      </w:r>
      <w:r w:rsidRPr="0033637B">
        <w:rPr>
          <w:rFonts w:ascii="Arial" w:hAnsi="Arial" w:cs="Arial"/>
        </w:rPr>
        <w:t>i,</w:t>
      </w:r>
      <w:r w:rsidRPr="0033637B">
        <w:rPr>
          <w:rFonts w:ascii="Arial" w:hAnsi="Arial" w:cs="Arial"/>
          <w:spacing w:val="31"/>
        </w:rPr>
        <w:t xml:space="preserve"> </w:t>
      </w:r>
      <w:r w:rsidRPr="0033637B">
        <w:rPr>
          <w:rFonts w:ascii="Arial" w:hAnsi="Arial" w:cs="Arial"/>
        </w:rPr>
        <w:t>en</w:t>
      </w:r>
      <w:r w:rsidRPr="0033637B">
        <w:rPr>
          <w:rFonts w:ascii="Arial" w:hAnsi="Arial" w:cs="Arial"/>
          <w:spacing w:val="27"/>
        </w:rPr>
        <w:t xml:space="preserve"> </w:t>
      </w:r>
      <w:r w:rsidRPr="0033637B">
        <w:rPr>
          <w:rFonts w:ascii="Arial" w:hAnsi="Arial" w:cs="Arial"/>
        </w:rPr>
        <w:t>tot</w:t>
      </w:r>
      <w:r w:rsidRPr="0033637B">
        <w:rPr>
          <w:rFonts w:ascii="Arial" w:hAnsi="Arial" w:cs="Arial"/>
          <w:spacing w:val="31"/>
        </w:rPr>
        <w:t xml:space="preserve"> </w:t>
      </w:r>
      <w:r w:rsidRPr="0033637B">
        <w:rPr>
          <w:rFonts w:ascii="Arial" w:hAnsi="Arial" w:cs="Arial"/>
        </w:rPr>
        <w:t>cas,</w:t>
      </w:r>
      <w:r w:rsidRPr="0033637B">
        <w:rPr>
          <w:rFonts w:ascii="Arial" w:hAnsi="Arial" w:cs="Arial"/>
          <w:spacing w:val="31"/>
        </w:rPr>
        <w:t xml:space="preserve"> </w:t>
      </w:r>
      <w:r w:rsidRPr="0033637B">
        <w:rPr>
          <w:rFonts w:ascii="Arial" w:hAnsi="Arial" w:cs="Arial"/>
        </w:rPr>
        <w:t>les</w:t>
      </w:r>
      <w:r w:rsidRPr="0033637B">
        <w:rPr>
          <w:rFonts w:ascii="Arial" w:hAnsi="Arial" w:cs="Arial"/>
          <w:spacing w:val="27"/>
        </w:rPr>
        <w:t xml:space="preserve"> </w:t>
      </w:r>
      <w:r w:rsidRPr="0033637B">
        <w:rPr>
          <w:rFonts w:ascii="Arial" w:hAnsi="Arial" w:cs="Arial"/>
        </w:rPr>
        <w:t>empreses</w:t>
      </w:r>
      <w:r w:rsidRPr="0033637B">
        <w:rPr>
          <w:rFonts w:ascii="Arial" w:hAnsi="Arial" w:cs="Arial"/>
          <w:spacing w:val="32"/>
        </w:rPr>
        <w:t xml:space="preserve"> </w:t>
      </w:r>
      <w:r w:rsidRPr="0033637B">
        <w:rPr>
          <w:rFonts w:ascii="Arial" w:hAnsi="Arial" w:cs="Arial"/>
        </w:rPr>
        <w:t>licitadores</w:t>
      </w:r>
      <w:r w:rsidRPr="0033637B">
        <w:rPr>
          <w:rFonts w:ascii="Arial" w:hAnsi="Arial" w:cs="Arial"/>
          <w:spacing w:val="33"/>
        </w:rPr>
        <w:t xml:space="preserve"> </w:t>
      </w:r>
      <w:r w:rsidRPr="0033637B">
        <w:rPr>
          <w:rFonts w:ascii="Arial" w:hAnsi="Arial" w:cs="Arial"/>
        </w:rPr>
        <w:t>s’han</w:t>
      </w:r>
      <w:r w:rsidRPr="0033637B">
        <w:rPr>
          <w:rFonts w:ascii="Arial" w:hAnsi="Arial" w:cs="Arial"/>
          <w:spacing w:val="27"/>
        </w:rPr>
        <w:t xml:space="preserve"> </w:t>
      </w:r>
      <w:r w:rsidRPr="0033637B">
        <w:rPr>
          <w:rFonts w:ascii="Arial" w:hAnsi="Arial" w:cs="Arial"/>
        </w:rPr>
        <w:t>de</w:t>
      </w:r>
      <w:r w:rsidRPr="0033637B">
        <w:rPr>
          <w:rFonts w:ascii="Arial" w:hAnsi="Arial" w:cs="Arial"/>
          <w:spacing w:val="30"/>
        </w:rPr>
        <w:t xml:space="preserve"> </w:t>
      </w:r>
      <w:r w:rsidRPr="0033637B">
        <w:rPr>
          <w:rFonts w:ascii="Arial" w:hAnsi="Arial" w:cs="Arial"/>
        </w:rPr>
        <w:t>subscriure</w:t>
      </w:r>
      <w:r w:rsidRPr="0033637B">
        <w:rPr>
          <w:rFonts w:ascii="Arial" w:hAnsi="Arial" w:cs="Arial"/>
          <w:spacing w:val="-58"/>
        </w:rPr>
        <w:t xml:space="preserve"> </w:t>
      </w:r>
      <w:r w:rsidRPr="0033637B">
        <w:rPr>
          <w:rFonts w:ascii="Arial" w:hAnsi="Arial" w:cs="Arial"/>
        </w:rPr>
        <w:t>com</w:t>
      </w:r>
      <w:r w:rsidRPr="0033637B">
        <w:rPr>
          <w:rFonts w:ascii="Arial" w:hAnsi="Arial" w:cs="Arial"/>
          <w:spacing w:val="58"/>
        </w:rPr>
        <w:t xml:space="preserve"> </w:t>
      </w:r>
      <w:r w:rsidRPr="0033637B">
        <w:rPr>
          <w:rFonts w:ascii="Arial" w:hAnsi="Arial" w:cs="Arial"/>
        </w:rPr>
        <w:t>a</w:t>
      </w:r>
      <w:r w:rsidRPr="0033637B">
        <w:rPr>
          <w:rFonts w:ascii="Arial" w:hAnsi="Arial" w:cs="Arial"/>
          <w:spacing w:val="56"/>
        </w:rPr>
        <w:t xml:space="preserve"> </w:t>
      </w:r>
      <w:r w:rsidRPr="0033637B">
        <w:rPr>
          <w:rFonts w:ascii="Arial" w:hAnsi="Arial" w:cs="Arial"/>
        </w:rPr>
        <w:t>interessades</w:t>
      </w:r>
      <w:r w:rsidRPr="0033637B">
        <w:rPr>
          <w:rFonts w:ascii="Arial" w:hAnsi="Arial" w:cs="Arial"/>
          <w:spacing w:val="55"/>
        </w:rPr>
        <w:t xml:space="preserve"> </w:t>
      </w:r>
      <w:r w:rsidRPr="0033637B">
        <w:rPr>
          <w:rFonts w:ascii="Arial" w:hAnsi="Arial" w:cs="Arial"/>
        </w:rPr>
        <w:t>en</w:t>
      </w:r>
      <w:r w:rsidRPr="0033637B">
        <w:rPr>
          <w:rFonts w:ascii="Arial" w:hAnsi="Arial" w:cs="Arial"/>
          <w:spacing w:val="54"/>
        </w:rPr>
        <w:t xml:space="preserve"> </w:t>
      </w:r>
      <w:r w:rsidRPr="0033637B">
        <w:rPr>
          <w:rFonts w:ascii="Arial" w:hAnsi="Arial" w:cs="Arial"/>
        </w:rPr>
        <w:t>aquesta</w:t>
      </w:r>
      <w:r w:rsidRPr="0033637B">
        <w:rPr>
          <w:rFonts w:ascii="Arial" w:hAnsi="Arial" w:cs="Arial"/>
          <w:spacing w:val="56"/>
        </w:rPr>
        <w:t xml:space="preserve"> </w:t>
      </w:r>
      <w:r w:rsidRPr="0033637B">
        <w:rPr>
          <w:rFonts w:ascii="Arial" w:hAnsi="Arial" w:cs="Arial"/>
        </w:rPr>
        <w:t>licitació,</w:t>
      </w:r>
      <w:r w:rsidRPr="0033637B">
        <w:rPr>
          <w:rFonts w:ascii="Arial" w:hAnsi="Arial" w:cs="Arial"/>
          <w:spacing w:val="59"/>
        </w:rPr>
        <w:t xml:space="preserve"> </w:t>
      </w:r>
      <w:r w:rsidRPr="0033637B">
        <w:rPr>
          <w:rFonts w:ascii="Arial" w:hAnsi="Arial" w:cs="Arial"/>
        </w:rPr>
        <w:t>a</w:t>
      </w:r>
      <w:r w:rsidRPr="0033637B">
        <w:rPr>
          <w:rFonts w:ascii="Arial" w:hAnsi="Arial" w:cs="Arial"/>
          <w:spacing w:val="53"/>
        </w:rPr>
        <w:t xml:space="preserve"> </w:t>
      </w:r>
      <w:r w:rsidRPr="0033637B">
        <w:rPr>
          <w:rFonts w:ascii="Arial" w:hAnsi="Arial" w:cs="Arial"/>
        </w:rPr>
        <w:t>través</w:t>
      </w:r>
      <w:r w:rsidRPr="0033637B">
        <w:rPr>
          <w:rFonts w:ascii="Arial" w:hAnsi="Arial" w:cs="Arial"/>
          <w:spacing w:val="59"/>
        </w:rPr>
        <w:t xml:space="preserve"> </w:t>
      </w:r>
      <w:r w:rsidRPr="0033637B">
        <w:rPr>
          <w:rFonts w:ascii="Arial" w:hAnsi="Arial" w:cs="Arial"/>
        </w:rPr>
        <w:t>del</w:t>
      </w:r>
      <w:r w:rsidRPr="0033637B">
        <w:rPr>
          <w:rFonts w:ascii="Arial" w:hAnsi="Arial" w:cs="Arial"/>
          <w:spacing w:val="57"/>
        </w:rPr>
        <w:t xml:space="preserve"> </w:t>
      </w:r>
      <w:r w:rsidRPr="0033637B">
        <w:rPr>
          <w:rFonts w:ascii="Arial" w:hAnsi="Arial" w:cs="Arial"/>
        </w:rPr>
        <w:t>servei</w:t>
      </w:r>
      <w:r w:rsidRPr="0033637B">
        <w:rPr>
          <w:rFonts w:ascii="Arial" w:hAnsi="Arial" w:cs="Arial"/>
          <w:spacing w:val="58"/>
        </w:rPr>
        <w:t xml:space="preserve"> </w:t>
      </w:r>
      <w:r w:rsidRPr="0033637B">
        <w:rPr>
          <w:rFonts w:ascii="Arial" w:hAnsi="Arial" w:cs="Arial"/>
        </w:rPr>
        <w:t>de</w:t>
      </w:r>
      <w:r w:rsidRPr="0033637B">
        <w:rPr>
          <w:rFonts w:ascii="Arial" w:hAnsi="Arial" w:cs="Arial"/>
          <w:spacing w:val="56"/>
        </w:rPr>
        <w:t xml:space="preserve"> </w:t>
      </w:r>
      <w:r w:rsidRPr="0033637B">
        <w:rPr>
          <w:rFonts w:ascii="Arial" w:hAnsi="Arial" w:cs="Arial"/>
        </w:rPr>
        <w:t>subscripció</w:t>
      </w:r>
      <w:r w:rsidRPr="0033637B">
        <w:rPr>
          <w:rFonts w:ascii="Arial" w:hAnsi="Arial" w:cs="Arial"/>
          <w:spacing w:val="58"/>
        </w:rPr>
        <w:t xml:space="preserve"> </w:t>
      </w:r>
      <w:r w:rsidRPr="0033637B">
        <w:rPr>
          <w:rFonts w:ascii="Arial" w:hAnsi="Arial" w:cs="Arial"/>
        </w:rPr>
        <w:t>a</w:t>
      </w:r>
      <w:r w:rsidRPr="0033637B">
        <w:rPr>
          <w:rFonts w:ascii="Arial" w:hAnsi="Arial" w:cs="Arial"/>
          <w:spacing w:val="58"/>
        </w:rPr>
        <w:t xml:space="preserve"> </w:t>
      </w:r>
      <w:r w:rsidRPr="0033637B">
        <w:rPr>
          <w:rFonts w:ascii="Arial" w:hAnsi="Arial" w:cs="Arial"/>
        </w:rPr>
        <w:t>les</w:t>
      </w:r>
      <w:r w:rsidRPr="0033637B">
        <w:rPr>
          <w:rFonts w:ascii="Arial" w:hAnsi="Arial" w:cs="Arial"/>
          <w:spacing w:val="-58"/>
        </w:rPr>
        <w:t xml:space="preserve"> </w:t>
      </w:r>
      <w:r w:rsidRPr="0033637B">
        <w:rPr>
          <w:rFonts w:ascii="Arial" w:hAnsi="Arial" w:cs="Arial"/>
        </w:rPr>
        <w:t>novetats</w:t>
      </w:r>
      <w:r w:rsidRPr="0033637B">
        <w:rPr>
          <w:rFonts w:ascii="Arial" w:hAnsi="Arial" w:cs="Arial"/>
          <w:spacing w:val="52"/>
        </w:rPr>
        <w:t xml:space="preserve"> </w:t>
      </w:r>
      <w:r w:rsidRPr="0033637B">
        <w:rPr>
          <w:rFonts w:ascii="Arial" w:hAnsi="Arial" w:cs="Arial"/>
        </w:rPr>
        <w:t>de</w:t>
      </w:r>
      <w:r w:rsidRPr="0033637B">
        <w:rPr>
          <w:rFonts w:ascii="Arial" w:hAnsi="Arial" w:cs="Arial"/>
          <w:spacing w:val="49"/>
        </w:rPr>
        <w:t xml:space="preserve"> </w:t>
      </w:r>
      <w:r w:rsidRPr="0033637B">
        <w:rPr>
          <w:rFonts w:ascii="Arial" w:hAnsi="Arial" w:cs="Arial"/>
        </w:rPr>
        <w:t>l’espai</w:t>
      </w:r>
      <w:r w:rsidRPr="0033637B">
        <w:rPr>
          <w:rFonts w:ascii="Arial" w:hAnsi="Arial" w:cs="Arial"/>
          <w:spacing w:val="55"/>
        </w:rPr>
        <w:t xml:space="preserve"> </w:t>
      </w:r>
      <w:r w:rsidRPr="0033637B">
        <w:rPr>
          <w:rFonts w:ascii="Arial" w:hAnsi="Arial" w:cs="Arial"/>
        </w:rPr>
        <w:t>virtual</w:t>
      </w:r>
      <w:r w:rsidRPr="0033637B">
        <w:rPr>
          <w:rFonts w:ascii="Arial" w:hAnsi="Arial" w:cs="Arial"/>
          <w:spacing w:val="49"/>
        </w:rPr>
        <w:t xml:space="preserve"> </w:t>
      </w:r>
      <w:r w:rsidRPr="0033637B">
        <w:rPr>
          <w:rFonts w:ascii="Arial" w:hAnsi="Arial" w:cs="Arial"/>
        </w:rPr>
        <w:t>de</w:t>
      </w:r>
      <w:r w:rsidRPr="0033637B">
        <w:rPr>
          <w:rFonts w:ascii="Arial" w:hAnsi="Arial" w:cs="Arial"/>
          <w:spacing w:val="54"/>
        </w:rPr>
        <w:t xml:space="preserve"> </w:t>
      </w:r>
      <w:r w:rsidRPr="0033637B">
        <w:rPr>
          <w:rFonts w:ascii="Arial" w:hAnsi="Arial" w:cs="Arial"/>
        </w:rPr>
        <w:t>licitació</w:t>
      </w:r>
      <w:r w:rsidRPr="0033637B">
        <w:rPr>
          <w:rFonts w:ascii="Arial" w:hAnsi="Arial" w:cs="Arial"/>
          <w:spacing w:val="47"/>
        </w:rPr>
        <w:t xml:space="preserve"> </w:t>
      </w:r>
      <w:r w:rsidRPr="0033637B">
        <w:rPr>
          <w:rFonts w:ascii="Arial" w:hAnsi="Arial" w:cs="Arial"/>
        </w:rPr>
        <w:t>que</w:t>
      </w:r>
      <w:r w:rsidRPr="0033637B">
        <w:rPr>
          <w:rFonts w:ascii="Arial" w:hAnsi="Arial" w:cs="Arial"/>
          <w:spacing w:val="50"/>
        </w:rPr>
        <w:t xml:space="preserve"> </w:t>
      </w:r>
      <w:r w:rsidRPr="0033637B">
        <w:rPr>
          <w:rFonts w:ascii="Arial" w:hAnsi="Arial" w:cs="Arial"/>
        </w:rPr>
        <w:t>a</w:t>
      </w:r>
      <w:r w:rsidRPr="0033637B">
        <w:rPr>
          <w:rFonts w:ascii="Arial" w:hAnsi="Arial" w:cs="Arial"/>
          <w:spacing w:val="49"/>
        </w:rPr>
        <w:t xml:space="preserve"> </w:t>
      </w:r>
      <w:r w:rsidRPr="0033637B">
        <w:rPr>
          <w:rFonts w:ascii="Arial" w:hAnsi="Arial" w:cs="Arial"/>
        </w:rPr>
        <w:t>aquest</w:t>
      </w:r>
      <w:r w:rsidRPr="0033637B">
        <w:rPr>
          <w:rFonts w:ascii="Arial" w:hAnsi="Arial" w:cs="Arial"/>
          <w:spacing w:val="53"/>
        </w:rPr>
        <w:t xml:space="preserve"> </w:t>
      </w:r>
      <w:r w:rsidRPr="0033637B">
        <w:rPr>
          <w:rFonts w:ascii="Arial" w:hAnsi="Arial" w:cs="Arial"/>
        </w:rPr>
        <w:t>efecte</w:t>
      </w:r>
      <w:r w:rsidRPr="0033637B">
        <w:rPr>
          <w:rFonts w:ascii="Arial" w:hAnsi="Arial" w:cs="Arial"/>
          <w:spacing w:val="49"/>
        </w:rPr>
        <w:t xml:space="preserve"> </w:t>
      </w:r>
      <w:r w:rsidRPr="0033637B">
        <w:rPr>
          <w:rFonts w:ascii="Arial" w:hAnsi="Arial" w:cs="Arial"/>
        </w:rPr>
        <w:t>es</w:t>
      </w:r>
      <w:r w:rsidRPr="0033637B">
        <w:rPr>
          <w:rFonts w:ascii="Arial" w:hAnsi="Arial" w:cs="Arial"/>
          <w:spacing w:val="50"/>
        </w:rPr>
        <w:t xml:space="preserve"> </w:t>
      </w:r>
      <w:r w:rsidRPr="0033637B">
        <w:rPr>
          <w:rFonts w:ascii="Arial" w:hAnsi="Arial" w:cs="Arial"/>
        </w:rPr>
        <w:t>posa</w:t>
      </w:r>
      <w:r w:rsidRPr="0033637B">
        <w:rPr>
          <w:rFonts w:ascii="Arial" w:hAnsi="Arial" w:cs="Arial"/>
          <w:spacing w:val="46"/>
        </w:rPr>
        <w:t xml:space="preserve"> </w:t>
      </w:r>
      <w:r w:rsidRPr="0033637B">
        <w:rPr>
          <w:rFonts w:ascii="Arial" w:hAnsi="Arial" w:cs="Arial"/>
        </w:rPr>
        <w:t>a</w:t>
      </w:r>
      <w:r w:rsidRPr="0033637B">
        <w:rPr>
          <w:rFonts w:ascii="Arial" w:hAnsi="Arial" w:cs="Arial"/>
          <w:spacing w:val="46"/>
        </w:rPr>
        <w:t xml:space="preserve"> </w:t>
      </w:r>
      <w:r w:rsidRPr="0033637B">
        <w:rPr>
          <w:rFonts w:ascii="Arial" w:hAnsi="Arial" w:cs="Arial"/>
        </w:rPr>
        <w:t>disposició</w:t>
      </w:r>
      <w:r w:rsidRPr="0033637B">
        <w:rPr>
          <w:rFonts w:ascii="Arial" w:hAnsi="Arial" w:cs="Arial"/>
          <w:spacing w:val="50"/>
        </w:rPr>
        <w:t xml:space="preserve"> </w:t>
      </w:r>
      <w:r w:rsidRPr="0033637B">
        <w:rPr>
          <w:rFonts w:ascii="Arial" w:hAnsi="Arial" w:cs="Arial"/>
        </w:rPr>
        <w:t>a</w:t>
      </w:r>
      <w:r w:rsidRPr="0033637B">
        <w:rPr>
          <w:rFonts w:ascii="Arial" w:hAnsi="Arial" w:cs="Arial"/>
          <w:spacing w:val="-58"/>
        </w:rPr>
        <w:t xml:space="preserve"> </w:t>
      </w:r>
      <w:r w:rsidRPr="0033637B">
        <w:rPr>
          <w:rFonts w:ascii="Arial" w:hAnsi="Arial" w:cs="Arial"/>
        </w:rPr>
        <w:t>l’adreça</w:t>
      </w:r>
      <w:r w:rsidRPr="0033637B">
        <w:rPr>
          <w:rFonts w:ascii="Arial" w:hAnsi="Arial" w:cs="Arial"/>
          <w:spacing w:val="47"/>
        </w:rPr>
        <w:t xml:space="preserve"> </w:t>
      </w:r>
      <w:r w:rsidRPr="0033637B">
        <w:rPr>
          <w:rFonts w:ascii="Arial" w:hAnsi="Arial" w:cs="Arial"/>
        </w:rPr>
        <w:t>web</w:t>
      </w:r>
      <w:r w:rsidRPr="0033637B">
        <w:rPr>
          <w:rFonts w:ascii="Arial" w:hAnsi="Arial" w:cs="Arial"/>
          <w:spacing w:val="57"/>
        </w:rPr>
        <w:t xml:space="preserve"> </w:t>
      </w:r>
      <w:r w:rsidRPr="0033637B">
        <w:rPr>
          <w:rFonts w:ascii="Arial" w:hAnsi="Arial" w:cs="Arial"/>
        </w:rPr>
        <w:t>del</w:t>
      </w:r>
      <w:r w:rsidRPr="0033637B">
        <w:rPr>
          <w:rFonts w:ascii="Arial" w:hAnsi="Arial" w:cs="Arial"/>
          <w:spacing w:val="57"/>
        </w:rPr>
        <w:t xml:space="preserve"> </w:t>
      </w:r>
      <w:r w:rsidRPr="0033637B">
        <w:rPr>
          <w:rFonts w:ascii="Arial" w:hAnsi="Arial" w:cs="Arial"/>
        </w:rPr>
        <w:t>perfil</w:t>
      </w:r>
      <w:r w:rsidRPr="0033637B">
        <w:rPr>
          <w:rFonts w:ascii="Arial" w:hAnsi="Arial" w:cs="Arial"/>
          <w:spacing w:val="57"/>
        </w:rPr>
        <w:t xml:space="preserve"> </w:t>
      </w:r>
      <w:r w:rsidRPr="0033637B">
        <w:rPr>
          <w:rFonts w:ascii="Arial" w:hAnsi="Arial" w:cs="Arial"/>
        </w:rPr>
        <w:t>de</w:t>
      </w:r>
      <w:r w:rsidRPr="0033637B">
        <w:rPr>
          <w:rFonts w:ascii="Arial" w:hAnsi="Arial" w:cs="Arial"/>
          <w:spacing w:val="57"/>
        </w:rPr>
        <w:t xml:space="preserve"> </w:t>
      </w:r>
      <w:r w:rsidRPr="0033637B">
        <w:rPr>
          <w:rFonts w:ascii="Arial" w:hAnsi="Arial" w:cs="Arial"/>
        </w:rPr>
        <w:t>contractant</w:t>
      </w:r>
      <w:r w:rsidRPr="0033637B">
        <w:rPr>
          <w:rFonts w:ascii="Arial" w:hAnsi="Arial" w:cs="Arial"/>
          <w:spacing w:val="61"/>
        </w:rPr>
        <w:t xml:space="preserve"> </w:t>
      </w:r>
      <w:r w:rsidRPr="0033637B">
        <w:rPr>
          <w:rFonts w:ascii="Arial" w:hAnsi="Arial" w:cs="Arial"/>
        </w:rPr>
        <w:t>de</w:t>
      </w:r>
      <w:r w:rsidRPr="0033637B">
        <w:rPr>
          <w:rFonts w:ascii="Arial" w:hAnsi="Arial" w:cs="Arial"/>
          <w:spacing w:val="58"/>
        </w:rPr>
        <w:t xml:space="preserve"> </w:t>
      </w:r>
      <w:r w:rsidRPr="0033637B">
        <w:rPr>
          <w:rFonts w:ascii="Arial" w:hAnsi="Arial" w:cs="Arial"/>
        </w:rPr>
        <w:t>l’òrgan</w:t>
      </w:r>
      <w:r w:rsidRPr="0033637B">
        <w:rPr>
          <w:rFonts w:ascii="Arial" w:hAnsi="Arial" w:cs="Arial"/>
          <w:spacing w:val="57"/>
        </w:rPr>
        <w:t xml:space="preserve"> </w:t>
      </w:r>
      <w:r w:rsidRPr="0033637B">
        <w:rPr>
          <w:rFonts w:ascii="Arial" w:hAnsi="Arial" w:cs="Arial"/>
        </w:rPr>
        <w:t>de</w:t>
      </w:r>
      <w:r w:rsidRPr="0033637B">
        <w:rPr>
          <w:rFonts w:ascii="Arial" w:hAnsi="Arial" w:cs="Arial"/>
          <w:spacing w:val="57"/>
        </w:rPr>
        <w:t xml:space="preserve"> </w:t>
      </w:r>
      <w:r w:rsidRPr="0033637B">
        <w:rPr>
          <w:rFonts w:ascii="Arial" w:hAnsi="Arial" w:cs="Arial"/>
        </w:rPr>
        <w:t>contractació,</w:t>
      </w:r>
      <w:r w:rsidRPr="0033637B">
        <w:rPr>
          <w:rFonts w:ascii="Arial" w:hAnsi="Arial" w:cs="Arial"/>
          <w:spacing w:val="59"/>
        </w:rPr>
        <w:t xml:space="preserve"> </w:t>
      </w:r>
      <w:r w:rsidRPr="0033637B">
        <w:rPr>
          <w:rFonts w:ascii="Arial" w:hAnsi="Arial" w:cs="Arial"/>
        </w:rPr>
        <w:t>accessible</w:t>
      </w:r>
      <w:r w:rsidRPr="0033637B">
        <w:rPr>
          <w:rFonts w:ascii="Arial" w:hAnsi="Arial" w:cs="Arial"/>
          <w:spacing w:val="60"/>
        </w:rPr>
        <w:t xml:space="preserve"> </w:t>
      </w:r>
      <w:r w:rsidRPr="0033637B">
        <w:rPr>
          <w:rFonts w:ascii="Arial" w:hAnsi="Arial" w:cs="Arial"/>
        </w:rPr>
        <w:t>a</w:t>
      </w:r>
      <w:r w:rsidRPr="0033637B">
        <w:rPr>
          <w:rFonts w:ascii="Arial" w:hAnsi="Arial" w:cs="Arial"/>
          <w:spacing w:val="57"/>
        </w:rPr>
        <w:t xml:space="preserve"> </w:t>
      </w:r>
      <w:r w:rsidRPr="0033637B">
        <w:rPr>
          <w:rFonts w:ascii="Arial" w:hAnsi="Arial" w:cs="Arial"/>
        </w:rPr>
        <w:t>la</w:t>
      </w:r>
      <w:r w:rsidRPr="0033637B">
        <w:rPr>
          <w:rFonts w:ascii="Arial" w:hAnsi="Arial" w:cs="Arial"/>
          <w:spacing w:val="-59"/>
        </w:rPr>
        <w:t xml:space="preserve"> </w:t>
      </w:r>
      <w:r w:rsidRPr="0033637B">
        <w:rPr>
          <w:rFonts w:ascii="Arial" w:hAnsi="Arial" w:cs="Arial"/>
        </w:rPr>
        <w:t>Plataforma de serveis de contractació pública de la Generalitat:</w:t>
      </w:r>
      <w:r w:rsidRPr="0033637B">
        <w:rPr>
          <w:rFonts w:ascii="Arial" w:hAnsi="Arial" w:cs="Arial"/>
          <w:color w:val="0000FF"/>
          <w:spacing w:val="1"/>
        </w:rPr>
        <w:t xml:space="preserve"> </w:t>
      </w:r>
      <w:hyperlink r:id="rId12" w:history="1">
        <w:r w:rsidR="00123C9F" w:rsidRPr="0033637B">
          <w:rPr>
            <w:rStyle w:val="Enlla"/>
            <w:rFonts w:ascii="Arial" w:hAnsi="Arial" w:cs="Arial"/>
            <w:bCs/>
            <w:lang w:eastAsia="ca-ES"/>
          </w:rPr>
          <w:t>https://contractaciopublica.gencat.cat/perfil/CCAM</w:t>
        </w:r>
      </w:hyperlink>
    </w:p>
    <w:p w14:paraId="08863B16" w14:textId="77777777" w:rsidR="00E21B62" w:rsidRPr="0033637B" w:rsidRDefault="00E21B62">
      <w:pPr>
        <w:pStyle w:val="Textindependent"/>
        <w:spacing w:before="2"/>
        <w:rPr>
          <w:rFonts w:ascii="Arial" w:hAnsi="Arial" w:cs="Arial"/>
          <w:i/>
        </w:rPr>
      </w:pPr>
    </w:p>
    <w:p w14:paraId="22A441C6" w14:textId="77777777" w:rsidR="00E21B62" w:rsidRPr="0033637B" w:rsidRDefault="00E21B62">
      <w:pPr>
        <w:pStyle w:val="Textindependent"/>
        <w:spacing w:before="9"/>
        <w:rPr>
          <w:rFonts w:ascii="Arial" w:hAnsi="Arial" w:cs="Arial"/>
          <w:i/>
        </w:rPr>
      </w:pPr>
    </w:p>
    <w:p w14:paraId="127C02C7" w14:textId="77777777" w:rsidR="00E21B62" w:rsidRPr="0033637B" w:rsidRDefault="00F96263">
      <w:pPr>
        <w:pStyle w:val="Textindependent"/>
        <w:spacing w:before="1"/>
        <w:ind w:left="221" w:right="215"/>
        <w:jc w:val="both"/>
        <w:rPr>
          <w:rFonts w:ascii="Arial" w:hAnsi="Arial" w:cs="Arial"/>
        </w:rPr>
      </w:pPr>
      <w:r w:rsidRPr="0033637B">
        <w:rPr>
          <w:rFonts w:ascii="Arial" w:hAnsi="Arial" w:cs="Arial"/>
        </w:rPr>
        <w:t>Aquesta</w:t>
      </w:r>
      <w:r w:rsidRPr="0033637B">
        <w:rPr>
          <w:rFonts w:ascii="Arial" w:hAnsi="Arial" w:cs="Arial"/>
          <w:spacing w:val="1"/>
        </w:rPr>
        <w:t xml:space="preserve"> </w:t>
      </w:r>
      <w:r w:rsidRPr="0033637B">
        <w:rPr>
          <w:rFonts w:ascii="Arial" w:hAnsi="Arial" w:cs="Arial"/>
        </w:rPr>
        <w:t>subscripció</w:t>
      </w:r>
      <w:r w:rsidRPr="0033637B">
        <w:rPr>
          <w:rFonts w:ascii="Arial" w:hAnsi="Arial" w:cs="Arial"/>
          <w:spacing w:val="1"/>
        </w:rPr>
        <w:t xml:space="preserve"> </w:t>
      </w:r>
      <w:r w:rsidRPr="0033637B">
        <w:rPr>
          <w:rFonts w:ascii="Arial" w:hAnsi="Arial" w:cs="Arial"/>
        </w:rPr>
        <w:t>permetrà</w:t>
      </w:r>
      <w:r w:rsidRPr="0033637B">
        <w:rPr>
          <w:rFonts w:ascii="Arial" w:hAnsi="Arial" w:cs="Arial"/>
          <w:spacing w:val="1"/>
        </w:rPr>
        <w:t xml:space="preserve"> </w:t>
      </w:r>
      <w:r w:rsidRPr="0033637B">
        <w:rPr>
          <w:rFonts w:ascii="Arial" w:hAnsi="Arial" w:cs="Arial"/>
        </w:rPr>
        <w:t>rebre</w:t>
      </w:r>
      <w:r w:rsidRPr="0033637B">
        <w:rPr>
          <w:rFonts w:ascii="Arial" w:hAnsi="Arial" w:cs="Arial"/>
          <w:spacing w:val="1"/>
        </w:rPr>
        <w:t xml:space="preserve"> </w:t>
      </w:r>
      <w:r w:rsidRPr="0033637B">
        <w:rPr>
          <w:rFonts w:ascii="Arial" w:hAnsi="Arial" w:cs="Arial"/>
        </w:rPr>
        <w:t>avís</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manera</w:t>
      </w:r>
      <w:r w:rsidRPr="0033637B">
        <w:rPr>
          <w:rFonts w:ascii="Arial" w:hAnsi="Arial" w:cs="Arial"/>
          <w:spacing w:val="1"/>
        </w:rPr>
        <w:t xml:space="preserve"> </w:t>
      </w:r>
      <w:r w:rsidRPr="0033637B">
        <w:rPr>
          <w:rFonts w:ascii="Arial" w:hAnsi="Arial" w:cs="Arial"/>
        </w:rPr>
        <w:t>immediata</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adreces</w:t>
      </w:r>
      <w:r w:rsidRPr="0033637B">
        <w:rPr>
          <w:rFonts w:ascii="Arial" w:hAnsi="Arial" w:cs="Arial"/>
          <w:spacing w:val="1"/>
        </w:rPr>
        <w:t xml:space="preserve"> </w:t>
      </w:r>
      <w:r w:rsidRPr="0033637B">
        <w:rPr>
          <w:rFonts w:ascii="Arial" w:hAnsi="Arial" w:cs="Arial"/>
        </w:rPr>
        <w:t>electròniques</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persones</w:t>
      </w:r>
      <w:r w:rsidRPr="0033637B">
        <w:rPr>
          <w:rFonts w:ascii="Arial" w:hAnsi="Arial" w:cs="Arial"/>
          <w:spacing w:val="1"/>
        </w:rPr>
        <w:t xml:space="preserve"> </w:t>
      </w:r>
      <w:r w:rsidRPr="0033637B">
        <w:rPr>
          <w:rFonts w:ascii="Arial" w:hAnsi="Arial" w:cs="Arial"/>
        </w:rPr>
        <w:t>subscrites</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qualsevol</w:t>
      </w:r>
      <w:r w:rsidRPr="0033637B">
        <w:rPr>
          <w:rFonts w:ascii="Arial" w:hAnsi="Arial" w:cs="Arial"/>
          <w:spacing w:val="1"/>
        </w:rPr>
        <w:t xml:space="preserve"> </w:t>
      </w:r>
      <w:r w:rsidRPr="0033637B">
        <w:rPr>
          <w:rFonts w:ascii="Arial" w:hAnsi="Arial" w:cs="Arial"/>
        </w:rPr>
        <w:t>novetat,</w:t>
      </w:r>
      <w:r w:rsidRPr="0033637B">
        <w:rPr>
          <w:rFonts w:ascii="Arial" w:hAnsi="Arial" w:cs="Arial"/>
          <w:spacing w:val="1"/>
        </w:rPr>
        <w:t xml:space="preserve"> </w:t>
      </w:r>
      <w:r w:rsidRPr="0033637B">
        <w:rPr>
          <w:rFonts w:ascii="Arial" w:hAnsi="Arial" w:cs="Arial"/>
        </w:rPr>
        <w:t>publicació</w:t>
      </w:r>
      <w:r w:rsidRPr="0033637B">
        <w:rPr>
          <w:rFonts w:ascii="Arial" w:hAnsi="Arial" w:cs="Arial"/>
          <w:spacing w:val="1"/>
        </w:rPr>
        <w:t xml:space="preserve"> </w:t>
      </w:r>
      <w:r w:rsidRPr="0033637B">
        <w:rPr>
          <w:rFonts w:ascii="Arial" w:hAnsi="Arial" w:cs="Arial"/>
        </w:rPr>
        <w:t>o</w:t>
      </w:r>
      <w:r w:rsidRPr="0033637B">
        <w:rPr>
          <w:rFonts w:ascii="Arial" w:hAnsi="Arial" w:cs="Arial"/>
          <w:spacing w:val="1"/>
        </w:rPr>
        <w:t xml:space="preserve"> </w:t>
      </w:r>
      <w:r w:rsidRPr="0033637B">
        <w:rPr>
          <w:rFonts w:ascii="Arial" w:hAnsi="Arial" w:cs="Arial"/>
        </w:rPr>
        <w:t>avís</w:t>
      </w:r>
      <w:r w:rsidRPr="0033637B">
        <w:rPr>
          <w:rFonts w:ascii="Arial" w:hAnsi="Arial" w:cs="Arial"/>
          <w:spacing w:val="1"/>
        </w:rPr>
        <w:t xml:space="preserve"> </w:t>
      </w:r>
      <w:r w:rsidRPr="0033637B">
        <w:rPr>
          <w:rFonts w:ascii="Arial" w:hAnsi="Arial" w:cs="Arial"/>
        </w:rPr>
        <w:t>relacionat</w:t>
      </w:r>
      <w:r w:rsidRPr="0033637B">
        <w:rPr>
          <w:rFonts w:ascii="Arial" w:hAnsi="Arial" w:cs="Arial"/>
          <w:spacing w:val="1"/>
        </w:rPr>
        <w:t xml:space="preserve"> </w:t>
      </w:r>
      <w:r w:rsidRPr="0033637B">
        <w:rPr>
          <w:rFonts w:ascii="Arial" w:hAnsi="Arial" w:cs="Arial"/>
        </w:rPr>
        <w:t>amb</w:t>
      </w:r>
      <w:r w:rsidRPr="0033637B">
        <w:rPr>
          <w:rFonts w:ascii="Arial" w:hAnsi="Arial" w:cs="Arial"/>
          <w:spacing w:val="-2"/>
        </w:rPr>
        <w:t xml:space="preserve"> </w:t>
      </w:r>
      <w:r w:rsidRPr="0033637B">
        <w:rPr>
          <w:rFonts w:ascii="Arial" w:hAnsi="Arial" w:cs="Arial"/>
        </w:rPr>
        <w:t>aquesta</w:t>
      </w:r>
      <w:r w:rsidRPr="0033637B">
        <w:rPr>
          <w:rFonts w:ascii="Arial" w:hAnsi="Arial" w:cs="Arial"/>
          <w:spacing w:val="-2"/>
        </w:rPr>
        <w:t xml:space="preserve"> </w:t>
      </w:r>
      <w:r w:rsidRPr="0033637B">
        <w:rPr>
          <w:rFonts w:ascii="Arial" w:hAnsi="Arial" w:cs="Arial"/>
        </w:rPr>
        <w:t>licitació.</w:t>
      </w:r>
    </w:p>
    <w:p w14:paraId="3A834876" w14:textId="77777777" w:rsidR="00E21B62" w:rsidRPr="0033637B" w:rsidRDefault="00E21B62">
      <w:pPr>
        <w:pStyle w:val="Textindependent"/>
        <w:rPr>
          <w:rFonts w:ascii="Arial" w:hAnsi="Arial" w:cs="Arial"/>
        </w:rPr>
      </w:pPr>
    </w:p>
    <w:p w14:paraId="597FAB3C" w14:textId="77777777" w:rsidR="00E21B62" w:rsidRPr="0033637B" w:rsidRDefault="00F96263">
      <w:pPr>
        <w:pStyle w:val="Textindependent"/>
        <w:ind w:left="220" w:right="215" w:firstLine="1"/>
        <w:jc w:val="both"/>
        <w:rPr>
          <w:rFonts w:ascii="Arial" w:hAnsi="Arial" w:cs="Arial"/>
        </w:rPr>
      </w:pPr>
      <w:r w:rsidRPr="0033637B">
        <w:rPr>
          <w:rFonts w:ascii="Arial" w:hAnsi="Arial" w:cs="Arial"/>
        </w:rPr>
        <w:t>Així mateix, determinades comunicacions que s’hagin de fer amb ocasió o com a</w:t>
      </w:r>
      <w:r w:rsidRPr="0033637B">
        <w:rPr>
          <w:rFonts w:ascii="Arial" w:hAnsi="Arial" w:cs="Arial"/>
          <w:spacing w:val="1"/>
        </w:rPr>
        <w:t xml:space="preserve"> </w:t>
      </w:r>
      <w:r w:rsidRPr="0033637B">
        <w:rPr>
          <w:rFonts w:ascii="Arial" w:hAnsi="Arial" w:cs="Arial"/>
        </w:rPr>
        <w:t>conseqüència</w:t>
      </w:r>
      <w:r w:rsidRPr="0033637B">
        <w:rPr>
          <w:rFonts w:ascii="Arial" w:hAnsi="Arial" w:cs="Arial"/>
          <w:spacing w:val="1"/>
        </w:rPr>
        <w:t xml:space="preserve"> </w:t>
      </w:r>
      <w:r w:rsidRPr="0033637B">
        <w:rPr>
          <w:rFonts w:ascii="Arial" w:hAnsi="Arial" w:cs="Arial"/>
        </w:rPr>
        <w:t>del procediment</w:t>
      </w:r>
      <w:r w:rsidRPr="0033637B">
        <w:rPr>
          <w:rFonts w:ascii="Arial" w:hAnsi="Arial" w:cs="Arial"/>
          <w:spacing w:val="1"/>
        </w:rPr>
        <w:t xml:space="preserve"> </w:t>
      </w:r>
      <w:r w:rsidRPr="0033637B">
        <w:rPr>
          <w:rFonts w:ascii="Arial" w:hAnsi="Arial" w:cs="Arial"/>
        </w:rPr>
        <w:t>de licitació</w:t>
      </w:r>
      <w:r w:rsidRPr="0033637B">
        <w:rPr>
          <w:rFonts w:ascii="Arial" w:hAnsi="Arial" w:cs="Arial"/>
          <w:spacing w:val="1"/>
        </w:rPr>
        <w:t xml:space="preserve"> </w:t>
      </w:r>
      <w:r w:rsidRPr="0033637B">
        <w:rPr>
          <w:rFonts w:ascii="Arial" w:hAnsi="Arial" w:cs="Arial"/>
        </w:rPr>
        <w:t>i d’adjudicació</w:t>
      </w:r>
      <w:r w:rsidRPr="0033637B">
        <w:rPr>
          <w:rFonts w:ascii="Arial" w:hAnsi="Arial" w:cs="Arial"/>
          <w:spacing w:val="1"/>
        </w:rPr>
        <w:t xml:space="preserve"> </w:t>
      </w:r>
      <w:r w:rsidRPr="0033637B">
        <w:rPr>
          <w:rFonts w:ascii="Arial" w:hAnsi="Arial" w:cs="Arial"/>
        </w:rPr>
        <w:t>del present contracte es</w:t>
      </w:r>
      <w:r w:rsidRPr="0033637B">
        <w:rPr>
          <w:rFonts w:ascii="Arial" w:hAnsi="Arial" w:cs="Arial"/>
          <w:spacing w:val="1"/>
        </w:rPr>
        <w:t xml:space="preserve"> </w:t>
      </w:r>
      <w:r w:rsidRPr="0033637B">
        <w:rPr>
          <w:rFonts w:ascii="Arial" w:hAnsi="Arial" w:cs="Arial"/>
        </w:rPr>
        <w:t>realitzaran mitjançant el tauler d’anuncis associat a l’espai virtual de licitació d’aquesta</w:t>
      </w:r>
      <w:r w:rsidRPr="0033637B">
        <w:rPr>
          <w:rFonts w:ascii="Arial" w:hAnsi="Arial" w:cs="Arial"/>
          <w:spacing w:val="1"/>
        </w:rPr>
        <w:t xml:space="preserve"> </w:t>
      </w:r>
      <w:r w:rsidRPr="0033637B">
        <w:rPr>
          <w:rFonts w:ascii="Arial" w:hAnsi="Arial" w:cs="Arial"/>
        </w:rPr>
        <w:t>licitació de la Plataforma de serveis de contractació pública. En aquest tauler d’anuncis</w:t>
      </w:r>
      <w:r w:rsidRPr="0033637B">
        <w:rPr>
          <w:rFonts w:ascii="Arial" w:hAnsi="Arial" w:cs="Arial"/>
          <w:spacing w:val="-59"/>
        </w:rPr>
        <w:t xml:space="preserve"> </w:t>
      </w:r>
      <w:r w:rsidRPr="0033637B">
        <w:rPr>
          <w:rFonts w:ascii="Arial" w:hAnsi="Arial" w:cs="Arial"/>
        </w:rPr>
        <w:t>electrònic, que deixa constància fefaent de l’autenticitat, la integritat i la data i hora de</w:t>
      </w:r>
      <w:r w:rsidRPr="0033637B">
        <w:rPr>
          <w:rFonts w:ascii="Arial" w:hAnsi="Arial" w:cs="Arial"/>
          <w:spacing w:val="1"/>
        </w:rPr>
        <w:t xml:space="preserve"> </w:t>
      </w:r>
      <w:r w:rsidRPr="0033637B">
        <w:rPr>
          <w:rFonts w:ascii="Arial" w:hAnsi="Arial" w:cs="Arial"/>
        </w:rPr>
        <w:t>publicació de la informació publicada, també es publicarà informació relativa</w:t>
      </w:r>
      <w:r w:rsidRPr="0033637B">
        <w:rPr>
          <w:rFonts w:ascii="Arial" w:hAnsi="Arial" w:cs="Arial"/>
          <w:spacing w:val="1"/>
        </w:rPr>
        <w:t xml:space="preserve"> </w:t>
      </w:r>
      <w:r w:rsidRPr="0033637B">
        <w:rPr>
          <w:rFonts w:ascii="Arial" w:hAnsi="Arial" w:cs="Arial"/>
        </w:rPr>
        <w:t>tant a la</w:t>
      </w:r>
      <w:r w:rsidRPr="0033637B">
        <w:rPr>
          <w:rFonts w:ascii="Arial" w:hAnsi="Arial" w:cs="Arial"/>
          <w:spacing w:val="1"/>
        </w:rPr>
        <w:t xml:space="preserve"> </w:t>
      </w:r>
      <w:r w:rsidRPr="0033637B">
        <w:rPr>
          <w:rFonts w:ascii="Arial" w:hAnsi="Arial" w:cs="Arial"/>
        </w:rPr>
        <w:t>licitació</w:t>
      </w:r>
      <w:r w:rsidRPr="0033637B">
        <w:rPr>
          <w:rFonts w:ascii="Arial" w:hAnsi="Arial" w:cs="Arial"/>
          <w:spacing w:val="-1"/>
        </w:rPr>
        <w:t xml:space="preserve"> </w:t>
      </w:r>
      <w:r w:rsidRPr="0033637B">
        <w:rPr>
          <w:rFonts w:ascii="Arial" w:hAnsi="Arial" w:cs="Arial"/>
        </w:rPr>
        <w:t>com</w:t>
      </w:r>
      <w:r w:rsidRPr="0033637B">
        <w:rPr>
          <w:rFonts w:ascii="Arial" w:hAnsi="Arial" w:cs="Arial"/>
          <w:spacing w:val="2"/>
        </w:rPr>
        <w:t xml:space="preserve"> </w:t>
      </w:r>
      <w:r w:rsidRPr="0033637B">
        <w:rPr>
          <w:rFonts w:ascii="Arial" w:hAnsi="Arial" w:cs="Arial"/>
        </w:rPr>
        <w:t>al</w:t>
      </w:r>
      <w:r w:rsidRPr="0033637B">
        <w:rPr>
          <w:rFonts w:ascii="Arial" w:hAnsi="Arial" w:cs="Arial"/>
          <w:spacing w:val="-2"/>
        </w:rPr>
        <w:t xml:space="preserve"> </w:t>
      </w:r>
      <w:r w:rsidRPr="0033637B">
        <w:rPr>
          <w:rFonts w:ascii="Arial" w:hAnsi="Arial" w:cs="Arial"/>
        </w:rPr>
        <w:t>contracte.</w:t>
      </w:r>
    </w:p>
    <w:p w14:paraId="11D90ADF" w14:textId="77777777" w:rsidR="00E21B62" w:rsidRPr="0033637B" w:rsidRDefault="00E21B62">
      <w:pPr>
        <w:pStyle w:val="Textindependent"/>
        <w:spacing w:before="11"/>
        <w:rPr>
          <w:rFonts w:ascii="Arial" w:hAnsi="Arial" w:cs="Arial"/>
        </w:rPr>
      </w:pPr>
    </w:p>
    <w:p w14:paraId="38A649EB" w14:textId="3596D29B" w:rsidR="00E42C6D" w:rsidRPr="00E42C6D" w:rsidRDefault="00E42C6D" w:rsidP="00E42C6D">
      <w:pPr>
        <w:pStyle w:val="Textindependent"/>
        <w:spacing w:before="10"/>
        <w:ind w:left="284"/>
        <w:jc w:val="both"/>
        <w:rPr>
          <w:rFonts w:ascii="Arial" w:hAnsi="Arial" w:cs="Arial"/>
        </w:rPr>
      </w:pPr>
      <w:r w:rsidRPr="00E42C6D">
        <w:rPr>
          <w:rFonts w:ascii="Arial" w:hAnsi="Arial" w:cs="Arial"/>
        </w:rPr>
        <w:t>A més, les empreses licitadores també es poden donar d’alta en l’Espai d’empreses licitadores, prèvia l’autenticació requerida, el qual està constituït per un conjunt de serveis amb l'objectiu de proveir les empreses d'eines que facilitin l'accés i la gestió d'expedients de contractació del seu interès. Així, en aquest espai, les empreses poden gestionar les licitacions del seu interès i les ofertes presentades mitjançant les eines de licitació electrònica corporatives, modificar les subscripcions al servei de novetats diàries i donar de baixa la subscripció a les novetats d’un expedient que s’ha realitzat de manera automàtica a l’activar l’oferta des de les eines de licitació electrònica.</w:t>
      </w:r>
    </w:p>
    <w:p w14:paraId="5E6E90BD" w14:textId="77777777" w:rsidR="00E42C6D" w:rsidRPr="00E42C6D" w:rsidRDefault="00E42C6D" w:rsidP="00E42C6D">
      <w:pPr>
        <w:pStyle w:val="Textindependent"/>
        <w:spacing w:before="10"/>
        <w:ind w:left="284" w:firstLine="142"/>
        <w:rPr>
          <w:rFonts w:ascii="Arial" w:hAnsi="Arial" w:cs="Arial"/>
        </w:rPr>
      </w:pPr>
    </w:p>
    <w:p w14:paraId="4DC42941" w14:textId="1B5F7BAC" w:rsidR="00E42C6D" w:rsidRPr="00E42C6D" w:rsidRDefault="00E42C6D" w:rsidP="006B3DDE">
      <w:pPr>
        <w:pStyle w:val="Textindependent"/>
        <w:spacing w:before="10"/>
        <w:ind w:left="284"/>
        <w:jc w:val="both"/>
        <w:rPr>
          <w:rFonts w:ascii="Arial" w:hAnsi="Arial" w:cs="Arial"/>
        </w:rPr>
      </w:pPr>
      <w:r w:rsidRPr="00E42C6D">
        <w:rPr>
          <w:rFonts w:ascii="Arial" w:hAnsi="Arial" w:cs="Arial"/>
        </w:rPr>
        <w:t>A més, aquest espai també permet la col·laboració i comunicació entre empreses</w:t>
      </w:r>
      <w:r w:rsidR="006B3DDE">
        <w:rPr>
          <w:rFonts w:ascii="Arial" w:hAnsi="Arial" w:cs="Arial"/>
        </w:rPr>
        <w:t xml:space="preserve"> </w:t>
      </w:r>
      <w:r w:rsidRPr="00E42C6D">
        <w:rPr>
          <w:rFonts w:ascii="Arial" w:hAnsi="Arial" w:cs="Arial"/>
        </w:rPr>
        <w:t>licitadores, i conté una bústia de propostes innovadores per tal que les empreses enviïn</w:t>
      </w:r>
      <w:r w:rsidR="006B3DDE">
        <w:rPr>
          <w:rFonts w:ascii="Arial" w:hAnsi="Arial" w:cs="Arial"/>
        </w:rPr>
        <w:t xml:space="preserve"> </w:t>
      </w:r>
      <w:r w:rsidRPr="00E42C6D">
        <w:rPr>
          <w:rFonts w:ascii="Arial" w:hAnsi="Arial" w:cs="Arial"/>
        </w:rPr>
        <w:t>les que tinguin sobre projectes desenvolupats que puguin ser interessants i que donin resposta a necessitats de l’Administració, així com que millorin i modernitzin els productes i els serveis públics actuals.</w:t>
      </w:r>
    </w:p>
    <w:p w14:paraId="796F7BDA" w14:textId="77777777" w:rsidR="00E42C6D" w:rsidRPr="00E42C6D" w:rsidRDefault="00E42C6D" w:rsidP="00E42C6D">
      <w:pPr>
        <w:pStyle w:val="Textindependent"/>
        <w:spacing w:before="10"/>
        <w:ind w:left="284" w:firstLine="142"/>
        <w:rPr>
          <w:rFonts w:ascii="Arial" w:hAnsi="Arial" w:cs="Arial"/>
        </w:rPr>
      </w:pPr>
    </w:p>
    <w:p w14:paraId="44EF40D9" w14:textId="5A5F6FC0" w:rsidR="00E42C6D" w:rsidRPr="00E42C6D" w:rsidRDefault="00E42C6D" w:rsidP="006B3DDE">
      <w:pPr>
        <w:pStyle w:val="Textindependent"/>
        <w:spacing w:before="10"/>
        <w:ind w:left="284"/>
        <w:jc w:val="both"/>
        <w:rPr>
          <w:rFonts w:ascii="Arial" w:hAnsi="Arial" w:cs="Arial"/>
        </w:rPr>
      </w:pPr>
      <w:r w:rsidRPr="00E42C6D">
        <w:rPr>
          <w:rFonts w:ascii="Arial" w:hAnsi="Arial" w:cs="Arial"/>
        </w:rPr>
        <w:t>Per donar-se d’alta cal fer “clic” en l’apartat “Espai d’empreses licitadores” de la</w:t>
      </w:r>
      <w:r w:rsidR="006B3DDE">
        <w:rPr>
          <w:rFonts w:ascii="Arial" w:hAnsi="Arial" w:cs="Arial"/>
        </w:rPr>
        <w:t xml:space="preserve"> </w:t>
      </w:r>
      <w:r w:rsidRPr="00E42C6D">
        <w:rPr>
          <w:rFonts w:ascii="Arial" w:hAnsi="Arial" w:cs="Arial"/>
        </w:rPr>
        <w:t>Plataforma de serveis de contractació pública i disposar del servei VALid o del certificat</w:t>
      </w:r>
    </w:p>
    <w:p w14:paraId="299798FA" w14:textId="592AFA5C" w:rsidR="00E42C6D" w:rsidRPr="00E42C6D" w:rsidRDefault="00E42C6D" w:rsidP="006B3DDE">
      <w:pPr>
        <w:pStyle w:val="Textindependent"/>
        <w:spacing w:before="10"/>
        <w:ind w:left="284"/>
        <w:rPr>
          <w:rFonts w:ascii="Arial" w:hAnsi="Arial" w:cs="Arial"/>
        </w:rPr>
      </w:pPr>
      <w:r w:rsidRPr="00E42C6D">
        <w:rPr>
          <w:rFonts w:ascii="Arial" w:hAnsi="Arial" w:cs="Arial"/>
        </w:rPr>
        <w:t>digital requerit. Podeu consultar el Manual d’ús de la Plataforma de serveis de contractació pública per a empreses i ciutadania.</w:t>
      </w:r>
    </w:p>
    <w:p w14:paraId="104536F1" w14:textId="77777777" w:rsidR="0050590D" w:rsidRDefault="0050590D" w:rsidP="0050590D">
      <w:pPr>
        <w:pStyle w:val="Textindependent"/>
        <w:spacing w:before="10"/>
        <w:ind w:left="284"/>
        <w:rPr>
          <w:rFonts w:ascii="Arial" w:hAnsi="Arial" w:cs="Arial"/>
        </w:rPr>
      </w:pPr>
    </w:p>
    <w:p w14:paraId="055FF912" w14:textId="77777777" w:rsidR="0050590D" w:rsidRPr="0033637B" w:rsidRDefault="0050590D" w:rsidP="00E42C6D">
      <w:pPr>
        <w:pStyle w:val="Textindependent"/>
        <w:spacing w:before="10"/>
        <w:ind w:left="284" w:firstLine="142"/>
        <w:rPr>
          <w:rFonts w:ascii="Arial" w:hAnsi="Arial" w:cs="Arial"/>
        </w:rPr>
      </w:pPr>
    </w:p>
    <w:p w14:paraId="16EEFB89" w14:textId="77777777" w:rsidR="00E21B62" w:rsidRPr="0033637B" w:rsidRDefault="00F96263">
      <w:pPr>
        <w:pStyle w:val="Pargrafdellista"/>
        <w:numPr>
          <w:ilvl w:val="1"/>
          <w:numId w:val="45"/>
        </w:numPr>
        <w:tabs>
          <w:tab w:val="left" w:pos="591"/>
        </w:tabs>
        <w:ind w:left="591" w:hanging="370"/>
        <w:rPr>
          <w:rFonts w:ascii="Arial" w:hAnsi="Arial" w:cs="Arial"/>
        </w:rPr>
      </w:pPr>
      <w:r w:rsidRPr="0033637B">
        <w:rPr>
          <w:rFonts w:ascii="Arial" w:hAnsi="Arial" w:cs="Arial"/>
        </w:rPr>
        <w:t>Certificats</w:t>
      </w:r>
      <w:r w:rsidRPr="0033637B">
        <w:rPr>
          <w:rFonts w:ascii="Arial" w:hAnsi="Arial" w:cs="Arial"/>
          <w:spacing w:val="-5"/>
        </w:rPr>
        <w:t xml:space="preserve"> </w:t>
      </w:r>
      <w:r w:rsidRPr="0033637B">
        <w:rPr>
          <w:rFonts w:ascii="Arial" w:hAnsi="Arial" w:cs="Arial"/>
        </w:rPr>
        <w:t>digitals:</w:t>
      </w:r>
    </w:p>
    <w:p w14:paraId="69346466" w14:textId="77777777" w:rsidR="00E21B62" w:rsidRPr="0033637B" w:rsidRDefault="00E21B62">
      <w:pPr>
        <w:pStyle w:val="Textindependent"/>
        <w:spacing w:before="2"/>
        <w:rPr>
          <w:rFonts w:ascii="Arial" w:hAnsi="Arial" w:cs="Arial"/>
        </w:rPr>
      </w:pPr>
    </w:p>
    <w:p w14:paraId="19FC8EA6" w14:textId="77777777" w:rsidR="00123C9F" w:rsidRPr="0033637B" w:rsidRDefault="00123C9F">
      <w:pPr>
        <w:pStyle w:val="Textindependent"/>
        <w:spacing w:before="2"/>
        <w:rPr>
          <w:rFonts w:ascii="Arial" w:hAnsi="Arial" w:cs="Arial"/>
        </w:rPr>
      </w:pPr>
    </w:p>
    <w:p w14:paraId="08F937DF" w14:textId="77777777" w:rsidR="00E21B62" w:rsidRPr="0033637B" w:rsidRDefault="00F96263">
      <w:pPr>
        <w:pStyle w:val="Textindependent"/>
        <w:spacing w:before="1"/>
        <w:ind w:left="220" w:right="215"/>
        <w:jc w:val="both"/>
        <w:rPr>
          <w:rFonts w:ascii="Arial" w:hAnsi="Arial" w:cs="Arial"/>
        </w:rPr>
      </w:pPr>
      <w:r w:rsidRPr="0033637B">
        <w:rPr>
          <w:rFonts w:ascii="Arial" w:hAnsi="Arial" w:cs="Arial"/>
        </w:rPr>
        <w:t>D’acord amb la disposició addicional primera del DL 3/2016, serà suficient l'ús de la</w:t>
      </w:r>
      <w:r w:rsidRPr="0033637B">
        <w:rPr>
          <w:rFonts w:ascii="Arial" w:hAnsi="Arial" w:cs="Arial"/>
          <w:spacing w:val="1"/>
        </w:rPr>
        <w:t xml:space="preserve"> </w:t>
      </w:r>
      <w:r w:rsidRPr="0033637B">
        <w:rPr>
          <w:rFonts w:ascii="Arial" w:hAnsi="Arial" w:cs="Arial"/>
        </w:rPr>
        <w:t>signatura</w:t>
      </w:r>
      <w:r w:rsidRPr="0033637B">
        <w:rPr>
          <w:rFonts w:ascii="Arial" w:hAnsi="Arial" w:cs="Arial"/>
          <w:spacing w:val="1"/>
        </w:rPr>
        <w:t xml:space="preserve"> </w:t>
      </w:r>
      <w:r w:rsidRPr="0033637B">
        <w:rPr>
          <w:rFonts w:ascii="Arial" w:hAnsi="Arial" w:cs="Arial"/>
        </w:rPr>
        <w:t>electrònica</w:t>
      </w:r>
      <w:r w:rsidRPr="0033637B">
        <w:rPr>
          <w:rFonts w:ascii="Arial" w:hAnsi="Arial" w:cs="Arial"/>
          <w:spacing w:val="1"/>
        </w:rPr>
        <w:t xml:space="preserve"> </w:t>
      </w:r>
      <w:r w:rsidRPr="0033637B">
        <w:rPr>
          <w:rFonts w:ascii="Arial" w:hAnsi="Arial" w:cs="Arial"/>
        </w:rPr>
        <w:t>avançada</w:t>
      </w:r>
      <w:r w:rsidRPr="0033637B">
        <w:rPr>
          <w:rFonts w:ascii="Arial" w:hAnsi="Arial" w:cs="Arial"/>
          <w:spacing w:val="1"/>
        </w:rPr>
        <w:t xml:space="preserve"> </w:t>
      </w:r>
      <w:r w:rsidRPr="0033637B">
        <w:rPr>
          <w:rFonts w:ascii="Arial" w:hAnsi="Arial" w:cs="Arial"/>
        </w:rPr>
        <w:t>basada</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un</w:t>
      </w:r>
      <w:r w:rsidRPr="0033637B">
        <w:rPr>
          <w:rFonts w:ascii="Arial" w:hAnsi="Arial" w:cs="Arial"/>
          <w:spacing w:val="1"/>
        </w:rPr>
        <w:t xml:space="preserve"> </w:t>
      </w:r>
      <w:r w:rsidRPr="0033637B">
        <w:rPr>
          <w:rFonts w:ascii="Arial" w:hAnsi="Arial" w:cs="Arial"/>
        </w:rPr>
        <w:t>certificat</w:t>
      </w:r>
      <w:r w:rsidRPr="0033637B">
        <w:rPr>
          <w:rFonts w:ascii="Arial" w:hAnsi="Arial" w:cs="Arial"/>
          <w:spacing w:val="1"/>
        </w:rPr>
        <w:t xml:space="preserve"> </w:t>
      </w:r>
      <w:r w:rsidRPr="0033637B">
        <w:rPr>
          <w:rFonts w:ascii="Arial" w:hAnsi="Arial" w:cs="Arial"/>
        </w:rPr>
        <w:t>qualificat</w:t>
      </w:r>
      <w:r w:rsidRPr="0033637B">
        <w:rPr>
          <w:rFonts w:ascii="Arial" w:hAnsi="Arial" w:cs="Arial"/>
          <w:spacing w:val="1"/>
        </w:rPr>
        <w:t xml:space="preserve"> </w:t>
      </w:r>
      <w:r w:rsidRPr="0033637B">
        <w:rPr>
          <w:rFonts w:ascii="Arial" w:hAnsi="Arial" w:cs="Arial"/>
        </w:rPr>
        <w:t>o</w:t>
      </w:r>
      <w:r w:rsidRPr="0033637B">
        <w:rPr>
          <w:rFonts w:ascii="Arial" w:hAnsi="Arial" w:cs="Arial"/>
          <w:spacing w:val="1"/>
        </w:rPr>
        <w:t xml:space="preserve"> </w:t>
      </w:r>
      <w:r w:rsidRPr="0033637B">
        <w:rPr>
          <w:rFonts w:ascii="Arial" w:hAnsi="Arial" w:cs="Arial"/>
        </w:rPr>
        <w:t>reconegut</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signatura electrònica en els termes que estableix el Reglament (UE) 910/2014/UE, del</w:t>
      </w:r>
      <w:r w:rsidRPr="0033637B">
        <w:rPr>
          <w:rFonts w:ascii="Arial" w:hAnsi="Arial" w:cs="Arial"/>
          <w:spacing w:val="1"/>
        </w:rPr>
        <w:t xml:space="preserve"> </w:t>
      </w:r>
      <w:r w:rsidRPr="0033637B">
        <w:rPr>
          <w:rFonts w:ascii="Arial" w:hAnsi="Arial" w:cs="Arial"/>
        </w:rPr>
        <w:t>Parlament Europeu i del Consell, de 23 de juliol de 2014, relatiu a la identificació</w:t>
      </w:r>
      <w:r w:rsidRPr="0033637B">
        <w:rPr>
          <w:rFonts w:ascii="Arial" w:hAnsi="Arial" w:cs="Arial"/>
          <w:spacing w:val="1"/>
        </w:rPr>
        <w:t xml:space="preserve"> </w:t>
      </w:r>
      <w:r w:rsidRPr="0033637B">
        <w:rPr>
          <w:rFonts w:ascii="Arial" w:hAnsi="Arial" w:cs="Arial"/>
        </w:rPr>
        <w:t>electrònica i els serveis de confiança per a les transaccions electròniques en el mercat</w:t>
      </w:r>
      <w:r w:rsidRPr="0033637B">
        <w:rPr>
          <w:rFonts w:ascii="Arial" w:hAnsi="Arial" w:cs="Arial"/>
          <w:spacing w:val="1"/>
        </w:rPr>
        <w:t xml:space="preserve"> </w:t>
      </w:r>
      <w:r w:rsidRPr="0033637B">
        <w:rPr>
          <w:rFonts w:ascii="Arial" w:hAnsi="Arial" w:cs="Arial"/>
        </w:rPr>
        <w:t>interior i pel qual es deroga la Directiva 1999/93/CE. Per tant, aquest és el nivell de</w:t>
      </w:r>
      <w:r w:rsidRPr="0033637B">
        <w:rPr>
          <w:rFonts w:ascii="Arial" w:hAnsi="Arial" w:cs="Arial"/>
          <w:spacing w:val="1"/>
        </w:rPr>
        <w:t xml:space="preserve"> </w:t>
      </w:r>
      <w:r w:rsidRPr="0033637B">
        <w:rPr>
          <w:rFonts w:ascii="Arial" w:hAnsi="Arial" w:cs="Arial"/>
        </w:rPr>
        <w:t>seguretat</w:t>
      </w:r>
      <w:r w:rsidRPr="0033637B">
        <w:rPr>
          <w:rFonts w:ascii="Arial" w:hAnsi="Arial" w:cs="Arial"/>
          <w:spacing w:val="1"/>
        </w:rPr>
        <w:t xml:space="preserve"> </w:t>
      </w:r>
      <w:r w:rsidRPr="0033637B">
        <w:rPr>
          <w:rFonts w:ascii="Arial" w:hAnsi="Arial" w:cs="Arial"/>
        </w:rPr>
        <w:t>mínim</w:t>
      </w:r>
      <w:r w:rsidRPr="0033637B">
        <w:rPr>
          <w:rFonts w:ascii="Arial" w:hAnsi="Arial" w:cs="Arial"/>
          <w:spacing w:val="1"/>
        </w:rPr>
        <w:t xml:space="preserve"> </w:t>
      </w:r>
      <w:r w:rsidRPr="0033637B">
        <w:rPr>
          <w:rFonts w:ascii="Arial" w:hAnsi="Arial" w:cs="Arial"/>
        </w:rPr>
        <w:t>necessari del certificat</w:t>
      </w:r>
      <w:r w:rsidRPr="0033637B">
        <w:rPr>
          <w:rFonts w:ascii="Arial" w:hAnsi="Arial" w:cs="Arial"/>
          <w:spacing w:val="1"/>
        </w:rPr>
        <w:t xml:space="preserve"> </w:t>
      </w:r>
      <w:r w:rsidRPr="0033637B">
        <w:rPr>
          <w:rFonts w:ascii="Arial" w:hAnsi="Arial" w:cs="Arial"/>
        </w:rPr>
        <w:t>de signatura</w:t>
      </w:r>
      <w:r w:rsidRPr="0033637B">
        <w:rPr>
          <w:rFonts w:ascii="Arial" w:hAnsi="Arial" w:cs="Arial"/>
          <w:spacing w:val="1"/>
        </w:rPr>
        <w:t xml:space="preserve"> </w:t>
      </w:r>
      <w:r w:rsidRPr="0033637B">
        <w:rPr>
          <w:rFonts w:ascii="Arial" w:hAnsi="Arial" w:cs="Arial"/>
        </w:rPr>
        <w:t>electrònica</w:t>
      </w:r>
      <w:r w:rsidRPr="0033637B">
        <w:rPr>
          <w:rFonts w:ascii="Arial" w:hAnsi="Arial" w:cs="Arial"/>
          <w:spacing w:val="1"/>
        </w:rPr>
        <w:t xml:space="preserve"> </w:t>
      </w:r>
      <w:r w:rsidRPr="0033637B">
        <w:rPr>
          <w:rFonts w:ascii="Arial" w:hAnsi="Arial" w:cs="Arial"/>
        </w:rPr>
        <w:t>admesa per</w:t>
      </w:r>
      <w:r w:rsidRPr="0033637B">
        <w:rPr>
          <w:rFonts w:ascii="Arial" w:hAnsi="Arial" w:cs="Arial"/>
          <w:spacing w:val="1"/>
        </w:rPr>
        <w:t xml:space="preserve"> </w:t>
      </w:r>
      <w:r w:rsidRPr="0033637B">
        <w:rPr>
          <w:rFonts w:ascii="Arial" w:hAnsi="Arial" w:cs="Arial"/>
        </w:rPr>
        <w:t>a la</w:t>
      </w:r>
      <w:r w:rsidRPr="0033637B">
        <w:rPr>
          <w:rFonts w:ascii="Arial" w:hAnsi="Arial" w:cs="Arial"/>
          <w:spacing w:val="1"/>
        </w:rPr>
        <w:t xml:space="preserve"> </w:t>
      </w:r>
      <w:r w:rsidRPr="0033637B">
        <w:rPr>
          <w:rFonts w:ascii="Arial" w:hAnsi="Arial" w:cs="Arial"/>
        </w:rPr>
        <w:t>signatura de</w:t>
      </w:r>
      <w:r w:rsidRPr="0033637B">
        <w:rPr>
          <w:rFonts w:ascii="Arial" w:hAnsi="Arial" w:cs="Arial"/>
          <w:spacing w:val="-2"/>
        </w:rPr>
        <w:t xml:space="preserve"> </w:t>
      </w:r>
      <w:r w:rsidRPr="0033637B">
        <w:rPr>
          <w:rFonts w:ascii="Arial" w:hAnsi="Arial" w:cs="Arial"/>
        </w:rPr>
        <w:t>la</w:t>
      </w:r>
      <w:r w:rsidRPr="0033637B">
        <w:rPr>
          <w:rFonts w:ascii="Arial" w:hAnsi="Arial" w:cs="Arial"/>
          <w:spacing w:val="-2"/>
        </w:rPr>
        <w:t xml:space="preserve"> </w:t>
      </w:r>
      <w:r w:rsidRPr="0033637B">
        <w:rPr>
          <w:rFonts w:ascii="Arial" w:hAnsi="Arial" w:cs="Arial"/>
        </w:rPr>
        <w:t>declaració</w:t>
      </w:r>
      <w:r w:rsidRPr="0033637B">
        <w:rPr>
          <w:rFonts w:ascii="Arial" w:hAnsi="Arial" w:cs="Arial"/>
          <w:spacing w:val="-1"/>
        </w:rPr>
        <w:t xml:space="preserve"> </w:t>
      </w:r>
      <w:r w:rsidRPr="0033637B">
        <w:rPr>
          <w:rFonts w:ascii="Arial" w:hAnsi="Arial" w:cs="Arial"/>
        </w:rPr>
        <w:t>responsable</w:t>
      </w:r>
      <w:r w:rsidRPr="0033637B">
        <w:rPr>
          <w:rFonts w:ascii="Arial" w:hAnsi="Arial" w:cs="Arial"/>
          <w:spacing w:val="-2"/>
        </w:rPr>
        <w:t xml:space="preserve"> </w:t>
      </w:r>
      <w:r w:rsidRPr="0033637B">
        <w:rPr>
          <w:rFonts w:ascii="Arial" w:hAnsi="Arial" w:cs="Arial"/>
        </w:rPr>
        <w:t>i de</w:t>
      </w:r>
      <w:r w:rsidRPr="0033637B">
        <w:rPr>
          <w:rFonts w:ascii="Arial" w:hAnsi="Arial" w:cs="Arial"/>
          <w:spacing w:val="-1"/>
        </w:rPr>
        <w:t xml:space="preserve"> </w:t>
      </w:r>
      <w:r w:rsidRPr="0033637B">
        <w:rPr>
          <w:rFonts w:ascii="Arial" w:hAnsi="Arial" w:cs="Arial"/>
        </w:rPr>
        <w:t>l’oferta.</w:t>
      </w:r>
    </w:p>
    <w:p w14:paraId="5BE11703" w14:textId="77777777" w:rsidR="00E21B62" w:rsidRPr="0033637B" w:rsidRDefault="00E21B62">
      <w:pPr>
        <w:pStyle w:val="Textindependent"/>
        <w:spacing w:before="9"/>
        <w:rPr>
          <w:rFonts w:ascii="Arial" w:hAnsi="Arial" w:cs="Arial"/>
        </w:rPr>
      </w:pPr>
    </w:p>
    <w:p w14:paraId="653CC659" w14:textId="288A013A" w:rsidR="00E21B62" w:rsidRPr="0033637B" w:rsidRDefault="00F96263" w:rsidP="00123C9F">
      <w:pPr>
        <w:pStyle w:val="Textindependent"/>
        <w:ind w:left="221" w:right="215" w:hanging="1"/>
        <w:jc w:val="both"/>
        <w:rPr>
          <w:rFonts w:ascii="Arial" w:hAnsi="Arial" w:cs="Arial"/>
        </w:rPr>
      </w:pPr>
      <w:r w:rsidRPr="0033637B">
        <w:rPr>
          <w:rFonts w:ascii="Arial" w:hAnsi="Arial" w:cs="Arial"/>
        </w:rPr>
        <w:t>Pel que fa als certificats estrangers comunitaris, s’acceptaran els certificats qualificats</w:t>
      </w:r>
      <w:r w:rsidRPr="0033637B">
        <w:rPr>
          <w:rFonts w:ascii="Arial" w:hAnsi="Arial" w:cs="Arial"/>
          <w:spacing w:val="1"/>
        </w:rPr>
        <w:t xml:space="preserve"> </w:t>
      </w:r>
      <w:r w:rsidRPr="0033637B">
        <w:rPr>
          <w:rFonts w:ascii="Arial" w:hAnsi="Arial" w:cs="Arial"/>
        </w:rPr>
        <w:t>en</w:t>
      </w:r>
      <w:r w:rsidRPr="0033637B">
        <w:rPr>
          <w:rFonts w:ascii="Arial" w:hAnsi="Arial" w:cs="Arial"/>
          <w:spacing w:val="20"/>
        </w:rPr>
        <w:t xml:space="preserve"> </w:t>
      </w:r>
      <w:r w:rsidRPr="0033637B">
        <w:rPr>
          <w:rFonts w:ascii="Arial" w:hAnsi="Arial" w:cs="Arial"/>
        </w:rPr>
        <w:t>qualsevol</w:t>
      </w:r>
      <w:r w:rsidRPr="0033637B">
        <w:rPr>
          <w:rFonts w:ascii="Arial" w:hAnsi="Arial" w:cs="Arial"/>
          <w:spacing w:val="26"/>
        </w:rPr>
        <w:t xml:space="preserve"> </w:t>
      </w:r>
      <w:r w:rsidRPr="0033637B">
        <w:rPr>
          <w:rFonts w:ascii="Arial" w:hAnsi="Arial" w:cs="Arial"/>
        </w:rPr>
        <w:t>país</w:t>
      </w:r>
      <w:r w:rsidRPr="0033637B">
        <w:rPr>
          <w:rFonts w:ascii="Arial" w:hAnsi="Arial" w:cs="Arial"/>
          <w:spacing w:val="27"/>
        </w:rPr>
        <w:t xml:space="preserve"> </w:t>
      </w:r>
      <w:r w:rsidRPr="0033637B">
        <w:rPr>
          <w:rFonts w:ascii="Arial" w:hAnsi="Arial" w:cs="Arial"/>
        </w:rPr>
        <w:t>de</w:t>
      </w:r>
      <w:r w:rsidRPr="0033637B">
        <w:rPr>
          <w:rFonts w:ascii="Arial" w:hAnsi="Arial" w:cs="Arial"/>
          <w:spacing w:val="25"/>
        </w:rPr>
        <w:t xml:space="preserve"> </w:t>
      </w:r>
      <w:r w:rsidRPr="0033637B">
        <w:rPr>
          <w:rFonts w:ascii="Arial" w:hAnsi="Arial" w:cs="Arial"/>
        </w:rPr>
        <w:t>la</w:t>
      </w:r>
      <w:r w:rsidRPr="0033637B">
        <w:rPr>
          <w:rFonts w:ascii="Arial" w:hAnsi="Arial" w:cs="Arial"/>
          <w:spacing w:val="24"/>
        </w:rPr>
        <w:t xml:space="preserve"> </w:t>
      </w:r>
      <w:r w:rsidRPr="0033637B">
        <w:rPr>
          <w:rFonts w:ascii="Arial" w:hAnsi="Arial" w:cs="Arial"/>
        </w:rPr>
        <w:t>Unió</w:t>
      </w:r>
      <w:r w:rsidRPr="0033637B">
        <w:rPr>
          <w:rFonts w:ascii="Arial" w:hAnsi="Arial" w:cs="Arial"/>
          <w:spacing w:val="26"/>
        </w:rPr>
        <w:t xml:space="preserve"> </w:t>
      </w:r>
      <w:r w:rsidRPr="0033637B">
        <w:rPr>
          <w:rFonts w:ascii="Arial" w:hAnsi="Arial" w:cs="Arial"/>
        </w:rPr>
        <w:t>Europea</w:t>
      </w:r>
      <w:r w:rsidRPr="0033637B">
        <w:rPr>
          <w:rFonts w:ascii="Arial" w:hAnsi="Arial" w:cs="Arial"/>
          <w:spacing w:val="26"/>
        </w:rPr>
        <w:t xml:space="preserve"> </w:t>
      </w:r>
      <w:r w:rsidRPr="0033637B">
        <w:rPr>
          <w:rFonts w:ascii="Arial" w:hAnsi="Arial" w:cs="Arial"/>
        </w:rPr>
        <w:t>d’acord</w:t>
      </w:r>
      <w:r w:rsidRPr="0033637B">
        <w:rPr>
          <w:rFonts w:ascii="Arial" w:hAnsi="Arial" w:cs="Arial"/>
          <w:spacing w:val="22"/>
        </w:rPr>
        <w:t xml:space="preserve"> </w:t>
      </w:r>
      <w:r w:rsidRPr="0033637B">
        <w:rPr>
          <w:rFonts w:ascii="Arial" w:hAnsi="Arial" w:cs="Arial"/>
        </w:rPr>
        <w:t>amb</w:t>
      </w:r>
      <w:r w:rsidRPr="0033637B">
        <w:rPr>
          <w:rFonts w:ascii="Arial" w:hAnsi="Arial" w:cs="Arial"/>
          <w:spacing w:val="26"/>
        </w:rPr>
        <w:t xml:space="preserve"> </w:t>
      </w:r>
      <w:r w:rsidRPr="0033637B">
        <w:rPr>
          <w:rFonts w:ascii="Arial" w:hAnsi="Arial" w:cs="Arial"/>
        </w:rPr>
        <w:t>l’article</w:t>
      </w:r>
      <w:r w:rsidRPr="0033637B">
        <w:rPr>
          <w:rFonts w:ascii="Arial" w:hAnsi="Arial" w:cs="Arial"/>
          <w:spacing w:val="26"/>
        </w:rPr>
        <w:t xml:space="preserve"> </w:t>
      </w:r>
      <w:r w:rsidRPr="0033637B">
        <w:rPr>
          <w:rFonts w:ascii="Arial" w:hAnsi="Arial" w:cs="Arial"/>
        </w:rPr>
        <w:t>2</w:t>
      </w:r>
      <w:r w:rsidR="00327E51">
        <w:rPr>
          <w:rFonts w:ascii="Arial" w:hAnsi="Arial" w:cs="Arial"/>
        </w:rPr>
        <w:t>4 bis</w:t>
      </w:r>
      <w:r w:rsidRPr="0033637B">
        <w:rPr>
          <w:rFonts w:ascii="Arial" w:hAnsi="Arial" w:cs="Arial"/>
          <w:spacing w:val="26"/>
        </w:rPr>
        <w:t xml:space="preserve"> </w:t>
      </w:r>
      <w:r w:rsidRPr="0033637B">
        <w:rPr>
          <w:rFonts w:ascii="Arial" w:hAnsi="Arial" w:cs="Arial"/>
        </w:rPr>
        <w:t>del</w:t>
      </w:r>
      <w:r w:rsidRPr="0033637B">
        <w:rPr>
          <w:rFonts w:ascii="Arial" w:hAnsi="Arial" w:cs="Arial"/>
          <w:spacing w:val="21"/>
        </w:rPr>
        <w:t xml:space="preserve"> </w:t>
      </w:r>
      <w:r w:rsidRPr="0033637B">
        <w:rPr>
          <w:rFonts w:ascii="Arial" w:hAnsi="Arial" w:cs="Arial"/>
        </w:rPr>
        <w:t>Reglament</w:t>
      </w:r>
      <w:r w:rsidRPr="0033637B">
        <w:rPr>
          <w:rFonts w:ascii="Arial" w:hAnsi="Arial" w:cs="Arial"/>
          <w:spacing w:val="25"/>
        </w:rPr>
        <w:t xml:space="preserve"> </w:t>
      </w:r>
      <w:r w:rsidRPr="0033637B">
        <w:rPr>
          <w:rFonts w:ascii="Arial" w:hAnsi="Arial" w:cs="Arial"/>
        </w:rPr>
        <w:t>(UE)</w:t>
      </w:r>
      <w:r w:rsidR="00123C9F" w:rsidRPr="0033637B">
        <w:rPr>
          <w:rFonts w:ascii="Arial" w:hAnsi="Arial" w:cs="Arial"/>
        </w:rPr>
        <w:t xml:space="preserve"> </w:t>
      </w:r>
      <w:r w:rsidRPr="0033637B">
        <w:rPr>
          <w:rFonts w:ascii="Arial" w:hAnsi="Arial" w:cs="Arial"/>
        </w:rPr>
        <w:t>910/2014/UE, sobre identificació electrònica i serveis de confiança, esmentat, el qual</w:t>
      </w:r>
      <w:r w:rsidRPr="0033637B">
        <w:rPr>
          <w:rFonts w:ascii="Arial" w:hAnsi="Arial" w:cs="Arial"/>
          <w:spacing w:val="1"/>
        </w:rPr>
        <w:t xml:space="preserve"> </w:t>
      </w:r>
      <w:r w:rsidRPr="0033637B">
        <w:rPr>
          <w:rFonts w:ascii="Arial" w:hAnsi="Arial" w:cs="Arial"/>
        </w:rPr>
        <w:t>disposa que “una signatura electrònica qualificada basada en un certificat qualificat</w:t>
      </w:r>
      <w:r w:rsidRPr="0033637B">
        <w:rPr>
          <w:rFonts w:ascii="Arial" w:hAnsi="Arial" w:cs="Arial"/>
          <w:spacing w:val="1"/>
        </w:rPr>
        <w:t xml:space="preserve"> </w:t>
      </w:r>
      <w:r w:rsidRPr="0033637B">
        <w:rPr>
          <w:rFonts w:ascii="Arial" w:hAnsi="Arial" w:cs="Arial"/>
        </w:rPr>
        <w:t>emès en un Estat membre serà reconeguda com a signatura electrònica qualificada en</w:t>
      </w:r>
      <w:r w:rsidRPr="0033637B">
        <w:rPr>
          <w:rFonts w:ascii="Arial" w:hAnsi="Arial" w:cs="Arial"/>
          <w:spacing w:val="1"/>
        </w:rPr>
        <w:t xml:space="preserve"> </w:t>
      </w:r>
      <w:r w:rsidRPr="0033637B">
        <w:rPr>
          <w:rFonts w:ascii="Arial" w:hAnsi="Arial" w:cs="Arial"/>
        </w:rPr>
        <w:t>tots</w:t>
      </w:r>
      <w:r w:rsidRPr="0033637B">
        <w:rPr>
          <w:rFonts w:ascii="Arial" w:hAnsi="Arial" w:cs="Arial"/>
          <w:spacing w:val="-3"/>
        </w:rPr>
        <w:t xml:space="preserve"> </w:t>
      </w:r>
      <w:r w:rsidRPr="0033637B">
        <w:rPr>
          <w:rFonts w:ascii="Arial" w:hAnsi="Arial" w:cs="Arial"/>
        </w:rPr>
        <w:t>els</w:t>
      </w:r>
      <w:r w:rsidRPr="0033637B">
        <w:rPr>
          <w:rFonts w:ascii="Arial" w:hAnsi="Arial" w:cs="Arial"/>
          <w:spacing w:val="1"/>
        </w:rPr>
        <w:t xml:space="preserve"> </w:t>
      </w:r>
      <w:r w:rsidRPr="0033637B">
        <w:rPr>
          <w:rFonts w:ascii="Arial" w:hAnsi="Arial" w:cs="Arial"/>
        </w:rPr>
        <w:t>altres</w:t>
      </w:r>
      <w:r w:rsidRPr="0033637B">
        <w:rPr>
          <w:rFonts w:ascii="Arial" w:hAnsi="Arial" w:cs="Arial"/>
          <w:spacing w:val="1"/>
        </w:rPr>
        <w:t xml:space="preserve"> </w:t>
      </w:r>
      <w:r w:rsidRPr="0033637B">
        <w:rPr>
          <w:rFonts w:ascii="Arial" w:hAnsi="Arial" w:cs="Arial"/>
        </w:rPr>
        <w:t>estats</w:t>
      </w:r>
      <w:r w:rsidRPr="0033637B">
        <w:rPr>
          <w:rFonts w:ascii="Arial" w:hAnsi="Arial" w:cs="Arial"/>
          <w:spacing w:val="-4"/>
        </w:rPr>
        <w:t xml:space="preserve"> </w:t>
      </w:r>
      <w:r w:rsidRPr="0033637B">
        <w:rPr>
          <w:rFonts w:ascii="Arial" w:hAnsi="Arial" w:cs="Arial"/>
        </w:rPr>
        <w:t>membres”.</w:t>
      </w:r>
    </w:p>
    <w:p w14:paraId="679232A0" w14:textId="77777777" w:rsidR="00E21B62" w:rsidRPr="0033637B" w:rsidRDefault="00E21B62">
      <w:pPr>
        <w:pStyle w:val="Textindependent"/>
        <w:rPr>
          <w:rFonts w:ascii="Arial" w:hAnsi="Arial" w:cs="Arial"/>
          <w:i/>
        </w:rPr>
      </w:pPr>
    </w:p>
    <w:p w14:paraId="6EAD0C59" w14:textId="77777777" w:rsidR="00E21B62" w:rsidRPr="0033637B" w:rsidRDefault="00E21B62">
      <w:pPr>
        <w:pStyle w:val="Textindependent"/>
        <w:spacing w:before="6"/>
        <w:rPr>
          <w:rFonts w:ascii="Arial" w:hAnsi="Arial" w:cs="Arial"/>
          <w:i/>
        </w:rPr>
      </w:pPr>
    </w:p>
    <w:p w14:paraId="7FBFA591" w14:textId="77777777" w:rsidR="00E21B62" w:rsidRPr="0033637B" w:rsidRDefault="00F96263">
      <w:pPr>
        <w:pStyle w:val="Ttol1"/>
      </w:pPr>
      <w:bookmarkStart w:id="22" w:name="Novena._Aptitud_per_contractar"/>
      <w:bookmarkStart w:id="23" w:name="_bookmark10"/>
      <w:bookmarkEnd w:id="22"/>
      <w:bookmarkEnd w:id="23"/>
      <w:r w:rsidRPr="0033637B">
        <w:t>Novena.</w:t>
      </w:r>
      <w:r w:rsidRPr="0033637B">
        <w:rPr>
          <w:spacing w:val="-8"/>
        </w:rPr>
        <w:t xml:space="preserve"> </w:t>
      </w:r>
      <w:r w:rsidRPr="0033637B">
        <w:t>Aptitud</w:t>
      </w:r>
      <w:r w:rsidRPr="0033637B">
        <w:rPr>
          <w:spacing w:val="-15"/>
        </w:rPr>
        <w:t xml:space="preserve"> </w:t>
      </w:r>
      <w:r w:rsidRPr="0033637B">
        <w:t>per</w:t>
      </w:r>
      <w:r w:rsidRPr="0033637B">
        <w:rPr>
          <w:spacing w:val="-13"/>
        </w:rPr>
        <w:t xml:space="preserve"> </w:t>
      </w:r>
      <w:r w:rsidRPr="0033637B">
        <w:t>contractar</w:t>
      </w:r>
    </w:p>
    <w:p w14:paraId="763FB9F6" w14:textId="77777777" w:rsidR="00E21B62" w:rsidRPr="0033637B" w:rsidRDefault="00E21B62">
      <w:pPr>
        <w:pStyle w:val="Textindependent"/>
        <w:rPr>
          <w:rFonts w:ascii="Arial" w:hAnsi="Arial" w:cs="Arial"/>
          <w:b/>
        </w:rPr>
      </w:pPr>
    </w:p>
    <w:p w14:paraId="05CE102D" w14:textId="77777777" w:rsidR="00E21B62" w:rsidRPr="0033637B" w:rsidRDefault="00F96263">
      <w:pPr>
        <w:pStyle w:val="Pargrafdellista"/>
        <w:numPr>
          <w:ilvl w:val="1"/>
          <w:numId w:val="44"/>
        </w:numPr>
        <w:tabs>
          <w:tab w:val="left" w:pos="654"/>
        </w:tabs>
        <w:spacing w:line="242" w:lineRule="auto"/>
        <w:ind w:right="216" w:firstLine="0"/>
        <w:rPr>
          <w:rFonts w:ascii="Arial" w:hAnsi="Arial" w:cs="Arial"/>
        </w:rPr>
      </w:pPr>
      <w:r w:rsidRPr="0033637B">
        <w:rPr>
          <w:rFonts w:ascii="Arial" w:hAnsi="Arial" w:cs="Arial"/>
        </w:rPr>
        <w:t>Estan</w:t>
      </w:r>
      <w:r w:rsidRPr="0033637B">
        <w:rPr>
          <w:rFonts w:ascii="Arial" w:hAnsi="Arial" w:cs="Arial"/>
          <w:spacing w:val="1"/>
        </w:rPr>
        <w:t xml:space="preserve"> </w:t>
      </w:r>
      <w:r w:rsidRPr="0033637B">
        <w:rPr>
          <w:rFonts w:ascii="Arial" w:hAnsi="Arial" w:cs="Arial"/>
        </w:rPr>
        <w:t>facultades</w:t>
      </w:r>
      <w:r w:rsidRPr="0033637B">
        <w:rPr>
          <w:rFonts w:ascii="Arial" w:hAnsi="Arial" w:cs="Arial"/>
          <w:spacing w:val="1"/>
        </w:rPr>
        <w:t xml:space="preserve"> </w:t>
      </w:r>
      <w:r w:rsidRPr="0033637B">
        <w:rPr>
          <w:rFonts w:ascii="Arial" w:hAnsi="Arial" w:cs="Arial"/>
        </w:rPr>
        <w:t>per</w:t>
      </w:r>
      <w:r w:rsidRPr="0033637B">
        <w:rPr>
          <w:rFonts w:ascii="Arial" w:hAnsi="Arial" w:cs="Arial"/>
          <w:spacing w:val="1"/>
        </w:rPr>
        <w:t xml:space="preserve"> </w:t>
      </w:r>
      <w:r w:rsidRPr="0033637B">
        <w:rPr>
          <w:rFonts w:ascii="Arial" w:hAnsi="Arial" w:cs="Arial"/>
        </w:rPr>
        <w:t>participar</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aquesta</w:t>
      </w:r>
      <w:r w:rsidRPr="0033637B">
        <w:rPr>
          <w:rFonts w:ascii="Arial" w:hAnsi="Arial" w:cs="Arial"/>
          <w:spacing w:val="1"/>
        </w:rPr>
        <w:t xml:space="preserve"> </w:t>
      </w:r>
      <w:r w:rsidRPr="0033637B">
        <w:rPr>
          <w:rFonts w:ascii="Arial" w:hAnsi="Arial" w:cs="Arial"/>
        </w:rPr>
        <w:t>licitació</w:t>
      </w:r>
      <w:r w:rsidRPr="0033637B">
        <w:rPr>
          <w:rFonts w:ascii="Arial" w:hAnsi="Arial" w:cs="Arial"/>
          <w:spacing w:val="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subscriure,</w:t>
      </w:r>
      <w:r w:rsidRPr="0033637B">
        <w:rPr>
          <w:rFonts w:ascii="Arial" w:hAnsi="Arial" w:cs="Arial"/>
          <w:spacing w:val="1"/>
        </w:rPr>
        <w:t xml:space="preserve"> </w:t>
      </w:r>
      <w:r w:rsidRPr="0033637B">
        <w:rPr>
          <w:rFonts w:ascii="Arial" w:hAnsi="Arial" w:cs="Arial"/>
        </w:rPr>
        <w:t>si</w:t>
      </w:r>
      <w:r w:rsidRPr="0033637B">
        <w:rPr>
          <w:rFonts w:ascii="Arial" w:hAnsi="Arial" w:cs="Arial"/>
          <w:spacing w:val="1"/>
        </w:rPr>
        <w:t xml:space="preserve"> </w:t>
      </w:r>
      <w:r w:rsidRPr="0033637B">
        <w:rPr>
          <w:rFonts w:ascii="Arial" w:hAnsi="Arial" w:cs="Arial"/>
        </w:rPr>
        <w:t>escau,</w:t>
      </w:r>
      <w:r w:rsidRPr="0033637B">
        <w:rPr>
          <w:rFonts w:ascii="Arial" w:hAnsi="Arial" w:cs="Arial"/>
          <w:spacing w:val="1"/>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contracte corresponent les persones naturals o jurídiques, espanyoles o estrangeres,</w:t>
      </w:r>
      <w:r w:rsidRPr="0033637B">
        <w:rPr>
          <w:rFonts w:ascii="Arial" w:hAnsi="Arial" w:cs="Arial"/>
          <w:spacing w:val="1"/>
        </w:rPr>
        <w:t xml:space="preserve"> </w:t>
      </w:r>
      <w:r w:rsidRPr="0033637B">
        <w:rPr>
          <w:rFonts w:ascii="Arial" w:hAnsi="Arial" w:cs="Arial"/>
        </w:rPr>
        <w:t>que</w:t>
      </w:r>
      <w:r w:rsidRPr="0033637B">
        <w:rPr>
          <w:rFonts w:ascii="Arial" w:hAnsi="Arial" w:cs="Arial"/>
          <w:spacing w:val="-5"/>
        </w:rPr>
        <w:t xml:space="preserve"> </w:t>
      </w:r>
      <w:r w:rsidRPr="0033637B">
        <w:rPr>
          <w:rFonts w:ascii="Arial" w:hAnsi="Arial" w:cs="Arial"/>
        </w:rPr>
        <w:t>reuneixin les</w:t>
      </w:r>
      <w:r w:rsidRPr="0033637B">
        <w:rPr>
          <w:rFonts w:ascii="Arial" w:hAnsi="Arial" w:cs="Arial"/>
          <w:spacing w:val="1"/>
        </w:rPr>
        <w:t xml:space="preserve"> </w:t>
      </w:r>
      <w:r w:rsidRPr="0033637B">
        <w:rPr>
          <w:rFonts w:ascii="Arial" w:hAnsi="Arial" w:cs="Arial"/>
        </w:rPr>
        <w:t>condicions</w:t>
      </w:r>
      <w:r w:rsidRPr="0033637B">
        <w:rPr>
          <w:rFonts w:ascii="Arial" w:hAnsi="Arial" w:cs="Arial"/>
          <w:spacing w:val="1"/>
        </w:rPr>
        <w:t xml:space="preserve"> </w:t>
      </w:r>
      <w:r w:rsidRPr="0033637B">
        <w:rPr>
          <w:rFonts w:ascii="Arial" w:hAnsi="Arial" w:cs="Arial"/>
        </w:rPr>
        <w:t>següents:</w:t>
      </w:r>
    </w:p>
    <w:p w14:paraId="4D4F40EC" w14:textId="77777777" w:rsidR="00E21B62" w:rsidRPr="0033637B" w:rsidRDefault="00E21B62">
      <w:pPr>
        <w:pStyle w:val="Textindependent"/>
        <w:rPr>
          <w:rFonts w:ascii="Arial" w:hAnsi="Arial" w:cs="Arial"/>
        </w:rPr>
      </w:pPr>
    </w:p>
    <w:p w14:paraId="747A8EE0" w14:textId="77777777" w:rsidR="00E21B62" w:rsidRPr="0033637B" w:rsidRDefault="00F96263">
      <w:pPr>
        <w:pStyle w:val="Pargrafdellista"/>
        <w:numPr>
          <w:ilvl w:val="0"/>
          <w:numId w:val="43"/>
        </w:numPr>
        <w:tabs>
          <w:tab w:val="left" w:pos="582"/>
        </w:tabs>
        <w:spacing w:line="220" w:lineRule="auto"/>
        <w:ind w:right="220" w:hanging="360"/>
        <w:rPr>
          <w:rFonts w:ascii="Arial" w:hAnsi="Arial" w:cs="Arial"/>
        </w:rPr>
      </w:pPr>
      <w:r w:rsidRPr="0033637B">
        <w:rPr>
          <w:rFonts w:ascii="Arial" w:hAnsi="Arial" w:cs="Arial"/>
        </w:rPr>
        <w:t>Tenir personalitat jurídica i plena capacitat d’obrar, d’acord amb el que disposa</w:t>
      </w:r>
      <w:r w:rsidRPr="0033637B">
        <w:rPr>
          <w:rFonts w:ascii="Arial" w:hAnsi="Arial" w:cs="Arial"/>
          <w:spacing w:val="1"/>
        </w:rPr>
        <w:t xml:space="preserve"> </w:t>
      </w:r>
      <w:r w:rsidRPr="0033637B">
        <w:rPr>
          <w:rFonts w:ascii="Arial" w:hAnsi="Arial" w:cs="Arial"/>
        </w:rPr>
        <w:t>l’article 65 de</w:t>
      </w:r>
      <w:r w:rsidRPr="0033637B">
        <w:rPr>
          <w:rFonts w:ascii="Arial" w:hAnsi="Arial" w:cs="Arial"/>
          <w:spacing w:val="1"/>
        </w:rPr>
        <w:t xml:space="preserve"> </w:t>
      </w:r>
      <w:r w:rsidRPr="0033637B">
        <w:rPr>
          <w:rFonts w:ascii="Arial" w:hAnsi="Arial" w:cs="Arial"/>
        </w:rPr>
        <w:t>la</w:t>
      </w:r>
      <w:r w:rsidRPr="0033637B">
        <w:rPr>
          <w:rFonts w:ascii="Arial" w:hAnsi="Arial" w:cs="Arial"/>
          <w:spacing w:val="-2"/>
        </w:rPr>
        <w:t xml:space="preserve"> </w:t>
      </w:r>
      <w:r w:rsidRPr="0033637B">
        <w:rPr>
          <w:rFonts w:ascii="Arial" w:hAnsi="Arial" w:cs="Arial"/>
        </w:rPr>
        <w:t>LCSP;</w:t>
      </w:r>
    </w:p>
    <w:p w14:paraId="1CC80BDB" w14:textId="77777777" w:rsidR="00E21B62" w:rsidRPr="0033637B" w:rsidRDefault="00E21B62">
      <w:pPr>
        <w:pStyle w:val="Textindependent"/>
        <w:spacing w:before="1"/>
        <w:rPr>
          <w:rFonts w:ascii="Arial" w:hAnsi="Arial" w:cs="Arial"/>
        </w:rPr>
      </w:pPr>
    </w:p>
    <w:p w14:paraId="417B9A5D" w14:textId="77777777" w:rsidR="00E21B62" w:rsidRDefault="00F96263">
      <w:pPr>
        <w:pStyle w:val="Pargrafdellista"/>
        <w:numPr>
          <w:ilvl w:val="0"/>
          <w:numId w:val="43"/>
        </w:numPr>
        <w:tabs>
          <w:tab w:val="left" w:pos="582"/>
        </w:tabs>
        <w:spacing w:line="230" w:lineRule="auto"/>
        <w:ind w:right="216"/>
        <w:rPr>
          <w:rFonts w:ascii="Arial" w:hAnsi="Arial" w:cs="Arial"/>
        </w:rPr>
      </w:pPr>
      <w:r w:rsidRPr="0033637B">
        <w:rPr>
          <w:rFonts w:ascii="Arial" w:hAnsi="Arial" w:cs="Arial"/>
        </w:rPr>
        <w:t>No estar incurses en alguna de les circumstàncies de prohibició de contractar</w:t>
      </w:r>
      <w:r w:rsidRPr="0033637B">
        <w:rPr>
          <w:rFonts w:ascii="Arial" w:hAnsi="Arial" w:cs="Arial"/>
          <w:spacing w:val="1"/>
        </w:rPr>
        <w:t xml:space="preserve"> </w:t>
      </w:r>
      <w:r w:rsidRPr="0033637B">
        <w:rPr>
          <w:rFonts w:ascii="Arial" w:hAnsi="Arial" w:cs="Arial"/>
        </w:rPr>
        <w:t>recollides a l’article 71 de la LCSP; la qual cosa poden acreditar per qualsevol dels</w:t>
      </w:r>
      <w:r w:rsidRPr="0033637B">
        <w:rPr>
          <w:rFonts w:ascii="Arial" w:hAnsi="Arial" w:cs="Arial"/>
          <w:spacing w:val="1"/>
        </w:rPr>
        <w:t xml:space="preserve"> </w:t>
      </w:r>
      <w:r w:rsidRPr="0033637B">
        <w:rPr>
          <w:rFonts w:ascii="Arial" w:hAnsi="Arial" w:cs="Arial"/>
        </w:rPr>
        <w:t>mitjans establerts</w:t>
      </w:r>
      <w:r w:rsidRPr="0033637B">
        <w:rPr>
          <w:rFonts w:ascii="Arial" w:hAnsi="Arial" w:cs="Arial"/>
          <w:spacing w:val="1"/>
        </w:rPr>
        <w:t xml:space="preserve"> </w:t>
      </w:r>
      <w:r w:rsidRPr="0033637B">
        <w:rPr>
          <w:rFonts w:ascii="Arial" w:hAnsi="Arial" w:cs="Arial"/>
        </w:rPr>
        <w:t>en</w:t>
      </w:r>
      <w:r w:rsidRPr="0033637B">
        <w:rPr>
          <w:rFonts w:ascii="Arial" w:hAnsi="Arial" w:cs="Arial"/>
          <w:spacing w:val="-2"/>
        </w:rPr>
        <w:t xml:space="preserve"> </w:t>
      </w:r>
      <w:r w:rsidRPr="0033637B">
        <w:rPr>
          <w:rFonts w:ascii="Arial" w:hAnsi="Arial" w:cs="Arial"/>
        </w:rPr>
        <w:t>l’article</w:t>
      </w:r>
      <w:r w:rsidRPr="0033637B">
        <w:rPr>
          <w:rFonts w:ascii="Arial" w:hAnsi="Arial" w:cs="Arial"/>
          <w:spacing w:val="-1"/>
        </w:rPr>
        <w:t xml:space="preserve"> </w:t>
      </w:r>
      <w:r w:rsidRPr="0033637B">
        <w:rPr>
          <w:rFonts w:ascii="Arial" w:hAnsi="Arial" w:cs="Arial"/>
        </w:rPr>
        <w:t>85 de la</w:t>
      </w:r>
      <w:r w:rsidRPr="0033637B">
        <w:rPr>
          <w:rFonts w:ascii="Arial" w:hAnsi="Arial" w:cs="Arial"/>
          <w:spacing w:val="-1"/>
        </w:rPr>
        <w:t xml:space="preserve"> </w:t>
      </w:r>
      <w:r w:rsidRPr="0033637B">
        <w:rPr>
          <w:rFonts w:ascii="Arial" w:hAnsi="Arial" w:cs="Arial"/>
        </w:rPr>
        <w:t>LCSP;</w:t>
      </w:r>
    </w:p>
    <w:p w14:paraId="1D6AAD62" w14:textId="77777777" w:rsidR="0081287F" w:rsidRPr="0081287F" w:rsidRDefault="0081287F" w:rsidP="0081287F">
      <w:pPr>
        <w:pStyle w:val="Pargrafdellista"/>
        <w:rPr>
          <w:rFonts w:ascii="Arial" w:hAnsi="Arial" w:cs="Arial"/>
        </w:rPr>
      </w:pPr>
    </w:p>
    <w:p w14:paraId="4D7EFE2C" w14:textId="77777777" w:rsidR="0081287F" w:rsidRPr="00981CCB" w:rsidRDefault="0081287F" w:rsidP="00390AE7">
      <w:pPr>
        <w:adjustRightInd w:val="0"/>
        <w:ind w:left="284"/>
        <w:jc w:val="both"/>
        <w:rPr>
          <w:rFonts w:ascii="Helvetica*" w:hAnsi="Helvetica*" w:cs="TimesNewRoman"/>
          <w:lang w:eastAsia="ca-ES"/>
        </w:rPr>
      </w:pPr>
      <w:r w:rsidRPr="00981CCB">
        <w:rPr>
          <w:rFonts w:ascii="Helvetica*" w:hAnsi="Helvetica*" w:cs="TimesNewRoman"/>
          <w:lang w:eastAsia="ca-ES"/>
        </w:rPr>
        <w:t>Tanmateix, d’acord amb l’article 72.5 de la LCSP no procedeix declarar la prohibició de contractar quan, en el tràmit d'audiència del procediment corresponent, la persona incursa en una causa de prohibició diferent a la d’haver estat sancionada per sentencia ferma per algun dels delictes establerts en l’article 71.1.a) de la LCSP, acrediti el pagament o compromís de pagament de les multes i indemnitzacions fixades per sentència o resolució administrativa de les quals derivi la causa de prohibició de contractar, sempre i quan hagin estat declarades responsables del pagament de la mateixa en la sentència o resolució, i l’adopció de mesures tècniques, organitzatives i de personal apropiades per evitar la comissió de futures infraccions administratives, entre les quals quedarà inclòs l'acollir-se al programa de clemència en matèria de falsejament de la competència</w:t>
      </w:r>
    </w:p>
    <w:p w14:paraId="477638B7" w14:textId="77777777" w:rsidR="0081287F" w:rsidRPr="0081287F" w:rsidRDefault="0081287F" w:rsidP="0081287F">
      <w:pPr>
        <w:tabs>
          <w:tab w:val="left" w:pos="582"/>
        </w:tabs>
        <w:spacing w:line="230" w:lineRule="auto"/>
        <w:ind w:right="216"/>
        <w:rPr>
          <w:rFonts w:ascii="Arial" w:hAnsi="Arial" w:cs="Arial"/>
        </w:rPr>
      </w:pPr>
    </w:p>
    <w:p w14:paraId="3DDDB867" w14:textId="77777777" w:rsidR="00E21B62" w:rsidRPr="0033637B" w:rsidRDefault="00E21B62">
      <w:pPr>
        <w:pStyle w:val="Textindependent"/>
        <w:spacing w:before="4"/>
        <w:rPr>
          <w:rFonts w:ascii="Arial" w:hAnsi="Arial" w:cs="Arial"/>
          <w:i/>
        </w:rPr>
      </w:pPr>
    </w:p>
    <w:p w14:paraId="7DF8205B" w14:textId="77777777" w:rsidR="00E21B62" w:rsidRPr="0033637B" w:rsidRDefault="00F96263">
      <w:pPr>
        <w:pStyle w:val="Pargrafdellista"/>
        <w:numPr>
          <w:ilvl w:val="0"/>
          <w:numId w:val="43"/>
        </w:numPr>
        <w:tabs>
          <w:tab w:val="left" w:pos="582"/>
        </w:tabs>
        <w:spacing w:line="220" w:lineRule="auto"/>
        <w:ind w:right="219"/>
        <w:rPr>
          <w:rFonts w:ascii="Arial" w:hAnsi="Arial" w:cs="Arial"/>
        </w:rPr>
      </w:pPr>
      <w:r w:rsidRPr="0033637B">
        <w:rPr>
          <w:rFonts w:ascii="Arial" w:hAnsi="Arial" w:cs="Arial"/>
        </w:rPr>
        <w:t>Acreditar la solvència requerida, en els termes establerts a la clàusula desena</w:t>
      </w:r>
      <w:r w:rsidRPr="0033637B">
        <w:rPr>
          <w:rFonts w:ascii="Arial" w:hAnsi="Arial" w:cs="Arial"/>
          <w:spacing w:val="1"/>
        </w:rPr>
        <w:t xml:space="preserve"> </w:t>
      </w:r>
      <w:r w:rsidRPr="0033637B">
        <w:rPr>
          <w:rFonts w:ascii="Arial" w:hAnsi="Arial" w:cs="Arial"/>
        </w:rPr>
        <w:t>d’aquest</w:t>
      </w:r>
      <w:r w:rsidRPr="0033637B">
        <w:rPr>
          <w:rFonts w:ascii="Arial" w:hAnsi="Arial" w:cs="Arial"/>
          <w:spacing w:val="-2"/>
        </w:rPr>
        <w:t xml:space="preserve"> </w:t>
      </w:r>
      <w:r w:rsidRPr="0033637B">
        <w:rPr>
          <w:rFonts w:ascii="Arial" w:hAnsi="Arial" w:cs="Arial"/>
        </w:rPr>
        <w:t>plec;</w:t>
      </w:r>
    </w:p>
    <w:p w14:paraId="32FE3434" w14:textId="77777777" w:rsidR="00E21B62" w:rsidRPr="0033637B" w:rsidRDefault="00E21B62">
      <w:pPr>
        <w:pStyle w:val="Textindependent"/>
        <w:spacing w:before="5"/>
        <w:rPr>
          <w:rFonts w:ascii="Arial" w:hAnsi="Arial" w:cs="Arial"/>
        </w:rPr>
      </w:pPr>
    </w:p>
    <w:p w14:paraId="5D256D28" w14:textId="77777777" w:rsidR="00E21B62" w:rsidRPr="0033637B" w:rsidRDefault="00F96263" w:rsidP="00123C9F">
      <w:pPr>
        <w:pStyle w:val="Pargrafdellista"/>
        <w:numPr>
          <w:ilvl w:val="0"/>
          <w:numId w:val="43"/>
        </w:numPr>
        <w:tabs>
          <w:tab w:val="left" w:pos="583"/>
        </w:tabs>
        <w:ind w:left="582"/>
        <w:rPr>
          <w:rFonts w:ascii="Arial" w:hAnsi="Arial" w:cs="Arial"/>
        </w:rPr>
      </w:pPr>
      <w:r w:rsidRPr="0033637B">
        <w:rPr>
          <w:rFonts w:ascii="Arial" w:hAnsi="Arial" w:cs="Arial"/>
        </w:rPr>
        <w:t>Tenir l’habilitació</w:t>
      </w:r>
      <w:r w:rsidRPr="0033637B">
        <w:rPr>
          <w:rFonts w:ascii="Arial" w:hAnsi="Arial" w:cs="Arial"/>
          <w:spacing w:val="1"/>
        </w:rPr>
        <w:t xml:space="preserve"> </w:t>
      </w:r>
      <w:r w:rsidRPr="0033637B">
        <w:rPr>
          <w:rFonts w:ascii="Arial" w:hAnsi="Arial" w:cs="Arial"/>
        </w:rPr>
        <w:t>empresarial</w:t>
      </w:r>
      <w:r w:rsidRPr="0033637B">
        <w:rPr>
          <w:rFonts w:ascii="Arial" w:hAnsi="Arial" w:cs="Arial"/>
          <w:spacing w:val="-1"/>
        </w:rPr>
        <w:t xml:space="preserve"> </w:t>
      </w:r>
      <w:r w:rsidRPr="0033637B">
        <w:rPr>
          <w:rFonts w:ascii="Arial" w:hAnsi="Arial" w:cs="Arial"/>
        </w:rPr>
        <w:t>o professional</w:t>
      </w:r>
      <w:r w:rsidRPr="0033637B">
        <w:rPr>
          <w:rFonts w:ascii="Arial" w:hAnsi="Arial" w:cs="Arial"/>
          <w:spacing w:val="-3"/>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si</w:t>
      </w:r>
      <w:r w:rsidRPr="0033637B">
        <w:rPr>
          <w:rFonts w:ascii="Arial" w:hAnsi="Arial" w:cs="Arial"/>
          <w:spacing w:val="-1"/>
        </w:rPr>
        <w:t xml:space="preserve"> </w:t>
      </w:r>
      <w:r w:rsidRPr="0033637B">
        <w:rPr>
          <w:rFonts w:ascii="Arial" w:hAnsi="Arial" w:cs="Arial"/>
        </w:rPr>
        <w:t>s’escau, sigui</w:t>
      </w:r>
      <w:r w:rsidRPr="0033637B">
        <w:rPr>
          <w:rFonts w:ascii="Arial" w:hAnsi="Arial" w:cs="Arial"/>
          <w:spacing w:val="-1"/>
        </w:rPr>
        <w:t xml:space="preserve"> </w:t>
      </w:r>
      <w:r w:rsidRPr="0033637B">
        <w:rPr>
          <w:rFonts w:ascii="Arial" w:hAnsi="Arial" w:cs="Arial"/>
        </w:rPr>
        <w:t>exigible per</w:t>
      </w:r>
      <w:r w:rsidRPr="0033637B">
        <w:rPr>
          <w:rFonts w:ascii="Arial" w:hAnsi="Arial" w:cs="Arial"/>
          <w:spacing w:val="1"/>
        </w:rPr>
        <w:t xml:space="preserve"> </w:t>
      </w:r>
      <w:r w:rsidRPr="0033637B">
        <w:rPr>
          <w:rFonts w:ascii="Arial" w:hAnsi="Arial" w:cs="Arial"/>
        </w:rPr>
        <w:t>dur</w:t>
      </w:r>
      <w:r w:rsidRPr="0033637B">
        <w:rPr>
          <w:rFonts w:ascii="Arial" w:hAnsi="Arial" w:cs="Arial"/>
          <w:spacing w:val="-1"/>
        </w:rPr>
        <w:t xml:space="preserve"> </w:t>
      </w:r>
      <w:r w:rsidRPr="0033637B">
        <w:rPr>
          <w:rFonts w:ascii="Arial" w:hAnsi="Arial" w:cs="Arial"/>
        </w:rPr>
        <w:t>a</w:t>
      </w:r>
      <w:r w:rsidR="00123C9F" w:rsidRPr="0033637B">
        <w:rPr>
          <w:rFonts w:ascii="Arial" w:hAnsi="Arial" w:cs="Arial"/>
        </w:rPr>
        <w:t xml:space="preserve"> </w:t>
      </w:r>
      <w:r w:rsidRPr="0033637B">
        <w:rPr>
          <w:rFonts w:ascii="Arial" w:hAnsi="Arial" w:cs="Arial"/>
        </w:rPr>
        <w:t>terme</w:t>
      </w:r>
      <w:r w:rsidRPr="0033637B">
        <w:rPr>
          <w:rFonts w:ascii="Arial" w:hAnsi="Arial" w:cs="Arial"/>
          <w:spacing w:val="-2"/>
        </w:rPr>
        <w:t xml:space="preserve"> </w:t>
      </w:r>
      <w:r w:rsidRPr="0033637B">
        <w:rPr>
          <w:rFonts w:ascii="Arial" w:hAnsi="Arial" w:cs="Arial"/>
        </w:rPr>
        <w:t>la</w:t>
      </w:r>
      <w:r w:rsidRPr="0033637B">
        <w:rPr>
          <w:rFonts w:ascii="Arial" w:hAnsi="Arial" w:cs="Arial"/>
          <w:spacing w:val="-2"/>
        </w:rPr>
        <w:t xml:space="preserve"> </w:t>
      </w:r>
      <w:r w:rsidRPr="0033637B">
        <w:rPr>
          <w:rFonts w:ascii="Arial" w:hAnsi="Arial" w:cs="Arial"/>
        </w:rPr>
        <w:t>prestació</w:t>
      </w:r>
      <w:r w:rsidRPr="0033637B">
        <w:rPr>
          <w:rFonts w:ascii="Arial" w:hAnsi="Arial" w:cs="Arial"/>
          <w:spacing w:val="-6"/>
        </w:rPr>
        <w:t xml:space="preserve"> </w:t>
      </w:r>
      <w:r w:rsidRPr="0033637B">
        <w:rPr>
          <w:rFonts w:ascii="Arial" w:hAnsi="Arial" w:cs="Arial"/>
        </w:rPr>
        <w:t>que</w:t>
      </w:r>
      <w:r w:rsidRPr="0033637B">
        <w:rPr>
          <w:rFonts w:ascii="Arial" w:hAnsi="Arial" w:cs="Arial"/>
          <w:spacing w:val="-4"/>
        </w:rPr>
        <w:t xml:space="preserve"> </w:t>
      </w:r>
      <w:r w:rsidRPr="0033637B">
        <w:rPr>
          <w:rFonts w:ascii="Arial" w:hAnsi="Arial" w:cs="Arial"/>
        </w:rPr>
        <w:t>constitueix</w:t>
      </w:r>
      <w:r w:rsidRPr="0033637B">
        <w:rPr>
          <w:rFonts w:ascii="Arial" w:hAnsi="Arial" w:cs="Arial"/>
          <w:spacing w:val="-4"/>
        </w:rPr>
        <w:t xml:space="preserve"> </w:t>
      </w:r>
      <w:r w:rsidRPr="0033637B">
        <w:rPr>
          <w:rFonts w:ascii="Arial" w:hAnsi="Arial" w:cs="Arial"/>
        </w:rPr>
        <w:t>l’objecte</w:t>
      </w:r>
      <w:r w:rsidRPr="0033637B">
        <w:rPr>
          <w:rFonts w:ascii="Arial" w:hAnsi="Arial" w:cs="Arial"/>
          <w:spacing w:val="-1"/>
        </w:rPr>
        <w:t xml:space="preserve"> </w:t>
      </w:r>
      <w:r w:rsidRPr="0033637B">
        <w:rPr>
          <w:rFonts w:ascii="Arial" w:hAnsi="Arial" w:cs="Arial"/>
        </w:rPr>
        <w:t>del</w:t>
      </w:r>
      <w:r w:rsidRPr="0033637B">
        <w:rPr>
          <w:rFonts w:ascii="Arial" w:hAnsi="Arial" w:cs="Arial"/>
          <w:spacing w:val="-2"/>
        </w:rPr>
        <w:t xml:space="preserve"> </w:t>
      </w:r>
      <w:r w:rsidRPr="0033637B">
        <w:rPr>
          <w:rFonts w:ascii="Arial" w:hAnsi="Arial" w:cs="Arial"/>
        </w:rPr>
        <w:t>contracte;</w:t>
      </w:r>
      <w:r w:rsidRPr="0033637B">
        <w:rPr>
          <w:rFonts w:ascii="Arial" w:hAnsi="Arial" w:cs="Arial"/>
          <w:spacing w:val="-3"/>
        </w:rPr>
        <w:t xml:space="preserve"> </w:t>
      </w:r>
      <w:r w:rsidRPr="0033637B">
        <w:rPr>
          <w:rFonts w:ascii="Arial" w:hAnsi="Arial" w:cs="Arial"/>
        </w:rPr>
        <w:t>i</w:t>
      </w:r>
    </w:p>
    <w:p w14:paraId="7FD96F32" w14:textId="77777777" w:rsidR="00E21B62" w:rsidRPr="0033637B" w:rsidRDefault="00E21B62">
      <w:pPr>
        <w:pStyle w:val="Textindependent"/>
        <w:spacing w:before="6"/>
        <w:rPr>
          <w:rFonts w:ascii="Arial" w:hAnsi="Arial" w:cs="Arial"/>
        </w:rPr>
      </w:pPr>
    </w:p>
    <w:p w14:paraId="538BBEEF" w14:textId="77777777" w:rsidR="00E21B62" w:rsidRPr="0033637B" w:rsidRDefault="00F96263">
      <w:pPr>
        <w:pStyle w:val="Pargrafdellista"/>
        <w:numPr>
          <w:ilvl w:val="0"/>
          <w:numId w:val="43"/>
        </w:numPr>
        <w:tabs>
          <w:tab w:val="left" w:pos="582"/>
        </w:tabs>
        <w:spacing w:line="232" w:lineRule="auto"/>
        <w:ind w:left="580" w:right="217" w:hanging="360"/>
        <w:rPr>
          <w:rFonts w:ascii="Arial" w:hAnsi="Arial" w:cs="Arial"/>
        </w:rPr>
      </w:pPr>
      <w:r w:rsidRPr="0033637B">
        <w:rPr>
          <w:rFonts w:ascii="Arial" w:hAnsi="Arial" w:cs="Arial"/>
        </w:rPr>
        <w:t>A</w:t>
      </w:r>
      <w:r w:rsidRPr="0033637B">
        <w:rPr>
          <w:rFonts w:ascii="Arial" w:hAnsi="Arial" w:cs="Arial"/>
          <w:spacing w:val="1"/>
        </w:rPr>
        <w:t xml:space="preserve"> </w:t>
      </w:r>
      <w:r w:rsidRPr="0033637B">
        <w:rPr>
          <w:rFonts w:ascii="Arial" w:hAnsi="Arial" w:cs="Arial"/>
        </w:rPr>
        <w:t>més,</w:t>
      </w:r>
      <w:r w:rsidRPr="0033637B">
        <w:rPr>
          <w:rFonts w:ascii="Arial" w:hAnsi="Arial" w:cs="Arial"/>
          <w:spacing w:val="1"/>
        </w:rPr>
        <w:t xml:space="preserve"> </w:t>
      </w:r>
      <w:r w:rsidRPr="0033637B">
        <w:rPr>
          <w:rFonts w:ascii="Arial" w:hAnsi="Arial" w:cs="Arial"/>
        </w:rPr>
        <w:t>quan,</w:t>
      </w:r>
      <w:r w:rsidRPr="0033637B">
        <w:rPr>
          <w:rFonts w:ascii="Arial" w:hAnsi="Arial" w:cs="Arial"/>
          <w:spacing w:val="1"/>
        </w:rPr>
        <w:t xml:space="preserve"> </w:t>
      </w:r>
      <w:r w:rsidRPr="0033637B">
        <w:rPr>
          <w:rFonts w:ascii="Arial" w:hAnsi="Arial" w:cs="Arial"/>
        </w:rPr>
        <w:t>perquè ho determina la</w:t>
      </w:r>
      <w:r w:rsidRPr="0033637B">
        <w:rPr>
          <w:rFonts w:ascii="Arial" w:hAnsi="Arial" w:cs="Arial"/>
          <w:spacing w:val="1"/>
        </w:rPr>
        <w:t xml:space="preserve"> </w:t>
      </w:r>
      <w:r w:rsidRPr="0033637B">
        <w:rPr>
          <w:rFonts w:ascii="Arial" w:hAnsi="Arial" w:cs="Arial"/>
        </w:rPr>
        <w:t>normativa</w:t>
      </w:r>
      <w:r w:rsidRPr="0033637B">
        <w:rPr>
          <w:rFonts w:ascii="Arial" w:hAnsi="Arial" w:cs="Arial"/>
          <w:spacing w:val="1"/>
        </w:rPr>
        <w:t xml:space="preserve"> </w:t>
      </w:r>
      <w:r w:rsidRPr="0033637B">
        <w:rPr>
          <w:rFonts w:ascii="Arial" w:hAnsi="Arial" w:cs="Arial"/>
        </w:rPr>
        <w:t>aplicable,</w:t>
      </w:r>
      <w:r w:rsidRPr="0033637B">
        <w:rPr>
          <w:rFonts w:ascii="Arial" w:hAnsi="Arial" w:cs="Arial"/>
          <w:spacing w:val="1"/>
        </w:rPr>
        <w:t xml:space="preserve"> </w:t>
      </w:r>
      <w:r w:rsidRPr="0033637B">
        <w:rPr>
          <w:rFonts w:ascii="Arial" w:hAnsi="Arial" w:cs="Arial"/>
        </w:rPr>
        <w:t>se</w:t>
      </w:r>
      <w:r w:rsidRPr="0033637B">
        <w:rPr>
          <w:rFonts w:ascii="Arial" w:hAnsi="Arial" w:cs="Arial"/>
          <w:spacing w:val="1"/>
        </w:rPr>
        <w:t xml:space="preserve"> </w:t>
      </w:r>
      <w:r w:rsidRPr="0033637B">
        <w:rPr>
          <w:rFonts w:ascii="Arial" w:hAnsi="Arial" w:cs="Arial"/>
        </w:rPr>
        <w:t>li</w:t>
      </w:r>
      <w:r w:rsidRPr="0033637B">
        <w:rPr>
          <w:rFonts w:ascii="Arial" w:hAnsi="Arial" w:cs="Arial"/>
          <w:spacing w:val="1"/>
        </w:rPr>
        <w:t xml:space="preserve"> </w:t>
      </w:r>
      <w:r w:rsidRPr="0033637B">
        <w:rPr>
          <w:rFonts w:ascii="Arial" w:hAnsi="Arial" w:cs="Arial"/>
        </w:rPr>
        <w:t>requereixin</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l’empresa determinats requisits relatius a la seva organització, destinació dels seus</w:t>
      </w:r>
      <w:r w:rsidRPr="0033637B">
        <w:rPr>
          <w:rFonts w:ascii="Arial" w:hAnsi="Arial" w:cs="Arial"/>
          <w:spacing w:val="-59"/>
        </w:rPr>
        <w:t xml:space="preserve"> </w:t>
      </w:r>
      <w:r w:rsidRPr="0033637B">
        <w:rPr>
          <w:rFonts w:ascii="Arial" w:hAnsi="Arial" w:cs="Arial"/>
        </w:rPr>
        <w:t>beneficis, sistema de finançament o altres per poder participar en el procediment</w:t>
      </w:r>
      <w:r w:rsidRPr="0033637B">
        <w:rPr>
          <w:rFonts w:ascii="Arial" w:hAnsi="Arial" w:cs="Arial"/>
          <w:spacing w:val="1"/>
        </w:rPr>
        <w:t xml:space="preserve"> </w:t>
      </w:r>
      <w:r w:rsidRPr="0033637B">
        <w:rPr>
          <w:rFonts w:ascii="Arial" w:hAnsi="Arial" w:cs="Arial"/>
        </w:rPr>
        <w:t>d'adjudicació,</w:t>
      </w:r>
      <w:r w:rsidRPr="0033637B">
        <w:rPr>
          <w:rFonts w:ascii="Arial" w:hAnsi="Arial" w:cs="Arial"/>
          <w:spacing w:val="-1"/>
        </w:rPr>
        <w:t xml:space="preserve"> </w:t>
      </w:r>
      <w:r w:rsidRPr="0033637B">
        <w:rPr>
          <w:rFonts w:ascii="Arial" w:hAnsi="Arial" w:cs="Arial"/>
        </w:rPr>
        <w:t>els</w:t>
      </w:r>
      <w:r w:rsidRPr="0033637B">
        <w:rPr>
          <w:rFonts w:ascii="Arial" w:hAnsi="Arial" w:cs="Arial"/>
          <w:spacing w:val="1"/>
        </w:rPr>
        <w:t xml:space="preserve"> </w:t>
      </w:r>
      <w:r w:rsidRPr="0033637B">
        <w:rPr>
          <w:rFonts w:ascii="Arial" w:hAnsi="Arial" w:cs="Arial"/>
        </w:rPr>
        <w:t>hauran</w:t>
      </w:r>
      <w:r w:rsidRPr="0033637B">
        <w:rPr>
          <w:rFonts w:ascii="Arial" w:hAnsi="Arial" w:cs="Arial"/>
          <w:spacing w:val="-2"/>
        </w:rPr>
        <w:t xml:space="preserve"> </w:t>
      </w:r>
      <w:r w:rsidRPr="0033637B">
        <w:rPr>
          <w:rFonts w:ascii="Arial" w:hAnsi="Arial" w:cs="Arial"/>
        </w:rPr>
        <w:t>d’acreditar.</w:t>
      </w:r>
    </w:p>
    <w:p w14:paraId="3328B4B6" w14:textId="77777777" w:rsidR="00E21B62" w:rsidRPr="0033637B" w:rsidRDefault="00E21B62">
      <w:pPr>
        <w:pStyle w:val="Textindependent"/>
        <w:spacing w:before="4"/>
        <w:rPr>
          <w:rFonts w:ascii="Arial" w:hAnsi="Arial" w:cs="Arial"/>
        </w:rPr>
      </w:pPr>
    </w:p>
    <w:p w14:paraId="3BA97472" w14:textId="77777777" w:rsidR="00E21B62" w:rsidRPr="0033637B" w:rsidRDefault="00F96263">
      <w:pPr>
        <w:pStyle w:val="Textindependent"/>
        <w:spacing w:before="1"/>
        <w:ind w:left="221" w:right="218" w:hanging="1"/>
        <w:jc w:val="both"/>
        <w:rPr>
          <w:rFonts w:ascii="Arial" w:hAnsi="Arial" w:cs="Arial"/>
        </w:rPr>
      </w:pPr>
      <w:r w:rsidRPr="0033637B">
        <w:rPr>
          <w:rFonts w:ascii="Arial" w:hAnsi="Arial" w:cs="Arial"/>
        </w:rPr>
        <w:t>Així mateix, les prestacions objecte d’aquest contracte han d’estar compreses dins de</w:t>
      </w:r>
      <w:r w:rsidRPr="0033637B">
        <w:rPr>
          <w:rFonts w:ascii="Arial" w:hAnsi="Arial" w:cs="Arial"/>
          <w:spacing w:val="1"/>
        </w:rPr>
        <w:t xml:space="preserve"> </w:t>
      </w:r>
      <w:r w:rsidRPr="0033637B">
        <w:rPr>
          <w:rFonts w:ascii="Arial" w:hAnsi="Arial" w:cs="Arial"/>
        </w:rPr>
        <w:t>les finalitats, objecte o àmbit d’activitat de les empreses licitadores, segons resulti dels</w:t>
      </w:r>
      <w:r w:rsidRPr="0033637B">
        <w:rPr>
          <w:rFonts w:ascii="Arial" w:hAnsi="Arial" w:cs="Arial"/>
          <w:spacing w:val="1"/>
        </w:rPr>
        <w:t xml:space="preserve"> </w:t>
      </w:r>
      <w:r w:rsidRPr="0033637B">
        <w:rPr>
          <w:rFonts w:ascii="Arial" w:hAnsi="Arial" w:cs="Arial"/>
        </w:rPr>
        <w:t>seus estatuts</w:t>
      </w:r>
      <w:r w:rsidRPr="0033637B">
        <w:rPr>
          <w:rFonts w:ascii="Arial" w:hAnsi="Arial" w:cs="Arial"/>
          <w:spacing w:val="-2"/>
        </w:rPr>
        <w:t xml:space="preserve"> </w:t>
      </w:r>
      <w:r w:rsidRPr="0033637B">
        <w:rPr>
          <w:rFonts w:ascii="Arial" w:hAnsi="Arial" w:cs="Arial"/>
        </w:rPr>
        <w:t>o</w:t>
      </w:r>
      <w:r w:rsidRPr="0033637B">
        <w:rPr>
          <w:rFonts w:ascii="Arial" w:hAnsi="Arial" w:cs="Arial"/>
          <w:spacing w:val="-2"/>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les</w:t>
      </w:r>
      <w:r w:rsidRPr="0033637B">
        <w:rPr>
          <w:rFonts w:ascii="Arial" w:hAnsi="Arial" w:cs="Arial"/>
          <w:spacing w:val="-4"/>
        </w:rPr>
        <w:t xml:space="preserve"> </w:t>
      </w:r>
      <w:r w:rsidRPr="0033637B">
        <w:rPr>
          <w:rFonts w:ascii="Arial" w:hAnsi="Arial" w:cs="Arial"/>
        </w:rPr>
        <w:t>seves</w:t>
      </w:r>
      <w:r w:rsidRPr="0033637B">
        <w:rPr>
          <w:rFonts w:ascii="Arial" w:hAnsi="Arial" w:cs="Arial"/>
          <w:spacing w:val="-2"/>
        </w:rPr>
        <w:t xml:space="preserve"> </w:t>
      </w:r>
      <w:r w:rsidRPr="0033637B">
        <w:rPr>
          <w:rFonts w:ascii="Arial" w:hAnsi="Arial" w:cs="Arial"/>
        </w:rPr>
        <w:t>regles</w:t>
      </w:r>
      <w:r w:rsidRPr="0033637B">
        <w:rPr>
          <w:rFonts w:ascii="Arial" w:hAnsi="Arial" w:cs="Arial"/>
          <w:spacing w:val="-7"/>
        </w:rPr>
        <w:t xml:space="preserve"> </w:t>
      </w:r>
      <w:r w:rsidRPr="0033637B">
        <w:rPr>
          <w:rFonts w:ascii="Arial" w:hAnsi="Arial" w:cs="Arial"/>
        </w:rPr>
        <w:t>fundacionals.</w:t>
      </w:r>
    </w:p>
    <w:p w14:paraId="6EE51A72" w14:textId="77777777" w:rsidR="00E21B62" w:rsidRPr="0033637B" w:rsidRDefault="00E21B62">
      <w:pPr>
        <w:pStyle w:val="Textindependent"/>
        <w:rPr>
          <w:rFonts w:ascii="Arial" w:hAnsi="Arial" w:cs="Arial"/>
        </w:rPr>
      </w:pPr>
    </w:p>
    <w:p w14:paraId="663469DE" w14:textId="77777777" w:rsidR="00E21B62" w:rsidRPr="0033637B" w:rsidRDefault="00F96263">
      <w:pPr>
        <w:pStyle w:val="Textindependent"/>
        <w:ind w:left="220" w:right="219"/>
        <w:jc w:val="both"/>
        <w:rPr>
          <w:rFonts w:ascii="Arial" w:hAnsi="Arial" w:cs="Arial"/>
        </w:rPr>
      </w:pPr>
      <w:r w:rsidRPr="0033637B">
        <w:rPr>
          <w:rFonts w:ascii="Arial" w:hAnsi="Arial" w:cs="Arial"/>
        </w:rPr>
        <w:t>Les circumstàncies relatives a la capacitat, solvència i absència de prohibicions de</w:t>
      </w:r>
      <w:r w:rsidRPr="0033637B">
        <w:rPr>
          <w:rFonts w:ascii="Arial" w:hAnsi="Arial" w:cs="Arial"/>
          <w:spacing w:val="1"/>
        </w:rPr>
        <w:t xml:space="preserve"> </w:t>
      </w:r>
      <w:r w:rsidRPr="0033637B">
        <w:rPr>
          <w:rFonts w:ascii="Arial" w:hAnsi="Arial" w:cs="Arial"/>
        </w:rPr>
        <w:t>contractar han de concórrer en la data final de presentació d’ofertes i subsistir en el</w:t>
      </w:r>
      <w:r w:rsidRPr="0033637B">
        <w:rPr>
          <w:rFonts w:ascii="Arial" w:hAnsi="Arial" w:cs="Arial"/>
          <w:spacing w:val="1"/>
        </w:rPr>
        <w:t xml:space="preserve"> </w:t>
      </w:r>
      <w:r w:rsidRPr="0033637B">
        <w:rPr>
          <w:rFonts w:ascii="Arial" w:hAnsi="Arial" w:cs="Arial"/>
        </w:rPr>
        <w:t>moment</w:t>
      </w:r>
      <w:r w:rsidRPr="0033637B">
        <w:rPr>
          <w:rFonts w:ascii="Arial" w:hAnsi="Arial" w:cs="Arial"/>
          <w:spacing w:val="1"/>
        </w:rPr>
        <w:t xml:space="preserve"> </w:t>
      </w:r>
      <w:r w:rsidRPr="0033637B">
        <w:rPr>
          <w:rFonts w:ascii="Arial" w:hAnsi="Arial" w:cs="Arial"/>
        </w:rPr>
        <w:t>de</w:t>
      </w:r>
      <w:r w:rsidRPr="0033637B">
        <w:rPr>
          <w:rFonts w:ascii="Arial" w:hAnsi="Arial" w:cs="Arial"/>
          <w:spacing w:val="-2"/>
        </w:rPr>
        <w:t xml:space="preserve"> </w:t>
      </w:r>
      <w:r w:rsidRPr="0033637B">
        <w:rPr>
          <w:rFonts w:ascii="Arial" w:hAnsi="Arial" w:cs="Arial"/>
        </w:rPr>
        <w:t>perfecció</w:t>
      </w:r>
      <w:r w:rsidRPr="0033637B">
        <w:rPr>
          <w:rFonts w:ascii="Arial" w:hAnsi="Arial" w:cs="Arial"/>
          <w:spacing w:val="-2"/>
        </w:rPr>
        <w:t xml:space="preserve"> </w:t>
      </w:r>
      <w:r w:rsidRPr="0033637B">
        <w:rPr>
          <w:rFonts w:ascii="Arial" w:hAnsi="Arial" w:cs="Arial"/>
        </w:rPr>
        <w:t>del</w:t>
      </w:r>
      <w:r w:rsidRPr="0033637B">
        <w:rPr>
          <w:rFonts w:ascii="Arial" w:hAnsi="Arial" w:cs="Arial"/>
          <w:spacing w:val="-3"/>
        </w:rPr>
        <w:t xml:space="preserve"> </w:t>
      </w:r>
      <w:r w:rsidRPr="0033637B">
        <w:rPr>
          <w:rFonts w:ascii="Arial" w:hAnsi="Arial" w:cs="Arial"/>
        </w:rPr>
        <w:t>contracte.</w:t>
      </w:r>
    </w:p>
    <w:p w14:paraId="03CE5D91" w14:textId="77777777" w:rsidR="00E21B62" w:rsidRDefault="00E21B62">
      <w:pPr>
        <w:pStyle w:val="Textindependent"/>
        <w:rPr>
          <w:rFonts w:ascii="Arial" w:hAnsi="Arial" w:cs="Arial"/>
        </w:rPr>
      </w:pPr>
    </w:p>
    <w:p w14:paraId="1EE83714" w14:textId="0BB35EB9" w:rsidR="00260F3B" w:rsidRDefault="00260F3B" w:rsidP="00260F3B">
      <w:pPr>
        <w:pStyle w:val="Textindependent"/>
        <w:ind w:left="284"/>
        <w:jc w:val="both"/>
        <w:rPr>
          <w:rFonts w:ascii="Arial" w:hAnsi="Arial" w:cs="Arial"/>
        </w:rPr>
      </w:pPr>
      <w:r>
        <w:rPr>
          <w:rFonts w:ascii="Arial" w:hAnsi="Arial" w:cs="Arial"/>
        </w:rPr>
        <w:t>És obligatori que l</w:t>
      </w:r>
      <w:r w:rsidRPr="00260F3B">
        <w:rPr>
          <w:rFonts w:ascii="Arial" w:hAnsi="Arial" w:cs="Arial"/>
        </w:rPr>
        <w:t>es empr</w:t>
      </w:r>
      <w:r>
        <w:rPr>
          <w:rFonts w:ascii="Arial" w:hAnsi="Arial" w:cs="Arial"/>
        </w:rPr>
        <w:t>eses licitadores han d’estar</w:t>
      </w:r>
      <w:r w:rsidRPr="00260F3B">
        <w:rPr>
          <w:rFonts w:ascii="Arial" w:hAnsi="Arial" w:cs="Arial"/>
        </w:rPr>
        <w:t xml:space="preserve"> inscrites en el Registre electrònic d’empreses licitadores </w:t>
      </w:r>
      <w:r w:rsidR="00CD4BA2">
        <w:rPr>
          <w:rFonts w:ascii="Arial" w:hAnsi="Arial" w:cs="Arial"/>
        </w:rPr>
        <w:t>i</w:t>
      </w:r>
      <w:r w:rsidR="006B1263">
        <w:rPr>
          <w:rFonts w:ascii="Arial" w:hAnsi="Arial" w:cs="Arial"/>
        </w:rPr>
        <w:t xml:space="preserve"> classificades de Catalunya </w:t>
      </w:r>
      <w:r w:rsidRPr="00260F3B">
        <w:rPr>
          <w:rFonts w:ascii="Arial" w:hAnsi="Arial" w:cs="Arial"/>
        </w:rPr>
        <w:t>(RELI</w:t>
      </w:r>
      <w:r w:rsidR="00A11F80">
        <w:rPr>
          <w:rFonts w:ascii="Arial" w:hAnsi="Arial" w:cs="Arial"/>
        </w:rPr>
        <w:t>C</w:t>
      </w:r>
      <w:r w:rsidRPr="00260F3B">
        <w:rPr>
          <w:rFonts w:ascii="Arial" w:hAnsi="Arial" w:cs="Arial"/>
        </w:rPr>
        <w:t>) o en el Registre oficial de licitadors i empreses classificades de</w:t>
      </w:r>
      <w:r w:rsidR="006B1263">
        <w:rPr>
          <w:rFonts w:ascii="Arial" w:hAnsi="Arial" w:cs="Arial"/>
        </w:rPr>
        <w:t xml:space="preserve"> l’Estat</w:t>
      </w:r>
      <w:r w:rsidR="00A11F80">
        <w:rPr>
          <w:rFonts w:ascii="Arial" w:hAnsi="Arial" w:cs="Arial"/>
        </w:rPr>
        <w:t xml:space="preserve"> (ROLECE)</w:t>
      </w:r>
      <w:r w:rsidRPr="00260F3B">
        <w:rPr>
          <w:rFonts w:ascii="Arial" w:hAnsi="Arial" w:cs="Arial"/>
        </w:rPr>
        <w:t xml:space="preserve">, en la data final </w:t>
      </w:r>
      <w:r>
        <w:rPr>
          <w:rFonts w:ascii="Arial" w:hAnsi="Arial" w:cs="Arial"/>
        </w:rPr>
        <w:t xml:space="preserve">de presentació d’ofertes. </w:t>
      </w:r>
    </w:p>
    <w:p w14:paraId="4D95C4F8" w14:textId="77777777" w:rsidR="00260F3B" w:rsidRDefault="00260F3B" w:rsidP="00260F3B">
      <w:pPr>
        <w:pStyle w:val="Textindependent"/>
        <w:ind w:left="284"/>
        <w:jc w:val="both"/>
        <w:rPr>
          <w:rFonts w:ascii="Arial" w:hAnsi="Arial" w:cs="Arial"/>
        </w:rPr>
      </w:pPr>
    </w:p>
    <w:p w14:paraId="05B23B9C" w14:textId="77777777" w:rsidR="00260F3B" w:rsidRDefault="00260F3B" w:rsidP="00260F3B">
      <w:pPr>
        <w:pStyle w:val="Textindependent"/>
        <w:ind w:left="284"/>
        <w:jc w:val="both"/>
        <w:rPr>
          <w:rFonts w:ascii="Arial" w:hAnsi="Arial" w:cs="Arial"/>
        </w:rPr>
      </w:pPr>
      <w:r>
        <w:rPr>
          <w:rFonts w:ascii="Arial" w:hAnsi="Arial" w:cs="Arial"/>
        </w:rPr>
        <w:t xml:space="preserve">Per tant, </w:t>
      </w:r>
      <w:r w:rsidRPr="00260F3B">
        <w:rPr>
          <w:rFonts w:ascii="Arial" w:hAnsi="Arial" w:cs="Arial"/>
        </w:rPr>
        <w:t>les ofertes pre</w:t>
      </w:r>
      <w:r>
        <w:rPr>
          <w:rFonts w:ascii="Arial" w:hAnsi="Arial" w:cs="Arial"/>
        </w:rPr>
        <w:t xml:space="preserve">sentades per aquells licitadors </w:t>
      </w:r>
      <w:r w:rsidRPr="00260F3B">
        <w:rPr>
          <w:rFonts w:ascii="Arial" w:hAnsi="Arial" w:cs="Arial"/>
        </w:rPr>
        <w:t>que no estiguin inscrits en els Registres de Licitadors a la d</w:t>
      </w:r>
      <w:r>
        <w:rPr>
          <w:rFonts w:ascii="Arial" w:hAnsi="Arial" w:cs="Arial"/>
        </w:rPr>
        <w:t xml:space="preserve">ata límit de presentació de les </w:t>
      </w:r>
      <w:r w:rsidRPr="00260F3B">
        <w:rPr>
          <w:rFonts w:ascii="Arial" w:hAnsi="Arial" w:cs="Arial"/>
        </w:rPr>
        <w:t>ofertes, quedaran excloses de la licitació.</w:t>
      </w:r>
    </w:p>
    <w:p w14:paraId="35F1759A" w14:textId="77777777" w:rsidR="00EF1929" w:rsidRDefault="00EF1929" w:rsidP="00260F3B">
      <w:pPr>
        <w:pStyle w:val="Textindependent"/>
        <w:ind w:left="284"/>
        <w:jc w:val="both"/>
        <w:rPr>
          <w:rFonts w:ascii="Arial" w:hAnsi="Arial" w:cs="Arial"/>
        </w:rPr>
      </w:pPr>
    </w:p>
    <w:p w14:paraId="3572E5A8" w14:textId="4C0A1366" w:rsidR="00EF1929" w:rsidRPr="0033637B" w:rsidRDefault="00EF1929" w:rsidP="00EF1929">
      <w:pPr>
        <w:pStyle w:val="Textindependent"/>
        <w:ind w:left="284"/>
        <w:jc w:val="both"/>
        <w:rPr>
          <w:rFonts w:ascii="Arial" w:hAnsi="Arial" w:cs="Arial"/>
        </w:rPr>
      </w:pPr>
      <w:r w:rsidRPr="00EF1929">
        <w:rPr>
          <w:rFonts w:ascii="Arial" w:hAnsi="Arial" w:cs="Arial"/>
        </w:rPr>
        <w:t>A aquests efectes, també es considera admissible la proposició del licitador que</w:t>
      </w:r>
      <w:r>
        <w:rPr>
          <w:rFonts w:ascii="Arial" w:hAnsi="Arial" w:cs="Arial"/>
        </w:rPr>
        <w:t xml:space="preserve"> </w:t>
      </w:r>
      <w:r w:rsidRPr="00EF1929">
        <w:rPr>
          <w:rFonts w:ascii="Arial" w:hAnsi="Arial" w:cs="Arial"/>
        </w:rPr>
        <w:t>acrediti haver presentat la sol·licitud d'inscripció en el registre corresponent juntament amb</w:t>
      </w:r>
      <w:r>
        <w:rPr>
          <w:rFonts w:ascii="Arial" w:hAnsi="Arial" w:cs="Arial"/>
        </w:rPr>
        <w:t xml:space="preserve"> </w:t>
      </w:r>
      <w:r w:rsidRPr="00EF1929">
        <w:rPr>
          <w:rFonts w:ascii="Arial" w:hAnsi="Arial" w:cs="Arial"/>
        </w:rPr>
        <w:t>la documentació preceptiva per a això, sempre que aquesta sol·licitud sigui d'una data</w:t>
      </w:r>
      <w:r>
        <w:rPr>
          <w:rFonts w:ascii="Arial" w:hAnsi="Arial" w:cs="Arial"/>
        </w:rPr>
        <w:t xml:space="preserve"> </w:t>
      </w:r>
      <w:r w:rsidRPr="00EF1929">
        <w:rPr>
          <w:rFonts w:ascii="Arial" w:hAnsi="Arial" w:cs="Arial"/>
        </w:rPr>
        <w:t>anterior a la data final de presentació de les ofertes. L'acreditació d'aquesta circumstància té</w:t>
      </w:r>
      <w:r>
        <w:rPr>
          <w:rFonts w:ascii="Arial" w:hAnsi="Arial" w:cs="Arial"/>
        </w:rPr>
        <w:t xml:space="preserve"> </w:t>
      </w:r>
      <w:r w:rsidRPr="00EF1929">
        <w:rPr>
          <w:rFonts w:ascii="Arial" w:hAnsi="Arial" w:cs="Arial"/>
        </w:rPr>
        <w:t>lloc mitjançant l'aportació del justificant de recepció de la sol·licitud emès pel registre</w:t>
      </w:r>
      <w:r>
        <w:rPr>
          <w:rFonts w:ascii="Arial" w:hAnsi="Arial" w:cs="Arial"/>
        </w:rPr>
        <w:t xml:space="preserve"> </w:t>
      </w:r>
      <w:r w:rsidRPr="00EF1929">
        <w:rPr>
          <w:rFonts w:ascii="Arial" w:hAnsi="Arial" w:cs="Arial"/>
        </w:rPr>
        <w:t>corresponent i d'una declaració responsable d'haver aportat la documentació preceptiva i d</w:t>
      </w:r>
      <w:r>
        <w:rPr>
          <w:rFonts w:ascii="Arial" w:hAnsi="Arial" w:cs="Arial"/>
        </w:rPr>
        <w:t xml:space="preserve">e </w:t>
      </w:r>
      <w:r w:rsidRPr="00EF1929">
        <w:rPr>
          <w:rFonts w:ascii="Arial" w:hAnsi="Arial" w:cs="Arial"/>
        </w:rPr>
        <w:t>no haver rebut requeriment d'esmena.</w:t>
      </w:r>
    </w:p>
    <w:p w14:paraId="21A57729" w14:textId="77777777" w:rsidR="00E21B62" w:rsidRPr="0033637B" w:rsidRDefault="00E21B62">
      <w:pPr>
        <w:pStyle w:val="Textindependent"/>
        <w:spacing w:before="8"/>
        <w:rPr>
          <w:rFonts w:ascii="Arial" w:hAnsi="Arial" w:cs="Arial"/>
          <w:i/>
        </w:rPr>
      </w:pPr>
    </w:p>
    <w:p w14:paraId="63D92F2B" w14:textId="77777777" w:rsidR="00E21B62" w:rsidRPr="0033637B" w:rsidRDefault="00F96263">
      <w:pPr>
        <w:pStyle w:val="Pargrafdellista"/>
        <w:numPr>
          <w:ilvl w:val="1"/>
          <w:numId w:val="44"/>
        </w:numPr>
        <w:tabs>
          <w:tab w:val="left" w:pos="594"/>
        </w:tabs>
        <w:ind w:left="219" w:right="217" w:firstLine="2"/>
        <w:rPr>
          <w:rFonts w:ascii="Arial" w:hAnsi="Arial" w:cs="Arial"/>
        </w:rPr>
      </w:pPr>
      <w:r w:rsidRPr="0033637B">
        <w:rPr>
          <w:rFonts w:ascii="Arial" w:hAnsi="Arial" w:cs="Arial"/>
        </w:rPr>
        <w:t>La capacitat d’obrar de les empreses espanyoles persones jurídiques s’acredita</w:t>
      </w:r>
      <w:r w:rsidRPr="0033637B">
        <w:rPr>
          <w:rFonts w:ascii="Arial" w:hAnsi="Arial" w:cs="Arial"/>
          <w:spacing w:val="1"/>
        </w:rPr>
        <w:t xml:space="preserve"> </w:t>
      </w:r>
      <w:r w:rsidRPr="0033637B">
        <w:rPr>
          <w:rFonts w:ascii="Arial" w:hAnsi="Arial" w:cs="Arial"/>
        </w:rPr>
        <w:t>mitjançant l’escriptura de constitució o modificació inscrita en el Registre Mercantil,</w:t>
      </w:r>
      <w:r w:rsidRPr="0033637B">
        <w:rPr>
          <w:rFonts w:ascii="Arial" w:hAnsi="Arial" w:cs="Arial"/>
          <w:spacing w:val="1"/>
        </w:rPr>
        <w:t xml:space="preserve"> </w:t>
      </w:r>
      <w:r w:rsidRPr="0033637B">
        <w:rPr>
          <w:rFonts w:ascii="Arial" w:hAnsi="Arial" w:cs="Arial"/>
        </w:rPr>
        <w:t>quan sigui exigible conforme a la legislació mercantil. Quan no ho sigui, s’acreditarà</w:t>
      </w:r>
      <w:r w:rsidRPr="0033637B">
        <w:rPr>
          <w:rFonts w:ascii="Arial" w:hAnsi="Arial" w:cs="Arial"/>
          <w:spacing w:val="1"/>
        </w:rPr>
        <w:t xml:space="preserve"> </w:t>
      </w:r>
      <w:r w:rsidRPr="0033637B">
        <w:rPr>
          <w:rFonts w:ascii="Arial" w:hAnsi="Arial" w:cs="Arial"/>
        </w:rPr>
        <w:t>mitjançant l’escriptura o document de constitució, estatuts o acta fundacional, en què</w:t>
      </w:r>
      <w:r w:rsidRPr="0033637B">
        <w:rPr>
          <w:rFonts w:ascii="Arial" w:hAnsi="Arial" w:cs="Arial"/>
          <w:spacing w:val="1"/>
        </w:rPr>
        <w:t xml:space="preserve"> </w:t>
      </w:r>
      <w:r w:rsidRPr="0033637B">
        <w:rPr>
          <w:rFonts w:ascii="Arial" w:hAnsi="Arial" w:cs="Arial"/>
        </w:rPr>
        <w:t>constin les normes que regulen la seva activitat, inscrits, si s’escau, en el corresponent</w:t>
      </w:r>
      <w:r w:rsidRPr="0033637B">
        <w:rPr>
          <w:rFonts w:ascii="Arial" w:hAnsi="Arial" w:cs="Arial"/>
          <w:spacing w:val="1"/>
        </w:rPr>
        <w:t xml:space="preserve"> </w:t>
      </w:r>
      <w:r w:rsidRPr="0033637B">
        <w:rPr>
          <w:rFonts w:ascii="Arial" w:hAnsi="Arial" w:cs="Arial"/>
        </w:rPr>
        <w:t>registre</w:t>
      </w:r>
      <w:r w:rsidRPr="0033637B">
        <w:rPr>
          <w:rFonts w:ascii="Arial" w:hAnsi="Arial" w:cs="Arial"/>
          <w:spacing w:val="-5"/>
        </w:rPr>
        <w:t xml:space="preserve"> </w:t>
      </w:r>
      <w:r w:rsidRPr="0033637B">
        <w:rPr>
          <w:rFonts w:ascii="Arial" w:hAnsi="Arial" w:cs="Arial"/>
        </w:rPr>
        <w:t>oficial.</w:t>
      </w:r>
      <w:r w:rsidRPr="0033637B">
        <w:rPr>
          <w:rFonts w:ascii="Arial" w:hAnsi="Arial" w:cs="Arial"/>
          <w:spacing w:val="-5"/>
        </w:rPr>
        <w:t xml:space="preserve"> </w:t>
      </w:r>
      <w:r w:rsidRPr="0033637B">
        <w:rPr>
          <w:rFonts w:ascii="Arial" w:hAnsi="Arial" w:cs="Arial"/>
        </w:rPr>
        <w:t>També</w:t>
      </w:r>
      <w:r w:rsidRPr="0033637B">
        <w:rPr>
          <w:rFonts w:ascii="Arial" w:hAnsi="Arial" w:cs="Arial"/>
          <w:spacing w:val="-5"/>
        </w:rPr>
        <w:t xml:space="preserve"> </w:t>
      </w:r>
      <w:r w:rsidRPr="0033637B">
        <w:rPr>
          <w:rFonts w:ascii="Arial" w:hAnsi="Arial" w:cs="Arial"/>
        </w:rPr>
        <w:t>cal</w:t>
      </w:r>
      <w:r w:rsidRPr="0033637B">
        <w:rPr>
          <w:rFonts w:ascii="Arial" w:hAnsi="Arial" w:cs="Arial"/>
          <w:spacing w:val="2"/>
        </w:rPr>
        <w:t xml:space="preserve"> </w:t>
      </w:r>
      <w:r w:rsidRPr="0033637B">
        <w:rPr>
          <w:rFonts w:ascii="Arial" w:hAnsi="Arial" w:cs="Arial"/>
        </w:rPr>
        <w:t>aportar</w:t>
      </w:r>
      <w:r w:rsidRPr="0033637B">
        <w:rPr>
          <w:rFonts w:ascii="Arial" w:hAnsi="Arial" w:cs="Arial"/>
          <w:spacing w:val="2"/>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NIF</w:t>
      </w:r>
      <w:r w:rsidRPr="0033637B">
        <w:rPr>
          <w:rFonts w:ascii="Arial" w:hAnsi="Arial" w:cs="Arial"/>
          <w:spacing w:val="-2"/>
        </w:rPr>
        <w:t xml:space="preserve"> </w:t>
      </w:r>
      <w:r w:rsidRPr="0033637B">
        <w:rPr>
          <w:rFonts w:ascii="Arial" w:hAnsi="Arial" w:cs="Arial"/>
        </w:rPr>
        <w:t>de</w:t>
      </w:r>
      <w:r w:rsidRPr="0033637B">
        <w:rPr>
          <w:rFonts w:ascii="Arial" w:hAnsi="Arial" w:cs="Arial"/>
          <w:spacing w:val="-2"/>
        </w:rPr>
        <w:t xml:space="preserve"> </w:t>
      </w:r>
      <w:r w:rsidRPr="0033637B">
        <w:rPr>
          <w:rFonts w:ascii="Arial" w:hAnsi="Arial" w:cs="Arial"/>
        </w:rPr>
        <w:t>l’empresa.</w:t>
      </w:r>
    </w:p>
    <w:p w14:paraId="1DF36535" w14:textId="77777777" w:rsidR="00E21B62" w:rsidRPr="0033637B" w:rsidRDefault="00E21B62">
      <w:pPr>
        <w:pStyle w:val="Textindependent"/>
        <w:spacing w:before="2"/>
        <w:rPr>
          <w:rFonts w:ascii="Arial" w:hAnsi="Arial" w:cs="Arial"/>
        </w:rPr>
      </w:pPr>
    </w:p>
    <w:p w14:paraId="1D7E5AE7" w14:textId="77777777" w:rsidR="00E21B62" w:rsidRPr="0033637B" w:rsidRDefault="00F96263">
      <w:pPr>
        <w:pStyle w:val="Textindependent"/>
        <w:spacing w:before="1"/>
        <w:ind w:left="219" w:right="222"/>
        <w:jc w:val="both"/>
        <w:rPr>
          <w:rFonts w:ascii="Arial" w:hAnsi="Arial" w:cs="Arial"/>
        </w:rPr>
      </w:pPr>
      <w:r w:rsidRPr="0033637B">
        <w:rPr>
          <w:rFonts w:ascii="Arial" w:hAnsi="Arial" w:cs="Arial"/>
        </w:rPr>
        <w:t>La capacitat d’obrar de les empreses espanyoles persones físiques s’acredita amb la</w:t>
      </w:r>
      <w:r w:rsidRPr="0033637B">
        <w:rPr>
          <w:rFonts w:ascii="Arial" w:hAnsi="Arial" w:cs="Arial"/>
          <w:spacing w:val="1"/>
        </w:rPr>
        <w:t xml:space="preserve"> </w:t>
      </w:r>
      <w:r w:rsidRPr="0033637B">
        <w:rPr>
          <w:rFonts w:ascii="Arial" w:hAnsi="Arial" w:cs="Arial"/>
        </w:rPr>
        <w:t>presentació</w:t>
      </w:r>
      <w:r w:rsidRPr="0033637B">
        <w:rPr>
          <w:rFonts w:ascii="Arial" w:hAnsi="Arial" w:cs="Arial"/>
          <w:spacing w:val="-3"/>
        </w:rPr>
        <w:t xml:space="preserve"> </w:t>
      </w:r>
      <w:r w:rsidRPr="0033637B">
        <w:rPr>
          <w:rFonts w:ascii="Arial" w:hAnsi="Arial" w:cs="Arial"/>
        </w:rPr>
        <w:t>del</w:t>
      </w:r>
      <w:r w:rsidRPr="0033637B">
        <w:rPr>
          <w:rFonts w:ascii="Arial" w:hAnsi="Arial" w:cs="Arial"/>
          <w:spacing w:val="-2"/>
        </w:rPr>
        <w:t xml:space="preserve"> </w:t>
      </w:r>
      <w:r w:rsidRPr="0033637B">
        <w:rPr>
          <w:rFonts w:ascii="Arial" w:hAnsi="Arial" w:cs="Arial"/>
        </w:rPr>
        <w:t>NIF.</w:t>
      </w:r>
    </w:p>
    <w:p w14:paraId="13720FAF" w14:textId="77777777" w:rsidR="00E21B62" w:rsidRPr="0033637B" w:rsidRDefault="00E21B62">
      <w:pPr>
        <w:pStyle w:val="Textindependent"/>
        <w:spacing w:before="1"/>
        <w:rPr>
          <w:rFonts w:ascii="Arial" w:hAnsi="Arial" w:cs="Arial"/>
        </w:rPr>
      </w:pPr>
    </w:p>
    <w:p w14:paraId="19D07628" w14:textId="77777777" w:rsidR="00E21B62" w:rsidRPr="0033637B" w:rsidRDefault="00F96263" w:rsidP="00123C9F">
      <w:pPr>
        <w:pStyle w:val="Textindependent"/>
        <w:ind w:left="220" w:right="216" w:firstLine="1"/>
        <w:jc w:val="both"/>
        <w:rPr>
          <w:rFonts w:ascii="Arial" w:hAnsi="Arial" w:cs="Arial"/>
        </w:rPr>
      </w:pPr>
      <w:r w:rsidRPr="0033637B">
        <w:rPr>
          <w:rFonts w:ascii="Arial" w:hAnsi="Arial" w:cs="Arial"/>
        </w:rPr>
        <w:t>La capacitat d’obrar de les empreses no espanyoles d’estats membres de la Unió</w:t>
      </w:r>
      <w:r w:rsidRPr="0033637B">
        <w:rPr>
          <w:rFonts w:ascii="Arial" w:hAnsi="Arial" w:cs="Arial"/>
          <w:spacing w:val="1"/>
        </w:rPr>
        <w:t xml:space="preserve"> </w:t>
      </w:r>
      <w:r w:rsidRPr="0033637B">
        <w:rPr>
          <w:rFonts w:ascii="Arial" w:hAnsi="Arial" w:cs="Arial"/>
        </w:rPr>
        <w:t>Europea</w:t>
      </w:r>
      <w:r w:rsidRPr="0033637B">
        <w:rPr>
          <w:rFonts w:ascii="Arial" w:hAnsi="Arial" w:cs="Arial"/>
          <w:spacing w:val="1"/>
        </w:rPr>
        <w:t xml:space="preserve"> </w:t>
      </w:r>
      <w:r w:rsidRPr="0033637B">
        <w:rPr>
          <w:rFonts w:ascii="Arial" w:hAnsi="Arial" w:cs="Arial"/>
        </w:rPr>
        <w:t>o</w:t>
      </w:r>
      <w:r w:rsidRPr="0033637B">
        <w:rPr>
          <w:rFonts w:ascii="Arial" w:hAnsi="Arial" w:cs="Arial"/>
          <w:spacing w:val="1"/>
        </w:rPr>
        <w:t xml:space="preserve"> </w:t>
      </w:r>
      <w:r w:rsidRPr="0033637B">
        <w:rPr>
          <w:rFonts w:ascii="Arial" w:hAnsi="Arial" w:cs="Arial"/>
        </w:rPr>
        <w:t>signataris</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l’Acord</w:t>
      </w:r>
      <w:r w:rsidRPr="0033637B">
        <w:rPr>
          <w:rFonts w:ascii="Arial" w:hAnsi="Arial" w:cs="Arial"/>
          <w:spacing w:val="1"/>
        </w:rPr>
        <w:t xml:space="preserve"> </w:t>
      </w:r>
      <w:r w:rsidRPr="0033637B">
        <w:rPr>
          <w:rFonts w:ascii="Arial" w:hAnsi="Arial" w:cs="Arial"/>
        </w:rPr>
        <w:t>sobre</w:t>
      </w:r>
      <w:r w:rsidRPr="0033637B">
        <w:rPr>
          <w:rFonts w:ascii="Arial" w:hAnsi="Arial" w:cs="Arial"/>
          <w:spacing w:val="1"/>
        </w:rPr>
        <w:t xml:space="preserve"> </w:t>
      </w:r>
      <w:r w:rsidRPr="0033637B">
        <w:rPr>
          <w:rFonts w:ascii="Arial" w:hAnsi="Arial" w:cs="Arial"/>
        </w:rPr>
        <w:t>l’Espai</w:t>
      </w:r>
      <w:r w:rsidRPr="0033637B">
        <w:rPr>
          <w:rFonts w:ascii="Arial" w:hAnsi="Arial" w:cs="Arial"/>
          <w:spacing w:val="1"/>
        </w:rPr>
        <w:t xml:space="preserve"> </w:t>
      </w:r>
      <w:r w:rsidRPr="0033637B">
        <w:rPr>
          <w:rFonts w:ascii="Arial" w:hAnsi="Arial" w:cs="Arial"/>
        </w:rPr>
        <w:t>Econòmic</w:t>
      </w:r>
      <w:r w:rsidRPr="0033637B">
        <w:rPr>
          <w:rFonts w:ascii="Arial" w:hAnsi="Arial" w:cs="Arial"/>
          <w:spacing w:val="1"/>
        </w:rPr>
        <w:t xml:space="preserve"> </w:t>
      </w:r>
      <w:r w:rsidRPr="0033637B">
        <w:rPr>
          <w:rFonts w:ascii="Arial" w:hAnsi="Arial" w:cs="Arial"/>
        </w:rPr>
        <w:t>Europeu</w:t>
      </w:r>
      <w:r w:rsidRPr="0033637B">
        <w:rPr>
          <w:rFonts w:ascii="Arial" w:hAnsi="Arial" w:cs="Arial"/>
          <w:spacing w:val="1"/>
        </w:rPr>
        <w:t xml:space="preserve"> </w:t>
      </w:r>
      <w:r w:rsidRPr="0033637B">
        <w:rPr>
          <w:rFonts w:ascii="Arial" w:hAnsi="Arial" w:cs="Arial"/>
        </w:rPr>
        <w:t>s’ha</w:t>
      </w:r>
      <w:r w:rsidRPr="0033637B">
        <w:rPr>
          <w:rFonts w:ascii="Arial" w:hAnsi="Arial" w:cs="Arial"/>
          <w:spacing w:val="1"/>
        </w:rPr>
        <w:t xml:space="preserve"> </w:t>
      </w:r>
      <w:r w:rsidRPr="0033637B">
        <w:rPr>
          <w:rFonts w:ascii="Arial" w:hAnsi="Arial" w:cs="Arial"/>
        </w:rPr>
        <w:t>d’acreditar</w:t>
      </w:r>
      <w:r w:rsidRPr="0033637B">
        <w:rPr>
          <w:rFonts w:ascii="Arial" w:hAnsi="Arial" w:cs="Arial"/>
          <w:spacing w:val="1"/>
        </w:rPr>
        <w:t xml:space="preserve"> </w:t>
      </w:r>
      <w:r w:rsidRPr="0033637B">
        <w:rPr>
          <w:rFonts w:ascii="Arial" w:hAnsi="Arial" w:cs="Arial"/>
        </w:rPr>
        <w:t>mitjançant</w:t>
      </w:r>
      <w:r w:rsidRPr="0033637B">
        <w:rPr>
          <w:rFonts w:ascii="Arial" w:hAnsi="Arial" w:cs="Arial"/>
          <w:spacing w:val="-12"/>
        </w:rPr>
        <w:t xml:space="preserve"> </w:t>
      </w:r>
      <w:r w:rsidRPr="0033637B">
        <w:rPr>
          <w:rFonts w:ascii="Arial" w:hAnsi="Arial" w:cs="Arial"/>
        </w:rPr>
        <w:t>la</w:t>
      </w:r>
      <w:r w:rsidRPr="0033637B">
        <w:rPr>
          <w:rFonts w:ascii="Arial" w:hAnsi="Arial" w:cs="Arial"/>
          <w:spacing w:val="-11"/>
        </w:rPr>
        <w:t xml:space="preserve"> </w:t>
      </w:r>
      <w:r w:rsidRPr="0033637B">
        <w:rPr>
          <w:rFonts w:ascii="Arial" w:hAnsi="Arial" w:cs="Arial"/>
        </w:rPr>
        <w:t>inscripció</w:t>
      </w:r>
      <w:r w:rsidRPr="0033637B">
        <w:rPr>
          <w:rFonts w:ascii="Arial" w:hAnsi="Arial" w:cs="Arial"/>
          <w:spacing w:val="-11"/>
        </w:rPr>
        <w:t xml:space="preserve"> </w:t>
      </w:r>
      <w:r w:rsidRPr="0033637B">
        <w:rPr>
          <w:rFonts w:ascii="Arial" w:hAnsi="Arial" w:cs="Arial"/>
        </w:rPr>
        <w:t>en</w:t>
      </w:r>
      <w:r w:rsidRPr="0033637B">
        <w:rPr>
          <w:rFonts w:ascii="Arial" w:hAnsi="Arial" w:cs="Arial"/>
          <w:spacing w:val="-13"/>
        </w:rPr>
        <w:t xml:space="preserve"> </w:t>
      </w:r>
      <w:r w:rsidRPr="0033637B">
        <w:rPr>
          <w:rFonts w:ascii="Arial" w:hAnsi="Arial" w:cs="Arial"/>
        </w:rPr>
        <w:t>els</w:t>
      </w:r>
      <w:r w:rsidRPr="0033637B">
        <w:rPr>
          <w:rFonts w:ascii="Arial" w:hAnsi="Arial" w:cs="Arial"/>
          <w:spacing w:val="-9"/>
        </w:rPr>
        <w:t xml:space="preserve"> </w:t>
      </w:r>
      <w:r w:rsidRPr="0033637B">
        <w:rPr>
          <w:rFonts w:ascii="Arial" w:hAnsi="Arial" w:cs="Arial"/>
        </w:rPr>
        <w:t>registres</w:t>
      </w:r>
      <w:r w:rsidRPr="0033637B">
        <w:rPr>
          <w:rFonts w:ascii="Arial" w:hAnsi="Arial" w:cs="Arial"/>
          <w:spacing w:val="-15"/>
        </w:rPr>
        <w:t xml:space="preserve"> </w:t>
      </w:r>
      <w:r w:rsidRPr="0033637B">
        <w:rPr>
          <w:rFonts w:ascii="Arial" w:hAnsi="Arial" w:cs="Arial"/>
        </w:rPr>
        <w:t>professionals</w:t>
      </w:r>
      <w:r w:rsidRPr="0033637B">
        <w:rPr>
          <w:rFonts w:ascii="Arial" w:hAnsi="Arial" w:cs="Arial"/>
          <w:spacing w:val="-10"/>
        </w:rPr>
        <w:t xml:space="preserve"> </w:t>
      </w:r>
      <w:r w:rsidRPr="0033637B">
        <w:rPr>
          <w:rFonts w:ascii="Arial" w:hAnsi="Arial" w:cs="Arial"/>
        </w:rPr>
        <w:t>o</w:t>
      </w:r>
      <w:r w:rsidRPr="0033637B">
        <w:rPr>
          <w:rFonts w:ascii="Arial" w:hAnsi="Arial" w:cs="Arial"/>
          <w:spacing w:val="-8"/>
        </w:rPr>
        <w:t xml:space="preserve"> </w:t>
      </w:r>
      <w:r w:rsidRPr="0033637B">
        <w:rPr>
          <w:rFonts w:ascii="Arial" w:hAnsi="Arial" w:cs="Arial"/>
        </w:rPr>
        <w:t>mercantils</w:t>
      </w:r>
      <w:r w:rsidRPr="0033637B">
        <w:rPr>
          <w:rFonts w:ascii="Arial" w:hAnsi="Arial" w:cs="Arial"/>
          <w:spacing w:val="-10"/>
        </w:rPr>
        <w:t xml:space="preserve"> </w:t>
      </w:r>
      <w:r w:rsidRPr="0033637B">
        <w:rPr>
          <w:rFonts w:ascii="Arial" w:hAnsi="Arial" w:cs="Arial"/>
        </w:rPr>
        <w:t>corresponents</w:t>
      </w:r>
      <w:r w:rsidRPr="0033637B">
        <w:rPr>
          <w:rFonts w:ascii="Arial" w:hAnsi="Arial" w:cs="Arial"/>
          <w:spacing w:val="-13"/>
        </w:rPr>
        <w:t xml:space="preserve"> </w:t>
      </w:r>
      <w:r w:rsidRPr="0033637B">
        <w:rPr>
          <w:rFonts w:ascii="Arial" w:hAnsi="Arial" w:cs="Arial"/>
        </w:rPr>
        <w:t>del</w:t>
      </w:r>
      <w:r w:rsidRPr="0033637B">
        <w:rPr>
          <w:rFonts w:ascii="Arial" w:hAnsi="Arial" w:cs="Arial"/>
          <w:spacing w:val="-13"/>
        </w:rPr>
        <w:t xml:space="preserve"> </w:t>
      </w:r>
      <w:r w:rsidRPr="0033637B">
        <w:rPr>
          <w:rFonts w:ascii="Arial" w:hAnsi="Arial" w:cs="Arial"/>
        </w:rPr>
        <w:t>seu</w:t>
      </w:r>
      <w:r w:rsidRPr="0033637B">
        <w:rPr>
          <w:rFonts w:ascii="Arial" w:hAnsi="Arial" w:cs="Arial"/>
          <w:spacing w:val="-59"/>
        </w:rPr>
        <w:t xml:space="preserve"> </w:t>
      </w:r>
      <w:r w:rsidRPr="0033637B">
        <w:rPr>
          <w:rFonts w:ascii="Arial" w:hAnsi="Arial" w:cs="Arial"/>
        </w:rPr>
        <w:t>Estat</w:t>
      </w:r>
      <w:r w:rsidRPr="0033637B">
        <w:rPr>
          <w:rFonts w:ascii="Arial" w:hAnsi="Arial" w:cs="Arial"/>
          <w:spacing w:val="53"/>
        </w:rPr>
        <w:t xml:space="preserve"> </w:t>
      </w:r>
      <w:r w:rsidRPr="0033637B">
        <w:rPr>
          <w:rFonts w:ascii="Arial" w:hAnsi="Arial" w:cs="Arial"/>
        </w:rPr>
        <w:t>membre</w:t>
      </w:r>
      <w:r w:rsidRPr="0033637B">
        <w:rPr>
          <w:rFonts w:ascii="Arial" w:hAnsi="Arial" w:cs="Arial"/>
          <w:spacing w:val="42"/>
        </w:rPr>
        <w:t xml:space="preserve"> </w:t>
      </w:r>
      <w:r w:rsidRPr="0033637B">
        <w:rPr>
          <w:rFonts w:ascii="Arial" w:hAnsi="Arial" w:cs="Arial"/>
        </w:rPr>
        <w:t>d’establiment</w:t>
      </w:r>
      <w:r w:rsidRPr="0033637B">
        <w:rPr>
          <w:rFonts w:ascii="Arial" w:hAnsi="Arial" w:cs="Arial"/>
          <w:spacing w:val="41"/>
        </w:rPr>
        <w:t xml:space="preserve"> </w:t>
      </w:r>
      <w:r w:rsidRPr="0033637B">
        <w:rPr>
          <w:rFonts w:ascii="Arial" w:hAnsi="Arial" w:cs="Arial"/>
        </w:rPr>
        <w:t>o</w:t>
      </w:r>
      <w:r w:rsidRPr="0033637B">
        <w:rPr>
          <w:rFonts w:ascii="Arial" w:hAnsi="Arial" w:cs="Arial"/>
          <w:spacing w:val="1"/>
        </w:rPr>
        <w:t xml:space="preserve"> </w:t>
      </w:r>
      <w:r w:rsidRPr="0033637B">
        <w:rPr>
          <w:rFonts w:ascii="Arial" w:hAnsi="Arial" w:cs="Arial"/>
        </w:rPr>
        <w:t>amb</w:t>
      </w:r>
      <w:r w:rsidRPr="0033637B">
        <w:rPr>
          <w:rFonts w:ascii="Arial" w:hAnsi="Arial" w:cs="Arial"/>
          <w:spacing w:val="1"/>
        </w:rPr>
        <w:t xml:space="preserve"> </w:t>
      </w:r>
      <w:r w:rsidRPr="0033637B">
        <w:rPr>
          <w:rFonts w:ascii="Arial" w:hAnsi="Arial" w:cs="Arial"/>
        </w:rPr>
        <w:t>la</w:t>
      </w:r>
      <w:r w:rsidRPr="0033637B">
        <w:rPr>
          <w:rFonts w:ascii="Arial" w:hAnsi="Arial" w:cs="Arial"/>
          <w:spacing w:val="41"/>
        </w:rPr>
        <w:t xml:space="preserve"> </w:t>
      </w:r>
      <w:r w:rsidRPr="0033637B">
        <w:rPr>
          <w:rFonts w:ascii="Arial" w:hAnsi="Arial" w:cs="Arial"/>
        </w:rPr>
        <w:t>presentació</w:t>
      </w:r>
      <w:r w:rsidRPr="0033637B">
        <w:rPr>
          <w:rFonts w:ascii="Arial" w:hAnsi="Arial" w:cs="Arial"/>
          <w:spacing w:val="42"/>
        </w:rPr>
        <w:t xml:space="preserve"> </w:t>
      </w:r>
      <w:r w:rsidRPr="0033637B">
        <w:rPr>
          <w:rFonts w:ascii="Arial" w:hAnsi="Arial" w:cs="Arial"/>
        </w:rPr>
        <w:t>d’una</w:t>
      </w:r>
      <w:r w:rsidRPr="0033637B">
        <w:rPr>
          <w:rFonts w:ascii="Arial" w:hAnsi="Arial" w:cs="Arial"/>
          <w:spacing w:val="43"/>
        </w:rPr>
        <w:t xml:space="preserve"> </w:t>
      </w:r>
      <w:r w:rsidRPr="0033637B">
        <w:rPr>
          <w:rFonts w:ascii="Arial" w:hAnsi="Arial" w:cs="Arial"/>
        </w:rPr>
        <w:t>declaració</w:t>
      </w:r>
      <w:r w:rsidRPr="0033637B">
        <w:rPr>
          <w:rFonts w:ascii="Arial" w:hAnsi="Arial" w:cs="Arial"/>
          <w:spacing w:val="42"/>
        </w:rPr>
        <w:t xml:space="preserve"> </w:t>
      </w:r>
      <w:r w:rsidRPr="0033637B">
        <w:rPr>
          <w:rFonts w:ascii="Arial" w:hAnsi="Arial" w:cs="Arial"/>
        </w:rPr>
        <w:t>jurada</w:t>
      </w:r>
      <w:r w:rsidRPr="0033637B">
        <w:rPr>
          <w:rFonts w:ascii="Arial" w:hAnsi="Arial" w:cs="Arial"/>
          <w:spacing w:val="40"/>
        </w:rPr>
        <w:t xml:space="preserve"> </w:t>
      </w:r>
      <w:r w:rsidRPr="0033637B">
        <w:rPr>
          <w:rFonts w:ascii="Arial" w:hAnsi="Arial" w:cs="Arial"/>
        </w:rPr>
        <w:t>o</w:t>
      </w:r>
      <w:r w:rsidRPr="0033637B">
        <w:rPr>
          <w:rFonts w:ascii="Arial" w:hAnsi="Arial" w:cs="Arial"/>
          <w:spacing w:val="1"/>
        </w:rPr>
        <w:t xml:space="preserve"> </w:t>
      </w:r>
      <w:r w:rsidRPr="0033637B">
        <w:rPr>
          <w:rFonts w:ascii="Arial" w:hAnsi="Arial" w:cs="Arial"/>
        </w:rPr>
        <w:t>una</w:t>
      </w:r>
      <w:r w:rsidRPr="0033637B">
        <w:rPr>
          <w:rFonts w:ascii="Arial" w:hAnsi="Arial" w:cs="Arial"/>
          <w:spacing w:val="43"/>
        </w:rPr>
        <w:t xml:space="preserve"> </w:t>
      </w:r>
      <w:r w:rsidRPr="0033637B">
        <w:rPr>
          <w:rFonts w:ascii="Arial" w:hAnsi="Arial" w:cs="Arial"/>
        </w:rPr>
        <w:t>de</w:t>
      </w:r>
      <w:r w:rsidRPr="0033637B">
        <w:rPr>
          <w:rFonts w:ascii="Arial" w:hAnsi="Arial" w:cs="Arial"/>
          <w:spacing w:val="-59"/>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certificacions</w:t>
      </w:r>
      <w:r w:rsidRPr="0033637B">
        <w:rPr>
          <w:rFonts w:ascii="Arial" w:hAnsi="Arial" w:cs="Arial"/>
          <w:spacing w:val="-7"/>
        </w:rPr>
        <w:t xml:space="preserve"> </w:t>
      </w:r>
      <w:r w:rsidRPr="0033637B">
        <w:rPr>
          <w:rFonts w:ascii="Arial" w:hAnsi="Arial" w:cs="Arial"/>
        </w:rPr>
        <w:t>que</w:t>
      </w:r>
      <w:r w:rsidRPr="0033637B">
        <w:rPr>
          <w:rFonts w:ascii="Arial" w:hAnsi="Arial" w:cs="Arial"/>
          <w:spacing w:val="-3"/>
        </w:rPr>
        <w:t xml:space="preserve"> </w:t>
      </w:r>
      <w:r w:rsidRPr="0033637B">
        <w:rPr>
          <w:rFonts w:ascii="Arial" w:hAnsi="Arial" w:cs="Arial"/>
        </w:rPr>
        <w:t>s’indiquen a</w:t>
      </w:r>
      <w:r w:rsidRPr="0033637B">
        <w:rPr>
          <w:rFonts w:ascii="Arial" w:hAnsi="Arial" w:cs="Arial"/>
          <w:spacing w:val="-1"/>
        </w:rPr>
        <w:t xml:space="preserve"> </w:t>
      </w:r>
      <w:r w:rsidRPr="0033637B">
        <w:rPr>
          <w:rFonts w:ascii="Arial" w:hAnsi="Arial" w:cs="Arial"/>
        </w:rPr>
        <w:t>l’annex</w:t>
      </w:r>
      <w:r w:rsidRPr="0033637B">
        <w:rPr>
          <w:rFonts w:ascii="Arial" w:hAnsi="Arial" w:cs="Arial"/>
          <w:spacing w:val="-3"/>
        </w:rPr>
        <w:t xml:space="preserve"> </w:t>
      </w:r>
      <w:r w:rsidRPr="0033637B">
        <w:rPr>
          <w:rFonts w:ascii="Arial" w:hAnsi="Arial" w:cs="Arial"/>
        </w:rPr>
        <w:t>XI</w:t>
      </w:r>
      <w:r w:rsidRPr="0033637B">
        <w:rPr>
          <w:rFonts w:ascii="Arial" w:hAnsi="Arial" w:cs="Arial"/>
          <w:spacing w:val="2"/>
        </w:rPr>
        <w:t xml:space="preserve"> </w:t>
      </w:r>
      <w:r w:rsidRPr="0033637B">
        <w:rPr>
          <w:rFonts w:ascii="Arial" w:hAnsi="Arial" w:cs="Arial"/>
        </w:rPr>
        <w:t>de</w:t>
      </w:r>
      <w:r w:rsidRPr="0033637B">
        <w:rPr>
          <w:rFonts w:ascii="Arial" w:hAnsi="Arial" w:cs="Arial"/>
          <w:spacing w:val="-3"/>
        </w:rPr>
        <w:t xml:space="preserve"> </w:t>
      </w:r>
      <w:r w:rsidRPr="0033637B">
        <w:rPr>
          <w:rFonts w:ascii="Arial" w:hAnsi="Arial" w:cs="Arial"/>
        </w:rPr>
        <w:t>la</w:t>
      </w:r>
      <w:r w:rsidRPr="0033637B">
        <w:rPr>
          <w:rFonts w:ascii="Arial" w:hAnsi="Arial" w:cs="Arial"/>
          <w:spacing w:val="-3"/>
        </w:rPr>
        <w:t xml:space="preserve"> </w:t>
      </w:r>
      <w:r w:rsidRPr="0033637B">
        <w:rPr>
          <w:rFonts w:ascii="Arial" w:hAnsi="Arial" w:cs="Arial"/>
        </w:rPr>
        <w:t>Directiva</w:t>
      </w:r>
      <w:r w:rsidRPr="0033637B">
        <w:rPr>
          <w:rFonts w:ascii="Arial" w:hAnsi="Arial" w:cs="Arial"/>
          <w:spacing w:val="-1"/>
        </w:rPr>
        <w:t xml:space="preserve"> </w:t>
      </w:r>
      <w:r w:rsidRPr="0033637B">
        <w:rPr>
          <w:rFonts w:ascii="Arial" w:hAnsi="Arial" w:cs="Arial"/>
        </w:rPr>
        <w:t>2014/24/UE.</w:t>
      </w:r>
      <w:r w:rsidR="00123C9F" w:rsidRPr="0033637B">
        <w:rPr>
          <w:rFonts w:ascii="Arial" w:hAnsi="Arial" w:cs="Arial"/>
        </w:rPr>
        <w:t xml:space="preserve"> </w:t>
      </w:r>
    </w:p>
    <w:p w14:paraId="33DD67FD" w14:textId="77777777" w:rsidR="008356C9" w:rsidRDefault="008356C9">
      <w:pPr>
        <w:pStyle w:val="Textindependent"/>
        <w:spacing w:before="94"/>
        <w:ind w:left="219" w:right="217" w:firstLine="1"/>
        <w:jc w:val="both"/>
        <w:rPr>
          <w:rFonts w:ascii="Arial" w:hAnsi="Arial" w:cs="Arial"/>
        </w:rPr>
      </w:pPr>
    </w:p>
    <w:p w14:paraId="6F3095D3" w14:textId="198ACF25" w:rsidR="00E21B62" w:rsidRDefault="003D7E5C" w:rsidP="003D7E5C">
      <w:pPr>
        <w:pStyle w:val="Textindependent"/>
        <w:spacing w:before="9"/>
        <w:ind w:left="284"/>
        <w:jc w:val="both"/>
        <w:rPr>
          <w:rFonts w:ascii="Arial" w:hAnsi="Arial" w:cs="Arial"/>
        </w:rPr>
      </w:pPr>
      <w:r w:rsidRPr="003D7E5C">
        <w:rPr>
          <w:rFonts w:ascii="Arial" w:hAnsi="Arial" w:cs="Arial"/>
        </w:rPr>
        <w:t xml:space="preserve">La capacitat d’obrar de les empreses estrangeres d’Estats no membres de la Unió Europea ni signataris de l’Acord sobre Espai Econòmic Europeu s’acredita amb l’aportació d’un informe emès per la missió diplomàtica permanent o per l’oficina consular d’Espanya del lloc del domicili de l’empresa, en el qual consti, prèvia acreditació per l’empresa, que figuren inscrites en el registre local professional, comercial o anàleg, o, en el seu defecte, que actuen habitualment en el tràfic local dins l’àmbit de les activitats que abasta l’objecte del contracte. </w:t>
      </w:r>
      <w:r w:rsidR="00731974">
        <w:rPr>
          <w:rFonts w:ascii="Arial" w:hAnsi="Arial" w:cs="Arial"/>
        </w:rPr>
        <w:t>T</w:t>
      </w:r>
      <w:r w:rsidR="00731974" w:rsidRPr="00731974">
        <w:rPr>
          <w:rFonts w:ascii="Arial" w:hAnsi="Arial" w:cs="Arial"/>
        </w:rPr>
        <w:t>ambé han d’aportar l’informe de reciprocitat al que fa referència l’article 68 de la LCSP</w:t>
      </w:r>
      <w:r w:rsidRPr="003D7E5C">
        <w:rPr>
          <w:rFonts w:ascii="Arial" w:hAnsi="Arial" w:cs="Arial"/>
        </w:rPr>
        <w:t>, sempre que es tracti de contractes subjectes a regulació harmonitzada –de valor estimat igual o superior a 216.000 euros– o, en cas contrari, l’informe de reciprocitat al que fa referència l’article 68 de la LCSP</w:t>
      </w:r>
    </w:p>
    <w:p w14:paraId="3F369AC9" w14:textId="77777777" w:rsidR="003D7E5C" w:rsidRPr="0033637B" w:rsidRDefault="003D7E5C">
      <w:pPr>
        <w:pStyle w:val="Textindependent"/>
        <w:spacing w:before="9"/>
        <w:rPr>
          <w:rFonts w:ascii="Arial" w:hAnsi="Arial" w:cs="Arial"/>
        </w:rPr>
      </w:pPr>
    </w:p>
    <w:p w14:paraId="35F0AFAC" w14:textId="77777777" w:rsidR="00E21B62" w:rsidRPr="0033637B" w:rsidRDefault="00F96263">
      <w:pPr>
        <w:pStyle w:val="Pargrafdellista"/>
        <w:numPr>
          <w:ilvl w:val="1"/>
          <w:numId w:val="44"/>
        </w:numPr>
        <w:tabs>
          <w:tab w:val="left" w:pos="616"/>
        </w:tabs>
        <w:ind w:left="218" w:right="217" w:firstLine="2"/>
        <w:rPr>
          <w:rFonts w:ascii="Arial" w:hAnsi="Arial" w:cs="Arial"/>
        </w:rPr>
      </w:pPr>
      <w:r w:rsidRPr="0033637B">
        <w:rPr>
          <w:rFonts w:ascii="Arial" w:hAnsi="Arial" w:cs="Arial"/>
        </w:rPr>
        <w:t>Igualment, poden participar en aquesta licitació les unions d’empreses que es</w:t>
      </w:r>
      <w:r w:rsidRPr="0033637B">
        <w:rPr>
          <w:rFonts w:ascii="Arial" w:hAnsi="Arial" w:cs="Arial"/>
          <w:spacing w:val="1"/>
        </w:rPr>
        <w:t xml:space="preserve"> </w:t>
      </w:r>
      <w:r w:rsidRPr="0033637B">
        <w:rPr>
          <w:rFonts w:ascii="Arial" w:hAnsi="Arial" w:cs="Arial"/>
        </w:rPr>
        <w:t>constitueixin</w:t>
      </w:r>
      <w:r w:rsidRPr="0033637B">
        <w:rPr>
          <w:rFonts w:ascii="Arial" w:hAnsi="Arial" w:cs="Arial"/>
          <w:spacing w:val="1"/>
        </w:rPr>
        <w:t xml:space="preserve"> </w:t>
      </w:r>
      <w:r w:rsidRPr="0033637B">
        <w:rPr>
          <w:rFonts w:ascii="Arial" w:hAnsi="Arial" w:cs="Arial"/>
        </w:rPr>
        <w:t>temporalment</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aquest</w:t>
      </w:r>
      <w:r w:rsidRPr="0033637B">
        <w:rPr>
          <w:rFonts w:ascii="Arial" w:hAnsi="Arial" w:cs="Arial"/>
          <w:spacing w:val="1"/>
        </w:rPr>
        <w:t xml:space="preserve"> </w:t>
      </w:r>
      <w:r w:rsidRPr="0033637B">
        <w:rPr>
          <w:rFonts w:ascii="Arial" w:hAnsi="Arial" w:cs="Arial"/>
        </w:rPr>
        <w:t>efecte</w:t>
      </w:r>
      <w:r w:rsidRPr="0033637B">
        <w:rPr>
          <w:rFonts w:ascii="Arial" w:hAnsi="Arial" w:cs="Arial"/>
          <w:spacing w:val="1"/>
        </w:rPr>
        <w:t xml:space="preserve"> </w:t>
      </w:r>
      <w:r w:rsidRPr="0033637B">
        <w:rPr>
          <w:rFonts w:ascii="Arial" w:hAnsi="Arial" w:cs="Arial"/>
        </w:rPr>
        <w:t>(UTE),</w:t>
      </w:r>
      <w:r w:rsidRPr="0033637B">
        <w:rPr>
          <w:rFonts w:ascii="Arial" w:hAnsi="Arial" w:cs="Arial"/>
          <w:spacing w:val="1"/>
        </w:rPr>
        <w:t xml:space="preserve"> </w:t>
      </w:r>
      <w:r w:rsidRPr="0033637B">
        <w:rPr>
          <w:rFonts w:ascii="Arial" w:hAnsi="Arial" w:cs="Arial"/>
        </w:rPr>
        <w:t>sense</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sigui</w:t>
      </w:r>
      <w:r w:rsidRPr="0033637B">
        <w:rPr>
          <w:rFonts w:ascii="Arial" w:hAnsi="Arial" w:cs="Arial"/>
          <w:spacing w:val="1"/>
        </w:rPr>
        <w:t xml:space="preserve"> </w:t>
      </w:r>
      <w:r w:rsidRPr="0033637B">
        <w:rPr>
          <w:rFonts w:ascii="Arial" w:hAnsi="Arial" w:cs="Arial"/>
        </w:rPr>
        <w:t>necessari</w:t>
      </w:r>
      <w:r w:rsidRPr="0033637B">
        <w:rPr>
          <w:rFonts w:ascii="Arial" w:hAnsi="Arial" w:cs="Arial"/>
          <w:spacing w:val="1"/>
        </w:rPr>
        <w:t xml:space="preserve"> </w:t>
      </w:r>
      <w:r w:rsidRPr="0033637B">
        <w:rPr>
          <w:rFonts w:ascii="Arial" w:hAnsi="Arial" w:cs="Arial"/>
        </w:rPr>
        <w:t>formalitzar-les</w:t>
      </w:r>
      <w:r w:rsidRPr="0033637B">
        <w:rPr>
          <w:rFonts w:ascii="Arial" w:hAnsi="Arial" w:cs="Arial"/>
          <w:spacing w:val="1"/>
        </w:rPr>
        <w:t xml:space="preserve"> </w:t>
      </w:r>
      <w:r w:rsidRPr="0033637B">
        <w:rPr>
          <w:rFonts w:ascii="Arial" w:hAnsi="Arial" w:cs="Arial"/>
        </w:rPr>
        <w:t>en escriptura pública fins que</w:t>
      </w:r>
      <w:r w:rsidRPr="0033637B">
        <w:rPr>
          <w:rFonts w:ascii="Arial" w:hAnsi="Arial" w:cs="Arial"/>
          <w:spacing w:val="1"/>
        </w:rPr>
        <w:t xml:space="preserve"> </w:t>
      </w:r>
      <w:r w:rsidRPr="0033637B">
        <w:rPr>
          <w:rFonts w:ascii="Arial" w:hAnsi="Arial" w:cs="Arial"/>
        </w:rPr>
        <w:t>no se’ls</w:t>
      </w:r>
      <w:r w:rsidRPr="0033637B">
        <w:rPr>
          <w:rFonts w:ascii="Arial" w:hAnsi="Arial" w:cs="Arial"/>
          <w:spacing w:val="1"/>
        </w:rPr>
        <w:t xml:space="preserve"> </w:t>
      </w:r>
      <w:r w:rsidRPr="0033637B">
        <w:rPr>
          <w:rFonts w:ascii="Arial" w:hAnsi="Arial" w:cs="Arial"/>
        </w:rPr>
        <w:t>hagi adjudicat el contracte.</w:t>
      </w:r>
      <w:r w:rsidRPr="0033637B">
        <w:rPr>
          <w:rFonts w:ascii="Arial" w:hAnsi="Arial" w:cs="Arial"/>
          <w:spacing w:val="1"/>
        </w:rPr>
        <w:t xml:space="preserve"> </w:t>
      </w:r>
      <w:r w:rsidRPr="0033637B">
        <w:rPr>
          <w:rFonts w:ascii="Arial" w:hAnsi="Arial" w:cs="Arial"/>
        </w:rPr>
        <w:t>Aquestes empreses queden obligades solidàriament davant l’Administració i han de</w:t>
      </w:r>
      <w:r w:rsidRPr="0033637B">
        <w:rPr>
          <w:rFonts w:ascii="Arial" w:hAnsi="Arial" w:cs="Arial"/>
          <w:spacing w:val="1"/>
        </w:rPr>
        <w:t xml:space="preserve"> </w:t>
      </w:r>
      <w:r w:rsidRPr="0033637B">
        <w:rPr>
          <w:rFonts w:ascii="Arial" w:hAnsi="Arial" w:cs="Arial"/>
        </w:rPr>
        <w:t>nomenar</w:t>
      </w:r>
      <w:r w:rsidRPr="0033637B">
        <w:rPr>
          <w:rFonts w:ascii="Arial" w:hAnsi="Arial" w:cs="Arial"/>
          <w:spacing w:val="1"/>
        </w:rPr>
        <w:t xml:space="preserve"> </w:t>
      </w:r>
      <w:r w:rsidRPr="0033637B">
        <w:rPr>
          <w:rFonts w:ascii="Arial" w:hAnsi="Arial" w:cs="Arial"/>
        </w:rPr>
        <w:t>una persona representant</w:t>
      </w:r>
      <w:r w:rsidRPr="0033637B">
        <w:rPr>
          <w:rFonts w:ascii="Arial" w:hAnsi="Arial" w:cs="Arial"/>
          <w:spacing w:val="1"/>
        </w:rPr>
        <w:t xml:space="preserve"> </w:t>
      </w:r>
      <w:r w:rsidRPr="0033637B">
        <w:rPr>
          <w:rFonts w:ascii="Arial" w:hAnsi="Arial" w:cs="Arial"/>
        </w:rPr>
        <w:t>o apoderada</w:t>
      </w:r>
      <w:r w:rsidRPr="0033637B">
        <w:rPr>
          <w:rFonts w:ascii="Arial" w:hAnsi="Arial" w:cs="Arial"/>
          <w:spacing w:val="1"/>
        </w:rPr>
        <w:t xml:space="preserve"> </w:t>
      </w:r>
      <w:r w:rsidRPr="0033637B">
        <w:rPr>
          <w:rFonts w:ascii="Arial" w:hAnsi="Arial" w:cs="Arial"/>
        </w:rPr>
        <w:t>única</w:t>
      </w:r>
      <w:r w:rsidRPr="0033637B">
        <w:rPr>
          <w:rFonts w:ascii="Arial" w:hAnsi="Arial" w:cs="Arial"/>
          <w:spacing w:val="1"/>
        </w:rPr>
        <w:t xml:space="preserve"> </w:t>
      </w:r>
      <w:r w:rsidRPr="0033637B">
        <w:rPr>
          <w:rFonts w:ascii="Arial" w:hAnsi="Arial" w:cs="Arial"/>
        </w:rPr>
        <w:t>amb</w:t>
      </w:r>
      <w:r w:rsidRPr="0033637B">
        <w:rPr>
          <w:rFonts w:ascii="Arial" w:hAnsi="Arial" w:cs="Arial"/>
          <w:spacing w:val="1"/>
        </w:rPr>
        <w:t xml:space="preserve"> </w:t>
      </w:r>
      <w:r w:rsidRPr="0033637B">
        <w:rPr>
          <w:rFonts w:ascii="Arial" w:hAnsi="Arial" w:cs="Arial"/>
        </w:rPr>
        <w:t>poders suficients</w:t>
      </w:r>
      <w:r w:rsidRPr="0033637B">
        <w:rPr>
          <w:rFonts w:ascii="Arial" w:hAnsi="Arial" w:cs="Arial"/>
          <w:spacing w:val="1"/>
        </w:rPr>
        <w:t xml:space="preserve"> </w:t>
      </w:r>
      <w:r w:rsidRPr="0033637B">
        <w:rPr>
          <w:rFonts w:ascii="Arial" w:hAnsi="Arial" w:cs="Arial"/>
        </w:rPr>
        <w:t>per</w:t>
      </w:r>
      <w:r w:rsidRPr="0033637B">
        <w:rPr>
          <w:rFonts w:ascii="Arial" w:hAnsi="Arial" w:cs="Arial"/>
          <w:spacing w:val="1"/>
        </w:rPr>
        <w:t xml:space="preserve"> </w:t>
      </w:r>
      <w:r w:rsidRPr="0033637B">
        <w:rPr>
          <w:rFonts w:ascii="Arial" w:hAnsi="Arial" w:cs="Arial"/>
        </w:rPr>
        <w:t>exercir els drets i complir les obligacions que es derivin del contracte fins a la seva</w:t>
      </w:r>
      <w:r w:rsidRPr="0033637B">
        <w:rPr>
          <w:rFonts w:ascii="Arial" w:hAnsi="Arial" w:cs="Arial"/>
          <w:spacing w:val="1"/>
        </w:rPr>
        <w:t xml:space="preserve"> </w:t>
      </w:r>
      <w:r w:rsidRPr="0033637B">
        <w:rPr>
          <w:rFonts w:ascii="Arial" w:hAnsi="Arial" w:cs="Arial"/>
        </w:rPr>
        <w:t>extinció,</w:t>
      </w:r>
      <w:r w:rsidRPr="0033637B">
        <w:rPr>
          <w:rFonts w:ascii="Arial" w:hAnsi="Arial" w:cs="Arial"/>
          <w:spacing w:val="1"/>
        </w:rPr>
        <w:t xml:space="preserve"> </w:t>
      </w:r>
      <w:r w:rsidRPr="0033637B">
        <w:rPr>
          <w:rFonts w:ascii="Arial" w:hAnsi="Arial" w:cs="Arial"/>
        </w:rPr>
        <w:t>sense</w:t>
      </w:r>
      <w:r w:rsidRPr="0033637B">
        <w:rPr>
          <w:rFonts w:ascii="Arial" w:hAnsi="Arial" w:cs="Arial"/>
          <w:spacing w:val="1"/>
        </w:rPr>
        <w:t xml:space="preserve"> </w:t>
      </w:r>
      <w:r w:rsidRPr="0033637B">
        <w:rPr>
          <w:rFonts w:ascii="Arial" w:hAnsi="Arial" w:cs="Arial"/>
        </w:rPr>
        <w:t>perjudici</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empreses</w:t>
      </w:r>
      <w:r w:rsidRPr="0033637B">
        <w:rPr>
          <w:rFonts w:ascii="Arial" w:hAnsi="Arial" w:cs="Arial"/>
          <w:spacing w:val="1"/>
        </w:rPr>
        <w:t xml:space="preserve"> </w:t>
      </w:r>
      <w:r w:rsidRPr="0033637B">
        <w:rPr>
          <w:rFonts w:ascii="Arial" w:hAnsi="Arial" w:cs="Arial"/>
        </w:rPr>
        <w:t>atorguin</w:t>
      </w:r>
      <w:r w:rsidRPr="0033637B">
        <w:rPr>
          <w:rFonts w:ascii="Arial" w:hAnsi="Arial" w:cs="Arial"/>
          <w:spacing w:val="1"/>
        </w:rPr>
        <w:t xml:space="preserve"> </w:t>
      </w:r>
      <w:r w:rsidRPr="0033637B">
        <w:rPr>
          <w:rFonts w:ascii="Arial" w:hAnsi="Arial" w:cs="Arial"/>
        </w:rPr>
        <w:t>poders</w:t>
      </w:r>
      <w:r w:rsidRPr="0033637B">
        <w:rPr>
          <w:rFonts w:ascii="Arial" w:hAnsi="Arial" w:cs="Arial"/>
          <w:spacing w:val="1"/>
        </w:rPr>
        <w:t xml:space="preserve"> </w:t>
      </w:r>
      <w:r w:rsidRPr="0033637B">
        <w:rPr>
          <w:rFonts w:ascii="Arial" w:hAnsi="Arial" w:cs="Arial"/>
        </w:rPr>
        <w:t>mancomunats</w:t>
      </w:r>
      <w:r w:rsidRPr="0033637B">
        <w:rPr>
          <w:rFonts w:ascii="Arial" w:hAnsi="Arial" w:cs="Arial"/>
          <w:spacing w:val="1"/>
        </w:rPr>
        <w:t xml:space="preserve"> </w:t>
      </w:r>
      <w:r w:rsidRPr="0033637B">
        <w:rPr>
          <w:rFonts w:ascii="Arial" w:hAnsi="Arial" w:cs="Arial"/>
        </w:rPr>
        <w:t>per</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cobraments</w:t>
      </w:r>
      <w:r w:rsidRPr="0033637B">
        <w:rPr>
          <w:rFonts w:ascii="Arial" w:hAnsi="Arial" w:cs="Arial"/>
          <w:spacing w:val="-2"/>
        </w:rPr>
        <w:t xml:space="preserve"> </w:t>
      </w:r>
      <w:r w:rsidRPr="0033637B">
        <w:rPr>
          <w:rFonts w:ascii="Arial" w:hAnsi="Arial" w:cs="Arial"/>
        </w:rPr>
        <w:t>i</w:t>
      </w:r>
      <w:r w:rsidRPr="0033637B">
        <w:rPr>
          <w:rFonts w:ascii="Arial" w:hAnsi="Arial" w:cs="Arial"/>
          <w:spacing w:val="-3"/>
        </w:rPr>
        <w:t xml:space="preserve"> </w:t>
      </w:r>
      <w:r w:rsidRPr="0033637B">
        <w:rPr>
          <w:rFonts w:ascii="Arial" w:hAnsi="Arial" w:cs="Arial"/>
        </w:rPr>
        <w:t>pagaments</w:t>
      </w:r>
      <w:r w:rsidRPr="0033637B">
        <w:rPr>
          <w:rFonts w:ascii="Arial" w:hAnsi="Arial" w:cs="Arial"/>
          <w:spacing w:val="-4"/>
        </w:rPr>
        <w:t xml:space="preserve"> </w:t>
      </w:r>
      <w:r w:rsidRPr="0033637B">
        <w:rPr>
          <w:rFonts w:ascii="Arial" w:hAnsi="Arial" w:cs="Arial"/>
        </w:rPr>
        <w:t>d’una</w:t>
      </w:r>
      <w:r w:rsidRPr="0033637B">
        <w:rPr>
          <w:rFonts w:ascii="Arial" w:hAnsi="Arial" w:cs="Arial"/>
          <w:spacing w:val="-3"/>
        </w:rPr>
        <w:t xml:space="preserve"> </w:t>
      </w:r>
      <w:r w:rsidRPr="0033637B">
        <w:rPr>
          <w:rFonts w:ascii="Arial" w:hAnsi="Arial" w:cs="Arial"/>
        </w:rPr>
        <w:t>quantia</w:t>
      </w:r>
      <w:r w:rsidRPr="0033637B">
        <w:rPr>
          <w:rFonts w:ascii="Arial" w:hAnsi="Arial" w:cs="Arial"/>
          <w:spacing w:val="-2"/>
        </w:rPr>
        <w:t xml:space="preserve"> </w:t>
      </w:r>
      <w:r w:rsidRPr="0033637B">
        <w:rPr>
          <w:rFonts w:ascii="Arial" w:hAnsi="Arial" w:cs="Arial"/>
        </w:rPr>
        <w:t>significativa.</w:t>
      </w:r>
    </w:p>
    <w:p w14:paraId="6D90223D" w14:textId="77777777" w:rsidR="00E21B62" w:rsidRPr="0033637B" w:rsidRDefault="00E21B62">
      <w:pPr>
        <w:pStyle w:val="Textindependent"/>
        <w:rPr>
          <w:rFonts w:ascii="Arial" w:hAnsi="Arial" w:cs="Arial"/>
        </w:rPr>
      </w:pPr>
    </w:p>
    <w:p w14:paraId="4D7E664F" w14:textId="77777777" w:rsidR="00E21B62" w:rsidRPr="0033637B" w:rsidRDefault="00F96263">
      <w:pPr>
        <w:pStyle w:val="Pargrafdellista"/>
        <w:numPr>
          <w:ilvl w:val="1"/>
          <w:numId w:val="44"/>
        </w:numPr>
        <w:tabs>
          <w:tab w:val="left" w:pos="582"/>
        </w:tabs>
        <w:spacing w:before="1"/>
        <w:ind w:right="221" w:firstLine="0"/>
        <w:rPr>
          <w:rFonts w:ascii="Arial" w:hAnsi="Arial" w:cs="Arial"/>
        </w:rPr>
      </w:pPr>
      <w:r w:rsidRPr="0033637B">
        <w:rPr>
          <w:rFonts w:ascii="Arial" w:hAnsi="Arial" w:cs="Arial"/>
        </w:rPr>
        <w:t>La durada de la UTE ha de coincidir, almenys, amb la del contracte fins a la seva</w:t>
      </w:r>
      <w:r w:rsidRPr="0033637B">
        <w:rPr>
          <w:rFonts w:ascii="Arial" w:hAnsi="Arial" w:cs="Arial"/>
          <w:spacing w:val="1"/>
        </w:rPr>
        <w:t xml:space="preserve"> </w:t>
      </w:r>
      <w:r w:rsidRPr="0033637B">
        <w:rPr>
          <w:rFonts w:ascii="Arial" w:hAnsi="Arial" w:cs="Arial"/>
        </w:rPr>
        <w:t>extinció.</w:t>
      </w:r>
    </w:p>
    <w:p w14:paraId="0527D120" w14:textId="77777777" w:rsidR="00E21B62" w:rsidRPr="0033637B" w:rsidRDefault="00E21B62">
      <w:pPr>
        <w:pStyle w:val="Textindependent"/>
        <w:spacing w:before="1"/>
        <w:rPr>
          <w:rFonts w:ascii="Arial" w:hAnsi="Arial" w:cs="Arial"/>
        </w:rPr>
      </w:pPr>
    </w:p>
    <w:p w14:paraId="638E65BB" w14:textId="3146C6CD" w:rsidR="00E21B62" w:rsidRPr="0033637B" w:rsidRDefault="00F55010">
      <w:pPr>
        <w:pStyle w:val="Pargrafdellista"/>
        <w:numPr>
          <w:ilvl w:val="1"/>
          <w:numId w:val="44"/>
        </w:numPr>
        <w:tabs>
          <w:tab w:val="left" w:pos="587"/>
        </w:tabs>
        <w:ind w:left="220" w:right="218" w:firstLine="0"/>
        <w:rPr>
          <w:rFonts w:ascii="Arial" w:hAnsi="Arial" w:cs="Arial"/>
        </w:rPr>
      </w:pPr>
      <w:r w:rsidRPr="00F55010">
        <w:rPr>
          <w:rFonts w:ascii="Arial" w:hAnsi="Arial" w:cs="Arial"/>
        </w:rPr>
        <w:t>Les empreses que vulguin constituir unions d’empreses per participar en licitacions públiques es poden trobar mitjançant la utilització de la funcionalitat punt de trobada de la Plataforma de Serveis de Contractació Pública de la Generalitat, que es troba dins l’apartat “Espai d’Empreses licitadores.</w:t>
      </w:r>
    </w:p>
    <w:p w14:paraId="68E19E1C" w14:textId="77777777" w:rsidR="00E21B62" w:rsidRPr="0033637B" w:rsidRDefault="00E21B62">
      <w:pPr>
        <w:pStyle w:val="Textindependent"/>
        <w:spacing w:before="11"/>
        <w:rPr>
          <w:rFonts w:ascii="Arial" w:hAnsi="Arial" w:cs="Arial"/>
        </w:rPr>
      </w:pPr>
    </w:p>
    <w:p w14:paraId="327B7695" w14:textId="77777777" w:rsidR="00E21B62" w:rsidRPr="0033637B" w:rsidRDefault="00F96263">
      <w:pPr>
        <w:pStyle w:val="Pargrafdellista"/>
        <w:numPr>
          <w:ilvl w:val="1"/>
          <w:numId w:val="44"/>
        </w:numPr>
        <w:tabs>
          <w:tab w:val="left" w:pos="587"/>
        </w:tabs>
        <w:ind w:right="215" w:firstLine="0"/>
        <w:rPr>
          <w:rFonts w:ascii="Arial" w:hAnsi="Arial" w:cs="Arial"/>
        </w:rPr>
      </w:pPr>
      <w:r w:rsidRPr="0033637B">
        <w:rPr>
          <w:rFonts w:ascii="Arial" w:hAnsi="Arial" w:cs="Arial"/>
        </w:rPr>
        <w:t>Les</w:t>
      </w:r>
      <w:r w:rsidRPr="0033637B">
        <w:rPr>
          <w:rFonts w:ascii="Arial" w:hAnsi="Arial" w:cs="Arial"/>
          <w:spacing w:val="-9"/>
        </w:rPr>
        <w:t xml:space="preserve"> </w:t>
      </w:r>
      <w:r w:rsidRPr="0033637B">
        <w:rPr>
          <w:rFonts w:ascii="Arial" w:hAnsi="Arial" w:cs="Arial"/>
        </w:rPr>
        <w:t>empreses</w:t>
      </w:r>
      <w:r w:rsidRPr="0033637B">
        <w:rPr>
          <w:rFonts w:ascii="Arial" w:hAnsi="Arial" w:cs="Arial"/>
          <w:spacing w:val="-12"/>
        </w:rPr>
        <w:t xml:space="preserve"> </w:t>
      </w:r>
      <w:r w:rsidRPr="0033637B">
        <w:rPr>
          <w:rFonts w:ascii="Arial" w:hAnsi="Arial" w:cs="Arial"/>
        </w:rPr>
        <w:t>que</w:t>
      </w:r>
      <w:r w:rsidRPr="0033637B">
        <w:rPr>
          <w:rFonts w:ascii="Arial" w:hAnsi="Arial" w:cs="Arial"/>
          <w:spacing w:val="-8"/>
        </w:rPr>
        <w:t xml:space="preserve"> </w:t>
      </w:r>
      <w:r w:rsidRPr="0033637B">
        <w:rPr>
          <w:rFonts w:ascii="Arial" w:hAnsi="Arial" w:cs="Arial"/>
        </w:rPr>
        <w:t>hagin</w:t>
      </w:r>
      <w:r w:rsidRPr="0033637B">
        <w:rPr>
          <w:rFonts w:ascii="Arial" w:hAnsi="Arial" w:cs="Arial"/>
          <w:spacing w:val="-11"/>
        </w:rPr>
        <w:t xml:space="preserve"> </w:t>
      </w:r>
      <w:r w:rsidRPr="0033637B">
        <w:rPr>
          <w:rFonts w:ascii="Arial" w:hAnsi="Arial" w:cs="Arial"/>
        </w:rPr>
        <w:t>participat</w:t>
      </w:r>
      <w:r w:rsidRPr="0033637B">
        <w:rPr>
          <w:rFonts w:ascii="Arial" w:hAnsi="Arial" w:cs="Arial"/>
          <w:spacing w:val="-8"/>
        </w:rPr>
        <w:t xml:space="preserve"> </w:t>
      </w:r>
      <w:r w:rsidRPr="0033637B">
        <w:rPr>
          <w:rFonts w:ascii="Arial" w:hAnsi="Arial" w:cs="Arial"/>
        </w:rPr>
        <w:t>en</w:t>
      </w:r>
      <w:r w:rsidRPr="0033637B">
        <w:rPr>
          <w:rFonts w:ascii="Arial" w:hAnsi="Arial" w:cs="Arial"/>
          <w:spacing w:val="-8"/>
        </w:rPr>
        <w:t xml:space="preserve"> </w:t>
      </w:r>
      <w:r w:rsidRPr="0033637B">
        <w:rPr>
          <w:rFonts w:ascii="Arial" w:hAnsi="Arial" w:cs="Arial"/>
        </w:rPr>
        <w:t>l’elaboració</w:t>
      </w:r>
      <w:r w:rsidRPr="0033637B">
        <w:rPr>
          <w:rFonts w:ascii="Arial" w:hAnsi="Arial" w:cs="Arial"/>
          <w:spacing w:val="-11"/>
        </w:rPr>
        <w:t xml:space="preserve"> </w:t>
      </w:r>
      <w:r w:rsidRPr="0033637B">
        <w:rPr>
          <w:rFonts w:ascii="Arial" w:hAnsi="Arial" w:cs="Arial"/>
        </w:rPr>
        <w:t>de</w:t>
      </w:r>
      <w:r w:rsidRPr="0033637B">
        <w:rPr>
          <w:rFonts w:ascii="Arial" w:hAnsi="Arial" w:cs="Arial"/>
          <w:spacing w:val="-8"/>
        </w:rPr>
        <w:t xml:space="preserve"> </w:t>
      </w:r>
      <w:r w:rsidRPr="0033637B">
        <w:rPr>
          <w:rFonts w:ascii="Arial" w:hAnsi="Arial" w:cs="Arial"/>
        </w:rPr>
        <w:t>les</w:t>
      </w:r>
      <w:r w:rsidRPr="0033637B">
        <w:rPr>
          <w:rFonts w:ascii="Arial" w:hAnsi="Arial" w:cs="Arial"/>
          <w:spacing w:val="-10"/>
        </w:rPr>
        <w:t xml:space="preserve"> </w:t>
      </w:r>
      <w:r w:rsidRPr="0033637B">
        <w:rPr>
          <w:rFonts w:ascii="Arial" w:hAnsi="Arial" w:cs="Arial"/>
        </w:rPr>
        <w:t>especificacions</w:t>
      </w:r>
      <w:r w:rsidRPr="0033637B">
        <w:rPr>
          <w:rFonts w:ascii="Arial" w:hAnsi="Arial" w:cs="Arial"/>
          <w:spacing w:val="-11"/>
        </w:rPr>
        <w:t xml:space="preserve"> </w:t>
      </w:r>
      <w:r w:rsidRPr="0033637B">
        <w:rPr>
          <w:rFonts w:ascii="Arial" w:hAnsi="Arial" w:cs="Arial"/>
        </w:rPr>
        <w:t>tècniques</w:t>
      </w:r>
      <w:r w:rsidRPr="0033637B">
        <w:rPr>
          <w:rFonts w:ascii="Arial" w:hAnsi="Arial" w:cs="Arial"/>
          <w:spacing w:val="-12"/>
        </w:rPr>
        <w:t xml:space="preserve"> </w:t>
      </w:r>
      <w:r w:rsidRPr="0033637B">
        <w:rPr>
          <w:rFonts w:ascii="Arial" w:hAnsi="Arial" w:cs="Arial"/>
        </w:rPr>
        <w:t>o</w:t>
      </w:r>
      <w:r w:rsidRPr="0033637B">
        <w:rPr>
          <w:rFonts w:ascii="Arial" w:hAnsi="Arial" w:cs="Arial"/>
          <w:spacing w:val="-58"/>
        </w:rPr>
        <w:t xml:space="preserve"> </w:t>
      </w:r>
      <w:r w:rsidRPr="0033637B">
        <w:rPr>
          <w:rFonts w:ascii="Arial" w:hAnsi="Arial" w:cs="Arial"/>
          <w:spacing w:val="-2"/>
        </w:rPr>
        <w:t>dels</w:t>
      </w:r>
      <w:r w:rsidRPr="0033637B">
        <w:rPr>
          <w:rFonts w:ascii="Arial" w:hAnsi="Arial" w:cs="Arial"/>
          <w:spacing w:val="-11"/>
        </w:rPr>
        <w:t xml:space="preserve"> </w:t>
      </w:r>
      <w:r w:rsidRPr="0033637B">
        <w:rPr>
          <w:rFonts w:ascii="Arial" w:hAnsi="Arial" w:cs="Arial"/>
          <w:spacing w:val="-2"/>
        </w:rPr>
        <w:t>documents</w:t>
      </w:r>
      <w:r w:rsidRPr="0033637B">
        <w:rPr>
          <w:rFonts w:ascii="Arial" w:hAnsi="Arial" w:cs="Arial"/>
          <w:spacing w:val="-13"/>
        </w:rPr>
        <w:t xml:space="preserve"> </w:t>
      </w:r>
      <w:r w:rsidRPr="0033637B">
        <w:rPr>
          <w:rFonts w:ascii="Arial" w:hAnsi="Arial" w:cs="Arial"/>
          <w:spacing w:val="-2"/>
        </w:rPr>
        <w:t>preparatoris</w:t>
      </w:r>
      <w:r w:rsidRPr="0033637B">
        <w:rPr>
          <w:rFonts w:ascii="Arial" w:hAnsi="Arial" w:cs="Arial"/>
          <w:spacing w:val="-14"/>
        </w:rPr>
        <w:t xml:space="preserve"> </w:t>
      </w:r>
      <w:r w:rsidRPr="0033637B">
        <w:rPr>
          <w:rFonts w:ascii="Arial" w:hAnsi="Arial" w:cs="Arial"/>
          <w:spacing w:val="-2"/>
        </w:rPr>
        <w:t>del</w:t>
      </w:r>
      <w:r w:rsidRPr="0033637B">
        <w:rPr>
          <w:rFonts w:ascii="Arial" w:hAnsi="Arial" w:cs="Arial"/>
          <w:spacing w:val="-12"/>
        </w:rPr>
        <w:t xml:space="preserve"> </w:t>
      </w:r>
      <w:r w:rsidRPr="0033637B">
        <w:rPr>
          <w:rFonts w:ascii="Arial" w:hAnsi="Arial" w:cs="Arial"/>
          <w:spacing w:val="-2"/>
        </w:rPr>
        <w:t>contracte</w:t>
      </w:r>
      <w:r w:rsidRPr="0033637B">
        <w:rPr>
          <w:rFonts w:ascii="Arial" w:hAnsi="Arial" w:cs="Arial"/>
          <w:spacing w:val="-10"/>
        </w:rPr>
        <w:t xml:space="preserve"> </w:t>
      </w:r>
      <w:r w:rsidRPr="0033637B">
        <w:rPr>
          <w:rFonts w:ascii="Arial" w:hAnsi="Arial" w:cs="Arial"/>
          <w:spacing w:val="-1"/>
        </w:rPr>
        <w:t>o</w:t>
      </w:r>
      <w:r w:rsidRPr="0033637B">
        <w:rPr>
          <w:rFonts w:ascii="Arial" w:hAnsi="Arial" w:cs="Arial"/>
          <w:spacing w:val="-10"/>
        </w:rPr>
        <w:t xml:space="preserve"> </w:t>
      </w:r>
      <w:r w:rsidRPr="0033637B">
        <w:rPr>
          <w:rFonts w:ascii="Arial" w:hAnsi="Arial" w:cs="Arial"/>
          <w:spacing w:val="-2"/>
        </w:rPr>
        <w:t>que</w:t>
      </w:r>
      <w:r w:rsidRPr="0033637B">
        <w:rPr>
          <w:rFonts w:ascii="Arial" w:hAnsi="Arial" w:cs="Arial"/>
          <w:spacing w:val="4"/>
        </w:rPr>
        <w:t xml:space="preserve"> </w:t>
      </w:r>
      <w:r w:rsidRPr="0033637B">
        <w:rPr>
          <w:rFonts w:ascii="Arial" w:hAnsi="Arial" w:cs="Arial"/>
          <w:spacing w:val="-1"/>
        </w:rPr>
        <w:t>hagin</w:t>
      </w:r>
      <w:r w:rsidRPr="0033637B">
        <w:rPr>
          <w:rFonts w:ascii="Arial" w:hAnsi="Arial" w:cs="Arial"/>
          <w:spacing w:val="-11"/>
        </w:rPr>
        <w:t xml:space="preserve"> </w:t>
      </w:r>
      <w:r w:rsidRPr="0033637B">
        <w:rPr>
          <w:rFonts w:ascii="Arial" w:hAnsi="Arial" w:cs="Arial"/>
          <w:spacing w:val="-1"/>
        </w:rPr>
        <w:t>assessorat</w:t>
      </w:r>
      <w:r w:rsidRPr="0033637B">
        <w:rPr>
          <w:rFonts w:ascii="Arial" w:hAnsi="Arial" w:cs="Arial"/>
          <w:spacing w:val="-11"/>
        </w:rPr>
        <w:t xml:space="preserve"> </w:t>
      </w:r>
      <w:r w:rsidRPr="0033637B">
        <w:rPr>
          <w:rFonts w:ascii="Arial" w:hAnsi="Arial" w:cs="Arial"/>
          <w:spacing w:val="-1"/>
        </w:rPr>
        <w:t>l’òrgan</w:t>
      </w:r>
      <w:r w:rsidRPr="0033637B">
        <w:rPr>
          <w:rFonts w:ascii="Arial" w:hAnsi="Arial" w:cs="Arial"/>
          <w:spacing w:val="-12"/>
        </w:rPr>
        <w:t xml:space="preserve"> </w:t>
      </w:r>
      <w:r w:rsidRPr="0033637B">
        <w:rPr>
          <w:rFonts w:ascii="Arial" w:hAnsi="Arial" w:cs="Arial"/>
          <w:spacing w:val="-1"/>
        </w:rPr>
        <w:t>de</w:t>
      </w:r>
      <w:r w:rsidRPr="0033637B">
        <w:rPr>
          <w:rFonts w:ascii="Arial" w:hAnsi="Arial" w:cs="Arial"/>
          <w:spacing w:val="-9"/>
        </w:rPr>
        <w:t xml:space="preserve"> </w:t>
      </w:r>
      <w:r w:rsidRPr="0033637B">
        <w:rPr>
          <w:rFonts w:ascii="Arial" w:hAnsi="Arial" w:cs="Arial"/>
          <w:spacing w:val="-1"/>
        </w:rPr>
        <w:t>contractació</w:t>
      </w:r>
      <w:r w:rsidRPr="0033637B">
        <w:rPr>
          <w:rFonts w:ascii="Arial" w:hAnsi="Arial" w:cs="Arial"/>
          <w:spacing w:val="-59"/>
        </w:rPr>
        <w:t xml:space="preserve"> </w:t>
      </w:r>
      <w:r w:rsidRPr="0033637B">
        <w:rPr>
          <w:rFonts w:ascii="Arial" w:hAnsi="Arial" w:cs="Arial"/>
        </w:rPr>
        <w:t>durant la preparació del procediment de contractació, poden participar en la licitació</w:t>
      </w:r>
      <w:r w:rsidRPr="0033637B">
        <w:rPr>
          <w:rFonts w:ascii="Arial" w:hAnsi="Arial" w:cs="Arial"/>
          <w:spacing w:val="1"/>
        </w:rPr>
        <w:t xml:space="preserve"> </w:t>
      </w:r>
      <w:r w:rsidRPr="0033637B">
        <w:rPr>
          <w:rFonts w:ascii="Arial" w:hAnsi="Arial" w:cs="Arial"/>
          <w:spacing w:val="-4"/>
        </w:rPr>
        <w:t>sempre</w:t>
      </w:r>
      <w:r w:rsidRPr="0033637B">
        <w:rPr>
          <w:rFonts w:ascii="Arial" w:hAnsi="Arial" w:cs="Arial"/>
          <w:spacing w:val="-14"/>
        </w:rPr>
        <w:t xml:space="preserve"> </w:t>
      </w:r>
      <w:r w:rsidRPr="0033637B">
        <w:rPr>
          <w:rFonts w:ascii="Arial" w:hAnsi="Arial" w:cs="Arial"/>
          <w:spacing w:val="-4"/>
        </w:rPr>
        <w:t>que</w:t>
      </w:r>
      <w:r w:rsidRPr="0033637B">
        <w:rPr>
          <w:rFonts w:ascii="Arial" w:hAnsi="Arial" w:cs="Arial"/>
          <w:spacing w:val="-9"/>
        </w:rPr>
        <w:t xml:space="preserve"> </w:t>
      </w:r>
      <w:r w:rsidRPr="0033637B">
        <w:rPr>
          <w:rFonts w:ascii="Arial" w:hAnsi="Arial" w:cs="Arial"/>
          <w:spacing w:val="-4"/>
        </w:rPr>
        <w:t>es</w:t>
      </w:r>
      <w:r w:rsidRPr="0033637B">
        <w:rPr>
          <w:rFonts w:ascii="Arial" w:hAnsi="Arial" w:cs="Arial"/>
          <w:spacing w:val="-13"/>
        </w:rPr>
        <w:t xml:space="preserve"> </w:t>
      </w:r>
      <w:r w:rsidRPr="0033637B">
        <w:rPr>
          <w:rFonts w:ascii="Arial" w:hAnsi="Arial" w:cs="Arial"/>
          <w:spacing w:val="-4"/>
        </w:rPr>
        <w:t>garanteixi</w:t>
      </w:r>
      <w:r w:rsidRPr="0033637B">
        <w:rPr>
          <w:rFonts w:ascii="Arial" w:hAnsi="Arial" w:cs="Arial"/>
          <w:spacing w:val="-12"/>
        </w:rPr>
        <w:t xml:space="preserve"> </w:t>
      </w:r>
      <w:r w:rsidRPr="0033637B">
        <w:rPr>
          <w:rFonts w:ascii="Arial" w:hAnsi="Arial" w:cs="Arial"/>
          <w:spacing w:val="-4"/>
        </w:rPr>
        <w:t>que</w:t>
      </w:r>
      <w:r w:rsidRPr="0033637B">
        <w:rPr>
          <w:rFonts w:ascii="Arial" w:hAnsi="Arial" w:cs="Arial"/>
          <w:spacing w:val="-7"/>
        </w:rPr>
        <w:t xml:space="preserve"> </w:t>
      </w:r>
      <w:r w:rsidRPr="0033637B">
        <w:rPr>
          <w:rFonts w:ascii="Arial" w:hAnsi="Arial" w:cs="Arial"/>
          <w:spacing w:val="-4"/>
        </w:rPr>
        <w:t>la</w:t>
      </w:r>
      <w:r w:rsidRPr="0033637B">
        <w:rPr>
          <w:rFonts w:ascii="Arial" w:hAnsi="Arial" w:cs="Arial"/>
          <w:spacing w:val="-10"/>
        </w:rPr>
        <w:t xml:space="preserve"> </w:t>
      </w:r>
      <w:r w:rsidRPr="0033637B">
        <w:rPr>
          <w:rFonts w:ascii="Arial" w:hAnsi="Arial" w:cs="Arial"/>
          <w:spacing w:val="-4"/>
        </w:rPr>
        <w:t>seva</w:t>
      </w:r>
      <w:r w:rsidRPr="0033637B">
        <w:rPr>
          <w:rFonts w:ascii="Arial" w:hAnsi="Arial" w:cs="Arial"/>
          <w:spacing w:val="-9"/>
        </w:rPr>
        <w:t xml:space="preserve"> </w:t>
      </w:r>
      <w:r w:rsidRPr="0033637B">
        <w:rPr>
          <w:rFonts w:ascii="Arial" w:hAnsi="Arial" w:cs="Arial"/>
          <w:spacing w:val="-4"/>
        </w:rPr>
        <w:t>participació</w:t>
      </w:r>
      <w:r w:rsidRPr="0033637B">
        <w:rPr>
          <w:rFonts w:ascii="Arial" w:hAnsi="Arial" w:cs="Arial"/>
          <w:spacing w:val="-12"/>
        </w:rPr>
        <w:t xml:space="preserve"> </w:t>
      </w:r>
      <w:r w:rsidRPr="0033637B">
        <w:rPr>
          <w:rFonts w:ascii="Arial" w:hAnsi="Arial" w:cs="Arial"/>
          <w:spacing w:val="-3"/>
        </w:rPr>
        <w:t>no</w:t>
      </w:r>
      <w:r w:rsidRPr="0033637B">
        <w:rPr>
          <w:rFonts w:ascii="Arial" w:hAnsi="Arial" w:cs="Arial"/>
          <w:spacing w:val="-9"/>
        </w:rPr>
        <w:t xml:space="preserve"> </w:t>
      </w:r>
      <w:r w:rsidRPr="0033637B">
        <w:rPr>
          <w:rFonts w:ascii="Arial" w:hAnsi="Arial" w:cs="Arial"/>
          <w:spacing w:val="-3"/>
        </w:rPr>
        <w:t>falseja</w:t>
      </w:r>
      <w:r w:rsidRPr="0033637B">
        <w:rPr>
          <w:rFonts w:ascii="Arial" w:hAnsi="Arial" w:cs="Arial"/>
          <w:spacing w:val="-12"/>
        </w:rPr>
        <w:t xml:space="preserve"> </w:t>
      </w:r>
      <w:r w:rsidRPr="0033637B">
        <w:rPr>
          <w:rFonts w:ascii="Arial" w:hAnsi="Arial" w:cs="Arial"/>
          <w:spacing w:val="-3"/>
        </w:rPr>
        <w:t>la</w:t>
      </w:r>
      <w:r w:rsidRPr="0033637B">
        <w:rPr>
          <w:rFonts w:ascii="Arial" w:hAnsi="Arial" w:cs="Arial"/>
          <w:spacing w:val="-8"/>
        </w:rPr>
        <w:t xml:space="preserve"> </w:t>
      </w:r>
      <w:r w:rsidRPr="0033637B">
        <w:rPr>
          <w:rFonts w:ascii="Arial" w:hAnsi="Arial" w:cs="Arial"/>
          <w:spacing w:val="-3"/>
        </w:rPr>
        <w:t>competència.</w:t>
      </w:r>
    </w:p>
    <w:p w14:paraId="458106DF" w14:textId="77777777" w:rsidR="00E21B62" w:rsidRPr="0033637B" w:rsidRDefault="00E21B62">
      <w:pPr>
        <w:pStyle w:val="Textindependent"/>
        <w:spacing w:before="2"/>
        <w:rPr>
          <w:rFonts w:ascii="Arial" w:hAnsi="Arial" w:cs="Arial"/>
        </w:rPr>
      </w:pPr>
    </w:p>
    <w:p w14:paraId="01F18390" w14:textId="77777777" w:rsidR="00E21B62" w:rsidRPr="0033637B" w:rsidRDefault="00F96263">
      <w:pPr>
        <w:pStyle w:val="Ttol1"/>
        <w:ind w:left="220"/>
        <w:jc w:val="both"/>
      </w:pPr>
      <w:bookmarkStart w:id="24" w:name="Desena._Solvència_de_les_empreses_licita"/>
      <w:bookmarkStart w:id="25" w:name="_bookmark11"/>
      <w:bookmarkEnd w:id="24"/>
      <w:bookmarkEnd w:id="25"/>
      <w:r w:rsidRPr="0033637B">
        <w:rPr>
          <w:spacing w:val="-1"/>
        </w:rPr>
        <w:t>Desena.</w:t>
      </w:r>
      <w:r w:rsidRPr="0033637B">
        <w:rPr>
          <w:spacing w:val="-7"/>
        </w:rPr>
        <w:t xml:space="preserve"> </w:t>
      </w:r>
      <w:r w:rsidRPr="0033637B">
        <w:rPr>
          <w:spacing w:val="-1"/>
        </w:rPr>
        <w:t>Solvència</w:t>
      </w:r>
      <w:r w:rsidRPr="0033637B">
        <w:rPr>
          <w:spacing w:val="-5"/>
        </w:rPr>
        <w:t xml:space="preserve"> </w:t>
      </w:r>
      <w:r w:rsidRPr="0033637B">
        <w:t>de</w:t>
      </w:r>
      <w:r w:rsidRPr="0033637B">
        <w:rPr>
          <w:spacing w:val="-14"/>
        </w:rPr>
        <w:t xml:space="preserve"> </w:t>
      </w:r>
      <w:r w:rsidRPr="0033637B">
        <w:t>les</w:t>
      </w:r>
      <w:r w:rsidRPr="0033637B">
        <w:rPr>
          <w:spacing w:val="-7"/>
        </w:rPr>
        <w:t xml:space="preserve"> </w:t>
      </w:r>
      <w:r w:rsidRPr="0033637B">
        <w:t>empreses</w:t>
      </w:r>
      <w:r w:rsidRPr="0033637B">
        <w:rPr>
          <w:spacing w:val="-11"/>
        </w:rPr>
        <w:t xml:space="preserve"> </w:t>
      </w:r>
      <w:r w:rsidRPr="0033637B">
        <w:t>licitadores</w:t>
      </w:r>
    </w:p>
    <w:p w14:paraId="2950EA07" w14:textId="77777777" w:rsidR="00E21B62" w:rsidRPr="0033637B" w:rsidRDefault="00E21B62">
      <w:pPr>
        <w:pStyle w:val="Textindependent"/>
        <w:rPr>
          <w:rFonts w:ascii="Arial" w:hAnsi="Arial" w:cs="Arial"/>
          <w:b/>
        </w:rPr>
      </w:pPr>
    </w:p>
    <w:p w14:paraId="202EE9A9" w14:textId="77777777" w:rsidR="00E21B62" w:rsidRPr="0033637B" w:rsidRDefault="00F96263">
      <w:pPr>
        <w:pStyle w:val="Pargrafdellista"/>
        <w:numPr>
          <w:ilvl w:val="1"/>
          <w:numId w:val="42"/>
        </w:numPr>
        <w:tabs>
          <w:tab w:val="left" w:pos="716"/>
        </w:tabs>
        <w:spacing w:before="1"/>
        <w:ind w:right="217" w:firstLine="2"/>
        <w:rPr>
          <w:rFonts w:ascii="Arial" w:hAnsi="Arial" w:cs="Arial"/>
        </w:rPr>
      </w:pPr>
      <w:r w:rsidRPr="0033637B">
        <w:rPr>
          <w:rFonts w:ascii="Arial" w:hAnsi="Arial" w:cs="Arial"/>
        </w:rPr>
        <w:t>Les empreses han d’acreditar que compleixen els requisits mínims de solvència</w:t>
      </w:r>
      <w:r w:rsidRPr="0033637B">
        <w:rPr>
          <w:rFonts w:ascii="Arial" w:hAnsi="Arial" w:cs="Arial"/>
          <w:spacing w:val="1"/>
        </w:rPr>
        <w:t xml:space="preserve"> </w:t>
      </w:r>
      <w:r w:rsidRPr="0033637B">
        <w:rPr>
          <w:rFonts w:ascii="Arial" w:hAnsi="Arial" w:cs="Arial"/>
        </w:rPr>
        <w:t xml:space="preserve">que es detallen a </w:t>
      </w:r>
      <w:r w:rsidRPr="0033637B">
        <w:rPr>
          <w:rFonts w:ascii="Arial" w:hAnsi="Arial" w:cs="Arial"/>
          <w:b/>
        </w:rPr>
        <w:t>l’apartat G.1 del quadre de característiques</w:t>
      </w:r>
      <w:r w:rsidRPr="0033637B">
        <w:rPr>
          <w:rFonts w:ascii="Arial" w:hAnsi="Arial" w:cs="Arial"/>
        </w:rPr>
        <w:t>, bé a través dels</w:t>
      </w:r>
      <w:r w:rsidRPr="0033637B">
        <w:rPr>
          <w:rFonts w:ascii="Arial" w:hAnsi="Arial" w:cs="Arial"/>
          <w:spacing w:val="1"/>
        </w:rPr>
        <w:t xml:space="preserve"> </w:t>
      </w:r>
      <w:r w:rsidRPr="0033637B">
        <w:rPr>
          <w:rFonts w:ascii="Arial" w:hAnsi="Arial" w:cs="Arial"/>
        </w:rPr>
        <w:t xml:space="preserve">mitjans d’acreditació que s’especifiquen en aquest mateix apartat </w:t>
      </w:r>
      <w:r w:rsidRPr="0033637B">
        <w:rPr>
          <w:rFonts w:ascii="Arial" w:hAnsi="Arial" w:cs="Arial"/>
          <w:b/>
        </w:rPr>
        <w:t>G.1 del quadre de</w:t>
      </w:r>
      <w:r w:rsidRPr="0033637B">
        <w:rPr>
          <w:rFonts w:ascii="Arial" w:hAnsi="Arial" w:cs="Arial"/>
          <w:b/>
          <w:spacing w:val="1"/>
        </w:rPr>
        <w:t xml:space="preserve"> </w:t>
      </w:r>
      <w:r w:rsidRPr="0033637B">
        <w:rPr>
          <w:rFonts w:ascii="Arial" w:hAnsi="Arial" w:cs="Arial"/>
          <w:b/>
        </w:rPr>
        <w:t>característiques</w:t>
      </w:r>
      <w:r w:rsidRPr="0033637B">
        <w:rPr>
          <w:rFonts w:ascii="Arial" w:hAnsi="Arial" w:cs="Arial"/>
        </w:rPr>
        <w:t>, o bé alternativament mitjançant la classificació equivalent a aquesta</w:t>
      </w:r>
      <w:r w:rsidRPr="0033637B">
        <w:rPr>
          <w:rFonts w:ascii="Arial" w:hAnsi="Arial" w:cs="Arial"/>
          <w:spacing w:val="1"/>
        </w:rPr>
        <w:t xml:space="preserve"> </w:t>
      </w:r>
      <w:r w:rsidRPr="0033637B">
        <w:rPr>
          <w:rFonts w:ascii="Arial" w:hAnsi="Arial" w:cs="Arial"/>
        </w:rPr>
        <w:t>solvència, que</w:t>
      </w:r>
      <w:r w:rsidRPr="0033637B">
        <w:rPr>
          <w:rFonts w:ascii="Arial" w:hAnsi="Arial" w:cs="Arial"/>
          <w:spacing w:val="-4"/>
        </w:rPr>
        <w:t xml:space="preserve"> </w:t>
      </w:r>
      <w:r w:rsidRPr="0033637B">
        <w:rPr>
          <w:rFonts w:ascii="Arial" w:hAnsi="Arial" w:cs="Arial"/>
        </w:rPr>
        <w:t>s’assenyala</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b/>
        </w:rPr>
        <w:t>l’apartat</w:t>
      </w:r>
      <w:r w:rsidRPr="0033637B">
        <w:rPr>
          <w:rFonts w:ascii="Arial" w:hAnsi="Arial" w:cs="Arial"/>
          <w:b/>
          <w:spacing w:val="-2"/>
        </w:rPr>
        <w:t xml:space="preserve"> </w:t>
      </w:r>
      <w:r w:rsidRPr="0033637B">
        <w:rPr>
          <w:rFonts w:ascii="Arial" w:hAnsi="Arial" w:cs="Arial"/>
          <w:b/>
        </w:rPr>
        <w:t>G.2</w:t>
      </w:r>
      <w:r w:rsidRPr="0033637B">
        <w:rPr>
          <w:rFonts w:ascii="Arial" w:hAnsi="Arial" w:cs="Arial"/>
          <w:b/>
          <w:spacing w:val="-4"/>
        </w:rPr>
        <w:t xml:space="preserve"> </w:t>
      </w:r>
      <w:r w:rsidRPr="0033637B">
        <w:rPr>
          <w:rFonts w:ascii="Arial" w:hAnsi="Arial" w:cs="Arial"/>
          <w:b/>
        </w:rPr>
        <w:t>del</w:t>
      </w:r>
      <w:r w:rsidRPr="0033637B">
        <w:rPr>
          <w:rFonts w:ascii="Arial" w:hAnsi="Arial" w:cs="Arial"/>
          <w:b/>
          <w:spacing w:val="-2"/>
        </w:rPr>
        <w:t xml:space="preserve"> </w:t>
      </w:r>
      <w:r w:rsidRPr="0033637B">
        <w:rPr>
          <w:rFonts w:ascii="Arial" w:hAnsi="Arial" w:cs="Arial"/>
          <w:b/>
        </w:rPr>
        <w:t>mateix</w:t>
      </w:r>
      <w:r w:rsidRPr="0033637B">
        <w:rPr>
          <w:rFonts w:ascii="Arial" w:hAnsi="Arial" w:cs="Arial"/>
          <w:b/>
          <w:spacing w:val="-4"/>
        </w:rPr>
        <w:t xml:space="preserve"> </w:t>
      </w:r>
      <w:r w:rsidRPr="0033637B">
        <w:rPr>
          <w:rFonts w:ascii="Arial" w:hAnsi="Arial" w:cs="Arial"/>
          <w:b/>
        </w:rPr>
        <w:t>quadre</w:t>
      </w:r>
      <w:r w:rsidRPr="0033637B">
        <w:rPr>
          <w:rFonts w:ascii="Arial" w:hAnsi="Arial" w:cs="Arial"/>
          <w:b/>
          <w:spacing w:val="-1"/>
        </w:rPr>
        <w:t xml:space="preserve"> </w:t>
      </w:r>
      <w:r w:rsidRPr="0033637B">
        <w:rPr>
          <w:rFonts w:ascii="Arial" w:hAnsi="Arial" w:cs="Arial"/>
          <w:b/>
        </w:rPr>
        <w:t>de</w:t>
      </w:r>
      <w:r w:rsidRPr="0033637B">
        <w:rPr>
          <w:rFonts w:ascii="Arial" w:hAnsi="Arial" w:cs="Arial"/>
          <w:b/>
          <w:spacing w:val="-6"/>
        </w:rPr>
        <w:t xml:space="preserve"> </w:t>
      </w:r>
      <w:r w:rsidRPr="0033637B">
        <w:rPr>
          <w:rFonts w:ascii="Arial" w:hAnsi="Arial" w:cs="Arial"/>
          <w:b/>
        </w:rPr>
        <w:t>característiques</w:t>
      </w:r>
      <w:r w:rsidRPr="0033637B">
        <w:rPr>
          <w:rFonts w:ascii="Arial" w:hAnsi="Arial" w:cs="Arial"/>
        </w:rPr>
        <w:t>.</w:t>
      </w:r>
    </w:p>
    <w:p w14:paraId="42C6BE14" w14:textId="77777777" w:rsidR="00E21B62" w:rsidRPr="0033637B" w:rsidRDefault="00E21B62">
      <w:pPr>
        <w:pStyle w:val="Textindependent"/>
        <w:spacing w:before="3"/>
        <w:rPr>
          <w:rFonts w:ascii="Arial" w:hAnsi="Arial" w:cs="Arial"/>
        </w:rPr>
      </w:pPr>
    </w:p>
    <w:p w14:paraId="5D76DC42" w14:textId="77777777" w:rsidR="00E21B62" w:rsidRPr="0033637B" w:rsidRDefault="00F96263" w:rsidP="00123C9F">
      <w:pPr>
        <w:pStyle w:val="Textindependent"/>
        <w:ind w:left="219" w:right="218" w:hanging="1"/>
        <w:jc w:val="both"/>
        <w:rPr>
          <w:rFonts w:ascii="Arial" w:hAnsi="Arial" w:cs="Arial"/>
          <w:i/>
        </w:rPr>
      </w:pPr>
      <w:r w:rsidRPr="0033637B">
        <w:rPr>
          <w:rFonts w:ascii="Arial" w:hAnsi="Arial" w:cs="Arial"/>
        </w:rPr>
        <w:t>A les empreses que, per una raó vàlida, no estiguin en condicions de presentar les</w:t>
      </w:r>
      <w:r w:rsidRPr="0033637B">
        <w:rPr>
          <w:rFonts w:ascii="Arial" w:hAnsi="Arial" w:cs="Arial"/>
          <w:spacing w:val="1"/>
        </w:rPr>
        <w:t xml:space="preserve"> </w:t>
      </w:r>
      <w:r w:rsidRPr="0033637B">
        <w:rPr>
          <w:rFonts w:ascii="Arial" w:hAnsi="Arial" w:cs="Arial"/>
        </w:rPr>
        <w:t>referències</w:t>
      </w:r>
      <w:r w:rsidRPr="0033637B">
        <w:rPr>
          <w:rFonts w:ascii="Arial" w:hAnsi="Arial" w:cs="Arial"/>
          <w:spacing w:val="16"/>
        </w:rPr>
        <w:t xml:space="preserve"> </w:t>
      </w:r>
      <w:r w:rsidRPr="0033637B">
        <w:rPr>
          <w:rFonts w:ascii="Arial" w:hAnsi="Arial" w:cs="Arial"/>
        </w:rPr>
        <w:t>sol·licitades</w:t>
      </w:r>
      <w:r w:rsidRPr="0033637B">
        <w:rPr>
          <w:rFonts w:ascii="Arial" w:hAnsi="Arial" w:cs="Arial"/>
          <w:spacing w:val="13"/>
        </w:rPr>
        <w:t xml:space="preserve"> </w:t>
      </w:r>
      <w:r w:rsidRPr="0033637B">
        <w:rPr>
          <w:rFonts w:ascii="Arial" w:hAnsi="Arial" w:cs="Arial"/>
        </w:rPr>
        <w:t>a</w:t>
      </w:r>
      <w:r w:rsidRPr="0033637B">
        <w:rPr>
          <w:rFonts w:ascii="Arial" w:hAnsi="Arial" w:cs="Arial"/>
          <w:spacing w:val="17"/>
        </w:rPr>
        <w:t xml:space="preserve"> </w:t>
      </w:r>
      <w:r w:rsidRPr="0033637B">
        <w:rPr>
          <w:rFonts w:ascii="Arial" w:hAnsi="Arial" w:cs="Arial"/>
        </w:rPr>
        <w:t>l’</w:t>
      </w:r>
      <w:r w:rsidRPr="0033637B">
        <w:rPr>
          <w:rFonts w:ascii="Arial" w:hAnsi="Arial" w:cs="Arial"/>
          <w:b/>
        </w:rPr>
        <w:t>apartat</w:t>
      </w:r>
      <w:r w:rsidRPr="0033637B">
        <w:rPr>
          <w:rFonts w:ascii="Arial" w:hAnsi="Arial" w:cs="Arial"/>
          <w:b/>
          <w:spacing w:val="11"/>
        </w:rPr>
        <w:t xml:space="preserve"> </w:t>
      </w:r>
      <w:r w:rsidRPr="0033637B">
        <w:rPr>
          <w:rFonts w:ascii="Arial" w:hAnsi="Arial" w:cs="Arial"/>
          <w:b/>
        </w:rPr>
        <w:t>G.1</w:t>
      </w:r>
      <w:r w:rsidRPr="0033637B">
        <w:rPr>
          <w:rFonts w:ascii="Arial" w:hAnsi="Arial" w:cs="Arial"/>
          <w:b/>
          <w:spacing w:val="9"/>
        </w:rPr>
        <w:t xml:space="preserve"> </w:t>
      </w:r>
      <w:r w:rsidRPr="0033637B">
        <w:rPr>
          <w:rFonts w:ascii="Arial" w:hAnsi="Arial" w:cs="Arial"/>
          <w:b/>
        </w:rPr>
        <w:t>del</w:t>
      </w:r>
      <w:r w:rsidRPr="0033637B">
        <w:rPr>
          <w:rFonts w:ascii="Arial" w:hAnsi="Arial" w:cs="Arial"/>
          <w:b/>
          <w:spacing w:val="17"/>
        </w:rPr>
        <w:t xml:space="preserve"> </w:t>
      </w:r>
      <w:r w:rsidRPr="0033637B">
        <w:rPr>
          <w:rFonts w:ascii="Arial" w:hAnsi="Arial" w:cs="Arial"/>
          <w:b/>
        </w:rPr>
        <w:t>quadre</w:t>
      </w:r>
      <w:r w:rsidRPr="0033637B">
        <w:rPr>
          <w:rFonts w:ascii="Arial" w:hAnsi="Arial" w:cs="Arial"/>
          <w:b/>
          <w:spacing w:val="16"/>
        </w:rPr>
        <w:t xml:space="preserve"> </w:t>
      </w:r>
      <w:r w:rsidRPr="0033637B">
        <w:rPr>
          <w:rFonts w:ascii="Arial" w:hAnsi="Arial" w:cs="Arial"/>
          <w:b/>
        </w:rPr>
        <w:t>de</w:t>
      </w:r>
      <w:r w:rsidRPr="0033637B">
        <w:rPr>
          <w:rFonts w:ascii="Arial" w:hAnsi="Arial" w:cs="Arial"/>
          <w:b/>
          <w:spacing w:val="14"/>
        </w:rPr>
        <w:t xml:space="preserve"> </w:t>
      </w:r>
      <w:r w:rsidRPr="0033637B">
        <w:rPr>
          <w:rFonts w:ascii="Arial" w:hAnsi="Arial" w:cs="Arial"/>
          <w:b/>
        </w:rPr>
        <w:t>característiques</w:t>
      </w:r>
      <w:r w:rsidRPr="0033637B">
        <w:rPr>
          <w:rFonts w:ascii="Arial" w:hAnsi="Arial" w:cs="Arial"/>
          <w:b/>
          <w:spacing w:val="17"/>
        </w:rPr>
        <w:t xml:space="preserve"> </w:t>
      </w:r>
      <w:r w:rsidRPr="0033637B">
        <w:rPr>
          <w:rFonts w:ascii="Arial" w:hAnsi="Arial" w:cs="Arial"/>
        </w:rPr>
        <w:t>per</w:t>
      </w:r>
      <w:r w:rsidRPr="0033637B">
        <w:rPr>
          <w:rFonts w:ascii="Arial" w:hAnsi="Arial" w:cs="Arial"/>
          <w:spacing w:val="17"/>
        </w:rPr>
        <w:t xml:space="preserve"> </w:t>
      </w:r>
      <w:r w:rsidRPr="0033637B">
        <w:rPr>
          <w:rFonts w:ascii="Arial" w:hAnsi="Arial" w:cs="Arial"/>
        </w:rPr>
        <w:t>acreditar</w:t>
      </w:r>
      <w:r w:rsidRPr="0033637B">
        <w:rPr>
          <w:rFonts w:ascii="Arial" w:hAnsi="Arial" w:cs="Arial"/>
          <w:spacing w:val="-58"/>
        </w:rPr>
        <w:t xml:space="preserve"> </w:t>
      </w:r>
      <w:r w:rsidRPr="0033637B">
        <w:rPr>
          <w:rFonts w:ascii="Arial" w:hAnsi="Arial" w:cs="Arial"/>
        </w:rPr>
        <w:t>la</w:t>
      </w:r>
      <w:r w:rsidRPr="0033637B">
        <w:rPr>
          <w:rFonts w:ascii="Arial" w:hAnsi="Arial" w:cs="Arial"/>
          <w:spacing w:val="18"/>
        </w:rPr>
        <w:t xml:space="preserve"> </w:t>
      </w:r>
      <w:r w:rsidRPr="0033637B">
        <w:rPr>
          <w:rFonts w:ascii="Arial" w:hAnsi="Arial" w:cs="Arial"/>
        </w:rPr>
        <w:t>seva</w:t>
      </w:r>
      <w:r w:rsidRPr="0033637B">
        <w:rPr>
          <w:rFonts w:ascii="Arial" w:hAnsi="Arial" w:cs="Arial"/>
          <w:spacing w:val="21"/>
        </w:rPr>
        <w:t xml:space="preserve"> </w:t>
      </w:r>
      <w:r w:rsidRPr="0033637B">
        <w:rPr>
          <w:rFonts w:ascii="Arial" w:hAnsi="Arial" w:cs="Arial"/>
        </w:rPr>
        <w:t>solvència</w:t>
      </w:r>
      <w:r w:rsidRPr="0033637B">
        <w:rPr>
          <w:rFonts w:ascii="Arial" w:hAnsi="Arial" w:cs="Arial"/>
          <w:spacing w:val="19"/>
        </w:rPr>
        <w:t xml:space="preserve"> </w:t>
      </w:r>
      <w:r w:rsidRPr="0033637B">
        <w:rPr>
          <w:rFonts w:ascii="Arial" w:hAnsi="Arial" w:cs="Arial"/>
        </w:rPr>
        <w:t>econòmica</w:t>
      </w:r>
      <w:r w:rsidRPr="0033637B">
        <w:rPr>
          <w:rFonts w:ascii="Arial" w:hAnsi="Arial" w:cs="Arial"/>
          <w:spacing w:val="18"/>
        </w:rPr>
        <w:t xml:space="preserve"> </w:t>
      </w:r>
      <w:r w:rsidRPr="0033637B">
        <w:rPr>
          <w:rFonts w:ascii="Arial" w:hAnsi="Arial" w:cs="Arial"/>
        </w:rPr>
        <w:t>i</w:t>
      </w:r>
      <w:r w:rsidRPr="0033637B">
        <w:rPr>
          <w:rFonts w:ascii="Arial" w:hAnsi="Arial" w:cs="Arial"/>
          <w:spacing w:val="16"/>
        </w:rPr>
        <w:t xml:space="preserve"> </w:t>
      </w:r>
      <w:r w:rsidRPr="0033637B">
        <w:rPr>
          <w:rFonts w:ascii="Arial" w:hAnsi="Arial" w:cs="Arial"/>
        </w:rPr>
        <w:t>financera,</w:t>
      </w:r>
      <w:r w:rsidRPr="0033637B">
        <w:rPr>
          <w:rFonts w:ascii="Arial" w:hAnsi="Arial" w:cs="Arial"/>
          <w:spacing w:val="21"/>
        </w:rPr>
        <w:t xml:space="preserve"> </w:t>
      </w:r>
      <w:r w:rsidRPr="0033637B">
        <w:rPr>
          <w:rFonts w:ascii="Arial" w:hAnsi="Arial" w:cs="Arial"/>
        </w:rPr>
        <w:t>se</w:t>
      </w:r>
      <w:r w:rsidRPr="0033637B">
        <w:rPr>
          <w:rFonts w:ascii="Arial" w:hAnsi="Arial" w:cs="Arial"/>
          <w:spacing w:val="19"/>
        </w:rPr>
        <w:t xml:space="preserve"> </w:t>
      </w:r>
      <w:r w:rsidRPr="0033637B">
        <w:rPr>
          <w:rFonts w:ascii="Arial" w:hAnsi="Arial" w:cs="Arial"/>
        </w:rPr>
        <w:t>les</w:t>
      </w:r>
      <w:r w:rsidRPr="0033637B">
        <w:rPr>
          <w:rFonts w:ascii="Arial" w:hAnsi="Arial" w:cs="Arial"/>
          <w:spacing w:val="17"/>
        </w:rPr>
        <w:t xml:space="preserve"> </w:t>
      </w:r>
      <w:r w:rsidRPr="0033637B">
        <w:rPr>
          <w:rFonts w:ascii="Arial" w:hAnsi="Arial" w:cs="Arial"/>
        </w:rPr>
        <w:t>autoritzarà</w:t>
      </w:r>
      <w:r w:rsidRPr="0033637B">
        <w:rPr>
          <w:rFonts w:ascii="Arial" w:hAnsi="Arial" w:cs="Arial"/>
          <w:spacing w:val="18"/>
        </w:rPr>
        <w:t xml:space="preserve"> </w:t>
      </w:r>
      <w:r w:rsidRPr="0033637B">
        <w:rPr>
          <w:rFonts w:ascii="Arial" w:hAnsi="Arial" w:cs="Arial"/>
        </w:rPr>
        <w:t>a</w:t>
      </w:r>
      <w:r w:rsidRPr="0033637B">
        <w:rPr>
          <w:rFonts w:ascii="Arial" w:hAnsi="Arial" w:cs="Arial"/>
          <w:spacing w:val="16"/>
        </w:rPr>
        <w:t xml:space="preserve"> </w:t>
      </w:r>
      <w:r w:rsidRPr="0033637B">
        <w:rPr>
          <w:rFonts w:ascii="Arial" w:hAnsi="Arial" w:cs="Arial"/>
        </w:rPr>
        <w:t>acreditar-la</w:t>
      </w:r>
      <w:r w:rsidRPr="0033637B">
        <w:rPr>
          <w:rFonts w:ascii="Arial" w:hAnsi="Arial" w:cs="Arial"/>
          <w:spacing w:val="17"/>
        </w:rPr>
        <w:t xml:space="preserve"> </w:t>
      </w:r>
      <w:r w:rsidRPr="0033637B">
        <w:rPr>
          <w:rFonts w:ascii="Arial" w:hAnsi="Arial" w:cs="Arial"/>
        </w:rPr>
        <w:t>per</w:t>
      </w:r>
      <w:r w:rsidRPr="0033637B">
        <w:rPr>
          <w:rFonts w:ascii="Arial" w:hAnsi="Arial" w:cs="Arial"/>
          <w:spacing w:val="18"/>
        </w:rPr>
        <w:t xml:space="preserve"> </w:t>
      </w:r>
      <w:r w:rsidRPr="0033637B">
        <w:rPr>
          <w:rFonts w:ascii="Arial" w:hAnsi="Arial" w:cs="Arial"/>
        </w:rPr>
        <w:t>mitjà</w:t>
      </w:r>
      <w:r w:rsidRPr="0033637B">
        <w:rPr>
          <w:rFonts w:ascii="Arial" w:hAnsi="Arial" w:cs="Arial"/>
          <w:spacing w:val="18"/>
        </w:rPr>
        <w:t xml:space="preserve"> </w:t>
      </w:r>
      <w:r w:rsidRPr="0033637B">
        <w:rPr>
          <w:rFonts w:ascii="Arial" w:hAnsi="Arial" w:cs="Arial"/>
        </w:rPr>
        <w:t>de</w:t>
      </w:r>
      <w:r w:rsidR="00123C9F" w:rsidRPr="0033637B">
        <w:rPr>
          <w:rFonts w:ascii="Arial" w:hAnsi="Arial" w:cs="Arial"/>
        </w:rPr>
        <w:t xml:space="preserve"> </w:t>
      </w:r>
      <w:r w:rsidRPr="0033637B">
        <w:rPr>
          <w:rFonts w:ascii="Arial" w:hAnsi="Arial" w:cs="Arial"/>
        </w:rPr>
        <w:t>qualsevol</w:t>
      </w:r>
      <w:r w:rsidRPr="0033637B">
        <w:rPr>
          <w:rFonts w:ascii="Arial" w:hAnsi="Arial" w:cs="Arial"/>
          <w:spacing w:val="-4"/>
        </w:rPr>
        <w:t xml:space="preserve"> </w:t>
      </w:r>
      <w:r w:rsidRPr="0033637B">
        <w:rPr>
          <w:rFonts w:ascii="Arial" w:hAnsi="Arial" w:cs="Arial"/>
        </w:rPr>
        <w:t>altre</w:t>
      </w:r>
      <w:r w:rsidRPr="0033637B">
        <w:rPr>
          <w:rFonts w:ascii="Arial" w:hAnsi="Arial" w:cs="Arial"/>
          <w:spacing w:val="-3"/>
        </w:rPr>
        <w:t xml:space="preserve"> </w:t>
      </w:r>
      <w:r w:rsidRPr="0033637B">
        <w:rPr>
          <w:rFonts w:ascii="Arial" w:hAnsi="Arial" w:cs="Arial"/>
        </w:rPr>
        <w:t>document</w:t>
      </w:r>
      <w:r w:rsidRPr="0033637B">
        <w:rPr>
          <w:rFonts w:ascii="Arial" w:hAnsi="Arial" w:cs="Arial"/>
          <w:spacing w:val="-4"/>
        </w:rPr>
        <w:t xml:space="preserve"> </w:t>
      </w:r>
      <w:r w:rsidRPr="0033637B">
        <w:rPr>
          <w:rFonts w:ascii="Arial" w:hAnsi="Arial" w:cs="Arial"/>
        </w:rPr>
        <w:t>que</w:t>
      </w:r>
      <w:r w:rsidRPr="0033637B">
        <w:rPr>
          <w:rFonts w:ascii="Arial" w:hAnsi="Arial" w:cs="Arial"/>
          <w:spacing w:val="-5"/>
        </w:rPr>
        <w:t xml:space="preserve"> </w:t>
      </w:r>
      <w:r w:rsidRPr="0033637B">
        <w:rPr>
          <w:rFonts w:ascii="Arial" w:hAnsi="Arial" w:cs="Arial"/>
        </w:rPr>
        <w:t>l’òrgan</w:t>
      </w:r>
      <w:r w:rsidRPr="0033637B">
        <w:rPr>
          <w:rFonts w:ascii="Arial" w:hAnsi="Arial" w:cs="Arial"/>
          <w:spacing w:val="-3"/>
        </w:rPr>
        <w:t xml:space="preserve"> </w:t>
      </w:r>
      <w:r w:rsidRPr="0033637B">
        <w:rPr>
          <w:rFonts w:ascii="Arial" w:hAnsi="Arial" w:cs="Arial"/>
        </w:rPr>
        <w:t>de</w:t>
      </w:r>
      <w:r w:rsidRPr="0033637B">
        <w:rPr>
          <w:rFonts w:ascii="Arial" w:hAnsi="Arial" w:cs="Arial"/>
          <w:spacing w:val="-7"/>
        </w:rPr>
        <w:t xml:space="preserve"> </w:t>
      </w:r>
      <w:r w:rsidRPr="0033637B">
        <w:rPr>
          <w:rFonts w:ascii="Arial" w:hAnsi="Arial" w:cs="Arial"/>
        </w:rPr>
        <w:t>contractació</w:t>
      </w:r>
      <w:r w:rsidRPr="0033637B">
        <w:rPr>
          <w:rFonts w:ascii="Arial" w:hAnsi="Arial" w:cs="Arial"/>
          <w:spacing w:val="-3"/>
        </w:rPr>
        <w:t xml:space="preserve"> </w:t>
      </w:r>
      <w:r w:rsidRPr="0033637B">
        <w:rPr>
          <w:rFonts w:ascii="Arial" w:hAnsi="Arial" w:cs="Arial"/>
        </w:rPr>
        <w:t>consideri</w:t>
      </w:r>
      <w:r w:rsidRPr="0033637B">
        <w:rPr>
          <w:rFonts w:ascii="Arial" w:hAnsi="Arial" w:cs="Arial"/>
          <w:spacing w:val="-3"/>
        </w:rPr>
        <w:t xml:space="preserve"> </w:t>
      </w:r>
      <w:r w:rsidRPr="0033637B">
        <w:rPr>
          <w:rFonts w:ascii="Arial" w:hAnsi="Arial" w:cs="Arial"/>
        </w:rPr>
        <w:t>apropiat.</w:t>
      </w:r>
      <w:r w:rsidR="00123C9F" w:rsidRPr="0033637B">
        <w:rPr>
          <w:rFonts w:ascii="Arial" w:hAnsi="Arial" w:cs="Arial"/>
        </w:rPr>
        <w:t xml:space="preserve"> </w:t>
      </w:r>
    </w:p>
    <w:p w14:paraId="33ECA565" w14:textId="77777777" w:rsidR="00E21B62" w:rsidRPr="0033637B" w:rsidRDefault="00E21B62">
      <w:pPr>
        <w:pStyle w:val="Textindependent"/>
        <w:spacing w:before="10"/>
        <w:rPr>
          <w:rFonts w:ascii="Arial" w:hAnsi="Arial" w:cs="Arial"/>
          <w:i/>
        </w:rPr>
      </w:pPr>
    </w:p>
    <w:p w14:paraId="1891F03B" w14:textId="77777777" w:rsidR="00E21B62" w:rsidRPr="0033637B" w:rsidRDefault="00F96263">
      <w:pPr>
        <w:pStyle w:val="Pargrafdellista"/>
        <w:numPr>
          <w:ilvl w:val="1"/>
          <w:numId w:val="42"/>
        </w:numPr>
        <w:tabs>
          <w:tab w:val="left" w:pos="714"/>
        </w:tabs>
        <w:ind w:left="221" w:right="218" w:firstLine="0"/>
        <w:rPr>
          <w:rFonts w:ascii="Arial" w:hAnsi="Arial" w:cs="Arial"/>
          <w:b/>
        </w:rPr>
      </w:pPr>
      <w:r w:rsidRPr="0033637B">
        <w:rPr>
          <w:rFonts w:ascii="Arial" w:hAnsi="Arial" w:cs="Arial"/>
        </w:rPr>
        <w:t>Les empreses licitadores s’han de comprometre a dedicar o adscriure a l’execució</w:t>
      </w:r>
      <w:r w:rsidRPr="0033637B">
        <w:rPr>
          <w:rFonts w:ascii="Arial" w:hAnsi="Arial" w:cs="Arial"/>
          <w:spacing w:val="-59"/>
        </w:rPr>
        <w:t xml:space="preserve"> </w:t>
      </w:r>
      <w:r w:rsidRPr="0033637B">
        <w:rPr>
          <w:rFonts w:ascii="Arial" w:hAnsi="Arial" w:cs="Arial"/>
        </w:rPr>
        <w:t>del</w:t>
      </w:r>
      <w:r w:rsidRPr="0033637B">
        <w:rPr>
          <w:rFonts w:ascii="Arial" w:hAnsi="Arial" w:cs="Arial"/>
          <w:spacing w:val="37"/>
        </w:rPr>
        <w:t xml:space="preserve"> </w:t>
      </w:r>
      <w:r w:rsidRPr="0033637B">
        <w:rPr>
          <w:rFonts w:ascii="Arial" w:hAnsi="Arial" w:cs="Arial"/>
        </w:rPr>
        <w:t>contracte</w:t>
      </w:r>
      <w:r w:rsidRPr="0033637B">
        <w:rPr>
          <w:rFonts w:ascii="Arial" w:hAnsi="Arial" w:cs="Arial"/>
          <w:spacing w:val="39"/>
        </w:rPr>
        <w:t xml:space="preserve"> </w:t>
      </w:r>
      <w:r w:rsidRPr="0033637B">
        <w:rPr>
          <w:rFonts w:ascii="Arial" w:hAnsi="Arial" w:cs="Arial"/>
        </w:rPr>
        <w:t>els</w:t>
      </w:r>
      <w:r w:rsidRPr="0033637B">
        <w:rPr>
          <w:rFonts w:ascii="Arial" w:hAnsi="Arial" w:cs="Arial"/>
          <w:spacing w:val="36"/>
        </w:rPr>
        <w:t xml:space="preserve"> </w:t>
      </w:r>
      <w:r w:rsidRPr="0033637B">
        <w:rPr>
          <w:rFonts w:ascii="Arial" w:hAnsi="Arial" w:cs="Arial"/>
        </w:rPr>
        <w:t>mitjans</w:t>
      </w:r>
      <w:r w:rsidRPr="0033637B">
        <w:rPr>
          <w:rFonts w:ascii="Arial" w:hAnsi="Arial" w:cs="Arial"/>
          <w:spacing w:val="39"/>
        </w:rPr>
        <w:t xml:space="preserve"> </w:t>
      </w:r>
      <w:r w:rsidRPr="0033637B">
        <w:rPr>
          <w:rFonts w:ascii="Arial" w:hAnsi="Arial" w:cs="Arial"/>
        </w:rPr>
        <w:t>personals</w:t>
      </w:r>
      <w:r w:rsidRPr="0033637B">
        <w:rPr>
          <w:rFonts w:ascii="Arial" w:hAnsi="Arial" w:cs="Arial"/>
          <w:spacing w:val="40"/>
        </w:rPr>
        <w:t xml:space="preserve"> </w:t>
      </w:r>
      <w:r w:rsidRPr="0033637B">
        <w:rPr>
          <w:rFonts w:ascii="Arial" w:hAnsi="Arial" w:cs="Arial"/>
        </w:rPr>
        <w:t>o</w:t>
      </w:r>
      <w:r w:rsidRPr="0033637B">
        <w:rPr>
          <w:rFonts w:ascii="Arial" w:hAnsi="Arial" w:cs="Arial"/>
          <w:spacing w:val="38"/>
        </w:rPr>
        <w:t xml:space="preserve"> </w:t>
      </w:r>
      <w:r w:rsidRPr="0033637B">
        <w:rPr>
          <w:rFonts w:ascii="Arial" w:hAnsi="Arial" w:cs="Arial"/>
        </w:rPr>
        <w:t>materials</w:t>
      </w:r>
      <w:r w:rsidRPr="0033637B">
        <w:rPr>
          <w:rFonts w:ascii="Arial" w:hAnsi="Arial" w:cs="Arial"/>
          <w:spacing w:val="37"/>
        </w:rPr>
        <w:t xml:space="preserve"> </w:t>
      </w:r>
      <w:r w:rsidRPr="0033637B">
        <w:rPr>
          <w:rFonts w:ascii="Arial" w:hAnsi="Arial" w:cs="Arial"/>
        </w:rPr>
        <w:t>suficients</w:t>
      </w:r>
      <w:r w:rsidRPr="0033637B">
        <w:rPr>
          <w:rFonts w:ascii="Arial" w:hAnsi="Arial" w:cs="Arial"/>
          <w:spacing w:val="35"/>
        </w:rPr>
        <w:t xml:space="preserve"> </w:t>
      </w:r>
      <w:r w:rsidRPr="0033637B">
        <w:rPr>
          <w:rFonts w:ascii="Arial" w:hAnsi="Arial" w:cs="Arial"/>
        </w:rPr>
        <w:t>que</w:t>
      </w:r>
      <w:r w:rsidRPr="0033637B">
        <w:rPr>
          <w:rFonts w:ascii="Arial" w:hAnsi="Arial" w:cs="Arial"/>
          <w:spacing w:val="38"/>
        </w:rPr>
        <w:t xml:space="preserve"> </w:t>
      </w:r>
      <w:r w:rsidRPr="0033637B">
        <w:rPr>
          <w:rFonts w:ascii="Arial" w:hAnsi="Arial" w:cs="Arial"/>
        </w:rPr>
        <w:t>s’indiquen</w:t>
      </w:r>
      <w:r w:rsidRPr="0033637B">
        <w:rPr>
          <w:rFonts w:ascii="Arial" w:hAnsi="Arial" w:cs="Arial"/>
          <w:spacing w:val="39"/>
        </w:rPr>
        <w:t xml:space="preserve"> </w:t>
      </w:r>
      <w:r w:rsidRPr="0033637B">
        <w:rPr>
          <w:rFonts w:ascii="Arial" w:hAnsi="Arial" w:cs="Arial"/>
        </w:rPr>
        <w:t>a</w:t>
      </w:r>
      <w:r w:rsidRPr="0033637B">
        <w:rPr>
          <w:rFonts w:ascii="Arial" w:hAnsi="Arial" w:cs="Arial"/>
          <w:spacing w:val="45"/>
        </w:rPr>
        <w:t xml:space="preserve"> </w:t>
      </w:r>
      <w:r w:rsidRPr="0033637B">
        <w:rPr>
          <w:rFonts w:ascii="Arial" w:hAnsi="Arial" w:cs="Arial"/>
        </w:rPr>
        <w:t>l’</w:t>
      </w:r>
      <w:r w:rsidRPr="0033637B">
        <w:rPr>
          <w:rFonts w:ascii="Arial" w:hAnsi="Arial" w:cs="Arial"/>
          <w:b/>
        </w:rPr>
        <w:t>apartat</w:t>
      </w:r>
    </w:p>
    <w:p w14:paraId="31B9C76C" w14:textId="77777777" w:rsidR="00E21B62" w:rsidRPr="0033637B" w:rsidRDefault="00F96263">
      <w:pPr>
        <w:pStyle w:val="Ttol1"/>
        <w:ind w:left="220"/>
        <w:jc w:val="both"/>
      </w:pPr>
      <w:r w:rsidRPr="0033637B">
        <w:t>G.3</w:t>
      </w:r>
      <w:r w:rsidRPr="0033637B">
        <w:rPr>
          <w:spacing w:val="-6"/>
        </w:rPr>
        <w:t xml:space="preserve"> </w:t>
      </w:r>
      <w:r w:rsidRPr="0033637B">
        <w:t>del</w:t>
      </w:r>
      <w:r w:rsidRPr="0033637B">
        <w:rPr>
          <w:spacing w:val="-1"/>
        </w:rPr>
        <w:t xml:space="preserve"> </w:t>
      </w:r>
      <w:r w:rsidRPr="0033637B">
        <w:t>quadre</w:t>
      </w:r>
      <w:r w:rsidRPr="0033637B">
        <w:rPr>
          <w:spacing w:val="-3"/>
        </w:rPr>
        <w:t xml:space="preserve"> </w:t>
      </w:r>
      <w:r w:rsidRPr="0033637B">
        <w:t>de</w:t>
      </w:r>
      <w:r w:rsidRPr="0033637B">
        <w:rPr>
          <w:spacing w:val="-4"/>
        </w:rPr>
        <w:t xml:space="preserve"> </w:t>
      </w:r>
      <w:r w:rsidRPr="0033637B">
        <w:t>característiques.</w:t>
      </w:r>
    </w:p>
    <w:p w14:paraId="3F2458B8" w14:textId="77777777" w:rsidR="00E21B62" w:rsidRPr="0033637B" w:rsidRDefault="00E21B62">
      <w:pPr>
        <w:pStyle w:val="Textindependent"/>
        <w:spacing w:before="7"/>
        <w:rPr>
          <w:rFonts w:ascii="Arial" w:hAnsi="Arial" w:cs="Arial"/>
          <w:i/>
        </w:rPr>
      </w:pPr>
    </w:p>
    <w:p w14:paraId="706C668E" w14:textId="77777777" w:rsidR="00E21B62" w:rsidRPr="0033637B" w:rsidRDefault="00F96263">
      <w:pPr>
        <w:pStyle w:val="Pargrafdellista"/>
        <w:numPr>
          <w:ilvl w:val="1"/>
          <w:numId w:val="41"/>
        </w:numPr>
        <w:tabs>
          <w:tab w:val="left" w:pos="710"/>
        </w:tabs>
        <w:ind w:right="218" w:firstLine="0"/>
        <w:rPr>
          <w:rFonts w:ascii="Arial" w:hAnsi="Arial" w:cs="Arial"/>
        </w:rPr>
      </w:pPr>
      <w:r w:rsidRPr="0033637B">
        <w:rPr>
          <w:rFonts w:ascii="Arial" w:hAnsi="Arial" w:cs="Arial"/>
        </w:rPr>
        <w:t>Les empreses licitadores poden recórrer, per a l’execució del contracte, a les</w:t>
      </w:r>
      <w:r w:rsidRPr="0033637B">
        <w:rPr>
          <w:rFonts w:ascii="Arial" w:hAnsi="Arial" w:cs="Arial"/>
          <w:spacing w:val="1"/>
        </w:rPr>
        <w:t xml:space="preserve"> </w:t>
      </w:r>
      <w:r w:rsidRPr="0033637B">
        <w:rPr>
          <w:rFonts w:ascii="Arial" w:hAnsi="Arial" w:cs="Arial"/>
        </w:rPr>
        <w:t>capacitats d'altres entitats, amb independència de la naturalesa jurídica dels vincles</w:t>
      </w:r>
      <w:r w:rsidRPr="0033637B">
        <w:rPr>
          <w:rFonts w:ascii="Arial" w:hAnsi="Arial" w:cs="Arial"/>
          <w:spacing w:val="1"/>
        </w:rPr>
        <w:t xml:space="preserve"> </w:t>
      </w:r>
      <w:r w:rsidRPr="0033637B">
        <w:rPr>
          <w:rFonts w:ascii="Arial" w:hAnsi="Arial" w:cs="Arial"/>
        </w:rPr>
        <w:t>que tinguin amb elles, per tal d’acreditar la seva solvència econòmica i financera, i</w:t>
      </w:r>
      <w:r w:rsidRPr="0033637B">
        <w:rPr>
          <w:rFonts w:ascii="Arial" w:hAnsi="Arial" w:cs="Arial"/>
          <w:spacing w:val="1"/>
        </w:rPr>
        <w:t xml:space="preserve"> </w:t>
      </w:r>
      <w:r w:rsidRPr="0033637B">
        <w:rPr>
          <w:rFonts w:ascii="Arial" w:hAnsi="Arial" w:cs="Arial"/>
        </w:rPr>
        <w:t>tècnica i professional, sempre que aquestes entitats no estiguin incurses en prohibició</w:t>
      </w:r>
      <w:r w:rsidRPr="0033637B">
        <w:rPr>
          <w:rFonts w:ascii="Arial" w:hAnsi="Arial" w:cs="Arial"/>
          <w:spacing w:val="1"/>
        </w:rPr>
        <w:t xml:space="preserve"> </w:t>
      </w:r>
      <w:r w:rsidRPr="0033637B">
        <w:rPr>
          <w:rFonts w:ascii="Arial" w:hAnsi="Arial" w:cs="Arial"/>
        </w:rPr>
        <w:t>de contractar i que les empreses licitadores demostrin que durant tota la durada de</w:t>
      </w:r>
      <w:r w:rsidRPr="0033637B">
        <w:rPr>
          <w:rFonts w:ascii="Arial" w:hAnsi="Arial" w:cs="Arial"/>
          <w:spacing w:val="1"/>
        </w:rPr>
        <w:t xml:space="preserve"> </w:t>
      </w:r>
      <w:r w:rsidRPr="0033637B">
        <w:rPr>
          <w:rFonts w:ascii="Arial" w:hAnsi="Arial" w:cs="Arial"/>
        </w:rPr>
        <w:t>l’execució del contracte disposaran efectivament dels recursos necessaris,</w:t>
      </w:r>
      <w:r w:rsidRPr="0033637B">
        <w:rPr>
          <w:rFonts w:ascii="Arial" w:hAnsi="Arial" w:cs="Arial"/>
          <w:spacing w:val="61"/>
        </w:rPr>
        <w:t xml:space="preserve"> </w:t>
      </w:r>
      <w:r w:rsidRPr="0033637B">
        <w:rPr>
          <w:rFonts w:ascii="Arial" w:hAnsi="Arial" w:cs="Arial"/>
        </w:rPr>
        <w:t>mitjançant</w:t>
      </w:r>
      <w:r w:rsidRPr="0033637B">
        <w:rPr>
          <w:rFonts w:ascii="Arial" w:hAnsi="Arial" w:cs="Arial"/>
          <w:spacing w:val="1"/>
        </w:rPr>
        <w:t xml:space="preserve"> </w:t>
      </w:r>
      <w:r w:rsidRPr="0033637B">
        <w:rPr>
          <w:rFonts w:ascii="Arial" w:hAnsi="Arial" w:cs="Arial"/>
        </w:rPr>
        <w:t>la</w:t>
      </w:r>
      <w:r w:rsidRPr="0033637B">
        <w:rPr>
          <w:rFonts w:ascii="Arial" w:hAnsi="Arial" w:cs="Arial"/>
          <w:spacing w:val="-3"/>
        </w:rPr>
        <w:t xml:space="preserve"> </w:t>
      </w:r>
      <w:r w:rsidRPr="0033637B">
        <w:rPr>
          <w:rFonts w:ascii="Arial" w:hAnsi="Arial" w:cs="Arial"/>
        </w:rPr>
        <w:t>presentació</w:t>
      </w:r>
      <w:r w:rsidRPr="0033637B">
        <w:rPr>
          <w:rFonts w:ascii="Arial" w:hAnsi="Arial" w:cs="Arial"/>
          <w:spacing w:val="-1"/>
        </w:rPr>
        <w:t xml:space="preserve"> </w:t>
      </w:r>
      <w:r w:rsidRPr="0033637B">
        <w:rPr>
          <w:rFonts w:ascii="Arial" w:hAnsi="Arial" w:cs="Arial"/>
        </w:rPr>
        <w:t>a</w:t>
      </w:r>
      <w:r w:rsidRPr="0033637B">
        <w:rPr>
          <w:rFonts w:ascii="Arial" w:hAnsi="Arial" w:cs="Arial"/>
          <w:spacing w:val="-4"/>
        </w:rPr>
        <w:t xml:space="preserve"> </w:t>
      </w:r>
      <w:r w:rsidRPr="0033637B">
        <w:rPr>
          <w:rFonts w:ascii="Arial" w:hAnsi="Arial" w:cs="Arial"/>
        </w:rPr>
        <w:t>aquest</w:t>
      </w:r>
      <w:r w:rsidRPr="0033637B">
        <w:rPr>
          <w:rFonts w:ascii="Arial" w:hAnsi="Arial" w:cs="Arial"/>
          <w:spacing w:val="-5"/>
        </w:rPr>
        <w:t xml:space="preserve"> </w:t>
      </w:r>
      <w:r w:rsidRPr="0033637B">
        <w:rPr>
          <w:rFonts w:ascii="Arial" w:hAnsi="Arial" w:cs="Arial"/>
        </w:rPr>
        <w:t>efecte</w:t>
      </w:r>
      <w:r w:rsidRPr="0033637B">
        <w:rPr>
          <w:rFonts w:ascii="Arial" w:hAnsi="Arial" w:cs="Arial"/>
          <w:spacing w:val="-1"/>
        </w:rPr>
        <w:t xml:space="preserve"> </w:t>
      </w:r>
      <w:r w:rsidRPr="0033637B">
        <w:rPr>
          <w:rFonts w:ascii="Arial" w:hAnsi="Arial" w:cs="Arial"/>
        </w:rPr>
        <w:t>del</w:t>
      </w:r>
      <w:r w:rsidRPr="0033637B">
        <w:rPr>
          <w:rFonts w:ascii="Arial" w:hAnsi="Arial" w:cs="Arial"/>
          <w:spacing w:val="-4"/>
        </w:rPr>
        <w:t xml:space="preserve"> </w:t>
      </w:r>
      <w:r w:rsidRPr="0033637B">
        <w:rPr>
          <w:rFonts w:ascii="Arial" w:hAnsi="Arial" w:cs="Arial"/>
        </w:rPr>
        <w:t>compromís</w:t>
      </w:r>
      <w:r w:rsidRPr="0033637B">
        <w:rPr>
          <w:rFonts w:ascii="Arial" w:hAnsi="Arial" w:cs="Arial"/>
          <w:spacing w:val="-1"/>
        </w:rPr>
        <w:t xml:space="preserve"> </w:t>
      </w:r>
      <w:r w:rsidRPr="0033637B">
        <w:rPr>
          <w:rFonts w:ascii="Arial" w:hAnsi="Arial" w:cs="Arial"/>
        </w:rPr>
        <w:t>per escrit</w:t>
      </w:r>
      <w:r w:rsidRPr="0033637B">
        <w:rPr>
          <w:rFonts w:ascii="Arial" w:hAnsi="Arial" w:cs="Arial"/>
          <w:spacing w:val="1"/>
        </w:rPr>
        <w:t xml:space="preserve"> </w:t>
      </w:r>
      <w:r w:rsidRPr="0033637B">
        <w:rPr>
          <w:rFonts w:ascii="Arial" w:hAnsi="Arial" w:cs="Arial"/>
        </w:rPr>
        <w:t>de</w:t>
      </w:r>
      <w:r w:rsidRPr="0033637B">
        <w:rPr>
          <w:rFonts w:ascii="Arial" w:hAnsi="Arial" w:cs="Arial"/>
          <w:spacing w:val="-6"/>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entitats</w:t>
      </w:r>
      <w:r w:rsidRPr="0033637B">
        <w:rPr>
          <w:rFonts w:ascii="Arial" w:hAnsi="Arial" w:cs="Arial"/>
          <w:spacing w:val="-4"/>
        </w:rPr>
        <w:t xml:space="preserve"> </w:t>
      </w:r>
      <w:r w:rsidRPr="0033637B">
        <w:rPr>
          <w:rFonts w:ascii="Arial" w:hAnsi="Arial" w:cs="Arial"/>
        </w:rPr>
        <w:t>esmentades.</w:t>
      </w:r>
    </w:p>
    <w:p w14:paraId="09A73C04" w14:textId="77777777" w:rsidR="00E21B62" w:rsidRPr="0033637B" w:rsidRDefault="00E21B62">
      <w:pPr>
        <w:pStyle w:val="Textindependent"/>
        <w:spacing w:before="4"/>
        <w:rPr>
          <w:rFonts w:ascii="Arial" w:hAnsi="Arial" w:cs="Arial"/>
        </w:rPr>
      </w:pPr>
    </w:p>
    <w:p w14:paraId="6FB6249D" w14:textId="77777777" w:rsidR="00E21B62" w:rsidRPr="0033637B" w:rsidRDefault="00F96263">
      <w:pPr>
        <w:pStyle w:val="Textindependent"/>
        <w:ind w:left="220" w:right="217"/>
        <w:jc w:val="both"/>
        <w:rPr>
          <w:rFonts w:ascii="Arial" w:hAnsi="Arial" w:cs="Arial"/>
        </w:rPr>
      </w:pPr>
      <w:r w:rsidRPr="0033637B">
        <w:rPr>
          <w:rFonts w:ascii="Arial" w:hAnsi="Arial" w:cs="Arial"/>
        </w:rPr>
        <w:t>No obstant això, respecte als criteris relatius als títols d'estudis i professionals i a</w:t>
      </w:r>
      <w:r w:rsidRPr="0033637B">
        <w:rPr>
          <w:rFonts w:ascii="Arial" w:hAnsi="Arial" w:cs="Arial"/>
          <w:spacing w:val="1"/>
        </w:rPr>
        <w:t xml:space="preserve"> </w:t>
      </w:r>
      <w:r w:rsidRPr="0033637B">
        <w:rPr>
          <w:rFonts w:ascii="Arial" w:hAnsi="Arial" w:cs="Arial"/>
        </w:rPr>
        <w:t>l'experiència professional, les empreses només poden recórrer a les capacitats d'altres</w:t>
      </w:r>
      <w:r w:rsidRPr="0033637B">
        <w:rPr>
          <w:rFonts w:ascii="Arial" w:hAnsi="Arial" w:cs="Arial"/>
          <w:spacing w:val="1"/>
        </w:rPr>
        <w:t xml:space="preserve"> </w:t>
      </w:r>
      <w:r w:rsidRPr="0033637B">
        <w:rPr>
          <w:rFonts w:ascii="Arial" w:hAnsi="Arial" w:cs="Arial"/>
        </w:rPr>
        <w:t>entitats si aquestes presten els serveis per als quals són necessàries les capacitats</w:t>
      </w:r>
      <w:r w:rsidRPr="0033637B">
        <w:rPr>
          <w:rFonts w:ascii="Arial" w:hAnsi="Arial" w:cs="Arial"/>
          <w:spacing w:val="1"/>
        </w:rPr>
        <w:t xml:space="preserve"> </w:t>
      </w:r>
      <w:r w:rsidRPr="0033637B">
        <w:rPr>
          <w:rFonts w:ascii="Arial" w:hAnsi="Arial" w:cs="Arial"/>
        </w:rPr>
        <w:t>esmentades.</w:t>
      </w:r>
    </w:p>
    <w:p w14:paraId="39A79FF5" w14:textId="77777777" w:rsidR="00E21B62" w:rsidRDefault="00E21B62">
      <w:pPr>
        <w:pStyle w:val="Textindependent"/>
        <w:spacing w:before="1"/>
        <w:rPr>
          <w:rFonts w:ascii="Arial" w:hAnsi="Arial" w:cs="Arial"/>
        </w:rPr>
      </w:pPr>
    </w:p>
    <w:p w14:paraId="27571564" w14:textId="1EA5C1EA" w:rsidR="00247EFB" w:rsidRPr="0033637B" w:rsidRDefault="00247EFB" w:rsidP="00247EFB">
      <w:pPr>
        <w:pStyle w:val="Textindependent"/>
        <w:spacing w:before="1"/>
        <w:ind w:left="284"/>
        <w:rPr>
          <w:rFonts w:ascii="Arial" w:hAnsi="Arial" w:cs="Arial"/>
        </w:rPr>
      </w:pPr>
      <w:r w:rsidRPr="00247EFB">
        <w:rPr>
          <w:rFonts w:ascii="Arial" w:hAnsi="Arial" w:cs="Arial"/>
        </w:rPr>
        <w:t>Si la mesa comprova que l’entitat a la capacitat de la qual té intenció de recórrer una empresa licitadora està incursa en prohibició de contractar, li exigirà que la substitueixi.</w:t>
      </w:r>
    </w:p>
    <w:p w14:paraId="1C9FCE4B" w14:textId="77777777" w:rsidR="00247EFB" w:rsidRDefault="00247EFB" w:rsidP="00C5228E">
      <w:pPr>
        <w:pStyle w:val="Textindependent"/>
        <w:ind w:left="221"/>
        <w:jc w:val="both"/>
        <w:rPr>
          <w:rFonts w:ascii="Arial" w:hAnsi="Arial" w:cs="Arial"/>
        </w:rPr>
      </w:pPr>
    </w:p>
    <w:p w14:paraId="6EB05CD5" w14:textId="2F063804" w:rsidR="00E21B62" w:rsidRPr="0033637B" w:rsidRDefault="00F96263" w:rsidP="00C5228E">
      <w:pPr>
        <w:pStyle w:val="Textindependent"/>
        <w:ind w:left="221"/>
        <w:jc w:val="both"/>
        <w:rPr>
          <w:rFonts w:ascii="Arial" w:hAnsi="Arial" w:cs="Arial"/>
        </w:rPr>
      </w:pPr>
      <w:r w:rsidRPr="0033637B">
        <w:rPr>
          <w:rFonts w:ascii="Arial" w:hAnsi="Arial" w:cs="Arial"/>
        </w:rPr>
        <w:t>En</w:t>
      </w:r>
      <w:r w:rsidRPr="0033637B">
        <w:rPr>
          <w:rFonts w:ascii="Arial" w:hAnsi="Arial" w:cs="Arial"/>
          <w:spacing w:val="16"/>
        </w:rPr>
        <w:t xml:space="preserve"> </w:t>
      </w:r>
      <w:r w:rsidRPr="0033637B">
        <w:rPr>
          <w:rFonts w:ascii="Arial" w:hAnsi="Arial" w:cs="Arial"/>
        </w:rPr>
        <w:t>les</w:t>
      </w:r>
      <w:r w:rsidRPr="0033637B">
        <w:rPr>
          <w:rFonts w:ascii="Arial" w:hAnsi="Arial" w:cs="Arial"/>
          <w:spacing w:val="15"/>
        </w:rPr>
        <w:t xml:space="preserve"> </w:t>
      </w:r>
      <w:r w:rsidRPr="0033637B">
        <w:rPr>
          <w:rFonts w:ascii="Arial" w:hAnsi="Arial" w:cs="Arial"/>
        </w:rPr>
        <w:t>mateixes</w:t>
      </w:r>
      <w:r w:rsidRPr="0033637B">
        <w:rPr>
          <w:rFonts w:ascii="Arial" w:hAnsi="Arial" w:cs="Arial"/>
          <w:spacing w:val="17"/>
        </w:rPr>
        <w:t xml:space="preserve"> </w:t>
      </w:r>
      <w:r w:rsidRPr="0033637B">
        <w:rPr>
          <w:rFonts w:ascii="Arial" w:hAnsi="Arial" w:cs="Arial"/>
        </w:rPr>
        <w:t>condicions,</w:t>
      </w:r>
      <w:r w:rsidRPr="0033637B">
        <w:rPr>
          <w:rFonts w:ascii="Arial" w:hAnsi="Arial" w:cs="Arial"/>
          <w:spacing w:val="18"/>
        </w:rPr>
        <w:t xml:space="preserve"> </w:t>
      </w:r>
      <w:r w:rsidRPr="0033637B">
        <w:rPr>
          <w:rFonts w:ascii="Arial" w:hAnsi="Arial" w:cs="Arial"/>
        </w:rPr>
        <w:t>les</w:t>
      </w:r>
      <w:r w:rsidRPr="0033637B">
        <w:rPr>
          <w:rFonts w:ascii="Arial" w:hAnsi="Arial" w:cs="Arial"/>
          <w:spacing w:val="17"/>
        </w:rPr>
        <w:t xml:space="preserve"> </w:t>
      </w:r>
      <w:r w:rsidRPr="0033637B">
        <w:rPr>
          <w:rFonts w:ascii="Arial" w:hAnsi="Arial" w:cs="Arial"/>
        </w:rPr>
        <w:t>UTE</w:t>
      </w:r>
      <w:r w:rsidRPr="0033637B">
        <w:rPr>
          <w:rFonts w:ascii="Arial" w:hAnsi="Arial" w:cs="Arial"/>
          <w:spacing w:val="14"/>
        </w:rPr>
        <w:t xml:space="preserve"> </w:t>
      </w:r>
      <w:r w:rsidRPr="0033637B">
        <w:rPr>
          <w:rFonts w:ascii="Arial" w:hAnsi="Arial" w:cs="Arial"/>
        </w:rPr>
        <w:t>poden</w:t>
      </w:r>
      <w:r w:rsidRPr="0033637B">
        <w:rPr>
          <w:rFonts w:ascii="Arial" w:hAnsi="Arial" w:cs="Arial"/>
          <w:spacing w:val="15"/>
        </w:rPr>
        <w:t xml:space="preserve"> </w:t>
      </w:r>
      <w:r w:rsidRPr="0033637B">
        <w:rPr>
          <w:rFonts w:ascii="Arial" w:hAnsi="Arial" w:cs="Arial"/>
        </w:rPr>
        <w:t>recórrer</w:t>
      </w:r>
      <w:r w:rsidRPr="0033637B">
        <w:rPr>
          <w:rFonts w:ascii="Arial" w:hAnsi="Arial" w:cs="Arial"/>
          <w:spacing w:val="13"/>
        </w:rPr>
        <w:t xml:space="preserve"> </w:t>
      </w:r>
      <w:r w:rsidRPr="0033637B">
        <w:rPr>
          <w:rFonts w:ascii="Arial" w:hAnsi="Arial" w:cs="Arial"/>
        </w:rPr>
        <w:t>a</w:t>
      </w:r>
      <w:r w:rsidRPr="0033637B">
        <w:rPr>
          <w:rFonts w:ascii="Arial" w:hAnsi="Arial" w:cs="Arial"/>
          <w:spacing w:val="15"/>
        </w:rPr>
        <w:t xml:space="preserve"> </w:t>
      </w:r>
      <w:r w:rsidRPr="0033637B">
        <w:rPr>
          <w:rFonts w:ascii="Arial" w:hAnsi="Arial" w:cs="Arial"/>
        </w:rPr>
        <w:t>les</w:t>
      </w:r>
      <w:r w:rsidRPr="0033637B">
        <w:rPr>
          <w:rFonts w:ascii="Arial" w:hAnsi="Arial" w:cs="Arial"/>
          <w:spacing w:val="16"/>
        </w:rPr>
        <w:t xml:space="preserve"> </w:t>
      </w:r>
      <w:r w:rsidRPr="0033637B">
        <w:rPr>
          <w:rFonts w:ascii="Arial" w:hAnsi="Arial" w:cs="Arial"/>
        </w:rPr>
        <w:t>capacitats</w:t>
      </w:r>
      <w:r w:rsidRPr="0033637B">
        <w:rPr>
          <w:rFonts w:ascii="Arial" w:hAnsi="Arial" w:cs="Arial"/>
          <w:spacing w:val="15"/>
        </w:rPr>
        <w:t xml:space="preserve"> </w:t>
      </w:r>
      <w:r w:rsidRPr="0033637B">
        <w:rPr>
          <w:rFonts w:ascii="Arial" w:hAnsi="Arial" w:cs="Arial"/>
        </w:rPr>
        <w:t>dels</w:t>
      </w:r>
      <w:r w:rsidRPr="0033637B">
        <w:rPr>
          <w:rFonts w:ascii="Arial" w:hAnsi="Arial" w:cs="Arial"/>
          <w:spacing w:val="16"/>
        </w:rPr>
        <w:t xml:space="preserve"> </w:t>
      </w:r>
      <w:r w:rsidRPr="0033637B">
        <w:rPr>
          <w:rFonts w:ascii="Arial" w:hAnsi="Arial" w:cs="Arial"/>
        </w:rPr>
        <w:t>participants</w:t>
      </w:r>
      <w:r w:rsidR="00C5228E" w:rsidRPr="0033637B">
        <w:rPr>
          <w:rFonts w:ascii="Arial" w:hAnsi="Arial" w:cs="Arial"/>
        </w:rPr>
        <w:t xml:space="preserve"> </w:t>
      </w:r>
      <w:r w:rsidRPr="0033637B">
        <w:rPr>
          <w:rFonts w:ascii="Arial" w:hAnsi="Arial" w:cs="Arial"/>
        </w:rPr>
        <w:t>en</w:t>
      </w:r>
      <w:r w:rsidRPr="0033637B">
        <w:rPr>
          <w:rFonts w:ascii="Arial" w:hAnsi="Arial" w:cs="Arial"/>
          <w:spacing w:val="-2"/>
        </w:rPr>
        <w:t xml:space="preserve"> </w:t>
      </w:r>
      <w:r w:rsidRPr="0033637B">
        <w:rPr>
          <w:rFonts w:ascii="Arial" w:hAnsi="Arial" w:cs="Arial"/>
        </w:rPr>
        <w:t>la</w:t>
      </w:r>
      <w:r w:rsidRPr="0033637B">
        <w:rPr>
          <w:rFonts w:ascii="Arial" w:hAnsi="Arial" w:cs="Arial"/>
          <w:spacing w:val="-2"/>
        </w:rPr>
        <w:t xml:space="preserve"> </w:t>
      </w:r>
      <w:r w:rsidRPr="0033637B">
        <w:rPr>
          <w:rFonts w:ascii="Arial" w:hAnsi="Arial" w:cs="Arial"/>
        </w:rPr>
        <w:t>unió</w:t>
      </w:r>
      <w:r w:rsidRPr="0033637B">
        <w:rPr>
          <w:rFonts w:ascii="Arial" w:hAnsi="Arial" w:cs="Arial"/>
          <w:spacing w:val="-2"/>
        </w:rPr>
        <w:t xml:space="preserve"> </w:t>
      </w:r>
      <w:r w:rsidRPr="0033637B">
        <w:rPr>
          <w:rFonts w:ascii="Arial" w:hAnsi="Arial" w:cs="Arial"/>
        </w:rPr>
        <w:t>o</w:t>
      </w:r>
      <w:r w:rsidRPr="0033637B">
        <w:rPr>
          <w:rFonts w:ascii="Arial" w:hAnsi="Arial" w:cs="Arial"/>
          <w:spacing w:val="-4"/>
        </w:rPr>
        <w:t xml:space="preserve"> </w:t>
      </w:r>
      <w:r w:rsidRPr="0033637B">
        <w:rPr>
          <w:rFonts w:ascii="Arial" w:hAnsi="Arial" w:cs="Arial"/>
        </w:rPr>
        <w:t>d'altres</w:t>
      </w:r>
      <w:r w:rsidRPr="0033637B">
        <w:rPr>
          <w:rFonts w:ascii="Arial" w:hAnsi="Arial" w:cs="Arial"/>
          <w:spacing w:val="-1"/>
        </w:rPr>
        <w:t xml:space="preserve"> </w:t>
      </w:r>
      <w:r w:rsidRPr="0033637B">
        <w:rPr>
          <w:rFonts w:ascii="Arial" w:hAnsi="Arial" w:cs="Arial"/>
        </w:rPr>
        <w:t>entitats.</w:t>
      </w:r>
    </w:p>
    <w:p w14:paraId="7EE6479E" w14:textId="77777777" w:rsidR="00E21B62" w:rsidRPr="0033637B" w:rsidRDefault="00E21B62">
      <w:pPr>
        <w:pStyle w:val="Textindependent"/>
        <w:spacing w:before="8"/>
        <w:rPr>
          <w:rFonts w:ascii="Arial" w:hAnsi="Arial" w:cs="Arial"/>
          <w:i/>
        </w:rPr>
      </w:pPr>
    </w:p>
    <w:p w14:paraId="63567C7F" w14:textId="77777777" w:rsidR="00E21B62" w:rsidRPr="0033637B" w:rsidRDefault="00F96263">
      <w:pPr>
        <w:pStyle w:val="Pargrafdellista"/>
        <w:numPr>
          <w:ilvl w:val="1"/>
          <w:numId w:val="41"/>
        </w:numPr>
        <w:tabs>
          <w:tab w:val="left" w:pos="759"/>
        </w:tabs>
        <w:spacing w:before="1" w:line="242" w:lineRule="auto"/>
        <w:ind w:left="223" w:right="212" w:hanging="1"/>
        <w:rPr>
          <w:rFonts w:ascii="Arial" w:hAnsi="Arial" w:cs="Arial"/>
        </w:rPr>
      </w:pPr>
      <w:r w:rsidRPr="0033637B">
        <w:rPr>
          <w:rFonts w:ascii="Arial" w:hAnsi="Arial" w:cs="Arial"/>
        </w:rPr>
        <w:t>Els certificats comunitaris d’empresaris autoritzats per contractar</w:t>
      </w:r>
      <w:r w:rsidRPr="0033637B">
        <w:rPr>
          <w:rFonts w:ascii="Arial" w:hAnsi="Arial" w:cs="Arial"/>
          <w:spacing w:val="1"/>
        </w:rPr>
        <w:t xml:space="preserve"> </w:t>
      </w:r>
      <w:r w:rsidRPr="0033637B">
        <w:rPr>
          <w:rFonts w:ascii="Arial" w:hAnsi="Arial" w:cs="Arial"/>
        </w:rPr>
        <w:t>als quals fa</w:t>
      </w:r>
      <w:r w:rsidRPr="0033637B">
        <w:rPr>
          <w:rFonts w:ascii="Arial" w:hAnsi="Arial" w:cs="Arial"/>
          <w:spacing w:val="1"/>
        </w:rPr>
        <w:t xml:space="preserve"> </w:t>
      </w:r>
      <w:r w:rsidRPr="0033637B">
        <w:rPr>
          <w:rFonts w:ascii="Arial" w:hAnsi="Arial" w:cs="Arial"/>
        </w:rPr>
        <w:t>referència</w:t>
      </w:r>
      <w:r w:rsidRPr="0033637B">
        <w:rPr>
          <w:rFonts w:ascii="Arial" w:hAnsi="Arial" w:cs="Arial"/>
          <w:spacing w:val="-10"/>
        </w:rPr>
        <w:t xml:space="preserve"> </w:t>
      </w:r>
      <w:r w:rsidRPr="0033637B">
        <w:rPr>
          <w:rFonts w:ascii="Arial" w:hAnsi="Arial" w:cs="Arial"/>
        </w:rPr>
        <w:t>l’article</w:t>
      </w:r>
      <w:r w:rsidRPr="0033637B">
        <w:rPr>
          <w:rFonts w:ascii="Arial" w:hAnsi="Arial" w:cs="Arial"/>
          <w:spacing w:val="-8"/>
        </w:rPr>
        <w:t xml:space="preserve"> </w:t>
      </w:r>
      <w:r w:rsidRPr="0033637B">
        <w:rPr>
          <w:rFonts w:ascii="Arial" w:hAnsi="Arial" w:cs="Arial"/>
        </w:rPr>
        <w:t>97</w:t>
      </w:r>
      <w:r w:rsidRPr="0033637B">
        <w:rPr>
          <w:rFonts w:ascii="Arial" w:hAnsi="Arial" w:cs="Arial"/>
          <w:spacing w:val="-9"/>
        </w:rPr>
        <w:t xml:space="preserve"> </w:t>
      </w:r>
      <w:r w:rsidRPr="0033637B">
        <w:rPr>
          <w:rFonts w:ascii="Arial" w:hAnsi="Arial" w:cs="Arial"/>
        </w:rPr>
        <w:t>de</w:t>
      </w:r>
      <w:r w:rsidRPr="0033637B">
        <w:rPr>
          <w:rFonts w:ascii="Arial" w:hAnsi="Arial" w:cs="Arial"/>
          <w:spacing w:val="-6"/>
        </w:rPr>
        <w:t xml:space="preserve"> </w:t>
      </w:r>
      <w:r w:rsidRPr="0033637B">
        <w:rPr>
          <w:rFonts w:ascii="Arial" w:hAnsi="Arial" w:cs="Arial"/>
        </w:rPr>
        <w:t>la</w:t>
      </w:r>
      <w:r w:rsidRPr="0033637B">
        <w:rPr>
          <w:rFonts w:ascii="Arial" w:hAnsi="Arial" w:cs="Arial"/>
          <w:spacing w:val="-9"/>
        </w:rPr>
        <w:t xml:space="preserve"> </w:t>
      </w:r>
      <w:r w:rsidRPr="0033637B">
        <w:rPr>
          <w:rFonts w:ascii="Arial" w:hAnsi="Arial" w:cs="Arial"/>
        </w:rPr>
        <w:t>LCSP</w:t>
      </w:r>
      <w:r w:rsidRPr="0033637B">
        <w:rPr>
          <w:rFonts w:ascii="Arial" w:hAnsi="Arial" w:cs="Arial"/>
          <w:spacing w:val="-7"/>
        </w:rPr>
        <w:t xml:space="preserve"> </w:t>
      </w:r>
      <w:r w:rsidRPr="0033637B">
        <w:rPr>
          <w:rFonts w:ascii="Arial" w:hAnsi="Arial" w:cs="Arial"/>
        </w:rPr>
        <w:t>constitueixen</w:t>
      </w:r>
      <w:r w:rsidRPr="0033637B">
        <w:rPr>
          <w:rFonts w:ascii="Arial" w:hAnsi="Arial" w:cs="Arial"/>
          <w:spacing w:val="-8"/>
        </w:rPr>
        <w:t xml:space="preserve"> </w:t>
      </w:r>
      <w:r w:rsidRPr="0033637B">
        <w:rPr>
          <w:rFonts w:ascii="Arial" w:hAnsi="Arial" w:cs="Arial"/>
        </w:rPr>
        <w:t>una</w:t>
      </w:r>
      <w:r w:rsidRPr="0033637B">
        <w:rPr>
          <w:rFonts w:ascii="Arial" w:hAnsi="Arial" w:cs="Arial"/>
          <w:spacing w:val="-9"/>
        </w:rPr>
        <w:t xml:space="preserve"> </w:t>
      </w:r>
      <w:r w:rsidRPr="0033637B">
        <w:rPr>
          <w:rFonts w:ascii="Arial" w:hAnsi="Arial" w:cs="Arial"/>
        </w:rPr>
        <w:t>presumpció</w:t>
      </w:r>
      <w:r w:rsidRPr="0033637B">
        <w:rPr>
          <w:rFonts w:ascii="Arial" w:hAnsi="Arial" w:cs="Arial"/>
          <w:spacing w:val="-8"/>
        </w:rPr>
        <w:t xml:space="preserve"> </w:t>
      </w:r>
      <w:r w:rsidRPr="0033637B">
        <w:rPr>
          <w:rFonts w:ascii="Arial" w:hAnsi="Arial" w:cs="Arial"/>
        </w:rPr>
        <w:t>d’aptitud</w:t>
      </w:r>
      <w:r w:rsidRPr="0033637B">
        <w:rPr>
          <w:rFonts w:ascii="Arial" w:hAnsi="Arial" w:cs="Arial"/>
          <w:spacing w:val="-11"/>
        </w:rPr>
        <w:t xml:space="preserve"> </w:t>
      </w:r>
      <w:r w:rsidRPr="0033637B">
        <w:rPr>
          <w:rFonts w:ascii="Arial" w:hAnsi="Arial" w:cs="Arial"/>
        </w:rPr>
        <w:t>en</w:t>
      </w:r>
      <w:r w:rsidRPr="0033637B">
        <w:rPr>
          <w:rFonts w:ascii="Arial" w:hAnsi="Arial" w:cs="Arial"/>
          <w:spacing w:val="-9"/>
        </w:rPr>
        <w:t xml:space="preserve"> </w:t>
      </w:r>
      <w:r w:rsidRPr="0033637B">
        <w:rPr>
          <w:rFonts w:ascii="Arial" w:hAnsi="Arial" w:cs="Arial"/>
        </w:rPr>
        <w:t>relació</w:t>
      </w:r>
      <w:r w:rsidRPr="0033637B">
        <w:rPr>
          <w:rFonts w:ascii="Arial" w:hAnsi="Arial" w:cs="Arial"/>
          <w:spacing w:val="-5"/>
        </w:rPr>
        <w:t xml:space="preserve"> </w:t>
      </w:r>
      <w:r w:rsidRPr="0033637B">
        <w:rPr>
          <w:rFonts w:ascii="Arial" w:hAnsi="Arial" w:cs="Arial"/>
        </w:rPr>
        <w:t>amb</w:t>
      </w:r>
      <w:r w:rsidRPr="0033637B">
        <w:rPr>
          <w:rFonts w:ascii="Arial" w:hAnsi="Arial" w:cs="Arial"/>
          <w:spacing w:val="-58"/>
        </w:rPr>
        <w:t xml:space="preserve"> </w:t>
      </w:r>
      <w:r w:rsidRPr="0033637B">
        <w:rPr>
          <w:rFonts w:ascii="Arial" w:hAnsi="Arial" w:cs="Arial"/>
        </w:rPr>
        <w:t>els</w:t>
      </w:r>
      <w:r w:rsidRPr="0033637B">
        <w:rPr>
          <w:rFonts w:ascii="Arial" w:hAnsi="Arial" w:cs="Arial"/>
          <w:spacing w:val="60"/>
        </w:rPr>
        <w:t xml:space="preserve"> </w:t>
      </w:r>
      <w:r w:rsidRPr="0033637B">
        <w:rPr>
          <w:rFonts w:ascii="Arial" w:hAnsi="Arial" w:cs="Arial"/>
        </w:rPr>
        <w:t>requisits</w:t>
      </w:r>
      <w:r w:rsidRPr="0033637B">
        <w:rPr>
          <w:rFonts w:ascii="Arial" w:hAnsi="Arial" w:cs="Arial"/>
          <w:spacing w:val="-1"/>
        </w:rPr>
        <w:t xml:space="preserve"> </w:t>
      </w:r>
      <w:r w:rsidRPr="0033637B">
        <w:rPr>
          <w:rFonts w:ascii="Arial" w:hAnsi="Arial" w:cs="Arial"/>
        </w:rPr>
        <w:t>de</w:t>
      </w:r>
      <w:r w:rsidRPr="0033637B">
        <w:rPr>
          <w:rFonts w:ascii="Arial" w:hAnsi="Arial" w:cs="Arial"/>
          <w:spacing w:val="-2"/>
        </w:rPr>
        <w:t xml:space="preserve"> </w:t>
      </w:r>
      <w:r w:rsidRPr="0033637B">
        <w:rPr>
          <w:rFonts w:ascii="Arial" w:hAnsi="Arial" w:cs="Arial"/>
        </w:rPr>
        <w:t>selecció</w:t>
      </w:r>
      <w:r w:rsidRPr="0033637B">
        <w:rPr>
          <w:rFonts w:ascii="Arial" w:hAnsi="Arial" w:cs="Arial"/>
          <w:spacing w:val="-4"/>
        </w:rPr>
        <w:t xml:space="preserve"> </w:t>
      </w:r>
      <w:r w:rsidRPr="0033637B">
        <w:rPr>
          <w:rFonts w:ascii="Arial" w:hAnsi="Arial" w:cs="Arial"/>
        </w:rPr>
        <w:t>qualitativa</w:t>
      </w:r>
      <w:r w:rsidRPr="0033637B">
        <w:rPr>
          <w:rFonts w:ascii="Arial" w:hAnsi="Arial" w:cs="Arial"/>
          <w:spacing w:val="-3"/>
        </w:rPr>
        <w:t xml:space="preserve"> </w:t>
      </w:r>
      <w:r w:rsidRPr="0033637B">
        <w:rPr>
          <w:rFonts w:ascii="Arial" w:hAnsi="Arial" w:cs="Arial"/>
        </w:rPr>
        <w:t>que</w:t>
      </w:r>
      <w:r w:rsidRPr="0033637B">
        <w:rPr>
          <w:rFonts w:ascii="Arial" w:hAnsi="Arial" w:cs="Arial"/>
          <w:spacing w:val="-4"/>
        </w:rPr>
        <w:t xml:space="preserve"> </w:t>
      </w:r>
      <w:r w:rsidRPr="0033637B">
        <w:rPr>
          <w:rFonts w:ascii="Arial" w:hAnsi="Arial" w:cs="Arial"/>
        </w:rPr>
        <w:t>figurin en</w:t>
      </w:r>
      <w:r w:rsidRPr="0033637B">
        <w:rPr>
          <w:rFonts w:ascii="Arial" w:hAnsi="Arial" w:cs="Arial"/>
          <w:spacing w:val="-4"/>
        </w:rPr>
        <w:t xml:space="preserve"> </w:t>
      </w:r>
      <w:r w:rsidRPr="0033637B">
        <w:rPr>
          <w:rFonts w:ascii="Arial" w:hAnsi="Arial" w:cs="Arial"/>
        </w:rPr>
        <w:t>aquests.</w:t>
      </w:r>
    </w:p>
    <w:p w14:paraId="07F2F6F9" w14:textId="77777777" w:rsidR="00E21B62" w:rsidRPr="0033637B" w:rsidRDefault="00E21B62">
      <w:pPr>
        <w:pStyle w:val="Textindependent"/>
        <w:spacing w:before="4"/>
        <w:rPr>
          <w:rFonts w:ascii="Arial" w:hAnsi="Arial" w:cs="Arial"/>
        </w:rPr>
      </w:pPr>
    </w:p>
    <w:p w14:paraId="0EF951FA" w14:textId="77777777" w:rsidR="00E21B62" w:rsidRPr="0033637B" w:rsidRDefault="00F96263">
      <w:pPr>
        <w:pStyle w:val="Pargrafdellista"/>
        <w:numPr>
          <w:ilvl w:val="1"/>
          <w:numId w:val="41"/>
        </w:numPr>
        <w:tabs>
          <w:tab w:val="left" w:pos="719"/>
        </w:tabs>
        <w:ind w:left="223" w:right="216" w:firstLine="0"/>
        <w:rPr>
          <w:rFonts w:ascii="Arial" w:hAnsi="Arial" w:cs="Arial"/>
        </w:rPr>
      </w:pPr>
      <w:r w:rsidRPr="0033637B">
        <w:rPr>
          <w:rFonts w:ascii="Arial" w:hAnsi="Arial" w:cs="Arial"/>
        </w:rPr>
        <w:t>En les UTE, totes les empreses que en formen part</w:t>
      </w:r>
      <w:r w:rsidRPr="0033637B">
        <w:rPr>
          <w:rFonts w:ascii="Arial" w:hAnsi="Arial" w:cs="Arial"/>
          <w:spacing w:val="1"/>
        </w:rPr>
        <w:t xml:space="preserve"> </w:t>
      </w:r>
      <w:r w:rsidRPr="0033637B">
        <w:rPr>
          <w:rFonts w:ascii="Arial" w:hAnsi="Arial" w:cs="Arial"/>
        </w:rPr>
        <w:t>han d’acreditar</w:t>
      </w:r>
      <w:r w:rsidRPr="0033637B">
        <w:rPr>
          <w:rFonts w:ascii="Arial" w:hAnsi="Arial" w:cs="Arial"/>
          <w:spacing w:val="1"/>
        </w:rPr>
        <w:t xml:space="preserve"> </w:t>
      </w:r>
      <w:r w:rsidRPr="0033637B">
        <w:rPr>
          <w:rFonts w:ascii="Arial" w:hAnsi="Arial" w:cs="Arial"/>
        </w:rPr>
        <w:t>la seva</w:t>
      </w:r>
      <w:r w:rsidRPr="0033637B">
        <w:rPr>
          <w:rFonts w:ascii="Arial" w:hAnsi="Arial" w:cs="Arial"/>
          <w:spacing w:val="1"/>
        </w:rPr>
        <w:t xml:space="preserve"> </w:t>
      </w:r>
      <w:r w:rsidRPr="0033637B">
        <w:rPr>
          <w:rFonts w:ascii="Arial" w:hAnsi="Arial" w:cs="Arial"/>
        </w:rPr>
        <w:t>solvència, en els termes indicats a l’</w:t>
      </w:r>
      <w:r w:rsidRPr="0033637B">
        <w:rPr>
          <w:rFonts w:ascii="Arial" w:hAnsi="Arial" w:cs="Arial"/>
          <w:b/>
        </w:rPr>
        <w:t xml:space="preserve">apartat G.1 del quadre de característiques. </w:t>
      </w:r>
      <w:r w:rsidRPr="0033637B">
        <w:rPr>
          <w:rFonts w:ascii="Arial" w:hAnsi="Arial" w:cs="Arial"/>
        </w:rPr>
        <w:t>Per</w:t>
      </w:r>
      <w:r w:rsidRPr="0033637B">
        <w:rPr>
          <w:rFonts w:ascii="Arial" w:hAnsi="Arial" w:cs="Arial"/>
          <w:spacing w:val="1"/>
        </w:rPr>
        <w:t xml:space="preserve"> </w:t>
      </w:r>
      <w:r w:rsidRPr="0033637B">
        <w:rPr>
          <w:rFonts w:ascii="Arial" w:hAnsi="Arial" w:cs="Arial"/>
        </w:rPr>
        <w:t>tal</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determinar</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solvència</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unió</w:t>
      </w:r>
      <w:r w:rsidRPr="0033637B">
        <w:rPr>
          <w:rFonts w:ascii="Arial" w:hAnsi="Arial" w:cs="Arial"/>
          <w:spacing w:val="1"/>
        </w:rPr>
        <w:t xml:space="preserve"> </w:t>
      </w:r>
      <w:r w:rsidRPr="0033637B">
        <w:rPr>
          <w:rFonts w:ascii="Arial" w:hAnsi="Arial" w:cs="Arial"/>
        </w:rPr>
        <w:t>temporal,</w:t>
      </w:r>
      <w:r w:rsidRPr="0033637B">
        <w:rPr>
          <w:rFonts w:ascii="Arial" w:hAnsi="Arial" w:cs="Arial"/>
          <w:spacing w:val="1"/>
        </w:rPr>
        <w:t xml:space="preserve"> </w:t>
      </w:r>
      <w:r w:rsidRPr="0033637B">
        <w:rPr>
          <w:rFonts w:ascii="Arial" w:hAnsi="Arial" w:cs="Arial"/>
        </w:rPr>
        <w:t>s’acumula</w:t>
      </w:r>
      <w:r w:rsidRPr="0033637B">
        <w:rPr>
          <w:rFonts w:ascii="Arial" w:hAnsi="Arial" w:cs="Arial"/>
          <w:spacing w:val="1"/>
        </w:rPr>
        <w:t xml:space="preserve"> </w:t>
      </w:r>
      <w:r w:rsidRPr="0033637B">
        <w:rPr>
          <w:rFonts w:ascii="Arial" w:hAnsi="Arial" w:cs="Arial"/>
        </w:rPr>
        <w:t>l’acreditada</w:t>
      </w:r>
      <w:r w:rsidRPr="0033637B">
        <w:rPr>
          <w:rFonts w:ascii="Arial" w:hAnsi="Arial" w:cs="Arial"/>
          <w:spacing w:val="1"/>
        </w:rPr>
        <w:t xml:space="preserve"> </w:t>
      </w:r>
      <w:r w:rsidRPr="0033637B">
        <w:rPr>
          <w:rFonts w:ascii="Arial" w:hAnsi="Arial" w:cs="Arial"/>
        </w:rPr>
        <w:t>per</w:t>
      </w:r>
      <w:r w:rsidRPr="0033637B">
        <w:rPr>
          <w:rFonts w:ascii="Arial" w:hAnsi="Arial" w:cs="Arial"/>
          <w:spacing w:val="1"/>
        </w:rPr>
        <w:t xml:space="preserve"> </w:t>
      </w:r>
      <w:r w:rsidRPr="0033637B">
        <w:rPr>
          <w:rFonts w:ascii="Arial" w:hAnsi="Arial" w:cs="Arial"/>
        </w:rPr>
        <w:t>cadascuna</w:t>
      </w:r>
      <w:r w:rsidRPr="0033637B">
        <w:rPr>
          <w:rFonts w:ascii="Arial" w:hAnsi="Arial" w:cs="Arial"/>
          <w:spacing w:val="-1"/>
        </w:rPr>
        <w:t xml:space="preserve"> </w:t>
      </w:r>
      <w:r w:rsidRPr="0033637B">
        <w:rPr>
          <w:rFonts w:ascii="Arial" w:hAnsi="Arial" w:cs="Arial"/>
        </w:rPr>
        <w:t>de</w:t>
      </w:r>
      <w:r w:rsidRPr="0033637B">
        <w:rPr>
          <w:rFonts w:ascii="Arial" w:hAnsi="Arial" w:cs="Arial"/>
          <w:spacing w:val="-4"/>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seves</w:t>
      </w:r>
      <w:r w:rsidRPr="0033637B">
        <w:rPr>
          <w:rFonts w:ascii="Arial" w:hAnsi="Arial" w:cs="Arial"/>
          <w:spacing w:val="-1"/>
        </w:rPr>
        <w:t xml:space="preserve"> </w:t>
      </w:r>
      <w:r w:rsidRPr="0033637B">
        <w:rPr>
          <w:rFonts w:ascii="Arial" w:hAnsi="Arial" w:cs="Arial"/>
        </w:rPr>
        <w:t>integrants.</w:t>
      </w:r>
    </w:p>
    <w:p w14:paraId="0DCA9B0C" w14:textId="77777777" w:rsidR="00E21B62" w:rsidRPr="0033637B" w:rsidRDefault="00E21B62">
      <w:pPr>
        <w:pStyle w:val="Textindependent"/>
        <w:rPr>
          <w:rFonts w:ascii="Arial" w:hAnsi="Arial" w:cs="Arial"/>
        </w:rPr>
      </w:pPr>
    </w:p>
    <w:p w14:paraId="30AAC9D1" w14:textId="77777777" w:rsidR="00E21B62" w:rsidRPr="0033637B" w:rsidRDefault="00E21B62">
      <w:pPr>
        <w:pStyle w:val="Textindependent"/>
        <w:rPr>
          <w:rFonts w:ascii="Arial" w:hAnsi="Arial" w:cs="Arial"/>
        </w:rPr>
      </w:pPr>
    </w:p>
    <w:p w14:paraId="230D2215" w14:textId="77777777" w:rsidR="00E21B62" w:rsidRPr="0033637B" w:rsidRDefault="00F96263">
      <w:pPr>
        <w:pStyle w:val="Ttol1"/>
        <w:numPr>
          <w:ilvl w:val="0"/>
          <w:numId w:val="50"/>
        </w:numPr>
        <w:tabs>
          <w:tab w:val="left" w:pos="568"/>
        </w:tabs>
        <w:ind w:left="221" w:right="331" w:firstLine="0"/>
        <w:jc w:val="both"/>
      </w:pPr>
      <w:bookmarkStart w:id="26" w:name="II._DISPOSICIONS_RELATIVES_A_LA_LICITACI"/>
      <w:bookmarkStart w:id="27" w:name="_bookmark12"/>
      <w:bookmarkEnd w:id="26"/>
      <w:bookmarkEnd w:id="27"/>
      <w:r w:rsidRPr="0033637B">
        <w:t>DISPOSICIONS</w:t>
      </w:r>
      <w:r w:rsidRPr="0033637B">
        <w:rPr>
          <w:spacing w:val="1"/>
        </w:rPr>
        <w:t xml:space="preserve"> </w:t>
      </w:r>
      <w:r w:rsidRPr="0033637B">
        <w:t>RELATIVES</w:t>
      </w:r>
      <w:r w:rsidRPr="0033637B">
        <w:rPr>
          <w:spacing w:val="1"/>
        </w:rPr>
        <w:t xml:space="preserve"> </w:t>
      </w:r>
      <w:r w:rsidRPr="0033637B">
        <w:t>A</w:t>
      </w:r>
      <w:r w:rsidRPr="0033637B">
        <w:rPr>
          <w:spacing w:val="1"/>
        </w:rPr>
        <w:t xml:space="preserve"> </w:t>
      </w:r>
      <w:r w:rsidRPr="0033637B">
        <w:t>LA</w:t>
      </w:r>
      <w:r w:rsidRPr="0033637B">
        <w:rPr>
          <w:spacing w:val="1"/>
        </w:rPr>
        <w:t xml:space="preserve"> </w:t>
      </w:r>
      <w:r w:rsidRPr="0033637B">
        <w:t>LICITACIÓ,</w:t>
      </w:r>
      <w:r w:rsidRPr="0033637B">
        <w:rPr>
          <w:spacing w:val="1"/>
        </w:rPr>
        <w:t xml:space="preserve"> </w:t>
      </w:r>
      <w:r w:rsidRPr="0033637B">
        <w:t>L’ADJUDICACIÓ</w:t>
      </w:r>
      <w:r w:rsidRPr="0033637B">
        <w:rPr>
          <w:spacing w:val="1"/>
        </w:rPr>
        <w:t xml:space="preserve"> </w:t>
      </w:r>
      <w:r w:rsidRPr="0033637B">
        <w:t>I</w:t>
      </w:r>
      <w:r w:rsidRPr="0033637B">
        <w:rPr>
          <w:spacing w:val="1"/>
        </w:rPr>
        <w:t xml:space="preserve"> </w:t>
      </w:r>
      <w:r w:rsidRPr="0033637B">
        <w:t>LA</w:t>
      </w:r>
      <w:r w:rsidRPr="0033637B">
        <w:rPr>
          <w:spacing w:val="1"/>
        </w:rPr>
        <w:t xml:space="preserve"> </w:t>
      </w:r>
      <w:r w:rsidRPr="0033637B">
        <w:t>FORMALITZACIÓ DEL</w:t>
      </w:r>
      <w:r w:rsidRPr="0033637B">
        <w:rPr>
          <w:spacing w:val="-7"/>
        </w:rPr>
        <w:t xml:space="preserve"> </w:t>
      </w:r>
      <w:r w:rsidRPr="0033637B">
        <w:t>CONTRACTE</w:t>
      </w:r>
    </w:p>
    <w:p w14:paraId="49E13A39" w14:textId="77777777" w:rsidR="00E21B62" w:rsidRPr="0033637B" w:rsidRDefault="00E21B62">
      <w:pPr>
        <w:pStyle w:val="Textindependent"/>
        <w:rPr>
          <w:rFonts w:ascii="Arial" w:hAnsi="Arial" w:cs="Arial"/>
          <w:b/>
        </w:rPr>
      </w:pPr>
    </w:p>
    <w:p w14:paraId="60837831" w14:textId="77777777" w:rsidR="00E21B62" w:rsidRPr="0033637B" w:rsidRDefault="00E21B62">
      <w:pPr>
        <w:pStyle w:val="Textindependent"/>
        <w:rPr>
          <w:rFonts w:ascii="Arial" w:hAnsi="Arial" w:cs="Arial"/>
          <w:b/>
        </w:rPr>
      </w:pPr>
    </w:p>
    <w:p w14:paraId="2EA6E7B0" w14:textId="77777777" w:rsidR="00E21B62" w:rsidRPr="0033637B" w:rsidRDefault="00F96263">
      <w:pPr>
        <w:pStyle w:val="Ttol1"/>
        <w:spacing w:before="1"/>
        <w:jc w:val="both"/>
      </w:pPr>
      <w:bookmarkStart w:id="28" w:name="Onzena._Presentació_de_documentació_i_de"/>
      <w:bookmarkStart w:id="29" w:name="_bookmark13"/>
      <w:bookmarkEnd w:id="28"/>
      <w:bookmarkEnd w:id="29"/>
      <w:r w:rsidRPr="0033637B">
        <w:t>Onzena.</w:t>
      </w:r>
      <w:r w:rsidRPr="0033637B">
        <w:rPr>
          <w:spacing w:val="-11"/>
        </w:rPr>
        <w:t xml:space="preserve"> </w:t>
      </w:r>
      <w:r w:rsidRPr="0033637B">
        <w:t>Presentació</w:t>
      </w:r>
      <w:r w:rsidRPr="0033637B">
        <w:rPr>
          <w:spacing w:val="-11"/>
        </w:rPr>
        <w:t xml:space="preserve"> </w:t>
      </w:r>
      <w:r w:rsidRPr="0033637B">
        <w:t>de</w:t>
      </w:r>
      <w:r w:rsidRPr="0033637B">
        <w:rPr>
          <w:spacing w:val="-10"/>
        </w:rPr>
        <w:t xml:space="preserve"> </w:t>
      </w:r>
      <w:r w:rsidRPr="0033637B">
        <w:t>documentació</w:t>
      </w:r>
      <w:r w:rsidRPr="0033637B">
        <w:rPr>
          <w:spacing w:val="-11"/>
        </w:rPr>
        <w:t xml:space="preserve"> </w:t>
      </w:r>
      <w:r w:rsidRPr="0033637B">
        <w:t>i</w:t>
      </w:r>
      <w:r w:rsidRPr="0033637B">
        <w:rPr>
          <w:spacing w:val="-8"/>
        </w:rPr>
        <w:t xml:space="preserve"> </w:t>
      </w:r>
      <w:r w:rsidRPr="0033637B">
        <w:t>de</w:t>
      </w:r>
      <w:r w:rsidRPr="0033637B">
        <w:rPr>
          <w:spacing w:val="-10"/>
        </w:rPr>
        <w:t xml:space="preserve"> </w:t>
      </w:r>
      <w:r w:rsidRPr="0033637B">
        <w:t>proposicions</w:t>
      </w:r>
    </w:p>
    <w:p w14:paraId="54131664" w14:textId="77777777" w:rsidR="00E21B62" w:rsidRPr="0033637B" w:rsidRDefault="00E21B62">
      <w:pPr>
        <w:pStyle w:val="Textindependent"/>
        <w:spacing w:before="8"/>
        <w:rPr>
          <w:rFonts w:ascii="Arial" w:hAnsi="Arial" w:cs="Arial"/>
          <w:i/>
        </w:rPr>
      </w:pPr>
    </w:p>
    <w:p w14:paraId="7B4ED0CB" w14:textId="77777777" w:rsidR="00C5228E" w:rsidRPr="0033637B" w:rsidRDefault="00C5228E">
      <w:pPr>
        <w:pStyle w:val="Textindependent"/>
        <w:spacing w:before="8"/>
        <w:rPr>
          <w:rFonts w:ascii="Arial" w:hAnsi="Arial" w:cs="Arial"/>
          <w:i/>
        </w:rPr>
      </w:pPr>
    </w:p>
    <w:p w14:paraId="19ACED1E" w14:textId="77777777" w:rsidR="00E21B62" w:rsidRPr="0033637B" w:rsidRDefault="00864CD6" w:rsidP="00864CD6">
      <w:pPr>
        <w:pStyle w:val="Pargrafdellista"/>
        <w:numPr>
          <w:ilvl w:val="1"/>
          <w:numId w:val="40"/>
        </w:numPr>
        <w:tabs>
          <w:tab w:val="left" w:pos="699"/>
        </w:tabs>
        <w:spacing w:before="4"/>
        <w:ind w:right="215" w:firstLine="63"/>
        <w:rPr>
          <w:rFonts w:ascii="Arial" w:hAnsi="Arial" w:cs="Arial"/>
        </w:rPr>
      </w:pPr>
      <w:r>
        <w:rPr>
          <w:rFonts w:ascii="Arial" w:hAnsi="Arial" w:cs="Arial"/>
        </w:rPr>
        <w:t xml:space="preserve"> </w:t>
      </w:r>
      <w:r w:rsidRPr="00864CD6">
        <w:rPr>
          <w:rFonts w:ascii="Arial" w:hAnsi="Arial" w:cs="Arial"/>
        </w:rPr>
        <w:t xml:space="preserve">El termini màxim de presentació d’ofertes s’estableix a l’anunci de </w:t>
      </w:r>
      <w:r>
        <w:rPr>
          <w:rFonts w:ascii="Arial" w:hAnsi="Arial" w:cs="Arial"/>
        </w:rPr>
        <w:t>licitació que es publicarà al</w:t>
      </w:r>
      <w:r w:rsidRPr="00864CD6">
        <w:rPr>
          <w:rFonts w:ascii="Arial" w:hAnsi="Arial" w:cs="Arial"/>
        </w:rPr>
        <w:t xml:space="preserve"> perfil de contractant.</w:t>
      </w:r>
    </w:p>
    <w:p w14:paraId="34D63650" w14:textId="77777777" w:rsidR="001830A2" w:rsidRPr="001830A2" w:rsidRDefault="001830A2" w:rsidP="001830A2">
      <w:pPr>
        <w:tabs>
          <w:tab w:val="left" w:pos="699"/>
        </w:tabs>
        <w:spacing w:before="4"/>
        <w:ind w:right="215"/>
        <w:rPr>
          <w:rFonts w:ascii="Arial" w:hAnsi="Arial" w:cs="Arial"/>
        </w:rPr>
      </w:pPr>
    </w:p>
    <w:p w14:paraId="4DCDD1C7" w14:textId="0616BB80" w:rsidR="00EF1929" w:rsidRDefault="00EF1929" w:rsidP="00EF1929">
      <w:pPr>
        <w:pStyle w:val="Textindependent"/>
        <w:ind w:left="221" w:right="216"/>
        <w:jc w:val="both"/>
        <w:rPr>
          <w:rFonts w:ascii="Arial" w:hAnsi="Arial" w:cs="Arial"/>
        </w:rPr>
      </w:pPr>
      <w:r w:rsidRPr="00EF1929">
        <w:rPr>
          <w:rFonts w:ascii="Arial" w:hAnsi="Arial" w:cs="Arial"/>
        </w:rPr>
        <w:t>Les empreses licitadores han de presentar la documentació que conformi les seves ofertes</w:t>
      </w:r>
      <w:r>
        <w:rPr>
          <w:rFonts w:ascii="Arial" w:hAnsi="Arial" w:cs="Arial"/>
        </w:rPr>
        <w:t xml:space="preserve"> </w:t>
      </w:r>
      <w:r w:rsidRPr="00EF1929">
        <w:rPr>
          <w:rFonts w:ascii="Arial" w:hAnsi="Arial" w:cs="Arial"/>
        </w:rPr>
        <w:t xml:space="preserve">en </w:t>
      </w:r>
      <w:r w:rsidRPr="00ED0510">
        <w:rPr>
          <w:rFonts w:ascii="Arial" w:hAnsi="Arial" w:cs="Arial"/>
          <w:b/>
          <w:bCs/>
        </w:rPr>
        <w:t>dos sobres</w:t>
      </w:r>
      <w:r w:rsidRPr="00EF1929">
        <w:rPr>
          <w:rFonts w:ascii="Arial" w:hAnsi="Arial" w:cs="Arial"/>
        </w:rPr>
        <w:t xml:space="preserve"> (Sobre A: Declaració responsable i documentació dels criteris dependents</w:t>
      </w:r>
      <w:r>
        <w:rPr>
          <w:rFonts w:ascii="Arial" w:hAnsi="Arial" w:cs="Arial"/>
        </w:rPr>
        <w:t xml:space="preserve"> </w:t>
      </w:r>
      <w:r w:rsidRPr="00EF1929">
        <w:rPr>
          <w:rFonts w:ascii="Arial" w:hAnsi="Arial" w:cs="Arial"/>
        </w:rPr>
        <w:t>d’un judici de valor i Sobre B: Documentació relativa a l’oferta avaluable d’acord amb als</w:t>
      </w:r>
      <w:r>
        <w:rPr>
          <w:rFonts w:ascii="Arial" w:hAnsi="Arial" w:cs="Arial"/>
        </w:rPr>
        <w:t xml:space="preserve"> </w:t>
      </w:r>
      <w:r w:rsidRPr="00EF1929">
        <w:rPr>
          <w:rFonts w:ascii="Arial" w:hAnsi="Arial" w:cs="Arial"/>
        </w:rPr>
        <w:t>criteris quantificables de forma automàtica) mitjançant l’eina de Sobre Digital, quan consti</w:t>
      </w:r>
      <w:r>
        <w:rPr>
          <w:rFonts w:ascii="Arial" w:hAnsi="Arial" w:cs="Arial"/>
        </w:rPr>
        <w:t xml:space="preserve"> </w:t>
      </w:r>
      <w:r w:rsidRPr="00EF1929">
        <w:rPr>
          <w:rFonts w:ascii="Arial" w:hAnsi="Arial" w:cs="Arial"/>
        </w:rPr>
        <w:t>així a l’apartat F del quadre de característiques, accessible a l’adreça web següent</w:t>
      </w:r>
    </w:p>
    <w:p w14:paraId="4881D934" w14:textId="77777777" w:rsidR="00EF1929" w:rsidRDefault="00EF1929" w:rsidP="00EF1929">
      <w:pPr>
        <w:pStyle w:val="Textindependent"/>
        <w:ind w:left="221" w:right="216"/>
        <w:jc w:val="both"/>
        <w:rPr>
          <w:rFonts w:ascii="Arial" w:hAnsi="Arial" w:cs="Arial"/>
        </w:rPr>
      </w:pPr>
    </w:p>
    <w:p w14:paraId="5A05B74C" w14:textId="3DEEBD00" w:rsidR="00BF67EB" w:rsidRPr="0033637B" w:rsidRDefault="00EF1929" w:rsidP="00EF1929">
      <w:pPr>
        <w:pStyle w:val="Textindependent"/>
        <w:ind w:left="221" w:right="216"/>
        <w:jc w:val="both"/>
        <w:rPr>
          <w:rFonts w:ascii="Arial" w:hAnsi="Arial" w:cs="Arial"/>
        </w:rPr>
      </w:pPr>
      <w:hyperlink r:id="rId13" w:history="1">
        <w:r w:rsidRPr="00B255B5">
          <w:rPr>
            <w:rStyle w:val="Enlla"/>
            <w:rFonts w:ascii="Arial" w:hAnsi="Arial" w:cs="Arial"/>
          </w:rPr>
          <w:t>https://contractaciopublica.gencat.cat/perfil/CCAM</w:t>
        </w:r>
      </w:hyperlink>
    </w:p>
    <w:p w14:paraId="2855D6B9" w14:textId="77777777" w:rsidR="00BF67EB" w:rsidRPr="0033637B" w:rsidRDefault="00BF67EB">
      <w:pPr>
        <w:pStyle w:val="Textindependent"/>
        <w:ind w:left="221" w:right="216"/>
        <w:jc w:val="both"/>
        <w:rPr>
          <w:rFonts w:ascii="Arial" w:hAnsi="Arial" w:cs="Arial"/>
        </w:rPr>
      </w:pPr>
    </w:p>
    <w:p w14:paraId="001B3135" w14:textId="77777777" w:rsidR="00E21B62" w:rsidRPr="0033637B" w:rsidRDefault="00F96263">
      <w:pPr>
        <w:pStyle w:val="Textindependent"/>
        <w:ind w:left="219" w:right="220" w:firstLine="1"/>
        <w:jc w:val="both"/>
        <w:rPr>
          <w:rFonts w:ascii="Arial" w:hAnsi="Arial" w:cs="Arial"/>
        </w:rPr>
      </w:pPr>
      <w:r w:rsidRPr="0033637B">
        <w:rPr>
          <w:rFonts w:ascii="Arial" w:hAnsi="Arial" w:cs="Arial"/>
        </w:rPr>
        <w:t>Un cop accedeixin a través d’aquest enllaç a l’eina web de Sobre Digital, les empreses</w:t>
      </w:r>
      <w:r w:rsidRPr="0033637B">
        <w:rPr>
          <w:rFonts w:ascii="Arial" w:hAnsi="Arial" w:cs="Arial"/>
          <w:spacing w:val="1"/>
        </w:rPr>
        <w:t xml:space="preserve"> </w:t>
      </w:r>
      <w:r w:rsidRPr="0033637B">
        <w:rPr>
          <w:rFonts w:ascii="Arial" w:hAnsi="Arial" w:cs="Arial"/>
        </w:rPr>
        <w:t>licitadores hauran d’omplir un formulari per donar-se d’alta a l’eina i, a continuació,</w:t>
      </w:r>
      <w:r w:rsidRPr="0033637B">
        <w:rPr>
          <w:rFonts w:ascii="Arial" w:hAnsi="Arial" w:cs="Arial"/>
          <w:spacing w:val="1"/>
        </w:rPr>
        <w:t xml:space="preserve"> </w:t>
      </w:r>
      <w:r w:rsidRPr="0033637B">
        <w:rPr>
          <w:rFonts w:ascii="Arial" w:hAnsi="Arial" w:cs="Arial"/>
        </w:rPr>
        <w:t>rebran un missatge, al correu o correus electrònics indicats en aquest formulari d’alta,</w:t>
      </w:r>
      <w:r w:rsidRPr="0033637B">
        <w:rPr>
          <w:rFonts w:ascii="Arial" w:hAnsi="Arial" w:cs="Arial"/>
          <w:spacing w:val="1"/>
        </w:rPr>
        <w:t xml:space="preserve"> </w:t>
      </w:r>
      <w:r w:rsidRPr="0033637B">
        <w:rPr>
          <w:rFonts w:ascii="Arial" w:hAnsi="Arial" w:cs="Arial"/>
        </w:rPr>
        <w:t>d’activació de</w:t>
      </w:r>
      <w:r w:rsidRPr="0033637B">
        <w:rPr>
          <w:rFonts w:ascii="Arial" w:hAnsi="Arial" w:cs="Arial"/>
          <w:spacing w:val="-2"/>
        </w:rPr>
        <w:t xml:space="preserve"> </w:t>
      </w:r>
      <w:r w:rsidRPr="0033637B">
        <w:rPr>
          <w:rFonts w:ascii="Arial" w:hAnsi="Arial" w:cs="Arial"/>
        </w:rPr>
        <w:t>l’oferta.</w:t>
      </w:r>
    </w:p>
    <w:p w14:paraId="2E3B61FF" w14:textId="77777777" w:rsidR="00E21B62" w:rsidRPr="0033637B" w:rsidRDefault="00E21B62">
      <w:pPr>
        <w:pStyle w:val="Textindependent"/>
        <w:rPr>
          <w:rFonts w:ascii="Arial" w:hAnsi="Arial" w:cs="Arial"/>
        </w:rPr>
      </w:pPr>
    </w:p>
    <w:p w14:paraId="372B3FC4" w14:textId="77777777" w:rsidR="00E21B62" w:rsidRPr="0033637B" w:rsidRDefault="00F96263">
      <w:pPr>
        <w:pStyle w:val="Textindependent"/>
        <w:ind w:left="219" w:right="217"/>
        <w:jc w:val="both"/>
        <w:rPr>
          <w:rFonts w:ascii="Arial" w:hAnsi="Arial" w:cs="Arial"/>
        </w:rPr>
      </w:pPr>
      <w:r w:rsidRPr="0033637B">
        <w:rPr>
          <w:rFonts w:ascii="Arial" w:hAnsi="Arial" w:cs="Arial"/>
        </w:rPr>
        <w:t>Les</w:t>
      </w:r>
      <w:r w:rsidRPr="0033637B">
        <w:rPr>
          <w:rFonts w:ascii="Arial" w:hAnsi="Arial" w:cs="Arial"/>
          <w:spacing w:val="1"/>
        </w:rPr>
        <w:t xml:space="preserve"> </w:t>
      </w:r>
      <w:r w:rsidRPr="0033637B">
        <w:rPr>
          <w:rFonts w:ascii="Arial" w:hAnsi="Arial" w:cs="Arial"/>
        </w:rPr>
        <w:t>adreces</w:t>
      </w:r>
      <w:r w:rsidRPr="0033637B">
        <w:rPr>
          <w:rFonts w:ascii="Arial" w:hAnsi="Arial" w:cs="Arial"/>
          <w:spacing w:val="1"/>
        </w:rPr>
        <w:t xml:space="preserve"> </w:t>
      </w:r>
      <w:r w:rsidRPr="0033637B">
        <w:rPr>
          <w:rFonts w:ascii="Arial" w:hAnsi="Arial" w:cs="Arial"/>
        </w:rPr>
        <w:t>electròniques</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empreses</w:t>
      </w:r>
      <w:r w:rsidRPr="0033637B">
        <w:rPr>
          <w:rFonts w:ascii="Arial" w:hAnsi="Arial" w:cs="Arial"/>
          <w:spacing w:val="1"/>
        </w:rPr>
        <w:t xml:space="preserve"> </w:t>
      </w:r>
      <w:r w:rsidRPr="0033637B">
        <w:rPr>
          <w:rFonts w:ascii="Arial" w:hAnsi="Arial" w:cs="Arial"/>
        </w:rPr>
        <w:t>licitadores</w:t>
      </w:r>
      <w:r w:rsidRPr="0033637B">
        <w:rPr>
          <w:rFonts w:ascii="Arial" w:hAnsi="Arial" w:cs="Arial"/>
          <w:spacing w:val="1"/>
        </w:rPr>
        <w:t xml:space="preserve"> </w:t>
      </w:r>
      <w:r w:rsidRPr="0033637B">
        <w:rPr>
          <w:rFonts w:ascii="Arial" w:hAnsi="Arial" w:cs="Arial"/>
        </w:rPr>
        <w:t>indiquin</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formulari</w:t>
      </w:r>
      <w:r w:rsidRPr="0033637B">
        <w:rPr>
          <w:rFonts w:ascii="Arial" w:hAnsi="Arial" w:cs="Arial"/>
          <w:spacing w:val="1"/>
        </w:rPr>
        <w:t xml:space="preserve"> </w:t>
      </w:r>
      <w:r w:rsidRPr="0033637B">
        <w:rPr>
          <w:rFonts w:ascii="Arial" w:hAnsi="Arial" w:cs="Arial"/>
        </w:rPr>
        <w:t>d’inscripció de l’eina de Sobre Digital, que seran les emprades per enviar correus</w:t>
      </w:r>
      <w:r w:rsidRPr="0033637B">
        <w:rPr>
          <w:rFonts w:ascii="Arial" w:hAnsi="Arial" w:cs="Arial"/>
          <w:spacing w:val="1"/>
        </w:rPr>
        <w:t xml:space="preserve"> </w:t>
      </w:r>
      <w:r w:rsidRPr="0033637B">
        <w:rPr>
          <w:rFonts w:ascii="Arial" w:hAnsi="Arial" w:cs="Arial"/>
        </w:rPr>
        <w:t>electrònics relacionats amb l’ús de l’eina de Sobre Digital, han de ser les mateixes que</w:t>
      </w:r>
      <w:r w:rsidRPr="0033637B">
        <w:rPr>
          <w:rFonts w:ascii="Arial" w:hAnsi="Arial" w:cs="Arial"/>
          <w:spacing w:val="1"/>
        </w:rPr>
        <w:t xml:space="preserve"> </w:t>
      </w:r>
      <w:r w:rsidRPr="0033637B">
        <w:rPr>
          <w:rFonts w:ascii="Arial" w:hAnsi="Arial" w:cs="Arial"/>
        </w:rPr>
        <w:t>les que designin en la declaració responsable per rebre els avisos de notificacions i</w:t>
      </w:r>
      <w:r w:rsidRPr="0033637B">
        <w:rPr>
          <w:rFonts w:ascii="Arial" w:hAnsi="Arial" w:cs="Arial"/>
          <w:spacing w:val="1"/>
        </w:rPr>
        <w:t xml:space="preserve"> </w:t>
      </w:r>
      <w:r w:rsidRPr="0033637B">
        <w:rPr>
          <w:rFonts w:ascii="Arial" w:hAnsi="Arial" w:cs="Arial"/>
        </w:rPr>
        <w:t>comunicacions</w:t>
      </w:r>
      <w:r w:rsidRPr="0033637B">
        <w:rPr>
          <w:rFonts w:ascii="Arial" w:hAnsi="Arial" w:cs="Arial"/>
          <w:spacing w:val="-5"/>
        </w:rPr>
        <w:t xml:space="preserve"> </w:t>
      </w:r>
      <w:r w:rsidRPr="0033637B">
        <w:rPr>
          <w:rFonts w:ascii="Arial" w:hAnsi="Arial" w:cs="Arial"/>
        </w:rPr>
        <w:t>mitjançant</w:t>
      </w:r>
      <w:r w:rsidRPr="0033637B">
        <w:rPr>
          <w:rFonts w:ascii="Arial" w:hAnsi="Arial" w:cs="Arial"/>
          <w:spacing w:val="1"/>
        </w:rPr>
        <w:t xml:space="preserve"> </w:t>
      </w:r>
      <w:r w:rsidRPr="0033637B">
        <w:rPr>
          <w:rFonts w:ascii="Arial" w:hAnsi="Arial" w:cs="Arial"/>
        </w:rPr>
        <w:t>l’e-NOTUM.</w:t>
      </w:r>
    </w:p>
    <w:p w14:paraId="113A190C" w14:textId="77777777" w:rsidR="00E21B62" w:rsidRPr="0033637B" w:rsidRDefault="00E21B62">
      <w:pPr>
        <w:pStyle w:val="Textindependent"/>
        <w:spacing w:before="10"/>
        <w:rPr>
          <w:rFonts w:ascii="Arial" w:hAnsi="Arial" w:cs="Arial"/>
          <w:i/>
        </w:rPr>
      </w:pPr>
    </w:p>
    <w:p w14:paraId="7CDFA8D6" w14:textId="77777777" w:rsidR="00E21B62" w:rsidRPr="0033637B" w:rsidRDefault="00F96263">
      <w:pPr>
        <w:pStyle w:val="Textindependent"/>
        <w:spacing w:before="1"/>
        <w:ind w:left="219" w:right="219"/>
        <w:jc w:val="both"/>
        <w:rPr>
          <w:rFonts w:ascii="Arial" w:hAnsi="Arial" w:cs="Arial"/>
        </w:rPr>
      </w:pPr>
      <w:r w:rsidRPr="0033637B">
        <w:rPr>
          <w:rFonts w:ascii="Arial" w:hAnsi="Arial" w:cs="Arial"/>
        </w:rPr>
        <w:t>Les empreses licitadores han de conservar el correu electrònic d’activació de l’oferta,</w:t>
      </w:r>
      <w:r w:rsidRPr="0033637B">
        <w:rPr>
          <w:rFonts w:ascii="Arial" w:hAnsi="Arial" w:cs="Arial"/>
          <w:spacing w:val="1"/>
        </w:rPr>
        <w:t xml:space="preserve"> </w:t>
      </w:r>
      <w:r w:rsidRPr="0033637B">
        <w:rPr>
          <w:rFonts w:ascii="Arial" w:hAnsi="Arial" w:cs="Arial"/>
        </w:rPr>
        <w:t>atès</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l’enllaç</w:t>
      </w:r>
      <w:r w:rsidRPr="0033637B">
        <w:rPr>
          <w:rFonts w:ascii="Arial" w:hAnsi="Arial" w:cs="Arial"/>
          <w:spacing w:val="1"/>
        </w:rPr>
        <w:t xml:space="preserve"> </w:t>
      </w:r>
      <w:r w:rsidRPr="0033637B">
        <w:rPr>
          <w:rFonts w:ascii="Arial" w:hAnsi="Arial" w:cs="Arial"/>
        </w:rPr>
        <w:t>que hi ha al</w:t>
      </w:r>
      <w:r w:rsidRPr="0033637B">
        <w:rPr>
          <w:rFonts w:ascii="Arial" w:hAnsi="Arial" w:cs="Arial"/>
          <w:spacing w:val="1"/>
        </w:rPr>
        <w:t xml:space="preserve"> </w:t>
      </w:r>
      <w:r w:rsidRPr="0033637B">
        <w:rPr>
          <w:rFonts w:ascii="Arial" w:hAnsi="Arial" w:cs="Arial"/>
        </w:rPr>
        <w:t>missatge</w:t>
      </w:r>
      <w:r w:rsidRPr="0033637B">
        <w:rPr>
          <w:rFonts w:ascii="Arial" w:hAnsi="Arial" w:cs="Arial"/>
          <w:spacing w:val="1"/>
        </w:rPr>
        <w:t xml:space="preserve"> </w:t>
      </w:r>
      <w:r w:rsidRPr="0033637B">
        <w:rPr>
          <w:rFonts w:ascii="Arial" w:hAnsi="Arial" w:cs="Arial"/>
        </w:rPr>
        <w:t>d’activació</w:t>
      </w:r>
      <w:r w:rsidRPr="0033637B">
        <w:rPr>
          <w:rFonts w:ascii="Arial" w:hAnsi="Arial" w:cs="Arial"/>
          <w:spacing w:val="1"/>
        </w:rPr>
        <w:t xml:space="preserve"> </w:t>
      </w:r>
      <w:r w:rsidRPr="0033637B">
        <w:rPr>
          <w:rFonts w:ascii="Arial" w:hAnsi="Arial" w:cs="Arial"/>
        </w:rPr>
        <w:t>és</w:t>
      </w:r>
      <w:r w:rsidRPr="0033637B">
        <w:rPr>
          <w:rFonts w:ascii="Arial" w:hAnsi="Arial" w:cs="Arial"/>
          <w:spacing w:val="1"/>
        </w:rPr>
        <w:t xml:space="preserve"> </w:t>
      </w:r>
      <w:r w:rsidRPr="0033637B">
        <w:rPr>
          <w:rFonts w:ascii="Arial" w:hAnsi="Arial" w:cs="Arial"/>
        </w:rPr>
        <w:t>l’accés</w:t>
      </w:r>
      <w:r w:rsidRPr="0033637B">
        <w:rPr>
          <w:rFonts w:ascii="Arial" w:hAnsi="Arial" w:cs="Arial"/>
          <w:spacing w:val="1"/>
        </w:rPr>
        <w:t xml:space="preserve"> </w:t>
      </w:r>
      <w:r w:rsidRPr="0033637B">
        <w:rPr>
          <w:rFonts w:ascii="Arial" w:hAnsi="Arial" w:cs="Arial"/>
        </w:rPr>
        <w:t>exclusiu</w:t>
      </w:r>
      <w:r w:rsidRPr="0033637B">
        <w:rPr>
          <w:rFonts w:ascii="Arial" w:hAnsi="Arial" w:cs="Arial"/>
          <w:spacing w:val="1"/>
        </w:rPr>
        <w:t xml:space="preserve"> </w:t>
      </w:r>
      <w:r w:rsidRPr="0033637B">
        <w:rPr>
          <w:rFonts w:ascii="Arial" w:hAnsi="Arial" w:cs="Arial"/>
        </w:rPr>
        <w:t>de</w:t>
      </w:r>
      <w:r w:rsidRPr="0033637B">
        <w:rPr>
          <w:rFonts w:ascii="Arial" w:hAnsi="Arial" w:cs="Arial"/>
          <w:spacing w:val="61"/>
        </w:rPr>
        <w:t xml:space="preserve"> </w:t>
      </w:r>
      <w:r w:rsidRPr="0033637B">
        <w:rPr>
          <w:rFonts w:ascii="Arial" w:hAnsi="Arial" w:cs="Arial"/>
        </w:rPr>
        <w:t>què</w:t>
      </w:r>
      <w:r w:rsidRPr="0033637B">
        <w:rPr>
          <w:rFonts w:ascii="Arial" w:hAnsi="Arial" w:cs="Arial"/>
          <w:spacing w:val="1"/>
        </w:rPr>
        <w:t xml:space="preserve"> </w:t>
      </w:r>
      <w:r w:rsidRPr="0033637B">
        <w:rPr>
          <w:rFonts w:ascii="Arial" w:hAnsi="Arial" w:cs="Arial"/>
        </w:rPr>
        <w:t>disposaran</w:t>
      </w:r>
      <w:r w:rsidRPr="0033637B">
        <w:rPr>
          <w:rFonts w:ascii="Arial" w:hAnsi="Arial" w:cs="Arial"/>
          <w:spacing w:val="-3"/>
        </w:rPr>
        <w:t xml:space="preserve"> </w:t>
      </w:r>
      <w:r w:rsidRPr="0033637B">
        <w:rPr>
          <w:rFonts w:ascii="Arial" w:hAnsi="Arial" w:cs="Arial"/>
        </w:rPr>
        <w:t>per</w:t>
      </w:r>
      <w:r w:rsidRPr="0033637B">
        <w:rPr>
          <w:rFonts w:ascii="Arial" w:hAnsi="Arial" w:cs="Arial"/>
          <w:spacing w:val="-6"/>
        </w:rPr>
        <w:t xml:space="preserve"> </w:t>
      </w:r>
      <w:r w:rsidRPr="0033637B">
        <w:rPr>
          <w:rFonts w:ascii="Arial" w:hAnsi="Arial" w:cs="Arial"/>
        </w:rPr>
        <w:t>presentar</w:t>
      </w:r>
      <w:r w:rsidRPr="0033637B">
        <w:rPr>
          <w:rFonts w:ascii="Arial" w:hAnsi="Arial" w:cs="Arial"/>
          <w:spacing w:val="-4"/>
        </w:rPr>
        <w:t xml:space="preserve"> </w:t>
      </w:r>
      <w:r w:rsidRPr="0033637B">
        <w:rPr>
          <w:rFonts w:ascii="Arial" w:hAnsi="Arial" w:cs="Arial"/>
        </w:rPr>
        <w:t>les</w:t>
      </w:r>
      <w:r w:rsidRPr="0033637B">
        <w:rPr>
          <w:rFonts w:ascii="Arial" w:hAnsi="Arial" w:cs="Arial"/>
          <w:spacing w:val="-4"/>
        </w:rPr>
        <w:t xml:space="preserve"> </w:t>
      </w:r>
      <w:r w:rsidRPr="0033637B">
        <w:rPr>
          <w:rFonts w:ascii="Arial" w:hAnsi="Arial" w:cs="Arial"/>
        </w:rPr>
        <w:t>seves</w:t>
      </w:r>
      <w:r w:rsidRPr="0033637B">
        <w:rPr>
          <w:rFonts w:ascii="Arial" w:hAnsi="Arial" w:cs="Arial"/>
          <w:spacing w:val="-5"/>
        </w:rPr>
        <w:t xml:space="preserve"> </w:t>
      </w:r>
      <w:r w:rsidRPr="0033637B">
        <w:rPr>
          <w:rFonts w:ascii="Arial" w:hAnsi="Arial" w:cs="Arial"/>
        </w:rPr>
        <w:t>ofertes</w:t>
      </w:r>
      <w:r w:rsidRPr="0033637B">
        <w:rPr>
          <w:rFonts w:ascii="Arial" w:hAnsi="Arial" w:cs="Arial"/>
          <w:spacing w:val="-3"/>
        </w:rPr>
        <w:t xml:space="preserve"> </w:t>
      </w:r>
      <w:r w:rsidRPr="0033637B">
        <w:rPr>
          <w:rFonts w:ascii="Arial" w:hAnsi="Arial" w:cs="Arial"/>
        </w:rPr>
        <w:t>a</w:t>
      </w:r>
      <w:r w:rsidRPr="0033637B">
        <w:rPr>
          <w:rFonts w:ascii="Arial" w:hAnsi="Arial" w:cs="Arial"/>
          <w:spacing w:val="-10"/>
        </w:rPr>
        <w:t xml:space="preserve"> </w:t>
      </w:r>
      <w:r w:rsidRPr="0033637B">
        <w:rPr>
          <w:rFonts w:ascii="Arial" w:hAnsi="Arial" w:cs="Arial"/>
        </w:rPr>
        <w:t>través</w:t>
      </w:r>
      <w:r w:rsidRPr="0033637B">
        <w:rPr>
          <w:rFonts w:ascii="Arial" w:hAnsi="Arial" w:cs="Arial"/>
          <w:spacing w:val="-2"/>
        </w:rPr>
        <w:t xml:space="preserve"> </w:t>
      </w:r>
      <w:r w:rsidRPr="0033637B">
        <w:rPr>
          <w:rFonts w:ascii="Arial" w:hAnsi="Arial" w:cs="Arial"/>
        </w:rPr>
        <w:t>de</w:t>
      </w:r>
      <w:r w:rsidRPr="0033637B">
        <w:rPr>
          <w:rFonts w:ascii="Arial" w:hAnsi="Arial" w:cs="Arial"/>
          <w:spacing w:val="-5"/>
        </w:rPr>
        <w:t xml:space="preserve"> </w:t>
      </w:r>
      <w:r w:rsidRPr="0033637B">
        <w:rPr>
          <w:rFonts w:ascii="Arial" w:hAnsi="Arial" w:cs="Arial"/>
        </w:rPr>
        <w:t>l’eina</w:t>
      </w:r>
      <w:r w:rsidRPr="0033637B">
        <w:rPr>
          <w:rFonts w:ascii="Arial" w:hAnsi="Arial" w:cs="Arial"/>
          <w:spacing w:val="-5"/>
        </w:rPr>
        <w:t xml:space="preserve"> </w:t>
      </w:r>
      <w:r w:rsidRPr="0033637B">
        <w:rPr>
          <w:rFonts w:ascii="Arial" w:hAnsi="Arial" w:cs="Arial"/>
        </w:rPr>
        <w:t>de</w:t>
      </w:r>
      <w:r w:rsidRPr="0033637B">
        <w:rPr>
          <w:rFonts w:ascii="Arial" w:hAnsi="Arial" w:cs="Arial"/>
          <w:spacing w:val="-3"/>
        </w:rPr>
        <w:t xml:space="preserve"> </w:t>
      </w:r>
      <w:r w:rsidRPr="0033637B">
        <w:rPr>
          <w:rFonts w:ascii="Arial" w:hAnsi="Arial" w:cs="Arial"/>
        </w:rPr>
        <w:t>Sobre</w:t>
      </w:r>
      <w:r w:rsidRPr="0033637B">
        <w:rPr>
          <w:rFonts w:ascii="Arial" w:hAnsi="Arial" w:cs="Arial"/>
          <w:spacing w:val="-4"/>
        </w:rPr>
        <w:t xml:space="preserve"> </w:t>
      </w:r>
      <w:r w:rsidRPr="0033637B">
        <w:rPr>
          <w:rFonts w:ascii="Arial" w:hAnsi="Arial" w:cs="Arial"/>
        </w:rPr>
        <w:t>Digital.</w:t>
      </w:r>
    </w:p>
    <w:p w14:paraId="2B5D24E3" w14:textId="77777777" w:rsidR="00E21B62" w:rsidRPr="0033637B" w:rsidRDefault="00E21B62">
      <w:pPr>
        <w:pStyle w:val="Textindependent"/>
        <w:rPr>
          <w:rFonts w:ascii="Arial" w:hAnsi="Arial" w:cs="Arial"/>
        </w:rPr>
      </w:pPr>
    </w:p>
    <w:p w14:paraId="2F5CD7C8" w14:textId="77777777" w:rsidR="00E21B62" w:rsidRPr="0033637B" w:rsidRDefault="00F96263">
      <w:pPr>
        <w:pStyle w:val="Textindependent"/>
        <w:ind w:left="219" w:right="216"/>
        <w:jc w:val="both"/>
        <w:rPr>
          <w:rFonts w:ascii="Arial" w:hAnsi="Arial" w:cs="Arial"/>
        </w:rPr>
      </w:pPr>
      <w:r w:rsidRPr="0033637B">
        <w:rPr>
          <w:rFonts w:ascii="Arial" w:hAnsi="Arial" w:cs="Arial"/>
        </w:rPr>
        <w:t>Accedint a l’espai web de presentació d’ofertes a través d’aquest enllaç tramès, les</w:t>
      </w:r>
      <w:r w:rsidRPr="0033637B">
        <w:rPr>
          <w:rFonts w:ascii="Arial" w:hAnsi="Arial" w:cs="Arial"/>
          <w:spacing w:val="1"/>
        </w:rPr>
        <w:t xml:space="preserve"> </w:t>
      </w:r>
      <w:r w:rsidRPr="0033637B">
        <w:rPr>
          <w:rFonts w:ascii="Arial" w:hAnsi="Arial" w:cs="Arial"/>
        </w:rPr>
        <w:t>empreses</w:t>
      </w:r>
      <w:r w:rsidRPr="0033637B">
        <w:rPr>
          <w:rFonts w:ascii="Arial" w:hAnsi="Arial" w:cs="Arial"/>
          <w:spacing w:val="21"/>
        </w:rPr>
        <w:t xml:space="preserve"> </w:t>
      </w:r>
      <w:r w:rsidRPr="0033637B">
        <w:rPr>
          <w:rFonts w:ascii="Arial" w:hAnsi="Arial" w:cs="Arial"/>
        </w:rPr>
        <w:t>licitadores</w:t>
      </w:r>
      <w:r w:rsidRPr="0033637B">
        <w:rPr>
          <w:rFonts w:ascii="Arial" w:hAnsi="Arial" w:cs="Arial"/>
          <w:spacing w:val="25"/>
        </w:rPr>
        <w:t xml:space="preserve"> </w:t>
      </w:r>
      <w:r w:rsidRPr="0033637B">
        <w:rPr>
          <w:rFonts w:ascii="Arial" w:hAnsi="Arial" w:cs="Arial"/>
        </w:rPr>
        <w:t>hauran</w:t>
      </w:r>
      <w:r w:rsidRPr="0033637B">
        <w:rPr>
          <w:rFonts w:ascii="Arial" w:hAnsi="Arial" w:cs="Arial"/>
          <w:spacing w:val="23"/>
        </w:rPr>
        <w:t xml:space="preserve"> </w:t>
      </w:r>
      <w:r w:rsidRPr="0033637B">
        <w:rPr>
          <w:rFonts w:ascii="Arial" w:hAnsi="Arial" w:cs="Arial"/>
        </w:rPr>
        <w:t>de</w:t>
      </w:r>
      <w:r w:rsidRPr="0033637B">
        <w:rPr>
          <w:rFonts w:ascii="Arial" w:hAnsi="Arial" w:cs="Arial"/>
          <w:spacing w:val="23"/>
        </w:rPr>
        <w:t xml:space="preserve"> </w:t>
      </w:r>
      <w:r w:rsidRPr="0033637B">
        <w:rPr>
          <w:rFonts w:ascii="Arial" w:hAnsi="Arial" w:cs="Arial"/>
        </w:rPr>
        <w:t>preparar</w:t>
      </w:r>
      <w:r w:rsidRPr="0033637B">
        <w:rPr>
          <w:rFonts w:ascii="Arial" w:hAnsi="Arial" w:cs="Arial"/>
          <w:spacing w:val="22"/>
        </w:rPr>
        <w:t xml:space="preserve"> </w:t>
      </w:r>
      <w:r w:rsidRPr="0033637B">
        <w:rPr>
          <w:rFonts w:ascii="Arial" w:hAnsi="Arial" w:cs="Arial"/>
        </w:rPr>
        <w:t>tota</w:t>
      </w:r>
      <w:r w:rsidRPr="0033637B">
        <w:rPr>
          <w:rFonts w:ascii="Arial" w:hAnsi="Arial" w:cs="Arial"/>
          <w:spacing w:val="22"/>
        </w:rPr>
        <w:t xml:space="preserve"> </w:t>
      </w:r>
      <w:r w:rsidRPr="0033637B">
        <w:rPr>
          <w:rFonts w:ascii="Arial" w:hAnsi="Arial" w:cs="Arial"/>
        </w:rPr>
        <w:t>la</w:t>
      </w:r>
      <w:r w:rsidRPr="0033637B">
        <w:rPr>
          <w:rFonts w:ascii="Arial" w:hAnsi="Arial" w:cs="Arial"/>
          <w:spacing w:val="23"/>
        </w:rPr>
        <w:t xml:space="preserve"> </w:t>
      </w:r>
      <w:r w:rsidRPr="0033637B">
        <w:rPr>
          <w:rFonts w:ascii="Arial" w:hAnsi="Arial" w:cs="Arial"/>
        </w:rPr>
        <w:t>documentació</w:t>
      </w:r>
      <w:r w:rsidRPr="0033637B">
        <w:rPr>
          <w:rFonts w:ascii="Arial" w:hAnsi="Arial" w:cs="Arial"/>
          <w:spacing w:val="21"/>
        </w:rPr>
        <w:t xml:space="preserve"> </w:t>
      </w:r>
      <w:r w:rsidRPr="0033637B">
        <w:rPr>
          <w:rFonts w:ascii="Arial" w:hAnsi="Arial" w:cs="Arial"/>
        </w:rPr>
        <w:t>requerida</w:t>
      </w:r>
      <w:r w:rsidRPr="0033637B">
        <w:rPr>
          <w:rFonts w:ascii="Arial" w:hAnsi="Arial" w:cs="Arial"/>
          <w:spacing w:val="25"/>
        </w:rPr>
        <w:t xml:space="preserve"> </w:t>
      </w:r>
      <w:r w:rsidRPr="0033637B">
        <w:rPr>
          <w:rFonts w:ascii="Arial" w:hAnsi="Arial" w:cs="Arial"/>
        </w:rPr>
        <w:t>i</w:t>
      </w:r>
      <w:r w:rsidRPr="0033637B">
        <w:rPr>
          <w:rFonts w:ascii="Arial" w:hAnsi="Arial" w:cs="Arial"/>
          <w:spacing w:val="20"/>
        </w:rPr>
        <w:t xml:space="preserve"> </w:t>
      </w:r>
      <w:r w:rsidRPr="0033637B">
        <w:rPr>
          <w:rFonts w:ascii="Arial" w:hAnsi="Arial" w:cs="Arial"/>
        </w:rPr>
        <w:t>adjuntar-la</w:t>
      </w:r>
      <w:r w:rsidRPr="0033637B">
        <w:rPr>
          <w:rFonts w:ascii="Arial" w:hAnsi="Arial" w:cs="Arial"/>
          <w:spacing w:val="-58"/>
        </w:rPr>
        <w:t xml:space="preserve"> </w:t>
      </w:r>
      <w:r w:rsidRPr="0033637B">
        <w:rPr>
          <w:rFonts w:ascii="Arial" w:hAnsi="Arial" w:cs="Arial"/>
        </w:rPr>
        <w:t xml:space="preserve">en </w:t>
      </w:r>
      <w:r w:rsidR="00BF67EB" w:rsidRPr="0033637B">
        <w:rPr>
          <w:rFonts w:ascii="Arial" w:hAnsi="Arial" w:cs="Arial"/>
        </w:rPr>
        <w:t xml:space="preserve">format electrònic en </w:t>
      </w:r>
      <w:r w:rsidRPr="0033637B">
        <w:rPr>
          <w:rFonts w:ascii="Arial" w:hAnsi="Arial" w:cs="Arial"/>
        </w:rPr>
        <w:t>els sobres corresponents. Les empreses licitadores</w:t>
      </w:r>
      <w:r w:rsidRPr="0033637B">
        <w:rPr>
          <w:rFonts w:ascii="Arial" w:hAnsi="Arial" w:cs="Arial"/>
          <w:spacing w:val="1"/>
        </w:rPr>
        <w:t xml:space="preserve"> </w:t>
      </w:r>
      <w:r w:rsidRPr="0033637B">
        <w:rPr>
          <w:rFonts w:ascii="Arial" w:hAnsi="Arial" w:cs="Arial"/>
        </w:rPr>
        <w:t>poden</w:t>
      </w:r>
      <w:r w:rsidRPr="0033637B">
        <w:rPr>
          <w:rFonts w:ascii="Arial" w:hAnsi="Arial" w:cs="Arial"/>
          <w:spacing w:val="4"/>
        </w:rPr>
        <w:t xml:space="preserve"> </w:t>
      </w:r>
      <w:r w:rsidRPr="0033637B">
        <w:rPr>
          <w:rFonts w:ascii="Arial" w:hAnsi="Arial" w:cs="Arial"/>
        </w:rPr>
        <w:t>preparar</w:t>
      </w:r>
      <w:r w:rsidRPr="0033637B">
        <w:rPr>
          <w:rFonts w:ascii="Arial" w:hAnsi="Arial" w:cs="Arial"/>
          <w:spacing w:val="21"/>
        </w:rPr>
        <w:t xml:space="preserve"> </w:t>
      </w:r>
      <w:r w:rsidRPr="0033637B">
        <w:rPr>
          <w:rFonts w:ascii="Arial" w:hAnsi="Arial" w:cs="Arial"/>
        </w:rPr>
        <w:t>i</w:t>
      </w:r>
      <w:r w:rsidRPr="0033637B">
        <w:rPr>
          <w:rFonts w:ascii="Arial" w:hAnsi="Arial" w:cs="Arial"/>
          <w:spacing w:val="20"/>
        </w:rPr>
        <w:t xml:space="preserve"> </w:t>
      </w:r>
      <w:r w:rsidRPr="0033637B">
        <w:rPr>
          <w:rFonts w:ascii="Arial" w:hAnsi="Arial" w:cs="Arial"/>
        </w:rPr>
        <w:t>enviar</w:t>
      </w:r>
      <w:r w:rsidRPr="0033637B">
        <w:rPr>
          <w:rFonts w:ascii="Arial" w:hAnsi="Arial" w:cs="Arial"/>
          <w:spacing w:val="22"/>
        </w:rPr>
        <w:t xml:space="preserve"> </w:t>
      </w:r>
      <w:r w:rsidRPr="0033637B">
        <w:rPr>
          <w:rFonts w:ascii="Arial" w:hAnsi="Arial" w:cs="Arial"/>
        </w:rPr>
        <w:t>aquesta</w:t>
      </w:r>
      <w:r w:rsidRPr="0033637B">
        <w:rPr>
          <w:rFonts w:ascii="Arial" w:hAnsi="Arial" w:cs="Arial"/>
          <w:spacing w:val="20"/>
        </w:rPr>
        <w:t xml:space="preserve"> </w:t>
      </w:r>
      <w:r w:rsidRPr="0033637B">
        <w:rPr>
          <w:rFonts w:ascii="Arial" w:hAnsi="Arial" w:cs="Arial"/>
        </w:rPr>
        <w:t>documentació</w:t>
      </w:r>
      <w:r w:rsidRPr="0033637B">
        <w:rPr>
          <w:rFonts w:ascii="Arial" w:hAnsi="Arial" w:cs="Arial"/>
          <w:spacing w:val="21"/>
        </w:rPr>
        <w:t xml:space="preserve"> </w:t>
      </w:r>
      <w:r w:rsidRPr="0033637B">
        <w:rPr>
          <w:rFonts w:ascii="Arial" w:hAnsi="Arial" w:cs="Arial"/>
        </w:rPr>
        <w:t>de</w:t>
      </w:r>
      <w:r w:rsidRPr="0033637B">
        <w:rPr>
          <w:rFonts w:ascii="Arial" w:hAnsi="Arial" w:cs="Arial"/>
          <w:spacing w:val="20"/>
        </w:rPr>
        <w:t xml:space="preserve"> </w:t>
      </w:r>
      <w:r w:rsidRPr="0033637B">
        <w:rPr>
          <w:rFonts w:ascii="Arial" w:hAnsi="Arial" w:cs="Arial"/>
        </w:rPr>
        <w:t>manera</w:t>
      </w:r>
      <w:r w:rsidRPr="0033637B">
        <w:rPr>
          <w:rFonts w:ascii="Arial" w:hAnsi="Arial" w:cs="Arial"/>
          <w:spacing w:val="21"/>
        </w:rPr>
        <w:t xml:space="preserve"> </w:t>
      </w:r>
      <w:r w:rsidRPr="0033637B">
        <w:rPr>
          <w:rFonts w:ascii="Arial" w:hAnsi="Arial" w:cs="Arial"/>
        </w:rPr>
        <w:t>esglaonada,</w:t>
      </w:r>
      <w:r w:rsidRPr="0033637B">
        <w:rPr>
          <w:rFonts w:ascii="Arial" w:hAnsi="Arial" w:cs="Arial"/>
          <w:spacing w:val="23"/>
        </w:rPr>
        <w:t xml:space="preserve"> </w:t>
      </w:r>
      <w:r w:rsidRPr="0033637B">
        <w:rPr>
          <w:rFonts w:ascii="Arial" w:hAnsi="Arial" w:cs="Arial"/>
        </w:rPr>
        <w:t>abans</w:t>
      </w:r>
      <w:r w:rsidRPr="0033637B">
        <w:rPr>
          <w:rFonts w:ascii="Arial" w:hAnsi="Arial" w:cs="Arial"/>
          <w:spacing w:val="21"/>
        </w:rPr>
        <w:t xml:space="preserve"> </w:t>
      </w:r>
      <w:r w:rsidRPr="0033637B">
        <w:rPr>
          <w:rFonts w:ascii="Arial" w:hAnsi="Arial" w:cs="Arial"/>
        </w:rPr>
        <w:t>de</w:t>
      </w:r>
      <w:r w:rsidRPr="0033637B">
        <w:rPr>
          <w:rFonts w:ascii="Arial" w:hAnsi="Arial" w:cs="Arial"/>
          <w:spacing w:val="18"/>
        </w:rPr>
        <w:t xml:space="preserve"> </w:t>
      </w:r>
      <w:r w:rsidRPr="0033637B">
        <w:rPr>
          <w:rFonts w:ascii="Arial" w:hAnsi="Arial" w:cs="Arial"/>
        </w:rPr>
        <w:t>fer</w:t>
      </w:r>
      <w:r w:rsidRPr="0033637B">
        <w:rPr>
          <w:rFonts w:ascii="Arial" w:hAnsi="Arial" w:cs="Arial"/>
          <w:spacing w:val="-59"/>
        </w:rPr>
        <w:t xml:space="preserve"> </w:t>
      </w:r>
      <w:r w:rsidRPr="0033637B">
        <w:rPr>
          <w:rFonts w:ascii="Arial" w:hAnsi="Arial" w:cs="Arial"/>
        </w:rPr>
        <w:t>la</w:t>
      </w:r>
      <w:r w:rsidRPr="0033637B">
        <w:rPr>
          <w:rFonts w:ascii="Arial" w:hAnsi="Arial" w:cs="Arial"/>
          <w:spacing w:val="21"/>
        </w:rPr>
        <w:t xml:space="preserve"> </w:t>
      </w:r>
      <w:r w:rsidRPr="0033637B">
        <w:rPr>
          <w:rFonts w:ascii="Arial" w:hAnsi="Arial" w:cs="Arial"/>
        </w:rPr>
        <w:t>presentació</w:t>
      </w:r>
      <w:r w:rsidRPr="0033637B">
        <w:rPr>
          <w:rFonts w:ascii="Arial" w:hAnsi="Arial" w:cs="Arial"/>
          <w:spacing w:val="-1"/>
        </w:rPr>
        <w:t xml:space="preserve"> </w:t>
      </w:r>
      <w:r w:rsidRPr="0033637B">
        <w:rPr>
          <w:rFonts w:ascii="Arial" w:hAnsi="Arial" w:cs="Arial"/>
        </w:rPr>
        <w:t>de</w:t>
      </w:r>
      <w:r w:rsidRPr="0033637B">
        <w:rPr>
          <w:rFonts w:ascii="Arial" w:hAnsi="Arial" w:cs="Arial"/>
          <w:spacing w:val="-2"/>
        </w:rPr>
        <w:t xml:space="preserve"> </w:t>
      </w:r>
      <w:r w:rsidRPr="0033637B">
        <w:rPr>
          <w:rFonts w:ascii="Arial" w:hAnsi="Arial" w:cs="Arial"/>
        </w:rPr>
        <w:t>l’oferta.</w:t>
      </w:r>
    </w:p>
    <w:p w14:paraId="17CED9CB" w14:textId="77777777" w:rsidR="00E21B62" w:rsidRPr="0033637B" w:rsidRDefault="00E21B62">
      <w:pPr>
        <w:pStyle w:val="Textindependent"/>
        <w:spacing w:before="1"/>
        <w:rPr>
          <w:rFonts w:ascii="Arial" w:hAnsi="Arial" w:cs="Arial"/>
        </w:rPr>
      </w:pPr>
    </w:p>
    <w:p w14:paraId="7585F4D1" w14:textId="77777777" w:rsidR="00E21B62" w:rsidRPr="0033637B" w:rsidRDefault="00F96263" w:rsidP="00BF67EB">
      <w:pPr>
        <w:pStyle w:val="Textindependent"/>
        <w:ind w:left="220" w:right="215"/>
        <w:jc w:val="both"/>
        <w:rPr>
          <w:rFonts w:ascii="Arial" w:hAnsi="Arial" w:cs="Arial"/>
          <w:color w:val="000000" w:themeColor="text1"/>
        </w:rPr>
      </w:pPr>
      <w:r w:rsidRPr="0033637B">
        <w:rPr>
          <w:rFonts w:ascii="Arial" w:hAnsi="Arial" w:cs="Arial"/>
          <w:color w:val="000000" w:themeColor="text1"/>
        </w:rPr>
        <w:t>Per</w:t>
      </w:r>
      <w:r w:rsidRPr="0033637B">
        <w:rPr>
          <w:rFonts w:ascii="Arial" w:hAnsi="Arial" w:cs="Arial"/>
          <w:color w:val="000000" w:themeColor="text1"/>
          <w:spacing w:val="1"/>
        </w:rPr>
        <w:t xml:space="preserve"> </w:t>
      </w:r>
      <w:r w:rsidRPr="0033637B">
        <w:rPr>
          <w:rFonts w:ascii="Arial" w:hAnsi="Arial" w:cs="Arial"/>
          <w:color w:val="000000" w:themeColor="text1"/>
        </w:rPr>
        <w:t>poder</w:t>
      </w:r>
      <w:r w:rsidRPr="0033637B">
        <w:rPr>
          <w:rFonts w:ascii="Arial" w:hAnsi="Arial" w:cs="Arial"/>
          <w:color w:val="000000" w:themeColor="text1"/>
          <w:spacing w:val="1"/>
        </w:rPr>
        <w:t xml:space="preserve"> </w:t>
      </w:r>
      <w:r w:rsidRPr="0033637B">
        <w:rPr>
          <w:rFonts w:ascii="Arial" w:hAnsi="Arial" w:cs="Arial"/>
          <w:color w:val="000000" w:themeColor="text1"/>
        </w:rPr>
        <w:t>iniciar</w:t>
      </w:r>
      <w:r w:rsidRPr="0033637B">
        <w:rPr>
          <w:rFonts w:ascii="Arial" w:hAnsi="Arial" w:cs="Arial"/>
          <w:color w:val="000000" w:themeColor="text1"/>
          <w:spacing w:val="1"/>
        </w:rPr>
        <w:t xml:space="preserve"> </w:t>
      </w:r>
      <w:r w:rsidRPr="0033637B">
        <w:rPr>
          <w:rFonts w:ascii="Arial" w:hAnsi="Arial" w:cs="Arial"/>
          <w:color w:val="000000" w:themeColor="text1"/>
        </w:rPr>
        <w:t>la tramesa de la documentació,</w:t>
      </w:r>
      <w:r w:rsidRPr="0033637B">
        <w:rPr>
          <w:rFonts w:ascii="Arial" w:hAnsi="Arial" w:cs="Arial"/>
          <w:color w:val="000000" w:themeColor="text1"/>
          <w:spacing w:val="1"/>
        </w:rPr>
        <w:t xml:space="preserve"> </w:t>
      </w:r>
      <w:r w:rsidRPr="0033637B">
        <w:rPr>
          <w:rFonts w:ascii="Arial" w:hAnsi="Arial" w:cs="Arial"/>
          <w:color w:val="000000" w:themeColor="text1"/>
        </w:rPr>
        <w:t>l’eina requerirà</w:t>
      </w:r>
      <w:r w:rsidRPr="0033637B">
        <w:rPr>
          <w:rFonts w:ascii="Arial" w:hAnsi="Arial" w:cs="Arial"/>
          <w:color w:val="000000" w:themeColor="text1"/>
          <w:spacing w:val="1"/>
        </w:rPr>
        <w:t xml:space="preserve"> </w:t>
      </w:r>
      <w:r w:rsidRPr="0033637B">
        <w:rPr>
          <w:rFonts w:ascii="Arial" w:hAnsi="Arial" w:cs="Arial"/>
          <w:color w:val="000000" w:themeColor="text1"/>
        </w:rPr>
        <w:t>a les empreses</w:t>
      </w:r>
      <w:r w:rsidRPr="0033637B">
        <w:rPr>
          <w:rFonts w:ascii="Arial" w:hAnsi="Arial" w:cs="Arial"/>
          <w:color w:val="000000" w:themeColor="text1"/>
          <w:spacing w:val="1"/>
        </w:rPr>
        <w:t xml:space="preserve"> </w:t>
      </w:r>
      <w:r w:rsidRPr="0033637B">
        <w:rPr>
          <w:rFonts w:ascii="Arial" w:hAnsi="Arial" w:cs="Arial"/>
          <w:color w:val="000000" w:themeColor="text1"/>
        </w:rPr>
        <w:t>licitadores que introdueixin una paraula clau per a cada sobre amb documentació</w:t>
      </w:r>
      <w:r w:rsidRPr="0033637B">
        <w:rPr>
          <w:rFonts w:ascii="Arial" w:hAnsi="Arial" w:cs="Arial"/>
          <w:color w:val="000000" w:themeColor="text1"/>
          <w:spacing w:val="1"/>
        </w:rPr>
        <w:t xml:space="preserve"> </w:t>
      </w:r>
      <w:r w:rsidRPr="0033637B">
        <w:rPr>
          <w:rFonts w:ascii="Arial" w:hAnsi="Arial" w:cs="Arial"/>
          <w:color w:val="000000" w:themeColor="text1"/>
        </w:rPr>
        <w:t>xifrada que formi part de la licitació. Amb aquesta paraula clau es xifrarà, en el moment</w:t>
      </w:r>
      <w:r w:rsidRPr="0033637B">
        <w:rPr>
          <w:rFonts w:ascii="Arial" w:hAnsi="Arial" w:cs="Arial"/>
          <w:color w:val="000000" w:themeColor="text1"/>
          <w:spacing w:val="-59"/>
        </w:rPr>
        <w:t xml:space="preserve"> </w:t>
      </w:r>
      <w:r w:rsidRPr="0033637B">
        <w:rPr>
          <w:rFonts w:ascii="Arial" w:hAnsi="Arial" w:cs="Arial"/>
          <w:color w:val="000000" w:themeColor="text1"/>
        </w:rPr>
        <w:t>de l’enviament de les ofertes, la documentació. Per tant, aquest procés de xifrat el duu</w:t>
      </w:r>
      <w:r w:rsidRPr="0033637B">
        <w:rPr>
          <w:rFonts w:ascii="Arial" w:hAnsi="Arial" w:cs="Arial"/>
          <w:color w:val="000000" w:themeColor="text1"/>
          <w:spacing w:val="1"/>
        </w:rPr>
        <w:t xml:space="preserve"> </w:t>
      </w:r>
      <w:r w:rsidRPr="0033637B">
        <w:rPr>
          <w:rFonts w:ascii="Arial" w:hAnsi="Arial" w:cs="Arial"/>
          <w:color w:val="000000" w:themeColor="text1"/>
        </w:rPr>
        <w:t>a</w:t>
      </w:r>
      <w:r w:rsidRPr="0033637B">
        <w:rPr>
          <w:rFonts w:ascii="Arial" w:hAnsi="Arial" w:cs="Arial"/>
          <w:color w:val="000000" w:themeColor="text1"/>
          <w:spacing w:val="-11"/>
        </w:rPr>
        <w:t xml:space="preserve"> </w:t>
      </w:r>
      <w:r w:rsidRPr="0033637B">
        <w:rPr>
          <w:rFonts w:ascii="Arial" w:hAnsi="Arial" w:cs="Arial"/>
          <w:color w:val="000000" w:themeColor="text1"/>
        </w:rPr>
        <w:t>terme</w:t>
      </w:r>
      <w:r w:rsidRPr="0033637B">
        <w:rPr>
          <w:rFonts w:ascii="Arial" w:hAnsi="Arial" w:cs="Arial"/>
          <w:color w:val="000000" w:themeColor="text1"/>
          <w:spacing w:val="-11"/>
        </w:rPr>
        <w:t xml:space="preserve"> </w:t>
      </w:r>
      <w:r w:rsidRPr="0033637B">
        <w:rPr>
          <w:rFonts w:ascii="Arial" w:hAnsi="Arial" w:cs="Arial"/>
          <w:color w:val="000000" w:themeColor="text1"/>
        </w:rPr>
        <w:t>l’eina</w:t>
      </w:r>
      <w:r w:rsidRPr="0033637B">
        <w:rPr>
          <w:rFonts w:ascii="Arial" w:hAnsi="Arial" w:cs="Arial"/>
          <w:color w:val="000000" w:themeColor="text1"/>
          <w:spacing w:val="-11"/>
        </w:rPr>
        <w:t xml:space="preserve"> </w:t>
      </w:r>
      <w:r w:rsidRPr="0033637B">
        <w:rPr>
          <w:rFonts w:ascii="Arial" w:hAnsi="Arial" w:cs="Arial"/>
          <w:color w:val="000000" w:themeColor="text1"/>
        </w:rPr>
        <w:t>de</w:t>
      </w:r>
      <w:r w:rsidRPr="0033637B">
        <w:rPr>
          <w:rFonts w:ascii="Arial" w:hAnsi="Arial" w:cs="Arial"/>
          <w:color w:val="000000" w:themeColor="text1"/>
          <w:spacing w:val="-11"/>
        </w:rPr>
        <w:t xml:space="preserve"> </w:t>
      </w:r>
      <w:r w:rsidRPr="0033637B">
        <w:rPr>
          <w:rFonts w:ascii="Arial" w:hAnsi="Arial" w:cs="Arial"/>
          <w:color w:val="000000" w:themeColor="text1"/>
        </w:rPr>
        <w:t>Sobre</w:t>
      </w:r>
      <w:r w:rsidRPr="0033637B">
        <w:rPr>
          <w:rFonts w:ascii="Arial" w:hAnsi="Arial" w:cs="Arial"/>
          <w:color w:val="000000" w:themeColor="text1"/>
          <w:spacing w:val="-14"/>
        </w:rPr>
        <w:t xml:space="preserve"> </w:t>
      </w:r>
      <w:r w:rsidRPr="0033637B">
        <w:rPr>
          <w:rFonts w:ascii="Arial" w:hAnsi="Arial" w:cs="Arial"/>
          <w:color w:val="000000" w:themeColor="text1"/>
        </w:rPr>
        <w:t>Digital,</w:t>
      </w:r>
      <w:r w:rsidRPr="0033637B">
        <w:rPr>
          <w:rFonts w:ascii="Arial" w:hAnsi="Arial" w:cs="Arial"/>
          <w:color w:val="000000" w:themeColor="text1"/>
          <w:spacing w:val="-10"/>
        </w:rPr>
        <w:t xml:space="preserve"> </w:t>
      </w:r>
      <w:r w:rsidRPr="0033637B">
        <w:rPr>
          <w:rFonts w:ascii="Arial" w:hAnsi="Arial" w:cs="Arial"/>
          <w:color w:val="000000" w:themeColor="text1"/>
        </w:rPr>
        <w:t>de</w:t>
      </w:r>
      <w:r w:rsidRPr="0033637B">
        <w:rPr>
          <w:rFonts w:ascii="Arial" w:hAnsi="Arial" w:cs="Arial"/>
          <w:color w:val="000000" w:themeColor="text1"/>
          <w:spacing w:val="-13"/>
        </w:rPr>
        <w:t xml:space="preserve"> </w:t>
      </w:r>
      <w:r w:rsidRPr="0033637B">
        <w:rPr>
          <w:rFonts w:ascii="Arial" w:hAnsi="Arial" w:cs="Arial"/>
          <w:color w:val="000000" w:themeColor="text1"/>
        </w:rPr>
        <w:t>manera</w:t>
      </w:r>
      <w:r w:rsidRPr="0033637B">
        <w:rPr>
          <w:rFonts w:ascii="Arial" w:hAnsi="Arial" w:cs="Arial"/>
          <w:color w:val="000000" w:themeColor="text1"/>
          <w:spacing w:val="-14"/>
        </w:rPr>
        <w:t xml:space="preserve"> </w:t>
      </w:r>
      <w:r w:rsidRPr="0033637B">
        <w:rPr>
          <w:rFonts w:ascii="Arial" w:hAnsi="Arial" w:cs="Arial"/>
          <w:color w:val="000000" w:themeColor="text1"/>
        </w:rPr>
        <w:t>que</w:t>
      </w:r>
      <w:r w:rsidRPr="0033637B">
        <w:rPr>
          <w:rFonts w:ascii="Arial" w:hAnsi="Arial" w:cs="Arial"/>
          <w:color w:val="000000" w:themeColor="text1"/>
          <w:spacing w:val="-14"/>
        </w:rPr>
        <w:t xml:space="preserve"> </w:t>
      </w:r>
      <w:r w:rsidRPr="0033637B">
        <w:rPr>
          <w:rFonts w:ascii="Arial" w:hAnsi="Arial" w:cs="Arial"/>
          <w:color w:val="000000" w:themeColor="text1"/>
        </w:rPr>
        <w:t>les</w:t>
      </w:r>
      <w:r w:rsidRPr="0033637B">
        <w:rPr>
          <w:rFonts w:ascii="Arial" w:hAnsi="Arial" w:cs="Arial"/>
          <w:color w:val="000000" w:themeColor="text1"/>
          <w:spacing w:val="-13"/>
        </w:rPr>
        <w:t xml:space="preserve"> </w:t>
      </w:r>
      <w:r w:rsidRPr="0033637B">
        <w:rPr>
          <w:rFonts w:ascii="Arial" w:hAnsi="Arial" w:cs="Arial"/>
          <w:color w:val="000000" w:themeColor="text1"/>
        </w:rPr>
        <w:t>empreses</w:t>
      </w:r>
      <w:r w:rsidRPr="0033637B">
        <w:rPr>
          <w:rFonts w:ascii="Arial" w:hAnsi="Arial" w:cs="Arial"/>
          <w:color w:val="000000" w:themeColor="text1"/>
          <w:spacing w:val="-12"/>
        </w:rPr>
        <w:t xml:space="preserve"> </w:t>
      </w:r>
      <w:r w:rsidRPr="0033637B">
        <w:rPr>
          <w:rFonts w:ascii="Arial" w:hAnsi="Arial" w:cs="Arial"/>
          <w:color w:val="000000" w:themeColor="text1"/>
        </w:rPr>
        <w:t>licitadores</w:t>
      </w:r>
      <w:r w:rsidRPr="0033637B">
        <w:rPr>
          <w:rFonts w:ascii="Arial" w:hAnsi="Arial" w:cs="Arial"/>
          <w:color w:val="000000" w:themeColor="text1"/>
          <w:spacing w:val="-11"/>
        </w:rPr>
        <w:t xml:space="preserve"> </w:t>
      </w:r>
      <w:r w:rsidRPr="0033637B">
        <w:rPr>
          <w:rFonts w:ascii="Arial" w:hAnsi="Arial" w:cs="Arial"/>
          <w:color w:val="000000" w:themeColor="text1"/>
        </w:rPr>
        <w:t>NO</w:t>
      </w:r>
      <w:r w:rsidRPr="0033637B">
        <w:rPr>
          <w:rFonts w:ascii="Arial" w:hAnsi="Arial" w:cs="Arial"/>
          <w:color w:val="000000" w:themeColor="text1"/>
          <w:spacing w:val="-12"/>
        </w:rPr>
        <w:t xml:space="preserve"> </w:t>
      </w:r>
      <w:r w:rsidRPr="0033637B">
        <w:rPr>
          <w:rFonts w:ascii="Arial" w:hAnsi="Arial" w:cs="Arial"/>
          <w:color w:val="000000" w:themeColor="text1"/>
        </w:rPr>
        <w:t>han</w:t>
      </w:r>
      <w:r w:rsidRPr="0033637B">
        <w:rPr>
          <w:rFonts w:ascii="Arial" w:hAnsi="Arial" w:cs="Arial"/>
          <w:color w:val="000000" w:themeColor="text1"/>
          <w:spacing w:val="-11"/>
        </w:rPr>
        <w:t xml:space="preserve"> </w:t>
      </w:r>
      <w:r w:rsidRPr="0033637B">
        <w:rPr>
          <w:rFonts w:ascii="Arial" w:hAnsi="Arial" w:cs="Arial"/>
          <w:color w:val="000000" w:themeColor="text1"/>
        </w:rPr>
        <w:t>de</w:t>
      </w:r>
      <w:r w:rsidRPr="0033637B">
        <w:rPr>
          <w:rFonts w:ascii="Arial" w:hAnsi="Arial" w:cs="Arial"/>
          <w:color w:val="000000" w:themeColor="text1"/>
          <w:spacing w:val="-11"/>
        </w:rPr>
        <w:t xml:space="preserve"> </w:t>
      </w:r>
      <w:r w:rsidRPr="0033637B">
        <w:rPr>
          <w:rFonts w:ascii="Arial" w:hAnsi="Arial" w:cs="Arial"/>
          <w:color w:val="000000" w:themeColor="text1"/>
        </w:rPr>
        <w:t>xifrar</w:t>
      </w:r>
      <w:r w:rsidRPr="0033637B">
        <w:rPr>
          <w:rFonts w:ascii="Arial" w:hAnsi="Arial" w:cs="Arial"/>
          <w:color w:val="000000" w:themeColor="text1"/>
          <w:spacing w:val="-58"/>
        </w:rPr>
        <w:t xml:space="preserve"> </w:t>
      </w:r>
      <w:r w:rsidRPr="0033637B">
        <w:rPr>
          <w:rFonts w:ascii="Arial" w:hAnsi="Arial" w:cs="Arial"/>
          <w:color w:val="000000" w:themeColor="text1"/>
        </w:rPr>
        <w:t>prèviament els arxius mitjançant una altra eina.</w:t>
      </w:r>
      <w:r w:rsidRPr="0033637B">
        <w:rPr>
          <w:rFonts w:ascii="Arial" w:hAnsi="Arial" w:cs="Arial"/>
          <w:color w:val="000000" w:themeColor="text1"/>
          <w:spacing w:val="1"/>
        </w:rPr>
        <w:t xml:space="preserve"> </w:t>
      </w:r>
      <w:r w:rsidRPr="0033637B">
        <w:rPr>
          <w:rFonts w:ascii="Arial" w:hAnsi="Arial" w:cs="Arial"/>
          <w:color w:val="000000" w:themeColor="text1"/>
        </w:rPr>
        <w:t>Així</w:t>
      </w:r>
      <w:r w:rsidRPr="0033637B">
        <w:rPr>
          <w:rFonts w:ascii="Arial" w:hAnsi="Arial" w:cs="Arial"/>
          <w:color w:val="000000" w:themeColor="text1"/>
          <w:spacing w:val="1"/>
        </w:rPr>
        <w:t xml:space="preserve"> </w:t>
      </w:r>
      <w:r w:rsidRPr="0033637B">
        <w:rPr>
          <w:rFonts w:ascii="Arial" w:hAnsi="Arial" w:cs="Arial"/>
          <w:color w:val="000000" w:themeColor="text1"/>
        </w:rPr>
        <w:t>mateix,</w:t>
      </w:r>
      <w:r w:rsidRPr="0033637B">
        <w:rPr>
          <w:rFonts w:ascii="Arial" w:hAnsi="Arial" w:cs="Arial"/>
          <w:color w:val="000000" w:themeColor="text1"/>
          <w:spacing w:val="1"/>
        </w:rPr>
        <w:t xml:space="preserve"> </w:t>
      </w:r>
      <w:r w:rsidRPr="0033637B">
        <w:rPr>
          <w:rFonts w:ascii="Arial" w:hAnsi="Arial" w:cs="Arial"/>
          <w:color w:val="000000" w:themeColor="text1"/>
        </w:rPr>
        <w:t>el</w:t>
      </w:r>
      <w:r w:rsidRPr="0033637B">
        <w:rPr>
          <w:rFonts w:ascii="Arial" w:hAnsi="Arial" w:cs="Arial"/>
          <w:color w:val="000000" w:themeColor="text1"/>
          <w:spacing w:val="1"/>
        </w:rPr>
        <w:t xml:space="preserve"> </w:t>
      </w:r>
      <w:r w:rsidRPr="0033637B">
        <w:rPr>
          <w:rFonts w:ascii="Arial" w:hAnsi="Arial" w:cs="Arial"/>
          <w:color w:val="000000" w:themeColor="text1"/>
        </w:rPr>
        <w:t>desxifratge</w:t>
      </w:r>
      <w:r w:rsidRPr="0033637B">
        <w:rPr>
          <w:rFonts w:ascii="Arial" w:hAnsi="Arial" w:cs="Arial"/>
          <w:color w:val="000000" w:themeColor="text1"/>
          <w:spacing w:val="1"/>
        </w:rPr>
        <w:t xml:space="preserve"> </w:t>
      </w:r>
      <w:r w:rsidRPr="0033637B">
        <w:rPr>
          <w:rFonts w:ascii="Arial" w:hAnsi="Arial" w:cs="Arial"/>
          <w:color w:val="000000" w:themeColor="text1"/>
        </w:rPr>
        <w:t>dels</w:t>
      </w:r>
      <w:r w:rsidRPr="0033637B">
        <w:rPr>
          <w:rFonts w:ascii="Arial" w:hAnsi="Arial" w:cs="Arial"/>
          <w:color w:val="000000" w:themeColor="text1"/>
          <w:spacing w:val="1"/>
        </w:rPr>
        <w:t xml:space="preserve"> </w:t>
      </w:r>
      <w:r w:rsidRPr="0033637B">
        <w:rPr>
          <w:rFonts w:ascii="Arial" w:hAnsi="Arial" w:cs="Arial"/>
          <w:color w:val="000000" w:themeColor="text1"/>
        </w:rPr>
        <w:t>documents</w:t>
      </w:r>
      <w:r w:rsidRPr="0033637B">
        <w:rPr>
          <w:rFonts w:ascii="Arial" w:hAnsi="Arial" w:cs="Arial"/>
          <w:color w:val="000000" w:themeColor="text1"/>
          <w:spacing w:val="45"/>
        </w:rPr>
        <w:t xml:space="preserve"> </w:t>
      </w:r>
      <w:r w:rsidRPr="0033637B">
        <w:rPr>
          <w:rFonts w:ascii="Arial" w:hAnsi="Arial" w:cs="Arial"/>
          <w:color w:val="000000" w:themeColor="text1"/>
        </w:rPr>
        <w:t>de</w:t>
      </w:r>
      <w:r w:rsidRPr="0033637B">
        <w:rPr>
          <w:rFonts w:ascii="Arial" w:hAnsi="Arial" w:cs="Arial"/>
          <w:color w:val="000000" w:themeColor="text1"/>
          <w:spacing w:val="46"/>
        </w:rPr>
        <w:t xml:space="preserve"> </w:t>
      </w:r>
      <w:r w:rsidRPr="0033637B">
        <w:rPr>
          <w:rFonts w:ascii="Arial" w:hAnsi="Arial" w:cs="Arial"/>
          <w:color w:val="000000" w:themeColor="text1"/>
        </w:rPr>
        <w:t>les</w:t>
      </w:r>
      <w:r w:rsidRPr="0033637B">
        <w:rPr>
          <w:rFonts w:ascii="Arial" w:hAnsi="Arial" w:cs="Arial"/>
          <w:color w:val="000000" w:themeColor="text1"/>
          <w:spacing w:val="47"/>
        </w:rPr>
        <w:t xml:space="preserve"> </w:t>
      </w:r>
      <w:r w:rsidRPr="0033637B">
        <w:rPr>
          <w:rFonts w:ascii="Arial" w:hAnsi="Arial" w:cs="Arial"/>
          <w:color w:val="000000" w:themeColor="text1"/>
        </w:rPr>
        <w:t>ofertes</w:t>
      </w:r>
      <w:r w:rsidRPr="0033637B">
        <w:rPr>
          <w:rFonts w:ascii="Arial" w:hAnsi="Arial" w:cs="Arial"/>
          <w:color w:val="000000" w:themeColor="text1"/>
          <w:spacing w:val="47"/>
        </w:rPr>
        <w:t xml:space="preserve"> </w:t>
      </w:r>
      <w:r w:rsidRPr="0033637B">
        <w:rPr>
          <w:rFonts w:ascii="Arial" w:hAnsi="Arial" w:cs="Arial"/>
          <w:color w:val="000000" w:themeColor="text1"/>
        </w:rPr>
        <w:t>es</w:t>
      </w:r>
      <w:r w:rsidRPr="0033637B">
        <w:rPr>
          <w:rFonts w:ascii="Arial" w:hAnsi="Arial" w:cs="Arial"/>
          <w:color w:val="000000" w:themeColor="text1"/>
          <w:spacing w:val="45"/>
        </w:rPr>
        <w:t xml:space="preserve"> </w:t>
      </w:r>
      <w:r w:rsidRPr="0033637B">
        <w:rPr>
          <w:rFonts w:ascii="Arial" w:hAnsi="Arial" w:cs="Arial"/>
          <w:color w:val="000000" w:themeColor="text1"/>
        </w:rPr>
        <w:t>realitza</w:t>
      </w:r>
      <w:r w:rsidRPr="0033637B">
        <w:rPr>
          <w:rFonts w:ascii="Arial" w:hAnsi="Arial" w:cs="Arial"/>
          <w:color w:val="000000" w:themeColor="text1"/>
          <w:spacing w:val="45"/>
        </w:rPr>
        <w:t xml:space="preserve"> </w:t>
      </w:r>
      <w:r w:rsidRPr="0033637B">
        <w:rPr>
          <w:rFonts w:ascii="Arial" w:hAnsi="Arial" w:cs="Arial"/>
          <w:color w:val="000000" w:themeColor="text1"/>
        </w:rPr>
        <w:t>amb</w:t>
      </w:r>
      <w:r w:rsidRPr="0033637B">
        <w:rPr>
          <w:rFonts w:ascii="Arial" w:hAnsi="Arial" w:cs="Arial"/>
          <w:color w:val="000000" w:themeColor="text1"/>
          <w:spacing w:val="47"/>
        </w:rPr>
        <w:t xml:space="preserve"> </w:t>
      </w:r>
      <w:r w:rsidRPr="0033637B">
        <w:rPr>
          <w:rFonts w:ascii="Arial" w:hAnsi="Arial" w:cs="Arial"/>
          <w:color w:val="000000" w:themeColor="text1"/>
        </w:rPr>
        <w:t>la</w:t>
      </w:r>
      <w:r w:rsidRPr="0033637B">
        <w:rPr>
          <w:rFonts w:ascii="Arial" w:hAnsi="Arial" w:cs="Arial"/>
          <w:color w:val="000000" w:themeColor="text1"/>
          <w:spacing w:val="47"/>
        </w:rPr>
        <w:t xml:space="preserve"> </w:t>
      </w:r>
      <w:r w:rsidRPr="0033637B">
        <w:rPr>
          <w:rFonts w:ascii="Arial" w:hAnsi="Arial" w:cs="Arial"/>
          <w:color w:val="000000" w:themeColor="text1"/>
        </w:rPr>
        <w:t>mateixa</w:t>
      </w:r>
      <w:r w:rsidRPr="0033637B">
        <w:rPr>
          <w:rFonts w:ascii="Arial" w:hAnsi="Arial" w:cs="Arial"/>
          <w:color w:val="000000" w:themeColor="text1"/>
          <w:spacing w:val="44"/>
        </w:rPr>
        <w:t xml:space="preserve"> </w:t>
      </w:r>
      <w:r w:rsidRPr="0033637B">
        <w:rPr>
          <w:rFonts w:ascii="Arial" w:hAnsi="Arial" w:cs="Arial"/>
          <w:color w:val="000000" w:themeColor="text1"/>
        </w:rPr>
        <w:t>paraula</w:t>
      </w:r>
      <w:r w:rsidRPr="0033637B">
        <w:rPr>
          <w:rFonts w:ascii="Arial" w:hAnsi="Arial" w:cs="Arial"/>
          <w:color w:val="000000" w:themeColor="text1"/>
          <w:spacing w:val="44"/>
        </w:rPr>
        <w:t xml:space="preserve"> </w:t>
      </w:r>
      <w:r w:rsidRPr="0033637B">
        <w:rPr>
          <w:rFonts w:ascii="Arial" w:hAnsi="Arial" w:cs="Arial"/>
          <w:color w:val="000000" w:themeColor="text1"/>
        </w:rPr>
        <w:t>clau,</w:t>
      </w:r>
      <w:r w:rsidRPr="0033637B">
        <w:rPr>
          <w:rFonts w:ascii="Arial" w:hAnsi="Arial" w:cs="Arial"/>
          <w:color w:val="000000" w:themeColor="text1"/>
          <w:spacing w:val="51"/>
        </w:rPr>
        <w:t xml:space="preserve"> </w:t>
      </w:r>
      <w:r w:rsidRPr="0033637B">
        <w:rPr>
          <w:rFonts w:ascii="Arial" w:hAnsi="Arial" w:cs="Arial"/>
          <w:color w:val="000000" w:themeColor="text1"/>
        </w:rPr>
        <w:t>la</w:t>
      </w:r>
      <w:r w:rsidRPr="0033637B">
        <w:rPr>
          <w:rFonts w:ascii="Arial" w:hAnsi="Arial" w:cs="Arial"/>
          <w:color w:val="000000" w:themeColor="text1"/>
          <w:spacing w:val="44"/>
        </w:rPr>
        <w:t xml:space="preserve"> </w:t>
      </w:r>
      <w:r w:rsidRPr="0033637B">
        <w:rPr>
          <w:rFonts w:ascii="Arial" w:hAnsi="Arial" w:cs="Arial"/>
          <w:color w:val="000000" w:themeColor="text1"/>
        </w:rPr>
        <w:t>qual</w:t>
      </w:r>
      <w:r w:rsidRPr="0033637B">
        <w:rPr>
          <w:rFonts w:ascii="Arial" w:hAnsi="Arial" w:cs="Arial"/>
          <w:color w:val="000000" w:themeColor="text1"/>
          <w:spacing w:val="44"/>
        </w:rPr>
        <w:t xml:space="preserve"> </w:t>
      </w:r>
      <w:r w:rsidRPr="0033637B">
        <w:rPr>
          <w:rFonts w:ascii="Arial" w:hAnsi="Arial" w:cs="Arial"/>
          <w:color w:val="000000" w:themeColor="text1"/>
        </w:rPr>
        <w:t>han</w:t>
      </w:r>
      <w:r w:rsidRPr="0033637B">
        <w:rPr>
          <w:rFonts w:ascii="Arial" w:hAnsi="Arial" w:cs="Arial"/>
          <w:color w:val="000000" w:themeColor="text1"/>
          <w:spacing w:val="44"/>
        </w:rPr>
        <w:t xml:space="preserve"> </w:t>
      </w:r>
      <w:r w:rsidRPr="0033637B">
        <w:rPr>
          <w:rFonts w:ascii="Arial" w:hAnsi="Arial" w:cs="Arial"/>
          <w:color w:val="000000" w:themeColor="text1"/>
        </w:rPr>
        <w:t>de</w:t>
      </w:r>
      <w:r w:rsidR="00BF67EB" w:rsidRPr="0033637B">
        <w:rPr>
          <w:rFonts w:ascii="Arial" w:hAnsi="Arial" w:cs="Arial"/>
          <w:color w:val="000000" w:themeColor="text1"/>
        </w:rPr>
        <w:t xml:space="preserve"> </w:t>
      </w:r>
      <w:r w:rsidRPr="0033637B">
        <w:rPr>
          <w:rFonts w:ascii="Arial" w:hAnsi="Arial" w:cs="Arial"/>
          <w:color w:val="000000" w:themeColor="text1"/>
        </w:rPr>
        <w:t>custodiar les empreses licitadores. Cal tenir en compte la importància de custodiar</w:t>
      </w:r>
      <w:r w:rsidRPr="0033637B">
        <w:rPr>
          <w:rFonts w:ascii="Arial" w:hAnsi="Arial" w:cs="Arial"/>
          <w:color w:val="000000" w:themeColor="text1"/>
          <w:spacing w:val="1"/>
        </w:rPr>
        <w:t xml:space="preserve"> </w:t>
      </w:r>
      <w:r w:rsidRPr="0033637B">
        <w:rPr>
          <w:rFonts w:ascii="Arial" w:hAnsi="Arial" w:cs="Arial"/>
          <w:color w:val="000000" w:themeColor="text1"/>
        </w:rPr>
        <w:t>correctament</w:t>
      </w:r>
      <w:r w:rsidRPr="0033637B">
        <w:rPr>
          <w:rFonts w:ascii="Arial" w:hAnsi="Arial" w:cs="Arial"/>
          <w:color w:val="000000" w:themeColor="text1"/>
          <w:spacing w:val="35"/>
        </w:rPr>
        <w:t xml:space="preserve"> </w:t>
      </w:r>
      <w:r w:rsidRPr="0033637B">
        <w:rPr>
          <w:rFonts w:ascii="Arial" w:hAnsi="Arial" w:cs="Arial"/>
          <w:color w:val="000000" w:themeColor="text1"/>
        </w:rPr>
        <w:t>aquesta</w:t>
      </w:r>
      <w:r w:rsidRPr="0033637B">
        <w:rPr>
          <w:rFonts w:ascii="Arial" w:hAnsi="Arial" w:cs="Arial"/>
          <w:color w:val="000000" w:themeColor="text1"/>
          <w:spacing w:val="34"/>
        </w:rPr>
        <w:t xml:space="preserve"> </w:t>
      </w:r>
      <w:r w:rsidRPr="0033637B">
        <w:rPr>
          <w:rFonts w:ascii="Arial" w:hAnsi="Arial" w:cs="Arial"/>
          <w:color w:val="000000" w:themeColor="text1"/>
        </w:rPr>
        <w:t>o</w:t>
      </w:r>
      <w:r w:rsidRPr="0033637B">
        <w:rPr>
          <w:rFonts w:ascii="Arial" w:hAnsi="Arial" w:cs="Arial"/>
          <w:color w:val="000000" w:themeColor="text1"/>
          <w:spacing w:val="31"/>
        </w:rPr>
        <w:t xml:space="preserve"> </w:t>
      </w:r>
      <w:r w:rsidRPr="0033637B">
        <w:rPr>
          <w:rFonts w:ascii="Arial" w:hAnsi="Arial" w:cs="Arial"/>
          <w:color w:val="000000" w:themeColor="text1"/>
        </w:rPr>
        <w:t>aquestes</w:t>
      </w:r>
      <w:r w:rsidRPr="0033637B">
        <w:rPr>
          <w:rFonts w:ascii="Arial" w:hAnsi="Arial" w:cs="Arial"/>
          <w:color w:val="000000" w:themeColor="text1"/>
          <w:spacing w:val="31"/>
        </w:rPr>
        <w:t xml:space="preserve"> </w:t>
      </w:r>
      <w:r w:rsidRPr="0033637B">
        <w:rPr>
          <w:rFonts w:ascii="Arial" w:hAnsi="Arial" w:cs="Arial"/>
          <w:color w:val="000000" w:themeColor="text1"/>
        </w:rPr>
        <w:t>claus</w:t>
      </w:r>
      <w:r w:rsidRPr="0033637B">
        <w:rPr>
          <w:rFonts w:ascii="Arial" w:hAnsi="Arial" w:cs="Arial"/>
          <w:color w:val="000000" w:themeColor="text1"/>
          <w:spacing w:val="32"/>
        </w:rPr>
        <w:t xml:space="preserve"> </w:t>
      </w:r>
      <w:r w:rsidRPr="0033637B">
        <w:rPr>
          <w:rFonts w:ascii="Arial" w:hAnsi="Arial" w:cs="Arial"/>
          <w:color w:val="000000" w:themeColor="text1"/>
        </w:rPr>
        <w:t>(poden</w:t>
      </w:r>
      <w:r w:rsidRPr="0033637B">
        <w:rPr>
          <w:rFonts w:ascii="Arial" w:hAnsi="Arial" w:cs="Arial"/>
          <w:color w:val="000000" w:themeColor="text1"/>
          <w:spacing w:val="34"/>
        </w:rPr>
        <w:t xml:space="preserve"> </w:t>
      </w:r>
      <w:r w:rsidRPr="0033637B">
        <w:rPr>
          <w:rFonts w:ascii="Arial" w:hAnsi="Arial" w:cs="Arial"/>
          <w:color w:val="000000" w:themeColor="text1"/>
        </w:rPr>
        <w:t>ser</w:t>
      </w:r>
      <w:r w:rsidRPr="0033637B">
        <w:rPr>
          <w:rFonts w:ascii="Arial" w:hAnsi="Arial" w:cs="Arial"/>
          <w:color w:val="000000" w:themeColor="text1"/>
          <w:spacing w:val="36"/>
        </w:rPr>
        <w:t xml:space="preserve"> </w:t>
      </w:r>
      <w:r w:rsidRPr="0033637B">
        <w:rPr>
          <w:rFonts w:ascii="Arial" w:hAnsi="Arial" w:cs="Arial"/>
          <w:color w:val="000000" w:themeColor="text1"/>
        </w:rPr>
        <w:t>la</w:t>
      </w:r>
      <w:r w:rsidRPr="0033637B">
        <w:rPr>
          <w:rFonts w:ascii="Arial" w:hAnsi="Arial" w:cs="Arial"/>
          <w:color w:val="000000" w:themeColor="text1"/>
          <w:spacing w:val="29"/>
        </w:rPr>
        <w:t xml:space="preserve"> </w:t>
      </w:r>
      <w:r w:rsidRPr="0033637B">
        <w:rPr>
          <w:rFonts w:ascii="Arial" w:hAnsi="Arial" w:cs="Arial"/>
          <w:color w:val="000000" w:themeColor="text1"/>
        </w:rPr>
        <w:t>mateixa</w:t>
      </w:r>
      <w:r w:rsidRPr="0033637B">
        <w:rPr>
          <w:rFonts w:ascii="Arial" w:hAnsi="Arial" w:cs="Arial"/>
          <w:color w:val="000000" w:themeColor="text1"/>
          <w:spacing w:val="34"/>
        </w:rPr>
        <w:t xml:space="preserve"> </w:t>
      </w:r>
      <w:r w:rsidRPr="0033637B">
        <w:rPr>
          <w:rFonts w:ascii="Arial" w:hAnsi="Arial" w:cs="Arial"/>
          <w:color w:val="000000" w:themeColor="text1"/>
        </w:rPr>
        <w:t>per a</w:t>
      </w:r>
      <w:r w:rsidRPr="0033637B">
        <w:rPr>
          <w:rFonts w:ascii="Arial" w:hAnsi="Arial" w:cs="Arial"/>
          <w:color w:val="000000" w:themeColor="text1"/>
          <w:spacing w:val="31"/>
        </w:rPr>
        <w:t xml:space="preserve"> </w:t>
      </w:r>
      <w:r w:rsidRPr="0033637B">
        <w:rPr>
          <w:rFonts w:ascii="Arial" w:hAnsi="Arial" w:cs="Arial"/>
          <w:color w:val="000000" w:themeColor="text1"/>
        </w:rPr>
        <w:t>tots</w:t>
      </w:r>
      <w:r w:rsidRPr="0033637B">
        <w:rPr>
          <w:rFonts w:ascii="Arial" w:hAnsi="Arial" w:cs="Arial"/>
          <w:color w:val="000000" w:themeColor="text1"/>
          <w:spacing w:val="37"/>
        </w:rPr>
        <w:t xml:space="preserve"> </w:t>
      </w:r>
      <w:r w:rsidRPr="0033637B">
        <w:rPr>
          <w:rFonts w:ascii="Arial" w:hAnsi="Arial" w:cs="Arial"/>
          <w:color w:val="000000" w:themeColor="text1"/>
        </w:rPr>
        <w:t>els</w:t>
      </w:r>
      <w:r w:rsidRPr="0033637B">
        <w:rPr>
          <w:rFonts w:ascii="Arial" w:hAnsi="Arial" w:cs="Arial"/>
          <w:color w:val="000000" w:themeColor="text1"/>
          <w:spacing w:val="59"/>
        </w:rPr>
        <w:t xml:space="preserve"> </w:t>
      </w:r>
      <w:r w:rsidRPr="0033637B">
        <w:rPr>
          <w:rFonts w:ascii="Arial" w:hAnsi="Arial" w:cs="Arial"/>
          <w:color w:val="000000" w:themeColor="text1"/>
        </w:rPr>
        <w:t>sobres</w:t>
      </w:r>
      <w:r w:rsidRPr="0033637B">
        <w:rPr>
          <w:rFonts w:ascii="Arial" w:hAnsi="Arial" w:cs="Arial"/>
          <w:color w:val="000000" w:themeColor="text1"/>
          <w:spacing w:val="-59"/>
        </w:rPr>
        <w:t xml:space="preserve"> </w:t>
      </w:r>
      <w:r w:rsidRPr="0033637B">
        <w:rPr>
          <w:rFonts w:ascii="Arial" w:hAnsi="Arial" w:cs="Arial"/>
          <w:color w:val="000000" w:themeColor="text1"/>
        </w:rPr>
        <w:t>o diferents per a cadascun), ja que només les empreses licitadores la/les tenen (l’eina</w:t>
      </w:r>
      <w:r w:rsidRPr="0033637B">
        <w:rPr>
          <w:rFonts w:ascii="Arial" w:hAnsi="Arial" w:cs="Arial"/>
          <w:color w:val="000000" w:themeColor="text1"/>
          <w:spacing w:val="1"/>
        </w:rPr>
        <w:t xml:space="preserve"> </w:t>
      </w:r>
      <w:r w:rsidRPr="0033637B">
        <w:rPr>
          <w:rFonts w:ascii="Arial" w:hAnsi="Arial" w:cs="Arial"/>
          <w:color w:val="000000" w:themeColor="text1"/>
        </w:rPr>
        <w:t>de</w:t>
      </w:r>
      <w:r w:rsidRPr="0033637B">
        <w:rPr>
          <w:rFonts w:ascii="Arial" w:hAnsi="Arial" w:cs="Arial"/>
          <w:color w:val="000000" w:themeColor="text1"/>
          <w:spacing w:val="1"/>
        </w:rPr>
        <w:t xml:space="preserve"> </w:t>
      </w:r>
      <w:r w:rsidRPr="0033637B">
        <w:rPr>
          <w:rFonts w:ascii="Arial" w:hAnsi="Arial" w:cs="Arial"/>
          <w:color w:val="000000" w:themeColor="text1"/>
        </w:rPr>
        <w:t>Sobre</w:t>
      </w:r>
      <w:r w:rsidRPr="0033637B">
        <w:rPr>
          <w:rFonts w:ascii="Arial" w:hAnsi="Arial" w:cs="Arial"/>
          <w:color w:val="000000" w:themeColor="text1"/>
          <w:spacing w:val="1"/>
        </w:rPr>
        <w:t xml:space="preserve"> </w:t>
      </w:r>
      <w:r w:rsidRPr="0033637B">
        <w:rPr>
          <w:rFonts w:ascii="Arial" w:hAnsi="Arial" w:cs="Arial"/>
          <w:color w:val="000000" w:themeColor="text1"/>
        </w:rPr>
        <w:t>Digital</w:t>
      </w:r>
      <w:r w:rsidRPr="0033637B">
        <w:rPr>
          <w:rFonts w:ascii="Arial" w:hAnsi="Arial" w:cs="Arial"/>
          <w:color w:val="000000" w:themeColor="text1"/>
          <w:spacing w:val="1"/>
        </w:rPr>
        <w:t xml:space="preserve"> </w:t>
      </w:r>
      <w:r w:rsidRPr="0033637B">
        <w:rPr>
          <w:rFonts w:ascii="Arial" w:hAnsi="Arial" w:cs="Arial"/>
          <w:color w:val="000000" w:themeColor="text1"/>
        </w:rPr>
        <w:t>no</w:t>
      </w:r>
      <w:r w:rsidRPr="0033637B">
        <w:rPr>
          <w:rFonts w:ascii="Arial" w:hAnsi="Arial" w:cs="Arial"/>
          <w:color w:val="000000" w:themeColor="text1"/>
          <w:spacing w:val="1"/>
        </w:rPr>
        <w:t xml:space="preserve"> </w:t>
      </w:r>
      <w:r w:rsidRPr="0033637B">
        <w:rPr>
          <w:rFonts w:ascii="Arial" w:hAnsi="Arial" w:cs="Arial"/>
          <w:color w:val="000000" w:themeColor="text1"/>
        </w:rPr>
        <w:t>guarda</w:t>
      </w:r>
      <w:r w:rsidRPr="0033637B">
        <w:rPr>
          <w:rFonts w:ascii="Arial" w:hAnsi="Arial" w:cs="Arial"/>
          <w:color w:val="000000" w:themeColor="text1"/>
          <w:spacing w:val="1"/>
        </w:rPr>
        <w:t xml:space="preserve"> </w:t>
      </w:r>
      <w:r w:rsidRPr="0033637B">
        <w:rPr>
          <w:rFonts w:ascii="Arial" w:hAnsi="Arial" w:cs="Arial"/>
          <w:color w:val="000000" w:themeColor="text1"/>
        </w:rPr>
        <w:t>ni</w:t>
      </w:r>
      <w:r w:rsidRPr="0033637B">
        <w:rPr>
          <w:rFonts w:ascii="Arial" w:hAnsi="Arial" w:cs="Arial"/>
          <w:color w:val="000000" w:themeColor="text1"/>
          <w:spacing w:val="1"/>
        </w:rPr>
        <w:t xml:space="preserve"> </w:t>
      </w:r>
      <w:r w:rsidRPr="0033637B">
        <w:rPr>
          <w:rFonts w:ascii="Arial" w:hAnsi="Arial" w:cs="Arial"/>
          <w:color w:val="000000" w:themeColor="text1"/>
        </w:rPr>
        <w:t>recorda</w:t>
      </w:r>
      <w:r w:rsidRPr="0033637B">
        <w:rPr>
          <w:rFonts w:ascii="Arial" w:hAnsi="Arial" w:cs="Arial"/>
          <w:color w:val="000000" w:themeColor="text1"/>
          <w:spacing w:val="1"/>
        </w:rPr>
        <w:t xml:space="preserve"> </w:t>
      </w:r>
      <w:r w:rsidRPr="0033637B">
        <w:rPr>
          <w:rFonts w:ascii="Arial" w:hAnsi="Arial" w:cs="Arial"/>
          <w:color w:val="000000" w:themeColor="text1"/>
        </w:rPr>
        <w:t>les</w:t>
      </w:r>
      <w:r w:rsidRPr="0033637B">
        <w:rPr>
          <w:rFonts w:ascii="Arial" w:hAnsi="Arial" w:cs="Arial"/>
          <w:color w:val="000000" w:themeColor="text1"/>
          <w:spacing w:val="1"/>
        </w:rPr>
        <w:t xml:space="preserve"> </w:t>
      </w:r>
      <w:r w:rsidRPr="0033637B">
        <w:rPr>
          <w:rFonts w:ascii="Arial" w:hAnsi="Arial" w:cs="Arial"/>
          <w:color w:val="000000" w:themeColor="text1"/>
        </w:rPr>
        <w:t>contrasenyes</w:t>
      </w:r>
      <w:r w:rsidRPr="0033637B">
        <w:rPr>
          <w:rFonts w:ascii="Arial" w:hAnsi="Arial" w:cs="Arial"/>
          <w:color w:val="000000" w:themeColor="text1"/>
          <w:spacing w:val="1"/>
        </w:rPr>
        <w:t xml:space="preserve"> </w:t>
      </w:r>
      <w:r w:rsidRPr="0033637B">
        <w:rPr>
          <w:rFonts w:ascii="Arial" w:hAnsi="Arial" w:cs="Arial"/>
          <w:color w:val="000000" w:themeColor="text1"/>
        </w:rPr>
        <w:t>introduïdes)</w:t>
      </w:r>
      <w:r w:rsidRPr="0033637B">
        <w:rPr>
          <w:rFonts w:ascii="Arial" w:hAnsi="Arial" w:cs="Arial"/>
          <w:color w:val="000000" w:themeColor="text1"/>
          <w:spacing w:val="1"/>
        </w:rPr>
        <w:t xml:space="preserve"> </w:t>
      </w:r>
      <w:r w:rsidRPr="0033637B">
        <w:rPr>
          <w:rFonts w:ascii="Arial" w:hAnsi="Arial" w:cs="Arial"/>
          <w:color w:val="000000" w:themeColor="text1"/>
        </w:rPr>
        <w:t>i</w:t>
      </w:r>
      <w:r w:rsidRPr="0033637B">
        <w:rPr>
          <w:rFonts w:ascii="Arial" w:hAnsi="Arial" w:cs="Arial"/>
          <w:color w:val="000000" w:themeColor="text1"/>
          <w:spacing w:val="1"/>
        </w:rPr>
        <w:t xml:space="preserve"> </w:t>
      </w:r>
      <w:r w:rsidRPr="0033637B">
        <w:rPr>
          <w:rFonts w:ascii="Arial" w:hAnsi="Arial" w:cs="Arial"/>
          <w:color w:val="000000" w:themeColor="text1"/>
        </w:rPr>
        <w:t>són</w:t>
      </w:r>
      <w:r w:rsidRPr="0033637B">
        <w:rPr>
          <w:rFonts w:ascii="Arial" w:hAnsi="Arial" w:cs="Arial"/>
          <w:color w:val="000000" w:themeColor="text1"/>
          <w:spacing w:val="1"/>
        </w:rPr>
        <w:t xml:space="preserve"> </w:t>
      </w:r>
      <w:r w:rsidRPr="0033637B">
        <w:rPr>
          <w:rFonts w:ascii="Arial" w:hAnsi="Arial" w:cs="Arial"/>
          <w:color w:val="000000" w:themeColor="text1"/>
        </w:rPr>
        <w:t>imprescindibles</w:t>
      </w:r>
      <w:r w:rsidRPr="0033637B">
        <w:rPr>
          <w:rFonts w:ascii="Arial" w:hAnsi="Arial" w:cs="Arial"/>
          <w:color w:val="000000" w:themeColor="text1"/>
          <w:spacing w:val="-4"/>
        </w:rPr>
        <w:t xml:space="preserve"> </w:t>
      </w:r>
      <w:r w:rsidRPr="0033637B">
        <w:rPr>
          <w:rFonts w:ascii="Arial" w:hAnsi="Arial" w:cs="Arial"/>
          <w:color w:val="000000" w:themeColor="text1"/>
        </w:rPr>
        <w:t>per</w:t>
      </w:r>
      <w:r w:rsidRPr="0033637B">
        <w:rPr>
          <w:rFonts w:ascii="Arial" w:hAnsi="Arial" w:cs="Arial"/>
          <w:color w:val="000000" w:themeColor="text1"/>
          <w:spacing w:val="-4"/>
        </w:rPr>
        <w:t xml:space="preserve"> </w:t>
      </w:r>
      <w:r w:rsidRPr="0033637B">
        <w:rPr>
          <w:rFonts w:ascii="Arial" w:hAnsi="Arial" w:cs="Arial"/>
          <w:color w:val="000000" w:themeColor="text1"/>
        </w:rPr>
        <w:t>desxifrar</w:t>
      </w:r>
      <w:r w:rsidRPr="0033637B">
        <w:rPr>
          <w:rFonts w:ascii="Arial" w:hAnsi="Arial" w:cs="Arial"/>
          <w:color w:val="000000" w:themeColor="text1"/>
          <w:spacing w:val="-6"/>
        </w:rPr>
        <w:t xml:space="preserve"> </w:t>
      </w:r>
      <w:r w:rsidRPr="0033637B">
        <w:rPr>
          <w:rFonts w:ascii="Arial" w:hAnsi="Arial" w:cs="Arial"/>
          <w:color w:val="000000" w:themeColor="text1"/>
        </w:rPr>
        <w:t>les</w:t>
      </w:r>
      <w:r w:rsidRPr="0033637B">
        <w:rPr>
          <w:rFonts w:ascii="Arial" w:hAnsi="Arial" w:cs="Arial"/>
          <w:color w:val="000000" w:themeColor="text1"/>
          <w:spacing w:val="-4"/>
        </w:rPr>
        <w:t xml:space="preserve"> </w:t>
      </w:r>
      <w:r w:rsidRPr="0033637B">
        <w:rPr>
          <w:rFonts w:ascii="Arial" w:hAnsi="Arial" w:cs="Arial"/>
          <w:color w:val="000000" w:themeColor="text1"/>
        </w:rPr>
        <w:t>ofertes i,</w:t>
      </w:r>
      <w:r w:rsidRPr="0033637B">
        <w:rPr>
          <w:rFonts w:ascii="Arial" w:hAnsi="Arial" w:cs="Arial"/>
          <w:color w:val="000000" w:themeColor="text1"/>
          <w:spacing w:val="-3"/>
        </w:rPr>
        <w:t xml:space="preserve"> </w:t>
      </w:r>
      <w:r w:rsidRPr="0033637B">
        <w:rPr>
          <w:rFonts w:ascii="Arial" w:hAnsi="Arial" w:cs="Arial"/>
          <w:color w:val="000000" w:themeColor="text1"/>
        </w:rPr>
        <w:t>per</w:t>
      </w:r>
      <w:r w:rsidRPr="0033637B">
        <w:rPr>
          <w:rFonts w:ascii="Arial" w:hAnsi="Arial" w:cs="Arial"/>
          <w:color w:val="000000" w:themeColor="text1"/>
          <w:spacing w:val="-8"/>
        </w:rPr>
        <w:t xml:space="preserve"> </w:t>
      </w:r>
      <w:r w:rsidRPr="0033637B">
        <w:rPr>
          <w:rFonts w:ascii="Arial" w:hAnsi="Arial" w:cs="Arial"/>
          <w:color w:val="000000" w:themeColor="text1"/>
        </w:rPr>
        <w:t>tant,</w:t>
      </w:r>
      <w:r w:rsidRPr="0033637B">
        <w:rPr>
          <w:rFonts w:ascii="Arial" w:hAnsi="Arial" w:cs="Arial"/>
          <w:color w:val="000000" w:themeColor="text1"/>
          <w:spacing w:val="-1"/>
        </w:rPr>
        <w:t xml:space="preserve"> </w:t>
      </w:r>
      <w:r w:rsidRPr="0033637B">
        <w:rPr>
          <w:rFonts w:ascii="Arial" w:hAnsi="Arial" w:cs="Arial"/>
          <w:color w:val="000000" w:themeColor="text1"/>
        </w:rPr>
        <w:t>per</w:t>
      </w:r>
      <w:r w:rsidRPr="0033637B">
        <w:rPr>
          <w:rFonts w:ascii="Arial" w:hAnsi="Arial" w:cs="Arial"/>
          <w:color w:val="000000" w:themeColor="text1"/>
          <w:spacing w:val="-3"/>
        </w:rPr>
        <w:t xml:space="preserve"> </w:t>
      </w:r>
      <w:r w:rsidRPr="0033637B">
        <w:rPr>
          <w:rFonts w:ascii="Arial" w:hAnsi="Arial" w:cs="Arial"/>
          <w:color w:val="000000" w:themeColor="text1"/>
        </w:rPr>
        <w:t>accedir</w:t>
      </w:r>
      <w:r w:rsidRPr="0033637B">
        <w:rPr>
          <w:rFonts w:ascii="Arial" w:hAnsi="Arial" w:cs="Arial"/>
          <w:color w:val="000000" w:themeColor="text1"/>
          <w:spacing w:val="-2"/>
        </w:rPr>
        <w:t xml:space="preserve"> </w:t>
      </w:r>
      <w:r w:rsidRPr="0033637B">
        <w:rPr>
          <w:rFonts w:ascii="Arial" w:hAnsi="Arial" w:cs="Arial"/>
          <w:color w:val="000000" w:themeColor="text1"/>
        </w:rPr>
        <w:t>al</w:t>
      </w:r>
      <w:r w:rsidRPr="0033637B">
        <w:rPr>
          <w:rFonts w:ascii="Arial" w:hAnsi="Arial" w:cs="Arial"/>
          <w:color w:val="000000" w:themeColor="text1"/>
          <w:spacing w:val="-3"/>
        </w:rPr>
        <w:t xml:space="preserve"> </w:t>
      </w:r>
      <w:r w:rsidRPr="0033637B">
        <w:rPr>
          <w:rFonts w:ascii="Arial" w:hAnsi="Arial" w:cs="Arial"/>
          <w:color w:val="000000" w:themeColor="text1"/>
        </w:rPr>
        <w:t>seu</w:t>
      </w:r>
      <w:r w:rsidRPr="0033637B">
        <w:rPr>
          <w:rFonts w:ascii="Arial" w:hAnsi="Arial" w:cs="Arial"/>
          <w:color w:val="000000" w:themeColor="text1"/>
          <w:spacing w:val="-4"/>
        </w:rPr>
        <w:t xml:space="preserve"> </w:t>
      </w:r>
      <w:r w:rsidRPr="0033637B">
        <w:rPr>
          <w:rFonts w:ascii="Arial" w:hAnsi="Arial" w:cs="Arial"/>
          <w:color w:val="000000" w:themeColor="text1"/>
        </w:rPr>
        <w:t>contingut.</w:t>
      </w:r>
    </w:p>
    <w:p w14:paraId="2F0DFF58" w14:textId="77777777" w:rsidR="00E21B62" w:rsidRPr="0033637B" w:rsidRDefault="00E21B62">
      <w:pPr>
        <w:pStyle w:val="Textindependent"/>
        <w:spacing w:before="1"/>
        <w:rPr>
          <w:rFonts w:ascii="Arial" w:hAnsi="Arial" w:cs="Arial"/>
        </w:rPr>
      </w:pPr>
    </w:p>
    <w:p w14:paraId="4709B1E7" w14:textId="2298EFDF" w:rsidR="00E21B62" w:rsidRPr="0033637B" w:rsidRDefault="00F96263" w:rsidP="00BF67EB">
      <w:pPr>
        <w:pStyle w:val="Textindependent"/>
        <w:ind w:left="222" w:right="213"/>
        <w:jc w:val="both"/>
        <w:rPr>
          <w:rFonts w:ascii="Arial" w:hAnsi="Arial" w:cs="Arial"/>
        </w:rPr>
      </w:pPr>
      <w:r w:rsidRPr="0033637B">
        <w:rPr>
          <w:rFonts w:ascii="Arial" w:hAnsi="Arial" w:cs="Arial"/>
          <w:spacing w:val="-2"/>
        </w:rPr>
        <w:t>E</w:t>
      </w:r>
      <w:r w:rsidR="00776B82">
        <w:rPr>
          <w:rFonts w:ascii="Arial" w:hAnsi="Arial" w:cs="Arial"/>
          <w:spacing w:val="-2"/>
        </w:rPr>
        <w:t>l CCAM</w:t>
      </w:r>
      <w:r w:rsidRPr="0033637B">
        <w:rPr>
          <w:rFonts w:ascii="Arial" w:hAnsi="Arial" w:cs="Arial"/>
          <w:spacing w:val="18"/>
        </w:rPr>
        <w:t xml:space="preserve"> </w:t>
      </w:r>
      <w:r w:rsidRPr="0033637B">
        <w:rPr>
          <w:rFonts w:ascii="Arial" w:hAnsi="Arial" w:cs="Arial"/>
          <w:spacing w:val="-2"/>
        </w:rPr>
        <w:t>demanarà</w:t>
      </w:r>
      <w:r w:rsidRPr="0033637B">
        <w:rPr>
          <w:rFonts w:ascii="Arial" w:hAnsi="Arial" w:cs="Arial"/>
          <w:spacing w:val="41"/>
        </w:rPr>
        <w:t xml:space="preserve"> </w:t>
      </w:r>
      <w:r w:rsidRPr="0033637B">
        <w:rPr>
          <w:rFonts w:ascii="Arial" w:hAnsi="Arial" w:cs="Arial"/>
          <w:spacing w:val="-2"/>
        </w:rPr>
        <w:t>a</w:t>
      </w:r>
      <w:r w:rsidRPr="0033637B">
        <w:rPr>
          <w:rFonts w:ascii="Arial" w:hAnsi="Arial" w:cs="Arial"/>
          <w:spacing w:val="40"/>
        </w:rPr>
        <w:t xml:space="preserve"> </w:t>
      </w:r>
      <w:r w:rsidRPr="0033637B">
        <w:rPr>
          <w:rFonts w:ascii="Arial" w:hAnsi="Arial" w:cs="Arial"/>
          <w:spacing w:val="-2"/>
        </w:rPr>
        <w:t>les</w:t>
      </w:r>
      <w:r w:rsidRPr="0033637B">
        <w:rPr>
          <w:rFonts w:ascii="Arial" w:hAnsi="Arial" w:cs="Arial"/>
          <w:spacing w:val="40"/>
        </w:rPr>
        <w:t xml:space="preserve"> </w:t>
      </w:r>
      <w:r w:rsidRPr="0033637B">
        <w:rPr>
          <w:rFonts w:ascii="Arial" w:hAnsi="Arial" w:cs="Arial"/>
          <w:spacing w:val="-2"/>
        </w:rPr>
        <w:t>empreses</w:t>
      </w:r>
      <w:r w:rsidRPr="0033637B">
        <w:rPr>
          <w:rFonts w:ascii="Arial" w:hAnsi="Arial" w:cs="Arial"/>
          <w:spacing w:val="40"/>
        </w:rPr>
        <w:t xml:space="preserve"> </w:t>
      </w:r>
      <w:r w:rsidRPr="0033637B">
        <w:rPr>
          <w:rFonts w:ascii="Arial" w:hAnsi="Arial" w:cs="Arial"/>
          <w:spacing w:val="-1"/>
        </w:rPr>
        <w:t>licitadores,</w:t>
      </w:r>
      <w:r w:rsidRPr="0033637B">
        <w:rPr>
          <w:rFonts w:ascii="Arial" w:hAnsi="Arial" w:cs="Arial"/>
          <w:spacing w:val="38"/>
        </w:rPr>
        <w:t xml:space="preserve"> </w:t>
      </w:r>
      <w:r w:rsidRPr="0033637B">
        <w:rPr>
          <w:rFonts w:ascii="Arial" w:hAnsi="Arial" w:cs="Arial"/>
          <w:spacing w:val="-1"/>
        </w:rPr>
        <w:t>mitjançant</w:t>
      </w:r>
      <w:r w:rsidRPr="0033637B">
        <w:rPr>
          <w:rFonts w:ascii="Arial" w:hAnsi="Arial" w:cs="Arial"/>
          <w:spacing w:val="44"/>
        </w:rPr>
        <w:t xml:space="preserve"> </w:t>
      </w:r>
      <w:r w:rsidRPr="0033637B">
        <w:rPr>
          <w:rFonts w:ascii="Arial" w:hAnsi="Arial" w:cs="Arial"/>
          <w:spacing w:val="-1"/>
        </w:rPr>
        <w:t>el</w:t>
      </w:r>
      <w:r w:rsidRPr="0033637B">
        <w:rPr>
          <w:rFonts w:ascii="Arial" w:hAnsi="Arial" w:cs="Arial"/>
          <w:spacing w:val="37"/>
        </w:rPr>
        <w:t xml:space="preserve"> </w:t>
      </w:r>
      <w:r w:rsidRPr="0033637B">
        <w:rPr>
          <w:rFonts w:ascii="Arial" w:hAnsi="Arial" w:cs="Arial"/>
          <w:spacing w:val="-1"/>
        </w:rPr>
        <w:t>correu</w:t>
      </w:r>
      <w:r w:rsidRPr="0033637B">
        <w:rPr>
          <w:rFonts w:ascii="Arial" w:hAnsi="Arial" w:cs="Arial"/>
          <w:spacing w:val="39"/>
        </w:rPr>
        <w:t xml:space="preserve"> </w:t>
      </w:r>
      <w:r w:rsidRPr="0033637B">
        <w:rPr>
          <w:rFonts w:ascii="Arial" w:hAnsi="Arial" w:cs="Arial"/>
          <w:spacing w:val="-1"/>
        </w:rPr>
        <w:t>electrònic</w:t>
      </w:r>
      <w:r w:rsidRPr="0033637B">
        <w:rPr>
          <w:rFonts w:ascii="Arial" w:hAnsi="Arial" w:cs="Arial"/>
          <w:spacing w:val="14"/>
        </w:rPr>
        <w:t xml:space="preserve"> </w:t>
      </w:r>
      <w:r w:rsidRPr="0033637B">
        <w:rPr>
          <w:rFonts w:ascii="Arial" w:hAnsi="Arial" w:cs="Arial"/>
          <w:spacing w:val="-1"/>
        </w:rPr>
        <w:t>assenyalat</w:t>
      </w:r>
      <w:r w:rsidRPr="0033637B">
        <w:rPr>
          <w:rFonts w:ascii="Arial" w:hAnsi="Arial" w:cs="Arial"/>
          <w:spacing w:val="-59"/>
        </w:rPr>
        <w:t xml:space="preserve"> </w:t>
      </w:r>
      <w:r w:rsidR="00F707BB">
        <w:rPr>
          <w:rFonts w:ascii="Arial" w:hAnsi="Arial" w:cs="Arial"/>
          <w:spacing w:val="-59"/>
        </w:rPr>
        <w:t xml:space="preserve"> </w:t>
      </w:r>
      <w:r w:rsidRPr="0033637B">
        <w:rPr>
          <w:rFonts w:ascii="Arial" w:hAnsi="Arial" w:cs="Arial"/>
        </w:rPr>
        <w:t>en el formulari d’inscripció a l’oferta de l’eina de Sobre Digital, que accedeixin a l’eina</w:t>
      </w:r>
      <w:r w:rsidRPr="0033637B">
        <w:rPr>
          <w:rFonts w:ascii="Arial" w:hAnsi="Arial" w:cs="Arial"/>
          <w:spacing w:val="1"/>
        </w:rPr>
        <w:t xml:space="preserve"> </w:t>
      </w:r>
      <w:r w:rsidRPr="0033637B">
        <w:rPr>
          <w:rFonts w:ascii="Arial" w:hAnsi="Arial" w:cs="Arial"/>
        </w:rPr>
        <w:t>web</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Sobre</w:t>
      </w:r>
      <w:r w:rsidRPr="0033637B">
        <w:rPr>
          <w:rFonts w:ascii="Arial" w:hAnsi="Arial" w:cs="Arial"/>
          <w:spacing w:val="1"/>
        </w:rPr>
        <w:t xml:space="preserve"> </w:t>
      </w:r>
      <w:r w:rsidRPr="0033637B">
        <w:rPr>
          <w:rFonts w:ascii="Arial" w:hAnsi="Arial" w:cs="Arial"/>
        </w:rPr>
        <w:t>Digital</w:t>
      </w:r>
      <w:r w:rsidRPr="0033637B">
        <w:rPr>
          <w:rFonts w:ascii="Arial" w:hAnsi="Arial" w:cs="Arial"/>
          <w:spacing w:val="1"/>
        </w:rPr>
        <w:t xml:space="preserve"> </w:t>
      </w:r>
      <w:r w:rsidRPr="0033637B">
        <w:rPr>
          <w:rFonts w:ascii="Arial" w:hAnsi="Arial" w:cs="Arial"/>
        </w:rPr>
        <w:t>per</w:t>
      </w:r>
      <w:r w:rsidRPr="0033637B">
        <w:rPr>
          <w:rFonts w:ascii="Arial" w:hAnsi="Arial" w:cs="Arial"/>
          <w:spacing w:val="1"/>
        </w:rPr>
        <w:t xml:space="preserve"> </w:t>
      </w:r>
      <w:r w:rsidRPr="0033637B">
        <w:rPr>
          <w:rFonts w:ascii="Arial" w:hAnsi="Arial" w:cs="Arial"/>
        </w:rPr>
        <w:t>introduir</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seves</w:t>
      </w:r>
      <w:r w:rsidRPr="0033637B">
        <w:rPr>
          <w:rFonts w:ascii="Arial" w:hAnsi="Arial" w:cs="Arial"/>
          <w:spacing w:val="1"/>
        </w:rPr>
        <w:t xml:space="preserve"> </w:t>
      </w:r>
      <w:r w:rsidRPr="0033637B">
        <w:rPr>
          <w:rFonts w:ascii="Arial" w:hAnsi="Arial" w:cs="Arial"/>
        </w:rPr>
        <w:t>paraules</w:t>
      </w:r>
      <w:r w:rsidRPr="0033637B">
        <w:rPr>
          <w:rFonts w:ascii="Arial" w:hAnsi="Arial" w:cs="Arial"/>
          <w:spacing w:val="1"/>
        </w:rPr>
        <w:t xml:space="preserve"> </w:t>
      </w:r>
      <w:r w:rsidRPr="0033637B">
        <w:rPr>
          <w:rFonts w:ascii="Arial" w:hAnsi="Arial" w:cs="Arial"/>
        </w:rPr>
        <w:t>clau</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moment que</w:t>
      </w:r>
      <w:r w:rsidRPr="0033637B">
        <w:rPr>
          <w:rFonts w:ascii="Arial" w:hAnsi="Arial" w:cs="Arial"/>
          <w:spacing w:val="1"/>
        </w:rPr>
        <w:t xml:space="preserve"> </w:t>
      </w:r>
      <w:r w:rsidRPr="0033637B">
        <w:rPr>
          <w:rFonts w:ascii="Arial" w:hAnsi="Arial" w:cs="Arial"/>
        </w:rPr>
        <w:t>correspongui.</w:t>
      </w:r>
      <w:r w:rsidR="00C529ED" w:rsidRPr="00C529ED">
        <w:rPr>
          <w:rFonts w:ascii="Arial" w:hAnsi="Arial" w:cs="Arial"/>
          <w:lang w:eastAsia="ca-ES"/>
        </w:rPr>
        <w:t xml:space="preserve"> </w:t>
      </w:r>
      <w:r w:rsidR="00C529ED" w:rsidRPr="00A86C7E">
        <w:rPr>
          <w:rFonts w:ascii="Arial" w:hAnsi="Arial" w:cs="Arial"/>
          <w:lang w:eastAsia="ca-ES"/>
        </w:rPr>
        <w:t>Les empreses licitadores poden accedir a l’espai web de preparació i presentació de l’oferta i, mitjançant el botó “anar a enviar paraules clau”, accedir a l’espai des del qual enviar les paraules clau, una vegada finalitzat el termini de presentació d’ofertes, sense necessitat de cap requeriment ni recordatori previ per part de l’òrgan de contractació o de l’eina de licitació electrònica.</w:t>
      </w:r>
    </w:p>
    <w:p w14:paraId="31EAEAA7" w14:textId="77777777" w:rsidR="00186D26" w:rsidRDefault="00186D26" w:rsidP="001830A2">
      <w:pPr>
        <w:pStyle w:val="Textindependent"/>
        <w:ind w:right="216"/>
        <w:jc w:val="both"/>
        <w:rPr>
          <w:rFonts w:ascii="Arial" w:hAnsi="Arial" w:cs="Arial"/>
          <w:color w:val="000000" w:themeColor="text1"/>
        </w:rPr>
      </w:pPr>
    </w:p>
    <w:p w14:paraId="0FBC089C" w14:textId="427FE046" w:rsidR="008A6CB4" w:rsidRPr="008A6CB4" w:rsidRDefault="00F96263" w:rsidP="008A6CB4">
      <w:pPr>
        <w:pStyle w:val="Textindependent"/>
        <w:ind w:left="221" w:right="216" w:firstLine="1"/>
        <w:jc w:val="both"/>
        <w:rPr>
          <w:rFonts w:ascii="Arial" w:hAnsi="Arial" w:cs="Arial"/>
          <w:color w:val="000000" w:themeColor="text1"/>
        </w:rPr>
      </w:pPr>
      <w:r w:rsidRPr="0033637B">
        <w:rPr>
          <w:rFonts w:ascii="Arial" w:hAnsi="Arial" w:cs="Arial"/>
          <w:color w:val="000000" w:themeColor="text1"/>
        </w:rPr>
        <w:t>Quan les empreses licitadores introdueixin les paraules clau, s’iniciarà el procés de</w:t>
      </w:r>
      <w:r w:rsidRPr="0033637B">
        <w:rPr>
          <w:rFonts w:ascii="Arial" w:hAnsi="Arial" w:cs="Arial"/>
          <w:color w:val="000000" w:themeColor="text1"/>
          <w:spacing w:val="1"/>
        </w:rPr>
        <w:t xml:space="preserve"> </w:t>
      </w:r>
      <w:r w:rsidRPr="0033637B">
        <w:rPr>
          <w:rFonts w:ascii="Arial" w:hAnsi="Arial" w:cs="Arial"/>
          <w:color w:val="000000" w:themeColor="text1"/>
        </w:rPr>
        <w:t>desxifratge</w:t>
      </w:r>
      <w:r w:rsidRPr="0033637B">
        <w:rPr>
          <w:rFonts w:ascii="Arial" w:hAnsi="Arial" w:cs="Arial"/>
          <w:color w:val="000000" w:themeColor="text1"/>
          <w:spacing w:val="33"/>
        </w:rPr>
        <w:t xml:space="preserve"> </w:t>
      </w:r>
      <w:r w:rsidRPr="0033637B">
        <w:rPr>
          <w:rFonts w:ascii="Arial" w:hAnsi="Arial" w:cs="Arial"/>
          <w:color w:val="000000" w:themeColor="text1"/>
        </w:rPr>
        <w:t>de</w:t>
      </w:r>
      <w:r w:rsidRPr="0033637B">
        <w:rPr>
          <w:rFonts w:ascii="Arial" w:hAnsi="Arial" w:cs="Arial"/>
          <w:color w:val="000000" w:themeColor="text1"/>
          <w:spacing w:val="33"/>
        </w:rPr>
        <w:t xml:space="preserve"> </w:t>
      </w:r>
      <w:r w:rsidRPr="0033637B">
        <w:rPr>
          <w:rFonts w:ascii="Arial" w:hAnsi="Arial" w:cs="Arial"/>
          <w:color w:val="000000" w:themeColor="text1"/>
        </w:rPr>
        <w:t>la</w:t>
      </w:r>
      <w:r w:rsidRPr="0033637B">
        <w:rPr>
          <w:rFonts w:ascii="Arial" w:hAnsi="Arial" w:cs="Arial"/>
          <w:color w:val="000000" w:themeColor="text1"/>
          <w:spacing w:val="34"/>
        </w:rPr>
        <w:t xml:space="preserve"> </w:t>
      </w:r>
      <w:r w:rsidRPr="0033637B">
        <w:rPr>
          <w:rFonts w:ascii="Arial" w:hAnsi="Arial" w:cs="Arial"/>
          <w:color w:val="000000" w:themeColor="text1"/>
        </w:rPr>
        <w:t>documentació,</w:t>
      </w:r>
      <w:r w:rsidRPr="0033637B">
        <w:rPr>
          <w:rFonts w:ascii="Arial" w:hAnsi="Arial" w:cs="Arial"/>
          <w:color w:val="000000" w:themeColor="text1"/>
          <w:spacing w:val="30"/>
        </w:rPr>
        <w:t xml:space="preserve"> </w:t>
      </w:r>
      <w:r w:rsidRPr="0033637B">
        <w:rPr>
          <w:rFonts w:ascii="Arial" w:hAnsi="Arial" w:cs="Arial"/>
          <w:color w:val="000000" w:themeColor="text1"/>
        </w:rPr>
        <w:t>que</w:t>
      </w:r>
      <w:r w:rsidRPr="0033637B">
        <w:rPr>
          <w:rFonts w:ascii="Arial" w:hAnsi="Arial" w:cs="Arial"/>
          <w:color w:val="000000" w:themeColor="text1"/>
          <w:spacing w:val="34"/>
        </w:rPr>
        <w:t xml:space="preserve"> </w:t>
      </w:r>
      <w:r w:rsidRPr="0033637B">
        <w:rPr>
          <w:rFonts w:ascii="Arial" w:hAnsi="Arial" w:cs="Arial"/>
          <w:color w:val="000000" w:themeColor="text1"/>
        </w:rPr>
        <w:t>estarà</w:t>
      </w:r>
      <w:r w:rsidRPr="0033637B">
        <w:rPr>
          <w:rFonts w:ascii="Arial" w:hAnsi="Arial" w:cs="Arial"/>
          <w:color w:val="000000" w:themeColor="text1"/>
          <w:spacing w:val="27"/>
        </w:rPr>
        <w:t xml:space="preserve"> </w:t>
      </w:r>
      <w:r w:rsidRPr="0033637B">
        <w:rPr>
          <w:rFonts w:ascii="Arial" w:hAnsi="Arial" w:cs="Arial"/>
          <w:color w:val="000000" w:themeColor="text1"/>
        </w:rPr>
        <w:t>guardada</w:t>
      </w:r>
      <w:r w:rsidRPr="0033637B">
        <w:rPr>
          <w:rFonts w:ascii="Arial" w:hAnsi="Arial" w:cs="Arial"/>
          <w:color w:val="000000" w:themeColor="text1"/>
          <w:spacing w:val="33"/>
        </w:rPr>
        <w:t xml:space="preserve"> </w:t>
      </w:r>
      <w:r w:rsidRPr="0033637B">
        <w:rPr>
          <w:rFonts w:ascii="Arial" w:hAnsi="Arial" w:cs="Arial"/>
          <w:color w:val="000000" w:themeColor="text1"/>
        </w:rPr>
        <w:t>en</w:t>
      </w:r>
      <w:r w:rsidRPr="0033637B">
        <w:rPr>
          <w:rFonts w:ascii="Arial" w:hAnsi="Arial" w:cs="Arial"/>
          <w:color w:val="000000" w:themeColor="text1"/>
          <w:spacing w:val="34"/>
        </w:rPr>
        <w:t xml:space="preserve"> </w:t>
      </w:r>
      <w:r w:rsidRPr="0033637B">
        <w:rPr>
          <w:rFonts w:ascii="Arial" w:hAnsi="Arial" w:cs="Arial"/>
          <w:color w:val="000000" w:themeColor="text1"/>
        </w:rPr>
        <w:t>un</w:t>
      </w:r>
      <w:r w:rsidRPr="0033637B">
        <w:rPr>
          <w:rFonts w:ascii="Arial" w:hAnsi="Arial" w:cs="Arial"/>
          <w:color w:val="000000" w:themeColor="text1"/>
          <w:spacing w:val="30"/>
        </w:rPr>
        <w:t xml:space="preserve"> </w:t>
      </w:r>
      <w:r w:rsidRPr="0033637B">
        <w:rPr>
          <w:rFonts w:ascii="Arial" w:hAnsi="Arial" w:cs="Arial"/>
          <w:color w:val="000000" w:themeColor="text1"/>
        </w:rPr>
        <w:t>espai</w:t>
      </w:r>
      <w:r w:rsidRPr="0033637B">
        <w:rPr>
          <w:rFonts w:ascii="Arial" w:hAnsi="Arial" w:cs="Arial"/>
          <w:color w:val="000000" w:themeColor="text1"/>
          <w:spacing w:val="33"/>
        </w:rPr>
        <w:t xml:space="preserve"> </w:t>
      </w:r>
      <w:r w:rsidRPr="0033637B">
        <w:rPr>
          <w:rFonts w:ascii="Arial" w:hAnsi="Arial" w:cs="Arial"/>
          <w:color w:val="000000" w:themeColor="text1"/>
        </w:rPr>
        <w:t>virtual</w:t>
      </w:r>
      <w:r w:rsidRPr="0033637B">
        <w:rPr>
          <w:rFonts w:ascii="Arial" w:hAnsi="Arial" w:cs="Arial"/>
          <w:color w:val="000000" w:themeColor="text1"/>
          <w:spacing w:val="32"/>
        </w:rPr>
        <w:t xml:space="preserve"> </w:t>
      </w:r>
      <w:r w:rsidRPr="0033637B">
        <w:rPr>
          <w:rFonts w:ascii="Arial" w:hAnsi="Arial" w:cs="Arial"/>
          <w:color w:val="000000" w:themeColor="text1"/>
        </w:rPr>
        <w:t>securitzat</w:t>
      </w:r>
      <w:r w:rsidR="00BF67EB" w:rsidRPr="0033637B">
        <w:rPr>
          <w:rFonts w:ascii="Arial" w:hAnsi="Arial" w:cs="Arial"/>
          <w:color w:val="000000" w:themeColor="text1"/>
        </w:rPr>
        <w:t xml:space="preserve"> </w:t>
      </w:r>
      <w:r w:rsidRPr="0033637B">
        <w:rPr>
          <w:rFonts w:ascii="Arial" w:hAnsi="Arial" w:cs="Arial"/>
          <w:color w:val="000000" w:themeColor="text1"/>
        </w:rPr>
        <w:t>que garanteix la inaccessibilitat a la documentació abans, si s’escau, de la constitució</w:t>
      </w:r>
      <w:r w:rsidRPr="0033637B">
        <w:rPr>
          <w:rFonts w:ascii="Arial" w:hAnsi="Arial" w:cs="Arial"/>
          <w:color w:val="000000" w:themeColor="text1"/>
          <w:spacing w:val="1"/>
        </w:rPr>
        <w:t xml:space="preserve"> </w:t>
      </w:r>
      <w:r w:rsidRPr="0033637B">
        <w:rPr>
          <w:rFonts w:ascii="Arial" w:hAnsi="Arial" w:cs="Arial"/>
          <w:color w:val="000000" w:themeColor="text1"/>
        </w:rPr>
        <w:t>de</w:t>
      </w:r>
      <w:r w:rsidRPr="0033637B">
        <w:rPr>
          <w:rFonts w:ascii="Arial" w:hAnsi="Arial" w:cs="Arial"/>
          <w:color w:val="000000" w:themeColor="text1"/>
          <w:spacing w:val="-3"/>
        </w:rPr>
        <w:t xml:space="preserve"> </w:t>
      </w:r>
      <w:r w:rsidRPr="0033637B">
        <w:rPr>
          <w:rFonts w:ascii="Arial" w:hAnsi="Arial" w:cs="Arial"/>
          <w:color w:val="000000" w:themeColor="text1"/>
        </w:rPr>
        <w:t>la</w:t>
      </w:r>
      <w:r w:rsidRPr="0033637B">
        <w:rPr>
          <w:rFonts w:ascii="Arial" w:hAnsi="Arial" w:cs="Arial"/>
          <w:color w:val="000000" w:themeColor="text1"/>
          <w:spacing w:val="1"/>
        </w:rPr>
        <w:t xml:space="preserve"> </w:t>
      </w:r>
      <w:r w:rsidRPr="0033637B">
        <w:rPr>
          <w:rFonts w:ascii="Arial" w:hAnsi="Arial" w:cs="Arial"/>
          <w:color w:val="000000" w:themeColor="text1"/>
        </w:rPr>
        <w:t>Mesa i</w:t>
      </w:r>
      <w:r w:rsidRPr="0033637B">
        <w:rPr>
          <w:rFonts w:ascii="Arial" w:hAnsi="Arial" w:cs="Arial"/>
          <w:color w:val="000000" w:themeColor="text1"/>
          <w:spacing w:val="-5"/>
        </w:rPr>
        <w:t xml:space="preserve"> </w:t>
      </w:r>
      <w:r w:rsidRPr="0033637B">
        <w:rPr>
          <w:rFonts w:ascii="Arial" w:hAnsi="Arial" w:cs="Arial"/>
          <w:color w:val="000000" w:themeColor="text1"/>
        </w:rPr>
        <w:t>de</w:t>
      </w:r>
      <w:r w:rsidRPr="0033637B">
        <w:rPr>
          <w:rFonts w:ascii="Arial" w:hAnsi="Arial" w:cs="Arial"/>
          <w:color w:val="000000" w:themeColor="text1"/>
          <w:spacing w:val="-1"/>
        </w:rPr>
        <w:t xml:space="preserve"> </w:t>
      </w:r>
      <w:r w:rsidRPr="0033637B">
        <w:rPr>
          <w:rFonts w:ascii="Arial" w:hAnsi="Arial" w:cs="Arial"/>
          <w:color w:val="000000" w:themeColor="text1"/>
        </w:rPr>
        <w:t>l’obertura</w:t>
      </w:r>
      <w:r w:rsidRPr="0033637B">
        <w:rPr>
          <w:rFonts w:ascii="Arial" w:hAnsi="Arial" w:cs="Arial"/>
          <w:color w:val="000000" w:themeColor="text1"/>
          <w:spacing w:val="-4"/>
        </w:rPr>
        <w:t xml:space="preserve"> </w:t>
      </w:r>
      <w:r w:rsidRPr="0033637B">
        <w:rPr>
          <w:rFonts w:ascii="Arial" w:hAnsi="Arial" w:cs="Arial"/>
          <w:color w:val="000000" w:themeColor="text1"/>
        </w:rPr>
        <w:t>dels</w:t>
      </w:r>
      <w:r w:rsidRPr="0033637B">
        <w:rPr>
          <w:rFonts w:ascii="Arial" w:hAnsi="Arial" w:cs="Arial"/>
          <w:color w:val="000000" w:themeColor="text1"/>
          <w:spacing w:val="-4"/>
        </w:rPr>
        <w:t xml:space="preserve"> </w:t>
      </w:r>
      <w:r w:rsidRPr="0033637B">
        <w:rPr>
          <w:rFonts w:ascii="Arial" w:hAnsi="Arial" w:cs="Arial"/>
          <w:color w:val="000000" w:themeColor="text1"/>
        </w:rPr>
        <w:t>sobres</w:t>
      </w:r>
      <w:r w:rsidR="008A6CB4">
        <w:rPr>
          <w:rFonts w:ascii="Arial" w:hAnsi="Arial" w:cs="Arial"/>
          <w:color w:val="000000" w:themeColor="text1"/>
        </w:rPr>
        <w:t>,</w:t>
      </w:r>
      <w:r w:rsidR="008A6CB4" w:rsidRPr="008A6CB4">
        <w:rPr>
          <w:rFonts w:ascii="Arial" w:hAnsi="Arial" w:cs="Arial"/>
          <w:color w:val="000000" w:themeColor="text1"/>
        </w:rPr>
        <w:t xml:space="preserve"> en la data i l’hora establertes.</w:t>
      </w:r>
    </w:p>
    <w:p w14:paraId="3BA30A76" w14:textId="77777777" w:rsidR="008A6CB4" w:rsidRPr="008A6CB4" w:rsidRDefault="008A6CB4" w:rsidP="008A6CB4">
      <w:pPr>
        <w:pStyle w:val="Textindependent"/>
        <w:ind w:left="221" w:right="216" w:firstLine="1"/>
        <w:jc w:val="both"/>
        <w:rPr>
          <w:rFonts w:ascii="Arial" w:hAnsi="Arial" w:cs="Arial"/>
          <w:color w:val="000000" w:themeColor="text1"/>
        </w:rPr>
      </w:pPr>
    </w:p>
    <w:p w14:paraId="05272EF8" w14:textId="78D516C6" w:rsidR="00E21B62" w:rsidRPr="0033637B" w:rsidRDefault="008A6CB4" w:rsidP="008A6CB4">
      <w:pPr>
        <w:pStyle w:val="Textindependent"/>
        <w:ind w:left="221" w:right="216" w:firstLine="1"/>
        <w:jc w:val="both"/>
        <w:rPr>
          <w:rFonts w:ascii="Arial" w:hAnsi="Arial" w:cs="Arial"/>
          <w:color w:val="000000" w:themeColor="text1"/>
        </w:rPr>
      </w:pPr>
      <w:r w:rsidRPr="008A6CB4">
        <w:rPr>
          <w:rFonts w:ascii="Arial" w:hAnsi="Arial" w:cs="Arial"/>
          <w:color w:val="000000" w:themeColor="text1"/>
        </w:rPr>
        <w:t>Es podrà demanar a les empreses licitadores que introdueixin la paraula clau 24 hores després de finalitzat el termini de presentació d’ofertes i, en tot cas, l’han d’introduir dins del termini establert abans de l’obertura del primer sobre xifrat.</w:t>
      </w:r>
    </w:p>
    <w:p w14:paraId="7B14BA47" w14:textId="77777777" w:rsidR="00E21B62" w:rsidRPr="0033637B" w:rsidRDefault="00E21B62">
      <w:pPr>
        <w:pStyle w:val="Textindependent"/>
        <w:spacing w:before="11"/>
        <w:rPr>
          <w:rFonts w:ascii="Arial" w:hAnsi="Arial" w:cs="Arial"/>
        </w:rPr>
      </w:pPr>
    </w:p>
    <w:p w14:paraId="653B22F6" w14:textId="77777777" w:rsidR="00E21B62" w:rsidRPr="0033637B" w:rsidRDefault="00F96263">
      <w:pPr>
        <w:pStyle w:val="Textindependent"/>
        <w:ind w:left="222" w:right="212" w:hanging="1"/>
        <w:jc w:val="both"/>
        <w:rPr>
          <w:rFonts w:ascii="Arial" w:hAnsi="Arial" w:cs="Arial"/>
        </w:rPr>
      </w:pPr>
      <w:r w:rsidRPr="0033637B">
        <w:rPr>
          <w:rFonts w:ascii="Arial" w:hAnsi="Arial" w:cs="Arial"/>
        </w:rPr>
        <w:t>En cas que alguna empresa licitadora no introdueixi la paraula clau, no es podrà</w:t>
      </w:r>
      <w:r w:rsidRPr="0033637B">
        <w:rPr>
          <w:rFonts w:ascii="Arial" w:hAnsi="Arial" w:cs="Arial"/>
          <w:spacing w:val="1"/>
        </w:rPr>
        <w:t xml:space="preserve"> </w:t>
      </w:r>
      <w:r w:rsidRPr="0033637B">
        <w:rPr>
          <w:rFonts w:ascii="Arial" w:hAnsi="Arial" w:cs="Arial"/>
        </w:rPr>
        <w:t>accedir al contingut del sobre xifrat. Així, atès que la presentació d’ofertes a través de</w:t>
      </w:r>
      <w:r w:rsidRPr="0033637B">
        <w:rPr>
          <w:rFonts w:ascii="Arial" w:hAnsi="Arial" w:cs="Arial"/>
          <w:spacing w:val="1"/>
        </w:rPr>
        <w:t xml:space="preserve"> </w:t>
      </w:r>
      <w:r w:rsidRPr="0033637B">
        <w:rPr>
          <w:rFonts w:ascii="Arial" w:hAnsi="Arial" w:cs="Arial"/>
        </w:rPr>
        <w:t>l’eina</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Sobre</w:t>
      </w:r>
      <w:r w:rsidRPr="0033637B">
        <w:rPr>
          <w:rFonts w:ascii="Arial" w:hAnsi="Arial" w:cs="Arial"/>
          <w:spacing w:val="1"/>
        </w:rPr>
        <w:t xml:space="preserve"> </w:t>
      </w:r>
      <w:r w:rsidRPr="0033637B">
        <w:rPr>
          <w:rFonts w:ascii="Arial" w:hAnsi="Arial" w:cs="Arial"/>
        </w:rPr>
        <w:t>Digital</w:t>
      </w:r>
      <w:r w:rsidRPr="0033637B">
        <w:rPr>
          <w:rFonts w:ascii="Arial" w:hAnsi="Arial" w:cs="Arial"/>
          <w:spacing w:val="1"/>
        </w:rPr>
        <w:t xml:space="preserve"> </w:t>
      </w:r>
      <w:r w:rsidRPr="0033637B">
        <w:rPr>
          <w:rFonts w:ascii="Arial" w:hAnsi="Arial" w:cs="Arial"/>
        </w:rPr>
        <w:t>es</w:t>
      </w:r>
      <w:r w:rsidRPr="0033637B">
        <w:rPr>
          <w:rFonts w:ascii="Arial" w:hAnsi="Arial" w:cs="Arial"/>
          <w:spacing w:val="1"/>
        </w:rPr>
        <w:t xml:space="preserve"> </w:t>
      </w:r>
      <w:r w:rsidRPr="0033637B">
        <w:rPr>
          <w:rFonts w:ascii="Arial" w:hAnsi="Arial" w:cs="Arial"/>
        </w:rPr>
        <w:t>basa</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xifratge</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documentació</w:t>
      </w:r>
      <w:r w:rsidRPr="0033637B">
        <w:rPr>
          <w:rFonts w:ascii="Arial" w:hAnsi="Arial" w:cs="Arial"/>
          <w:spacing w:val="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requereix</w:t>
      </w:r>
      <w:r w:rsidRPr="0033637B">
        <w:rPr>
          <w:rFonts w:ascii="Arial" w:hAnsi="Arial" w:cs="Arial"/>
          <w:spacing w:val="1"/>
        </w:rPr>
        <w:t xml:space="preserve"> </w:t>
      </w:r>
      <w:r w:rsidRPr="0033637B">
        <w:rPr>
          <w:rFonts w:ascii="Arial" w:hAnsi="Arial" w:cs="Arial"/>
        </w:rPr>
        <w:t>necessàriament la introducció per part de les empreses licitadores de la paraula o les</w:t>
      </w:r>
      <w:r w:rsidRPr="0033637B">
        <w:rPr>
          <w:rFonts w:ascii="Arial" w:hAnsi="Arial" w:cs="Arial"/>
          <w:spacing w:val="1"/>
        </w:rPr>
        <w:t xml:space="preserve"> </w:t>
      </w:r>
      <w:r w:rsidRPr="0033637B">
        <w:rPr>
          <w:rFonts w:ascii="Arial" w:hAnsi="Arial" w:cs="Arial"/>
        </w:rPr>
        <w:t>paraules</w:t>
      </w:r>
      <w:r w:rsidRPr="0033637B">
        <w:rPr>
          <w:rFonts w:ascii="Arial" w:hAnsi="Arial" w:cs="Arial"/>
          <w:spacing w:val="1"/>
        </w:rPr>
        <w:t xml:space="preserve"> </w:t>
      </w:r>
      <w:r w:rsidRPr="0033637B">
        <w:rPr>
          <w:rFonts w:ascii="Arial" w:hAnsi="Arial" w:cs="Arial"/>
        </w:rPr>
        <w:t>clau, que només elles custodien durant tot el procés, per poder accedir al</w:t>
      </w:r>
      <w:r w:rsidRPr="0033637B">
        <w:rPr>
          <w:rFonts w:ascii="Arial" w:hAnsi="Arial" w:cs="Arial"/>
          <w:spacing w:val="1"/>
        </w:rPr>
        <w:t xml:space="preserve"> </w:t>
      </w:r>
      <w:r w:rsidRPr="0033637B">
        <w:rPr>
          <w:rFonts w:ascii="Arial" w:hAnsi="Arial" w:cs="Arial"/>
        </w:rPr>
        <w:t>contingut</w:t>
      </w:r>
      <w:r w:rsidRPr="0033637B">
        <w:rPr>
          <w:rFonts w:ascii="Arial" w:hAnsi="Arial" w:cs="Arial"/>
          <w:spacing w:val="61"/>
        </w:rPr>
        <w:t xml:space="preserve"> </w:t>
      </w:r>
      <w:r w:rsidRPr="0033637B">
        <w:rPr>
          <w:rFonts w:ascii="Arial" w:hAnsi="Arial" w:cs="Arial"/>
        </w:rPr>
        <w:t>xifrat dels sobres,</w:t>
      </w:r>
      <w:r w:rsidRPr="0033637B">
        <w:rPr>
          <w:rFonts w:ascii="Arial" w:hAnsi="Arial" w:cs="Arial"/>
          <w:spacing w:val="61"/>
        </w:rPr>
        <w:t xml:space="preserve"> </w:t>
      </w:r>
      <w:r w:rsidRPr="0033637B">
        <w:rPr>
          <w:rFonts w:ascii="Arial" w:hAnsi="Arial" w:cs="Arial"/>
        </w:rPr>
        <w:t>no es podrà efectuar</w:t>
      </w:r>
      <w:r w:rsidRPr="0033637B">
        <w:rPr>
          <w:rFonts w:ascii="Arial" w:hAnsi="Arial" w:cs="Arial"/>
          <w:spacing w:val="61"/>
        </w:rPr>
        <w:t xml:space="preserve"> </w:t>
      </w:r>
      <w:r w:rsidRPr="0033637B">
        <w:rPr>
          <w:rFonts w:ascii="Arial" w:hAnsi="Arial" w:cs="Arial"/>
        </w:rPr>
        <w:t>la valoració de la documentació de</w:t>
      </w:r>
      <w:r w:rsidRPr="0033637B">
        <w:rPr>
          <w:rFonts w:ascii="Arial" w:hAnsi="Arial" w:cs="Arial"/>
          <w:spacing w:val="1"/>
        </w:rPr>
        <w:t xml:space="preserve"> </w:t>
      </w:r>
      <w:r w:rsidRPr="0033637B">
        <w:rPr>
          <w:rFonts w:ascii="Arial" w:hAnsi="Arial" w:cs="Arial"/>
        </w:rPr>
        <w:t>la</w:t>
      </w:r>
      <w:r w:rsidRPr="0033637B">
        <w:rPr>
          <w:rFonts w:ascii="Arial" w:hAnsi="Arial" w:cs="Arial"/>
          <w:spacing w:val="17"/>
        </w:rPr>
        <w:t xml:space="preserve"> </w:t>
      </w:r>
      <w:r w:rsidRPr="0033637B">
        <w:rPr>
          <w:rFonts w:ascii="Arial" w:hAnsi="Arial" w:cs="Arial"/>
        </w:rPr>
        <w:t>seva</w:t>
      </w:r>
      <w:r w:rsidRPr="0033637B">
        <w:rPr>
          <w:rFonts w:ascii="Arial" w:hAnsi="Arial" w:cs="Arial"/>
          <w:spacing w:val="44"/>
        </w:rPr>
        <w:t xml:space="preserve"> </w:t>
      </w:r>
      <w:r w:rsidRPr="0033637B">
        <w:rPr>
          <w:rFonts w:ascii="Arial" w:hAnsi="Arial" w:cs="Arial"/>
        </w:rPr>
        <w:t>oferta</w:t>
      </w:r>
      <w:r w:rsidRPr="0033637B">
        <w:rPr>
          <w:rFonts w:ascii="Arial" w:hAnsi="Arial" w:cs="Arial"/>
          <w:spacing w:val="-13"/>
        </w:rPr>
        <w:t xml:space="preserve"> </w:t>
      </w:r>
      <w:r w:rsidRPr="0033637B">
        <w:rPr>
          <w:rFonts w:ascii="Arial" w:hAnsi="Arial" w:cs="Arial"/>
        </w:rPr>
        <w:t>que</w:t>
      </w:r>
      <w:r w:rsidRPr="0033637B">
        <w:rPr>
          <w:rFonts w:ascii="Arial" w:hAnsi="Arial" w:cs="Arial"/>
          <w:spacing w:val="-14"/>
        </w:rPr>
        <w:t xml:space="preserve"> </w:t>
      </w:r>
      <w:r w:rsidRPr="0033637B">
        <w:rPr>
          <w:rFonts w:ascii="Arial" w:hAnsi="Arial" w:cs="Arial"/>
        </w:rPr>
        <w:t>no</w:t>
      </w:r>
      <w:r w:rsidRPr="0033637B">
        <w:rPr>
          <w:rFonts w:ascii="Arial" w:hAnsi="Arial" w:cs="Arial"/>
          <w:spacing w:val="-11"/>
        </w:rPr>
        <w:t xml:space="preserve"> </w:t>
      </w:r>
      <w:r w:rsidRPr="0033637B">
        <w:rPr>
          <w:rFonts w:ascii="Arial" w:hAnsi="Arial" w:cs="Arial"/>
        </w:rPr>
        <w:t>es</w:t>
      </w:r>
      <w:r w:rsidRPr="0033637B">
        <w:rPr>
          <w:rFonts w:ascii="Arial" w:hAnsi="Arial" w:cs="Arial"/>
          <w:spacing w:val="-15"/>
        </w:rPr>
        <w:t xml:space="preserve"> </w:t>
      </w:r>
      <w:r w:rsidRPr="0033637B">
        <w:rPr>
          <w:rFonts w:ascii="Arial" w:hAnsi="Arial" w:cs="Arial"/>
        </w:rPr>
        <w:t>pugui</w:t>
      </w:r>
      <w:r w:rsidRPr="0033637B">
        <w:rPr>
          <w:rFonts w:ascii="Arial" w:hAnsi="Arial" w:cs="Arial"/>
          <w:spacing w:val="-11"/>
        </w:rPr>
        <w:t xml:space="preserve"> </w:t>
      </w:r>
      <w:r w:rsidRPr="0033637B">
        <w:rPr>
          <w:rFonts w:ascii="Arial" w:hAnsi="Arial" w:cs="Arial"/>
        </w:rPr>
        <w:t>desxifrar</w:t>
      </w:r>
      <w:r w:rsidRPr="0033637B">
        <w:rPr>
          <w:rFonts w:ascii="Arial" w:hAnsi="Arial" w:cs="Arial"/>
          <w:spacing w:val="-13"/>
        </w:rPr>
        <w:t xml:space="preserve"> </w:t>
      </w:r>
      <w:r w:rsidRPr="0033637B">
        <w:rPr>
          <w:rFonts w:ascii="Arial" w:hAnsi="Arial" w:cs="Arial"/>
        </w:rPr>
        <w:t>per</w:t>
      </w:r>
      <w:r w:rsidRPr="0033637B">
        <w:rPr>
          <w:rFonts w:ascii="Arial" w:hAnsi="Arial" w:cs="Arial"/>
          <w:spacing w:val="-9"/>
        </w:rPr>
        <w:t xml:space="preserve"> </w:t>
      </w:r>
      <w:r w:rsidRPr="0033637B">
        <w:rPr>
          <w:rFonts w:ascii="Arial" w:hAnsi="Arial" w:cs="Arial"/>
        </w:rPr>
        <w:t>no</w:t>
      </w:r>
      <w:r w:rsidRPr="0033637B">
        <w:rPr>
          <w:rFonts w:ascii="Arial" w:hAnsi="Arial" w:cs="Arial"/>
          <w:spacing w:val="-13"/>
        </w:rPr>
        <w:t xml:space="preserve"> </w:t>
      </w:r>
      <w:r w:rsidRPr="0033637B">
        <w:rPr>
          <w:rFonts w:ascii="Arial" w:hAnsi="Arial" w:cs="Arial"/>
        </w:rPr>
        <w:t>haver</w:t>
      </w:r>
      <w:r w:rsidRPr="0033637B">
        <w:rPr>
          <w:rFonts w:ascii="Arial" w:hAnsi="Arial" w:cs="Arial"/>
          <w:spacing w:val="-11"/>
        </w:rPr>
        <w:t xml:space="preserve"> </w:t>
      </w:r>
      <w:r w:rsidRPr="0033637B">
        <w:rPr>
          <w:rFonts w:ascii="Arial" w:hAnsi="Arial" w:cs="Arial"/>
        </w:rPr>
        <w:t>introduït</w:t>
      </w:r>
      <w:r w:rsidRPr="0033637B">
        <w:rPr>
          <w:rFonts w:ascii="Arial" w:hAnsi="Arial" w:cs="Arial"/>
          <w:spacing w:val="-7"/>
        </w:rPr>
        <w:t xml:space="preserve"> </w:t>
      </w:r>
      <w:r w:rsidRPr="0033637B">
        <w:rPr>
          <w:rFonts w:ascii="Arial" w:hAnsi="Arial" w:cs="Arial"/>
        </w:rPr>
        <w:t>l’empresa</w:t>
      </w:r>
      <w:r w:rsidRPr="0033637B">
        <w:rPr>
          <w:rFonts w:ascii="Arial" w:hAnsi="Arial" w:cs="Arial"/>
          <w:spacing w:val="-11"/>
        </w:rPr>
        <w:t xml:space="preserve"> </w:t>
      </w:r>
      <w:r w:rsidRPr="0033637B">
        <w:rPr>
          <w:rFonts w:ascii="Arial" w:hAnsi="Arial" w:cs="Arial"/>
        </w:rPr>
        <w:t>la</w:t>
      </w:r>
      <w:r w:rsidRPr="0033637B">
        <w:rPr>
          <w:rFonts w:ascii="Arial" w:hAnsi="Arial" w:cs="Arial"/>
          <w:spacing w:val="-13"/>
        </w:rPr>
        <w:t xml:space="preserve"> </w:t>
      </w:r>
      <w:r w:rsidRPr="0033637B">
        <w:rPr>
          <w:rFonts w:ascii="Arial" w:hAnsi="Arial" w:cs="Arial"/>
        </w:rPr>
        <w:t>paraula</w:t>
      </w:r>
      <w:r w:rsidRPr="0033637B">
        <w:rPr>
          <w:rFonts w:ascii="Arial" w:hAnsi="Arial" w:cs="Arial"/>
          <w:spacing w:val="-13"/>
        </w:rPr>
        <w:t xml:space="preserve"> </w:t>
      </w:r>
      <w:r w:rsidRPr="0033637B">
        <w:rPr>
          <w:rFonts w:ascii="Arial" w:hAnsi="Arial" w:cs="Arial"/>
        </w:rPr>
        <w:t>clau.</w:t>
      </w:r>
    </w:p>
    <w:p w14:paraId="28B92A3C" w14:textId="77777777" w:rsidR="00E21B62" w:rsidRPr="0033637B" w:rsidRDefault="00E21B62">
      <w:pPr>
        <w:pStyle w:val="Textindependent"/>
        <w:spacing w:before="2"/>
        <w:rPr>
          <w:rFonts w:ascii="Arial" w:hAnsi="Arial" w:cs="Arial"/>
        </w:rPr>
      </w:pPr>
    </w:p>
    <w:p w14:paraId="629604BB" w14:textId="77777777" w:rsidR="00E21B62" w:rsidRPr="0033637B" w:rsidRDefault="00F96263">
      <w:pPr>
        <w:pStyle w:val="Textindependent"/>
        <w:ind w:left="221" w:right="217" w:hanging="1"/>
        <w:jc w:val="both"/>
        <w:rPr>
          <w:rFonts w:ascii="Arial" w:hAnsi="Arial" w:cs="Arial"/>
        </w:rPr>
      </w:pPr>
      <w:r w:rsidRPr="0033637B">
        <w:rPr>
          <w:rFonts w:ascii="Arial" w:hAnsi="Arial" w:cs="Arial"/>
        </w:rPr>
        <w:t>Una vegada es</w:t>
      </w:r>
      <w:r w:rsidRPr="0033637B">
        <w:rPr>
          <w:rFonts w:ascii="Arial" w:hAnsi="Arial" w:cs="Arial"/>
          <w:spacing w:val="1"/>
        </w:rPr>
        <w:t xml:space="preserve"> </w:t>
      </w:r>
      <w:r w:rsidRPr="0033637B">
        <w:rPr>
          <w:rFonts w:ascii="Arial" w:hAnsi="Arial" w:cs="Arial"/>
        </w:rPr>
        <w:t>disposi</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tota</w:t>
      </w:r>
      <w:r w:rsidRPr="0033637B">
        <w:rPr>
          <w:rFonts w:ascii="Arial" w:hAnsi="Arial" w:cs="Arial"/>
          <w:spacing w:val="1"/>
        </w:rPr>
        <w:t xml:space="preserve"> </w:t>
      </w:r>
      <w:r w:rsidRPr="0033637B">
        <w:rPr>
          <w:rFonts w:ascii="Arial" w:hAnsi="Arial" w:cs="Arial"/>
        </w:rPr>
        <w:t>la documentació</w:t>
      </w:r>
      <w:r w:rsidRPr="0033637B">
        <w:rPr>
          <w:rFonts w:ascii="Arial" w:hAnsi="Arial" w:cs="Arial"/>
          <w:spacing w:val="1"/>
        </w:rPr>
        <w:t xml:space="preserve"> </w:t>
      </w:r>
      <w:r w:rsidRPr="0033637B">
        <w:rPr>
          <w:rFonts w:ascii="Arial" w:hAnsi="Arial" w:cs="Arial"/>
        </w:rPr>
        <w:t>de l’oferta</w:t>
      </w:r>
      <w:r w:rsidRPr="0033637B">
        <w:rPr>
          <w:rFonts w:ascii="Arial" w:hAnsi="Arial" w:cs="Arial"/>
          <w:spacing w:val="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s’hagin</w:t>
      </w:r>
      <w:r w:rsidRPr="0033637B">
        <w:rPr>
          <w:rFonts w:ascii="Arial" w:hAnsi="Arial" w:cs="Arial"/>
          <w:spacing w:val="1"/>
        </w:rPr>
        <w:t xml:space="preserve"> </w:t>
      </w:r>
      <w:r w:rsidRPr="0033637B">
        <w:rPr>
          <w:rFonts w:ascii="Arial" w:hAnsi="Arial" w:cs="Arial"/>
        </w:rPr>
        <w:t>adjuntat</w:t>
      </w:r>
      <w:r w:rsidRPr="0033637B">
        <w:rPr>
          <w:rFonts w:ascii="Arial" w:hAnsi="Arial" w:cs="Arial"/>
          <w:spacing w:val="1"/>
        </w:rPr>
        <w:t xml:space="preserve"> </w:t>
      </w:r>
      <w:r w:rsidRPr="0033637B">
        <w:rPr>
          <w:rFonts w:ascii="Arial" w:hAnsi="Arial" w:cs="Arial"/>
        </w:rPr>
        <w:t>els</w:t>
      </w:r>
      <w:r w:rsidRPr="0033637B">
        <w:rPr>
          <w:rFonts w:ascii="Arial" w:hAnsi="Arial" w:cs="Arial"/>
          <w:spacing w:val="1"/>
        </w:rPr>
        <w:t xml:space="preserve"> </w:t>
      </w:r>
      <w:r w:rsidRPr="0033637B">
        <w:rPr>
          <w:rFonts w:ascii="Arial" w:hAnsi="Arial" w:cs="Arial"/>
        </w:rPr>
        <w:t>documents</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conformen, es</w:t>
      </w:r>
      <w:r w:rsidRPr="0033637B">
        <w:rPr>
          <w:rFonts w:ascii="Arial" w:hAnsi="Arial" w:cs="Arial"/>
          <w:spacing w:val="1"/>
        </w:rPr>
        <w:t xml:space="preserve"> </w:t>
      </w:r>
      <w:r w:rsidRPr="0033637B">
        <w:rPr>
          <w:rFonts w:ascii="Arial" w:hAnsi="Arial" w:cs="Arial"/>
        </w:rPr>
        <w:t>farà la</w:t>
      </w:r>
      <w:r w:rsidRPr="0033637B">
        <w:rPr>
          <w:rFonts w:ascii="Arial" w:hAnsi="Arial" w:cs="Arial"/>
          <w:spacing w:val="1"/>
        </w:rPr>
        <w:t xml:space="preserve"> </w:t>
      </w:r>
      <w:r w:rsidRPr="0033637B">
        <w:rPr>
          <w:rFonts w:ascii="Arial" w:hAnsi="Arial" w:cs="Arial"/>
        </w:rPr>
        <w:t>presentació</w:t>
      </w:r>
      <w:r w:rsidRPr="0033637B">
        <w:rPr>
          <w:rFonts w:ascii="Arial" w:hAnsi="Arial" w:cs="Arial"/>
          <w:spacing w:val="61"/>
        </w:rPr>
        <w:t xml:space="preserve"> </w:t>
      </w:r>
      <w:r w:rsidRPr="0033637B">
        <w:rPr>
          <w:rFonts w:ascii="Arial" w:hAnsi="Arial" w:cs="Arial"/>
        </w:rPr>
        <w:t>pròpiament dita</w:t>
      </w:r>
      <w:r w:rsidRPr="0033637B">
        <w:rPr>
          <w:rFonts w:ascii="Arial" w:hAnsi="Arial" w:cs="Arial"/>
          <w:spacing w:val="61"/>
        </w:rPr>
        <w:t xml:space="preserve"> </w:t>
      </w:r>
      <w:r w:rsidRPr="0033637B">
        <w:rPr>
          <w:rFonts w:ascii="Arial" w:hAnsi="Arial" w:cs="Arial"/>
        </w:rPr>
        <w:t>de</w:t>
      </w:r>
      <w:r w:rsidRPr="0033637B">
        <w:rPr>
          <w:rFonts w:ascii="Arial" w:hAnsi="Arial" w:cs="Arial"/>
          <w:spacing w:val="61"/>
        </w:rPr>
        <w:t xml:space="preserve"> </w:t>
      </w:r>
      <w:r w:rsidRPr="0033637B">
        <w:rPr>
          <w:rFonts w:ascii="Arial" w:hAnsi="Arial" w:cs="Arial"/>
        </w:rPr>
        <w:t>l’oferta, la</w:t>
      </w:r>
      <w:r w:rsidRPr="0033637B">
        <w:rPr>
          <w:rFonts w:ascii="Arial" w:hAnsi="Arial" w:cs="Arial"/>
          <w:spacing w:val="1"/>
        </w:rPr>
        <w:t xml:space="preserve"> </w:t>
      </w:r>
      <w:r w:rsidRPr="0033637B">
        <w:rPr>
          <w:rFonts w:ascii="Arial" w:hAnsi="Arial" w:cs="Arial"/>
        </w:rPr>
        <w:t>qual no es considera presentada fins que no ha estat registrada, amb l’apunt d’entrada</w:t>
      </w:r>
      <w:r w:rsidRPr="0033637B">
        <w:rPr>
          <w:rFonts w:ascii="Arial" w:hAnsi="Arial" w:cs="Arial"/>
          <w:spacing w:val="1"/>
        </w:rPr>
        <w:t xml:space="preserve"> </w:t>
      </w:r>
      <w:r w:rsidRPr="0033637B">
        <w:rPr>
          <w:rFonts w:ascii="Arial" w:hAnsi="Arial" w:cs="Arial"/>
        </w:rPr>
        <w:t>corresponent, a través de l’eina.</w:t>
      </w:r>
      <w:r w:rsidRPr="0033637B">
        <w:rPr>
          <w:rFonts w:ascii="Arial" w:hAnsi="Arial" w:cs="Arial"/>
          <w:spacing w:val="61"/>
        </w:rPr>
        <w:t xml:space="preserve"> </w:t>
      </w:r>
      <w:r w:rsidRPr="0033637B">
        <w:rPr>
          <w:rFonts w:ascii="Arial" w:hAnsi="Arial" w:cs="Arial"/>
        </w:rPr>
        <w:t>A</w:t>
      </w:r>
      <w:r w:rsidRPr="0033637B">
        <w:rPr>
          <w:rFonts w:ascii="Arial" w:hAnsi="Arial" w:cs="Arial"/>
          <w:spacing w:val="61"/>
        </w:rPr>
        <w:t xml:space="preserve"> </w:t>
      </w:r>
      <w:r w:rsidRPr="0033637B">
        <w:rPr>
          <w:rFonts w:ascii="Arial" w:hAnsi="Arial" w:cs="Arial"/>
        </w:rPr>
        <w:t>partir del moment</w:t>
      </w:r>
      <w:r w:rsidRPr="0033637B">
        <w:rPr>
          <w:rFonts w:ascii="Arial" w:hAnsi="Arial" w:cs="Arial"/>
          <w:spacing w:val="61"/>
        </w:rPr>
        <w:t xml:space="preserve"> </w:t>
      </w:r>
      <w:r w:rsidRPr="0033637B">
        <w:rPr>
          <w:rFonts w:ascii="Arial" w:hAnsi="Arial" w:cs="Arial"/>
        </w:rPr>
        <w:t>en què s’hagi presentat, ja</w:t>
      </w:r>
      <w:r w:rsidRPr="0033637B">
        <w:rPr>
          <w:rFonts w:ascii="Arial" w:hAnsi="Arial" w:cs="Arial"/>
          <w:spacing w:val="61"/>
        </w:rPr>
        <w:t xml:space="preserve"> </w:t>
      </w:r>
      <w:r w:rsidRPr="0033637B">
        <w:rPr>
          <w:rFonts w:ascii="Arial" w:hAnsi="Arial" w:cs="Arial"/>
        </w:rPr>
        <w:t>no</w:t>
      </w:r>
      <w:r w:rsidRPr="0033637B">
        <w:rPr>
          <w:rFonts w:ascii="Arial" w:hAnsi="Arial" w:cs="Arial"/>
          <w:spacing w:val="1"/>
        </w:rPr>
        <w:t xml:space="preserve"> </w:t>
      </w:r>
      <w:r w:rsidRPr="0033637B">
        <w:rPr>
          <w:rFonts w:ascii="Arial" w:hAnsi="Arial" w:cs="Arial"/>
        </w:rPr>
        <w:t>es</w:t>
      </w:r>
      <w:r w:rsidRPr="0033637B">
        <w:rPr>
          <w:rFonts w:ascii="Arial" w:hAnsi="Arial" w:cs="Arial"/>
          <w:spacing w:val="40"/>
        </w:rPr>
        <w:t xml:space="preserve"> </w:t>
      </w:r>
      <w:r w:rsidRPr="0033637B">
        <w:rPr>
          <w:rFonts w:ascii="Arial" w:hAnsi="Arial" w:cs="Arial"/>
        </w:rPr>
        <w:t>podrà</w:t>
      </w:r>
      <w:r w:rsidRPr="0033637B">
        <w:rPr>
          <w:rFonts w:ascii="Arial" w:hAnsi="Arial" w:cs="Arial"/>
          <w:spacing w:val="35"/>
        </w:rPr>
        <w:t xml:space="preserve"> </w:t>
      </w:r>
      <w:r w:rsidRPr="0033637B">
        <w:rPr>
          <w:rFonts w:ascii="Arial" w:hAnsi="Arial" w:cs="Arial"/>
        </w:rPr>
        <w:t>modificar</w:t>
      </w:r>
      <w:r w:rsidRPr="0033637B">
        <w:rPr>
          <w:rFonts w:ascii="Arial" w:hAnsi="Arial" w:cs="Arial"/>
          <w:spacing w:val="41"/>
        </w:rPr>
        <w:t xml:space="preserve"> </w:t>
      </w:r>
      <w:r w:rsidRPr="0033637B">
        <w:rPr>
          <w:rFonts w:ascii="Arial" w:hAnsi="Arial" w:cs="Arial"/>
        </w:rPr>
        <w:t>la</w:t>
      </w:r>
      <w:r w:rsidRPr="0033637B">
        <w:rPr>
          <w:rFonts w:ascii="Arial" w:hAnsi="Arial" w:cs="Arial"/>
          <w:spacing w:val="39"/>
        </w:rPr>
        <w:t xml:space="preserve"> </w:t>
      </w:r>
      <w:r w:rsidRPr="0033637B">
        <w:rPr>
          <w:rFonts w:ascii="Arial" w:hAnsi="Arial" w:cs="Arial"/>
        </w:rPr>
        <w:t>documentació</w:t>
      </w:r>
      <w:r w:rsidRPr="0033637B">
        <w:rPr>
          <w:rFonts w:ascii="Arial" w:hAnsi="Arial" w:cs="Arial"/>
          <w:spacing w:val="48"/>
        </w:rPr>
        <w:t xml:space="preserve"> </w:t>
      </w:r>
      <w:r w:rsidRPr="0033637B">
        <w:rPr>
          <w:rFonts w:ascii="Arial" w:hAnsi="Arial" w:cs="Arial"/>
        </w:rPr>
        <w:t>tramesa.</w:t>
      </w:r>
    </w:p>
    <w:p w14:paraId="304057F8" w14:textId="77777777" w:rsidR="00E21B62" w:rsidRPr="0033637B" w:rsidRDefault="00E21B62">
      <w:pPr>
        <w:pStyle w:val="Textindependent"/>
        <w:spacing w:before="10"/>
        <w:rPr>
          <w:rFonts w:ascii="Arial" w:hAnsi="Arial" w:cs="Arial"/>
        </w:rPr>
      </w:pPr>
    </w:p>
    <w:p w14:paraId="2F7B9D5C" w14:textId="512A7C02" w:rsidR="00E21B62" w:rsidRPr="0033637B" w:rsidRDefault="00F96263" w:rsidP="005612DD">
      <w:pPr>
        <w:pStyle w:val="Textindependent"/>
        <w:ind w:left="221" w:right="220"/>
        <w:jc w:val="both"/>
        <w:rPr>
          <w:rFonts w:ascii="Arial" w:hAnsi="Arial" w:cs="Arial"/>
        </w:rPr>
      </w:pPr>
      <w:bookmarkStart w:id="30" w:name="_bookmark16"/>
      <w:bookmarkEnd w:id="30"/>
      <w:r w:rsidRPr="0033637B">
        <w:rPr>
          <w:rFonts w:ascii="Arial" w:hAnsi="Arial" w:cs="Arial"/>
        </w:rPr>
        <w:t>En cas que una empresa licitadora presenti dues o més ofertes a un mateix</w:t>
      </w:r>
      <w:r w:rsidRPr="0033637B">
        <w:rPr>
          <w:rFonts w:ascii="Arial" w:hAnsi="Arial" w:cs="Arial"/>
          <w:spacing w:val="1"/>
        </w:rPr>
        <w:t xml:space="preserve"> </w:t>
      </w:r>
      <w:r w:rsidRPr="0033637B">
        <w:rPr>
          <w:rFonts w:ascii="Arial" w:hAnsi="Arial" w:cs="Arial"/>
        </w:rPr>
        <w:t>lot/contracte</w:t>
      </w:r>
      <w:r w:rsidRPr="0033637B">
        <w:rPr>
          <w:rFonts w:ascii="Arial" w:hAnsi="Arial" w:cs="Arial"/>
          <w:spacing w:val="-6"/>
        </w:rPr>
        <w:t xml:space="preserve"> </w:t>
      </w:r>
      <w:r w:rsidRPr="0033637B">
        <w:rPr>
          <w:rFonts w:ascii="Arial" w:hAnsi="Arial" w:cs="Arial"/>
        </w:rPr>
        <w:t>dins</w:t>
      </w:r>
      <w:r w:rsidRPr="0033637B">
        <w:rPr>
          <w:rFonts w:ascii="Arial" w:hAnsi="Arial" w:cs="Arial"/>
          <w:spacing w:val="-6"/>
        </w:rPr>
        <w:t xml:space="preserve"> </w:t>
      </w:r>
      <w:r w:rsidRPr="0033637B">
        <w:rPr>
          <w:rFonts w:ascii="Arial" w:hAnsi="Arial" w:cs="Arial"/>
        </w:rPr>
        <w:t>del</w:t>
      </w:r>
      <w:r w:rsidRPr="0033637B">
        <w:rPr>
          <w:rFonts w:ascii="Arial" w:hAnsi="Arial" w:cs="Arial"/>
          <w:spacing w:val="-6"/>
        </w:rPr>
        <w:t xml:space="preserve"> </w:t>
      </w:r>
      <w:r w:rsidRPr="0033637B">
        <w:rPr>
          <w:rFonts w:ascii="Arial" w:hAnsi="Arial" w:cs="Arial"/>
        </w:rPr>
        <w:t>termini</w:t>
      </w:r>
      <w:r w:rsidRPr="0033637B">
        <w:rPr>
          <w:rFonts w:ascii="Arial" w:hAnsi="Arial" w:cs="Arial"/>
          <w:spacing w:val="-7"/>
        </w:rPr>
        <w:t xml:space="preserve"> </w:t>
      </w:r>
      <w:r w:rsidRPr="0033637B">
        <w:rPr>
          <w:rFonts w:ascii="Arial" w:hAnsi="Arial" w:cs="Arial"/>
        </w:rPr>
        <w:t>de</w:t>
      </w:r>
      <w:r w:rsidRPr="0033637B">
        <w:rPr>
          <w:rFonts w:ascii="Arial" w:hAnsi="Arial" w:cs="Arial"/>
          <w:spacing w:val="-6"/>
        </w:rPr>
        <w:t xml:space="preserve"> </w:t>
      </w:r>
      <w:r w:rsidRPr="0033637B">
        <w:rPr>
          <w:rFonts w:ascii="Arial" w:hAnsi="Arial" w:cs="Arial"/>
        </w:rPr>
        <w:t>presentació</w:t>
      </w:r>
      <w:r w:rsidRPr="0033637B">
        <w:rPr>
          <w:rFonts w:ascii="Arial" w:hAnsi="Arial" w:cs="Arial"/>
          <w:spacing w:val="-5"/>
        </w:rPr>
        <w:t xml:space="preserve"> </w:t>
      </w:r>
      <w:r w:rsidRPr="0033637B">
        <w:rPr>
          <w:rFonts w:ascii="Arial" w:hAnsi="Arial" w:cs="Arial"/>
        </w:rPr>
        <w:t>d’ofertes,</w:t>
      </w:r>
      <w:r w:rsidRPr="0033637B">
        <w:rPr>
          <w:rFonts w:ascii="Arial" w:hAnsi="Arial" w:cs="Arial"/>
          <w:spacing w:val="-5"/>
        </w:rPr>
        <w:t xml:space="preserve"> </w:t>
      </w:r>
      <w:r w:rsidRPr="0033637B">
        <w:rPr>
          <w:rFonts w:ascii="Arial" w:hAnsi="Arial" w:cs="Arial"/>
        </w:rPr>
        <w:t>pretenent</w:t>
      </w:r>
      <w:r w:rsidRPr="0033637B">
        <w:rPr>
          <w:rFonts w:ascii="Arial" w:hAnsi="Arial" w:cs="Arial"/>
          <w:spacing w:val="-7"/>
        </w:rPr>
        <w:t xml:space="preserve"> </w:t>
      </w:r>
      <w:r w:rsidRPr="0033637B">
        <w:rPr>
          <w:rFonts w:ascii="Arial" w:hAnsi="Arial" w:cs="Arial"/>
        </w:rPr>
        <w:t>que</w:t>
      </w:r>
      <w:r w:rsidRPr="0033637B">
        <w:rPr>
          <w:rFonts w:ascii="Arial" w:hAnsi="Arial" w:cs="Arial"/>
          <w:spacing w:val="-5"/>
        </w:rPr>
        <w:t xml:space="preserve"> </w:t>
      </w:r>
      <w:r w:rsidRPr="0033637B">
        <w:rPr>
          <w:rFonts w:ascii="Arial" w:hAnsi="Arial" w:cs="Arial"/>
        </w:rPr>
        <w:t>l’última</w:t>
      </w:r>
      <w:r w:rsidRPr="0033637B">
        <w:rPr>
          <w:rFonts w:ascii="Arial" w:hAnsi="Arial" w:cs="Arial"/>
          <w:spacing w:val="-6"/>
        </w:rPr>
        <w:t xml:space="preserve"> </w:t>
      </w:r>
      <w:r w:rsidRPr="0033637B">
        <w:rPr>
          <w:rFonts w:ascii="Arial" w:hAnsi="Arial" w:cs="Arial"/>
        </w:rPr>
        <w:t>substitueixi</w:t>
      </w:r>
      <w:r w:rsidRPr="0033637B">
        <w:rPr>
          <w:rFonts w:ascii="Arial" w:hAnsi="Arial" w:cs="Arial"/>
          <w:spacing w:val="-59"/>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una</w:t>
      </w:r>
      <w:r w:rsidRPr="0033637B">
        <w:rPr>
          <w:rFonts w:ascii="Arial" w:hAnsi="Arial" w:cs="Arial"/>
          <w:spacing w:val="1"/>
        </w:rPr>
        <w:t xml:space="preserve"> </w:t>
      </w:r>
      <w:r w:rsidRPr="0033637B">
        <w:rPr>
          <w:rFonts w:ascii="Arial" w:hAnsi="Arial" w:cs="Arial"/>
        </w:rPr>
        <w:t>o</w:t>
      </w:r>
      <w:r w:rsidRPr="0033637B">
        <w:rPr>
          <w:rFonts w:ascii="Arial" w:hAnsi="Arial" w:cs="Arial"/>
          <w:spacing w:val="1"/>
        </w:rPr>
        <w:t xml:space="preserve"> </w:t>
      </w:r>
      <w:r w:rsidRPr="0033637B">
        <w:rPr>
          <w:rFonts w:ascii="Arial" w:hAnsi="Arial" w:cs="Arial"/>
        </w:rPr>
        <w:t>unes</w:t>
      </w:r>
      <w:r w:rsidRPr="0033637B">
        <w:rPr>
          <w:rFonts w:ascii="Arial" w:hAnsi="Arial" w:cs="Arial"/>
          <w:spacing w:val="1"/>
        </w:rPr>
        <w:t xml:space="preserve"> </w:t>
      </w:r>
      <w:r w:rsidRPr="0033637B">
        <w:rPr>
          <w:rFonts w:ascii="Arial" w:hAnsi="Arial" w:cs="Arial"/>
        </w:rPr>
        <w:t>ofertes</w:t>
      </w:r>
      <w:r w:rsidRPr="0033637B">
        <w:rPr>
          <w:rFonts w:ascii="Arial" w:hAnsi="Arial" w:cs="Arial"/>
          <w:spacing w:val="1"/>
        </w:rPr>
        <w:t xml:space="preserve"> </w:t>
      </w:r>
      <w:r w:rsidRPr="0033637B">
        <w:rPr>
          <w:rFonts w:ascii="Arial" w:hAnsi="Arial" w:cs="Arial"/>
        </w:rPr>
        <w:t>anteriors,</w:t>
      </w:r>
      <w:r w:rsidRPr="0033637B">
        <w:rPr>
          <w:rFonts w:ascii="Arial" w:hAnsi="Arial" w:cs="Arial"/>
          <w:spacing w:val="1"/>
        </w:rPr>
        <w:t xml:space="preserve"> </w:t>
      </w:r>
      <w:r w:rsidRPr="0033637B">
        <w:rPr>
          <w:rFonts w:ascii="Arial" w:hAnsi="Arial" w:cs="Arial"/>
        </w:rPr>
        <w:t>ha</w:t>
      </w:r>
      <w:r w:rsidRPr="0033637B">
        <w:rPr>
          <w:rFonts w:ascii="Arial" w:hAnsi="Arial" w:cs="Arial"/>
          <w:spacing w:val="1"/>
        </w:rPr>
        <w:t xml:space="preserve"> </w:t>
      </w:r>
      <w:r w:rsidRPr="0033637B">
        <w:rPr>
          <w:rFonts w:ascii="Arial" w:hAnsi="Arial" w:cs="Arial"/>
        </w:rPr>
        <w:t>d’informar-ho</w:t>
      </w:r>
      <w:r w:rsidRPr="0033637B">
        <w:rPr>
          <w:rFonts w:ascii="Arial" w:hAnsi="Arial" w:cs="Arial"/>
          <w:spacing w:val="1"/>
        </w:rPr>
        <w:t xml:space="preserve"> </w:t>
      </w:r>
      <w:r w:rsidRPr="0033637B">
        <w:rPr>
          <w:rFonts w:ascii="Arial" w:hAnsi="Arial" w:cs="Arial"/>
        </w:rPr>
        <w:t>així</w:t>
      </w:r>
      <w:r w:rsidRPr="0033637B">
        <w:rPr>
          <w:rFonts w:ascii="Arial" w:hAnsi="Arial" w:cs="Arial"/>
          <w:spacing w:val="1"/>
        </w:rPr>
        <w:t xml:space="preserve"> </w:t>
      </w:r>
      <w:r w:rsidRPr="0033637B">
        <w:rPr>
          <w:rFonts w:ascii="Arial" w:hAnsi="Arial" w:cs="Arial"/>
        </w:rPr>
        <w:t>fefaentment</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l’òrgan</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spacing w:val="-1"/>
        </w:rPr>
        <w:t>contractació</w:t>
      </w:r>
      <w:r w:rsidRPr="0033637B">
        <w:rPr>
          <w:rFonts w:ascii="Arial" w:hAnsi="Arial" w:cs="Arial"/>
          <w:spacing w:val="-14"/>
        </w:rPr>
        <w:t xml:space="preserve"> </w:t>
      </w:r>
      <w:r w:rsidRPr="0033637B">
        <w:rPr>
          <w:rFonts w:ascii="Arial" w:hAnsi="Arial" w:cs="Arial"/>
          <w:spacing w:val="-1"/>
        </w:rPr>
        <w:t>i</w:t>
      </w:r>
      <w:r w:rsidRPr="0033637B">
        <w:rPr>
          <w:rFonts w:ascii="Arial" w:hAnsi="Arial" w:cs="Arial"/>
          <w:spacing w:val="-15"/>
        </w:rPr>
        <w:t xml:space="preserve"> </w:t>
      </w:r>
      <w:r w:rsidRPr="0033637B">
        <w:rPr>
          <w:rFonts w:ascii="Arial" w:hAnsi="Arial" w:cs="Arial"/>
          <w:spacing w:val="-1"/>
        </w:rPr>
        <w:t>aquest</w:t>
      </w:r>
      <w:r w:rsidRPr="0033637B">
        <w:rPr>
          <w:rFonts w:ascii="Arial" w:hAnsi="Arial" w:cs="Arial"/>
          <w:spacing w:val="-13"/>
        </w:rPr>
        <w:t xml:space="preserve"> </w:t>
      </w:r>
      <w:r w:rsidRPr="0033637B">
        <w:rPr>
          <w:rFonts w:ascii="Arial" w:hAnsi="Arial" w:cs="Arial"/>
          <w:spacing w:val="-1"/>
        </w:rPr>
        <w:t>o,</w:t>
      </w:r>
      <w:r w:rsidRPr="0033637B">
        <w:rPr>
          <w:rFonts w:ascii="Arial" w:hAnsi="Arial" w:cs="Arial"/>
          <w:spacing w:val="-13"/>
        </w:rPr>
        <w:t xml:space="preserve"> </w:t>
      </w:r>
      <w:r w:rsidRPr="0033637B">
        <w:rPr>
          <w:rFonts w:ascii="Arial" w:hAnsi="Arial" w:cs="Arial"/>
          <w:spacing w:val="-1"/>
        </w:rPr>
        <w:t>en</w:t>
      </w:r>
      <w:r w:rsidRPr="0033637B">
        <w:rPr>
          <w:rFonts w:ascii="Arial" w:hAnsi="Arial" w:cs="Arial"/>
          <w:spacing w:val="-14"/>
        </w:rPr>
        <w:t xml:space="preserve"> </w:t>
      </w:r>
      <w:r w:rsidRPr="0033637B">
        <w:rPr>
          <w:rFonts w:ascii="Arial" w:hAnsi="Arial" w:cs="Arial"/>
          <w:spacing w:val="-1"/>
        </w:rPr>
        <w:t>el</w:t>
      </w:r>
      <w:r w:rsidRPr="0033637B">
        <w:rPr>
          <w:rFonts w:ascii="Arial" w:hAnsi="Arial" w:cs="Arial"/>
          <w:spacing w:val="-15"/>
        </w:rPr>
        <w:t xml:space="preserve"> </w:t>
      </w:r>
      <w:r w:rsidRPr="0033637B">
        <w:rPr>
          <w:rFonts w:ascii="Arial" w:hAnsi="Arial" w:cs="Arial"/>
          <w:spacing w:val="-1"/>
        </w:rPr>
        <w:t>seu</w:t>
      </w:r>
      <w:r w:rsidRPr="0033637B">
        <w:rPr>
          <w:rFonts w:ascii="Arial" w:hAnsi="Arial" w:cs="Arial"/>
          <w:spacing w:val="-14"/>
        </w:rPr>
        <w:t xml:space="preserve"> </w:t>
      </w:r>
      <w:r w:rsidRPr="0033637B">
        <w:rPr>
          <w:rFonts w:ascii="Arial" w:hAnsi="Arial" w:cs="Arial"/>
          <w:spacing w:val="-1"/>
        </w:rPr>
        <w:t>cas,</w:t>
      </w:r>
      <w:r w:rsidRPr="0033637B">
        <w:rPr>
          <w:rFonts w:ascii="Arial" w:hAnsi="Arial" w:cs="Arial"/>
          <w:spacing w:val="-13"/>
        </w:rPr>
        <w:t xml:space="preserve"> </w:t>
      </w:r>
      <w:r w:rsidRPr="0033637B">
        <w:rPr>
          <w:rFonts w:ascii="Arial" w:hAnsi="Arial" w:cs="Arial"/>
        </w:rPr>
        <w:t>la</w:t>
      </w:r>
      <w:r w:rsidRPr="0033637B">
        <w:rPr>
          <w:rFonts w:ascii="Arial" w:hAnsi="Arial" w:cs="Arial"/>
          <w:spacing w:val="-14"/>
        </w:rPr>
        <w:t xml:space="preserve"> </w:t>
      </w:r>
      <w:r w:rsidRPr="0033637B">
        <w:rPr>
          <w:rFonts w:ascii="Arial" w:hAnsi="Arial" w:cs="Arial"/>
        </w:rPr>
        <w:t>mesa</w:t>
      </w:r>
      <w:r w:rsidRPr="0033637B">
        <w:rPr>
          <w:rFonts w:ascii="Arial" w:hAnsi="Arial" w:cs="Arial"/>
          <w:spacing w:val="-14"/>
        </w:rPr>
        <w:t xml:space="preserve"> </w:t>
      </w:r>
      <w:r w:rsidRPr="0033637B">
        <w:rPr>
          <w:rFonts w:ascii="Arial" w:hAnsi="Arial" w:cs="Arial"/>
        </w:rPr>
        <w:t>de</w:t>
      </w:r>
      <w:r w:rsidRPr="0033637B">
        <w:rPr>
          <w:rFonts w:ascii="Arial" w:hAnsi="Arial" w:cs="Arial"/>
          <w:spacing w:val="-14"/>
        </w:rPr>
        <w:t xml:space="preserve"> </w:t>
      </w:r>
      <w:r w:rsidRPr="0033637B">
        <w:rPr>
          <w:rFonts w:ascii="Arial" w:hAnsi="Arial" w:cs="Arial"/>
        </w:rPr>
        <w:t>contractació,</w:t>
      </w:r>
      <w:r w:rsidRPr="0033637B">
        <w:rPr>
          <w:rFonts w:ascii="Arial" w:hAnsi="Arial" w:cs="Arial"/>
          <w:spacing w:val="-13"/>
        </w:rPr>
        <w:t xml:space="preserve"> </w:t>
      </w:r>
      <w:r w:rsidRPr="0033637B">
        <w:rPr>
          <w:rFonts w:ascii="Arial" w:hAnsi="Arial" w:cs="Arial"/>
        </w:rPr>
        <w:t>valorarà</w:t>
      </w:r>
      <w:r w:rsidRPr="0033637B">
        <w:rPr>
          <w:rFonts w:ascii="Arial" w:hAnsi="Arial" w:cs="Arial"/>
          <w:spacing w:val="-14"/>
        </w:rPr>
        <w:t xml:space="preserve"> </w:t>
      </w:r>
      <w:r w:rsidRPr="0033637B">
        <w:rPr>
          <w:rFonts w:ascii="Arial" w:hAnsi="Arial" w:cs="Arial"/>
        </w:rPr>
        <w:t>el</w:t>
      </w:r>
      <w:r w:rsidRPr="0033637B">
        <w:rPr>
          <w:rFonts w:ascii="Arial" w:hAnsi="Arial" w:cs="Arial"/>
          <w:spacing w:val="-17"/>
        </w:rPr>
        <w:t xml:space="preserve"> </w:t>
      </w:r>
      <w:r w:rsidRPr="0033637B">
        <w:rPr>
          <w:rFonts w:ascii="Arial" w:hAnsi="Arial" w:cs="Arial"/>
        </w:rPr>
        <w:t>que</w:t>
      </w:r>
      <w:r w:rsidRPr="0033637B">
        <w:rPr>
          <w:rFonts w:ascii="Arial" w:hAnsi="Arial" w:cs="Arial"/>
          <w:spacing w:val="-14"/>
        </w:rPr>
        <w:t xml:space="preserve"> </w:t>
      </w:r>
      <w:r w:rsidRPr="0033637B">
        <w:rPr>
          <w:rFonts w:ascii="Arial" w:hAnsi="Arial" w:cs="Arial"/>
        </w:rPr>
        <w:t>procedeixi</w:t>
      </w:r>
      <w:r w:rsidRPr="0033637B">
        <w:rPr>
          <w:rFonts w:ascii="Arial" w:hAnsi="Arial" w:cs="Arial"/>
          <w:spacing w:val="-58"/>
        </w:rPr>
        <w:t xml:space="preserve"> </w:t>
      </w:r>
      <w:r w:rsidR="001F4853">
        <w:rPr>
          <w:rFonts w:ascii="Arial" w:hAnsi="Arial" w:cs="Arial"/>
          <w:spacing w:val="-58"/>
        </w:rPr>
        <w:t xml:space="preserve"> </w:t>
      </w:r>
      <w:r w:rsidRPr="0033637B">
        <w:rPr>
          <w:rFonts w:ascii="Arial" w:hAnsi="Arial" w:cs="Arial"/>
        </w:rPr>
        <w:t>respecte</w:t>
      </w:r>
      <w:r w:rsidRPr="0033637B">
        <w:rPr>
          <w:rFonts w:ascii="Arial" w:hAnsi="Arial" w:cs="Arial"/>
          <w:spacing w:val="-3"/>
        </w:rPr>
        <w:t xml:space="preserve"> </w:t>
      </w:r>
      <w:r w:rsidRPr="0033637B">
        <w:rPr>
          <w:rFonts w:ascii="Arial" w:hAnsi="Arial" w:cs="Arial"/>
        </w:rPr>
        <w:t>d’aquestes</w:t>
      </w:r>
      <w:r w:rsidRPr="0033637B">
        <w:rPr>
          <w:rFonts w:ascii="Arial" w:hAnsi="Arial" w:cs="Arial"/>
          <w:spacing w:val="1"/>
        </w:rPr>
        <w:t xml:space="preserve"> </w:t>
      </w:r>
      <w:r w:rsidRPr="0033637B">
        <w:rPr>
          <w:rFonts w:ascii="Arial" w:hAnsi="Arial" w:cs="Arial"/>
        </w:rPr>
        <w:t>ofertes.</w:t>
      </w:r>
    </w:p>
    <w:p w14:paraId="3450AB37" w14:textId="77777777" w:rsidR="00E21B62" w:rsidRPr="0033637B" w:rsidRDefault="00E21B62">
      <w:pPr>
        <w:pStyle w:val="Textindependent"/>
        <w:spacing w:before="1"/>
        <w:rPr>
          <w:rFonts w:ascii="Arial" w:hAnsi="Arial" w:cs="Arial"/>
        </w:rPr>
      </w:pPr>
    </w:p>
    <w:p w14:paraId="457C7A03" w14:textId="77777777" w:rsidR="00E21B62" w:rsidRPr="0033637B" w:rsidRDefault="00E21B62">
      <w:pPr>
        <w:pStyle w:val="Textindependent"/>
        <w:rPr>
          <w:rFonts w:ascii="Arial" w:hAnsi="Arial" w:cs="Arial"/>
          <w:i/>
        </w:rPr>
      </w:pPr>
    </w:p>
    <w:p w14:paraId="41FF256D" w14:textId="77777777" w:rsidR="000C1AE4" w:rsidRPr="000C1AE4" w:rsidRDefault="000C1AE4" w:rsidP="000C1AE4">
      <w:pPr>
        <w:pStyle w:val="Textindependent"/>
        <w:ind w:left="221" w:right="217"/>
        <w:jc w:val="both"/>
        <w:rPr>
          <w:rFonts w:ascii="Arial" w:hAnsi="Arial" w:cs="Arial"/>
          <w:spacing w:val="-2"/>
        </w:rPr>
      </w:pPr>
      <w:r w:rsidRPr="000C1AE4">
        <w:rPr>
          <w:rFonts w:ascii="Arial" w:hAnsi="Arial" w:cs="Arial"/>
          <w:spacing w:val="-2"/>
        </w:rPr>
        <w:t>En cas de fallida tècnica que impossibiliti l’ús de l’eina de Sobre Digital el darrer dia de presentació de les proposicions, l’òrgan de contractació ampliarà el termini de presentació de les mateixes el temps que es consideri imprescindible, modificant el termini de presentació d’ofertes; publicant a la Plataforma de Serveis de Contractació Pública l’esmena corresponent; i, addicionalment, comunicant el canvi de data a totes les empreses que haguessin activat oferta.</w:t>
      </w:r>
    </w:p>
    <w:p w14:paraId="744B96D8" w14:textId="77777777" w:rsidR="000C1AE4" w:rsidRPr="000C1AE4" w:rsidRDefault="000C1AE4" w:rsidP="000C1AE4">
      <w:pPr>
        <w:pStyle w:val="Textindependent"/>
        <w:ind w:left="221" w:right="217"/>
        <w:jc w:val="both"/>
        <w:rPr>
          <w:rFonts w:ascii="Arial" w:hAnsi="Arial" w:cs="Arial"/>
          <w:spacing w:val="-2"/>
        </w:rPr>
      </w:pPr>
    </w:p>
    <w:p w14:paraId="12E6CAEB" w14:textId="77777777" w:rsidR="000C1AE4" w:rsidRPr="000C1AE4" w:rsidRDefault="000C1AE4" w:rsidP="000C1AE4">
      <w:pPr>
        <w:pStyle w:val="Textindependent"/>
        <w:ind w:left="221" w:right="217"/>
        <w:jc w:val="both"/>
        <w:rPr>
          <w:rFonts w:ascii="Arial" w:hAnsi="Arial" w:cs="Arial"/>
          <w:spacing w:val="-2"/>
        </w:rPr>
      </w:pPr>
      <w:r w:rsidRPr="000C1AE4">
        <w:rPr>
          <w:rFonts w:ascii="Arial" w:hAnsi="Arial" w:cs="Arial"/>
          <w:spacing w:val="-2"/>
        </w:rPr>
        <w:t xml:space="preserve">Podeu trobar material de suport sobre com preparar una oferta mitjançant l’eina de sobre digital a l’apartat de “Material d'ajuda per a persones usuàries” dins de “suport” de la Plataforma de Serveis de Contractació Pública: </w:t>
      </w:r>
    </w:p>
    <w:p w14:paraId="3B0342F5" w14:textId="77777777" w:rsidR="000C1AE4" w:rsidRPr="000C1AE4" w:rsidRDefault="000C1AE4" w:rsidP="000C1AE4">
      <w:pPr>
        <w:pStyle w:val="Textindependent"/>
        <w:ind w:left="221" w:right="217"/>
        <w:jc w:val="both"/>
        <w:rPr>
          <w:rFonts w:ascii="Arial" w:hAnsi="Arial" w:cs="Arial"/>
          <w:spacing w:val="-2"/>
        </w:rPr>
      </w:pPr>
    </w:p>
    <w:p w14:paraId="072C8394" w14:textId="066BA86F" w:rsidR="000C1AE4" w:rsidRPr="000C1AE4" w:rsidRDefault="000C1AE4" w:rsidP="000C1AE4">
      <w:pPr>
        <w:pStyle w:val="Textindependent"/>
        <w:ind w:left="221" w:right="217"/>
        <w:jc w:val="both"/>
        <w:rPr>
          <w:rFonts w:ascii="Arial" w:hAnsi="Arial" w:cs="Arial"/>
          <w:spacing w:val="-2"/>
        </w:rPr>
      </w:pPr>
      <w:r w:rsidRPr="000C1AE4">
        <w:rPr>
          <w:rFonts w:ascii="Arial" w:hAnsi="Arial" w:cs="Arial"/>
          <w:spacing w:val="-2"/>
        </w:rPr>
        <w:t>(</w:t>
      </w:r>
      <w:hyperlink r:id="rId14" w:history="1">
        <w:r w:rsidRPr="00A858F7">
          <w:rPr>
            <w:rStyle w:val="Enlla"/>
            <w:rFonts w:ascii="Arial" w:hAnsi="Arial" w:cs="Arial"/>
            <w:spacing w:val="-2"/>
          </w:rPr>
          <w:t>https://contractaciopublica.cat/ca/manuals/usuari</w:t>
        </w:r>
      </w:hyperlink>
      <w:r>
        <w:rPr>
          <w:rFonts w:ascii="Arial" w:hAnsi="Arial" w:cs="Arial"/>
          <w:spacing w:val="-2"/>
        </w:rPr>
        <w:t xml:space="preserve"> </w:t>
      </w:r>
      <w:r w:rsidRPr="000C1AE4">
        <w:rPr>
          <w:rFonts w:ascii="Arial" w:hAnsi="Arial" w:cs="Arial"/>
          <w:spacing w:val="-2"/>
        </w:rPr>
        <w:t>).</w:t>
      </w:r>
    </w:p>
    <w:p w14:paraId="1F6F45F3" w14:textId="77777777" w:rsidR="000C1AE4" w:rsidRDefault="000C1AE4" w:rsidP="002610BD">
      <w:pPr>
        <w:pStyle w:val="Textindependent"/>
        <w:ind w:right="217"/>
        <w:jc w:val="both"/>
        <w:rPr>
          <w:rFonts w:ascii="Arial" w:hAnsi="Arial" w:cs="Arial"/>
          <w:spacing w:val="-2"/>
        </w:rPr>
      </w:pPr>
    </w:p>
    <w:p w14:paraId="4B5B86FA" w14:textId="77777777" w:rsidR="00E21B62" w:rsidRPr="0033637B" w:rsidRDefault="00F96263" w:rsidP="005612DD">
      <w:pPr>
        <w:spacing w:before="93"/>
        <w:ind w:left="221" w:right="217"/>
        <w:jc w:val="both"/>
        <w:rPr>
          <w:rFonts w:ascii="Arial" w:hAnsi="Arial" w:cs="Arial"/>
        </w:rPr>
      </w:pPr>
      <w:r w:rsidRPr="0033637B">
        <w:rPr>
          <w:rFonts w:ascii="Arial" w:hAnsi="Arial" w:cs="Arial"/>
        </w:rPr>
        <w:t>D’acord amb el que disposa l’apartat 1.h) de la disposició addicional setzena de la</w:t>
      </w:r>
      <w:r w:rsidRPr="0033637B">
        <w:rPr>
          <w:rFonts w:ascii="Arial" w:hAnsi="Arial" w:cs="Arial"/>
          <w:spacing w:val="-59"/>
        </w:rPr>
        <w:t xml:space="preserve"> </w:t>
      </w:r>
      <w:r w:rsidRPr="0033637B">
        <w:rPr>
          <w:rFonts w:ascii="Arial" w:hAnsi="Arial" w:cs="Arial"/>
        </w:rPr>
        <w:t>LCSP,</w:t>
      </w:r>
      <w:r w:rsidRPr="0033637B">
        <w:rPr>
          <w:rFonts w:ascii="Arial" w:hAnsi="Arial" w:cs="Arial"/>
          <w:spacing w:val="-2"/>
        </w:rPr>
        <w:t xml:space="preserve"> </w:t>
      </w:r>
      <w:r w:rsidRPr="0033637B">
        <w:rPr>
          <w:rFonts w:ascii="Arial" w:hAnsi="Arial" w:cs="Arial"/>
        </w:rPr>
        <w:t>l’enviament</w:t>
      </w:r>
      <w:r w:rsidRPr="0033637B">
        <w:rPr>
          <w:rFonts w:ascii="Arial" w:hAnsi="Arial" w:cs="Arial"/>
          <w:spacing w:val="-2"/>
        </w:rPr>
        <w:t xml:space="preserve"> </w:t>
      </w:r>
      <w:r w:rsidRPr="0033637B">
        <w:rPr>
          <w:rFonts w:ascii="Arial" w:hAnsi="Arial" w:cs="Arial"/>
        </w:rPr>
        <w:t>de</w:t>
      </w:r>
      <w:r w:rsidRPr="0033637B">
        <w:rPr>
          <w:rFonts w:ascii="Arial" w:hAnsi="Arial" w:cs="Arial"/>
          <w:spacing w:val="-5"/>
        </w:rPr>
        <w:t xml:space="preserve"> </w:t>
      </w:r>
      <w:r w:rsidRPr="0033637B">
        <w:rPr>
          <w:rFonts w:ascii="Arial" w:hAnsi="Arial" w:cs="Arial"/>
        </w:rPr>
        <w:t>les</w:t>
      </w:r>
      <w:r w:rsidRPr="0033637B">
        <w:rPr>
          <w:rFonts w:ascii="Arial" w:hAnsi="Arial" w:cs="Arial"/>
          <w:spacing w:val="-5"/>
        </w:rPr>
        <w:t xml:space="preserve"> </w:t>
      </w:r>
      <w:r w:rsidRPr="0033637B">
        <w:rPr>
          <w:rFonts w:ascii="Arial" w:hAnsi="Arial" w:cs="Arial"/>
        </w:rPr>
        <w:t>ofertes</w:t>
      </w:r>
      <w:r w:rsidRPr="0033637B">
        <w:rPr>
          <w:rFonts w:ascii="Arial" w:hAnsi="Arial" w:cs="Arial"/>
          <w:spacing w:val="-9"/>
        </w:rPr>
        <w:t xml:space="preserve"> </w:t>
      </w:r>
      <w:r w:rsidRPr="0033637B">
        <w:rPr>
          <w:rFonts w:ascii="Arial" w:hAnsi="Arial" w:cs="Arial"/>
        </w:rPr>
        <w:t>mitjançant</w:t>
      </w:r>
      <w:r w:rsidRPr="0033637B">
        <w:rPr>
          <w:rFonts w:ascii="Arial" w:hAnsi="Arial" w:cs="Arial"/>
          <w:spacing w:val="-2"/>
        </w:rPr>
        <w:t xml:space="preserve"> </w:t>
      </w:r>
      <w:r w:rsidRPr="0033637B">
        <w:rPr>
          <w:rFonts w:ascii="Arial" w:hAnsi="Arial" w:cs="Arial"/>
        </w:rPr>
        <w:t>l’eina</w:t>
      </w:r>
      <w:r w:rsidRPr="0033637B">
        <w:rPr>
          <w:rFonts w:ascii="Arial" w:hAnsi="Arial" w:cs="Arial"/>
          <w:spacing w:val="-7"/>
        </w:rPr>
        <w:t xml:space="preserve"> </w:t>
      </w:r>
      <w:r w:rsidRPr="0033637B">
        <w:rPr>
          <w:rFonts w:ascii="Arial" w:hAnsi="Arial" w:cs="Arial"/>
        </w:rPr>
        <w:t>de</w:t>
      </w:r>
      <w:r w:rsidRPr="0033637B">
        <w:rPr>
          <w:rFonts w:ascii="Arial" w:hAnsi="Arial" w:cs="Arial"/>
          <w:spacing w:val="-2"/>
        </w:rPr>
        <w:t xml:space="preserve"> </w:t>
      </w:r>
      <w:r w:rsidRPr="0033637B">
        <w:rPr>
          <w:rFonts w:ascii="Arial" w:hAnsi="Arial" w:cs="Arial"/>
        </w:rPr>
        <w:t>Sobre</w:t>
      </w:r>
      <w:r w:rsidRPr="0033637B">
        <w:rPr>
          <w:rFonts w:ascii="Arial" w:hAnsi="Arial" w:cs="Arial"/>
          <w:spacing w:val="-8"/>
        </w:rPr>
        <w:t xml:space="preserve"> </w:t>
      </w:r>
      <w:r w:rsidRPr="0033637B">
        <w:rPr>
          <w:rFonts w:ascii="Arial" w:hAnsi="Arial" w:cs="Arial"/>
        </w:rPr>
        <w:t>Digital</w:t>
      </w:r>
      <w:r w:rsidRPr="0033637B">
        <w:rPr>
          <w:rFonts w:ascii="Arial" w:hAnsi="Arial" w:cs="Arial"/>
          <w:spacing w:val="-5"/>
        </w:rPr>
        <w:t xml:space="preserve"> </w:t>
      </w:r>
      <w:r w:rsidRPr="0033637B">
        <w:rPr>
          <w:rFonts w:ascii="Arial" w:hAnsi="Arial" w:cs="Arial"/>
        </w:rPr>
        <w:t>es</w:t>
      </w:r>
      <w:r w:rsidRPr="0033637B">
        <w:rPr>
          <w:rFonts w:ascii="Arial" w:hAnsi="Arial" w:cs="Arial"/>
          <w:spacing w:val="2"/>
        </w:rPr>
        <w:t xml:space="preserve"> </w:t>
      </w:r>
      <w:r w:rsidRPr="0033637B">
        <w:rPr>
          <w:rFonts w:ascii="Arial" w:hAnsi="Arial" w:cs="Arial"/>
        </w:rPr>
        <w:t>podrà</w:t>
      </w:r>
      <w:r w:rsidRPr="0033637B">
        <w:rPr>
          <w:rFonts w:ascii="Arial" w:hAnsi="Arial" w:cs="Arial"/>
          <w:spacing w:val="-7"/>
        </w:rPr>
        <w:t xml:space="preserve"> </w:t>
      </w:r>
      <w:r w:rsidRPr="0033637B">
        <w:rPr>
          <w:rFonts w:ascii="Arial" w:hAnsi="Arial" w:cs="Arial"/>
        </w:rPr>
        <w:t>fer</w:t>
      </w:r>
      <w:r w:rsidRPr="0033637B">
        <w:rPr>
          <w:rFonts w:ascii="Arial" w:hAnsi="Arial" w:cs="Arial"/>
          <w:spacing w:val="-2"/>
        </w:rPr>
        <w:t xml:space="preserve"> </w:t>
      </w:r>
      <w:r w:rsidRPr="0033637B">
        <w:rPr>
          <w:rFonts w:ascii="Arial" w:hAnsi="Arial" w:cs="Arial"/>
        </w:rPr>
        <w:t>en</w:t>
      </w:r>
      <w:r w:rsidRPr="0033637B">
        <w:rPr>
          <w:rFonts w:ascii="Arial" w:hAnsi="Arial" w:cs="Arial"/>
          <w:spacing w:val="-7"/>
        </w:rPr>
        <w:t xml:space="preserve"> </w:t>
      </w:r>
      <w:r w:rsidRPr="0033637B">
        <w:rPr>
          <w:rFonts w:ascii="Arial" w:hAnsi="Arial" w:cs="Arial"/>
        </w:rPr>
        <w:t>dues</w:t>
      </w:r>
      <w:r w:rsidR="0094359B">
        <w:rPr>
          <w:rFonts w:ascii="Arial" w:hAnsi="Arial" w:cs="Arial"/>
        </w:rPr>
        <w:t xml:space="preserve"> </w:t>
      </w:r>
      <w:r w:rsidRPr="0033637B">
        <w:rPr>
          <w:rFonts w:ascii="Arial" w:hAnsi="Arial" w:cs="Arial"/>
          <w:spacing w:val="-59"/>
        </w:rPr>
        <w:t xml:space="preserve"> </w:t>
      </w:r>
      <w:r w:rsidR="005612DD" w:rsidRPr="0033637B">
        <w:rPr>
          <w:rFonts w:ascii="Arial" w:hAnsi="Arial" w:cs="Arial"/>
          <w:spacing w:val="-59"/>
        </w:rPr>
        <w:t xml:space="preserve"> </w:t>
      </w:r>
      <w:r w:rsidRPr="0033637B">
        <w:rPr>
          <w:rFonts w:ascii="Arial" w:hAnsi="Arial" w:cs="Arial"/>
        </w:rPr>
        <w:t>fases,</w:t>
      </w:r>
      <w:r w:rsidRPr="0033637B">
        <w:rPr>
          <w:rFonts w:ascii="Arial" w:hAnsi="Arial" w:cs="Arial"/>
          <w:spacing w:val="16"/>
        </w:rPr>
        <w:t xml:space="preserve"> </w:t>
      </w:r>
      <w:r w:rsidRPr="0033637B">
        <w:rPr>
          <w:rFonts w:ascii="Arial" w:hAnsi="Arial" w:cs="Arial"/>
        </w:rPr>
        <w:t>transmetent</w:t>
      </w:r>
      <w:r w:rsidRPr="0033637B">
        <w:rPr>
          <w:rFonts w:ascii="Arial" w:hAnsi="Arial" w:cs="Arial"/>
          <w:spacing w:val="21"/>
        </w:rPr>
        <w:t xml:space="preserve"> </w:t>
      </w:r>
      <w:r w:rsidRPr="0033637B">
        <w:rPr>
          <w:rFonts w:ascii="Arial" w:hAnsi="Arial" w:cs="Arial"/>
        </w:rPr>
        <w:t>primer</w:t>
      </w:r>
      <w:r w:rsidRPr="0033637B">
        <w:rPr>
          <w:rFonts w:ascii="Arial" w:hAnsi="Arial" w:cs="Arial"/>
          <w:spacing w:val="18"/>
        </w:rPr>
        <w:t xml:space="preserve"> </w:t>
      </w:r>
      <w:r w:rsidRPr="0033637B">
        <w:rPr>
          <w:rFonts w:ascii="Arial" w:hAnsi="Arial" w:cs="Arial"/>
        </w:rPr>
        <w:t>l’empremta</w:t>
      </w:r>
      <w:r w:rsidRPr="0033637B">
        <w:rPr>
          <w:rFonts w:ascii="Arial" w:hAnsi="Arial" w:cs="Arial"/>
          <w:spacing w:val="20"/>
        </w:rPr>
        <w:t xml:space="preserve"> </w:t>
      </w:r>
      <w:r w:rsidRPr="0033637B">
        <w:rPr>
          <w:rFonts w:ascii="Arial" w:hAnsi="Arial" w:cs="Arial"/>
        </w:rPr>
        <w:t>electrònica</w:t>
      </w:r>
      <w:r w:rsidRPr="0033637B">
        <w:rPr>
          <w:rFonts w:ascii="Arial" w:hAnsi="Arial" w:cs="Arial"/>
          <w:spacing w:val="20"/>
        </w:rPr>
        <w:t xml:space="preserve"> </w:t>
      </w:r>
      <w:r w:rsidRPr="0033637B">
        <w:rPr>
          <w:rFonts w:ascii="Arial" w:hAnsi="Arial" w:cs="Arial"/>
        </w:rPr>
        <w:t>de</w:t>
      </w:r>
      <w:r w:rsidRPr="0033637B">
        <w:rPr>
          <w:rFonts w:ascii="Arial" w:hAnsi="Arial" w:cs="Arial"/>
          <w:spacing w:val="17"/>
        </w:rPr>
        <w:t xml:space="preserve"> </w:t>
      </w:r>
      <w:r w:rsidRPr="0033637B">
        <w:rPr>
          <w:rFonts w:ascii="Arial" w:hAnsi="Arial" w:cs="Arial"/>
        </w:rPr>
        <w:t>la</w:t>
      </w:r>
      <w:r w:rsidRPr="0033637B">
        <w:rPr>
          <w:rFonts w:ascii="Arial" w:hAnsi="Arial" w:cs="Arial"/>
          <w:spacing w:val="18"/>
        </w:rPr>
        <w:t xml:space="preserve"> </w:t>
      </w:r>
      <w:r w:rsidRPr="0033637B">
        <w:rPr>
          <w:rFonts w:ascii="Arial" w:hAnsi="Arial" w:cs="Arial"/>
        </w:rPr>
        <w:t>documentació</w:t>
      </w:r>
      <w:r w:rsidRPr="0033637B">
        <w:rPr>
          <w:rFonts w:ascii="Arial" w:hAnsi="Arial" w:cs="Arial"/>
          <w:spacing w:val="20"/>
        </w:rPr>
        <w:t xml:space="preserve"> </w:t>
      </w:r>
      <w:r w:rsidRPr="0033637B">
        <w:rPr>
          <w:rFonts w:ascii="Arial" w:hAnsi="Arial" w:cs="Arial"/>
        </w:rPr>
        <w:t>de</w:t>
      </w:r>
      <w:r w:rsidRPr="0033637B">
        <w:rPr>
          <w:rFonts w:ascii="Arial" w:hAnsi="Arial" w:cs="Arial"/>
          <w:spacing w:val="19"/>
        </w:rPr>
        <w:t xml:space="preserve"> </w:t>
      </w:r>
      <w:r w:rsidRPr="0033637B">
        <w:rPr>
          <w:rFonts w:ascii="Arial" w:hAnsi="Arial" w:cs="Arial"/>
        </w:rPr>
        <w:t>l’oferta,</w:t>
      </w:r>
      <w:r w:rsidRPr="0033637B">
        <w:rPr>
          <w:rFonts w:ascii="Arial" w:hAnsi="Arial" w:cs="Arial"/>
          <w:spacing w:val="21"/>
        </w:rPr>
        <w:t xml:space="preserve"> </w:t>
      </w:r>
      <w:r w:rsidRPr="0033637B">
        <w:rPr>
          <w:rFonts w:ascii="Arial" w:hAnsi="Arial" w:cs="Arial"/>
        </w:rPr>
        <w:t>dins</w:t>
      </w:r>
      <w:r w:rsidRPr="0033637B">
        <w:rPr>
          <w:rFonts w:ascii="Arial" w:hAnsi="Arial" w:cs="Arial"/>
          <w:spacing w:val="-59"/>
        </w:rPr>
        <w:t xml:space="preserve"> </w:t>
      </w:r>
      <w:r w:rsidRPr="0033637B">
        <w:rPr>
          <w:rFonts w:ascii="Arial" w:hAnsi="Arial" w:cs="Arial"/>
        </w:rPr>
        <w:t>el termini de presentació d’ofertes, amb la recepció de la qual es considerarà efectuada</w:t>
      </w:r>
      <w:r w:rsidRPr="0033637B">
        <w:rPr>
          <w:rFonts w:ascii="Arial" w:hAnsi="Arial" w:cs="Arial"/>
          <w:spacing w:val="-60"/>
        </w:rPr>
        <w:t xml:space="preserve"> </w:t>
      </w:r>
      <w:r w:rsidRPr="0033637B">
        <w:rPr>
          <w:rFonts w:ascii="Arial" w:hAnsi="Arial" w:cs="Arial"/>
        </w:rPr>
        <w:t>la seva presentació a tots els efectes, i després enviant la documentació de l’oferta</w:t>
      </w:r>
      <w:r w:rsidRPr="0033637B">
        <w:rPr>
          <w:rFonts w:ascii="Arial" w:hAnsi="Arial" w:cs="Arial"/>
          <w:spacing w:val="1"/>
        </w:rPr>
        <w:t xml:space="preserve"> </w:t>
      </w:r>
      <w:r w:rsidRPr="0033637B">
        <w:rPr>
          <w:rFonts w:ascii="Arial" w:hAnsi="Arial" w:cs="Arial"/>
        </w:rPr>
        <w:t>pròpiament dita, en un termini màxim de 24 hores. En cas que</w:t>
      </w:r>
      <w:r w:rsidRPr="0033637B">
        <w:rPr>
          <w:rFonts w:ascii="Arial" w:hAnsi="Arial" w:cs="Arial"/>
          <w:spacing w:val="1"/>
        </w:rPr>
        <w:t xml:space="preserve"> </w:t>
      </w:r>
      <w:r w:rsidRPr="0033637B">
        <w:rPr>
          <w:rFonts w:ascii="Arial" w:hAnsi="Arial" w:cs="Arial"/>
        </w:rPr>
        <w:t>no es faci aquesta</w:t>
      </w:r>
      <w:r w:rsidRPr="0033637B">
        <w:rPr>
          <w:rFonts w:ascii="Arial" w:hAnsi="Arial" w:cs="Arial"/>
          <w:spacing w:val="1"/>
        </w:rPr>
        <w:t xml:space="preserve"> </w:t>
      </w:r>
      <w:r w:rsidRPr="0033637B">
        <w:rPr>
          <w:rFonts w:ascii="Arial" w:hAnsi="Arial" w:cs="Arial"/>
        </w:rPr>
        <w:t>segona</w:t>
      </w:r>
      <w:r w:rsidRPr="0033637B">
        <w:rPr>
          <w:rFonts w:ascii="Arial" w:hAnsi="Arial" w:cs="Arial"/>
          <w:spacing w:val="-4"/>
        </w:rPr>
        <w:t xml:space="preserve"> </w:t>
      </w:r>
      <w:r w:rsidRPr="0033637B">
        <w:rPr>
          <w:rFonts w:ascii="Arial" w:hAnsi="Arial" w:cs="Arial"/>
        </w:rPr>
        <w:t>remissió</w:t>
      </w:r>
      <w:r w:rsidRPr="0033637B">
        <w:rPr>
          <w:rFonts w:ascii="Arial" w:hAnsi="Arial" w:cs="Arial"/>
          <w:spacing w:val="-5"/>
        </w:rPr>
        <w:t xml:space="preserve"> </w:t>
      </w:r>
      <w:r w:rsidRPr="0033637B">
        <w:rPr>
          <w:rFonts w:ascii="Arial" w:hAnsi="Arial" w:cs="Arial"/>
        </w:rPr>
        <w:t>en</w:t>
      </w:r>
      <w:r w:rsidRPr="0033637B">
        <w:rPr>
          <w:rFonts w:ascii="Arial" w:hAnsi="Arial" w:cs="Arial"/>
          <w:spacing w:val="-2"/>
        </w:rPr>
        <w:t xml:space="preserve"> </w:t>
      </w:r>
      <w:r w:rsidRPr="0033637B">
        <w:rPr>
          <w:rFonts w:ascii="Arial" w:hAnsi="Arial" w:cs="Arial"/>
        </w:rPr>
        <w:t>el</w:t>
      </w:r>
      <w:r w:rsidRPr="0033637B">
        <w:rPr>
          <w:rFonts w:ascii="Arial" w:hAnsi="Arial" w:cs="Arial"/>
          <w:spacing w:val="-6"/>
        </w:rPr>
        <w:t xml:space="preserve"> </w:t>
      </w:r>
      <w:r w:rsidRPr="0033637B">
        <w:rPr>
          <w:rFonts w:ascii="Arial" w:hAnsi="Arial" w:cs="Arial"/>
        </w:rPr>
        <w:t>termini</w:t>
      </w:r>
      <w:r w:rsidRPr="0033637B">
        <w:rPr>
          <w:rFonts w:ascii="Arial" w:hAnsi="Arial" w:cs="Arial"/>
          <w:spacing w:val="-3"/>
        </w:rPr>
        <w:t xml:space="preserve"> </w:t>
      </w:r>
      <w:r w:rsidRPr="0033637B">
        <w:rPr>
          <w:rFonts w:ascii="Arial" w:hAnsi="Arial" w:cs="Arial"/>
        </w:rPr>
        <w:t>de</w:t>
      </w:r>
      <w:r w:rsidRPr="0033637B">
        <w:rPr>
          <w:rFonts w:ascii="Arial" w:hAnsi="Arial" w:cs="Arial"/>
          <w:spacing w:val="-4"/>
        </w:rPr>
        <w:t xml:space="preserve"> </w:t>
      </w:r>
      <w:r w:rsidRPr="0033637B">
        <w:rPr>
          <w:rFonts w:ascii="Arial" w:hAnsi="Arial" w:cs="Arial"/>
        </w:rPr>
        <w:t>24</w:t>
      </w:r>
      <w:r w:rsidRPr="0033637B">
        <w:rPr>
          <w:rFonts w:ascii="Arial" w:hAnsi="Arial" w:cs="Arial"/>
          <w:spacing w:val="-5"/>
        </w:rPr>
        <w:t xml:space="preserve"> </w:t>
      </w:r>
      <w:r w:rsidRPr="0033637B">
        <w:rPr>
          <w:rFonts w:ascii="Arial" w:hAnsi="Arial" w:cs="Arial"/>
        </w:rPr>
        <w:t>hores,</w:t>
      </w:r>
      <w:r w:rsidRPr="0033637B">
        <w:rPr>
          <w:rFonts w:ascii="Arial" w:hAnsi="Arial" w:cs="Arial"/>
          <w:spacing w:val="-1"/>
        </w:rPr>
        <w:t xml:space="preserve"> </w:t>
      </w:r>
      <w:r w:rsidRPr="0033637B">
        <w:rPr>
          <w:rFonts w:ascii="Arial" w:hAnsi="Arial" w:cs="Arial"/>
        </w:rPr>
        <w:t>es</w:t>
      </w:r>
      <w:r w:rsidRPr="0033637B">
        <w:rPr>
          <w:rFonts w:ascii="Arial" w:hAnsi="Arial" w:cs="Arial"/>
          <w:spacing w:val="-3"/>
        </w:rPr>
        <w:t xml:space="preserve"> </w:t>
      </w:r>
      <w:r w:rsidRPr="0033637B">
        <w:rPr>
          <w:rFonts w:ascii="Arial" w:hAnsi="Arial" w:cs="Arial"/>
        </w:rPr>
        <w:t>considerarà</w:t>
      </w:r>
      <w:r w:rsidRPr="0033637B">
        <w:rPr>
          <w:rFonts w:ascii="Arial" w:hAnsi="Arial" w:cs="Arial"/>
          <w:spacing w:val="-7"/>
        </w:rPr>
        <w:t xml:space="preserve"> </w:t>
      </w:r>
      <w:r w:rsidRPr="0033637B">
        <w:rPr>
          <w:rFonts w:ascii="Arial" w:hAnsi="Arial" w:cs="Arial"/>
        </w:rPr>
        <w:t>que</w:t>
      </w:r>
      <w:r w:rsidRPr="0033637B">
        <w:rPr>
          <w:rFonts w:ascii="Arial" w:hAnsi="Arial" w:cs="Arial"/>
          <w:spacing w:val="38"/>
        </w:rPr>
        <w:t xml:space="preserve"> </w:t>
      </w:r>
      <w:r w:rsidRPr="0033637B">
        <w:rPr>
          <w:rFonts w:ascii="Arial" w:hAnsi="Arial" w:cs="Arial"/>
        </w:rPr>
        <w:t>l’oferta</w:t>
      </w:r>
      <w:r w:rsidRPr="0033637B">
        <w:rPr>
          <w:rFonts w:ascii="Arial" w:hAnsi="Arial" w:cs="Arial"/>
          <w:spacing w:val="-8"/>
        </w:rPr>
        <w:t xml:space="preserve"> </w:t>
      </w:r>
      <w:r w:rsidRPr="0033637B">
        <w:rPr>
          <w:rFonts w:ascii="Arial" w:hAnsi="Arial" w:cs="Arial"/>
        </w:rPr>
        <w:t>ha</w:t>
      </w:r>
      <w:r w:rsidRPr="0033637B">
        <w:rPr>
          <w:rFonts w:ascii="Arial" w:hAnsi="Arial" w:cs="Arial"/>
          <w:spacing w:val="-13"/>
        </w:rPr>
        <w:t xml:space="preserve"> </w:t>
      </w:r>
      <w:r w:rsidRPr="0033637B">
        <w:rPr>
          <w:rFonts w:ascii="Arial" w:hAnsi="Arial" w:cs="Arial"/>
        </w:rPr>
        <w:t>estat</w:t>
      </w:r>
      <w:r w:rsidRPr="0033637B">
        <w:rPr>
          <w:rFonts w:ascii="Arial" w:hAnsi="Arial" w:cs="Arial"/>
          <w:spacing w:val="-12"/>
        </w:rPr>
        <w:t xml:space="preserve"> </w:t>
      </w:r>
      <w:r w:rsidRPr="0033637B">
        <w:rPr>
          <w:rFonts w:ascii="Arial" w:hAnsi="Arial" w:cs="Arial"/>
        </w:rPr>
        <w:t>retirada.</w:t>
      </w:r>
    </w:p>
    <w:p w14:paraId="1156118B" w14:textId="77777777" w:rsidR="00E21B62" w:rsidRPr="0033637B" w:rsidRDefault="00E21B62">
      <w:pPr>
        <w:pStyle w:val="Textindependent"/>
        <w:spacing w:before="1"/>
        <w:rPr>
          <w:rFonts w:ascii="Arial" w:hAnsi="Arial" w:cs="Arial"/>
        </w:rPr>
      </w:pPr>
    </w:p>
    <w:p w14:paraId="2DEBCA7A" w14:textId="77777777" w:rsidR="00E21B62" w:rsidRDefault="00F96263">
      <w:pPr>
        <w:pStyle w:val="Textindependent"/>
        <w:ind w:left="221" w:right="215" w:hanging="1"/>
        <w:jc w:val="both"/>
        <w:rPr>
          <w:rFonts w:ascii="Arial" w:hAnsi="Arial" w:cs="Arial"/>
        </w:rPr>
      </w:pPr>
      <w:r w:rsidRPr="0033637B">
        <w:rPr>
          <w:rFonts w:ascii="Arial" w:hAnsi="Arial" w:cs="Arial"/>
        </w:rPr>
        <w:t>Si es fa ús d’aquesta possibilitat, cal tenir en compte que la documentació tramesa en</w:t>
      </w:r>
      <w:r w:rsidRPr="0033637B">
        <w:rPr>
          <w:rFonts w:ascii="Arial" w:hAnsi="Arial" w:cs="Arial"/>
          <w:spacing w:val="1"/>
        </w:rPr>
        <w:t xml:space="preserve"> </w:t>
      </w:r>
      <w:r w:rsidRPr="0033637B">
        <w:rPr>
          <w:rFonts w:ascii="Arial" w:hAnsi="Arial" w:cs="Arial"/>
        </w:rPr>
        <w:t>aquesta segona fase ha de coincidir totalment amb aquella respecte de la qual s’ha</w:t>
      </w:r>
      <w:r w:rsidRPr="0033637B">
        <w:rPr>
          <w:rFonts w:ascii="Arial" w:hAnsi="Arial" w:cs="Arial"/>
          <w:spacing w:val="1"/>
        </w:rPr>
        <w:t xml:space="preserve"> </w:t>
      </w:r>
      <w:r w:rsidRPr="0033637B">
        <w:rPr>
          <w:rFonts w:ascii="Arial" w:hAnsi="Arial" w:cs="Arial"/>
        </w:rPr>
        <w:t>enviat l’empremta digital prèviament, de manera que no es pot produir cap modificació</w:t>
      </w:r>
      <w:r w:rsidRPr="0033637B">
        <w:rPr>
          <w:rFonts w:ascii="Arial" w:hAnsi="Arial" w:cs="Arial"/>
          <w:spacing w:val="1"/>
        </w:rPr>
        <w:t xml:space="preserve"> </w:t>
      </w:r>
      <w:r w:rsidRPr="0033637B">
        <w:rPr>
          <w:rFonts w:ascii="Arial" w:hAnsi="Arial" w:cs="Arial"/>
        </w:rPr>
        <w:t>dels fitxers electrònics que configuren la documentació de l’oferta. En aquest sentit, cal</w:t>
      </w:r>
      <w:r w:rsidRPr="0033637B">
        <w:rPr>
          <w:rFonts w:ascii="Arial" w:hAnsi="Arial" w:cs="Arial"/>
          <w:spacing w:val="-59"/>
        </w:rPr>
        <w:t xml:space="preserve"> </w:t>
      </w:r>
      <w:r w:rsidRPr="0033637B">
        <w:rPr>
          <w:rFonts w:ascii="Arial" w:hAnsi="Arial" w:cs="Arial"/>
        </w:rPr>
        <w:t>assenyalar la importància de no manipular aquests arxius (ni, per exemple, fer-ne</w:t>
      </w:r>
      <w:r w:rsidRPr="0033637B">
        <w:rPr>
          <w:rFonts w:ascii="Arial" w:hAnsi="Arial" w:cs="Arial"/>
          <w:spacing w:val="1"/>
        </w:rPr>
        <w:t xml:space="preserve"> </w:t>
      </w:r>
      <w:r w:rsidRPr="0033637B">
        <w:rPr>
          <w:rFonts w:ascii="Arial" w:hAnsi="Arial" w:cs="Arial"/>
        </w:rPr>
        <w:t>còpies,</w:t>
      </w:r>
      <w:r w:rsidRPr="0033637B">
        <w:rPr>
          <w:rFonts w:ascii="Arial" w:hAnsi="Arial" w:cs="Arial"/>
          <w:spacing w:val="1"/>
        </w:rPr>
        <w:t xml:space="preserve"> </w:t>
      </w:r>
      <w:r w:rsidRPr="0033637B">
        <w:rPr>
          <w:rFonts w:ascii="Arial" w:hAnsi="Arial" w:cs="Arial"/>
        </w:rPr>
        <w:t>encara</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siguin</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contingut</w:t>
      </w:r>
      <w:r w:rsidRPr="0033637B">
        <w:rPr>
          <w:rFonts w:ascii="Arial" w:hAnsi="Arial" w:cs="Arial"/>
          <w:spacing w:val="1"/>
        </w:rPr>
        <w:t xml:space="preserve"> </w:t>
      </w:r>
      <w:r w:rsidRPr="0033637B">
        <w:rPr>
          <w:rFonts w:ascii="Arial" w:hAnsi="Arial" w:cs="Arial"/>
        </w:rPr>
        <w:t>idèntic)</w:t>
      </w:r>
      <w:r w:rsidRPr="0033637B">
        <w:rPr>
          <w:rFonts w:ascii="Arial" w:hAnsi="Arial" w:cs="Arial"/>
          <w:spacing w:val="1"/>
        </w:rPr>
        <w:t xml:space="preserve"> </w:t>
      </w:r>
      <w:r w:rsidRPr="0033637B">
        <w:rPr>
          <w:rFonts w:ascii="Arial" w:hAnsi="Arial" w:cs="Arial"/>
        </w:rPr>
        <w:t>per</w:t>
      </w:r>
      <w:r w:rsidRPr="0033637B">
        <w:rPr>
          <w:rFonts w:ascii="Arial" w:hAnsi="Arial" w:cs="Arial"/>
          <w:spacing w:val="1"/>
        </w:rPr>
        <w:t xml:space="preserve"> </w:t>
      </w:r>
      <w:r w:rsidRPr="0033637B">
        <w:rPr>
          <w:rFonts w:ascii="Arial" w:hAnsi="Arial" w:cs="Arial"/>
        </w:rPr>
        <w:t>no</w:t>
      </w:r>
      <w:r w:rsidRPr="0033637B">
        <w:rPr>
          <w:rFonts w:ascii="Arial" w:hAnsi="Arial" w:cs="Arial"/>
          <w:spacing w:val="62"/>
        </w:rPr>
        <w:t xml:space="preserve"> </w:t>
      </w:r>
      <w:r w:rsidRPr="0033637B">
        <w:rPr>
          <w:rFonts w:ascii="Arial" w:hAnsi="Arial" w:cs="Arial"/>
        </w:rPr>
        <w:t>variar-ne</w:t>
      </w:r>
      <w:r w:rsidRPr="0033637B">
        <w:rPr>
          <w:rFonts w:ascii="Arial" w:hAnsi="Arial" w:cs="Arial"/>
          <w:spacing w:val="61"/>
        </w:rPr>
        <w:t xml:space="preserve"> </w:t>
      </w:r>
      <w:r w:rsidRPr="0033637B">
        <w:rPr>
          <w:rFonts w:ascii="Arial" w:hAnsi="Arial" w:cs="Arial"/>
        </w:rPr>
        <w:t>l’empremta</w:t>
      </w:r>
      <w:r w:rsidRPr="0033637B">
        <w:rPr>
          <w:rFonts w:ascii="Arial" w:hAnsi="Arial" w:cs="Arial"/>
          <w:spacing w:val="1"/>
        </w:rPr>
        <w:t xml:space="preserve"> </w:t>
      </w:r>
      <w:r w:rsidRPr="0033637B">
        <w:rPr>
          <w:rFonts w:ascii="Arial" w:hAnsi="Arial" w:cs="Arial"/>
        </w:rPr>
        <w:t>electrònica, que és la que es comprovarà per assegurar la coincidència de documents</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ofertes</w:t>
      </w:r>
      <w:r w:rsidRPr="0033637B">
        <w:rPr>
          <w:rFonts w:ascii="Arial" w:hAnsi="Arial" w:cs="Arial"/>
          <w:spacing w:val="-5"/>
        </w:rPr>
        <w:t xml:space="preserve"> </w:t>
      </w:r>
      <w:r w:rsidRPr="0033637B">
        <w:rPr>
          <w:rFonts w:ascii="Arial" w:hAnsi="Arial" w:cs="Arial"/>
        </w:rPr>
        <w:t>trameses</w:t>
      </w:r>
      <w:r w:rsidRPr="0033637B">
        <w:rPr>
          <w:rFonts w:ascii="Arial" w:hAnsi="Arial" w:cs="Arial"/>
          <w:spacing w:val="-4"/>
        </w:rPr>
        <w:t xml:space="preserve"> </w:t>
      </w:r>
      <w:r w:rsidRPr="0033637B">
        <w:rPr>
          <w:rFonts w:ascii="Arial" w:hAnsi="Arial" w:cs="Arial"/>
        </w:rPr>
        <w:t>en dues</w:t>
      </w:r>
      <w:r w:rsidRPr="0033637B">
        <w:rPr>
          <w:rFonts w:ascii="Arial" w:hAnsi="Arial" w:cs="Arial"/>
          <w:spacing w:val="-7"/>
        </w:rPr>
        <w:t xml:space="preserve"> </w:t>
      </w:r>
      <w:r w:rsidRPr="0033637B">
        <w:rPr>
          <w:rFonts w:ascii="Arial" w:hAnsi="Arial" w:cs="Arial"/>
        </w:rPr>
        <w:t>fases.</w:t>
      </w:r>
    </w:p>
    <w:p w14:paraId="6D482FAD" w14:textId="77777777" w:rsidR="005C15F6" w:rsidRDefault="005C15F6">
      <w:pPr>
        <w:pStyle w:val="Textindependent"/>
        <w:ind w:left="221" w:right="215" w:hanging="1"/>
        <w:jc w:val="both"/>
        <w:rPr>
          <w:rFonts w:ascii="Arial" w:hAnsi="Arial" w:cs="Arial"/>
        </w:rPr>
      </w:pPr>
    </w:p>
    <w:p w14:paraId="64291970" w14:textId="11B9BA56" w:rsidR="005C15F6" w:rsidRPr="0033637B" w:rsidRDefault="005C15F6">
      <w:pPr>
        <w:pStyle w:val="Textindependent"/>
        <w:ind w:left="221" w:right="215" w:hanging="1"/>
        <w:jc w:val="both"/>
        <w:rPr>
          <w:rFonts w:ascii="Arial" w:hAnsi="Arial" w:cs="Arial"/>
        </w:rPr>
      </w:pPr>
      <w:r w:rsidRPr="005C15F6">
        <w:rPr>
          <w:rFonts w:ascii="Arial" w:hAnsi="Arial" w:cs="Arial"/>
        </w:rPr>
        <w:t>Les proposicions presentades fora de termini no seran admeses sota cap concepte.</w:t>
      </w:r>
    </w:p>
    <w:p w14:paraId="49C38103" w14:textId="77777777" w:rsidR="00E21B62" w:rsidRPr="0033637B" w:rsidRDefault="00E21B62">
      <w:pPr>
        <w:pStyle w:val="Textindependent"/>
        <w:spacing w:before="10"/>
        <w:rPr>
          <w:rFonts w:ascii="Arial" w:hAnsi="Arial" w:cs="Arial"/>
        </w:rPr>
      </w:pPr>
    </w:p>
    <w:p w14:paraId="6C392FFF" w14:textId="77777777" w:rsidR="00E21B62" w:rsidRPr="0033637B" w:rsidRDefault="00F96263" w:rsidP="001E09F4">
      <w:pPr>
        <w:pStyle w:val="Pargrafdellista"/>
        <w:numPr>
          <w:ilvl w:val="1"/>
          <w:numId w:val="40"/>
        </w:numPr>
        <w:tabs>
          <w:tab w:val="left" w:pos="714"/>
        </w:tabs>
        <w:spacing w:before="94"/>
        <w:ind w:right="216" w:firstLine="0"/>
        <w:rPr>
          <w:rFonts w:ascii="Arial" w:hAnsi="Arial" w:cs="Arial"/>
        </w:rPr>
      </w:pPr>
      <w:r w:rsidRPr="0033637B">
        <w:rPr>
          <w:rFonts w:ascii="Arial" w:hAnsi="Arial" w:cs="Arial"/>
        </w:rPr>
        <w:t>Les ofertes presentades</w:t>
      </w:r>
      <w:r w:rsidRPr="0033637B">
        <w:rPr>
          <w:rFonts w:ascii="Arial" w:hAnsi="Arial" w:cs="Arial"/>
          <w:spacing w:val="1"/>
        </w:rPr>
        <w:t xml:space="preserve"> </w:t>
      </w:r>
      <w:r w:rsidRPr="0033637B">
        <w:rPr>
          <w:rFonts w:ascii="Arial" w:hAnsi="Arial" w:cs="Arial"/>
        </w:rPr>
        <w:t>han d’estar</w:t>
      </w:r>
      <w:r w:rsidRPr="0033637B">
        <w:rPr>
          <w:rFonts w:ascii="Arial" w:hAnsi="Arial" w:cs="Arial"/>
          <w:spacing w:val="1"/>
        </w:rPr>
        <w:t xml:space="preserve"> </w:t>
      </w:r>
      <w:r w:rsidRPr="0033637B">
        <w:rPr>
          <w:rFonts w:ascii="Arial" w:hAnsi="Arial" w:cs="Arial"/>
        </w:rPr>
        <w:t>lliures</w:t>
      </w:r>
      <w:r w:rsidRPr="0033637B">
        <w:rPr>
          <w:rFonts w:ascii="Arial" w:hAnsi="Arial" w:cs="Arial"/>
          <w:spacing w:val="1"/>
        </w:rPr>
        <w:t xml:space="preserve"> </w:t>
      </w:r>
      <w:r w:rsidRPr="0033637B">
        <w:rPr>
          <w:rFonts w:ascii="Arial" w:hAnsi="Arial" w:cs="Arial"/>
        </w:rPr>
        <w:t>de virus</w:t>
      </w:r>
      <w:r w:rsidRPr="0033637B">
        <w:rPr>
          <w:rFonts w:ascii="Arial" w:hAnsi="Arial" w:cs="Arial"/>
          <w:spacing w:val="61"/>
        </w:rPr>
        <w:t xml:space="preserve"> </w:t>
      </w:r>
      <w:r w:rsidRPr="0033637B">
        <w:rPr>
          <w:rFonts w:ascii="Arial" w:hAnsi="Arial" w:cs="Arial"/>
        </w:rPr>
        <w:t>informàtics i de qualsevol</w:t>
      </w:r>
      <w:r w:rsidRPr="0033637B">
        <w:rPr>
          <w:rFonts w:ascii="Arial" w:hAnsi="Arial" w:cs="Arial"/>
          <w:spacing w:val="1"/>
        </w:rPr>
        <w:t xml:space="preserve"> </w:t>
      </w:r>
      <w:r w:rsidRPr="0033637B">
        <w:rPr>
          <w:rFonts w:ascii="Arial" w:hAnsi="Arial" w:cs="Arial"/>
        </w:rPr>
        <w:t>tipus de programa o codi nociu, ja que en cap cas es poden obrir els documents</w:t>
      </w:r>
      <w:r w:rsidRPr="0033637B">
        <w:rPr>
          <w:rFonts w:ascii="Arial" w:hAnsi="Arial" w:cs="Arial"/>
          <w:spacing w:val="1"/>
        </w:rPr>
        <w:t xml:space="preserve"> </w:t>
      </w:r>
      <w:r w:rsidRPr="0033637B">
        <w:rPr>
          <w:rFonts w:ascii="Arial" w:hAnsi="Arial" w:cs="Arial"/>
        </w:rPr>
        <w:t>afectats</w:t>
      </w:r>
      <w:r w:rsidRPr="0033637B">
        <w:rPr>
          <w:rFonts w:ascii="Arial" w:hAnsi="Arial" w:cs="Arial"/>
          <w:spacing w:val="17"/>
        </w:rPr>
        <w:t xml:space="preserve"> </w:t>
      </w:r>
      <w:r w:rsidRPr="0033637B">
        <w:rPr>
          <w:rFonts w:ascii="Arial" w:hAnsi="Arial" w:cs="Arial"/>
        </w:rPr>
        <w:t>per</w:t>
      </w:r>
      <w:r w:rsidRPr="0033637B">
        <w:rPr>
          <w:rFonts w:ascii="Arial" w:hAnsi="Arial" w:cs="Arial"/>
          <w:spacing w:val="19"/>
        </w:rPr>
        <w:t xml:space="preserve"> </w:t>
      </w:r>
      <w:r w:rsidRPr="0033637B">
        <w:rPr>
          <w:rFonts w:ascii="Arial" w:hAnsi="Arial" w:cs="Arial"/>
        </w:rPr>
        <w:t>un</w:t>
      </w:r>
      <w:r w:rsidRPr="0033637B">
        <w:rPr>
          <w:rFonts w:ascii="Arial" w:hAnsi="Arial" w:cs="Arial"/>
          <w:spacing w:val="17"/>
        </w:rPr>
        <w:t xml:space="preserve"> </w:t>
      </w:r>
      <w:r w:rsidRPr="0033637B">
        <w:rPr>
          <w:rFonts w:ascii="Arial" w:hAnsi="Arial" w:cs="Arial"/>
        </w:rPr>
        <w:t>virus</w:t>
      </w:r>
      <w:r w:rsidRPr="0033637B">
        <w:rPr>
          <w:rFonts w:ascii="Arial" w:hAnsi="Arial" w:cs="Arial"/>
          <w:spacing w:val="18"/>
        </w:rPr>
        <w:t xml:space="preserve"> </w:t>
      </w:r>
      <w:r w:rsidRPr="0033637B">
        <w:rPr>
          <w:rFonts w:ascii="Arial" w:hAnsi="Arial" w:cs="Arial"/>
        </w:rPr>
        <w:t>amb</w:t>
      </w:r>
      <w:r w:rsidRPr="0033637B">
        <w:rPr>
          <w:rFonts w:ascii="Arial" w:hAnsi="Arial" w:cs="Arial"/>
          <w:spacing w:val="20"/>
        </w:rPr>
        <w:t xml:space="preserve"> </w:t>
      </w:r>
      <w:r w:rsidRPr="0033637B">
        <w:rPr>
          <w:rFonts w:ascii="Arial" w:hAnsi="Arial" w:cs="Arial"/>
        </w:rPr>
        <w:t>les</w:t>
      </w:r>
      <w:r w:rsidRPr="0033637B">
        <w:rPr>
          <w:rFonts w:ascii="Arial" w:hAnsi="Arial" w:cs="Arial"/>
          <w:spacing w:val="15"/>
        </w:rPr>
        <w:t xml:space="preserve"> </w:t>
      </w:r>
      <w:r w:rsidRPr="0033637B">
        <w:rPr>
          <w:rFonts w:ascii="Arial" w:hAnsi="Arial" w:cs="Arial"/>
        </w:rPr>
        <w:t>eines</w:t>
      </w:r>
      <w:r w:rsidRPr="0033637B">
        <w:rPr>
          <w:rFonts w:ascii="Arial" w:hAnsi="Arial" w:cs="Arial"/>
          <w:spacing w:val="18"/>
        </w:rPr>
        <w:t xml:space="preserve"> </w:t>
      </w:r>
      <w:r w:rsidRPr="0033637B">
        <w:rPr>
          <w:rFonts w:ascii="Arial" w:hAnsi="Arial" w:cs="Arial"/>
        </w:rPr>
        <w:t>corporatives</w:t>
      </w:r>
      <w:r w:rsidRPr="0033637B">
        <w:rPr>
          <w:rFonts w:ascii="Arial" w:hAnsi="Arial" w:cs="Arial"/>
          <w:spacing w:val="16"/>
        </w:rPr>
        <w:t xml:space="preserve"> </w:t>
      </w:r>
      <w:r w:rsidRPr="0033637B">
        <w:rPr>
          <w:rFonts w:ascii="Arial" w:hAnsi="Arial" w:cs="Arial"/>
        </w:rPr>
        <w:t>de</w:t>
      </w:r>
      <w:r w:rsidRPr="0033637B">
        <w:rPr>
          <w:rFonts w:ascii="Arial" w:hAnsi="Arial" w:cs="Arial"/>
          <w:spacing w:val="19"/>
        </w:rPr>
        <w:t xml:space="preserve"> </w:t>
      </w:r>
      <w:r w:rsidRPr="0033637B">
        <w:rPr>
          <w:rFonts w:ascii="Arial" w:hAnsi="Arial" w:cs="Arial"/>
        </w:rPr>
        <w:t>la</w:t>
      </w:r>
      <w:r w:rsidRPr="0033637B">
        <w:rPr>
          <w:rFonts w:ascii="Arial" w:hAnsi="Arial" w:cs="Arial"/>
          <w:spacing w:val="16"/>
        </w:rPr>
        <w:t xml:space="preserve"> </w:t>
      </w:r>
      <w:r w:rsidRPr="0033637B">
        <w:rPr>
          <w:rFonts w:ascii="Arial" w:hAnsi="Arial" w:cs="Arial"/>
        </w:rPr>
        <w:t>Generalitat</w:t>
      </w:r>
      <w:r w:rsidRPr="0033637B">
        <w:rPr>
          <w:rFonts w:ascii="Arial" w:hAnsi="Arial" w:cs="Arial"/>
          <w:spacing w:val="20"/>
        </w:rPr>
        <w:t xml:space="preserve"> </w:t>
      </w:r>
      <w:r w:rsidRPr="0033637B">
        <w:rPr>
          <w:rFonts w:ascii="Arial" w:hAnsi="Arial" w:cs="Arial"/>
        </w:rPr>
        <w:t>de</w:t>
      </w:r>
      <w:r w:rsidRPr="0033637B">
        <w:rPr>
          <w:rFonts w:ascii="Arial" w:hAnsi="Arial" w:cs="Arial"/>
          <w:spacing w:val="17"/>
        </w:rPr>
        <w:t xml:space="preserve"> </w:t>
      </w:r>
      <w:r w:rsidRPr="0033637B">
        <w:rPr>
          <w:rFonts w:ascii="Arial" w:hAnsi="Arial" w:cs="Arial"/>
        </w:rPr>
        <w:t>Catalunya.</w:t>
      </w:r>
      <w:r w:rsidRPr="0033637B">
        <w:rPr>
          <w:rFonts w:ascii="Arial" w:hAnsi="Arial" w:cs="Arial"/>
          <w:spacing w:val="19"/>
        </w:rPr>
        <w:t xml:space="preserve"> </w:t>
      </w:r>
      <w:r w:rsidRPr="0033637B">
        <w:rPr>
          <w:rFonts w:ascii="Arial" w:hAnsi="Arial" w:cs="Arial"/>
        </w:rPr>
        <w:t>Així,</w:t>
      </w:r>
      <w:r w:rsidRPr="0033637B">
        <w:rPr>
          <w:rFonts w:ascii="Arial" w:hAnsi="Arial" w:cs="Arial"/>
          <w:spacing w:val="-59"/>
        </w:rPr>
        <w:t xml:space="preserve"> </w:t>
      </w:r>
      <w:r w:rsidRPr="0033637B">
        <w:rPr>
          <w:rFonts w:ascii="Arial" w:hAnsi="Arial" w:cs="Arial"/>
        </w:rPr>
        <w:t>és obligació de les empreses contractistes passar els documents per un antivirus i, en</w:t>
      </w:r>
      <w:r w:rsidRPr="0033637B">
        <w:rPr>
          <w:rFonts w:ascii="Arial" w:hAnsi="Arial" w:cs="Arial"/>
          <w:spacing w:val="1"/>
        </w:rPr>
        <w:t xml:space="preserve"> </w:t>
      </w:r>
      <w:r w:rsidRPr="0033637B">
        <w:rPr>
          <w:rFonts w:ascii="Arial" w:hAnsi="Arial" w:cs="Arial"/>
        </w:rPr>
        <w:t>cas</w:t>
      </w:r>
      <w:r w:rsidRPr="0033637B">
        <w:rPr>
          <w:rFonts w:ascii="Arial" w:hAnsi="Arial" w:cs="Arial"/>
          <w:spacing w:val="15"/>
        </w:rPr>
        <w:t xml:space="preserve"> </w:t>
      </w:r>
      <w:r w:rsidRPr="0033637B">
        <w:rPr>
          <w:rFonts w:ascii="Arial" w:hAnsi="Arial" w:cs="Arial"/>
        </w:rPr>
        <w:t>que</w:t>
      </w:r>
      <w:r w:rsidRPr="0033637B">
        <w:rPr>
          <w:rFonts w:ascii="Arial" w:hAnsi="Arial" w:cs="Arial"/>
          <w:spacing w:val="-13"/>
        </w:rPr>
        <w:t xml:space="preserve"> </w:t>
      </w:r>
      <w:r w:rsidRPr="0033637B">
        <w:rPr>
          <w:rFonts w:ascii="Arial" w:hAnsi="Arial" w:cs="Arial"/>
        </w:rPr>
        <w:t>arribin</w:t>
      </w:r>
      <w:r w:rsidRPr="0033637B">
        <w:rPr>
          <w:rFonts w:ascii="Arial" w:hAnsi="Arial" w:cs="Arial"/>
          <w:spacing w:val="15"/>
        </w:rPr>
        <w:t xml:space="preserve"> </w:t>
      </w:r>
      <w:r w:rsidRPr="0033637B">
        <w:rPr>
          <w:rFonts w:ascii="Arial" w:hAnsi="Arial" w:cs="Arial"/>
        </w:rPr>
        <w:t>documents</w:t>
      </w:r>
      <w:r w:rsidRPr="0033637B">
        <w:rPr>
          <w:rFonts w:ascii="Arial" w:hAnsi="Arial" w:cs="Arial"/>
          <w:spacing w:val="16"/>
        </w:rPr>
        <w:t xml:space="preserve"> </w:t>
      </w:r>
      <w:r w:rsidRPr="0033637B">
        <w:rPr>
          <w:rFonts w:ascii="Arial" w:hAnsi="Arial" w:cs="Arial"/>
        </w:rPr>
        <w:t>de</w:t>
      </w:r>
      <w:r w:rsidRPr="0033637B">
        <w:rPr>
          <w:rFonts w:ascii="Arial" w:hAnsi="Arial" w:cs="Arial"/>
          <w:spacing w:val="15"/>
        </w:rPr>
        <w:t xml:space="preserve"> </w:t>
      </w:r>
      <w:r w:rsidRPr="0033637B">
        <w:rPr>
          <w:rFonts w:ascii="Arial" w:hAnsi="Arial" w:cs="Arial"/>
        </w:rPr>
        <w:t>les</w:t>
      </w:r>
      <w:r w:rsidRPr="0033637B">
        <w:rPr>
          <w:rFonts w:ascii="Arial" w:hAnsi="Arial" w:cs="Arial"/>
          <w:spacing w:val="14"/>
        </w:rPr>
        <w:t xml:space="preserve"> </w:t>
      </w:r>
      <w:r w:rsidRPr="0033637B">
        <w:rPr>
          <w:rFonts w:ascii="Arial" w:hAnsi="Arial" w:cs="Arial"/>
        </w:rPr>
        <w:t>seves</w:t>
      </w:r>
      <w:r w:rsidRPr="0033637B">
        <w:rPr>
          <w:rFonts w:ascii="Arial" w:hAnsi="Arial" w:cs="Arial"/>
          <w:spacing w:val="15"/>
        </w:rPr>
        <w:t xml:space="preserve"> </w:t>
      </w:r>
      <w:r w:rsidRPr="0033637B">
        <w:rPr>
          <w:rFonts w:ascii="Arial" w:hAnsi="Arial" w:cs="Arial"/>
        </w:rPr>
        <w:t>ofertes</w:t>
      </w:r>
      <w:r w:rsidRPr="0033637B">
        <w:rPr>
          <w:rFonts w:ascii="Arial" w:hAnsi="Arial" w:cs="Arial"/>
          <w:spacing w:val="13"/>
        </w:rPr>
        <w:t xml:space="preserve"> </w:t>
      </w:r>
      <w:r w:rsidRPr="0033637B">
        <w:rPr>
          <w:rFonts w:ascii="Arial" w:hAnsi="Arial" w:cs="Arial"/>
        </w:rPr>
        <w:t>amb</w:t>
      </w:r>
      <w:r w:rsidRPr="0033637B">
        <w:rPr>
          <w:rFonts w:ascii="Arial" w:hAnsi="Arial" w:cs="Arial"/>
          <w:spacing w:val="16"/>
        </w:rPr>
        <w:t xml:space="preserve"> </w:t>
      </w:r>
      <w:r w:rsidRPr="0033637B">
        <w:rPr>
          <w:rFonts w:ascii="Arial" w:hAnsi="Arial" w:cs="Arial"/>
        </w:rPr>
        <w:t>virus,</w:t>
      </w:r>
      <w:r w:rsidRPr="0033637B">
        <w:rPr>
          <w:rFonts w:ascii="Arial" w:hAnsi="Arial" w:cs="Arial"/>
          <w:spacing w:val="16"/>
        </w:rPr>
        <w:t xml:space="preserve"> </w:t>
      </w:r>
      <w:r w:rsidRPr="0033637B">
        <w:rPr>
          <w:rFonts w:ascii="Arial" w:hAnsi="Arial" w:cs="Arial"/>
        </w:rPr>
        <w:t>serà</w:t>
      </w:r>
      <w:r w:rsidRPr="0033637B">
        <w:rPr>
          <w:rFonts w:ascii="Arial" w:hAnsi="Arial" w:cs="Arial"/>
          <w:spacing w:val="11"/>
        </w:rPr>
        <w:t xml:space="preserve"> </w:t>
      </w:r>
      <w:r w:rsidRPr="0033637B">
        <w:rPr>
          <w:rFonts w:ascii="Arial" w:hAnsi="Arial" w:cs="Arial"/>
        </w:rPr>
        <w:t>responsabilitat</w:t>
      </w:r>
      <w:r w:rsidRPr="0033637B">
        <w:rPr>
          <w:rFonts w:ascii="Arial" w:hAnsi="Arial" w:cs="Arial"/>
          <w:spacing w:val="17"/>
        </w:rPr>
        <w:t xml:space="preserve"> </w:t>
      </w:r>
      <w:r w:rsidRPr="0033637B">
        <w:rPr>
          <w:rFonts w:ascii="Arial" w:hAnsi="Arial" w:cs="Arial"/>
        </w:rPr>
        <w:t>d’elles</w:t>
      </w:r>
      <w:r w:rsidR="005612DD" w:rsidRPr="0033637B">
        <w:rPr>
          <w:rFonts w:ascii="Arial" w:hAnsi="Arial" w:cs="Arial"/>
        </w:rPr>
        <w:t xml:space="preserve"> </w:t>
      </w:r>
      <w:r w:rsidRPr="0033637B">
        <w:rPr>
          <w:rFonts w:ascii="Arial" w:hAnsi="Arial" w:cs="Arial"/>
        </w:rPr>
        <w:t>que</w:t>
      </w:r>
      <w:r w:rsidRPr="0033637B">
        <w:rPr>
          <w:rFonts w:ascii="Arial" w:hAnsi="Arial" w:cs="Arial"/>
          <w:spacing w:val="-10"/>
        </w:rPr>
        <w:t xml:space="preserve"> </w:t>
      </w:r>
      <w:r w:rsidRPr="0033637B">
        <w:rPr>
          <w:rFonts w:ascii="Arial" w:hAnsi="Arial" w:cs="Arial"/>
        </w:rPr>
        <w:t>l’Administració</w:t>
      </w:r>
      <w:r w:rsidRPr="0033637B">
        <w:rPr>
          <w:rFonts w:ascii="Arial" w:hAnsi="Arial" w:cs="Arial"/>
          <w:spacing w:val="-6"/>
        </w:rPr>
        <w:t xml:space="preserve"> </w:t>
      </w:r>
      <w:r w:rsidRPr="0033637B">
        <w:rPr>
          <w:rFonts w:ascii="Arial" w:hAnsi="Arial" w:cs="Arial"/>
        </w:rPr>
        <w:t>no</w:t>
      </w:r>
      <w:r w:rsidRPr="0033637B">
        <w:rPr>
          <w:rFonts w:ascii="Arial" w:hAnsi="Arial" w:cs="Arial"/>
          <w:spacing w:val="-12"/>
        </w:rPr>
        <w:t xml:space="preserve"> </w:t>
      </w:r>
      <w:r w:rsidRPr="0033637B">
        <w:rPr>
          <w:rFonts w:ascii="Arial" w:hAnsi="Arial" w:cs="Arial"/>
        </w:rPr>
        <w:t>pugui</w:t>
      </w:r>
      <w:r w:rsidRPr="0033637B">
        <w:rPr>
          <w:rFonts w:ascii="Arial" w:hAnsi="Arial" w:cs="Arial"/>
          <w:spacing w:val="-10"/>
        </w:rPr>
        <w:t xml:space="preserve"> </w:t>
      </w:r>
      <w:r w:rsidRPr="0033637B">
        <w:rPr>
          <w:rFonts w:ascii="Arial" w:hAnsi="Arial" w:cs="Arial"/>
        </w:rPr>
        <w:t>accedir</w:t>
      </w:r>
      <w:r w:rsidRPr="0033637B">
        <w:rPr>
          <w:rFonts w:ascii="Arial" w:hAnsi="Arial" w:cs="Arial"/>
          <w:spacing w:val="-5"/>
        </w:rPr>
        <w:t xml:space="preserve"> </w:t>
      </w:r>
      <w:r w:rsidRPr="0033637B">
        <w:rPr>
          <w:rFonts w:ascii="Arial" w:hAnsi="Arial" w:cs="Arial"/>
        </w:rPr>
        <w:t>al</w:t>
      </w:r>
      <w:r w:rsidRPr="0033637B">
        <w:rPr>
          <w:rFonts w:ascii="Arial" w:hAnsi="Arial" w:cs="Arial"/>
          <w:spacing w:val="-12"/>
        </w:rPr>
        <w:t xml:space="preserve"> </w:t>
      </w:r>
      <w:r w:rsidRPr="0033637B">
        <w:rPr>
          <w:rFonts w:ascii="Arial" w:hAnsi="Arial" w:cs="Arial"/>
        </w:rPr>
        <w:t>seu</w:t>
      </w:r>
      <w:r w:rsidRPr="0033637B">
        <w:rPr>
          <w:rFonts w:ascii="Arial" w:hAnsi="Arial" w:cs="Arial"/>
          <w:spacing w:val="-14"/>
        </w:rPr>
        <w:t xml:space="preserve"> </w:t>
      </w:r>
      <w:r w:rsidRPr="0033637B">
        <w:rPr>
          <w:rFonts w:ascii="Arial" w:hAnsi="Arial" w:cs="Arial"/>
        </w:rPr>
        <w:t>contingut.</w:t>
      </w:r>
    </w:p>
    <w:p w14:paraId="68F336A8" w14:textId="77777777" w:rsidR="00E21B62" w:rsidRPr="0033637B" w:rsidRDefault="00E21B62">
      <w:pPr>
        <w:pStyle w:val="Textindependent"/>
        <w:rPr>
          <w:rFonts w:ascii="Arial" w:hAnsi="Arial" w:cs="Arial"/>
        </w:rPr>
      </w:pPr>
    </w:p>
    <w:p w14:paraId="5584AFF5" w14:textId="77777777" w:rsidR="00E21B62" w:rsidRPr="0033637B" w:rsidRDefault="00F96263">
      <w:pPr>
        <w:pStyle w:val="Textindependent"/>
        <w:ind w:left="222" w:right="215" w:hanging="1"/>
        <w:jc w:val="both"/>
        <w:rPr>
          <w:rFonts w:ascii="Arial" w:hAnsi="Arial" w:cs="Arial"/>
        </w:rPr>
      </w:pPr>
      <w:r w:rsidRPr="0033637B">
        <w:rPr>
          <w:rFonts w:ascii="Arial" w:hAnsi="Arial" w:cs="Arial"/>
        </w:rPr>
        <w:t>En cas que algun document presentat per les empreses licitadores estigui malmès, en</w:t>
      </w:r>
      <w:r w:rsidRPr="0033637B">
        <w:rPr>
          <w:rFonts w:ascii="Arial" w:hAnsi="Arial" w:cs="Arial"/>
          <w:spacing w:val="1"/>
        </w:rPr>
        <w:t xml:space="preserve"> </w:t>
      </w:r>
      <w:r w:rsidRPr="0033637B">
        <w:rPr>
          <w:rFonts w:ascii="Arial" w:hAnsi="Arial" w:cs="Arial"/>
        </w:rPr>
        <w:t>blanc</w:t>
      </w:r>
      <w:r w:rsidRPr="0033637B">
        <w:rPr>
          <w:rFonts w:ascii="Arial" w:hAnsi="Arial" w:cs="Arial"/>
          <w:spacing w:val="1"/>
        </w:rPr>
        <w:t xml:space="preserve"> </w:t>
      </w:r>
      <w:r w:rsidRPr="0033637B">
        <w:rPr>
          <w:rFonts w:ascii="Arial" w:hAnsi="Arial" w:cs="Arial"/>
        </w:rPr>
        <w:t>o</w:t>
      </w:r>
      <w:r w:rsidRPr="0033637B">
        <w:rPr>
          <w:rFonts w:ascii="Arial" w:hAnsi="Arial" w:cs="Arial"/>
          <w:spacing w:val="1"/>
        </w:rPr>
        <w:t xml:space="preserve"> </w:t>
      </w:r>
      <w:r w:rsidRPr="0033637B">
        <w:rPr>
          <w:rFonts w:ascii="Arial" w:hAnsi="Arial" w:cs="Arial"/>
        </w:rPr>
        <w:t>sigui</w:t>
      </w:r>
      <w:r w:rsidRPr="0033637B">
        <w:rPr>
          <w:rFonts w:ascii="Arial" w:hAnsi="Arial" w:cs="Arial"/>
          <w:spacing w:val="1"/>
        </w:rPr>
        <w:t xml:space="preserve"> </w:t>
      </w:r>
      <w:r w:rsidRPr="0033637B">
        <w:rPr>
          <w:rFonts w:ascii="Arial" w:hAnsi="Arial" w:cs="Arial"/>
        </w:rPr>
        <w:t>il·legible</w:t>
      </w:r>
      <w:r w:rsidRPr="0033637B">
        <w:rPr>
          <w:rFonts w:ascii="Arial" w:hAnsi="Arial" w:cs="Arial"/>
          <w:spacing w:val="1"/>
        </w:rPr>
        <w:t xml:space="preserve"> </w:t>
      </w:r>
      <w:r w:rsidRPr="0033637B">
        <w:rPr>
          <w:rFonts w:ascii="Arial" w:hAnsi="Arial" w:cs="Arial"/>
        </w:rPr>
        <w:t>o</w:t>
      </w:r>
      <w:r w:rsidRPr="0033637B">
        <w:rPr>
          <w:rFonts w:ascii="Arial" w:hAnsi="Arial" w:cs="Arial"/>
          <w:spacing w:val="1"/>
        </w:rPr>
        <w:t xml:space="preserve"> </w:t>
      </w:r>
      <w:r w:rsidRPr="0033637B">
        <w:rPr>
          <w:rFonts w:ascii="Arial" w:hAnsi="Arial" w:cs="Arial"/>
        </w:rPr>
        <w:t>estigui</w:t>
      </w:r>
      <w:r w:rsidRPr="0033637B">
        <w:rPr>
          <w:rFonts w:ascii="Arial" w:hAnsi="Arial" w:cs="Arial"/>
          <w:spacing w:val="1"/>
        </w:rPr>
        <w:t xml:space="preserve"> </w:t>
      </w:r>
      <w:r w:rsidRPr="0033637B">
        <w:rPr>
          <w:rFonts w:ascii="Arial" w:hAnsi="Arial" w:cs="Arial"/>
        </w:rPr>
        <w:t>afectat</w:t>
      </w:r>
      <w:r w:rsidRPr="0033637B">
        <w:rPr>
          <w:rFonts w:ascii="Arial" w:hAnsi="Arial" w:cs="Arial"/>
          <w:spacing w:val="1"/>
        </w:rPr>
        <w:t xml:space="preserve"> </w:t>
      </w:r>
      <w:r w:rsidRPr="0033637B">
        <w:rPr>
          <w:rFonts w:ascii="Arial" w:hAnsi="Arial" w:cs="Arial"/>
        </w:rPr>
        <w:t>per</w:t>
      </w:r>
      <w:r w:rsidRPr="0033637B">
        <w:rPr>
          <w:rFonts w:ascii="Arial" w:hAnsi="Arial" w:cs="Arial"/>
          <w:spacing w:val="1"/>
        </w:rPr>
        <w:t xml:space="preserve"> </w:t>
      </w:r>
      <w:r w:rsidRPr="0033637B">
        <w:rPr>
          <w:rFonts w:ascii="Arial" w:hAnsi="Arial" w:cs="Arial"/>
        </w:rPr>
        <w:t>algun</w:t>
      </w:r>
      <w:r w:rsidRPr="0033637B">
        <w:rPr>
          <w:rFonts w:ascii="Arial" w:hAnsi="Arial" w:cs="Arial"/>
          <w:spacing w:val="1"/>
        </w:rPr>
        <w:t xml:space="preserve"> </w:t>
      </w:r>
      <w:r w:rsidRPr="0033637B">
        <w:rPr>
          <w:rFonts w:ascii="Arial" w:hAnsi="Arial" w:cs="Arial"/>
        </w:rPr>
        <w:t>virus</w:t>
      </w:r>
      <w:r w:rsidRPr="0033637B">
        <w:rPr>
          <w:rFonts w:ascii="Arial" w:hAnsi="Arial" w:cs="Arial"/>
          <w:spacing w:val="1"/>
        </w:rPr>
        <w:t xml:space="preserve"> </w:t>
      </w:r>
      <w:r w:rsidRPr="0033637B">
        <w:rPr>
          <w:rFonts w:ascii="Arial" w:hAnsi="Arial" w:cs="Arial"/>
        </w:rPr>
        <w:t>informàtic,</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mesa</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contractació</w:t>
      </w:r>
      <w:r w:rsidRPr="0033637B">
        <w:rPr>
          <w:rFonts w:ascii="Arial" w:hAnsi="Arial" w:cs="Arial"/>
          <w:spacing w:val="1"/>
        </w:rPr>
        <w:t xml:space="preserve"> </w:t>
      </w:r>
      <w:r w:rsidRPr="0033637B">
        <w:rPr>
          <w:rFonts w:ascii="Arial" w:hAnsi="Arial" w:cs="Arial"/>
        </w:rPr>
        <w:t>valorarà,</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funció</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quina</w:t>
      </w:r>
      <w:r w:rsidRPr="0033637B">
        <w:rPr>
          <w:rFonts w:ascii="Arial" w:hAnsi="Arial" w:cs="Arial"/>
          <w:spacing w:val="1"/>
        </w:rPr>
        <w:t xml:space="preserve"> </w:t>
      </w:r>
      <w:r w:rsidRPr="0033637B">
        <w:rPr>
          <w:rFonts w:ascii="Arial" w:hAnsi="Arial" w:cs="Arial"/>
        </w:rPr>
        <w:t>sigui</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documentació</w:t>
      </w:r>
      <w:r w:rsidRPr="0033637B">
        <w:rPr>
          <w:rFonts w:ascii="Arial" w:hAnsi="Arial" w:cs="Arial"/>
          <w:spacing w:val="1"/>
        </w:rPr>
        <w:t xml:space="preserve"> </w:t>
      </w:r>
      <w:r w:rsidRPr="0033637B">
        <w:rPr>
          <w:rFonts w:ascii="Arial" w:hAnsi="Arial" w:cs="Arial"/>
        </w:rPr>
        <w:t>afectada,</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conseqüències</w:t>
      </w:r>
      <w:r w:rsidRPr="0033637B">
        <w:rPr>
          <w:rFonts w:ascii="Arial" w:hAnsi="Arial" w:cs="Arial"/>
          <w:spacing w:val="1"/>
        </w:rPr>
        <w:t xml:space="preserve"> </w:t>
      </w:r>
      <w:r w:rsidRPr="0033637B">
        <w:rPr>
          <w:rFonts w:ascii="Arial" w:hAnsi="Arial" w:cs="Arial"/>
        </w:rPr>
        <w:t>jurídiques</w:t>
      </w:r>
      <w:r w:rsidRPr="0033637B">
        <w:rPr>
          <w:rFonts w:ascii="Arial" w:hAnsi="Arial" w:cs="Arial"/>
          <w:spacing w:val="1"/>
        </w:rPr>
        <w:t xml:space="preserve"> </w:t>
      </w:r>
      <w:r w:rsidRPr="0033637B">
        <w:rPr>
          <w:rFonts w:ascii="Arial" w:hAnsi="Arial" w:cs="Arial"/>
        </w:rPr>
        <w:t>respecte</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participació</w:t>
      </w:r>
      <w:r w:rsidRPr="0033637B">
        <w:rPr>
          <w:rFonts w:ascii="Arial" w:hAnsi="Arial" w:cs="Arial"/>
          <w:spacing w:val="1"/>
        </w:rPr>
        <w:t xml:space="preserve"> </w:t>
      </w:r>
      <w:r w:rsidRPr="0033637B">
        <w:rPr>
          <w:rFonts w:ascii="Arial" w:hAnsi="Arial" w:cs="Arial"/>
        </w:rPr>
        <w:t>d’aquesta</w:t>
      </w:r>
      <w:r w:rsidRPr="0033637B">
        <w:rPr>
          <w:rFonts w:ascii="Arial" w:hAnsi="Arial" w:cs="Arial"/>
          <w:spacing w:val="1"/>
        </w:rPr>
        <w:t xml:space="preserve"> </w:t>
      </w:r>
      <w:r w:rsidRPr="0033637B">
        <w:rPr>
          <w:rFonts w:ascii="Arial" w:hAnsi="Arial" w:cs="Arial"/>
        </w:rPr>
        <w:t>empresa</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procediment, que s’hagin de derivar de la impossibilitat d’accedir al contingut d’algun</w:t>
      </w:r>
      <w:r w:rsidRPr="0033637B">
        <w:rPr>
          <w:rFonts w:ascii="Arial" w:hAnsi="Arial" w:cs="Arial"/>
          <w:spacing w:val="1"/>
        </w:rPr>
        <w:t xml:space="preserve"> </w:t>
      </w:r>
      <w:r w:rsidRPr="0033637B">
        <w:rPr>
          <w:rFonts w:ascii="Arial" w:hAnsi="Arial" w:cs="Arial"/>
        </w:rPr>
        <w:t>dels documents de l’oferta. En cas que es tracti de documents imprescindibles per</w:t>
      </w:r>
      <w:r w:rsidRPr="0033637B">
        <w:rPr>
          <w:rFonts w:ascii="Arial" w:hAnsi="Arial" w:cs="Arial"/>
          <w:spacing w:val="1"/>
        </w:rPr>
        <w:t xml:space="preserve"> </w:t>
      </w:r>
      <w:r w:rsidRPr="0033637B">
        <w:rPr>
          <w:rFonts w:ascii="Arial" w:hAnsi="Arial" w:cs="Arial"/>
        </w:rPr>
        <w:t>conèixer</w:t>
      </w:r>
      <w:r w:rsidRPr="0033637B">
        <w:rPr>
          <w:rFonts w:ascii="Arial" w:hAnsi="Arial" w:cs="Arial"/>
          <w:spacing w:val="-1"/>
        </w:rPr>
        <w:t xml:space="preserve"> </w:t>
      </w:r>
      <w:r w:rsidRPr="0033637B">
        <w:rPr>
          <w:rFonts w:ascii="Arial" w:hAnsi="Arial" w:cs="Arial"/>
        </w:rPr>
        <w:t>o</w:t>
      </w:r>
      <w:r w:rsidRPr="0033637B">
        <w:rPr>
          <w:rFonts w:ascii="Arial" w:hAnsi="Arial" w:cs="Arial"/>
          <w:spacing w:val="-3"/>
        </w:rPr>
        <w:t xml:space="preserve"> </w:t>
      </w:r>
      <w:r w:rsidRPr="0033637B">
        <w:rPr>
          <w:rFonts w:ascii="Arial" w:hAnsi="Arial" w:cs="Arial"/>
        </w:rPr>
        <w:t>valorar</w:t>
      </w:r>
      <w:r w:rsidRPr="0033637B">
        <w:rPr>
          <w:rFonts w:ascii="Arial" w:hAnsi="Arial" w:cs="Arial"/>
          <w:spacing w:val="-1"/>
        </w:rPr>
        <w:t xml:space="preserve"> </w:t>
      </w:r>
      <w:r w:rsidRPr="0033637B">
        <w:rPr>
          <w:rFonts w:ascii="Arial" w:hAnsi="Arial" w:cs="Arial"/>
        </w:rPr>
        <w:t>l’oferta,</w:t>
      </w:r>
      <w:r w:rsidRPr="0033637B">
        <w:rPr>
          <w:rFonts w:ascii="Arial" w:hAnsi="Arial" w:cs="Arial"/>
          <w:spacing w:val="1"/>
        </w:rPr>
        <w:t xml:space="preserve"> </w:t>
      </w:r>
      <w:r w:rsidRPr="0033637B">
        <w:rPr>
          <w:rFonts w:ascii="Arial" w:hAnsi="Arial" w:cs="Arial"/>
        </w:rPr>
        <w:t>la</w:t>
      </w:r>
      <w:r w:rsidRPr="0033637B">
        <w:rPr>
          <w:rFonts w:ascii="Arial" w:hAnsi="Arial" w:cs="Arial"/>
          <w:spacing w:val="-6"/>
        </w:rPr>
        <w:t xml:space="preserve"> </w:t>
      </w:r>
      <w:r w:rsidRPr="0033637B">
        <w:rPr>
          <w:rFonts w:ascii="Arial" w:hAnsi="Arial" w:cs="Arial"/>
        </w:rPr>
        <w:t>mesa</w:t>
      </w:r>
      <w:r w:rsidRPr="0033637B">
        <w:rPr>
          <w:rFonts w:ascii="Arial" w:hAnsi="Arial" w:cs="Arial"/>
          <w:spacing w:val="-7"/>
        </w:rPr>
        <w:t xml:space="preserve"> </w:t>
      </w:r>
      <w:r w:rsidRPr="0033637B">
        <w:rPr>
          <w:rFonts w:ascii="Arial" w:hAnsi="Arial" w:cs="Arial"/>
        </w:rPr>
        <w:t>podrà</w:t>
      </w:r>
      <w:r w:rsidRPr="0033637B">
        <w:rPr>
          <w:rFonts w:ascii="Arial" w:hAnsi="Arial" w:cs="Arial"/>
          <w:spacing w:val="-6"/>
        </w:rPr>
        <w:t xml:space="preserve"> </w:t>
      </w:r>
      <w:r w:rsidRPr="0033637B">
        <w:rPr>
          <w:rFonts w:ascii="Arial" w:hAnsi="Arial" w:cs="Arial"/>
        </w:rPr>
        <w:t>acordar</w:t>
      </w:r>
      <w:r w:rsidRPr="0033637B">
        <w:rPr>
          <w:rFonts w:ascii="Arial" w:hAnsi="Arial" w:cs="Arial"/>
          <w:spacing w:val="-4"/>
        </w:rPr>
        <w:t xml:space="preserve"> </w:t>
      </w:r>
      <w:r w:rsidRPr="0033637B">
        <w:rPr>
          <w:rFonts w:ascii="Arial" w:hAnsi="Arial" w:cs="Arial"/>
        </w:rPr>
        <w:t>l’exclusió</w:t>
      </w:r>
      <w:r w:rsidRPr="0033637B">
        <w:rPr>
          <w:rFonts w:ascii="Arial" w:hAnsi="Arial" w:cs="Arial"/>
          <w:spacing w:val="-4"/>
        </w:rPr>
        <w:t xml:space="preserve"> </w:t>
      </w:r>
      <w:r w:rsidRPr="0033637B">
        <w:rPr>
          <w:rFonts w:ascii="Arial" w:hAnsi="Arial" w:cs="Arial"/>
        </w:rPr>
        <w:t>de l’empresa.</w:t>
      </w:r>
    </w:p>
    <w:p w14:paraId="5E5F3D8B" w14:textId="77777777" w:rsidR="00E21B62" w:rsidRPr="0033637B" w:rsidRDefault="00E21B62">
      <w:pPr>
        <w:pStyle w:val="Textindependent"/>
        <w:spacing w:before="10"/>
        <w:rPr>
          <w:rFonts w:ascii="Arial" w:hAnsi="Arial" w:cs="Arial"/>
        </w:rPr>
      </w:pPr>
    </w:p>
    <w:p w14:paraId="06C8DAC9" w14:textId="77777777" w:rsidR="00E21B62" w:rsidRPr="0033637B" w:rsidRDefault="00F96263">
      <w:pPr>
        <w:pStyle w:val="Textindependent"/>
        <w:spacing w:before="1"/>
        <w:ind w:left="221" w:right="212" w:firstLine="2"/>
        <w:jc w:val="both"/>
        <w:rPr>
          <w:rFonts w:ascii="Arial" w:hAnsi="Arial" w:cs="Arial"/>
        </w:rPr>
      </w:pPr>
      <w:r w:rsidRPr="0033637B">
        <w:rPr>
          <w:rFonts w:ascii="Arial" w:hAnsi="Arial" w:cs="Arial"/>
        </w:rPr>
        <w:t>Les empreses licitadores podran presentar una còpia de seguretat dels documents</w:t>
      </w:r>
      <w:r w:rsidRPr="0033637B">
        <w:rPr>
          <w:rFonts w:ascii="Arial" w:hAnsi="Arial" w:cs="Arial"/>
          <w:spacing w:val="1"/>
        </w:rPr>
        <w:t xml:space="preserve"> </w:t>
      </w:r>
      <w:r w:rsidRPr="0033637B">
        <w:rPr>
          <w:rFonts w:ascii="Arial" w:hAnsi="Arial" w:cs="Arial"/>
        </w:rPr>
        <w:t xml:space="preserve">electrònics presentats en suport físic electrònic, que </w:t>
      </w:r>
      <w:r w:rsidRPr="0033637B">
        <w:rPr>
          <w:rFonts w:ascii="Arial" w:hAnsi="Arial" w:cs="Arial"/>
          <w:spacing w:val="15"/>
        </w:rPr>
        <w:t xml:space="preserve">els </w:t>
      </w:r>
      <w:r w:rsidRPr="0033637B">
        <w:rPr>
          <w:rFonts w:ascii="Arial" w:hAnsi="Arial" w:cs="Arial"/>
        </w:rPr>
        <w:t>serà sol·licitada en cas de</w:t>
      </w:r>
      <w:r w:rsidRPr="0033637B">
        <w:rPr>
          <w:rFonts w:ascii="Arial" w:hAnsi="Arial" w:cs="Arial"/>
          <w:spacing w:val="1"/>
        </w:rPr>
        <w:t xml:space="preserve"> </w:t>
      </w:r>
      <w:r w:rsidRPr="0033637B">
        <w:rPr>
          <w:rFonts w:ascii="Arial" w:hAnsi="Arial" w:cs="Arial"/>
        </w:rPr>
        <w:t>necessitat, per tal de poder accedir al contingut dels documents en cas que estiguin</w:t>
      </w:r>
      <w:r w:rsidRPr="0033637B">
        <w:rPr>
          <w:rFonts w:ascii="Arial" w:hAnsi="Arial" w:cs="Arial"/>
          <w:spacing w:val="1"/>
        </w:rPr>
        <w:t xml:space="preserve"> </w:t>
      </w:r>
      <w:r w:rsidRPr="0033637B">
        <w:rPr>
          <w:rFonts w:ascii="Arial" w:hAnsi="Arial" w:cs="Arial"/>
        </w:rPr>
        <w:t>malmesos.</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aquest</w:t>
      </w:r>
      <w:r w:rsidRPr="0033637B">
        <w:rPr>
          <w:rFonts w:ascii="Arial" w:hAnsi="Arial" w:cs="Arial"/>
          <w:spacing w:val="1"/>
        </w:rPr>
        <w:t xml:space="preserve"> </w:t>
      </w:r>
      <w:r w:rsidRPr="0033637B">
        <w:rPr>
          <w:rFonts w:ascii="Arial" w:hAnsi="Arial" w:cs="Arial"/>
        </w:rPr>
        <w:t>sentit,</w:t>
      </w:r>
      <w:r w:rsidRPr="0033637B">
        <w:rPr>
          <w:rFonts w:ascii="Arial" w:hAnsi="Arial" w:cs="Arial"/>
          <w:spacing w:val="1"/>
        </w:rPr>
        <w:t xml:space="preserve"> </w:t>
      </w:r>
      <w:r w:rsidRPr="0033637B">
        <w:rPr>
          <w:rFonts w:ascii="Arial" w:hAnsi="Arial" w:cs="Arial"/>
        </w:rPr>
        <w:t>cal recordar</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importància</w:t>
      </w:r>
      <w:r w:rsidRPr="0033637B">
        <w:rPr>
          <w:rFonts w:ascii="Arial" w:hAnsi="Arial" w:cs="Arial"/>
          <w:spacing w:val="1"/>
        </w:rPr>
        <w:t xml:space="preserve"> </w:t>
      </w:r>
      <w:r w:rsidRPr="0033637B">
        <w:rPr>
          <w:rFonts w:ascii="Arial" w:hAnsi="Arial" w:cs="Arial"/>
        </w:rPr>
        <w:t>de</w:t>
      </w:r>
      <w:r w:rsidRPr="0033637B">
        <w:rPr>
          <w:rFonts w:ascii="Arial" w:hAnsi="Arial" w:cs="Arial"/>
          <w:spacing w:val="61"/>
        </w:rPr>
        <w:t xml:space="preserve"> </w:t>
      </w:r>
      <w:r w:rsidRPr="0033637B">
        <w:rPr>
          <w:rFonts w:ascii="Arial" w:hAnsi="Arial" w:cs="Arial"/>
        </w:rPr>
        <w:t>no manipular aquests</w:t>
      </w:r>
      <w:r w:rsidRPr="0033637B">
        <w:rPr>
          <w:rFonts w:ascii="Arial" w:hAnsi="Arial" w:cs="Arial"/>
          <w:spacing w:val="1"/>
        </w:rPr>
        <w:t xml:space="preserve"> </w:t>
      </w:r>
      <w:r w:rsidRPr="0033637B">
        <w:rPr>
          <w:rFonts w:ascii="Arial" w:hAnsi="Arial" w:cs="Arial"/>
        </w:rPr>
        <w:t>arxius per no variar-ne l’empremta electrònica, que és la que</w:t>
      </w:r>
      <w:r w:rsidRPr="0033637B">
        <w:rPr>
          <w:rFonts w:ascii="Arial" w:hAnsi="Arial" w:cs="Arial"/>
          <w:spacing w:val="1"/>
        </w:rPr>
        <w:t xml:space="preserve"> </w:t>
      </w:r>
      <w:r w:rsidRPr="0033637B">
        <w:rPr>
          <w:rFonts w:ascii="Arial" w:hAnsi="Arial" w:cs="Arial"/>
        </w:rPr>
        <w:t>es comprovarà per</w:t>
      </w:r>
      <w:r w:rsidRPr="0033637B">
        <w:rPr>
          <w:rFonts w:ascii="Arial" w:hAnsi="Arial" w:cs="Arial"/>
          <w:spacing w:val="1"/>
        </w:rPr>
        <w:t xml:space="preserve"> </w:t>
      </w:r>
      <w:r w:rsidRPr="0033637B">
        <w:rPr>
          <w:rFonts w:ascii="Arial" w:hAnsi="Arial" w:cs="Arial"/>
        </w:rPr>
        <w:t>assegurar la coincidència dels documents de la còpia de seguretat, tramesos en suport</w:t>
      </w:r>
      <w:r w:rsidRPr="0033637B">
        <w:rPr>
          <w:rFonts w:ascii="Arial" w:hAnsi="Arial" w:cs="Arial"/>
          <w:spacing w:val="-59"/>
        </w:rPr>
        <w:t xml:space="preserve"> </w:t>
      </w:r>
      <w:r w:rsidRPr="0033637B">
        <w:rPr>
          <w:rFonts w:ascii="Arial" w:hAnsi="Arial" w:cs="Arial"/>
        </w:rPr>
        <w:t>físic electrònic, i dels tramesos en l’oferta a través de l’eina de</w:t>
      </w:r>
      <w:r w:rsidRPr="0033637B">
        <w:rPr>
          <w:rFonts w:ascii="Arial" w:hAnsi="Arial" w:cs="Arial"/>
          <w:spacing w:val="1"/>
        </w:rPr>
        <w:t xml:space="preserve"> </w:t>
      </w:r>
      <w:r w:rsidRPr="0033637B">
        <w:rPr>
          <w:rFonts w:ascii="Arial" w:hAnsi="Arial" w:cs="Arial"/>
        </w:rPr>
        <w:t>Sobre Digital. Així</w:t>
      </w:r>
      <w:r w:rsidRPr="0033637B">
        <w:rPr>
          <w:rFonts w:ascii="Arial" w:hAnsi="Arial" w:cs="Arial"/>
          <w:spacing w:val="1"/>
        </w:rPr>
        <w:t xml:space="preserve"> </w:t>
      </w:r>
      <w:r w:rsidRPr="0033637B">
        <w:rPr>
          <w:rFonts w:ascii="Arial" w:hAnsi="Arial" w:cs="Arial"/>
        </w:rPr>
        <w:t>mateix, s’ha de tenir en compte que aquesta còpia no podrà ser</w:t>
      </w:r>
      <w:r w:rsidRPr="0033637B">
        <w:rPr>
          <w:rFonts w:ascii="Arial" w:hAnsi="Arial" w:cs="Arial"/>
          <w:spacing w:val="1"/>
        </w:rPr>
        <w:t xml:space="preserve"> </w:t>
      </w:r>
      <w:r w:rsidRPr="0033637B">
        <w:rPr>
          <w:rFonts w:ascii="Arial" w:hAnsi="Arial" w:cs="Arial"/>
        </w:rPr>
        <w:t>emprada en el cas</w:t>
      </w:r>
      <w:r w:rsidRPr="0033637B">
        <w:rPr>
          <w:rFonts w:ascii="Arial" w:hAnsi="Arial" w:cs="Arial"/>
          <w:spacing w:val="1"/>
        </w:rPr>
        <w:t xml:space="preserve"> </w:t>
      </w:r>
      <w:r w:rsidRPr="0033637B">
        <w:rPr>
          <w:rFonts w:ascii="Arial" w:hAnsi="Arial" w:cs="Arial"/>
        </w:rPr>
        <w:t>d’haver enviat</w:t>
      </w:r>
      <w:r w:rsidRPr="0033637B">
        <w:rPr>
          <w:rFonts w:ascii="Arial" w:hAnsi="Arial" w:cs="Arial"/>
          <w:spacing w:val="1"/>
        </w:rPr>
        <w:t xml:space="preserve"> </w:t>
      </w:r>
      <w:r w:rsidRPr="0033637B">
        <w:rPr>
          <w:rFonts w:ascii="Arial" w:hAnsi="Arial" w:cs="Arial"/>
        </w:rPr>
        <w:t>documents amb virus a través de</w:t>
      </w:r>
      <w:r w:rsidRPr="0033637B">
        <w:rPr>
          <w:rFonts w:ascii="Arial" w:hAnsi="Arial" w:cs="Arial"/>
          <w:spacing w:val="1"/>
        </w:rPr>
        <w:t xml:space="preserve"> </w:t>
      </w:r>
      <w:r w:rsidRPr="0033637B">
        <w:rPr>
          <w:rFonts w:ascii="Arial" w:hAnsi="Arial" w:cs="Arial"/>
        </w:rPr>
        <w:t>l’eina de Sobre</w:t>
      </w:r>
      <w:r w:rsidRPr="0033637B">
        <w:rPr>
          <w:rFonts w:ascii="Arial" w:hAnsi="Arial" w:cs="Arial"/>
          <w:spacing w:val="1"/>
        </w:rPr>
        <w:t xml:space="preserve"> </w:t>
      </w:r>
      <w:r w:rsidRPr="0033637B">
        <w:rPr>
          <w:rFonts w:ascii="Arial" w:hAnsi="Arial" w:cs="Arial"/>
        </w:rPr>
        <w:t>Digital, atesa la</w:t>
      </w:r>
      <w:r w:rsidRPr="0033637B">
        <w:rPr>
          <w:rFonts w:ascii="Arial" w:hAnsi="Arial" w:cs="Arial"/>
          <w:spacing w:val="1"/>
        </w:rPr>
        <w:t xml:space="preserve"> </w:t>
      </w:r>
      <w:r w:rsidRPr="0033637B">
        <w:rPr>
          <w:rFonts w:ascii="Arial" w:hAnsi="Arial" w:cs="Arial"/>
        </w:rPr>
        <w:t>impossibilitat</w:t>
      </w:r>
      <w:r w:rsidRPr="0033637B">
        <w:rPr>
          <w:rFonts w:ascii="Arial" w:hAnsi="Arial" w:cs="Arial"/>
          <w:spacing w:val="1"/>
        </w:rPr>
        <w:t xml:space="preserve"> </w:t>
      </w:r>
      <w:r w:rsidRPr="0033637B">
        <w:rPr>
          <w:rFonts w:ascii="Arial" w:hAnsi="Arial" w:cs="Arial"/>
        </w:rPr>
        <w:t>tècnica</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aquests</w:t>
      </w:r>
      <w:r w:rsidRPr="0033637B">
        <w:rPr>
          <w:rFonts w:ascii="Arial" w:hAnsi="Arial" w:cs="Arial"/>
          <w:spacing w:val="1"/>
        </w:rPr>
        <w:t xml:space="preserve"> </w:t>
      </w:r>
      <w:r w:rsidRPr="0033637B">
        <w:rPr>
          <w:rFonts w:ascii="Arial" w:hAnsi="Arial" w:cs="Arial"/>
        </w:rPr>
        <w:t>casos</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poder</w:t>
      </w:r>
      <w:r w:rsidRPr="0033637B">
        <w:rPr>
          <w:rFonts w:ascii="Arial" w:hAnsi="Arial" w:cs="Arial"/>
          <w:spacing w:val="1"/>
        </w:rPr>
        <w:t xml:space="preserve"> </w:t>
      </w:r>
      <w:r w:rsidRPr="0033637B">
        <w:rPr>
          <w:rFonts w:ascii="Arial" w:hAnsi="Arial" w:cs="Arial"/>
        </w:rPr>
        <w:t>comparar</w:t>
      </w:r>
      <w:r w:rsidRPr="0033637B">
        <w:rPr>
          <w:rFonts w:ascii="Arial" w:hAnsi="Arial" w:cs="Arial"/>
          <w:spacing w:val="1"/>
        </w:rPr>
        <w:t xml:space="preserve"> </w:t>
      </w:r>
      <w:r w:rsidRPr="0033637B">
        <w:rPr>
          <w:rFonts w:ascii="Arial" w:hAnsi="Arial" w:cs="Arial"/>
        </w:rPr>
        <w:t>les</w:t>
      </w:r>
      <w:r w:rsidRPr="0033637B">
        <w:rPr>
          <w:rFonts w:ascii="Arial" w:hAnsi="Arial" w:cs="Arial"/>
          <w:spacing w:val="62"/>
        </w:rPr>
        <w:t xml:space="preserve"> </w:t>
      </w:r>
      <w:r w:rsidRPr="0033637B">
        <w:rPr>
          <w:rFonts w:ascii="Arial" w:hAnsi="Arial" w:cs="Arial"/>
        </w:rPr>
        <w:t>empremtes</w:t>
      </w:r>
      <w:r w:rsidRPr="0033637B">
        <w:rPr>
          <w:rFonts w:ascii="Arial" w:hAnsi="Arial" w:cs="Arial"/>
          <w:spacing w:val="1"/>
        </w:rPr>
        <w:t xml:space="preserve"> </w:t>
      </w:r>
      <w:r w:rsidRPr="0033637B">
        <w:rPr>
          <w:rFonts w:ascii="Arial" w:hAnsi="Arial" w:cs="Arial"/>
        </w:rPr>
        <w:t>electròniques i, per tant, de poder garantir la no modificació de les</w:t>
      </w:r>
      <w:r w:rsidRPr="0033637B">
        <w:rPr>
          <w:rFonts w:ascii="Arial" w:hAnsi="Arial" w:cs="Arial"/>
          <w:spacing w:val="1"/>
        </w:rPr>
        <w:t xml:space="preserve"> </w:t>
      </w:r>
      <w:r w:rsidRPr="0033637B">
        <w:rPr>
          <w:rFonts w:ascii="Arial" w:hAnsi="Arial" w:cs="Arial"/>
        </w:rPr>
        <w:t>ofertes un cop</w:t>
      </w:r>
      <w:r w:rsidRPr="0033637B">
        <w:rPr>
          <w:rFonts w:ascii="Arial" w:hAnsi="Arial" w:cs="Arial"/>
          <w:spacing w:val="1"/>
        </w:rPr>
        <w:t xml:space="preserve"> </w:t>
      </w:r>
      <w:r w:rsidRPr="0033637B">
        <w:rPr>
          <w:rFonts w:ascii="Arial" w:hAnsi="Arial" w:cs="Arial"/>
        </w:rPr>
        <w:t>finalitzat</w:t>
      </w:r>
      <w:r w:rsidRPr="0033637B">
        <w:rPr>
          <w:rFonts w:ascii="Arial" w:hAnsi="Arial" w:cs="Arial"/>
          <w:spacing w:val="1"/>
        </w:rPr>
        <w:t xml:space="preserve"> </w:t>
      </w:r>
      <w:r w:rsidRPr="0033637B">
        <w:rPr>
          <w:rFonts w:ascii="Arial" w:hAnsi="Arial" w:cs="Arial"/>
        </w:rPr>
        <w:t>el</w:t>
      </w:r>
      <w:r w:rsidRPr="0033637B">
        <w:rPr>
          <w:rFonts w:ascii="Arial" w:hAnsi="Arial" w:cs="Arial"/>
          <w:spacing w:val="-5"/>
        </w:rPr>
        <w:t xml:space="preserve"> </w:t>
      </w:r>
      <w:r w:rsidRPr="0033637B">
        <w:rPr>
          <w:rFonts w:ascii="Arial" w:hAnsi="Arial" w:cs="Arial"/>
        </w:rPr>
        <w:t>termini</w:t>
      </w:r>
      <w:r w:rsidRPr="0033637B">
        <w:rPr>
          <w:rFonts w:ascii="Arial" w:hAnsi="Arial" w:cs="Arial"/>
          <w:spacing w:val="-4"/>
        </w:rPr>
        <w:t xml:space="preserve"> </w:t>
      </w:r>
      <w:r w:rsidRPr="0033637B">
        <w:rPr>
          <w:rFonts w:ascii="Arial" w:hAnsi="Arial" w:cs="Arial"/>
        </w:rPr>
        <w:t>de</w:t>
      </w:r>
      <w:r w:rsidRPr="0033637B">
        <w:rPr>
          <w:rFonts w:ascii="Arial" w:hAnsi="Arial" w:cs="Arial"/>
          <w:spacing w:val="-2"/>
        </w:rPr>
        <w:t xml:space="preserve"> </w:t>
      </w:r>
      <w:r w:rsidRPr="0033637B">
        <w:rPr>
          <w:rFonts w:ascii="Arial" w:hAnsi="Arial" w:cs="Arial"/>
        </w:rPr>
        <w:t>presentació.</w:t>
      </w:r>
    </w:p>
    <w:p w14:paraId="627E09F7" w14:textId="77777777" w:rsidR="00E21B62" w:rsidRPr="0033637B" w:rsidRDefault="00E21B62">
      <w:pPr>
        <w:pStyle w:val="Textindependent"/>
        <w:spacing w:before="8"/>
        <w:rPr>
          <w:rFonts w:ascii="Arial" w:hAnsi="Arial" w:cs="Arial"/>
          <w:i/>
        </w:rPr>
      </w:pPr>
    </w:p>
    <w:p w14:paraId="1851245F" w14:textId="77777777" w:rsidR="00E21B62" w:rsidRPr="0033637B" w:rsidRDefault="00F96263">
      <w:pPr>
        <w:pStyle w:val="Pargrafdellista"/>
        <w:numPr>
          <w:ilvl w:val="1"/>
          <w:numId w:val="40"/>
        </w:numPr>
        <w:tabs>
          <w:tab w:val="left" w:pos="728"/>
        </w:tabs>
        <w:spacing w:before="1"/>
        <w:ind w:right="332" w:firstLine="0"/>
        <w:rPr>
          <w:rFonts w:ascii="Arial" w:hAnsi="Arial" w:cs="Arial"/>
        </w:rPr>
      </w:pPr>
      <w:r w:rsidRPr="0033637B">
        <w:rPr>
          <w:rFonts w:ascii="Arial" w:hAnsi="Arial" w:cs="Arial"/>
        </w:rPr>
        <w:t>L’eina de Sobre Digital no permet la presentació d’arxius de mida superior a 25</w:t>
      </w:r>
      <w:r w:rsidRPr="0033637B">
        <w:rPr>
          <w:rFonts w:ascii="Arial" w:hAnsi="Arial" w:cs="Arial"/>
          <w:spacing w:val="1"/>
        </w:rPr>
        <w:t xml:space="preserve"> </w:t>
      </w:r>
      <w:r w:rsidRPr="0033637B">
        <w:rPr>
          <w:rFonts w:ascii="Arial" w:hAnsi="Arial" w:cs="Arial"/>
        </w:rPr>
        <w:t>Mb. Per aquest motiu, els arxius de les ofertes d’aquesta mida s’han de comprimir o</w:t>
      </w:r>
      <w:r w:rsidRPr="0033637B">
        <w:rPr>
          <w:rFonts w:ascii="Arial" w:hAnsi="Arial" w:cs="Arial"/>
          <w:spacing w:val="1"/>
        </w:rPr>
        <w:t xml:space="preserve"> </w:t>
      </w:r>
      <w:r w:rsidRPr="0033637B">
        <w:rPr>
          <w:rFonts w:ascii="Arial" w:hAnsi="Arial" w:cs="Arial"/>
        </w:rPr>
        <w:t>fragmentar en diverses parts. La partició s’ha de realitzar manualment (sense utilitzar</w:t>
      </w:r>
      <w:r w:rsidRPr="0033637B">
        <w:rPr>
          <w:rFonts w:ascii="Arial" w:hAnsi="Arial" w:cs="Arial"/>
          <w:spacing w:val="1"/>
        </w:rPr>
        <w:t xml:space="preserve"> </w:t>
      </w:r>
      <w:r w:rsidRPr="0033637B">
        <w:rPr>
          <w:rFonts w:ascii="Arial" w:hAnsi="Arial" w:cs="Arial"/>
        </w:rPr>
        <w:t>eines del tipus winzip o winrar de partició automàtica) i sense incorporar cap tipus de</w:t>
      </w:r>
      <w:r w:rsidRPr="0033637B">
        <w:rPr>
          <w:rFonts w:ascii="Arial" w:hAnsi="Arial" w:cs="Arial"/>
          <w:spacing w:val="1"/>
        </w:rPr>
        <w:t xml:space="preserve"> </w:t>
      </w:r>
      <w:r w:rsidRPr="0033637B">
        <w:rPr>
          <w:rFonts w:ascii="Arial" w:hAnsi="Arial" w:cs="Arial"/>
        </w:rPr>
        <w:t>contrasenya.</w:t>
      </w:r>
      <w:r w:rsidRPr="0033637B">
        <w:rPr>
          <w:rFonts w:ascii="Arial" w:hAnsi="Arial" w:cs="Arial"/>
          <w:spacing w:val="1"/>
        </w:rPr>
        <w:t xml:space="preserve"> </w:t>
      </w:r>
      <w:r w:rsidRPr="0033637B">
        <w:rPr>
          <w:rFonts w:ascii="Arial" w:hAnsi="Arial" w:cs="Arial"/>
        </w:rPr>
        <w:t>Els</w:t>
      </w:r>
      <w:r w:rsidRPr="0033637B">
        <w:rPr>
          <w:rFonts w:ascii="Arial" w:hAnsi="Arial" w:cs="Arial"/>
          <w:spacing w:val="1"/>
        </w:rPr>
        <w:t xml:space="preserve"> </w:t>
      </w:r>
      <w:r w:rsidRPr="0033637B">
        <w:rPr>
          <w:rFonts w:ascii="Arial" w:hAnsi="Arial" w:cs="Arial"/>
        </w:rPr>
        <w:t>arxius</w:t>
      </w:r>
      <w:r w:rsidRPr="0033637B">
        <w:rPr>
          <w:rFonts w:ascii="Arial" w:hAnsi="Arial" w:cs="Arial"/>
          <w:spacing w:val="1"/>
        </w:rPr>
        <w:t xml:space="preserve"> </w:t>
      </w:r>
      <w:r w:rsidRPr="0033637B">
        <w:rPr>
          <w:rFonts w:ascii="Arial" w:hAnsi="Arial" w:cs="Arial"/>
        </w:rPr>
        <w:t>resultants</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partició</w:t>
      </w:r>
      <w:r w:rsidRPr="0033637B">
        <w:rPr>
          <w:rFonts w:ascii="Arial" w:hAnsi="Arial" w:cs="Arial"/>
          <w:spacing w:val="1"/>
        </w:rPr>
        <w:t xml:space="preserve"> </w:t>
      </w:r>
      <w:r w:rsidRPr="0033637B">
        <w:rPr>
          <w:rFonts w:ascii="Arial" w:hAnsi="Arial" w:cs="Arial"/>
        </w:rPr>
        <w:t>s’incorporen</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l’apartat</w:t>
      </w:r>
      <w:r w:rsidRPr="0033637B">
        <w:rPr>
          <w:rFonts w:ascii="Arial" w:hAnsi="Arial" w:cs="Arial"/>
          <w:spacing w:val="1"/>
        </w:rPr>
        <w:t xml:space="preserve"> </w:t>
      </w:r>
      <w:r w:rsidRPr="0033637B">
        <w:rPr>
          <w:rFonts w:ascii="Arial" w:hAnsi="Arial" w:cs="Arial"/>
        </w:rPr>
        <w:t>d’altra</w:t>
      </w:r>
      <w:r w:rsidRPr="0033637B">
        <w:rPr>
          <w:rFonts w:ascii="Arial" w:hAnsi="Arial" w:cs="Arial"/>
          <w:spacing w:val="1"/>
        </w:rPr>
        <w:t xml:space="preserve"> </w:t>
      </w:r>
      <w:r w:rsidRPr="0033637B">
        <w:rPr>
          <w:rFonts w:ascii="Arial" w:hAnsi="Arial" w:cs="Arial"/>
        </w:rPr>
        <w:t>documentació</w:t>
      </w:r>
      <w:r w:rsidRPr="0033637B">
        <w:rPr>
          <w:rFonts w:ascii="Arial" w:hAnsi="Arial" w:cs="Arial"/>
          <w:spacing w:val="-1"/>
        </w:rPr>
        <w:t xml:space="preserve"> </w:t>
      </w:r>
      <w:r w:rsidRPr="0033637B">
        <w:rPr>
          <w:rFonts w:ascii="Arial" w:hAnsi="Arial" w:cs="Arial"/>
        </w:rPr>
        <w:t>numerats</w:t>
      </w:r>
      <w:r w:rsidRPr="0033637B">
        <w:rPr>
          <w:rFonts w:ascii="Arial" w:hAnsi="Arial" w:cs="Arial"/>
          <w:spacing w:val="-2"/>
        </w:rPr>
        <w:t xml:space="preserve"> </w:t>
      </w:r>
      <w:r w:rsidRPr="0033637B">
        <w:rPr>
          <w:rFonts w:ascii="Arial" w:hAnsi="Arial" w:cs="Arial"/>
        </w:rPr>
        <w:t>(part</w:t>
      </w:r>
      <w:r w:rsidRPr="0033637B">
        <w:rPr>
          <w:rFonts w:ascii="Arial" w:hAnsi="Arial" w:cs="Arial"/>
          <w:spacing w:val="2"/>
        </w:rPr>
        <w:t xml:space="preserve"> </w:t>
      </w:r>
      <w:r w:rsidRPr="0033637B">
        <w:rPr>
          <w:rFonts w:ascii="Arial" w:hAnsi="Arial" w:cs="Arial"/>
        </w:rPr>
        <w:t>1</w:t>
      </w:r>
      <w:r w:rsidRPr="0033637B">
        <w:rPr>
          <w:rFonts w:ascii="Arial" w:hAnsi="Arial" w:cs="Arial"/>
          <w:spacing w:val="-3"/>
        </w:rPr>
        <w:t xml:space="preserve"> </w:t>
      </w:r>
      <w:r w:rsidRPr="0033637B">
        <w:rPr>
          <w:rFonts w:ascii="Arial" w:hAnsi="Arial" w:cs="Arial"/>
        </w:rPr>
        <w:t>de 2,</w:t>
      </w:r>
      <w:r w:rsidRPr="0033637B">
        <w:rPr>
          <w:rFonts w:ascii="Arial" w:hAnsi="Arial" w:cs="Arial"/>
          <w:spacing w:val="2"/>
        </w:rPr>
        <w:t xml:space="preserve"> </w:t>
      </w:r>
      <w:r w:rsidRPr="0033637B">
        <w:rPr>
          <w:rFonts w:ascii="Arial" w:hAnsi="Arial" w:cs="Arial"/>
        </w:rPr>
        <w:t>part</w:t>
      </w:r>
      <w:r w:rsidRPr="0033637B">
        <w:rPr>
          <w:rFonts w:ascii="Arial" w:hAnsi="Arial" w:cs="Arial"/>
          <w:spacing w:val="-2"/>
        </w:rPr>
        <w:t xml:space="preserve"> </w:t>
      </w:r>
      <w:r w:rsidRPr="0033637B">
        <w:rPr>
          <w:rFonts w:ascii="Arial" w:hAnsi="Arial" w:cs="Arial"/>
        </w:rPr>
        <w:t>2 de</w:t>
      </w:r>
      <w:r w:rsidRPr="0033637B">
        <w:rPr>
          <w:rFonts w:ascii="Arial" w:hAnsi="Arial" w:cs="Arial"/>
          <w:spacing w:val="-2"/>
        </w:rPr>
        <w:t xml:space="preserve"> </w:t>
      </w:r>
      <w:r w:rsidRPr="0033637B">
        <w:rPr>
          <w:rFonts w:ascii="Arial" w:hAnsi="Arial" w:cs="Arial"/>
        </w:rPr>
        <w:t>2).</w:t>
      </w:r>
    </w:p>
    <w:p w14:paraId="7BED099B" w14:textId="77777777" w:rsidR="00E21B62" w:rsidRPr="0033637B" w:rsidRDefault="00E21B62">
      <w:pPr>
        <w:pStyle w:val="Textindependent"/>
        <w:spacing w:before="9"/>
        <w:rPr>
          <w:rFonts w:ascii="Arial" w:hAnsi="Arial" w:cs="Arial"/>
        </w:rPr>
      </w:pPr>
    </w:p>
    <w:p w14:paraId="309B9858" w14:textId="66F4F2BF" w:rsidR="00660807" w:rsidRDefault="00660807">
      <w:pPr>
        <w:pStyle w:val="Pargrafdellista"/>
        <w:numPr>
          <w:ilvl w:val="1"/>
          <w:numId w:val="40"/>
        </w:numPr>
        <w:tabs>
          <w:tab w:val="left" w:pos="769"/>
        </w:tabs>
        <w:ind w:right="215" w:firstLine="0"/>
        <w:rPr>
          <w:rFonts w:ascii="Arial" w:hAnsi="Arial" w:cs="Arial"/>
        </w:rPr>
      </w:pPr>
      <w:r>
        <w:rPr>
          <w:rFonts w:ascii="Arial" w:hAnsi="Arial" w:cs="Arial"/>
          <w:color w:val="000000"/>
          <w:lang w:eastAsia="ca-ES"/>
        </w:rPr>
        <w:t>Les especificacions tècniques necessàries per a la presentació electrònica d’ofertes es troben disponibles a l’apartat de</w:t>
      </w:r>
      <w:r w:rsidRPr="008246B6">
        <w:t xml:space="preserve"> </w:t>
      </w:r>
      <w:r>
        <w:t>“</w:t>
      </w:r>
      <w:r w:rsidRPr="008246B6">
        <w:rPr>
          <w:rFonts w:ascii="Arial" w:hAnsi="Arial" w:cs="Arial"/>
          <w:color w:val="000000"/>
          <w:lang w:eastAsia="ca-ES"/>
        </w:rPr>
        <w:t>Material d'ajuda per a persones usuàries” dins de “suport” de la Plataforma de Serveis de Contractació Pública: (</w:t>
      </w:r>
      <w:hyperlink r:id="rId15" w:history="1">
        <w:r w:rsidRPr="00372056">
          <w:rPr>
            <w:rStyle w:val="Enlla"/>
            <w:rFonts w:ascii="Arial" w:hAnsi="Arial" w:cs="Arial"/>
            <w:lang w:eastAsia="ca-ES"/>
          </w:rPr>
          <w:t>https://contractaciopublica.cat/ca/manuals/usuari</w:t>
        </w:r>
      </w:hyperlink>
      <w:r w:rsidRPr="008246B6">
        <w:rPr>
          <w:rFonts w:ascii="Arial" w:hAnsi="Arial" w:cs="Arial"/>
          <w:color w:val="000000"/>
          <w:lang w:eastAsia="ca-ES"/>
        </w:rPr>
        <w:t>).</w:t>
      </w:r>
    </w:p>
    <w:p w14:paraId="5C3025B5" w14:textId="77777777" w:rsidR="00660807" w:rsidRPr="00660807" w:rsidRDefault="00660807" w:rsidP="00660807">
      <w:pPr>
        <w:pStyle w:val="Pargrafdellista"/>
        <w:rPr>
          <w:rFonts w:ascii="Arial" w:hAnsi="Arial" w:cs="Arial"/>
        </w:rPr>
      </w:pPr>
    </w:p>
    <w:p w14:paraId="52EE5C6A" w14:textId="05FD2401" w:rsidR="00E21B62" w:rsidRPr="0033637B" w:rsidRDefault="00F96263" w:rsidP="005612DD">
      <w:pPr>
        <w:pStyle w:val="Textindependent"/>
        <w:spacing w:before="94" w:line="480" w:lineRule="auto"/>
        <w:ind w:left="222" w:right="672" w:hanging="1"/>
        <w:rPr>
          <w:rFonts w:ascii="Arial" w:hAnsi="Arial" w:cs="Arial"/>
        </w:rPr>
      </w:pPr>
      <w:r w:rsidRPr="0033637B">
        <w:rPr>
          <w:rFonts w:ascii="Arial" w:hAnsi="Arial" w:cs="Arial"/>
        </w:rPr>
        <w:t>D’altra banda, els formats de documents electrònics admissibles són els següents:</w:t>
      </w:r>
      <w:r w:rsidR="00660807">
        <w:rPr>
          <w:rFonts w:ascii="Arial" w:hAnsi="Arial" w:cs="Arial"/>
          <w:spacing w:val="-59"/>
        </w:rPr>
        <w:t xml:space="preserve"> </w:t>
      </w:r>
      <w:r w:rsidR="005612DD" w:rsidRPr="0033637B">
        <w:rPr>
          <w:rFonts w:ascii="Arial" w:hAnsi="Arial" w:cs="Arial"/>
        </w:rPr>
        <w:t>CD, DVD o USB.</w:t>
      </w:r>
    </w:p>
    <w:p w14:paraId="1D5C1EE9" w14:textId="77777777" w:rsidR="00E21B62" w:rsidRPr="0033637B" w:rsidRDefault="00F96263">
      <w:pPr>
        <w:pStyle w:val="Pargrafdellista"/>
        <w:numPr>
          <w:ilvl w:val="1"/>
          <w:numId w:val="40"/>
        </w:numPr>
        <w:tabs>
          <w:tab w:val="left" w:pos="718"/>
        </w:tabs>
        <w:spacing w:before="1"/>
        <w:ind w:left="222" w:right="217" w:firstLine="0"/>
        <w:rPr>
          <w:rFonts w:ascii="Arial" w:hAnsi="Arial" w:cs="Arial"/>
        </w:rPr>
      </w:pPr>
      <w:r w:rsidRPr="0033637B">
        <w:rPr>
          <w:rFonts w:ascii="Arial" w:hAnsi="Arial" w:cs="Arial"/>
        </w:rPr>
        <w:t>D’acord amb l’article 23 del RGLCAP, les empreses estrangeres han de presentar</w:t>
      </w:r>
      <w:r w:rsidRPr="0033637B">
        <w:rPr>
          <w:rFonts w:ascii="Arial" w:hAnsi="Arial" w:cs="Arial"/>
          <w:spacing w:val="-59"/>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documentació</w:t>
      </w:r>
      <w:r w:rsidRPr="0033637B">
        <w:rPr>
          <w:rFonts w:ascii="Arial" w:hAnsi="Arial" w:cs="Arial"/>
          <w:spacing w:val="-1"/>
        </w:rPr>
        <w:t xml:space="preserve"> </w:t>
      </w:r>
      <w:r w:rsidRPr="0033637B">
        <w:rPr>
          <w:rFonts w:ascii="Arial" w:hAnsi="Arial" w:cs="Arial"/>
        </w:rPr>
        <w:t>traduïda de</w:t>
      </w:r>
      <w:r w:rsidRPr="0033637B">
        <w:rPr>
          <w:rFonts w:ascii="Arial" w:hAnsi="Arial" w:cs="Arial"/>
          <w:spacing w:val="-5"/>
        </w:rPr>
        <w:t xml:space="preserve"> </w:t>
      </w:r>
      <w:r w:rsidRPr="0033637B">
        <w:rPr>
          <w:rFonts w:ascii="Arial" w:hAnsi="Arial" w:cs="Arial"/>
        </w:rPr>
        <w:t>forma oficial</w:t>
      </w:r>
      <w:r w:rsidRPr="0033637B">
        <w:rPr>
          <w:rFonts w:ascii="Arial" w:hAnsi="Arial" w:cs="Arial"/>
          <w:spacing w:val="-1"/>
        </w:rPr>
        <w:t xml:space="preserve"> </w:t>
      </w:r>
      <w:r w:rsidRPr="0033637B">
        <w:rPr>
          <w:rFonts w:ascii="Arial" w:hAnsi="Arial" w:cs="Arial"/>
        </w:rPr>
        <w:t>al</w:t>
      </w:r>
      <w:r w:rsidRPr="0033637B">
        <w:rPr>
          <w:rFonts w:ascii="Arial" w:hAnsi="Arial" w:cs="Arial"/>
          <w:spacing w:val="-3"/>
        </w:rPr>
        <w:t xml:space="preserve"> </w:t>
      </w:r>
      <w:r w:rsidRPr="0033637B">
        <w:rPr>
          <w:rFonts w:ascii="Arial" w:hAnsi="Arial" w:cs="Arial"/>
        </w:rPr>
        <w:t>català</w:t>
      </w:r>
      <w:r w:rsidRPr="0033637B">
        <w:rPr>
          <w:rFonts w:ascii="Arial" w:hAnsi="Arial" w:cs="Arial"/>
          <w:spacing w:val="-1"/>
        </w:rPr>
        <w:t xml:space="preserve"> </w:t>
      </w:r>
      <w:r w:rsidRPr="0033637B">
        <w:rPr>
          <w:rFonts w:ascii="Arial" w:hAnsi="Arial" w:cs="Arial"/>
        </w:rPr>
        <w:t>i/o</w:t>
      </w:r>
      <w:r w:rsidRPr="0033637B">
        <w:rPr>
          <w:rFonts w:ascii="Arial" w:hAnsi="Arial" w:cs="Arial"/>
          <w:spacing w:val="1"/>
        </w:rPr>
        <w:t xml:space="preserve"> </w:t>
      </w:r>
      <w:r w:rsidRPr="0033637B">
        <w:rPr>
          <w:rFonts w:ascii="Arial" w:hAnsi="Arial" w:cs="Arial"/>
        </w:rPr>
        <w:t>al</w:t>
      </w:r>
      <w:r w:rsidRPr="0033637B">
        <w:rPr>
          <w:rFonts w:ascii="Arial" w:hAnsi="Arial" w:cs="Arial"/>
          <w:spacing w:val="-3"/>
        </w:rPr>
        <w:t xml:space="preserve"> </w:t>
      </w:r>
      <w:r w:rsidRPr="0033637B">
        <w:rPr>
          <w:rFonts w:ascii="Arial" w:hAnsi="Arial" w:cs="Arial"/>
        </w:rPr>
        <w:t>castellà.</w:t>
      </w:r>
    </w:p>
    <w:p w14:paraId="721A804C" w14:textId="77777777" w:rsidR="00E21B62" w:rsidRPr="0033637B" w:rsidRDefault="00E21B62">
      <w:pPr>
        <w:pStyle w:val="Textindependent"/>
        <w:spacing w:before="10"/>
        <w:rPr>
          <w:rFonts w:ascii="Arial" w:hAnsi="Arial" w:cs="Arial"/>
        </w:rPr>
      </w:pPr>
    </w:p>
    <w:p w14:paraId="7DB8D187" w14:textId="77777777" w:rsidR="00E21B62" w:rsidRPr="0033637B" w:rsidRDefault="00F96263">
      <w:pPr>
        <w:pStyle w:val="Pargrafdellista"/>
        <w:numPr>
          <w:ilvl w:val="1"/>
          <w:numId w:val="40"/>
        </w:numPr>
        <w:tabs>
          <w:tab w:val="left" w:pos="716"/>
        </w:tabs>
        <w:spacing w:before="1"/>
        <w:ind w:left="219" w:right="217" w:firstLine="1"/>
        <w:rPr>
          <w:rFonts w:ascii="Arial" w:hAnsi="Arial" w:cs="Arial"/>
        </w:rPr>
      </w:pPr>
      <w:r w:rsidRPr="0033637B">
        <w:rPr>
          <w:rFonts w:ascii="Arial" w:hAnsi="Arial" w:cs="Arial"/>
        </w:rPr>
        <w:t>Les</w:t>
      </w:r>
      <w:r w:rsidRPr="0033637B">
        <w:rPr>
          <w:rFonts w:ascii="Arial" w:hAnsi="Arial" w:cs="Arial"/>
          <w:spacing w:val="1"/>
        </w:rPr>
        <w:t xml:space="preserve"> </w:t>
      </w:r>
      <w:r w:rsidRPr="0033637B">
        <w:rPr>
          <w:rFonts w:ascii="Arial" w:hAnsi="Arial" w:cs="Arial"/>
        </w:rPr>
        <w:t>persones</w:t>
      </w:r>
      <w:r w:rsidRPr="0033637B">
        <w:rPr>
          <w:rFonts w:ascii="Arial" w:hAnsi="Arial" w:cs="Arial"/>
          <w:spacing w:val="1"/>
        </w:rPr>
        <w:t xml:space="preserve"> </w:t>
      </w:r>
      <w:r w:rsidRPr="0033637B">
        <w:rPr>
          <w:rFonts w:ascii="Arial" w:hAnsi="Arial" w:cs="Arial"/>
        </w:rPr>
        <w:t>interessades</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procediment</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licitació</w:t>
      </w:r>
      <w:r w:rsidRPr="0033637B">
        <w:rPr>
          <w:rFonts w:ascii="Arial" w:hAnsi="Arial" w:cs="Arial"/>
          <w:spacing w:val="1"/>
        </w:rPr>
        <w:t xml:space="preserve"> </w:t>
      </w:r>
      <w:r w:rsidRPr="0033637B">
        <w:rPr>
          <w:rFonts w:ascii="Arial" w:hAnsi="Arial" w:cs="Arial"/>
        </w:rPr>
        <w:t>podran</w:t>
      </w:r>
      <w:r w:rsidRPr="0033637B">
        <w:rPr>
          <w:rFonts w:ascii="Arial" w:hAnsi="Arial" w:cs="Arial"/>
          <w:spacing w:val="1"/>
        </w:rPr>
        <w:t xml:space="preserve"> </w:t>
      </w:r>
      <w:r w:rsidRPr="0033637B">
        <w:rPr>
          <w:rFonts w:ascii="Arial" w:hAnsi="Arial" w:cs="Arial"/>
        </w:rPr>
        <w:t>sol·licitar</w:t>
      </w:r>
      <w:r w:rsidRPr="0033637B">
        <w:rPr>
          <w:rFonts w:ascii="Arial" w:hAnsi="Arial" w:cs="Arial"/>
          <w:spacing w:val="1"/>
        </w:rPr>
        <w:t xml:space="preserve"> </w:t>
      </w:r>
      <w:r w:rsidRPr="0033637B">
        <w:rPr>
          <w:rFonts w:ascii="Arial" w:hAnsi="Arial" w:cs="Arial"/>
        </w:rPr>
        <w:t>a</w:t>
      </w:r>
      <w:r w:rsidRPr="0033637B">
        <w:rPr>
          <w:rFonts w:ascii="Arial" w:hAnsi="Arial" w:cs="Arial"/>
          <w:spacing w:val="-59"/>
        </w:rPr>
        <w:t xml:space="preserve"> </w:t>
      </w:r>
      <w:r w:rsidRPr="0033637B">
        <w:rPr>
          <w:rFonts w:ascii="Arial" w:hAnsi="Arial" w:cs="Arial"/>
        </w:rPr>
        <w:t>l’òrgan</w:t>
      </w:r>
      <w:r w:rsidRPr="0033637B">
        <w:rPr>
          <w:rFonts w:ascii="Arial" w:hAnsi="Arial" w:cs="Arial"/>
          <w:spacing w:val="1"/>
        </w:rPr>
        <w:t xml:space="preserve"> </w:t>
      </w:r>
      <w:r w:rsidRPr="0033637B">
        <w:rPr>
          <w:rFonts w:ascii="Arial" w:hAnsi="Arial" w:cs="Arial"/>
        </w:rPr>
        <w:t>de contractació informació addicional</w:t>
      </w:r>
      <w:r w:rsidRPr="0033637B">
        <w:rPr>
          <w:rFonts w:ascii="Arial" w:hAnsi="Arial" w:cs="Arial"/>
          <w:spacing w:val="1"/>
        </w:rPr>
        <w:t xml:space="preserve"> </w:t>
      </w:r>
      <w:r w:rsidRPr="0033637B">
        <w:rPr>
          <w:rFonts w:ascii="Arial" w:hAnsi="Arial" w:cs="Arial"/>
        </w:rPr>
        <w:t>sobre</w:t>
      </w:r>
      <w:r w:rsidRPr="0033637B">
        <w:rPr>
          <w:rFonts w:ascii="Arial" w:hAnsi="Arial" w:cs="Arial"/>
          <w:spacing w:val="1"/>
        </w:rPr>
        <w:t xml:space="preserve"> </w:t>
      </w:r>
      <w:r w:rsidRPr="0033637B">
        <w:rPr>
          <w:rFonts w:ascii="Arial" w:hAnsi="Arial" w:cs="Arial"/>
        </w:rPr>
        <w:t>els</w:t>
      </w:r>
      <w:r w:rsidRPr="0033637B">
        <w:rPr>
          <w:rFonts w:ascii="Arial" w:hAnsi="Arial" w:cs="Arial"/>
          <w:spacing w:val="1"/>
        </w:rPr>
        <w:t xml:space="preserve"> </w:t>
      </w:r>
      <w:r w:rsidRPr="0033637B">
        <w:rPr>
          <w:rFonts w:ascii="Arial" w:hAnsi="Arial" w:cs="Arial"/>
        </w:rPr>
        <w:t>plecs</w:t>
      </w:r>
      <w:r w:rsidRPr="0033637B">
        <w:rPr>
          <w:rFonts w:ascii="Arial" w:hAnsi="Arial" w:cs="Arial"/>
          <w:spacing w:val="1"/>
        </w:rPr>
        <w:t xml:space="preserve"> </w:t>
      </w:r>
      <w:r w:rsidRPr="0033637B">
        <w:rPr>
          <w:rFonts w:ascii="Arial" w:hAnsi="Arial" w:cs="Arial"/>
        </w:rPr>
        <w:t>i altra</w:t>
      </w:r>
      <w:r w:rsidRPr="0033637B">
        <w:rPr>
          <w:rFonts w:ascii="Arial" w:hAnsi="Arial" w:cs="Arial"/>
          <w:spacing w:val="1"/>
        </w:rPr>
        <w:t xml:space="preserve"> </w:t>
      </w:r>
      <w:r w:rsidRPr="0033637B">
        <w:rPr>
          <w:rFonts w:ascii="Arial" w:hAnsi="Arial" w:cs="Arial"/>
        </w:rPr>
        <w:t>documentació</w:t>
      </w:r>
      <w:r w:rsidRPr="0033637B">
        <w:rPr>
          <w:rFonts w:ascii="Arial" w:hAnsi="Arial" w:cs="Arial"/>
          <w:spacing w:val="1"/>
        </w:rPr>
        <w:t xml:space="preserve"> </w:t>
      </w:r>
      <w:r w:rsidRPr="0033637B">
        <w:rPr>
          <w:rFonts w:ascii="Arial" w:hAnsi="Arial" w:cs="Arial"/>
        </w:rPr>
        <w:t>complementària, el qual la facilitarà almenys sis dies abans que finalitzi el termini fixat</w:t>
      </w:r>
      <w:r w:rsidRPr="0033637B">
        <w:rPr>
          <w:rFonts w:ascii="Arial" w:hAnsi="Arial" w:cs="Arial"/>
          <w:spacing w:val="1"/>
        </w:rPr>
        <w:t xml:space="preserve"> </w:t>
      </w:r>
      <w:r w:rsidRPr="0033637B">
        <w:rPr>
          <w:rFonts w:ascii="Arial" w:hAnsi="Arial" w:cs="Arial"/>
        </w:rPr>
        <w:t>per presentar les ofertes, sempre que l’hagin demanat almenys 12 dies</w:t>
      </w:r>
      <w:r w:rsidRPr="0033637B">
        <w:rPr>
          <w:rFonts w:ascii="Arial" w:hAnsi="Arial" w:cs="Arial"/>
          <w:spacing w:val="1"/>
        </w:rPr>
        <w:t xml:space="preserve"> </w:t>
      </w:r>
      <w:r w:rsidRPr="0033637B">
        <w:rPr>
          <w:rFonts w:ascii="Arial" w:hAnsi="Arial" w:cs="Arial"/>
        </w:rPr>
        <w:t>abans del</w:t>
      </w:r>
      <w:r w:rsidRPr="0033637B">
        <w:rPr>
          <w:rFonts w:ascii="Arial" w:hAnsi="Arial" w:cs="Arial"/>
          <w:spacing w:val="1"/>
        </w:rPr>
        <w:t xml:space="preserve"> </w:t>
      </w:r>
      <w:r w:rsidRPr="0033637B">
        <w:rPr>
          <w:rFonts w:ascii="Arial" w:hAnsi="Arial" w:cs="Arial"/>
        </w:rPr>
        <w:t>transcurs</w:t>
      </w:r>
      <w:r w:rsidRPr="0033637B">
        <w:rPr>
          <w:rFonts w:ascii="Arial" w:hAnsi="Arial" w:cs="Arial"/>
          <w:spacing w:val="-2"/>
        </w:rPr>
        <w:t xml:space="preserve"> </w:t>
      </w:r>
      <w:r w:rsidRPr="0033637B">
        <w:rPr>
          <w:rFonts w:ascii="Arial" w:hAnsi="Arial" w:cs="Arial"/>
        </w:rPr>
        <w:t>del</w:t>
      </w:r>
      <w:r w:rsidRPr="0033637B">
        <w:rPr>
          <w:rFonts w:ascii="Arial" w:hAnsi="Arial" w:cs="Arial"/>
          <w:spacing w:val="-3"/>
        </w:rPr>
        <w:t xml:space="preserve"> </w:t>
      </w:r>
      <w:r w:rsidRPr="0033637B">
        <w:rPr>
          <w:rFonts w:ascii="Arial" w:hAnsi="Arial" w:cs="Arial"/>
        </w:rPr>
        <w:t>termini de</w:t>
      </w:r>
      <w:r w:rsidRPr="0033637B">
        <w:rPr>
          <w:rFonts w:ascii="Arial" w:hAnsi="Arial" w:cs="Arial"/>
          <w:spacing w:val="-5"/>
        </w:rPr>
        <w:t xml:space="preserve"> </w:t>
      </w:r>
      <w:r w:rsidRPr="0033637B">
        <w:rPr>
          <w:rFonts w:ascii="Arial" w:hAnsi="Arial" w:cs="Arial"/>
        </w:rPr>
        <w:t>presentació</w:t>
      </w:r>
      <w:r w:rsidRPr="0033637B">
        <w:rPr>
          <w:rFonts w:ascii="Arial" w:hAnsi="Arial" w:cs="Arial"/>
          <w:spacing w:val="-2"/>
        </w:rPr>
        <w:t xml:space="preserve"> </w:t>
      </w:r>
      <w:r w:rsidRPr="0033637B">
        <w:rPr>
          <w:rFonts w:ascii="Arial" w:hAnsi="Arial" w:cs="Arial"/>
        </w:rPr>
        <w:t>de</w:t>
      </w:r>
      <w:r w:rsidRPr="0033637B">
        <w:rPr>
          <w:rFonts w:ascii="Arial" w:hAnsi="Arial" w:cs="Arial"/>
          <w:spacing w:val="-2"/>
        </w:rPr>
        <w:t xml:space="preserve"> </w:t>
      </w:r>
      <w:r w:rsidRPr="0033637B">
        <w:rPr>
          <w:rFonts w:ascii="Arial" w:hAnsi="Arial" w:cs="Arial"/>
        </w:rPr>
        <w:t>les proposicions.</w:t>
      </w:r>
    </w:p>
    <w:p w14:paraId="364B13DE" w14:textId="77777777" w:rsidR="00E21B62" w:rsidRPr="0033637B" w:rsidRDefault="00E21B62">
      <w:pPr>
        <w:pStyle w:val="Textindependent"/>
        <w:spacing w:before="3"/>
        <w:rPr>
          <w:rFonts w:ascii="Arial" w:hAnsi="Arial" w:cs="Arial"/>
        </w:rPr>
      </w:pPr>
    </w:p>
    <w:p w14:paraId="7945EDCF" w14:textId="77777777" w:rsidR="00E21B62" w:rsidRPr="0033637B" w:rsidRDefault="00F96263" w:rsidP="005C4FA3">
      <w:pPr>
        <w:pStyle w:val="Textindependent"/>
        <w:ind w:left="221" w:right="216"/>
        <w:jc w:val="both"/>
        <w:rPr>
          <w:rFonts w:ascii="Arial" w:hAnsi="Arial" w:cs="Arial"/>
        </w:rPr>
      </w:pPr>
      <w:r w:rsidRPr="0033637B">
        <w:rPr>
          <w:rFonts w:ascii="Arial" w:hAnsi="Arial" w:cs="Arial"/>
        </w:rPr>
        <w:t>Les persones interessades en el procediment de licitació també es poden dirigir a</w:t>
      </w:r>
      <w:r w:rsidRPr="0033637B">
        <w:rPr>
          <w:rFonts w:ascii="Arial" w:hAnsi="Arial" w:cs="Arial"/>
          <w:spacing w:val="1"/>
        </w:rPr>
        <w:t xml:space="preserve"> </w:t>
      </w:r>
      <w:r w:rsidRPr="0033637B">
        <w:rPr>
          <w:rFonts w:ascii="Arial" w:hAnsi="Arial" w:cs="Arial"/>
        </w:rPr>
        <w:t>l’òrgan de contractació per sol·licitar</w:t>
      </w:r>
      <w:r w:rsidRPr="0033637B">
        <w:rPr>
          <w:rFonts w:ascii="Arial" w:hAnsi="Arial" w:cs="Arial"/>
          <w:spacing w:val="61"/>
        </w:rPr>
        <w:t xml:space="preserve"> </w:t>
      </w:r>
      <w:r w:rsidRPr="0033637B">
        <w:rPr>
          <w:rFonts w:ascii="Arial" w:hAnsi="Arial" w:cs="Arial"/>
        </w:rPr>
        <w:t>aclariments del que estableixen els plecs o la</w:t>
      </w:r>
      <w:r w:rsidRPr="0033637B">
        <w:rPr>
          <w:rFonts w:ascii="Arial" w:hAnsi="Arial" w:cs="Arial"/>
          <w:spacing w:val="1"/>
        </w:rPr>
        <w:t xml:space="preserve"> </w:t>
      </w:r>
      <w:r w:rsidRPr="0033637B">
        <w:rPr>
          <w:rFonts w:ascii="Arial" w:hAnsi="Arial" w:cs="Arial"/>
        </w:rPr>
        <w:t>resta</w:t>
      </w:r>
      <w:r w:rsidRPr="0033637B">
        <w:rPr>
          <w:rFonts w:ascii="Arial" w:hAnsi="Arial" w:cs="Arial"/>
          <w:spacing w:val="-12"/>
        </w:rPr>
        <w:t xml:space="preserve"> </w:t>
      </w:r>
      <w:r w:rsidRPr="0033637B">
        <w:rPr>
          <w:rFonts w:ascii="Arial" w:hAnsi="Arial" w:cs="Arial"/>
        </w:rPr>
        <w:t>de</w:t>
      </w:r>
      <w:r w:rsidRPr="0033637B">
        <w:rPr>
          <w:rFonts w:ascii="Arial" w:hAnsi="Arial" w:cs="Arial"/>
          <w:spacing w:val="-11"/>
        </w:rPr>
        <w:t xml:space="preserve"> </w:t>
      </w:r>
      <w:r w:rsidRPr="0033637B">
        <w:rPr>
          <w:rFonts w:ascii="Arial" w:hAnsi="Arial" w:cs="Arial"/>
        </w:rPr>
        <w:t>documentació,</w:t>
      </w:r>
      <w:r w:rsidRPr="0033637B">
        <w:rPr>
          <w:rFonts w:ascii="Arial" w:hAnsi="Arial" w:cs="Arial"/>
          <w:spacing w:val="-9"/>
        </w:rPr>
        <w:t xml:space="preserve"> </w:t>
      </w:r>
      <w:r w:rsidRPr="0033637B">
        <w:rPr>
          <w:rFonts w:ascii="Arial" w:hAnsi="Arial" w:cs="Arial"/>
        </w:rPr>
        <w:t>a</w:t>
      </w:r>
      <w:r w:rsidRPr="0033637B">
        <w:rPr>
          <w:rFonts w:ascii="Arial" w:hAnsi="Arial" w:cs="Arial"/>
          <w:spacing w:val="-11"/>
        </w:rPr>
        <w:t xml:space="preserve"> </w:t>
      </w:r>
      <w:r w:rsidRPr="0033637B">
        <w:rPr>
          <w:rFonts w:ascii="Arial" w:hAnsi="Arial" w:cs="Arial"/>
        </w:rPr>
        <w:t>través</w:t>
      </w:r>
      <w:r w:rsidRPr="0033637B">
        <w:rPr>
          <w:rFonts w:ascii="Arial" w:hAnsi="Arial" w:cs="Arial"/>
          <w:spacing w:val="-8"/>
        </w:rPr>
        <w:t xml:space="preserve"> </w:t>
      </w:r>
      <w:r w:rsidRPr="0033637B">
        <w:rPr>
          <w:rFonts w:ascii="Arial" w:hAnsi="Arial" w:cs="Arial"/>
        </w:rPr>
        <w:t>de</w:t>
      </w:r>
      <w:r w:rsidRPr="0033637B">
        <w:rPr>
          <w:rFonts w:ascii="Arial" w:hAnsi="Arial" w:cs="Arial"/>
          <w:spacing w:val="-12"/>
        </w:rPr>
        <w:t xml:space="preserve"> </w:t>
      </w:r>
      <w:r w:rsidRPr="0033637B">
        <w:rPr>
          <w:rFonts w:ascii="Arial" w:hAnsi="Arial" w:cs="Arial"/>
        </w:rPr>
        <w:t>l’apartat</w:t>
      </w:r>
      <w:r w:rsidRPr="0033637B">
        <w:rPr>
          <w:rFonts w:ascii="Arial" w:hAnsi="Arial" w:cs="Arial"/>
          <w:spacing w:val="-9"/>
        </w:rPr>
        <w:t xml:space="preserve"> </w:t>
      </w:r>
      <w:r w:rsidRPr="0033637B">
        <w:rPr>
          <w:rFonts w:ascii="Arial" w:hAnsi="Arial" w:cs="Arial"/>
        </w:rPr>
        <w:t>de</w:t>
      </w:r>
      <w:r w:rsidRPr="0033637B">
        <w:rPr>
          <w:rFonts w:ascii="Arial" w:hAnsi="Arial" w:cs="Arial"/>
          <w:spacing w:val="-11"/>
        </w:rPr>
        <w:t xml:space="preserve"> </w:t>
      </w:r>
      <w:r w:rsidRPr="0033637B">
        <w:rPr>
          <w:rFonts w:ascii="Arial" w:hAnsi="Arial" w:cs="Arial"/>
        </w:rPr>
        <w:t>preguntes</w:t>
      </w:r>
      <w:r w:rsidRPr="0033637B">
        <w:rPr>
          <w:rFonts w:ascii="Arial" w:hAnsi="Arial" w:cs="Arial"/>
          <w:spacing w:val="-10"/>
        </w:rPr>
        <w:t xml:space="preserve"> </w:t>
      </w:r>
      <w:r w:rsidRPr="0033637B">
        <w:rPr>
          <w:rFonts w:ascii="Arial" w:hAnsi="Arial" w:cs="Arial"/>
        </w:rPr>
        <w:t>i</w:t>
      </w:r>
      <w:r w:rsidRPr="0033637B">
        <w:rPr>
          <w:rFonts w:ascii="Arial" w:hAnsi="Arial" w:cs="Arial"/>
          <w:spacing w:val="-12"/>
        </w:rPr>
        <w:t xml:space="preserve"> </w:t>
      </w:r>
      <w:r w:rsidRPr="0033637B">
        <w:rPr>
          <w:rFonts w:ascii="Arial" w:hAnsi="Arial" w:cs="Arial"/>
        </w:rPr>
        <w:t>respostes</w:t>
      </w:r>
      <w:r w:rsidRPr="0033637B">
        <w:rPr>
          <w:rFonts w:ascii="Arial" w:hAnsi="Arial" w:cs="Arial"/>
          <w:spacing w:val="-8"/>
        </w:rPr>
        <w:t xml:space="preserve"> </w:t>
      </w:r>
      <w:r w:rsidRPr="0033637B">
        <w:rPr>
          <w:rFonts w:ascii="Arial" w:hAnsi="Arial" w:cs="Arial"/>
        </w:rPr>
        <w:t>del</w:t>
      </w:r>
      <w:r w:rsidRPr="0033637B">
        <w:rPr>
          <w:rFonts w:ascii="Arial" w:hAnsi="Arial" w:cs="Arial"/>
          <w:spacing w:val="-13"/>
        </w:rPr>
        <w:t xml:space="preserve"> </w:t>
      </w:r>
      <w:r w:rsidRPr="0033637B">
        <w:rPr>
          <w:rFonts w:ascii="Arial" w:hAnsi="Arial" w:cs="Arial"/>
        </w:rPr>
        <w:t>tauler</w:t>
      </w:r>
      <w:r w:rsidRPr="0033637B">
        <w:rPr>
          <w:rFonts w:ascii="Arial" w:hAnsi="Arial" w:cs="Arial"/>
          <w:spacing w:val="28"/>
        </w:rPr>
        <w:t xml:space="preserve"> </w:t>
      </w:r>
      <w:r w:rsidRPr="0033637B">
        <w:rPr>
          <w:rFonts w:ascii="Arial" w:hAnsi="Arial" w:cs="Arial"/>
        </w:rPr>
        <w:t>d’avisos</w:t>
      </w:r>
      <w:r w:rsidRPr="0033637B">
        <w:rPr>
          <w:rFonts w:ascii="Arial" w:hAnsi="Arial" w:cs="Arial"/>
          <w:spacing w:val="-59"/>
        </w:rPr>
        <w:t xml:space="preserve"> </w:t>
      </w:r>
      <w:r w:rsidRPr="0033637B">
        <w:rPr>
          <w:rFonts w:ascii="Arial" w:hAnsi="Arial" w:cs="Arial"/>
        </w:rPr>
        <w:t>de l’espai virtual de la licitació. Aquestes preguntes i respostes seran</w:t>
      </w:r>
      <w:r w:rsidRPr="0033637B">
        <w:rPr>
          <w:rFonts w:ascii="Arial" w:hAnsi="Arial" w:cs="Arial"/>
          <w:spacing w:val="1"/>
        </w:rPr>
        <w:t xml:space="preserve"> </w:t>
      </w:r>
      <w:r w:rsidRPr="0033637B">
        <w:rPr>
          <w:rFonts w:ascii="Arial" w:hAnsi="Arial" w:cs="Arial"/>
        </w:rPr>
        <w:t>públiques i</w:t>
      </w:r>
      <w:r w:rsidRPr="0033637B">
        <w:rPr>
          <w:rFonts w:ascii="Arial" w:hAnsi="Arial" w:cs="Arial"/>
          <w:spacing w:val="1"/>
        </w:rPr>
        <w:t xml:space="preserve"> </w:t>
      </w:r>
      <w:r w:rsidRPr="0033637B">
        <w:rPr>
          <w:rFonts w:ascii="Arial" w:hAnsi="Arial" w:cs="Arial"/>
        </w:rPr>
        <w:t>accessibles a través del tauler esmentat, residenciat en el perfil de</w:t>
      </w:r>
      <w:r w:rsidRPr="0033637B">
        <w:rPr>
          <w:rFonts w:ascii="Arial" w:hAnsi="Arial" w:cs="Arial"/>
          <w:spacing w:val="1"/>
        </w:rPr>
        <w:t xml:space="preserve"> </w:t>
      </w:r>
      <w:r w:rsidRPr="0033637B">
        <w:rPr>
          <w:rFonts w:ascii="Arial" w:hAnsi="Arial" w:cs="Arial"/>
        </w:rPr>
        <w:t>contractant de</w:t>
      </w:r>
      <w:r w:rsidRPr="0033637B">
        <w:rPr>
          <w:rFonts w:ascii="Arial" w:hAnsi="Arial" w:cs="Arial"/>
          <w:spacing w:val="1"/>
        </w:rPr>
        <w:t xml:space="preserve"> </w:t>
      </w:r>
      <w:r w:rsidRPr="0033637B">
        <w:rPr>
          <w:rFonts w:ascii="Arial" w:hAnsi="Arial" w:cs="Arial"/>
        </w:rPr>
        <w:t>l’òrgan de</w:t>
      </w:r>
      <w:r w:rsidRPr="0033637B">
        <w:rPr>
          <w:rFonts w:ascii="Arial" w:hAnsi="Arial" w:cs="Arial"/>
          <w:spacing w:val="-3"/>
        </w:rPr>
        <w:t xml:space="preserve"> </w:t>
      </w:r>
      <w:r w:rsidRPr="0033637B">
        <w:rPr>
          <w:rFonts w:ascii="Arial" w:hAnsi="Arial" w:cs="Arial"/>
        </w:rPr>
        <w:t>contractació</w:t>
      </w:r>
      <w:r w:rsidRPr="0033637B">
        <w:rPr>
          <w:rFonts w:ascii="Arial" w:hAnsi="Arial" w:cs="Arial"/>
          <w:spacing w:val="-2"/>
        </w:rPr>
        <w:t xml:space="preserve"> </w:t>
      </w:r>
      <w:r w:rsidRPr="0033637B">
        <w:rPr>
          <w:rFonts w:ascii="Arial" w:hAnsi="Arial" w:cs="Arial"/>
        </w:rPr>
        <w:t>(</w:t>
      </w:r>
      <w:hyperlink r:id="rId16" w:history="1">
        <w:r w:rsidR="005C4FA3" w:rsidRPr="0033637B">
          <w:rPr>
            <w:rStyle w:val="Enlla"/>
            <w:rFonts w:ascii="Arial" w:hAnsi="Arial" w:cs="Arial"/>
          </w:rPr>
          <w:t>https://contractaciopublica.gencat.cat/perfil/CCAM</w:t>
        </w:r>
      </w:hyperlink>
      <w:r w:rsidR="005C4FA3" w:rsidRPr="0033637B">
        <w:rPr>
          <w:rFonts w:ascii="Arial" w:hAnsi="Arial" w:cs="Arial"/>
        </w:rPr>
        <w:t>)</w:t>
      </w:r>
      <w:r w:rsidRPr="0033637B">
        <w:rPr>
          <w:rFonts w:ascii="Arial" w:hAnsi="Arial" w:cs="Arial"/>
        </w:rPr>
        <w:t>.</w:t>
      </w:r>
    </w:p>
    <w:p w14:paraId="0AC106F4" w14:textId="77777777" w:rsidR="00E21B62" w:rsidRDefault="00E21B62">
      <w:pPr>
        <w:pStyle w:val="Textindependent"/>
        <w:spacing w:before="10"/>
        <w:rPr>
          <w:rFonts w:ascii="Arial" w:hAnsi="Arial" w:cs="Arial"/>
        </w:rPr>
      </w:pPr>
    </w:p>
    <w:p w14:paraId="27D7F323" w14:textId="4F56619A" w:rsidR="00992383" w:rsidRPr="0033637B" w:rsidRDefault="00992383" w:rsidP="00992383">
      <w:pPr>
        <w:pStyle w:val="Textindependent"/>
        <w:spacing w:before="10"/>
        <w:ind w:left="284"/>
        <w:jc w:val="both"/>
        <w:rPr>
          <w:rFonts w:ascii="Arial" w:hAnsi="Arial" w:cs="Arial"/>
        </w:rPr>
      </w:pPr>
      <w:r w:rsidRPr="00992383">
        <w:rPr>
          <w:rFonts w:ascii="Arial" w:hAnsi="Arial" w:cs="Arial"/>
        </w:rPr>
        <w:t>Amb el propòsit d’assegurar-ne la transparència i l’accés públic a la informació relativa a la seva activitat contractual, i sense perjudici de la utilització d’altres mitjans de publicitat, els òrgans de contractació difondran, a través d’Internet, i del perfil del contractant, la informació a què fa referència els articles 134.2, 134.3, 135.1, 150 i 153 de la LCSP.</w:t>
      </w:r>
    </w:p>
    <w:p w14:paraId="2A346FB8" w14:textId="77777777" w:rsidR="00E21B62" w:rsidRPr="0033637B" w:rsidRDefault="00F96263" w:rsidP="001E09F4">
      <w:pPr>
        <w:pStyle w:val="Pargrafdellista"/>
        <w:numPr>
          <w:ilvl w:val="1"/>
          <w:numId w:val="40"/>
        </w:numPr>
        <w:tabs>
          <w:tab w:val="left" w:pos="765"/>
        </w:tabs>
        <w:spacing w:before="94" w:line="244" w:lineRule="auto"/>
        <w:ind w:right="214" w:hanging="1"/>
        <w:rPr>
          <w:rFonts w:ascii="Arial" w:hAnsi="Arial" w:cs="Arial"/>
        </w:rPr>
      </w:pPr>
      <w:r w:rsidRPr="0033637B">
        <w:rPr>
          <w:rFonts w:ascii="Arial" w:hAnsi="Arial" w:cs="Arial"/>
        </w:rPr>
        <w:t>Les</w:t>
      </w:r>
      <w:r w:rsidRPr="0033637B">
        <w:rPr>
          <w:rFonts w:ascii="Arial" w:hAnsi="Arial" w:cs="Arial"/>
          <w:spacing w:val="47"/>
        </w:rPr>
        <w:t xml:space="preserve"> </w:t>
      </w:r>
      <w:r w:rsidRPr="0033637B">
        <w:rPr>
          <w:rFonts w:ascii="Arial" w:hAnsi="Arial" w:cs="Arial"/>
        </w:rPr>
        <w:t>proposicions</w:t>
      </w:r>
      <w:r w:rsidRPr="0033637B">
        <w:rPr>
          <w:rFonts w:ascii="Arial" w:hAnsi="Arial" w:cs="Arial"/>
          <w:spacing w:val="43"/>
        </w:rPr>
        <w:t xml:space="preserve"> </w:t>
      </w:r>
      <w:r w:rsidRPr="0033637B">
        <w:rPr>
          <w:rFonts w:ascii="Arial" w:hAnsi="Arial" w:cs="Arial"/>
        </w:rPr>
        <w:t>són</w:t>
      </w:r>
      <w:r w:rsidRPr="0033637B">
        <w:rPr>
          <w:rFonts w:ascii="Arial" w:hAnsi="Arial" w:cs="Arial"/>
          <w:spacing w:val="42"/>
        </w:rPr>
        <w:t xml:space="preserve"> </w:t>
      </w:r>
      <w:r w:rsidRPr="0033637B">
        <w:rPr>
          <w:rFonts w:ascii="Arial" w:hAnsi="Arial" w:cs="Arial"/>
        </w:rPr>
        <w:t>secretes</w:t>
      </w:r>
      <w:r w:rsidRPr="0033637B">
        <w:rPr>
          <w:rFonts w:ascii="Arial" w:hAnsi="Arial" w:cs="Arial"/>
          <w:spacing w:val="42"/>
        </w:rPr>
        <w:t xml:space="preserve"> </w:t>
      </w:r>
      <w:r w:rsidRPr="0033637B">
        <w:rPr>
          <w:rFonts w:ascii="Arial" w:hAnsi="Arial" w:cs="Arial"/>
        </w:rPr>
        <w:t>i</w:t>
      </w:r>
      <w:r w:rsidRPr="0033637B">
        <w:rPr>
          <w:rFonts w:ascii="Arial" w:hAnsi="Arial" w:cs="Arial"/>
          <w:spacing w:val="43"/>
        </w:rPr>
        <w:t xml:space="preserve"> </w:t>
      </w:r>
      <w:r w:rsidRPr="0033637B">
        <w:rPr>
          <w:rFonts w:ascii="Arial" w:hAnsi="Arial" w:cs="Arial"/>
        </w:rPr>
        <w:t>la</w:t>
      </w:r>
      <w:r w:rsidRPr="0033637B">
        <w:rPr>
          <w:rFonts w:ascii="Arial" w:hAnsi="Arial" w:cs="Arial"/>
          <w:spacing w:val="44"/>
        </w:rPr>
        <w:t xml:space="preserve"> </w:t>
      </w:r>
      <w:r w:rsidRPr="0033637B">
        <w:rPr>
          <w:rFonts w:ascii="Arial" w:hAnsi="Arial" w:cs="Arial"/>
        </w:rPr>
        <w:t>seva</w:t>
      </w:r>
      <w:r w:rsidRPr="0033637B">
        <w:rPr>
          <w:rFonts w:ascii="Arial" w:hAnsi="Arial" w:cs="Arial"/>
          <w:spacing w:val="44"/>
        </w:rPr>
        <w:t xml:space="preserve"> </w:t>
      </w:r>
      <w:r w:rsidRPr="0033637B">
        <w:rPr>
          <w:rFonts w:ascii="Arial" w:hAnsi="Arial" w:cs="Arial"/>
        </w:rPr>
        <w:t>presentació</w:t>
      </w:r>
      <w:r w:rsidRPr="0033637B">
        <w:rPr>
          <w:rFonts w:ascii="Arial" w:hAnsi="Arial" w:cs="Arial"/>
          <w:spacing w:val="47"/>
        </w:rPr>
        <w:t xml:space="preserve"> </w:t>
      </w:r>
      <w:r w:rsidRPr="0033637B">
        <w:rPr>
          <w:rFonts w:ascii="Arial" w:hAnsi="Arial" w:cs="Arial"/>
        </w:rPr>
        <w:t>suposa</w:t>
      </w:r>
      <w:r w:rsidRPr="0033637B">
        <w:rPr>
          <w:rFonts w:ascii="Arial" w:hAnsi="Arial" w:cs="Arial"/>
          <w:spacing w:val="40"/>
        </w:rPr>
        <w:t xml:space="preserve"> </w:t>
      </w:r>
      <w:r w:rsidRPr="0033637B">
        <w:rPr>
          <w:rFonts w:ascii="Arial" w:hAnsi="Arial" w:cs="Arial"/>
        </w:rPr>
        <w:t>l'acceptació</w:t>
      </w:r>
      <w:r w:rsidRPr="0033637B">
        <w:rPr>
          <w:rFonts w:ascii="Arial" w:hAnsi="Arial" w:cs="Arial"/>
          <w:spacing w:val="-59"/>
        </w:rPr>
        <w:t xml:space="preserve"> </w:t>
      </w:r>
      <w:r w:rsidRPr="0033637B">
        <w:rPr>
          <w:rFonts w:ascii="Arial" w:hAnsi="Arial" w:cs="Arial"/>
        </w:rPr>
        <w:t>incondicionada</w:t>
      </w:r>
      <w:r w:rsidRPr="0033637B">
        <w:rPr>
          <w:rFonts w:ascii="Arial" w:hAnsi="Arial" w:cs="Arial"/>
          <w:spacing w:val="5"/>
        </w:rPr>
        <w:t xml:space="preserve"> </w:t>
      </w:r>
      <w:r w:rsidRPr="0033637B">
        <w:rPr>
          <w:rFonts w:ascii="Arial" w:hAnsi="Arial" w:cs="Arial"/>
        </w:rPr>
        <w:t>per</w:t>
      </w:r>
      <w:r w:rsidRPr="0033637B">
        <w:rPr>
          <w:rFonts w:ascii="Arial" w:hAnsi="Arial" w:cs="Arial"/>
          <w:spacing w:val="6"/>
        </w:rPr>
        <w:t xml:space="preserve"> </w:t>
      </w:r>
      <w:r w:rsidRPr="0033637B">
        <w:rPr>
          <w:rFonts w:ascii="Arial" w:hAnsi="Arial" w:cs="Arial"/>
        </w:rPr>
        <w:t>part</w:t>
      </w:r>
      <w:r w:rsidRPr="0033637B">
        <w:rPr>
          <w:rFonts w:ascii="Arial" w:hAnsi="Arial" w:cs="Arial"/>
          <w:spacing w:val="5"/>
        </w:rPr>
        <w:t xml:space="preserve"> </w:t>
      </w:r>
      <w:r w:rsidRPr="0033637B">
        <w:rPr>
          <w:rFonts w:ascii="Arial" w:hAnsi="Arial" w:cs="Arial"/>
        </w:rPr>
        <w:t>de</w:t>
      </w:r>
      <w:r w:rsidRPr="0033637B">
        <w:rPr>
          <w:rFonts w:ascii="Arial" w:hAnsi="Arial" w:cs="Arial"/>
          <w:spacing w:val="5"/>
        </w:rPr>
        <w:t xml:space="preserve"> </w:t>
      </w:r>
      <w:r w:rsidRPr="0033637B">
        <w:rPr>
          <w:rFonts w:ascii="Arial" w:hAnsi="Arial" w:cs="Arial"/>
        </w:rPr>
        <w:t>l’empresa</w:t>
      </w:r>
      <w:r w:rsidRPr="0033637B">
        <w:rPr>
          <w:rFonts w:ascii="Arial" w:hAnsi="Arial" w:cs="Arial"/>
          <w:spacing w:val="5"/>
        </w:rPr>
        <w:t xml:space="preserve"> </w:t>
      </w:r>
      <w:r w:rsidRPr="0033637B">
        <w:rPr>
          <w:rFonts w:ascii="Arial" w:hAnsi="Arial" w:cs="Arial"/>
        </w:rPr>
        <w:t>licitadora</w:t>
      </w:r>
      <w:r w:rsidRPr="0033637B">
        <w:rPr>
          <w:rFonts w:ascii="Arial" w:hAnsi="Arial" w:cs="Arial"/>
          <w:spacing w:val="6"/>
        </w:rPr>
        <w:t xml:space="preserve"> </w:t>
      </w:r>
      <w:r w:rsidRPr="0033637B">
        <w:rPr>
          <w:rFonts w:ascii="Arial" w:hAnsi="Arial" w:cs="Arial"/>
        </w:rPr>
        <w:t>del</w:t>
      </w:r>
      <w:r w:rsidRPr="0033637B">
        <w:rPr>
          <w:rFonts w:ascii="Arial" w:hAnsi="Arial" w:cs="Arial"/>
          <w:spacing w:val="4"/>
        </w:rPr>
        <w:t xml:space="preserve"> </w:t>
      </w:r>
      <w:r w:rsidRPr="0033637B">
        <w:rPr>
          <w:rFonts w:ascii="Arial" w:hAnsi="Arial" w:cs="Arial"/>
        </w:rPr>
        <w:t>contingut</w:t>
      </w:r>
      <w:r w:rsidRPr="0033637B">
        <w:rPr>
          <w:rFonts w:ascii="Arial" w:hAnsi="Arial" w:cs="Arial"/>
          <w:spacing w:val="6"/>
        </w:rPr>
        <w:t xml:space="preserve"> </w:t>
      </w:r>
      <w:r w:rsidRPr="0033637B">
        <w:rPr>
          <w:rFonts w:ascii="Arial" w:hAnsi="Arial" w:cs="Arial"/>
        </w:rPr>
        <w:t>del</w:t>
      </w:r>
      <w:r w:rsidRPr="0033637B">
        <w:rPr>
          <w:rFonts w:ascii="Arial" w:hAnsi="Arial" w:cs="Arial"/>
          <w:spacing w:val="5"/>
        </w:rPr>
        <w:t xml:space="preserve"> </w:t>
      </w:r>
      <w:r w:rsidRPr="0033637B">
        <w:rPr>
          <w:rFonts w:ascii="Arial" w:hAnsi="Arial" w:cs="Arial"/>
        </w:rPr>
        <w:t>present</w:t>
      </w:r>
      <w:r w:rsidRPr="0033637B">
        <w:rPr>
          <w:rFonts w:ascii="Arial" w:hAnsi="Arial" w:cs="Arial"/>
          <w:spacing w:val="4"/>
        </w:rPr>
        <w:t xml:space="preserve"> </w:t>
      </w:r>
      <w:r w:rsidRPr="0033637B">
        <w:rPr>
          <w:rFonts w:ascii="Arial" w:hAnsi="Arial" w:cs="Arial"/>
        </w:rPr>
        <w:t>plec,</w:t>
      </w:r>
      <w:r w:rsidRPr="0033637B">
        <w:rPr>
          <w:rFonts w:ascii="Arial" w:hAnsi="Arial" w:cs="Arial"/>
          <w:spacing w:val="6"/>
        </w:rPr>
        <w:t xml:space="preserve"> </w:t>
      </w:r>
      <w:r w:rsidRPr="0033637B">
        <w:rPr>
          <w:rFonts w:ascii="Arial" w:hAnsi="Arial" w:cs="Arial"/>
        </w:rPr>
        <w:t>així com</w:t>
      </w:r>
      <w:r w:rsidR="005C4FA3" w:rsidRPr="0033637B">
        <w:rPr>
          <w:rFonts w:ascii="Arial" w:hAnsi="Arial" w:cs="Arial"/>
        </w:rPr>
        <w:t xml:space="preserve"> </w:t>
      </w:r>
      <w:r w:rsidRPr="0033637B">
        <w:rPr>
          <w:rFonts w:ascii="Arial" w:hAnsi="Arial" w:cs="Arial"/>
        </w:rPr>
        <w:t>del plec de prescripcions tècniques, així com l’autorització a la mesa i a l’òrgan de</w:t>
      </w:r>
      <w:r w:rsidRPr="0033637B">
        <w:rPr>
          <w:rFonts w:ascii="Arial" w:hAnsi="Arial" w:cs="Arial"/>
          <w:spacing w:val="1"/>
        </w:rPr>
        <w:t xml:space="preserve"> </w:t>
      </w:r>
      <w:r w:rsidRPr="0033637B">
        <w:rPr>
          <w:rFonts w:ascii="Arial" w:hAnsi="Arial" w:cs="Arial"/>
        </w:rPr>
        <w:t>contractació per consultar les dades que recullen el Registre electrònic d’empreses</w:t>
      </w:r>
      <w:r w:rsidRPr="0033637B">
        <w:rPr>
          <w:rFonts w:ascii="Arial" w:hAnsi="Arial" w:cs="Arial"/>
          <w:spacing w:val="1"/>
        </w:rPr>
        <w:t xml:space="preserve"> </w:t>
      </w:r>
      <w:r w:rsidRPr="0033637B">
        <w:rPr>
          <w:rFonts w:ascii="Arial" w:hAnsi="Arial" w:cs="Arial"/>
        </w:rPr>
        <w:t>licitadores de la Generalitat de Catalunya o el Registre oficial de licitadors i empreses</w:t>
      </w:r>
      <w:r w:rsidRPr="0033637B">
        <w:rPr>
          <w:rFonts w:ascii="Arial" w:hAnsi="Arial" w:cs="Arial"/>
          <w:spacing w:val="1"/>
        </w:rPr>
        <w:t xml:space="preserve"> </w:t>
      </w:r>
      <w:r w:rsidRPr="0033637B">
        <w:rPr>
          <w:rFonts w:ascii="Arial" w:hAnsi="Arial" w:cs="Arial"/>
        </w:rPr>
        <w:t>classificades del sector públic, o les llistes oficials d’operadors econòmics d’un Estat</w:t>
      </w:r>
      <w:r w:rsidRPr="0033637B">
        <w:rPr>
          <w:rFonts w:ascii="Arial" w:hAnsi="Arial" w:cs="Arial"/>
          <w:spacing w:val="1"/>
        </w:rPr>
        <w:t xml:space="preserve"> </w:t>
      </w:r>
      <w:r w:rsidRPr="0033637B">
        <w:rPr>
          <w:rFonts w:ascii="Arial" w:hAnsi="Arial" w:cs="Arial"/>
        </w:rPr>
        <w:t>membre</w:t>
      </w:r>
      <w:r w:rsidRPr="0033637B">
        <w:rPr>
          <w:rFonts w:ascii="Arial" w:hAnsi="Arial" w:cs="Arial"/>
          <w:spacing w:val="-1"/>
        </w:rPr>
        <w:t xml:space="preserve"> </w:t>
      </w:r>
      <w:r w:rsidRPr="0033637B">
        <w:rPr>
          <w:rFonts w:ascii="Arial" w:hAnsi="Arial" w:cs="Arial"/>
        </w:rPr>
        <w:t>de</w:t>
      </w:r>
      <w:r w:rsidRPr="0033637B">
        <w:rPr>
          <w:rFonts w:ascii="Arial" w:hAnsi="Arial" w:cs="Arial"/>
          <w:spacing w:val="-4"/>
        </w:rPr>
        <w:t xml:space="preserve"> </w:t>
      </w:r>
      <w:r w:rsidRPr="0033637B">
        <w:rPr>
          <w:rFonts w:ascii="Arial" w:hAnsi="Arial" w:cs="Arial"/>
        </w:rPr>
        <w:t>la Unió Europea.</w:t>
      </w:r>
    </w:p>
    <w:p w14:paraId="38AEBEB6" w14:textId="77777777" w:rsidR="00E21B62" w:rsidRPr="0033637B" w:rsidRDefault="00E21B62">
      <w:pPr>
        <w:pStyle w:val="Textindependent"/>
        <w:spacing w:before="8"/>
        <w:rPr>
          <w:rFonts w:ascii="Arial" w:hAnsi="Arial" w:cs="Arial"/>
        </w:rPr>
      </w:pPr>
    </w:p>
    <w:p w14:paraId="22D70FEE" w14:textId="77777777" w:rsidR="00E21B62" w:rsidRPr="0033637B" w:rsidRDefault="00F96263">
      <w:pPr>
        <w:pStyle w:val="Pargrafdellista"/>
        <w:numPr>
          <w:ilvl w:val="1"/>
          <w:numId w:val="40"/>
        </w:numPr>
        <w:tabs>
          <w:tab w:val="left" w:pos="834"/>
        </w:tabs>
        <w:ind w:left="220" w:right="217" w:firstLine="0"/>
        <w:rPr>
          <w:rFonts w:ascii="Arial" w:hAnsi="Arial" w:cs="Arial"/>
        </w:rPr>
      </w:pPr>
      <w:r w:rsidRPr="0033637B">
        <w:rPr>
          <w:rFonts w:ascii="Arial" w:hAnsi="Arial" w:cs="Arial"/>
        </w:rPr>
        <w:t>Cada empresa licitadora no pot presentar més d’una proposició. Tampoc pot</w:t>
      </w:r>
      <w:r w:rsidRPr="0033637B">
        <w:rPr>
          <w:rFonts w:ascii="Arial" w:hAnsi="Arial" w:cs="Arial"/>
          <w:spacing w:val="1"/>
        </w:rPr>
        <w:t xml:space="preserve"> </w:t>
      </w:r>
      <w:r w:rsidRPr="0033637B">
        <w:rPr>
          <w:rFonts w:ascii="Arial" w:hAnsi="Arial" w:cs="Arial"/>
        </w:rPr>
        <w:t>subscriure cap proposta en UTE amb d’altres si ho ha fet individualment o figurar en</w:t>
      </w:r>
      <w:r w:rsidRPr="0033637B">
        <w:rPr>
          <w:rFonts w:ascii="Arial" w:hAnsi="Arial" w:cs="Arial"/>
          <w:spacing w:val="1"/>
        </w:rPr>
        <w:t xml:space="preserve"> </w:t>
      </w:r>
      <w:r w:rsidRPr="0033637B">
        <w:rPr>
          <w:rFonts w:ascii="Arial" w:hAnsi="Arial" w:cs="Arial"/>
        </w:rPr>
        <w:t>més d’una unió temporal. La infracció d’aquestes normes dona lloc a la no-admissió de</w:t>
      </w:r>
      <w:r w:rsidRPr="0033637B">
        <w:rPr>
          <w:rFonts w:ascii="Arial" w:hAnsi="Arial" w:cs="Arial"/>
          <w:spacing w:val="-59"/>
        </w:rPr>
        <w:t xml:space="preserve"> </w:t>
      </w:r>
      <w:r w:rsidRPr="0033637B">
        <w:rPr>
          <w:rFonts w:ascii="Arial" w:hAnsi="Arial" w:cs="Arial"/>
        </w:rPr>
        <w:t>cap</w:t>
      </w:r>
      <w:r w:rsidRPr="0033637B">
        <w:rPr>
          <w:rFonts w:ascii="Arial" w:hAnsi="Arial" w:cs="Arial"/>
          <w:spacing w:val="-1"/>
        </w:rPr>
        <w:t xml:space="preserve"> </w:t>
      </w:r>
      <w:r w:rsidRPr="0033637B">
        <w:rPr>
          <w:rFonts w:ascii="Arial" w:hAnsi="Arial" w:cs="Arial"/>
        </w:rPr>
        <w:t>de les</w:t>
      </w:r>
      <w:r w:rsidRPr="0033637B">
        <w:rPr>
          <w:rFonts w:ascii="Arial" w:hAnsi="Arial" w:cs="Arial"/>
          <w:spacing w:val="-1"/>
        </w:rPr>
        <w:t xml:space="preserve"> </w:t>
      </w:r>
      <w:r w:rsidRPr="0033637B">
        <w:rPr>
          <w:rFonts w:ascii="Arial" w:hAnsi="Arial" w:cs="Arial"/>
        </w:rPr>
        <w:t>propostes</w:t>
      </w:r>
      <w:r w:rsidRPr="0033637B">
        <w:rPr>
          <w:rFonts w:ascii="Arial" w:hAnsi="Arial" w:cs="Arial"/>
          <w:spacing w:val="-6"/>
        </w:rPr>
        <w:t xml:space="preserve"> </w:t>
      </w:r>
      <w:r w:rsidRPr="0033637B">
        <w:rPr>
          <w:rFonts w:ascii="Arial" w:hAnsi="Arial" w:cs="Arial"/>
        </w:rPr>
        <w:t>que</w:t>
      </w:r>
      <w:r w:rsidRPr="0033637B">
        <w:rPr>
          <w:rFonts w:ascii="Arial" w:hAnsi="Arial" w:cs="Arial"/>
          <w:spacing w:val="-2"/>
        </w:rPr>
        <w:t xml:space="preserve"> </w:t>
      </w:r>
      <w:r w:rsidRPr="0033637B">
        <w:rPr>
          <w:rFonts w:ascii="Arial" w:hAnsi="Arial" w:cs="Arial"/>
        </w:rPr>
        <w:t>hagi subscrit.</w:t>
      </w:r>
    </w:p>
    <w:p w14:paraId="2F8ADFB3" w14:textId="77777777" w:rsidR="00E21B62" w:rsidRPr="0033637B" w:rsidRDefault="00E21B62">
      <w:pPr>
        <w:pStyle w:val="Textindependent"/>
        <w:spacing w:before="11"/>
        <w:rPr>
          <w:rFonts w:ascii="Arial" w:hAnsi="Arial" w:cs="Arial"/>
        </w:rPr>
      </w:pPr>
    </w:p>
    <w:p w14:paraId="7DB49F61" w14:textId="77777777" w:rsidR="00E21B62" w:rsidRPr="0033637B" w:rsidRDefault="00F96263">
      <w:pPr>
        <w:pStyle w:val="Ttol1"/>
        <w:numPr>
          <w:ilvl w:val="1"/>
          <w:numId w:val="40"/>
        </w:numPr>
        <w:tabs>
          <w:tab w:val="left" w:pos="836"/>
        </w:tabs>
        <w:ind w:left="835" w:hanging="616"/>
        <w:jc w:val="both"/>
      </w:pPr>
      <w:r w:rsidRPr="0033637B">
        <w:t>Contingut</w:t>
      </w:r>
      <w:r w:rsidRPr="0033637B">
        <w:rPr>
          <w:spacing w:val="-4"/>
        </w:rPr>
        <w:t xml:space="preserve"> </w:t>
      </w:r>
      <w:r w:rsidRPr="0033637B">
        <w:t>dels</w:t>
      </w:r>
      <w:r w:rsidRPr="0033637B">
        <w:rPr>
          <w:spacing w:val="-7"/>
        </w:rPr>
        <w:t xml:space="preserve"> </w:t>
      </w:r>
      <w:r w:rsidRPr="0033637B">
        <w:t>sobres</w:t>
      </w:r>
    </w:p>
    <w:p w14:paraId="155345C6" w14:textId="77777777" w:rsidR="00E21B62" w:rsidRPr="0033637B" w:rsidRDefault="00E21B62">
      <w:pPr>
        <w:pStyle w:val="Textindependent"/>
        <w:spacing w:before="10"/>
        <w:rPr>
          <w:rFonts w:ascii="Arial" w:hAnsi="Arial" w:cs="Arial"/>
        </w:rPr>
      </w:pPr>
    </w:p>
    <w:p w14:paraId="36A88862" w14:textId="77777777" w:rsidR="00E21B62" w:rsidRPr="00BD1B9C" w:rsidRDefault="005C4FA3">
      <w:pPr>
        <w:pStyle w:val="Textindependent"/>
        <w:ind w:left="220" w:right="220"/>
        <w:jc w:val="both"/>
        <w:rPr>
          <w:rFonts w:ascii="Arial" w:hAnsi="Arial" w:cs="Arial"/>
        </w:rPr>
      </w:pPr>
      <w:r w:rsidRPr="00BD1B9C">
        <w:rPr>
          <w:rFonts w:ascii="Arial" w:hAnsi="Arial" w:cs="Arial"/>
        </w:rPr>
        <w:t>E</w:t>
      </w:r>
      <w:r w:rsidR="00F96263" w:rsidRPr="00BD1B9C">
        <w:rPr>
          <w:rFonts w:ascii="Arial" w:hAnsi="Arial" w:cs="Arial"/>
        </w:rPr>
        <w:t>n cas que amb ocasió de la participació en aquesta licitació</w:t>
      </w:r>
      <w:r w:rsidR="00F96263" w:rsidRPr="00BD1B9C">
        <w:rPr>
          <w:rFonts w:ascii="Arial" w:hAnsi="Arial" w:cs="Arial"/>
          <w:spacing w:val="1"/>
        </w:rPr>
        <w:t xml:space="preserve"> </w:t>
      </w:r>
      <w:r w:rsidR="00F96263" w:rsidRPr="00BD1B9C">
        <w:rPr>
          <w:rFonts w:ascii="Arial" w:hAnsi="Arial" w:cs="Arial"/>
        </w:rPr>
        <w:t>les</w:t>
      </w:r>
      <w:r w:rsidR="00F96263" w:rsidRPr="00BD1B9C">
        <w:rPr>
          <w:rFonts w:ascii="Arial" w:hAnsi="Arial" w:cs="Arial"/>
          <w:spacing w:val="-5"/>
        </w:rPr>
        <w:t xml:space="preserve"> </w:t>
      </w:r>
      <w:r w:rsidR="00F96263" w:rsidRPr="00BD1B9C">
        <w:rPr>
          <w:rFonts w:ascii="Arial" w:hAnsi="Arial" w:cs="Arial"/>
        </w:rPr>
        <w:t>empreses</w:t>
      </w:r>
      <w:r w:rsidR="00F96263" w:rsidRPr="00BD1B9C">
        <w:rPr>
          <w:rFonts w:ascii="Arial" w:hAnsi="Arial" w:cs="Arial"/>
          <w:spacing w:val="-5"/>
        </w:rPr>
        <w:t xml:space="preserve"> </w:t>
      </w:r>
      <w:r w:rsidR="00F96263" w:rsidRPr="00BD1B9C">
        <w:rPr>
          <w:rFonts w:ascii="Arial" w:hAnsi="Arial" w:cs="Arial"/>
        </w:rPr>
        <w:t>hagin</w:t>
      </w:r>
      <w:r w:rsidR="00F96263" w:rsidRPr="00BD1B9C">
        <w:rPr>
          <w:rFonts w:ascii="Arial" w:hAnsi="Arial" w:cs="Arial"/>
          <w:spacing w:val="-4"/>
        </w:rPr>
        <w:t xml:space="preserve"> </w:t>
      </w:r>
      <w:r w:rsidR="00F96263" w:rsidRPr="00BD1B9C">
        <w:rPr>
          <w:rFonts w:ascii="Arial" w:hAnsi="Arial" w:cs="Arial"/>
        </w:rPr>
        <w:t>de</w:t>
      </w:r>
      <w:r w:rsidR="00F96263" w:rsidRPr="00BD1B9C">
        <w:rPr>
          <w:rFonts w:ascii="Arial" w:hAnsi="Arial" w:cs="Arial"/>
          <w:spacing w:val="-5"/>
        </w:rPr>
        <w:t xml:space="preserve"> </w:t>
      </w:r>
      <w:r w:rsidR="00F96263" w:rsidRPr="00BD1B9C">
        <w:rPr>
          <w:rFonts w:ascii="Arial" w:hAnsi="Arial" w:cs="Arial"/>
        </w:rPr>
        <w:t>comunicar</w:t>
      </w:r>
      <w:r w:rsidR="00F96263" w:rsidRPr="00BD1B9C">
        <w:rPr>
          <w:rFonts w:ascii="Arial" w:hAnsi="Arial" w:cs="Arial"/>
          <w:spacing w:val="-4"/>
        </w:rPr>
        <w:t xml:space="preserve"> </w:t>
      </w:r>
      <w:r w:rsidR="00F96263" w:rsidRPr="00BD1B9C">
        <w:rPr>
          <w:rFonts w:ascii="Arial" w:hAnsi="Arial" w:cs="Arial"/>
        </w:rPr>
        <w:t>dades</w:t>
      </w:r>
      <w:r w:rsidR="00F96263" w:rsidRPr="00BD1B9C">
        <w:rPr>
          <w:rFonts w:ascii="Arial" w:hAnsi="Arial" w:cs="Arial"/>
          <w:spacing w:val="-4"/>
        </w:rPr>
        <w:t xml:space="preserve"> </w:t>
      </w:r>
      <w:r w:rsidR="00F96263" w:rsidRPr="00BD1B9C">
        <w:rPr>
          <w:rFonts w:ascii="Arial" w:hAnsi="Arial" w:cs="Arial"/>
        </w:rPr>
        <w:t>personals,</w:t>
      </w:r>
      <w:r w:rsidR="00F96263" w:rsidRPr="00BD1B9C">
        <w:rPr>
          <w:rFonts w:ascii="Arial" w:hAnsi="Arial" w:cs="Arial"/>
          <w:spacing w:val="-4"/>
        </w:rPr>
        <w:t xml:space="preserve"> </w:t>
      </w:r>
      <w:r w:rsidR="00F96263" w:rsidRPr="00BD1B9C">
        <w:rPr>
          <w:rFonts w:ascii="Arial" w:hAnsi="Arial" w:cs="Arial"/>
        </w:rPr>
        <w:t>tant</w:t>
      </w:r>
      <w:r w:rsidR="00F96263" w:rsidRPr="00BD1B9C">
        <w:rPr>
          <w:rFonts w:ascii="Arial" w:hAnsi="Arial" w:cs="Arial"/>
          <w:spacing w:val="-6"/>
        </w:rPr>
        <w:t xml:space="preserve"> </w:t>
      </w:r>
      <w:r w:rsidR="00F96263" w:rsidRPr="00BD1B9C">
        <w:rPr>
          <w:rFonts w:ascii="Arial" w:hAnsi="Arial" w:cs="Arial"/>
        </w:rPr>
        <w:t>per</w:t>
      </w:r>
      <w:r w:rsidR="00F96263" w:rsidRPr="00BD1B9C">
        <w:rPr>
          <w:rFonts w:ascii="Arial" w:hAnsi="Arial" w:cs="Arial"/>
          <w:spacing w:val="-3"/>
        </w:rPr>
        <w:t xml:space="preserve"> </w:t>
      </w:r>
      <w:r w:rsidR="00F96263" w:rsidRPr="00BD1B9C">
        <w:rPr>
          <w:rFonts w:ascii="Arial" w:hAnsi="Arial" w:cs="Arial"/>
        </w:rPr>
        <w:t>incorporar-les</w:t>
      </w:r>
      <w:r w:rsidR="00F96263" w:rsidRPr="00BD1B9C">
        <w:rPr>
          <w:rFonts w:ascii="Arial" w:hAnsi="Arial" w:cs="Arial"/>
          <w:spacing w:val="-7"/>
        </w:rPr>
        <w:t xml:space="preserve"> </w:t>
      </w:r>
      <w:r w:rsidR="00F96263" w:rsidRPr="00BD1B9C">
        <w:rPr>
          <w:rFonts w:ascii="Arial" w:hAnsi="Arial" w:cs="Arial"/>
        </w:rPr>
        <w:t>en</w:t>
      </w:r>
      <w:r w:rsidR="00F96263" w:rsidRPr="00BD1B9C">
        <w:rPr>
          <w:rFonts w:ascii="Arial" w:hAnsi="Arial" w:cs="Arial"/>
          <w:spacing w:val="-5"/>
        </w:rPr>
        <w:t xml:space="preserve"> </w:t>
      </w:r>
      <w:r w:rsidR="00F96263" w:rsidRPr="00BD1B9C">
        <w:rPr>
          <w:rFonts w:ascii="Arial" w:hAnsi="Arial" w:cs="Arial"/>
        </w:rPr>
        <w:t>les</w:t>
      </w:r>
      <w:r w:rsidR="00F96263" w:rsidRPr="00BD1B9C">
        <w:rPr>
          <w:rFonts w:ascii="Arial" w:hAnsi="Arial" w:cs="Arial"/>
          <w:spacing w:val="-4"/>
        </w:rPr>
        <w:t xml:space="preserve"> </w:t>
      </w:r>
      <w:r w:rsidR="00F96263" w:rsidRPr="00BD1B9C">
        <w:rPr>
          <w:rFonts w:ascii="Arial" w:hAnsi="Arial" w:cs="Arial"/>
        </w:rPr>
        <w:t>seves</w:t>
      </w:r>
      <w:r w:rsidR="00F96263" w:rsidRPr="00BD1B9C">
        <w:rPr>
          <w:rFonts w:ascii="Arial" w:hAnsi="Arial" w:cs="Arial"/>
          <w:spacing w:val="-59"/>
        </w:rPr>
        <w:t xml:space="preserve"> </w:t>
      </w:r>
      <w:r w:rsidR="00F96263" w:rsidRPr="00BD1B9C">
        <w:rPr>
          <w:rFonts w:ascii="Arial" w:hAnsi="Arial" w:cs="Arial"/>
        </w:rPr>
        <w:t>ofertes, com per acreditar el compliment dels requisits previs a l’adjudicació, el que</w:t>
      </w:r>
      <w:r w:rsidR="00F96263" w:rsidRPr="00BD1B9C">
        <w:rPr>
          <w:rFonts w:ascii="Arial" w:hAnsi="Arial" w:cs="Arial"/>
          <w:spacing w:val="1"/>
        </w:rPr>
        <w:t xml:space="preserve"> </w:t>
      </w:r>
      <w:r w:rsidR="00F96263" w:rsidRPr="00BD1B9C">
        <w:rPr>
          <w:rFonts w:ascii="Arial" w:hAnsi="Arial" w:cs="Arial"/>
        </w:rPr>
        <w:t>preveuen els articles 6 i 11 de la Llei orgànica 3/2018, de 5 de desembre, de protecció</w:t>
      </w:r>
      <w:r w:rsidR="00F96263" w:rsidRPr="00BD1B9C">
        <w:rPr>
          <w:rFonts w:ascii="Arial" w:hAnsi="Arial" w:cs="Arial"/>
          <w:spacing w:val="1"/>
        </w:rPr>
        <w:t xml:space="preserve"> </w:t>
      </w:r>
      <w:r w:rsidR="00F96263" w:rsidRPr="00BD1B9C">
        <w:rPr>
          <w:rFonts w:ascii="Arial" w:hAnsi="Arial" w:cs="Arial"/>
        </w:rPr>
        <w:t>de dades personals i garantia dels drets digitals, respecte del consentiment informat</w:t>
      </w:r>
      <w:r w:rsidR="00F96263" w:rsidRPr="00BD1B9C">
        <w:rPr>
          <w:rFonts w:ascii="Arial" w:hAnsi="Arial" w:cs="Arial"/>
          <w:spacing w:val="1"/>
        </w:rPr>
        <w:t xml:space="preserve"> </w:t>
      </w:r>
      <w:r w:rsidR="00F96263" w:rsidRPr="00BD1B9C">
        <w:rPr>
          <w:rFonts w:ascii="Arial" w:hAnsi="Arial" w:cs="Arial"/>
        </w:rPr>
        <w:t>previ</w:t>
      </w:r>
      <w:r w:rsidR="00F96263" w:rsidRPr="00BD1B9C">
        <w:rPr>
          <w:rFonts w:ascii="Arial" w:hAnsi="Arial" w:cs="Arial"/>
          <w:spacing w:val="-1"/>
        </w:rPr>
        <w:t xml:space="preserve"> </w:t>
      </w:r>
      <w:r w:rsidR="00F96263" w:rsidRPr="00BD1B9C">
        <w:rPr>
          <w:rFonts w:ascii="Arial" w:hAnsi="Arial" w:cs="Arial"/>
        </w:rPr>
        <w:t>de les</w:t>
      </w:r>
      <w:r w:rsidR="00F96263" w:rsidRPr="00BD1B9C">
        <w:rPr>
          <w:rFonts w:ascii="Arial" w:hAnsi="Arial" w:cs="Arial"/>
          <w:spacing w:val="1"/>
        </w:rPr>
        <w:t xml:space="preserve"> </w:t>
      </w:r>
      <w:r w:rsidR="00F96263" w:rsidRPr="00BD1B9C">
        <w:rPr>
          <w:rFonts w:ascii="Arial" w:hAnsi="Arial" w:cs="Arial"/>
        </w:rPr>
        <w:t>persones</w:t>
      </w:r>
      <w:r w:rsidR="00F96263" w:rsidRPr="00BD1B9C">
        <w:rPr>
          <w:rFonts w:ascii="Arial" w:hAnsi="Arial" w:cs="Arial"/>
          <w:spacing w:val="1"/>
        </w:rPr>
        <w:t xml:space="preserve"> </w:t>
      </w:r>
      <w:r w:rsidR="00F96263" w:rsidRPr="00BD1B9C">
        <w:rPr>
          <w:rFonts w:ascii="Arial" w:hAnsi="Arial" w:cs="Arial"/>
        </w:rPr>
        <w:t>afectades.</w:t>
      </w:r>
    </w:p>
    <w:p w14:paraId="7A84EE11" w14:textId="77777777" w:rsidR="00E21B62" w:rsidRPr="0033637B" w:rsidRDefault="00E21B62">
      <w:pPr>
        <w:pStyle w:val="Textindependent"/>
        <w:spacing w:before="9"/>
        <w:rPr>
          <w:rFonts w:ascii="Arial" w:hAnsi="Arial" w:cs="Arial"/>
        </w:rPr>
      </w:pPr>
    </w:p>
    <w:p w14:paraId="58ADF38B" w14:textId="77777777" w:rsidR="00E21B62" w:rsidRPr="0033637B" w:rsidRDefault="00E21B62">
      <w:pPr>
        <w:pStyle w:val="Textindependent"/>
        <w:rPr>
          <w:rFonts w:ascii="Arial" w:hAnsi="Arial" w:cs="Arial"/>
          <w:b/>
        </w:rPr>
      </w:pPr>
    </w:p>
    <w:p w14:paraId="4F22018E" w14:textId="3B867056" w:rsidR="00E21B62" w:rsidRDefault="00864CD6" w:rsidP="00EF1929">
      <w:pPr>
        <w:ind w:left="221" w:right="218"/>
        <w:jc w:val="both"/>
        <w:rPr>
          <w:rFonts w:ascii="Arial" w:hAnsi="Arial" w:cs="Arial"/>
          <w:b/>
        </w:rPr>
      </w:pPr>
      <w:r>
        <w:rPr>
          <w:rFonts w:ascii="Arial" w:hAnsi="Arial" w:cs="Arial"/>
          <w:b/>
          <w:spacing w:val="-2"/>
        </w:rPr>
        <w:t>Sobre A</w:t>
      </w:r>
      <w:r w:rsidR="00F96263" w:rsidRPr="0033637B">
        <w:rPr>
          <w:rFonts w:ascii="Arial" w:hAnsi="Arial" w:cs="Arial"/>
          <w:b/>
          <w:spacing w:val="-2"/>
        </w:rPr>
        <w:t xml:space="preserve"> </w:t>
      </w:r>
      <w:r>
        <w:rPr>
          <w:rFonts w:ascii="Arial" w:hAnsi="Arial" w:cs="Arial"/>
          <w:b/>
          <w:spacing w:val="-2"/>
        </w:rPr>
        <w:t xml:space="preserve">(DECLARACIÓ RESPONSABLE I </w:t>
      </w:r>
      <w:r w:rsidR="00F96263" w:rsidRPr="0033637B">
        <w:rPr>
          <w:rFonts w:ascii="Arial" w:hAnsi="Arial" w:cs="Arial"/>
          <w:b/>
          <w:spacing w:val="-1"/>
        </w:rPr>
        <w:t>OFERTA AVALUABLE D’ACORD</w:t>
      </w:r>
      <w:r w:rsidR="00F96263" w:rsidRPr="0033637B">
        <w:rPr>
          <w:rFonts w:ascii="Arial" w:hAnsi="Arial" w:cs="Arial"/>
          <w:b/>
        </w:rPr>
        <w:t xml:space="preserve"> </w:t>
      </w:r>
      <w:r w:rsidR="00F96263" w:rsidRPr="0033637B">
        <w:rPr>
          <w:rFonts w:ascii="Arial" w:hAnsi="Arial" w:cs="Arial"/>
          <w:b/>
          <w:spacing w:val="-1"/>
        </w:rPr>
        <w:t>AMB</w:t>
      </w:r>
      <w:r w:rsidR="00F96263" w:rsidRPr="0033637B">
        <w:rPr>
          <w:rFonts w:ascii="Arial" w:hAnsi="Arial" w:cs="Arial"/>
          <w:b/>
          <w:spacing w:val="-4"/>
        </w:rPr>
        <w:t xml:space="preserve"> </w:t>
      </w:r>
      <w:r w:rsidR="00EF1929" w:rsidRPr="00EF1929">
        <w:rPr>
          <w:rFonts w:ascii="Arial" w:hAnsi="Arial" w:cs="Arial"/>
          <w:b/>
        </w:rPr>
        <w:t xml:space="preserve">CRITERIS </w:t>
      </w:r>
      <w:r w:rsidR="00F16AE1">
        <w:rPr>
          <w:rFonts w:ascii="Arial" w:hAnsi="Arial" w:cs="Arial"/>
          <w:b/>
        </w:rPr>
        <w:t>SOTMESOS A UN JUDICI DE VALOR)</w:t>
      </w:r>
    </w:p>
    <w:p w14:paraId="4F053C18" w14:textId="77777777" w:rsidR="00EF1929" w:rsidRPr="0033637B" w:rsidRDefault="00EF1929" w:rsidP="00EF1929">
      <w:pPr>
        <w:ind w:left="221" w:right="218"/>
        <w:jc w:val="both"/>
        <w:rPr>
          <w:rFonts w:ascii="Arial" w:hAnsi="Arial" w:cs="Arial"/>
          <w:b/>
        </w:rPr>
      </w:pPr>
    </w:p>
    <w:p w14:paraId="66A2713C" w14:textId="77777777" w:rsidR="00E21B62" w:rsidRPr="0033637B" w:rsidRDefault="00F96263">
      <w:pPr>
        <w:pStyle w:val="Ttol1"/>
        <w:numPr>
          <w:ilvl w:val="0"/>
          <w:numId w:val="37"/>
        </w:numPr>
        <w:tabs>
          <w:tab w:val="left" w:pos="479"/>
        </w:tabs>
        <w:ind w:hanging="258"/>
      </w:pPr>
      <w:r w:rsidRPr="0033637B">
        <w:rPr>
          <w:spacing w:val="-1"/>
        </w:rPr>
        <w:t>Declaració</w:t>
      </w:r>
      <w:r w:rsidRPr="0033637B">
        <w:rPr>
          <w:spacing w:val="-13"/>
        </w:rPr>
        <w:t xml:space="preserve"> </w:t>
      </w:r>
      <w:r w:rsidRPr="0033637B">
        <w:t>responsable</w:t>
      </w:r>
    </w:p>
    <w:p w14:paraId="00DF0409" w14:textId="77777777" w:rsidR="00E21B62" w:rsidRPr="0033637B" w:rsidRDefault="00E21B62">
      <w:pPr>
        <w:pStyle w:val="Textindependent"/>
        <w:spacing w:before="2"/>
        <w:rPr>
          <w:rFonts w:ascii="Arial" w:hAnsi="Arial" w:cs="Arial"/>
          <w:b/>
        </w:rPr>
      </w:pPr>
    </w:p>
    <w:p w14:paraId="06AA7CB4" w14:textId="77777777" w:rsidR="00E21B62" w:rsidRPr="0033637B" w:rsidRDefault="00F96263">
      <w:pPr>
        <w:pStyle w:val="Textindependent"/>
        <w:ind w:left="222" w:right="213" w:hanging="1"/>
        <w:jc w:val="both"/>
        <w:rPr>
          <w:rFonts w:ascii="Arial" w:hAnsi="Arial" w:cs="Arial"/>
        </w:rPr>
      </w:pPr>
      <w:r w:rsidRPr="0033637B">
        <w:rPr>
          <w:rFonts w:ascii="Arial" w:hAnsi="Arial" w:cs="Arial"/>
        </w:rPr>
        <w:t>Les</w:t>
      </w:r>
      <w:r w:rsidRPr="0033637B">
        <w:rPr>
          <w:rFonts w:ascii="Arial" w:hAnsi="Arial" w:cs="Arial"/>
          <w:spacing w:val="1"/>
        </w:rPr>
        <w:t xml:space="preserve"> </w:t>
      </w:r>
      <w:r w:rsidRPr="0033637B">
        <w:rPr>
          <w:rFonts w:ascii="Arial" w:hAnsi="Arial" w:cs="Arial"/>
        </w:rPr>
        <w:t>empreses</w:t>
      </w:r>
      <w:r w:rsidRPr="0033637B">
        <w:rPr>
          <w:rFonts w:ascii="Arial" w:hAnsi="Arial" w:cs="Arial"/>
          <w:spacing w:val="1"/>
        </w:rPr>
        <w:t xml:space="preserve"> </w:t>
      </w:r>
      <w:r w:rsidRPr="0033637B">
        <w:rPr>
          <w:rFonts w:ascii="Arial" w:hAnsi="Arial" w:cs="Arial"/>
        </w:rPr>
        <w:t>licitadores</w:t>
      </w:r>
      <w:r w:rsidRPr="0033637B">
        <w:rPr>
          <w:rFonts w:ascii="Arial" w:hAnsi="Arial" w:cs="Arial"/>
          <w:spacing w:val="1"/>
        </w:rPr>
        <w:t xml:space="preserve"> </w:t>
      </w:r>
      <w:r w:rsidRPr="0033637B">
        <w:rPr>
          <w:rFonts w:ascii="Arial" w:hAnsi="Arial" w:cs="Arial"/>
        </w:rPr>
        <w:t>han</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presentar</w:t>
      </w:r>
      <w:r w:rsidRPr="0033637B">
        <w:rPr>
          <w:rFonts w:ascii="Arial" w:hAnsi="Arial" w:cs="Arial"/>
          <w:spacing w:val="1"/>
        </w:rPr>
        <w:t xml:space="preserve"> </w:t>
      </w:r>
      <w:r w:rsidRPr="0033637B">
        <w:rPr>
          <w:rFonts w:ascii="Arial" w:hAnsi="Arial" w:cs="Arial"/>
        </w:rPr>
        <w:t>una</w:t>
      </w:r>
      <w:r w:rsidRPr="0033637B">
        <w:rPr>
          <w:rFonts w:ascii="Arial" w:hAnsi="Arial" w:cs="Arial"/>
          <w:spacing w:val="1"/>
        </w:rPr>
        <w:t xml:space="preserve"> </w:t>
      </w:r>
      <w:r w:rsidRPr="0033637B">
        <w:rPr>
          <w:rFonts w:ascii="Arial" w:hAnsi="Arial" w:cs="Arial"/>
        </w:rPr>
        <w:t>declaració</w:t>
      </w:r>
      <w:r w:rsidRPr="0033637B">
        <w:rPr>
          <w:rFonts w:ascii="Arial" w:hAnsi="Arial" w:cs="Arial"/>
          <w:spacing w:val="1"/>
        </w:rPr>
        <w:t xml:space="preserve"> </w:t>
      </w:r>
      <w:r w:rsidRPr="0033637B">
        <w:rPr>
          <w:rFonts w:ascii="Arial" w:hAnsi="Arial" w:cs="Arial"/>
        </w:rPr>
        <w:t>responsable,</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qual</w:t>
      </w:r>
      <w:r w:rsidRPr="0033637B">
        <w:rPr>
          <w:rFonts w:ascii="Arial" w:hAnsi="Arial" w:cs="Arial"/>
          <w:spacing w:val="1"/>
        </w:rPr>
        <w:t xml:space="preserve"> </w:t>
      </w:r>
      <w:r w:rsidR="004B08FB">
        <w:rPr>
          <w:rFonts w:ascii="Arial" w:hAnsi="Arial" w:cs="Arial"/>
        </w:rPr>
        <w:t>s’adjunta com a annex 1</w:t>
      </w:r>
      <w:r w:rsidRPr="0033637B">
        <w:rPr>
          <w:rFonts w:ascii="Arial" w:hAnsi="Arial" w:cs="Arial"/>
        </w:rPr>
        <w:t xml:space="preserve"> a aquest plec</w:t>
      </w:r>
      <w:r w:rsidRPr="0033637B">
        <w:rPr>
          <w:rFonts w:ascii="Arial" w:hAnsi="Arial" w:cs="Arial"/>
          <w:spacing w:val="1"/>
        </w:rPr>
        <w:t xml:space="preserve"> </w:t>
      </w:r>
      <w:r w:rsidRPr="0033637B">
        <w:rPr>
          <w:rFonts w:ascii="Arial" w:hAnsi="Arial" w:cs="Arial"/>
        </w:rPr>
        <w:t>i com a plantilla inclosa en l’eina de Sobre</w:t>
      </w:r>
      <w:r w:rsidRPr="0033637B">
        <w:rPr>
          <w:rFonts w:ascii="Arial" w:hAnsi="Arial" w:cs="Arial"/>
          <w:spacing w:val="1"/>
        </w:rPr>
        <w:t xml:space="preserve"> </w:t>
      </w:r>
      <w:r w:rsidRPr="0033637B">
        <w:rPr>
          <w:rFonts w:ascii="Arial" w:hAnsi="Arial" w:cs="Arial"/>
        </w:rPr>
        <w:t>Digital,</w:t>
      </w:r>
      <w:r w:rsidRPr="0033637B">
        <w:rPr>
          <w:rFonts w:ascii="Arial" w:hAnsi="Arial" w:cs="Arial"/>
          <w:spacing w:val="-4"/>
        </w:rPr>
        <w:t xml:space="preserve"> </w:t>
      </w:r>
      <w:r w:rsidRPr="0033637B">
        <w:rPr>
          <w:rFonts w:ascii="Arial" w:hAnsi="Arial" w:cs="Arial"/>
        </w:rPr>
        <w:t>mitjançant</w:t>
      </w:r>
      <w:r w:rsidRPr="0033637B">
        <w:rPr>
          <w:rFonts w:ascii="Arial" w:hAnsi="Arial" w:cs="Arial"/>
          <w:spacing w:val="1"/>
        </w:rPr>
        <w:t xml:space="preserve"> </w:t>
      </w:r>
      <w:r w:rsidRPr="0033637B">
        <w:rPr>
          <w:rFonts w:ascii="Arial" w:hAnsi="Arial" w:cs="Arial"/>
        </w:rPr>
        <w:t>la</w:t>
      </w:r>
      <w:r w:rsidRPr="0033637B">
        <w:rPr>
          <w:rFonts w:ascii="Arial" w:hAnsi="Arial" w:cs="Arial"/>
          <w:spacing w:val="-4"/>
        </w:rPr>
        <w:t xml:space="preserve"> </w:t>
      </w:r>
      <w:r w:rsidRPr="0033637B">
        <w:rPr>
          <w:rFonts w:ascii="Arial" w:hAnsi="Arial" w:cs="Arial"/>
        </w:rPr>
        <w:t>qual</w:t>
      </w:r>
      <w:r w:rsidRPr="0033637B">
        <w:rPr>
          <w:rFonts w:ascii="Arial" w:hAnsi="Arial" w:cs="Arial"/>
          <w:spacing w:val="-6"/>
        </w:rPr>
        <w:t xml:space="preserve"> </w:t>
      </w:r>
      <w:r w:rsidRPr="0033637B">
        <w:rPr>
          <w:rFonts w:ascii="Arial" w:hAnsi="Arial" w:cs="Arial"/>
        </w:rPr>
        <w:t>declaren</w:t>
      </w:r>
      <w:r w:rsidRPr="0033637B">
        <w:rPr>
          <w:rFonts w:ascii="Arial" w:hAnsi="Arial" w:cs="Arial"/>
          <w:spacing w:val="-2"/>
        </w:rPr>
        <w:t xml:space="preserve"> </w:t>
      </w:r>
      <w:r w:rsidRPr="0033637B">
        <w:rPr>
          <w:rFonts w:ascii="Arial" w:hAnsi="Arial" w:cs="Arial"/>
        </w:rPr>
        <w:t>el</w:t>
      </w:r>
      <w:r w:rsidRPr="0033637B">
        <w:rPr>
          <w:rFonts w:ascii="Arial" w:hAnsi="Arial" w:cs="Arial"/>
          <w:spacing w:val="-6"/>
        </w:rPr>
        <w:t xml:space="preserve"> </w:t>
      </w:r>
      <w:r w:rsidRPr="0033637B">
        <w:rPr>
          <w:rFonts w:ascii="Arial" w:hAnsi="Arial" w:cs="Arial"/>
        </w:rPr>
        <w:t>següent:</w:t>
      </w:r>
    </w:p>
    <w:p w14:paraId="557EB80B" w14:textId="77777777" w:rsidR="00E21B62" w:rsidRPr="0033637B" w:rsidRDefault="00E21B62">
      <w:pPr>
        <w:pStyle w:val="Textindependent"/>
        <w:spacing w:before="2"/>
        <w:rPr>
          <w:rFonts w:ascii="Arial" w:hAnsi="Arial" w:cs="Arial"/>
        </w:rPr>
      </w:pPr>
    </w:p>
    <w:p w14:paraId="79675B3D" w14:textId="77777777" w:rsidR="00E21B62" w:rsidRPr="0033637B" w:rsidRDefault="00F96263">
      <w:pPr>
        <w:pStyle w:val="Pargrafdellista"/>
        <w:numPr>
          <w:ilvl w:val="1"/>
          <w:numId w:val="37"/>
        </w:numPr>
        <w:tabs>
          <w:tab w:val="left" w:pos="867"/>
        </w:tabs>
        <w:spacing w:line="235" w:lineRule="auto"/>
        <w:ind w:right="216" w:hanging="360"/>
        <w:rPr>
          <w:rFonts w:ascii="Arial" w:hAnsi="Arial" w:cs="Arial"/>
        </w:rPr>
      </w:pPr>
      <w:r w:rsidRPr="0033637B">
        <w:rPr>
          <w:rFonts w:ascii="Arial" w:hAnsi="Arial" w:cs="Arial"/>
        </w:rPr>
        <w:t>Que la societat està constituïda vàlidament i que, de conformitat amb el seu</w:t>
      </w:r>
      <w:r w:rsidRPr="0033637B">
        <w:rPr>
          <w:rFonts w:ascii="Arial" w:hAnsi="Arial" w:cs="Arial"/>
          <w:spacing w:val="1"/>
        </w:rPr>
        <w:t xml:space="preserve"> </w:t>
      </w:r>
      <w:r w:rsidRPr="0033637B">
        <w:rPr>
          <w:rFonts w:ascii="Arial" w:hAnsi="Arial" w:cs="Arial"/>
        </w:rPr>
        <w:t>objecte social, es pot presentar a la licitació, així com que la persona signatària</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declaració</w:t>
      </w:r>
      <w:r w:rsidRPr="0033637B">
        <w:rPr>
          <w:rFonts w:ascii="Arial" w:hAnsi="Arial" w:cs="Arial"/>
          <w:spacing w:val="1"/>
        </w:rPr>
        <w:t xml:space="preserve"> </w:t>
      </w:r>
      <w:r w:rsidRPr="0033637B">
        <w:rPr>
          <w:rFonts w:ascii="Arial" w:hAnsi="Arial" w:cs="Arial"/>
        </w:rPr>
        <w:t>responsable</w:t>
      </w:r>
      <w:r w:rsidRPr="0033637B">
        <w:rPr>
          <w:rFonts w:ascii="Arial" w:hAnsi="Arial" w:cs="Arial"/>
          <w:spacing w:val="1"/>
        </w:rPr>
        <w:t xml:space="preserve"> </w:t>
      </w:r>
      <w:r w:rsidRPr="0033637B">
        <w:rPr>
          <w:rFonts w:ascii="Arial" w:hAnsi="Arial" w:cs="Arial"/>
        </w:rPr>
        <w:t>té</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deguda</w:t>
      </w:r>
      <w:r w:rsidRPr="0033637B">
        <w:rPr>
          <w:rFonts w:ascii="Arial" w:hAnsi="Arial" w:cs="Arial"/>
          <w:spacing w:val="1"/>
        </w:rPr>
        <w:t xml:space="preserve"> </w:t>
      </w:r>
      <w:r w:rsidRPr="0033637B">
        <w:rPr>
          <w:rFonts w:ascii="Arial" w:hAnsi="Arial" w:cs="Arial"/>
        </w:rPr>
        <w:t>representació</w:t>
      </w:r>
      <w:r w:rsidRPr="0033637B">
        <w:rPr>
          <w:rFonts w:ascii="Arial" w:hAnsi="Arial" w:cs="Arial"/>
          <w:spacing w:val="1"/>
        </w:rPr>
        <w:t xml:space="preserve"> </w:t>
      </w:r>
      <w:r w:rsidRPr="0033637B">
        <w:rPr>
          <w:rFonts w:ascii="Arial" w:hAnsi="Arial" w:cs="Arial"/>
        </w:rPr>
        <w:t>per</w:t>
      </w:r>
      <w:r w:rsidRPr="0033637B">
        <w:rPr>
          <w:rFonts w:ascii="Arial" w:hAnsi="Arial" w:cs="Arial"/>
          <w:spacing w:val="1"/>
        </w:rPr>
        <w:t xml:space="preserve"> </w:t>
      </w:r>
      <w:r w:rsidRPr="0033637B">
        <w:rPr>
          <w:rFonts w:ascii="Arial" w:hAnsi="Arial" w:cs="Arial"/>
        </w:rPr>
        <w:t>presentar</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proposició</w:t>
      </w:r>
      <w:r w:rsidRPr="0033637B">
        <w:rPr>
          <w:rFonts w:ascii="Arial" w:hAnsi="Arial" w:cs="Arial"/>
          <w:spacing w:val="-3"/>
        </w:rPr>
        <w:t xml:space="preserve"> </w:t>
      </w:r>
      <w:r w:rsidRPr="0033637B">
        <w:rPr>
          <w:rFonts w:ascii="Arial" w:hAnsi="Arial" w:cs="Arial"/>
        </w:rPr>
        <w:t>i la</w:t>
      </w:r>
      <w:r w:rsidRPr="0033637B">
        <w:rPr>
          <w:rFonts w:ascii="Arial" w:hAnsi="Arial" w:cs="Arial"/>
          <w:spacing w:val="-2"/>
        </w:rPr>
        <w:t xml:space="preserve"> </w:t>
      </w:r>
      <w:r w:rsidRPr="0033637B">
        <w:rPr>
          <w:rFonts w:ascii="Arial" w:hAnsi="Arial" w:cs="Arial"/>
        </w:rPr>
        <w:t>declaració;</w:t>
      </w:r>
    </w:p>
    <w:p w14:paraId="0D241A91" w14:textId="77777777" w:rsidR="00E21B62" w:rsidRPr="0033637B" w:rsidRDefault="00F96263">
      <w:pPr>
        <w:pStyle w:val="Pargrafdellista"/>
        <w:numPr>
          <w:ilvl w:val="1"/>
          <w:numId w:val="37"/>
        </w:numPr>
        <w:tabs>
          <w:tab w:val="left" w:pos="867"/>
        </w:tabs>
        <w:spacing w:before="13" w:line="220" w:lineRule="auto"/>
        <w:ind w:left="866" w:right="216"/>
        <w:rPr>
          <w:rFonts w:ascii="Arial" w:hAnsi="Arial" w:cs="Arial"/>
        </w:rPr>
      </w:pPr>
      <w:r w:rsidRPr="0033637B">
        <w:rPr>
          <w:rFonts w:ascii="Arial" w:hAnsi="Arial" w:cs="Arial"/>
        </w:rPr>
        <w:t>Que compleix</w:t>
      </w:r>
      <w:r w:rsidRPr="0033637B">
        <w:rPr>
          <w:rFonts w:ascii="Arial" w:hAnsi="Arial" w:cs="Arial"/>
          <w:spacing w:val="1"/>
        </w:rPr>
        <w:t xml:space="preserve"> </w:t>
      </w:r>
      <w:r w:rsidRPr="0033637B">
        <w:rPr>
          <w:rFonts w:ascii="Arial" w:hAnsi="Arial" w:cs="Arial"/>
        </w:rPr>
        <w:t>els requisits de solvència econòmica i</w:t>
      </w:r>
      <w:r w:rsidRPr="0033637B">
        <w:rPr>
          <w:rFonts w:ascii="Arial" w:hAnsi="Arial" w:cs="Arial"/>
          <w:spacing w:val="1"/>
        </w:rPr>
        <w:t xml:space="preserve"> </w:t>
      </w:r>
      <w:r w:rsidRPr="0033637B">
        <w:rPr>
          <w:rFonts w:ascii="Arial" w:hAnsi="Arial" w:cs="Arial"/>
        </w:rPr>
        <w:t>financera, i</w:t>
      </w:r>
      <w:r w:rsidRPr="0033637B">
        <w:rPr>
          <w:rFonts w:ascii="Arial" w:hAnsi="Arial" w:cs="Arial"/>
          <w:spacing w:val="1"/>
        </w:rPr>
        <w:t xml:space="preserve"> </w:t>
      </w:r>
      <w:r w:rsidRPr="0033637B">
        <w:rPr>
          <w:rFonts w:ascii="Arial" w:hAnsi="Arial" w:cs="Arial"/>
        </w:rPr>
        <w:t>tècnica i</w:t>
      </w:r>
      <w:r w:rsidRPr="0033637B">
        <w:rPr>
          <w:rFonts w:ascii="Arial" w:hAnsi="Arial" w:cs="Arial"/>
          <w:spacing w:val="1"/>
        </w:rPr>
        <w:t xml:space="preserve"> </w:t>
      </w:r>
      <w:r w:rsidRPr="0033637B">
        <w:rPr>
          <w:rFonts w:ascii="Arial" w:hAnsi="Arial" w:cs="Arial"/>
        </w:rPr>
        <w:t>professional,</w:t>
      </w:r>
      <w:r w:rsidRPr="0033637B">
        <w:rPr>
          <w:rFonts w:ascii="Arial" w:hAnsi="Arial" w:cs="Arial"/>
          <w:spacing w:val="-5"/>
        </w:rPr>
        <w:t xml:space="preserve"> </w:t>
      </w:r>
      <w:r w:rsidRPr="0033637B">
        <w:rPr>
          <w:rFonts w:ascii="Arial" w:hAnsi="Arial" w:cs="Arial"/>
        </w:rPr>
        <w:t>de</w:t>
      </w:r>
      <w:r w:rsidRPr="0033637B">
        <w:rPr>
          <w:rFonts w:ascii="Arial" w:hAnsi="Arial" w:cs="Arial"/>
          <w:spacing w:val="-6"/>
        </w:rPr>
        <w:t xml:space="preserve"> </w:t>
      </w:r>
      <w:r w:rsidRPr="0033637B">
        <w:rPr>
          <w:rFonts w:ascii="Arial" w:hAnsi="Arial" w:cs="Arial"/>
        </w:rPr>
        <w:t>conformitat</w:t>
      </w:r>
      <w:r w:rsidRPr="0033637B">
        <w:rPr>
          <w:rFonts w:ascii="Arial" w:hAnsi="Arial" w:cs="Arial"/>
          <w:spacing w:val="-4"/>
        </w:rPr>
        <w:t xml:space="preserve"> </w:t>
      </w:r>
      <w:r w:rsidRPr="0033637B">
        <w:rPr>
          <w:rFonts w:ascii="Arial" w:hAnsi="Arial" w:cs="Arial"/>
        </w:rPr>
        <w:t>amb</w:t>
      </w:r>
      <w:r w:rsidRPr="0033637B">
        <w:rPr>
          <w:rFonts w:ascii="Arial" w:hAnsi="Arial" w:cs="Arial"/>
          <w:spacing w:val="-6"/>
        </w:rPr>
        <w:t xml:space="preserve"> </w:t>
      </w:r>
      <w:r w:rsidRPr="0033637B">
        <w:rPr>
          <w:rFonts w:ascii="Arial" w:hAnsi="Arial" w:cs="Arial"/>
        </w:rPr>
        <w:t>els</w:t>
      </w:r>
      <w:r w:rsidRPr="0033637B">
        <w:rPr>
          <w:rFonts w:ascii="Arial" w:hAnsi="Arial" w:cs="Arial"/>
          <w:spacing w:val="-8"/>
        </w:rPr>
        <w:t xml:space="preserve"> </w:t>
      </w:r>
      <w:r w:rsidRPr="0033637B">
        <w:rPr>
          <w:rFonts w:ascii="Arial" w:hAnsi="Arial" w:cs="Arial"/>
        </w:rPr>
        <w:t>requisits</w:t>
      </w:r>
      <w:r w:rsidRPr="0033637B">
        <w:rPr>
          <w:rFonts w:ascii="Arial" w:hAnsi="Arial" w:cs="Arial"/>
          <w:spacing w:val="-10"/>
        </w:rPr>
        <w:t xml:space="preserve"> </w:t>
      </w:r>
      <w:r w:rsidRPr="0033637B">
        <w:rPr>
          <w:rFonts w:ascii="Arial" w:hAnsi="Arial" w:cs="Arial"/>
        </w:rPr>
        <w:t>mínims</w:t>
      </w:r>
      <w:r w:rsidRPr="0033637B">
        <w:rPr>
          <w:rFonts w:ascii="Arial" w:hAnsi="Arial" w:cs="Arial"/>
          <w:spacing w:val="-3"/>
        </w:rPr>
        <w:t xml:space="preserve"> </w:t>
      </w:r>
      <w:r w:rsidRPr="0033637B">
        <w:rPr>
          <w:rFonts w:ascii="Arial" w:hAnsi="Arial" w:cs="Arial"/>
        </w:rPr>
        <w:t>exigits</w:t>
      </w:r>
      <w:r w:rsidRPr="0033637B">
        <w:rPr>
          <w:rFonts w:ascii="Arial" w:hAnsi="Arial" w:cs="Arial"/>
          <w:spacing w:val="-6"/>
        </w:rPr>
        <w:t xml:space="preserve"> </w:t>
      </w:r>
      <w:r w:rsidRPr="0033637B">
        <w:rPr>
          <w:rFonts w:ascii="Arial" w:hAnsi="Arial" w:cs="Arial"/>
        </w:rPr>
        <w:t>en</w:t>
      </w:r>
      <w:r w:rsidRPr="0033637B">
        <w:rPr>
          <w:rFonts w:ascii="Arial" w:hAnsi="Arial" w:cs="Arial"/>
          <w:spacing w:val="-6"/>
        </w:rPr>
        <w:t xml:space="preserve"> </w:t>
      </w:r>
      <w:r w:rsidRPr="0033637B">
        <w:rPr>
          <w:rFonts w:ascii="Arial" w:hAnsi="Arial" w:cs="Arial"/>
        </w:rPr>
        <w:t>aquest</w:t>
      </w:r>
      <w:r w:rsidRPr="0033637B">
        <w:rPr>
          <w:rFonts w:ascii="Arial" w:hAnsi="Arial" w:cs="Arial"/>
          <w:spacing w:val="-5"/>
        </w:rPr>
        <w:t xml:space="preserve"> </w:t>
      </w:r>
      <w:r w:rsidRPr="0033637B">
        <w:rPr>
          <w:rFonts w:ascii="Arial" w:hAnsi="Arial" w:cs="Arial"/>
        </w:rPr>
        <w:t>plec;</w:t>
      </w:r>
    </w:p>
    <w:p w14:paraId="3D1BD344" w14:textId="77777777" w:rsidR="00E21B62" w:rsidRPr="0033637B" w:rsidRDefault="00F96263">
      <w:pPr>
        <w:pStyle w:val="Pargrafdellista"/>
        <w:numPr>
          <w:ilvl w:val="1"/>
          <w:numId w:val="37"/>
        </w:numPr>
        <w:tabs>
          <w:tab w:val="left" w:pos="867"/>
        </w:tabs>
        <w:spacing w:before="7" w:line="262" w:lineRule="exact"/>
        <w:ind w:left="866"/>
        <w:jc w:val="left"/>
        <w:rPr>
          <w:rFonts w:ascii="Arial" w:hAnsi="Arial" w:cs="Arial"/>
        </w:rPr>
      </w:pPr>
      <w:r w:rsidRPr="0033637B">
        <w:rPr>
          <w:rFonts w:ascii="Arial" w:hAnsi="Arial" w:cs="Arial"/>
        </w:rPr>
        <w:t>Que</w:t>
      </w:r>
      <w:r w:rsidRPr="0033637B">
        <w:rPr>
          <w:rFonts w:ascii="Arial" w:hAnsi="Arial" w:cs="Arial"/>
          <w:spacing w:val="-5"/>
        </w:rPr>
        <w:t xml:space="preserve"> </w:t>
      </w:r>
      <w:r w:rsidRPr="0033637B">
        <w:rPr>
          <w:rFonts w:ascii="Arial" w:hAnsi="Arial" w:cs="Arial"/>
        </w:rPr>
        <w:t>no</w:t>
      </w:r>
      <w:r w:rsidRPr="0033637B">
        <w:rPr>
          <w:rFonts w:ascii="Arial" w:hAnsi="Arial" w:cs="Arial"/>
          <w:spacing w:val="-9"/>
        </w:rPr>
        <w:t xml:space="preserve"> </w:t>
      </w:r>
      <w:r w:rsidRPr="0033637B">
        <w:rPr>
          <w:rFonts w:ascii="Arial" w:hAnsi="Arial" w:cs="Arial"/>
        </w:rPr>
        <w:t>està</w:t>
      </w:r>
      <w:r w:rsidRPr="0033637B">
        <w:rPr>
          <w:rFonts w:ascii="Arial" w:hAnsi="Arial" w:cs="Arial"/>
          <w:spacing w:val="-6"/>
        </w:rPr>
        <w:t xml:space="preserve"> </w:t>
      </w:r>
      <w:r w:rsidRPr="0033637B">
        <w:rPr>
          <w:rFonts w:ascii="Arial" w:hAnsi="Arial" w:cs="Arial"/>
        </w:rPr>
        <w:t>incursa</w:t>
      </w:r>
      <w:r w:rsidRPr="0033637B">
        <w:rPr>
          <w:rFonts w:ascii="Arial" w:hAnsi="Arial" w:cs="Arial"/>
          <w:spacing w:val="-7"/>
        </w:rPr>
        <w:t xml:space="preserve"> </w:t>
      </w:r>
      <w:r w:rsidRPr="0033637B">
        <w:rPr>
          <w:rFonts w:ascii="Arial" w:hAnsi="Arial" w:cs="Arial"/>
        </w:rPr>
        <w:t>en</w:t>
      </w:r>
      <w:r w:rsidRPr="0033637B">
        <w:rPr>
          <w:rFonts w:ascii="Arial" w:hAnsi="Arial" w:cs="Arial"/>
          <w:spacing w:val="-8"/>
        </w:rPr>
        <w:t xml:space="preserve"> </w:t>
      </w:r>
      <w:r w:rsidRPr="0033637B">
        <w:rPr>
          <w:rFonts w:ascii="Arial" w:hAnsi="Arial" w:cs="Arial"/>
        </w:rPr>
        <w:t>prohibició</w:t>
      </w:r>
      <w:r w:rsidRPr="0033637B">
        <w:rPr>
          <w:rFonts w:ascii="Arial" w:hAnsi="Arial" w:cs="Arial"/>
          <w:spacing w:val="-7"/>
        </w:rPr>
        <w:t xml:space="preserve"> </w:t>
      </w:r>
      <w:r w:rsidRPr="0033637B">
        <w:rPr>
          <w:rFonts w:ascii="Arial" w:hAnsi="Arial" w:cs="Arial"/>
        </w:rPr>
        <w:t>de</w:t>
      </w:r>
      <w:r w:rsidRPr="0033637B">
        <w:rPr>
          <w:rFonts w:ascii="Arial" w:hAnsi="Arial" w:cs="Arial"/>
          <w:spacing w:val="-6"/>
        </w:rPr>
        <w:t xml:space="preserve"> </w:t>
      </w:r>
      <w:r w:rsidRPr="0033637B">
        <w:rPr>
          <w:rFonts w:ascii="Arial" w:hAnsi="Arial" w:cs="Arial"/>
        </w:rPr>
        <w:t>contractar;</w:t>
      </w:r>
    </w:p>
    <w:p w14:paraId="6F84A015" w14:textId="77777777" w:rsidR="00E21B62" w:rsidRPr="0033637B" w:rsidRDefault="00F96263">
      <w:pPr>
        <w:pStyle w:val="Pargrafdellista"/>
        <w:numPr>
          <w:ilvl w:val="1"/>
          <w:numId w:val="37"/>
        </w:numPr>
        <w:tabs>
          <w:tab w:val="left" w:pos="867"/>
        </w:tabs>
        <w:spacing w:line="253" w:lineRule="exact"/>
        <w:ind w:left="866"/>
        <w:jc w:val="left"/>
        <w:rPr>
          <w:rFonts w:ascii="Arial" w:hAnsi="Arial" w:cs="Arial"/>
        </w:rPr>
      </w:pPr>
      <w:r w:rsidRPr="0033637B">
        <w:rPr>
          <w:rFonts w:ascii="Arial" w:hAnsi="Arial" w:cs="Arial"/>
        </w:rPr>
        <w:t>Que</w:t>
      </w:r>
      <w:r w:rsidRPr="0033637B">
        <w:rPr>
          <w:rFonts w:ascii="Arial" w:hAnsi="Arial" w:cs="Arial"/>
          <w:spacing w:val="-10"/>
        </w:rPr>
        <w:t xml:space="preserve"> </w:t>
      </w:r>
      <w:r w:rsidRPr="0033637B">
        <w:rPr>
          <w:rFonts w:ascii="Arial" w:hAnsi="Arial" w:cs="Arial"/>
        </w:rPr>
        <w:t>disposa</w:t>
      </w:r>
      <w:r w:rsidRPr="0033637B">
        <w:rPr>
          <w:rFonts w:ascii="Arial" w:hAnsi="Arial" w:cs="Arial"/>
          <w:spacing w:val="-12"/>
        </w:rPr>
        <w:t xml:space="preserve"> </w:t>
      </w:r>
      <w:r w:rsidRPr="0033637B">
        <w:rPr>
          <w:rFonts w:ascii="Arial" w:hAnsi="Arial" w:cs="Arial"/>
        </w:rPr>
        <w:t>de</w:t>
      </w:r>
      <w:r w:rsidRPr="0033637B">
        <w:rPr>
          <w:rFonts w:ascii="Arial" w:hAnsi="Arial" w:cs="Arial"/>
          <w:spacing w:val="-8"/>
        </w:rPr>
        <w:t xml:space="preserve"> </w:t>
      </w:r>
      <w:r w:rsidRPr="0033637B">
        <w:rPr>
          <w:rFonts w:ascii="Arial" w:hAnsi="Arial" w:cs="Arial"/>
        </w:rPr>
        <w:t>les</w:t>
      </w:r>
      <w:r w:rsidRPr="0033637B">
        <w:rPr>
          <w:rFonts w:ascii="Arial" w:hAnsi="Arial" w:cs="Arial"/>
          <w:spacing w:val="-12"/>
        </w:rPr>
        <w:t xml:space="preserve"> </w:t>
      </w:r>
      <w:r w:rsidRPr="0033637B">
        <w:rPr>
          <w:rFonts w:ascii="Arial" w:hAnsi="Arial" w:cs="Arial"/>
        </w:rPr>
        <w:t>autoritzacions</w:t>
      </w:r>
      <w:r w:rsidRPr="0033637B">
        <w:rPr>
          <w:rFonts w:ascii="Arial" w:hAnsi="Arial" w:cs="Arial"/>
          <w:spacing w:val="-9"/>
        </w:rPr>
        <w:t xml:space="preserve"> </w:t>
      </w:r>
      <w:r w:rsidRPr="0033637B">
        <w:rPr>
          <w:rFonts w:ascii="Arial" w:hAnsi="Arial" w:cs="Arial"/>
        </w:rPr>
        <w:t>necessàries</w:t>
      </w:r>
      <w:r w:rsidRPr="0033637B">
        <w:rPr>
          <w:rFonts w:ascii="Arial" w:hAnsi="Arial" w:cs="Arial"/>
          <w:spacing w:val="-9"/>
        </w:rPr>
        <w:t xml:space="preserve"> </w:t>
      </w:r>
      <w:r w:rsidRPr="0033637B">
        <w:rPr>
          <w:rFonts w:ascii="Arial" w:hAnsi="Arial" w:cs="Arial"/>
        </w:rPr>
        <w:t>per</w:t>
      </w:r>
      <w:r w:rsidRPr="0033637B">
        <w:rPr>
          <w:rFonts w:ascii="Arial" w:hAnsi="Arial" w:cs="Arial"/>
          <w:spacing w:val="-9"/>
        </w:rPr>
        <w:t xml:space="preserve"> </w:t>
      </w:r>
      <w:r w:rsidRPr="0033637B">
        <w:rPr>
          <w:rFonts w:ascii="Arial" w:hAnsi="Arial" w:cs="Arial"/>
        </w:rPr>
        <w:t>exercir</w:t>
      </w:r>
      <w:r w:rsidRPr="0033637B">
        <w:rPr>
          <w:rFonts w:ascii="Arial" w:hAnsi="Arial" w:cs="Arial"/>
          <w:spacing w:val="-6"/>
        </w:rPr>
        <w:t xml:space="preserve"> </w:t>
      </w:r>
      <w:r w:rsidRPr="0033637B">
        <w:rPr>
          <w:rFonts w:ascii="Arial" w:hAnsi="Arial" w:cs="Arial"/>
        </w:rPr>
        <w:t>l’activitat;</w:t>
      </w:r>
    </w:p>
    <w:p w14:paraId="4DFE314D" w14:textId="77777777" w:rsidR="00E21B62" w:rsidRPr="0033637B" w:rsidRDefault="00F96263">
      <w:pPr>
        <w:pStyle w:val="Pargrafdellista"/>
        <w:numPr>
          <w:ilvl w:val="1"/>
          <w:numId w:val="37"/>
        </w:numPr>
        <w:tabs>
          <w:tab w:val="left" w:pos="868"/>
        </w:tabs>
        <w:spacing w:line="263" w:lineRule="exact"/>
        <w:ind w:left="867"/>
        <w:jc w:val="left"/>
        <w:rPr>
          <w:rFonts w:ascii="Arial" w:hAnsi="Arial" w:cs="Arial"/>
        </w:rPr>
      </w:pPr>
      <w:r w:rsidRPr="0033637B">
        <w:rPr>
          <w:rFonts w:ascii="Arial" w:hAnsi="Arial" w:cs="Arial"/>
        </w:rPr>
        <w:t>Que</w:t>
      </w:r>
      <w:r w:rsidRPr="0033637B">
        <w:rPr>
          <w:rFonts w:ascii="Arial" w:hAnsi="Arial" w:cs="Arial"/>
          <w:spacing w:val="-6"/>
        </w:rPr>
        <w:t xml:space="preserve"> </w:t>
      </w:r>
      <w:r w:rsidRPr="0033637B">
        <w:rPr>
          <w:rFonts w:ascii="Arial" w:hAnsi="Arial" w:cs="Arial"/>
        </w:rPr>
        <w:t>compleix</w:t>
      </w:r>
      <w:r w:rsidRPr="0033637B">
        <w:rPr>
          <w:rFonts w:ascii="Arial" w:hAnsi="Arial" w:cs="Arial"/>
          <w:spacing w:val="-8"/>
        </w:rPr>
        <w:t xml:space="preserve"> </w:t>
      </w:r>
      <w:r w:rsidRPr="0033637B">
        <w:rPr>
          <w:rFonts w:ascii="Arial" w:hAnsi="Arial" w:cs="Arial"/>
        </w:rPr>
        <w:t>amb</w:t>
      </w:r>
      <w:r w:rsidRPr="0033637B">
        <w:rPr>
          <w:rFonts w:ascii="Arial" w:hAnsi="Arial" w:cs="Arial"/>
          <w:spacing w:val="-3"/>
        </w:rPr>
        <w:t xml:space="preserve"> </w:t>
      </w:r>
      <w:r w:rsidRPr="0033637B">
        <w:rPr>
          <w:rFonts w:ascii="Arial" w:hAnsi="Arial" w:cs="Arial"/>
        </w:rPr>
        <w:t>la</w:t>
      </w:r>
      <w:r w:rsidRPr="0033637B">
        <w:rPr>
          <w:rFonts w:ascii="Arial" w:hAnsi="Arial" w:cs="Arial"/>
          <w:spacing w:val="-10"/>
        </w:rPr>
        <w:t xml:space="preserve"> </w:t>
      </w:r>
      <w:r w:rsidRPr="0033637B">
        <w:rPr>
          <w:rFonts w:ascii="Arial" w:hAnsi="Arial" w:cs="Arial"/>
        </w:rPr>
        <w:t>resta</w:t>
      </w:r>
      <w:r w:rsidRPr="0033637B">
        <w:rPr>
          <w:rFonts w:ascii="Arial" w:hAnsi="Arial" w:cs="Arial"/>
          <w:spacing w:val="-6"/>
        </w:rPr>
        <w:t xml:space="preserve"> </w:t>
      </w:r>
      <w:r w:rsidRPr="0033637B">
        <w:rPr>
          <w:rFonts w:ascii="Arial" w:hAnsi="Arial" w:cs="Arial"/>
        </w:rPr>
        <w:t>de</w:t>
      </w:r>
      <w:r w:rsidRPr="0033637B">
        <w:rPr>
          <w:rFonts w:ascii="Arial" w:hAnsi="Arial" w:cs="Arial"/>
          <w:spacing w:val="-8"/>
        </w:rPr>
        <w:t xml:space="preserve"> </w:t>
      </w:r>
      <w:r w:rsidRPr="0033637B">
        <w:rPr>
          <w:rFonts w:ascii="Arial" w:hAnsi="Arial" w:cs="Arial"/>
        </w:rPr>
        <w:t>requisits</w:t>
      </w:r>
      <w:r w:rsidRPr="0033637B">
        <w:rPr>
          <w:rFonts w:ascii="Arial" w:hAnsi="Arial" w:cs="Arial"/>
          <w:spacing w:val="-10"/>
        </w:rPr>
        <w:t xml:space="preserve"> </w:t>
      </w:r>
      <w:r w:rsidRPr="0033637B">
        <w:rPr>
          <w:rFonts w:ascii="Arial" w:hAnsi="Arial" w:cs="Arial"/>
        </w:rPr>
        <w:t>que</w:t>
      </w:r>
      <w:r w:rsidRPr="0033637B">
        <w:rPr>
          <w:rFonts w:ascii="Arial" w:hAnsi="Arial" w:cs="Arial"/>
          <w:spacing w:val="-7"/>
        </w:rPr>
        <w:t xml:space="preserve"> </w:t>
      </w:r>
      <w:r w:rsidRPr="0033637B">
        <w:rPr>
          <w:rFonts w:ascii="Arial" w:hAnsi="Arial" w:cs="Arial"/>
        </w:rPr>
        <w:t>s’estableixen</w:t>
      </w:r>
      <w:r w:rsidRPr="0033637B">
        <w:rPr>
          <w:rFonts w:ascii="Arial" w:hAnsi="Arial" w:cs="Arial"/>
          <w:spacing w:val="-6"/>
        </w:rPr>
        <w:t xml:space="preserve"> </w:t>
      </w:r>
      <w:r w:rsidRPr="0033637B">
        <w:rPr>
          <w:rFonts w:ascii="Arial" w:hAnsi="Arial" w:cs="Arial"/>
        </w:rPr>
        <w:t>en</w:t>
      </w:r>
      <w:r w:rsidRPr="0033637B">
        <w:rPr>
          <w:rFonts w:ascii="Arial" w:hAnsi="Arial" w:cs="Arial"/>
          <w:spacing w:val="-6"/>
        </w:rPr>
        <w:t xml:space="preserve"> </w:t>
      </w:r>
      <w:r w:rsidRPr="0033637B">
        <w:rPr>
          <w:rFonts w:ascii="Arial" w:hAnsi="Arial" w:cs="Arial"/>
        </w:rPr>
        <w:t>aquest</w:t>
      </w:r>
      <w:r w:rsidRPr="0033637B">
        <w:rPr>
          <w:rFonts w:ascii="Arial" w:hAnsi="Arial" w:cs="Arial"/>
          <w:spacing w:val="-7"/>
        </w:rPr>
        <w:t xml:space="preserve"> </w:t>
      </w:r>
      <w:r w:rsidRPr="0033637B">
        <w:rPr>
          <w:rFonts w:ascii="Arial" w:hAnsi="Arial" w:cs="Arial"/>
        </w:rPr>
        <w:t>plec.</w:t>
      </w:r>
    </w:p>
    <w:p w14:paraId="2BB63190" w14:textId="77777777" w:rsidR="00E21B62" w:rsidRPr="0033637B" w:rsidRDefault="00F96263">
      <w:pPr>
        <w:pStyle w:val="Textindependent"/>
        <w:spacing w:before="211"/>
        <w:ind w:left="220" w:right="214" w:firstLine="1"/>
        <w:jc w:val="both"/>
        <w:rPr>
          <w:rFonts w:ascii="Arial" w:hAnsi="Arial" w:cs="Arial"/>
        </w:rPr>
      </w:pPr>
      <w:r w:rsidRPr="0033637B">
        <w:rPr>
          <w:rFonts w:ascii="Arial" w:hAnsi="Arial" w:cs="Arial"/>
        </w:rPr>
        <w:t>Així mateix,</w:t>
      </w:r>
      <w:r w:rsidRPr="0033637B">
        <w:rPr>
          <w:rFonts w:ascii="Arial" w:hAnsi="Arial" w:cs="Arial"/>
          <w:spacing w:val="1"/>
        </w:rPr>
        <w:t xml:space="preserve"> </w:t>
      </w:r>
      <w:r w:rsidRPr="0033637B">
        <w:rPr>
          <w:rFonts w:ascii="Arial" w:hAnsi="Arial" w:cs="Arial"/>
        </w:rPr>
        <w:t>s’ha</w:t>
      </w:r>
      <w:r w:rsidRPr="0033637B">
        <w:rPr>
          <w:rFonts w:ascii="Arial" w:hAnsi="Arial" w:cs="Arial"/>
          <w:spacing w:val="1"/>
        </w:rPr>
        <w:t xml:space="preserve"> </w:t>
      </w:r>
      <w:r w:rsidRPr="0033637B">
        <w:rPr>
          <w:rFonts w:ascii="Arial" w:hAnsi="Arial" w:cs="Arial"/>
        </w:rPr>
        <w:t>d’incloure el nom,</w:t>
      </w:r>
      <w:r w:rsidRPr="0033637B">
        <w:rPr>
          <w:rFonts w:ascii="Arial" w:hAnsi="Arial" w:cs="Arial"/>
          <w:spacing w:val="1"/>
        </w:rPr>
        <w:t xml:space="preserve"> </w:t>
      </w:r>
      <w:r w:rsidRPr="0033637B">
        <w:rPr>
          <w:rFonts w:ascii="Arial" w:hAnsi="Arial" w:cs="Arial"/>
        </w:rPr>
        <w:t>cognom</w:t>
      </w:r>
      <w:r w:rsidRPr="0033637B">
        <w:rPr>
          <w:rFonts w:ascii="Arial" w:hAnsi="Arial" w:cs="Arial"/>
          <w:spacing w:val="1"/>
        </w:rPr>
        <w:t xml:space="preserve"> </w:t>
      </w:r>
      <w:r w:rsidRPr="0033637B">
        <w:rPr>
          <w:rFonts w:ascii="Arial" w:hAnsi="Arial" w:cs="Arial"/>
        </w:rPr>
        <w:t>i NIF de</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persona o les</w:t>
      </w:r>
      <w:r w:rsidRPr="0033637B">
        <w:rPr>
          <w:rFonts w:ascii="Arial" w:hAnsi="Arial" w:cs="Arial"/>
          <w:spacing w:val="1"/>
        </w:rPr>
        <w:t xml:space="preserve"> </w:t>
      </w:r>
      <w:r w:rsidRPr="0033637B">
        <w:rPr>
          <w:rFonts w:ascii="Arial" w:hAnsi="Arial" w:cs="Arial"/>
        </w:rPr>
        <w:t>persones</w:t>
      </w:r>
      <w:r w:rsidRPr="0033637B">
        <w:rPr>
          <w:rFonts w:ascii="Arial" w:hAnsi="Arial" w:cs="Arial"/>
          <w:spacing w:val="1"/>
        </w:rPr>
        <w:t xml:space="preserve"> </w:t>
      </w:r>
      <w:r w:rsidRPr="0033637B">
        <w:rPr>
          <w:rFonts w:ascii="Arial" w:hAnsi="Arial" w:cs="Arial"/>
        </w:rPr>
        <w:t>autoritzades per accedir a les notificacions electròniques, així com les</w:t>
      </w:r>
      <w:r w:rsidRPr="0033637B">
        <w:rPr>
          <w:rFonts w:ascii="Arial" w:hAnsi="Arial" w:cs="Arial"/>
          <w:spacing w:val="1"/>
        </w:rPr>
        <w:t xml:space="preserve"> </w:t>
      </w:r>
      <w:r w:rsidRPr="0033637B">
        <w:rPr>
          <w:rFonts w:ascii="Arial" w:hAnsi="Arial" w:cs="Arial"/>
        </w:rPr>
        <w:t>adreces</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correu</w:t>
      </w:r>
      <w:r w:rsidRPr="0033637B">
        <w:rPr>
          <w:rFonts w:ascii="Arial" w:hAnsi="Arial" w:cs="Arial"/>
          <w:spacing w:val="30"/>
        </w:rPr>
        <w:t xml:space="preserve"> </w:t>
      </w:r>
      <w:r w:rsidRPr="0033637B">
        <w:rPr>
          <w:rFonts w:ascii="Arial" w:hAnsi="Arial" w:cs="Arial"/>
        </w:rPr>
        <w:t>electrònic</w:t>
      </w:r>
      <w:r w:rsidRPr="0033637B">
        <w:rPr>
          <w:rFonts w:ascii="Arial" w:hAnsi="Arial" w:cs="Arial"/>
          <w:spacing w:val="30"/>
        </w:rPr>
        <w:t xml:space="preserve"> </w:t>
      </w:r>
      <w:r w:rsidRPr="0033637B">
        <w:rPr>
          <w:rFonts w:ascii="Arial" w:hAnsi="Arial" w:cs="Arial"/>
        </w:rPr>
        <w:t>i,</w:t>
      </w:r>
      <w:r w:rsidRPr="0033637B">
        <w:rPr>
          <w:rFonts w:ascii="Arial" w:hAnsi="Arial" w:cs="Arial"/>
          <w:spacing w:val="28"/>
        </w:rPr>
        <w:t xml:space="preserve"> </w:t>
      </w:r>
      <w:r w:rsidRPr="0033637B">
        <w:rPr>
          <w:rFonts w:ascii="Arial" w:hAnsi="Arial" w:cs="Arial"/>
        </w:rPr>
        <w:t>addicionalment,</w:t>
      </w:r>
      <w:r w:rsidRPr="0033637B">
        <w:rPr>
          <w:rFonts w:ascii="Arial" w:hAnsi="Arial" w:cs="Arial"/>
          <w:spacing w:val="31"/>
        </w:rPr>
        <w:t xml:space="preserve"> </w:t>
      </w:r>
      <w:r w:rsidRPr="0033637B">
        <w:rPr>
          <w:rFonts w:ascii="Arial" w:hAnsi="Arial" w:cs="Arial"/>
        </w:rPr>
        <w:t>els</w:t>
      </w:r>
      <w:r w:rsidRPr="0033637B">
        <w:rPr>
          <w:rFonts w:ascii="Arial" w:hAnsi="Arial" w:cs="Arial"/>
          <w:spacing w:val="30"/>
        </w:rPr>
        <w:t xml:space="preserve"> </w:t>
      </w:r>
      <w:r w:rsidRPr="0033637B">
        <w:rPr>
          <w:rFonts w:ascii="Arial" w:hAnsi="Arial" w:cs="Arial"/>
        </w:rPr>
        <w:t>números</w:t>
      </w:r>
      <w:r w:rsidRPr="0033637B">
        <w:rPr>
          <w:rFonts w:ascii="Arial" w:hAnsi="Arial" w:cs="Arial"/>
          <w:spacing w:val="31"/>
        </w:rPr>
        <w:t xml:space="preserve"> </w:t>
      </w:r>
      <w:r w:rsidRPr="0033637B">
        <w:rPr>
          <w:rFonts w:ascii="Arial" w:hAnsi="Arial" w:cs="Arial"/>
        </w:rPr>
        <w:t>de</w:t>
      </w:r>
      <w:r w:rsidRPr="0033637B">
        <w:rPr>
          <w:rFonts w:ascii="Arial" w:hAnsi="Arial" w:cs="Arial"/>
          <w:spacing w:val="25"/>
        </w:rPr>
        <w:t xml:space="preserve"> </w:t>
      </w:r>
      <w:r w:rsidRPr="0033637B">
        <w:rPr>
          <w:rFonts w:ascii="Arial" w:hAnsi="Arial" w:cs="Arial"/>
        </w:rPr>
        <w:t>telèfon</w:t>
      </w:r>
      <w:r w:rsidRPr="0033637B">
        <w:rPr>
          <w:rFonts w:ascii="Arial" w:hAnsi="Arial" w:cs="Arial"/>
          <w:spacing w:val="29"/>
        </w:rPr>
        <w:t xml:space="preserve"> </w:t>
      </w:r>
      <w:r w:rsidRPr="0033637B">
        <w:rPr>
          <w:rFonts w:ascii="Arial" w:hAnsi="Arial" w:cs="Arial"/>
        </w:rPr>
        <w:t>mòbil</w:t>
      </w:r>
      <w:r w:rsidRPr="0033637B">
        <w:rPr>
          <w:rFonts w:ascii="Arial" w:hAnsi="Arial" w:cs="Arial"/>
          <w:spacing w:val="29"/>
        </w:rPr>
        <w:t xml:space="preserve"> </w:t>
      </w:r>
      <w:r w:rsidRPr="0033637B">
        <w:rPr>
          <w:rFonts w:ascii="Arial" w:hAnsi="Arial" w:cs="Arial"/>
        </w:rPr>
        <w:t>on</w:t>
      </w:r>
      <w:r w:rsidRPr="0033637B">
        <w:rPr>
          <w:rFonts w:ascii="Arial" w:hAnsi="Arial" w:cs="Arial"/>
          <w:spacing w:val="44"/>
        </w:rPr>
        <w:t xml:space="preserve"> </w:t>
      </w:r>
      <w:r w:rsidRPr="0033637B">
        <w:rPr>
          <w:rFonts w:ascii="Arial" w:hAnsi="Arial" w:cs="Arial"/>
        </w:rPr>
        <w:t>rebre</w:t>
      </w:r>
      <w:r w:rsidRPr="0033637B">
        <w:rPr>
          <w:rFonts w:ascii="Arial" w:hAnsi="Arial" w:cs="Arial"/>
          <w:spacing w:val="-4"/>
        </w:rPr>
        <w:t xml:space="preserve"> </w:t>
      </w:r>
      <w:r w:rsidRPr="0033637B">
        <w:rPr>
          <w:rFonts w:ascii="Arial" w:hAnsi="Arial" w:cs="Arial"/>
        </w:rPr>
        <w:t>els</w:t>
      </w:r>
      <w:r w:rsidRPr="0033637B">
        <w:rPr>
          <w:rFonts w:ascii="Arial" w:hAnsi="Arial" w:cs="Arial"/>
          <w:spacing w:val="-3"/>
        </w:rPr>
        <w:t xml:space="preserve"> </w:t>
      </w:r>
      <w:r w:rsidRPr="0033637B">
        <w:rPr>
          <w:rFonts w:ascii="Arial" w:hAnsi="Arial" w:cs="Arial"/>
        </w:rPr>
        <w:t>avisos</w:t>
      </w:r>
      <w:r w:rsidRPr="0033637B">
        <w:rPr>
          <w:rFonts w:ascii="Arial" w:hAnsi="Arial" w:cs="Arial"/>
          <w:spacing w:val="-59"/>
        </w:rPr>
        <w:t xml:space="preserve"> </w:t>
      </w:r>
      <w:r w:rsidRPr="0033637B">
        <w:rPr>
          <w:rFonts w:ascii="Arial" w:hAnsi="Arial" w:cs="Arial"/>
        </w:rPr>
        <w:t>de les notificacions, d’acord amb la clàusula vuitena d’aquest plec. Per</w:t>
      </w:r>
      <w:r w:rsidRPr="0033637B">
        <w:rPr>
          <w:rFonts w:ascii="Arial" w:hAnsi="Arial" w:cs="Arial"/>
          <w:spacing w:val="61"/>
        </w:rPr>
        <w:t xml:space="preserve"> </w:t>
      </w:r>
      <w:r w:rsidRPr="0033637B">
        <w:rPr>
          <w:rFonts w:ascii="Arial" w:hAnsi="Arial" w:cs="Arial"/>
        </w:rPr>
        <w:t>tal</w:t>
      </w:r>
      <w:r w:rsidRPr="0033637B">
        <w:rPr>
          <w:rFonts w:ascii="Arial" w:hAnsi="Arial" w:cs="Arial"/>
          <w:spacing w:val="61"/>
        </w:rPr>
        <w:t xml:space="preserve"> </w:t>
      </w:r>
      <w:r w:rsidRPr="0033637B">
        <w:rPr>
          <w:rFonts w:ascii="Arial" w:hAnsi="Arial" w:cs="Arial"/>
        </w:rPr>
        <w:t>de garantir</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recepció</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notificacions</w:t>
      </w:r>
      <w:r w:rsidRPr="0033637B">
        <w:rPr>
          <w:rFonts w:ascii="Arial" w:hAnsi="Arial" w:cs="Arial"/>
          <w:spacing w:val="1"/>
        </w:rPr>
        <w:t xml:space="preserve"> </w:t>
      </w:r>
      <w:r w:rsidRPr="0033637B">
        <w:rPr>
          <w:rFonts w:ascii="Arial" w:hAnsi="Arial" w:cs="Arial"/>
        </w:rPr>
        <w:t>electròniques,</w:t>
      </w:r>
      <w:r w:rsidRPr="0033637B">
        <w:rPr>
          <w:rFonts w:ascii="Arial" w:hAnsi="Arial" w:cs="Arial"/>
          <w:spacing w:val="1"/>
        </w:rPr>
        <w:t xml:space="preserve"> </w:t>
      </w:r>
      <w:r w:rsidRPr="0033637B">
        <w:rPr>
          <w:rFonts w:ascii="Arial" w:hAnsi="Arial" w:cs="Arial"/>
        </w:rPr>
        <w:t>es</w:t>
      </w:r>
      <w:r w:rsidRPr="0033637B">
        <w:rPr>
          <w:rFonts w:ascii="Arial" w:hAnsi="Arial" w:cs="Arial"/>
          <w:spacing w:val="1"/>
        </w:rPr>
        <w:t xml:space="preserve"> </w:t>
      </w:r>
      <w:r w:rsidRPr="0033637B">
        <w:rPr>
          <w:rFonts w:ascii="Arial" w:hAnsi="Arial" w:cs="Arial"/>
        </w:rPr>
        <w:t>recomana</w:t>
      </w:r>
      <w:r w:rsidRPr="0033637B">
        <w:rPr>
          <w:rFonts w:ascii="Arial" w:hAnsi="Arial" w:cs="Arial"/>
          <w:spacing w:val="61"/>
        </w:rPr>
        <w:t xml:space="preserve"> </w:t>
      </w:r>
      <w:r w:rsidRPr="0033637B">
        <w:rPr>
          <w:rFonts w:ascii="Arial" w:hAnsi="Arial" w:cs="Arial"/>
        </w:rPr>
        <w:t>designar més d’una</w:t>
      </w:r>
      <w:r w:rsidRPr="0033637B">
        <w:rPr>
          <w:rFonts w:ascii="Arial" w:hAnsi="Arial" w:cs="Arial"/>
          <w:spacing w:val="1"/>
        </w:rPr>
        <w:t xml:space="preserve"> </w:t>
      </w:r>
      <w:r w:rsidRPr="0033637B">
        <w:rPr>
          <w:rFonts w:ascii="Arial" w:hAnsi="Arial" w:cs="Arial"/>
          <w:spacing w:val="-2"/>
        </w:rPr>
        <w:t>persona</w:t>
      </w:r>
      <w:r w:rsidRPr="0033637B">
        <w:rPr>
          <w:rFonts w:ascii="Arial" w:hAnsi="Arial" w:cs="Arial"/>
          <w:spacing w:val="-14"/>
        </w:rPr>
        <w:t xml:space="preserve"> </w:t>
      </w:r>
      <w:r w:rsidRPr="0033637B">
        <w:rPr>
          <w:rFonts w:ascii="Arial" w:hAnsi="Arial" w:cs="Arial"/>
          <w:spacing w:val="-1"/>
        </w:rPr>
        <w:t>autoritzada</w:t>
      </w:r>
      <w:r w:rsidRPr="0033637B">
        <w:rPr>
          <w:rFonts w:ascii="Arial" w:hAnsi="Arial" w:cs="Arial"/>
          <w:spacing w:val="-11"/>
        </w:rPr>
        <w:t xml:space="preserve"> </w:t>
      </w:r>
      <w:r w:rsidRPr="0033637B">
        <w:rPr>
          <w:rFonts w:ascii="Arial" w:hAnsi="Arial" w:cs="Arial"/>
          <w:spacing w:val="-1"/>
        </w:rPr>
        <w:t>a</w:t>
      </w:r>
      <w:r w:rsidRPr="0033637B">
        <w:rPr>
          <w:rFonts w:ascii="Arial" w:hAnsi="Arial" w:cs="Arial"/>
          <w:spacing w:val="-14"/>
        </w:rPr>
        <w:t xml:space="preserve"> </w:t>
      </w:r>
      <w:r w:rsidRPr="0033637B">
        <w:rPr>
          <w:rFonts w:ascii="Arial" w:hAnsi="Arial" w:cs="Arial"/>
          <w:spacing w:val="-1"/>
        </w:rPr>
        <w:t>rebre-les,</w:t>
      </w:r>
      <w:r w:rsidRPr="0033637B">
        <w:rPr>
          <w:rFonts w:ascii="Arial" w:hAnsi="Arial" w:cs="Arial"/>
          <w:spacing w:val="-12"/>
        </w:rPr>
        <w:t xml:space="preserve"> </w:t>
      </w:r>
      <w:r w:rsidRPr="0033637B">
        <w:rPr>
          <w:rFonts w:ascii="Arial" w:hAnsi="Arial" w:cs="Arial"/>
          <w:spacing w:val="-1"/>
        </w:rPr>
        <w:t>així</w:t>
      </w:r>
      <w:r w:rsidRPr="0033637B">
        <w:rPr>
          <w:rFonts w:ascii="Arial" w:hAnsi="Arial" w:cs="Arial"/>
          <w:spacing w:val="28"/>
        </w:rPr>
        <w:t xml:space="preserve"> </w:t>
      </w:r>
      <w:r w:rsidRPr="0033637B">
        <w:rPr>
          <w:rFonts w:ascii="Arial" w:hAnsi="Arial" w:cs="Arial"/>
          <w:spacing w:val="-1"/>
        </w:rPr>
        <w:t>com</w:t>
      </w:r>
      <w:r w:rsidRPr="0033637B">
        <w:rPr>
          <w:rFonts w:ascii="Arial" w:hAnsi="Arial" w:cs="Arial"/>
          <w:spacing w:val="-10"/>
        </w:rPr>
        <w:t xml:space="preserve"> </w:t>
      </w:r>
      <w:r w:rsidRPr="0033637B">
        <w:rPr>
          <w:rFonts w:ascii="Arial" w:hAnsi="Arial" w:cs="Arial"/>
          <w:spacing w:val="-1"/>
        </w:rPr>
        <w:t>diverses</w:t>
      </w:r>
      <w:r w:rsidRPr="0033637B">
        <w:rPr>
          <w:rFonts w:ascii="Arial" w:hAnsi="Arial" w:cs="Arial"/>
          <w:spacing w:val="-14"/>
        </w:rPr>
        <w:t xml:space="preserve"> </w:t>
      </w:r>
      <w:r w:rsidRPr="0033637B">
        <w:rPr>
          <w:rFonts w:ascii="Arial" w:hAnsi="Arial" w:cs="Arial"/>
          <w:spacing w:val="-1"/>
        </w:rPr>
        <w:t>adreces</w:t>
      </w:r>
      <w:r w:rsidRPr="0033637B">
        <w:rPr>
          <w:rFonts w:ascii="Arial" w:hAnsi="Arial" w:cs="Arial"/>
          <w:spacing w:val="-11"/>
        </w:rPr>
        <w:t xml:space="preserve"> </w:t>
      </w:r>
      <w:r w:rsidRPr="0033637B">
        <w:rPr>
          <w:rFonts w:ascii="Arial" w:hAnsi="Arial" w:cs="Arial"/>
          <w:spacing w:val="-1"/>
        </w:rPr>
        <w:t>de</w:t>
      </w:r>
      <w:r w:rsidRPr="0033637B">
        <w:rPr>
          <w:rFonts w:ascii="Arial" w:hAnsi="Arial" w:cs="Arial"/>
          <w:spacing w:val="-14"/>
        </w:rPr>
        <w:t xml:space="preserve"> </w:t>
      </w:r>
      <w:r w:rsidRPr="0033637B">
        <w:rPr>
          <w:rFonts w:ascii="Arial" w:hAnsi="Arial" w:cs="Arial"/>
          <w:spacing w:val="-1"/>
        </w:rPr>
        <w:t>correu</w:t>
      </w:r>
      <w:r w:rsidRPr="0033637B">
        <w:rPr>
          <w:rFonts w:ascii="Arial" w:hAnsi="Arial" w:cs="Arial"/>
          <w:spacing w:val="10"/>
        </w:rPr>
        <w:t xml:space="preserve"> </w:t>
      </w:r>
      <w:r w:rsidRPr="0033637B">
        <w:rPr>
          <w:rFonts w:ascii="Arial" w:hAnsi="Arial" w:cs="Arial"/>
          <w:spacing w:val="-1"/>
        </w:rPr>
        <w:t>electrònic</w:t>
      </w:r>
      <w:r w:rsidRPr="0033637B">
        <w:rPr>
          <w:rFonts w:ascii="Arial" w:hAnsi="Arial" w:cs="Arial"/>
          <w:spacing w:val="-16"/>
        </w:rPr>
        <w:t xml:space="preserve"> </w:t>
      </w:r>
      <w:r w:rsidRPr="0033637B">
        <w:rPr>
          <w:rFonts w:ascii="Arial" w:hAnsi="Arial" w:cs="Arial"/>
          <w:spacing w:val="-1"/>
        </w:rPr>
        <w:t>i</w:t>
      </w:r>
      <w:r w:rsidRPr="0033637B">
        <w:rPr>
          <w:rFonts w:ascii="Arial" w:hAnsi="Arial" w:cs="Arial"/>
          <w:spacing w:val="-19"/>
        </w:rPr>
        <w:t xml:space="preserve"> </w:t>
      </w:r>
      <w:r w:rsidRPr="0033637B">
        <w:rPr>
          <w:rFonts w:ascii="Arial" w:hAnsi="Arial" w:cs="Arial"/>
          <w:spacing w:val="-1"/>
        </w:rPr>
        <w:t>telèfons</w:t>
      </w:r>
      <w:r w:rsidRPr="0033637B">
        <w:rPr>
          <w:rFonts w:ascii="Arial" w:hAnsi="Arial" w:cs="Arial"/>
          <w:spacing w:val="-59"/>
        </w:rPr>
        <w:t xml:space="preserve"> </w:t>
      </w:r>
      <w:r w:rsidRPr="0033637B">
        <w:rPr>
          <w:rFonts w:ascii="Arial" w:hAnsi="Arial" w:cs="Arial"/>
        </w:rPr>
        <w:t>mòbils</w:t>
      </w:r>
      <w:r w:rsidRPr="0033637B">
        <w:rPr>
          <w:rFonts w:ascii="Arial" w:hAnsi="Arial" w:cs="Arial"/>
          <w:spacing w:val="-2"/>
        </w:rPr>
        <w:t xml:space="preserve"> </w:t>
      </w:r>
      <w:r w:rsidRPr="0033637B">
        <w:rPr>
          <w:rFonts w:ascii="Arial" w:hAnsi="Arial" w:cs="Arial"/>
        </w:rPr>
        <w:t>on</w:t>
      </w:r>
      <w:r w:rsidRPr="0033637B">
        <w:rPr>
          <w:rFonts w:ascii="Arial" w:hAnsi="Arial" w:cs="Arial"/>
          <w:spacing w:val="-1"/>
        </w:rPr>
        <w:t xml:space="preserve"> </w:t>
      </w:r>
      <w:r w:rsidRPr="0033637B">
        <w:rPr>
          <w:rFonts w:ascii="Arial" w:hAnsi="Arial" w:cs="Arial"/>
        </w:rPr>
        <w:t>rebre</w:t>
      </w:r>
      <w:r w:rsidRPr="0033637B">
        <w:rPr>
          <w:rFonts w:ascii="Arial" w:hAnsi="Arial" w:cs="Arial"/>
          <w:spacing w:val="-3"/>
        </w:rPr>
        <w:t xml:space="preserve"> </w:t>
      </w:r>
      <w:r w:rsidRPr="0033637B">
        <w:rPr>
          <w:rFonts w:ascii="Arial" w:hAnsi="Arial" w:cs="Arial"/>
        </w:rPr>
        <w:t>els</w:t>
      </w:r>
      <w:r w:rsidRPr="0033637B">
        <w:rPr>
          <w:rFonts w:ascii="Arial" w:hAnsi="Arial" w:cs="Arial"/>
          <w:spacing w:val="-5"/>
        </w:rPr>
        <w:t xml:space="preserve"> </w:t>
      </w:r>
      <w:r w:rsidRPr="0033637B">
        <w:rPr>
          <w:rFonts w:ascii="Arial" w:hAnsi="Arial" w:cs="Arial"/>
        </w:rPr>
        <w:t>avisos de</w:t>
      </w:r>
      <w:r w:rsidRPr="0033637B">
        <w:rPr>
          <w:rFonts w:ascii="Arial" w:hAnsi="Arial" w:cs="Arial"/>
          <w:spacing w:val="-5"/>
        </w:rPr>
        <w:t xml:space="preserve"> </w:t>
      </w:r>
      <w:r w:rsidRPr="0033637B">
        <w:rPr>
          <w:rFonts w:ascii="Arial" w:hAnsi="Arial" w:cs="Arial"/>
        </w:rPr>
        <w:t>les</w:t>
      </w:r>
      <w:r w:rsidRPr="0033637B">
        <w:rPr>
          <w:rFonts w:ascii="Arial" w:hAnsi="Arial" w:cs="Arial"/>
          <w:spacing w:val="-2"/>
        </w:rPr>
        <w:t xml:space="preserve"> </w:t>
      </w:r>
      <w:r w:rsidRPr="0033637B">
        <w:rPr>
          <w:rFonts w:ascii="Arial" w:hAnsi="Arial" w:cs="Arial"/>
        </w:rPr>
        <w:t>posades</w:t>
      </w:r>
      <w:r w:rsidRPr="0033637B">
        <w:rPr>
          <w:rFonts w:ascii="Arial" w:hAnsi="Arial" w:cs="Arial"/>
          <w:spacing w:val="-2"/>
        </w:rPr>
        <w:t xml:space="preserve"> </w:t>
      </w:r>
      <w:r w:rsidRPr="0033637B">
        <w:rPr>
          <w:rFonts w:ascii="Arial" w:hAnsi="Arial" w:cs="Arial"/>
        </w:rPr>
        <w:t>a</w:t>
      </w:r>
      <w:r w:rsidRPr="0033637B">
        <w:rPr>
          <w:rFonts w:ascii="Arial" w:hAnsi="Arial" w:cs="Arial"/>
          <w:spacing w:val="-5"/>
        </w:rPr>
        <w:t xml:space="preserve"> </w:t>
      </w:r>
      <w:r w:rsidRPr="0033637B">
        <w:rPr>
          <w:rFonts w:ascii="Arial" w:hAnsi="Arial" w:cs="Arial"/>
        </w:rPr>
        <w:t>disposició.</w:t>
      </w:r>
    </w:p>
    <w:p w14:paraId="07982BF2" w14:textId="77777777" w:rsidR="00E21B62" w:rsidRPr="0033637B" w:rsidRDefault="00E21B62">
      <w:pPr>
        <w:pStyle w:val="Textindependent"/>
        <w:spacing w:before="10"/>
        <w:rPr>
          <w:rFonts w:ascii="Arial" w:hAnsi="Arial" w:cs="Arial"/>
        </w:rPr>
      </w:pPr>
    </w:p>
    <w:p w14:paraId="73DA9317" w14:textId="77777777" w:rsidR="00E21B62" w:rsidRPr="0033637B" w:rsidRDefault="00F96263">
      <w:pPr>
        <w:pStyle w:val="Textindependent"/>
        <w:spacing w:before="1"/>
        <w:ind w:left="221" w:right="216"/>
        <w:jc w:val="both"/>
        <w:rPr>
          <w:rFonts w:ascii="Arial" w:hAnsi="Arial" w:cs="Arial"/>
        </w:rPr>
      </w:pPr>
      <w:r w:rsidRPr="0033637B">
        <w:rPr>
          <w:rFonts w:ascii="Arial" w:hAnsi="Arial" w:cs="Arial"/>
        </w:rPr>
        <w:t>En el cas d’empreses que concorrin a la licitació amb el compromís d’agrupar-se en</w:t>
      </w:r>
      <w:r w:rsidRPr="0033637B">
        <w:rPr>
          <w:rFonts w:ascii="Arial" w:hAnsi="Arial" w:cs="Arial"/>
          <w:spacing w:val="1"/>
        </w:rPr>
        <w:t xml:space="preserve"> </w:t>
      </w:r>
      <w:r w:rsidRPr="0033637B">
        <w:rPr>
          <w:rFonts w:ascii="Arial" w:hAnsi="Arial" w:cs="Arial"/>
        </w:rPr>
        <w:t>una unió temporal si resulten adjudicatàries del contracte, cadascuna ha de presentar</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declaració</w:t>
      </w:r>
      <w:r w:rsidRPr="0033637B">
        <w:rPr>
          <w:rFonts w:ascii="Arial" w:hAnsi="Arial" w:cs="Arial"/>
          <w:spacing w:val="1"/>
        </w:rPr>
        <w:t xml:space="preserve"> </w:t>
      </w:r>
      <w:r w:rsidRPr="0033637B">
        <w:rPr>
          <w:rFonts w:ascii="Arial" w:hAnsi="Arial" w:cs="Arial"/>
        </w:rPr>
        <w:t>responsable. A</w:t>
      </w:r>
      <w:r w:rsidRPr="0033637B">
        <w:rPr>
          <w:rFonts w:ascii="Arial" w:hAnsi="Arial" w:cs="Arial"/>
          <w:spacing w:val="1"/>
        </w:rPr>
        <w:t xml:space="preserve"> </w:t>
      </w:r>
      <w:r w:rsidRPr="0033637B">
        <w:rPr>
          <w:rFonts w:ascii="Arial" w:hAnsi="Arial" w:cs="Arial"/>
        </w:rPr>
        <w:t>més</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declaració</w:t>
      </w:r>
      <w:r w:rsidRPr="0033637B">
        <w:rPr>
          <w:rFonts w:ascii="Arial" w:hAnsi="Arial" w:cs="Arial"/>
          <w:spacing w:val="1"/>
        </w:rPr>
        <w:t xml:space="preserve"> </w:t>
      </w:r>
      <w:r w:rsidRPr="0033637B">
        <w:rPr>
          <w:rFonts w:ascii="Arial" w:hAnsi="Arial" w:cs="Arial"/>
        </w:rPr>
        <w:t>responsable, han</w:t>
      </w:r>
      <w:r w:rsidRPr="0033637B">
        <w:rPr>
          <w:rFonts w:ascii="Arial" w:hAnsi="Arial" w:cs="Arial"/>
          <w:spacing w:val="1"/>
        </w:rPr>
        <w:t xml:space="preserve"> </w:t>
      </w:r>
      <w:r w:rsidRPr="0033637B">
        <w:rPr>
          <w:rFonts w:ascii="Arial" w:hAnsi="Arial" w:cs="Arial"/>
        </w:rPr>
        <w:t>d’aportar un</w:t>
      </w:r>
      <w:r w:rsidRPr="0033637B">
        <w:rPr>
          <w:rFonts w:ascii="Arial" w:hAnsi="Arial" w:cs="Arial"/>
          <w:spacing w:val="1"/>
        </w:rPr>
        <w:t xml:space="preserve"> </w:t>
      </w:r>
      <w:r w:rsidRPr="0033637B">
        <w:rPr>
          <w:rFonts w:ascii="Arial" w:hAnsi="Arial" w:cs="Arial"/>
        </w:rPr>
        <w:t>document on consti el compromís de constituir-se formalment en unió temporal en cas</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resultar</w:t>
      </w:r>
      <w:r w:rsidRPr="0033637B">
        <w:rPr>
          <w:rFonts w:ascii="Arial" w:hAnsi="Arial" w:cs="Arial"/>
          <w:spacing w:val="-2"/>
        </w:rPr>
        <w:t xml:space="preserve"> </w:t>
      </w:r>
      <w:r w:rsidRPr="0033637B">
        <w:rPr>
          <w:rFonts w:ascii="Arial" w:hAnsi="Arial" w:cs="Arial"/>
        </w:rPr>
        <w:t>adjudicatàries</w:t>
      </w:r>
      <w:r w:rsidRPr="0033637B">
        <w:rPr>
          <w:rFonts w:ascii="Arial" w:hAnsi="Arial" w:cs="Arial"/>
          <w:spacing w:val="-1"/>
        </w:rPr>
        <w:t xml:space="preserve"> </w:t>
      </w:r>
      <w:r w:rsidRPr="0033637B">
        <w:rPr>
          <w:rFonts w:ascii="Arial" w:hAnsi="Arial" w:cs="Arial"/>
        </w:rPr>
        <w:t>del</w:t>
      </w:r>
      <w:r w:rsidRPr="0033637B">
        <w:rPr>
          <w:rFonts w:ascii="Arial" w:hAnsi="Arial" w:cs="Arial"/>
          <w:spacing w:val="-3"/>
        </w:rPr>
        <w:t xml:space="preserve"> </w:t>
      </w:r>
      <w:r w:rsidRPr="0033637B">
        <w:rPr>
          <w:rFonts w:ascii="Arial" w:hAnsi="Arial" w:cs="Arial"/>
        </w:rPr>
        <w:t>contracte.</w:t>
      </w:r>
    </w:p>
    <w:p w14:paraId="2349D1B1" w14:textId="77777777" w:rsidR="00E21B62" w:rsidRPr="0033637B" w:rsidRDefault="00E21B62">
      <w:pPr>
        <w:pStyle w:val="Textindependent"/>
        <w:rPr>
          <w:rFonts w:ascii="Arial" w:hAnsi="Arial" w:cs="Arial"/>
        </w:rPr>
      </w:pPr>
    </w:p>
    <w:p w14:paraId="61FE4259" w14:textId="77777777" w:rsidR="00E21B62" w:rsidRPr="0033637B" w:rsidRDefault="00F96263">
      <w:pPr>
        <w:pStyle w:val="Textindependent"/>
        <w:spacing w:before="1"/>
        <w:ind w:left="222" w:right="215" w:hanging="1"/>
        <w:jc w:val="both"/>
        <w:rPr>
          <w:rFonts w:ascii="Arial" w:hAnsi="Arial" w:cs="Arial"/>
        </w:rPr>
      </w:pPr>
      <w:r w:rsidRPr="0033637B">
        <w:rPr>
          <w:rFonts w:ascii="Arial" w:hAnsi="Arial" w:cs="Arial"/>
        </w:rPr>
        <w:t>En el cas que l’empresa licitadora recorri a la solvència i mitjans d’altres empreses de</w:t>
      </w:r>
      <w:r w:rsidRPr="0033637B">
        <w:rPr>
          <w:rFonts w:ascii="Arial" w:hAnsi="Arial" w:cs="Arial"/>
          <w:spacing w:val="1"/>
        </w:rPr>
        <w:t xml:space="preserve"> </w:t>
      </w:r>
      <w:r w:rsidRPr="0033637B">
        <w:rPr>
          <w:rFonts w:ascii="Arial" w:hAnsi="Arial" w:cs="Arial"/>
        </w:rPr>
        <w:t>conformitat</w:t>
      </w:r>
      <w:r w:rsidRPr="0033637B">
        <w:rPr>
          <w:rFonts w:ascii="Arial" w:hAnsi="Arial" w:cs="Arial"/>
          <w:spacing w:val="1"/>
        </w:rPr>
        <w:t xml:space="preserve"> </w:t>
      </w:r>
      <w:r w:rsidRPr="0033637B">
        <w:rPr>
          <w:rFonts w:ascii="Arial" w:hAnsi="Arial" w:cs="Arial"/>
        </w:rPr>
        <w:t>amb</w:t>
      </w:r>
      <w:r w:rsidRPr="0033637B">
        <w:rPr>
          <w:rFonts w:ascii="Arial" w:hAnsi="Arial" w:cs="Arial"/>
          <w:spacing w:val="1"/>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estableix</w:t>
      </w:r>
      <w:r w:rsidRPr="0033637B">
        <w:rPr>
          <w:rFonts w:ascii="Arial" w:hAnsi="Arial" w:cs="Arial"/>
          <w:spacing w:val="1"/>
        </w:rPr>
        <w:t xml:space="preserve"> </w:t>
      </w:r>
      <w:r w:rsidRPr="0033637B">
        <w:rPr>
          <w:rFonts w:ascii="Arial" w:hAnsi="Arial" w:cs="Arial"/>
        </w:rPr>
        <w:t>l’article</w:t>
      </w:r>
      <w:r w:rsidRPr="0033637B">
        <w:rPr>
          <w:rFonts w:ascii="Arial" w:hAnsi="Arial" w:cs="Arial"/>
          <w:spacing w:val="1"/>
        </w:rPr>
        <w:t xml:space="preserve"> </w:t>
      </w:r>
      <w:r w:rsidRPr="0033637B">
        <w:rPr>
          <w:rFonts w:ascii="Arial" w:hAnsi="Arial" w:cs="Arial"/>
        </w:rPr>
        <w:t>75</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LCSP,</w:t>
      </w:r>
      <w:r w:rsidRPr="0033637B">
        <w:rPr>
          <w:rFonts w:ascii="Arial" w:hAnsi="Arial" w:cs="Arial"/>
          <w:spacing w:val="1"/>
        </w:rPr>
        <w:t xml:space="preserve"> </w:t>
      </w:r>
      <w:r w:rsidRPr="0033637B">
        <w:rPr>
          <w:rFonts w:ascii="Arial" w:hAnsi="Arial" w:cs="Arial"/>
        </w:rPr>
        <w:t>ha</w:t>
      </w:r>
      <w:r w:rsidRPr="0033637B">
        <w:rPr>
          <w:rFonts w:ascii="Arial" w:hAnsi="Arial" w:cs="Arial"/>
          <w:spacing w:val="1"/>
        </w:rPr>
        <w:t xml:space="preserve"> </w:t>
      </w:r>
      <w:r w:rsidRPr="0033637B">
        <w:rPr>
          <w:rFonts w:ascii="Arial" w:hAnsi="Arial" w:cs="Arial"/>
        </w:rPr>
        <w:t>d’indicar</w:t>
      </w:r>
      <w:r w:rsidRPr="0033637B">
        <w:rPr>
          <w:rFonts w:ascii="Arial" w:hAnsi="Arial" w:cs="Arial"/>
          <w:spacing w:val="1"/>
        </w:rPr>
        <w:t xml:space="preserve"> </w:t>
      </w:r>
      <w:r w:rsidRPr="0033637B">
        <w:rPr>
          <w:rFonts w:ascii="Arial" w:hAnsi="Arial" w:cs="Arial"/>
        </w:rPr>
        <w:t>aquesta</w:t>
      </w:r>
      <w:r w:rsidRPr="0033637B">
        <w:rPr>
          <w:rFonts w:ascii="Arial" w:hAnsi="Arial" w:cs="Arial"/>
          <w:spacing w:val="1"/>
        </w:rPr>
        <w:t xml:space="preserve"> </w:t>
      </w:r>
      <w:r w:rsidRPr="0033637B">
        <w:rPr>
          <w:rFonts w:ascii="Arial" w:hAnsi="Arial" w:cs="Arial"/>
        </w:rPr>
        <w:t>circumstància en la declaració responsable i s’ha de pronunciar sobre l’existència del</w:t>
      </w:r>
      <w:r w:rsidRPr="0033637B">
        <w:rPr>
          <w:rFonts w:ascii="Arial" w:hAnsi="Arial" w:cs="Arial"/>
          <w:spacing w:val="1"/>
        </w:rPr>
        <w:t xml:space="preserve"> </w:t>
      </w:r>
      <w:r w:rsidRPr="0033637B">
        <w:rPr>
          <w:rFonts w:ascii="Arial" w:hAnsi="Arial" w:cs="Arial"/>
        </w:rPr>
        <w:t>compromís de</w:t>
      </w:r>
      <w:r w:rsidRPr="0033637B">
        <w:rPr>
          <w:rFonts w:ascii="Arial" w:hAnsi="Arial" w:cs="Arial"/>
          <w:spacing w:val="-3"/>
        </w:rPr>
        <w:t xml:space="preserve"> </w:t>
      </w:r>
      <w:r w:rsidRPr="0033637B">
        <w:rPr>
          <w:rFonts w:ascii="Arial" w:hAnsi="Arial" w:cs="Arial"/>
        </w:rPr>
        <w:t>disposar</w:t>
      </w:r>
      <w:r w:rsidRPr="0033637B">
        <w:rPr>
          <w:rFonts w:ascii="Arial" w:hAnsi="Arial" w:cs="Arial"/>
          <w:spacing w:val="-5"/>
        </w:rPr>
        <w:t xml:space="preserve"> </w:t>
      </w:r>
      <w:r w:rsidRPr="0033637B">
        <w:rPr>
          <w:rFonts w:ascii="Arial" w:hAnsi="Arial" w:cs="Arial"/>
        </w:rPr>
        <w:t>d’aquests</w:t>
      </w:r>
      <w:r w:rsidRPr="0033637B">
        <w:rPr>
          <w:rFonts w:ascii="Arial" w:hAnsi="Arial" w:cs="Arial"/>
          <w:spacing w:val="-5"/>
        </w:rPr>
        <w:t xml:space="preserve"> </w:t>
      </w:r>
      <w:r w:rsidRPr="0033637B">
        <w:rPr>
          <w:rFonts w:ascii="Arial" w:hAnsi="Arial" w:cs="Arial"/>
        </w:rPr>
        <w:t>mitjans.</w:t>
      </w:r>
    </w:p>
    <w:p w14:paraId="7244425F" w14:textId="77777777" w:rsidR="00E21B62" w:rsidRPr="0033637B" w:rsidRDefault="00E21B62">
      <w:pPr>
        <w:pStyle w:val="Textindependent"/>
        <w:spacing w:before="11"/>
        <w:rPr>
          <w:rFonts w:ascii="Arial" w:hAnsi="Arial" w:cs="Arial"/>
        </w:rPr>
      </w:pPr>
    </w:p>
    <w:p w14:paraId="3FB321E2" w14:textId="77777777" w:rsidR="00E21B62" w:rsidRPr="0033637B" w:rsidRDefault="00F96263" w:rsidP="005C4FA3">
      <w:pPr>
        <w:pStyle w:val="Textindependent"/>
        <w:ind w:left="222" w:right="213"/>
        <w:jc w:val="both"/>
        <w:rPr>
          <w:rFonts w:ascii="Arial" w:hAnsi="Arial" w:cs="Arial"/>
        </w:rPr>
      </w:pPr>
      <w:r w:rsidRPr="0033637B">
        <w:rPr>
          <w:rFonts w:ascii="Arial" w:hAnsi="Arial" w:cs="Arial"/>
        </w:rPr>
        <w:t>Les empreses estrangeres han d’indicar en la declaració responsable que se sotmeten</w:t>
      </w:r>
      <w:r w:rsidRPr="0033637B">
        <w:rPr>
          <w:rFonts w:ascii="Arial" w:hAnsi="Arial" w:cs="Arial"/>
          <w:spacing w:val="1"/>
        </w:rPr>
        <w:t xml:space="preserve"> </w:t>
      </w:r>
      <w:r w:rsidRPr="0033637B">
        <w:rPr>
          <w:rFonts w:ascii="Arial" w:hAnsi="Arial" w:cs="Arial"/>
        </w:rPr>
        <w:t>als</w:t>
      </w:r>
      <w:r w:rsidRPr="0033637B">
        <w:rPr>
          <w:rFonts w:ascii="Arial" w:hAnsi="Arial" w:cs="Arial"/>
          <w:spacing w:val="25"/>
        </w:rPr>
        <w:t xml:space="preserve"> </w:t>
      </w:r>
      <w:r w:rsidRPr="0033637B">
        <w:rPr>
          <w:rFonts w:ascii="Arial" w:hAnsi="Arial" w:cs="Arial"/>
        </w:rPr>
        <w:t>jutjats</w:t>
      </w:r>
      <w:r w:rsidRPr="0033637B">
        <w:rPr>
          <w:rFonts w:ascii="Arial" w:hAnsi="Arial" w:cs="Arial"/>
          <w:spacing w:val="45"/>
        </w:rPr>
        <w:t xml:space="preserve"> </w:t>
      </w:r>
      <w:r w:rsidRPr="0033637B">
        <w:rPr>
          <w:rFonts w:ascii="Arial" w:hAnsi="Arial" w:cs="Arial"/>
        </w:rPr>
        <w:t>i</w:t>
      </w:r>
      <w:r w:rsidRPr="0033637B">
        <w:rPr>
          <w:rFonts w:ascii="Arial" w:hAnsi="Arial" w:cs="Arial"/>
          <w:spacing w:val="43"/>
        </w:rPr>
        <w:t xml:space="preserve"> </w:t>
      </w:r>
      <w:r w:rsidRPr="0033637B">
        <w:rPr>
          <w:rFonts w:ascii="Arial" w:hAnsi="Arial" w:cs="Arial"/>
        </w:rPr>
        <w:t>tribunals</w:t>
      </w:r>
      <w:r w:rsidRPr="0033637B">
        <w:rPr>
          <w:rFonts w:ascii="Arial" w:hAnsi="Arial" w:cs="Arial"/>
          <w:spacing w:val="44"/>
        </w:rPr>
        <w:t xml:space="preserve"> </w:t>
      </w:r>
      <w:r w:rsidRPr="0033637B">
        <w:rPr>
          <w:rFonts w:ascii="Arial" w:hAnsi="Arial" w:cs="Arial"/>
        </w:rPr>
        <w:t>espanyols</w:t>
      </w:r>
      <w:r w:rsidRPr="0033637B">
        <w:rPr>
          <w:rFonts w:ascii="Arial" w:hAnsi="Arial" w:cs="Arial"/>
          <w:spacing w:val="47"/>
        </w:rPr>
        <w:t xml:space="preserve"> </w:t>
      </w:r>
      <w:r w:rsidRPr="0033637B">
        <w:rPr>
          <w:rFonts w:ascii="Arial" w:hAnsi="Arial" w:cs="Arial"/>
        </w:rPr>
        <w:t>de</w:t>
      </w:r>
      <w:r w:rsidRPr="0033637B">
        <w:rPr>
          <w:rFonts w:ascii="Arial" w:hAnsi="Arial" w:cs="Arial"/>
          <w:spacing w:val="41"/>
        </w:rPr>
        <w:t xml:space="preserve"> </w:t>
      </w:r>
      <w:r w:rsidRPr="0033637B">
        <w:rPr>
          <w:rFonts w:ascii="Arial" w:hAnsi="Arial" w:cs="Arial"/>
        </w:rPr>
        <w:t>qualsevol</w:t>
      </w:r>
      <w:r w:rsidRPr="0033637B">
        <w:rPr>
          <w:rFonts w:ascii="Arial" w:hAnsi="Arial" w:cs="Arial"/>
          <w:spacing w:val="43"/>
        </w:rPr>
        <w:t xml:space="preserve"> </w:t>
      </w:r>
      <w:r w:rsidRPr="0033637B">
        <w:rPr>
          <w:rFonts w:ascii="Arial" w:hAnsi="Arial" w:cs="Arial"/>
        </w:rPr>
        <w:t>ordre</w:t>
      </w:r>
      <w:r w:rsidRPr="0033637B">
        <w:rPr>
          <w:rFonts w:ascii="Arial" w:hAnsi="Arial" w:cs="Arial"/>
          <w:spacing w:val="43"/>
        </w:rPr>
        <w:t xml:space="preserve"> </w:t>
      </w:r>
      <w:r w:rsidRPr="0033637B">
        <w:rPr>
          <w:rFonts w:ascii="Arial" w:hAnsi="Arial" w:cs="Arial"/>
        </w:rPr>
        <w:t>per</w:t>
      </w:r>
      <w:r w:rsidRPr="0033637B">
        <w:rPr>
          <w:rFonts w:ascii="Arial" w:hAnsi="Arial" w:cs="Arial"/>
          <w:spacing w:val="46"/>
        </w:rPr>
        <w:t xml:space="preserve"> </w:t>
      </w:r>
      <w:r w:rsidRPr="0033637B">
        <w:rPr>
          <w:rFonts w:ascii="Arial" w:hAnsi="Arial" w:cs="Arial"/>
        </w:rPr>
        <w:t>a</w:t>
      </w:r>
      <w:r w:rsidRPr="0033637B">
        <w:rPr>
          <w:rFonts w:ascii="Arial" w:hAnsi="Arial" w:cs="Arial"/>
          <w:spacing w:val="41"/>
        </w:rPr>
        <w:t xml:space="preserve"> </w:t>
      </w:r>
      <w:r w:rsidRPr="0033637B">
        <w:rPr>
          <w:rFonts w:ascii="Arial" w:hAnsi="Arial" w:cs="Arial"/>
        </w:rPr>
        <w:t>totes</w:t>
      </w:r>
      <w:r w:rsidRPr="0033637B">
        <w:rPr>
          <w:rFonts w:ascii="Arial" w:hAnsi="Arial" w:cs="Arial"/>
          <w:spacing w:val="44"/>
        </w:rPr>
        <w:t xml:space="preserve"> </w:t>
      </w:r>
      <w:r w:rsidRPr="0033637B">
        <w:rPr>
          <w:rFonts w:ascii="Arial" w:hAnsi="Arial" w:cs="Arial"/>
        </w:rPr>
        <w:t>les</w:t>
      </w:r>
      <w:r w:rsidRPr="0033637B">
        <w:rPr>
          <w:rFonts w:ascii="Arial" w:hAnsi="Arial" w:cs="Arial"/>
          <w:spacing w:val="46"/>
        </w:rPr>
        <w:t xml:space="preserve"> </w:t>
      </w:r>
      <w:r w:rsidRPr="0033637B">
        <w:rPr>
          <w:rFonts w:ascii="Arial" w:hAnsi="Arial" w:cs="Arial"/>
        </w:rPr>
        <w:t>incidències</w:t>
      </w:r>
      <w:r w:rsidRPr="0033637B">
        <w:rPr>
          <w:rFonts w:ascii="Arial" w:hAnsi="Arial" w:cs="Arial"/>
          <w:spacing w:val="44"/>
        </w:rPr>
        <w:t xml:space="preserve"> </w:t>
      </w:r>
      <w:r w:rsidRPr="0033637B">
        <w:rPr>
          <w:rFonts w:ascii="Arial" w:hAnsi="Arial" w:cs="Arial"/>
        </w:rPr>
        <w:t>que</w:t>
      </w:r>
      <w:r w:rsidR="005C4FA3" w:rsidRPr="0033637B">
        <w:rPr>
          <w:rFonts w:ascii="Arial" w:hAnsi="Arial" w:cs="Arial"/>
        </w:rPr>
        <w:t xml:space="preserve"> </w:t>
      </w:r>
      <w:r w:rsidRPr="0033637B">
        <w:rPr>
          <w:rFonts w:ascii="Arial" w:hAnsi="Arial" w:cs="Arial"/>
        </w:rPr>
        <w:t>puguin</w:t>
      </w:r>
      <w:r w:rsidRPr="0033637B">
        <w:rPr>
          <w:rFonts w:ascii="Arial" w:hAnsi="Arial" w:cs="Arial"/>
          <w:spacing w:val="25"/>
        </w:rPr>
        <w:t xml:space="preserve"> </w:t>
      </w:r>
      <w:r w:rsidRPr="0033637B">
        <w:rPr>
          <w:rFonts w:ascii="Arial" w:hAnsi="Arial" w:cs="Arial"/>
        </w:rPr>
        <w:t>sorgir</w:t>
      </w:r>
      <w:r w:rsidRPr="0033637B">
        <w:rPr>
          <w:rFonts w:ascii="Arial" w:hAnsi="Arial" w:cs="Arial"/>
          <w:spacing w:val="-3"/>
        </w:rPr>
        <w:t xml:space="preserve"> </w:t>
      </w:r>
      <w:r w:rsidRPr="0033637B">
        <w:rPr>
          <w:rFonts w:ascii="Arial" w:hAnsi="Arial" w:cs="Arial"/>
        </w:rPr>
        <w:t>del</w:t>
      </w:r>
      <w:r w:rsidRPr="0033637B">
        <w:rPr>
          <w:rFonts w:ascii="Arial" w:hAnsi="Arial" w:cs="Arial"/>
          <w:spacing w:val="-10"/>
        </w:rPr>
        <w:t xml:space="preserve"> </w:t>
      </w:r>
      <w:r w:rsidRPr="0033637B">
        <w:rPr>
          <w:rFonts w:ascii="Arial" w:hAnsi="Arial" w:cs="Arial"/>
        </w:rPr>
        <w:t>contracte,</w:t>
      </w:r>
      <w:r w:rsidRPr="0033637B">
        <w:rPr>
          <w:rFonts w:ascii="Arial" w:hAnsi="Arial" w:cs="Arial"/>
          <w:spacing w:val="-4"/>
        </w:rPr>
        <w:t xml:space="preserve"> </w:t>
      </w:r>
      <w:r w:rsidRPr="0033637B">
        <w:rPr>
          <w:rFonts w:ascii="Arial" w:hAnsi="Arial" w:cs="Arial"/>
        </w:rPr>
        <w:t>amb</w:t>
      </w:r>
      <w:r w:rsidRPr="0033637B">
        <w:rPr>
          <w:rFonts w:ascii="Arial" w:hAnsi="Arial" w:cs="Arial"/>
          <w:spacing w:val="-9"/>
        </w:rPr>
        <w:t xml:space="preserve"> </w:t>
      </w:r>
      <w:r w:rsidRPr="0033637B">
        <w:rPr>
          <w:rFonts w:ascii="Arial" w:hAnsi="Arial" w:cs="Arial"/>
        </w:rPr>
        <w:t>renúncia</w:t>
      </w:r>
      <w:r w:rsidRPr="0033637B">
        <w:rPr>
          <w:rFonts w:ascii="Arial" w:hAnsi="Arial" w:cs="Arial"/>
          <w:spacing w:val="-7"/>
        </w:rPr>
        <w:t xml:space="preserve"> </w:t>
      </w:r>
      <w:r w:rsidRPr="0033637B">
        <w:rPr>
          <w:rFonts w:ascii="Arial" w:hAnsi="Arial" w:cs="Arial"/>
        </w:rPr>
        <w:t>expressa</w:t>
      </w:r>
      <w:r w:rsidRPr="0033637B">
        <w:rPr>
          <w:rFonts w:ascii="Arial" w:hAnsi="Arial" w:cs="Arial"/>
          <w:spacing w:val="-8"/>
        </w:rPr>
        <w:t xml:space="preserve"> </w:t>
      </w:r>
      <w:r w:rsidRPr="0033637B">
        <w:rPr>
          <w:rFonts w:ascii="Arial" w:hAnsi="Arial" w:cs="Arial"/>
        </w:rPr>
        <w:t>al</w:t>
      </w:r>
      <w:r w:rsidRPr="0033637B">
        <w:rPr>
          <w:rFonts w:ascii="Arial" w:hAnsi="Arial" w:cs="Arial"/>
          <w:spacing w:val="-7"/>
        </w:rPr>
        <w:t xml:space="preserve"> </w:t>
      </w:r>
      <w:r w:rsidRPr="0033637B">
        <w:rPr>
          <w:rFonts w:ascii="Arial" w:hAnsi="Arial" w:cs="Arial"/>
        </w:rPr>
        <w:t>seu</w:t>
      </w:r>
      <w:r w:rsidRPr="0033637B">
        <w:rPr>
          <w:rFonts w:ascii="Arial" w:hAnsi="Arial" w:cs="Arial"/>
          <w:spacing w:val="-9"/>
        </w:rPr>
        <w:t xml:space="preserve"> </w:t>
      </w:r>
      <w:r w:rsidRPr="0033637B">
        <w:rPr>
          <w:rFonts w:ascii="Arial" w:hAnsi="Arial" w:cs="Arial"/>
        </w:rPr>
        <w:t>fur</w:t>
      </w:r>
      <w:r w:rsidRPr="0033637B">
        <w:rPr>
          <w:rFonts w:ascii="Arial" w:hAnsi="Arial" w:cs="Arial"/>
          <w:spacing w:val="-6"/>
        </w:rPr>
        <w:t xml:space="preserve"> </w:t>
      </w:r>
      <w:r w:rsidRPr="0033637B">
        <w:rPr>
          <w:rFonts w:ascii="Arial" w:hAnsi="Arial" w:cs="Arial"/>
        </w:rPr>
        <w:t>propi.</w:t>
      </w:r>
    </w:p>
    <w:p w14:paraId="5627C02E" w14:textId="77777777" w:rsidR="00E21B62" w:rsidRPr="0033637B" w:rsidRDefault="00E21B62">
      <w:pPr>
        <w:pStyle w:val="Textindependent"/>
        <w:rPr>
          <w:rFonts w:ascii="Arial" w:hAnsi="Arial" w:cs="Arial"/>
        </w:rPr>
      </w:pPr>
    </w:p>
    <w:p w14:paraId="4E047FD3" w14:textId="77777777" w:rsidR="00E21B62" w:rsidRPr="0033637B" w:rsidRDefault="00F96263">
      <w:pPr>
        <w:pStyle w:val="Textindependent"/>
        <w:ind w:left="221" w:right="217"/>
        <w:jc w:val="both"/>
        <w:rPr>
          <w:rFonts w:ascii="Arial" w:hAnsi="Arial" w:cs="Arial"/>
        </w:rPr>
      </w:pPr>
      <w:r w:rsidRPr="0033637B">
        <w:rPr>
          <w:rFonts w:ascii="Arial" w:hAnsi="Arial" w:cs="Arial"/>
        </w:rPr>
        <w:t>En la mateixa declaració responsable s’ha de fer constar el compromís d’adscriure a</w:t>
      </w:r>
      <w:r w:rsidRPr="0033637B">
        <w:rPr>
          <w:rFonts w:ascii="Arial" w:hAnsi="Arial" w:cs="Arial"/>
          <w:spacing w:val="1"/>
        </w:rPr>
        <w:t xml:space="preserve"> </w:t>
      </w:r>
      <w:r w:rsidRPr="0033637B">
        <w:rPr>
          <w:rFonts w:ascii="Arial" w:hAnsi="Arial" w:cs="Arial"/>
        </w:rPr>
        <w:t>l’execució</w:t>
      </w:r>
      <w:r w:rsidRPr="0033637B">
        <w:rPr>
          <w:rFonts w:ascii="Arial" w:hAnsi="Arial" w:cs="Arial"/>
          <w:spacing w:val="-3"/>
        </w:rPr>
        <w:t xml:space="preserve"> </w:t>
      </w:r>
      <w:r w:rsidRPr="0033637B">
        <w:rPr>
          <w:rFonts w:ascii="Arial" w:hAnsi="Arial" w:cs="Arial"/>
        </w:rPr>
        <w:t>del</w:t>
      </w:r>
      <w:r w:rsidRPr="0033637B">
        <w:rPr>
          <w:rFonts w:ascii="Arial" w:hAnsi="Arial" w:cs="Arial"/>
          <w:spacing w:val="-5"/>
        </w:rPr>
        <w:t xml:space="preserve"> </w:t>
      </w:r>
      <w:r w:rsidRPr="0033637B">
        <w:rPr>
          <w:rFonts w:ascii="Arial" w:hAnsi="Arial" w:cs="Arial"/>
        </w:rPr>
        <w:t>contracte</w:t>
      </w:r>
      <w:r w:rsidRPr="0033637B">
        <w:rPr>
          <w:rFonts w:ascii="Arial" w:hAnsi="Arial" w:cs="Arial"/>
          <w:spacing w:val="-7"/>
        </w:rPr>
        <w:t xml:space="preserve"> </w:t>
      </w:r>
      <w:r w:rsidRPr="0033637B">
        <w:rPr>
          <w:rFonts w:ascii="Arial" w:hAnsi="Arial" w:cs="Arial"/>
        </w:rPr>
        <w:t>determinats</w:t>
      </w:r>
      <w:r w:rsidRPr="0033637B">
        <w:rPr>
          <w:rFonts w:ascii="Arial" w:hAnsi="Arial" w:cs="Arial"/>
          <w:spacing w:val="-4"/>
        </w:rPr>
        <w:t xml:space="preserve"> </w:t>
      </w:r>
      <w:r w:rsidRPr="0033637B">
        <w:rPr>
          <w:rFonts w:ascii="Arial" w:hAnsi="Arial" w:cs="Arial"/>
        </w:rPr>
        <w:t>mitjans</w:t>
      </w:r>
      <w:r w:rsidRPr="0033637B">
        <w:rPr>
          <w:rFonts w:ascii="Arial" w:hAnsi="Arial" w:cs="Arial"/>
          <w:spacing w:val="-6"/>
        </w:rPr>
        <w:t xml:space="preserve"> </w:t>
      </w:r>
      <w:r w:rsidRPr="0033637B">
        <w:rPr>
          <w:rFonts w:ascii="Arial" w:hAnsi="Arial" w:cs="Arial"/>
        </w:rPr>
        <w:t>materials</w:t>
      </w:r>
      <w:r w:rsidRPr="0033637B">
        <w:rPr>
          <w:rFonts w:ascii="Arial" w:hAnsi="Arial" w:cs="Arial"/>
          <w:spacing w:val="-1"/>
        </w:rPr>
        <w:t xml:space="preserve"> </w:t>
      </w:r>
      <w:r w:rsidRPr="0033637B">
        <w:rPr>
          <w:rFonts w:ascii="Arial" w:hAnsi="Arial" w:cs="Arial"/>
        </w:rPr>
        <w:t>o</w:t>
      </w:r>
      <w:r w:rsidRPr="0033637B">
        <w:rPr>
          <w:rFonts w:ascii="Arial" w:hAnsi="Arial" w:cs="Arial"/>
          <w:spacing w:val="-4"/>
        </w:rPr>
        <w:t xml:space="preserve"> </w:t>
      </w:r>
      <w:r w:rsidRPr="0033637B">
        <w:rPr>
          <w:rFonts w:ascii="Arial" w:hAnsi="Arial" w:cs="Arial"/>
        </w:rPr>
        <w:t>personals,</w:t>
      </w:r>
      <w:r w:rsidRPr="0033637B">
        <w:rPr>
          <w:rFonts w:ascii="Arial" w:hAnsi="Arial" w:cs="Arial"/>
          <w:spacing w:val="-7"/>
        </w:rPr>
        <w:t xml:space="preserve"> </w:t>
      </w:r>
      <w:r w:rsidRPr="0033637B">
        <w:rPr>
          <w:rFonts w:ascii="Arial" w:hAnsi="Arial" w:cs="Arial"/>
        </w:rPr>
        <w:t>quan</w:t>
      </w:r>
      <w:r w:rsidRPr="0033637B">
        <w:rPr>
          <w:rFonts w:ascii="Arial" w:hAnsi="Arial" w:cs="Arial"/>
          <w:spacing w:val="-3"/>
        </w:rPr>
        <w:t xml:space="preserve"> </w:t>
      </w:r>
      <w:r w:rsidRPr="0033637B">
        <w:rPr>
          <w:rFonts w:ascii="Arial" w:hAnsi="Arial" w:cs="Arial"/>
        </w:rPr>
        <w:t>es</w:t>
      </w:r>
      <w:r w:rsidRPr="0033637B">
        <w:rPr>
          <w:rFonts w:ascii="Arial" w:hAnsi="Arial" w:cs="Arial"/>
          <w:spacing w:val="42"/>
        </w:rPr>
        <w:t xml:space="preserve"> </w:t>
      </w:r>
      <w:r w:rsidRPr="0033637B">
        <w:rPr>
          <w:rFonts w:ascii="Arial" w:hAnsi="Arial" w:cs="Arial"/>
        </w:rPr>
        <w:t>requereixi.</w:t>
      </w:r>
    </w:p>
    <w:p w14:paraId="1DA896B3" w14:textId="77777777" w:rsidR="00E21B62" w:rsidRPr="0033637B" w:rsidRDefault="00E21B62">
      <w:pPr>
        <w:pStyle w:val="Textindependent"/>
        <w:spacing w:before="11"/>
        <w:rPr>
          <w:rFonts w:ascii="Arial" w:hAnsi="Arial" w:cs="Arial"/>
        </w:rPr>
      </w:pPr>
    </w:p>
    <w:p w14:paraId="67AA0AB8" w14:textId="432D9F87" w:rsidR="00E21B62" w:rsidRDefault="00F96263">
      <w:pPr>
        <w:pStyle w:val="Textindependent"/>
        <w:ind w:left="217" w:right="215" w:firstLine="2"/>
        <w:jc w:val="both"/>
        <w:rPr>
          <w:rFonts w:ascii="Arial" w:hAnsi="Arial" w:cs="Arial"/>
        </w:rPr>
      </w:pPr>
      <w:r w:rsidRPr="0033637B">
        <w:rPr>
          <w:rFonts w:ascii="Arial" w:hAnsi="Arial" w:cs="Arial"/>
        </w:rPr>
        <w:t>L’empresa</w:t>
      </w:r>
      <w:r w:rsidRPr="0033637B">
        <w:rPr>
          <w:rFonts w:ascii="Arial" w:hAnsi="Arial" w:cs="Arial"/>
          <w:spacing w:val="1"/>
        </w:rPr>
        <w:t xml:space="preserve"> </w:t>
      </w:r>
      <w:r w:rsidRPr="0033637B">
        <w:rPr>
          <w:rFonts w:ascii="Arial" w:hAnsi="Arial" w:cs="Arial"/>
        </w:rPr>
        <w:t>licitadora en</w:t>
      </w:r>
      <w:r w:rsidRPr="0033637B">
        <w:rPr>
          <w:rFonts w:ascii="Arial" w:hAnsi="Arial" w:cs="Arial"/>
          <w:spacing w:val="1"/>
        </w:rPr>
        <w:t xml:space="preserve"> </w:t>
      </w:r>
      <w:r w:rsidRPr="0033637B">
        <w:rPr>
          <w:rFonts w:ascii="Arial" w:hAnsi="Arial" w:cs="Arial"/>
        </w:rPr>
        <w:t>qui</w:t>
      </w:r>
      <w:r w:rsidRPr="0033637B">
        <w:rPr>
          <w:rFonts w:ascii="Arial" w:hAnsi="Arial" w:cs="Arial"/>
          <w:spacing w:val="1"/>
        </w:rPr>
        <w:t xml:space="preserve"> </w:t>
      </w:r>
      <w:r w:rsidRPr="0033637B">
        <w:rPr>
          <w:rFonts w:ascii="Arial" w:hAnsi="Arial" w:cs="Arial"/>
        </w:rPr>
        <w:t>recaigui</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proposta d’adjudicació</w:t>
      </w:r>
      <w:r w:rsidRPr="0033637B">
        <w:rPr>
          <w:rFonts w:ascii="Arial" w:hAnsi="Arial" w:cs="Arial"/>
          <w:spacing w:val="1"/>
        </w:rPr>
        <w:t xml:space="preserve"> </w:t>
      </w:r>
      <w:r w:rsidRPr="0033637B">
        <w:rPr>
          <w:rFonts w:ascii="Arial" w:hAnsi="Arial" w:cs="Arial"/>
        </w:rPr>
        <w:t>per haver</w:t>
      </w:r>
      <w:r w:rsidRPr="0033637B">
        <w:rPr>
          <w:rFonts w:ascii="Arial" w:hAnsi="Arial" w:cs="Arial"/>
          <w:spacing w:val="1"/>
        </w:rPr>
        <w:t xml:space="preserve"> </w:t>
      </w:r>
      <w:r w:rsidRPr="0033637B">
        <w:rPr>
          <w:rFonts w:ascii="Arial" w:hAnsi="Arial" w:cs="Arial"/>
        </w:rPr>
        <w:t>presentat</w:t>
      </w:r>
      <w:r w:rsidRPr="0033637B">
        <w:rPr>
          <w:rFonts w:ascii="Arial" w:hAnsi="Arial" w:cs="Arial"/>
          <w:spacing w:val="1"/>
        </w:rPr>
        <w:t xml:space="preserve"> </w:t>
      </w:r>
      <w:r w:rsidRPr="0033637B">
        <w:rPr>
          <w:rFonts w:ascii="Arial" w:hAnsi="Arial" w:cs="Arial"/>
        </w:rPr>
        <w:t>l’oferta que ha obtingut la millor puntuació haurà d’aportar la documentació justificativa</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compliment</w:t>
      </w:r>
      <w:r w:rsidRPr="0033637B">
        <w:rPr>
          <w:rFonts w:ascii="Arial" w:hAnsi="Arial" w:cs="Arial"/>
          <w:spacing w:val="1"/>
        </w:rPr>
        <w:t xml:space="preserve"> </w:t>
      </w:r>
      <w:r w:rsidRPr="0033637B">
        <w:rPr>
          <w:rFonts w:ascii="Arial" w:hAnsi="Arial" w:cs="Arial"/>
        </w:rPr>
        <w:t>dels</w:t>
      </w:r>
      <w:r w:rsidRPr="0033637B">
        <w:rPr>
          <w:rFonts w:ascii="Arial" w:hAnsi="Arial" w:cs="Arial"/>
          <w:spacing w:val="1"/>
        </w:rPr>
        <w:t xml:space="preserve"> </w:t>
      </w:r>
      <w:r w:rsidRPr="0033637B">
        <w:rPr>
          <w:rFonts w:ascii="Arial" w:hAnsi="Arial" w:cs="Arial"/>
        </w:rPr>
        <w:t>requisits</w:t>
      </w:r>
      <w:r w:rsidRPr="0033637B">
        <w:rPr>
          <w:rFonts w:ascii="Arial" w:hAnsi="Arial" w:cs="Arial"/>
          <w:spacing w:val="1"/>
        </w:rPr>
        <w:t xml:space="preserve"> </w:t>
      </w:r>
      <w:r w:rsidRPr="0033637B">
        <w:rPr>
          <w:rFonts w:ascii="Arial" w:hAnsi="Arial" w:cs="Arial"/>
        </w:rPr>
        <w:t>exigits</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aquest plec el compliment dels quals s’ha</w:t>
      </w:r>
      <w:r w:rsidRPr="0033637B">
        <w:rPr>
          <w:rFonts w:ascii="Arial" w:hAnsi="Arial" w:cs="Arial"/>
          <w:spacing w:val="1"/>
        </w:rPr>
        <w:t xml:space="preserve"> </w:t>
      </w:r>
      <w:r w:rsidRPr="0033637B">
        <w:rPr>
          <w:rFonts w:ascii="Arial" w:hAnsi="Arial" w:cs="Arial"/>
        </w:rPr>
        <w:t xml:space="preserve">indicat </w:t>
      </w:r>
      <w:r w:rsidR="005C4FA3" w:rsidRPr="0033637B">
        <w:rPr>
          <w:rFonts w:ascii="Arial" w:hAnsi="Arial" w:cs="Arial"/>
        </w:rPr>
        <w:t xml:space="preserve">en la declaració responsable, </w:t>
      </w:r>
      <w:r w:rsidRPr="0033637B">
        <w:rPr>
          <w:rFonts w:ascii="Arial" w:hAnsi="Arial" w:cs="Arial"/>
        </w:rPr>
        <w:t>amb caràcter previ a l’adjudicació.</w:t>
      </w:r>
      <w:r w:rsidRPr="0033637B">
        <w:rPr>
          <w:rFonts w:ascii="Arial" w:hAnsi="Arial" w:cs="Arial"/>
          <w:spacing w:val="1"/>
        </w:rPr>
        <w:t xml:space="preserve"> </w:t>
      </w:r>
      <w:r w:rsidRPr="0033637B">
        <w:rPr>
          <w:rFonts w:ascii="Arial" w:hAnsi="Arial" w:cs="Arial"/>
        </w:rPr>
        <w:t>Tanmateix,</w:t>
      </w:r>
      <w:r w:rsidRPr="0033637B">
        <w:rPr>
          <w:rFonts w:ascii="Arial" w:hAnsi="Arial" w:cs="Arial"/>
          <w:spacing w:val="1"/>
        </w:rPr>
        <w:t xml:space="preserve"> </w:t>
      </w:r>
      <w:r w:rsidRPr="0033637B">
        <w:rPr>
          <w:rFonts w:ascii="Arial" w:hAnsi="Arial" w:cs="Arial"/>
        </w:rPr>
        <w:t>l’òrgan de contractació o la mesa de contractació podrà demanar a les</w:t>
      </w:r>
      <w:r w:rsidRPr="0033637B">
        <w:rPr>
          <w:rFonts w:ascii="Arial" w:hAnsi="Arial" w:cs="Arial"/>
          <w:spacing w:val="1"/>
        </w:rPr>
        <w:t xml:space="preserve"> </w:t>
      </w:r>
      <w:r w:rsidRPr="0033637B">
        <w:rPr>
          <w:rFonts w:ascii="Arial" w:hAnsi="Arial" w:cs="Arial"/>
        </w:rPr>
        <w:t>empreses</w:t>
      </w:r>
      <w:r w:rsidRPr="0033637B">
        <w:rPr>
          <w:rFonts w:ascii="Arial" w:hAnsi="Arial" w:cs="Arial"/>
          <w:spacing w:val="1"/>
        </w:rPr>
        <w:t xml:space="preserve"> </w:t>
      </w:r>
      <w:r w:rsidRPr="0033637B">
        <w:rPr>
          <w:rFonts w:ascii="Arial" w:hAnsi="Arial" w:cs="Arial"/>
        </w:rPr>
        <w:t>licitadores que presentin la totalitat o una part de la documentació</w:t>
      </w:r>
      <w:r w:rsidRPr="0033637B">
        <w:rPr>
          <w:rFonts w:ascii="Arial" w:hAnsi="Arial" w:cs="Arial"/>
          <w:spacing w:val="1"/>
        </w:rPr>
        <w:t xml:space="preserve"> </w:t>
      </w:r>
      <w:r w:rsidRPr="0033637B">
        <w:rPr>
          <w:rFonts w:ascii="Arial" w:hAnsi="Arial" w:cs="Arial"/>
        </w:rPr>
        <w:t>justificativa</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compliment</w:t>
      </w:r>
      <w:r w:rsidRPr="0033637B">
        <w:rPr>
          <w:rFonts w:ascii="Arial" w:hAnsi="Arial" w:cs="Arial"/>
          <w:spacing w:val="42"/>
        </w:rPr>
        <w:t xml:space="preserve"> </w:t>
      </w:r>
      <w:r w:rsidRPr="0033637B">
        <w:rPr>
          <w:rFonts w:ascii="Arial" w:hAnsi="Arial" w:cs="Arial"/>
        </w:rPr>
        <w:t>dels</w:t>
      </w:r>
      <w:r w:rsidRPr="0033637B">
        <w:rPr>
          <w:rFonts w:ascii="Arial" w:hAnsi="Arial" w:cs="Arial"/>
          <w:spacing w:val="42"/>
        </w:rPr>
        <w:t xml:space="preserve"> </w:t>
      </w:r>
      <w:r w:rsidRPr="0033637B">
        <w:rPr>
          <w:rFonts w:ascii="Arial" w:hAnsi="Arial" w:cs="Arial"/>
        </w:rPr>
        <w:t>requisits</w:t>
      </w:r>
      <w:r w:rsidRPr="0033637B">
        <w:rPr>
          <w:rFonts w:ascii="Arial" w:hAnsi="Arial" w:cs="Arial"/>
          <w:spacing w:val="44"/>
        </w:rPr>
        <w:t xml:space="preserve"> </w:t>
      </w:r>
      <w:r w:rsidRPr="0033637B">
        <w:rPr>
          <w:rFonts w:ascii="Arial" w:hAnsi="Arial" w:cs="Arial"/>
        </w:rPr>
        <w:t>previs,</w:t>
      </w:r>
      <w:r w:rsidRPr="0033637B">
        <w:rPr>
          <w:rFonts w:ascii="Arial" w:hAnsi="Arial" w:cs="Arial"/>
          <w:spacing w:val="43"/>
        </w:rPr>
        <w:t xml:space="preserve"> </w:t>
      </w:r>
      <w:r w:rsidRPr="0033637B">
        <w:rPr>
          <w:rFonts w:ascii="Arial" w:hAnsi="Arial" w:cs="Arial"/>
        </w:rPr>
        <w:t>quan</w:t>
      </w:r>
      <w:r w:rsidRPr="0033637B">
        <w:rPr>
          <w:rFonts w:ascii="Arial" w:hAnsi="Arial" w:cs="Arial"/>
          <w:spacing w:val="41"/>
        </w:rPr>
        <w:t xml:space="preserve"> </w:t>
      </w:r>
      <w:r w:rsidRPr="0033637B">
        <w:rPr>
          <w:rFonts w:ascii="Arial" w:hAnsi="Arial" w:cs="Arial"/>
        </w:rPr>
        <w:t>consideri</w:t>
      </w:r>
      <w:r w:rsidRPr="0033637B">
        <w:rPr>
          <w:rFonts w:ascii="Arial" w:hAnsi="Arial" w:cs="Arial"/>
          <w:spacing w:val="39"/>
        </w:rPr>
        <w:t xml:space="preserve"> </w:t>
      </w:r>
      <w:r w:rsidRPr="0033637B">
        <w:rPr>
          <w:rFonts w:ascii="Arial" w:hAnsi="Arial" w:cs="Arial"/>
        </w:rPr>
        <w:t>que</w:t>
      </w:r>
      <w:r w:rsidRPr="0033637B">
        <w:rPr>
          <w:rFonts w:ascii="Arial" w:hAnsi="Arial" w:cs="Arial"/>
          <w:spacing w:val="41"/>
        </w:rPr>
        <w:t xml:space="preserve"> </w:t>
      </w:r>
      <w:r w:rsidRPr="0033637B">
        <w:rPr>
          <w:rFonts w:ascii="Arial" w:hAnsi="Arial" w:cs="Arial"/>
        </w:rPr>
        <w:t>hi</w:t>
      </w:r>
      <w:r w:rsidRPr="0033637B">
        <w:rPr>
          <w:rFonts w:ascii="Arial" w:hAnsi="Arial" w:cs="Arial"/>
          <w:spacing w:val="41"/>
        </w:rPr>
        <w:t xml:space="preserve"> </w:t>
      </w:r>
      <w:r w:rsidRPr="0033637B">
        <w:rPr>
          <w:rFonts w:ascii="Arial" w:hAnsi="Arial" w:cs="Arial"/>
        </w:rPr>
        <w:t>ha</w:t>
      </w:r>
      <w:r w:rsidRPr="0033637B">
        <w:rPr>
          <w:rFonts w:ascii="Arial" w:hAnsi="Arial" w:cs="Arial"/>
          <w:spacing w:val="44"/>
        </w:rPr>
        <w:t xml:space="preserve"> </w:t>
      </w:r>
      <w:r w:rsidRPr="0033637B">
        <w:rPr>
          <w:rFonts w:ascii="Arial" w:hAnsi="Arial" w:cs="Arial"/>
        </w:rPr>
        <w:t>dubtes</w:t>
      </w:r>
      <w:r w:rsidRPr="0033637B">
        <w:rPr>
          <w:rFonts w:ascii="Arial" w:hAnsi="Arial" w:cs="Arial"/>
          <w:spacing w:val="48"/>
        </w:rPr>
        <w:t xml:space="preserve"> </w:t>
      </w:r>
      <w:r w:rsidRPr="0033637B">
        <w:rPr>
          <w:rFonts w:ascii="Arial" w:hAnsi="Arial" w:cs="Arial"/>
        </w:rPr>
        <w:t>raonables</w:t>
      </w:r>
      <w:r w:rsidRPr="0033637B">
        <w:rPr>
          <w:rFonts w:ascii="Arial" w:hAnsi="Arial" w:cs="Arial"/>
          <w:spacing w:val="55"/>
        </w:rPr>
        <w:t xml:space="preserve"> </w:t>
      </w:r>
      <w:r w:rsidRPr="0033637B">
        <w:rPr>
          <w:rFonts w:ascii="Arial" w:hAnsi="Arial" w:cs="Arial"/>
        </w:rPr>
        <w:t>sobre</w:t>
      </w:r>
      <w:r w:rsidRPr="0033637B">
        <w:rPr>
          <w:rFonts w:ascii="Arial" w:hAnsi="Arial" w:cs="Arial"/>
          <w:spacing w:val="-58"/>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vigència o</w:t>
      </w:r>
      <w:r w:rsidRPr="0033637B">
        <w:rPr>
          <w:rFonts w:ascii="Arial" w:hAnsi="Arial" w:cs="Arial"/>
          <w:spacing w:val="1"/>
        </w:rPr>
        <w:t xml:space="preserve"> </w:t>
      </w:r>
      <w:r w:rsidRPr="0033637B">
        <w:rPr>
          <w:rFonts w:ascii="Arial" w:hAnsi="Arial" w:cs="Arial"/>
        </w:rPr>
        <w:t>fiabilitat de</w:t>
      </w:r>
      <w:r w:rsidRPr="0033637B">
        <w:rPr>
          <w:rFonts w:ascii="Arial" w:hAnsi="Arial" w:cs="Arial"/>
          <w:spacing w:val="61"/>
        </w:rPr>
        <w:t xml:space="preserve"> </w:t>
      </w:r>
      <w:r w:rsidRPr="0033637B">
        <w:rPr>
          <w:rFonts w:ascii="Arial" w:hAnsi="Arial" w:cs="Arial"/>
        </w:rPr>
        <w:t>la</w:t>
      </w:r>
      <w:r w:rsidRPr="0033637B">
        <w:rPr>
          <w:rFonts w:ascii="Arial" w:hAnsi="Arial" w:cs="Arial"/>
          <w:spacing w:val="61"/>
        </w:rPr>
        <w:t xml:space="preserve"> </w:t>
      </w:r>
      <w:r w:rsidRPr="0033637B">
        <w:rPr>
          <w:rFonts w:ascii="Arial" w:hAnsi="Arial" w:cs="Arial"/>
        </w:rPr>
        <w:t>declaració</w:t>
      </w:r>
      <w:r w:rsidRPr="0033637B">
        <w:rPr>
          <w:rFonts w:ascii="Arial" w:hAnsi="Arial" w:cs="Arial"/>
          <w:spacing w:val="61"/>
        </w:rPr>
        <w:t xml:space="preserve"> </w:t>
      </w:r>
      <w:r w:rsidRPr="0033637B">
        <w:rPr>
          <w:rFonts w:ascii="Arial" w:hAnsi="Arial" w:cs="Arial"/>
        </w:rPr>
        <w:t>responsable</w:t>
      </w:r>
      <w:r w:rsidRPr="0033637B">
        <w:rPr>
          <w:rFonts w:ascii="Arial" w:hAnsi="Arial" w:cs="Arial"/>
          <w:spacing w:val="61"/>
        </w:rPr>
        <w:t xml:space="preserve"> </w:t>
      </w:r>
      <w:r w:rsidRPr="0033637B">
        <w:rPr>
          <w:rFonts w:ascii="Arial" w:hAnsi="Arial" w:cs="Arial"/>
        </w:rPr>
        <w:t>o</w:t>
      </w:r>
      <w:r w:rsidRPr="0033637B">
        <w:rPr>
          <w:rFonts w:ascii="Arial" w:hAnsi="Arial" w:cs="Arial"/>
          <w:spacing w:val="61"/>
        </w:rPr>
        <w:t xml:space="preserve"> </w:t>
      </w:r>
      <w:r w:rsidRPr="0033637B">
        <w:rPr>
          <w:rFonts w:ascii="Arial" w:hAnsi="Arial" w:cs="Arial"/>
        </w:rPr>
        <w:t>quan</w:t>
      </w:r>
      <w:r w:rsidRPr="0033637B">
        <w:rPr>
          <w:rFonts w:ascii="Arial" w:hAnsi="Arial" w:cs="Arial"/>
          <w:spacing w:val="61"/>
        </w:rPr>
        <w:t xml:space="preserve"> </w:t>
      </w:r>
      <w:r w:rsidRPr="0033637B">
        <w:rPr>
          <w:rFonts w:ascii="Arial" w:hAnsi="Arial" w:cs="Arial"/>
        </w:rPr>
        <w:t>sigui</w:t>
      </w:r>
      <w:r w:rsidRPr="0033637B">
        <w:rPr>
          <w:rFonts w:ascii="Arial" w:hAnsi="Arial" w:cs="Arial"/>
          <w:spacing w:val="61"/>
        </w:rPr>
        <w:t xml:space="preserve"> </w:t>
      </w:r>
      <w:r w:rsidRPr="0033637B">
        <w:rPr>
          <w:rFonts w:ascii="Arial" w:hAnsi="Arial" w:cs="Arial"/>
        </w:rPr>
        <w:t>necessari per al</w:t>
      </w:r>
      <w:r w:rsidRPr="0033637B">
        <w:rPr>
          <w:rFonts w:ascii="Arial" w:hAnsi="Arial" w:cs="Arial"/>
          <w:spacing w:val="1"/>
        </w:rPr>
        <w:t xml:space="preserve"> </w:t>
      </w:r>
      <w:r w:rsidRPr="0033637B">
        <w:rPr>
          <w:rFonts w:ascii="Arial" w:hAnsi="Arial" w:cs="Arial"/>
        </w:rPr>
        <w:t>bon</w:t>
      </w:r>
      <w:r w:rsidRPr="0033637B">
        <w:rPr>
          <w:rFonts w:ascii="Arial" w:hAnsi="Arial" w:cs="Arial"/>
          <w:spacing w:val="1"/>
        </w:rPr>
        <w:t xml:space="preserve"> </w:t>
      </w:r>
      <w:r w:rsidRPr="0033637B">
        <w:rPr>
          <w:rFonts w:ascii="Arial" w:hAnsi="Arial" w:cs="Arial"/>
        </w:rPr>
        <w:t>desenvolupament</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procediment.</w:t>
      </w:r>
      <w:r w:rsidRPr="0033637B">
        <w:rPr>
          <w:rFonts w:ascii="Arial" w:hAnsi="Arial" w:cs="Arial"/>
          <w:spacing w:val="1"/>
        </w:rPr>
        <w:t xml:space="preserve"> </w:t>
      </w:r>
      <w:r w:rsidRPr="0033637B">
        <w:rPr>
          <w:rFonts w:ascii="Arial" w:hAnsi="Arial" w:cs="Arial"/>
        </w:rPr>
        <w:t>No</w:t>
      </w:r>
      <w:r w:rsidRPr="0033637B">
        <w:rPr>
          <w:rFonts w:ascii="Arial" w:hAnsi="Arial" w:cs="Arial"/>
          <w:spacing w:val="1"/>
        </w:rPr>
        <w:t xml:space="preserve"> </w:t>
      </w:r>
      <w:r w:rsidRPr="0033637B">
        <w:rPr>
          <w:rFonts w:ascii="Arial" w:hAnsi="Arial" w:cs="Arial"/>
        </w:rPr>
        <w:t>obstant</w:t>
      </w:r>
      <w:r w:rsidRPr="0033637B">
        <w:rPr>
          <w:rFonts w:ascii="Arial" w:hAnsi="Arial" w:cs="Arial"/>
          <w:spacing w:val="1"/>
        </w:rPr>
        <w:t xml:space="preserve"> </w:t>
      </w:r>
      <w:r w:rsidRPr="0033637B">
        <w:rPr>
          <w:rFonts w:ascii="Arial" w:hAnsi="Arial" w:cs="Arial"/>
        </w:rPr>
        <w:t>això,</w:t>
      </w:r>
      <w:r w:rsidRPr="0033637B">
        <w:rPr>
          <w:rFonts w:ascii="Arial" w:hAnsi="Arial" w:cs="Arial"/>
          <w:spacing w:val="1"/>
        </w:rPr>
        <w:t xml:space="preserve"> </w:t>
      </w:r>
      <w:r w:rsidRPr="0033637B">
        <w:rPr>
          <w:rFonts w:ascii="Arial" w:hAnsi="Arial" w:cs="Arial"/>
        </w:rPr>
        <w:t>l’empresa</w:t>
      </w:r>
      <w:r w:rsidRPr="0033637B">
        <w:rPr>
          <w:rFonts w:ascii="Arial" w:hAnsi="Arial" w:cs="Arial"/>
          <w:spacing w:val="61"/>
        </w:rPr>
        <w:t xml:space="preserve"> </w:t>
      </w:r>
      <w:r w:rsidRPr="0033637B">
        <w:rPr>
          <w:rFonts w:ascii="Arial" w:hAnsi="Arial" w:cs="Arial"/>
        </w:rPr>
        <w:t>licitadora que</w:t>
      </w:r>
      <w:r w:rsidRPr="0033637B">
        <w:rPr>
          <w:rFonts w:ascii="Arial" w:hAnsi="Arial" w:cs="Arial"/>
          <w:spacing w:val="1"/>
        </w:rPr>
        <w:t xml:space="preserve"> </w:t>
      </w:r>
      <w:r w:rsidRPr="0033637B">
        <w:rPr>
          <w:rFonts w:ascii="Arial" w:hAnsi="Arial" w:cs="Arial"/>
        </w:rPr>
        <w:t>estigui inscrita en el RELI</w:t>
      </w:r>
      <w:r w:rsidR="009B0CA0">
        <w:rPr>
          <w:rFonts w:ascii="Arial" w:hAnsi="Arial" w:cs="Arial"/>
        </w:rPr>
        <w:t>C</w:t>
      </w:r>
      <w:r w:rsidRPr="0033637B">
        <w:rPr>
          <w:rFonts w:ascii="Arial" w:hAnsi="Arial" w:cs="Arial"/>
        </w:rPr>
        <w:t xml:space="preserve"> o en el Registre oficial de licitadors i empreses classificades</w:t>
      </w:r>
      <w:r w:rsidRPr="0033637B">
        <w:rPr>
          <w:rFonts w:ascii="Arial" w:hAnsi="Arial" w:cs="Arial"/>
          <w:spacing w:val="1"/>
        </w:rPr>
        <w:t xml:space="preserve"> </w:t>
      </w:r>
      <w:r w:rsidRPr="0033637B">
        <w:rPr>
          <w:rFonts w:ascii="Arial" w:hAnsi="Arial" w:cs="Arial"/>
        </w:rPr>
        <w:t>del</w:t>
      </w:r>
      <w:r w:rsidRPr="0033637B">
        <w:rPr>
          <w:rFonts w:ascii="Arial" w:hAnsi="Arial" w:cs="Arial"/>
          <w:spacing w:val="22"/>
        </w:rPr>
        <w:t xml:space="preserve"> </w:t>
      </w:r>
      <w:r w:rsidRPr="0033637B">
        <w:rPr>
          <w:rFonts w:ascii="Arial" w:hAnsi="Arial" w:cs="Arial"/>
        </w:rPr>
        <w:t>sector</w:t>
      </w:r>
      <w:r w:rsidRPr="0033637B">
        <w:rPr>
          <w:rFonts w:ascii="Arial" w:hAnsi="Arial" w:cs="Arial"/>
          <w:spacing w:val="24"/>
        </w:rPr>
        <w:t xml:space="preserve"> </w:t>
      </w:r>
      <w:r w:rsidRPr="0033637B">
        <w:rPr>
          <w:rFonts w:ascii="Arial" w:hAnsi="Arial" w:cs="Arial"/>
        </w:rPr>
        <w:t>públic</w:t>
      </w:r>
      <w:r w:rsidR="009B0CA0">
        <w:rPr>
          <w:rFonts w:ascii="Arial" w:hAnsi="Arial" w:cs="Arial"/>
        </w:rPr>
        <w:t xml:space="preserve"> (ROLECE)</w:t>
      </w:r>
      <w:r w:rsidRPr="0033637B">
        <w:rPr>
          <w:rFonts w:ascii="Arial" w:hAnsi="Arial" w:cs="Arial"/>
          <w:spacing w:val="23"/>
        </w:rPr>
        <w:t xml:space="preserve"> </w:t>
      </w:r>
      <w:r w:rsidRPr="0033637B">
        <w:rPr>
          <w:rFonts w:ascii="Arial" w:hAnsi="Arial" w:cs="Arial"/>
        </w:rPr>
        <w:t>o</w:t>
      </w:r>
      <w:r w:rsidRPr="0033637B">
        <w:rPr>
          <w:rFonts w:ascii="Arial" w:hAnsi="Arial" w:cs="Arial"/>
          <w:spacing w:val="23"/>
        </w:rPr>
        <w:t xml:space="preserve"> </w:t>
      </w:r>
      <w:r w:rsidRPr="0033637B">
        <w:rPr>
          <w:rFonts w:ascii="Arial" w:hAnsi="Arial" w:cs="Arial"/>
        </w:rPr>
        <w:t>que</w:t>
      </w:r>
      <w:r w:rsidRPr="0033637B">
        <w:rPr>
          <w:rFonts w:ascii="Arial" w:hAnsi="Arial" w:cs="Arial"/>
          <w:spacing w:val="23"/>
        </w:rPr>
        <w:t xml:space="preserve"> </w:t>
      </w:r>
      <w:r w:rsidRPr="0033637B">
        <w:rPr>
          <w:rFonts w:ascii="Arial" w:hAnsi="Arial" w:cs="Arial"/>
        </w:rPr>
        <w:t>figuri</w:t>
      </w:r>
      <w:r w:rsidRPr="0033637B">
        <w:rPr>
          <w:rFonts w:ascii="Arial" w:hAnsi="Arial" w:cs="Arial"/>
          <w:spacing w:val="22"/>
        </w:rPr>
        <w:t xml:space="preserve"> </w:t>
      </w:r>
      <w:r w:rsidRPr="0033637B">
        <w:rPr>
          <w:rFonts w:ascii="Arial" w:hAnsi="Arial" w:cs="Arial"/>
        </w:rPr>
        <w:t>en</w:t>
      </w:r>
      <w:r w:rsidRPr="0033637B">
        <w:rPr>
          <w:rFonts w:ascii="Arial" w:hAnsi="Arial" w:cs="Arial"/>
          <w:spacing w:val="23"/>
        </w:rPr>
        <w:t xml:space="preserve"> </w:t>
      </w:r>
      <w:r w:rsidRPr="0033637B">
        <w:rPr>
          <w:rFonts w:ascii="Arial" w:hAnsi="Arial" w:cs="Arial"/>
        </w:rPr>
        <w:t>una</w:t>
      </w:r>
      <w:r w:rsidRPr="0033637B">
        <w:rPr>
          <w:rFonts w:ascii="Arial" w:hAnsi="Arial" w:cs="Arial"/>
          <w:spacing w:val="23"/>
        </w:rPr>
        <w:t xml:space="preserve"> </w:t>
      </w:r>
      <w:r w:rsidRPr="0033637B">
        <w:rPr>
          <w:rFonts w:ascii="Arial" w:hAnsi="Arial" w:cs="Arial"/>
        </w:rPr>
        <w:t>base</w:t>
      </w:r>
      <w:r w:rsidRPr="0033637B">
        <w:rPr>
          <w:rFonts w:ascii="Arial" w:hAnsi="Arial" w:cs="Arial"/>
          <w:spacing w:val="23"/>
        </w:rPr>
        <w:t xml:space="preserve"> </w:t>
      </w:r>
      <w:r w:rsidRPr="0033637B">
        <w:rPr>
          <w:rFonts w:ascii="Arial" w:hAnsi="Arial" w:cs="Arial"/>
        </w:rPr>
        <w:t>de</w:t>
      </w:r>
      <w:r w:rsidRPr="0033637B">
        <w:rPr>
          <w:rFonts w:ascii="Arial" w:hAnsi="Arial" w:cs="Arial"/>
          <w:spacing w:val="23"/>
        </w:rPr>
        <w:t xml:space="preserve"> </w:t>
      </w:r>
      <w:r w:rsidRPr="0033637B">
        <w:rPr>
          <w:rFonts w:ascii="Arial" w:hAnsi="Arial" w:cs="Arial"/>
        </w:rPr>
        <w:t>dades</w:t>
      </w:r>
      <w:r w:rsidRPr="0033637B">
        <w:rPr>
          <w:rFonts w:ascii="Arial" w:hAnsi="Arial" w:cs="Arial"/>
          <w:spacing w:val="23"/>
        </w:rPr>
        <w:t xml:space="preserve"> </w:t>
      </w:r>
      <w:r w:rsidRPr="0033637B">
        <w:rPr>
          <w:rFonts w:ascii="Arial" w:hAnsi="Arial" w:cs="Arial"/>
        </w:rPr>
        <w:t>nacional</w:t>
      </w:r>
      <w:r w:rsidRPr="0033637B">
        <w:rPr>
          <w:rFonts w:ascii="Arial" w:hAnsi="Arial" w:cs="Arial"/>
          <w:spacing w:val="22"/>
        </w:rPr>
        <w:t xml:space="preserve"> </w:t>
      </w:r>
      <w:r w:rsidRPr="0033637B">
        <w:rPr>
          <w:rFonts w:ascii="Arial" w:hAnsi="Arial" w:cs="Arial"/>
        </w:rPr>
        <w:t>d’un</w:t>
      </w:r>
      <w:r w:rsidRPr="0033637B">
        <w:rPr>
          <w:rFonts w:ascii="Arial" w:hAnsi="Arial" w:cs="Arial"/>
          <w:spacing w:val="23"/>
        </w:rPr>
        <w:t xml:space="preserve"> </w:t>
      </w:r>
      <w:r w:rsidRPr="0033637B">
        <w:rPr>
          <w:rFonts w:ascii="Arial" w:hAnsi="Arial" w:cs="Arial"/>
        </w:rPr>
        <w:t>Estat</w:t>
      </w:r>
      <w:r w:rsidRPr="0033637B">
        <w:rPr>
          <w:rFonts w:ascii="Arial" w:hAnsi="Arial" w:cs="Arial"/>
          <w:spacing w:val="21"/>
        </w:rPr>
        <w:t xml:space="preserve"> </w:t>
      </w:r>
      <w:r w:rsidRPr="0033637B">
        <w:rPr>
          <w:rFonts w:ascii="Arial" w:hAnsi="Arial" w:cs="Arial"/>
        </w:rPr>
        <w:t>membre</w:t>
      </w:r>
      <w:r w:rsidRPr="0033637B">
        <w:rPr>
          <w:rFonts w:ascii="Arial" w:hAnsi="Arial" w:cs="Arial"/>
          <w:spacing w:val="25"/>
        </w:rPr>
        <w:t xml:space="preserve"> </w:t>
      </w:r>
      <w:r w:rsidRPr="0033637B">
        <w:rPr>
          <w:rFonts w:ascii="Arial" w:hAnsi="Arial" w:cs="Arial"/>
        </w:rPr>
        <w:t>de</w:t>
      </w:r>
      <w:r w:rsidRPr="0033637B">
        <w:rPr>
          <w:rFonts w:ascii="Arial" w:hAnsi="Arial" w:cs="Arial"/>
          <w:spacing w:val="-59"/>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Unió</w:t>
      </w:r>
      <w:r w:rsidRPr="0033637B">
        <w:rPr>
          <w:rFonts w:ascii="Arial" w:hAnsi="Arial" w:cs="Arial"/>
          <w:spacing w:val="1"/>
        </w:rPr>
        <w:t xml:space="preserve"> </w:t>
      </w:r>
      <w:r w:rsidRPr="0033637B">
        <w:rPr>
          <w:rFonts w:ascii="Arial" w:hAnsi="Arial" w:cs="Arial"/>
        </w:rPr>
        <w:t>Europea</w:t>
      </w:r>
      <w:r w:rsidRPr="0033637B">
        <w:rPr>
          <w:rFonts w:ascii="Arial" w:hAnsi="Arial" w:cs="Arial"/>
          <w:spacing w:val="1"/>
        </w:rPr>
        <w:t xml:space="preserve"> </w:t>
      </w:r>
      <w:r w:rsidRPr="0033637B">
        <w:rPr>
          <w:rFonts w:ascii="Arial" w:hAnsi="Arial" w:cs="Arial"/>
        </w:rPr>
        <w:t>d’accés</w:t>
      </w:r>
      <w:r w:rsidRPr="0033637B">
        <w:rPr>
          <w:rFonts w:ascii="Arial" w:hAnsi="Arial" w:cs="Arial"/>
          <w:spacing w:val="1"/>
        </w:rPr>
        <w:t xml:space="preserve"> </w:t>
      </w:r>
      <w:r w:rsidRPr="0033637B">
        <w:rPr>
          <w:rFonts w:ascii="Arial" w:hAnsi="Arial" w:cs="Arial"/>
        </w:rPr>
        <w:t>gratuït,</w:t>
      </w:r>
      <w:r w:rsidRPr="0033637B">
        <w:rPr>
          <w:rFonts w:ascii="Arial" w:hAnsi="Arial" w:cs="Arial"/>
          <w:spacing w:val="1"/>
        </w:rPr>
        <w:t xml:space="preserve"> </w:t>
      </w:r>
      <w:r w:rsidRPr="0033637B">
        <w:rPr>
          <w:rFonts w:ascii="Arial" w:hAnsi="Arial" w:cs="Arial"/>
        </w:rPr>
        <w:t>no</w:t>
      </w:r>
      <w:r w:rsidRPr="0033637B">
        <w:rPr>
          <w:rFonts w:ascii="Arial" w:hAnsi="Arial" w:cs="Arial"/>
          <w:spacing w:val="1"/>
        </w:rPr>
        <w:t xml:space="preserve"> </w:t>
      </w:r>
      <w:r w:rsidRPr="0033637B">
        <w:rPr>
          <w:rFonts w:ascii="Arial" w:hAnsi="Arial" w:cs="Arial"/>
        </w:rPr>
        <w:t>està</w:t>
      </w:r>
      <w:r w:rsidRPr="0033637B">
        <w:rPr>
          <w:rFonts w:ascii="Arial" w:hAnsi="Arial" w:cs="Arial"/>
          <w:spacing w:val="1"/>
        </w:rPr>
        <w:t xml:space="preserve"> </w:t>
      </w:r>
      <w:r w:rsidRPr="0033637B">
        <w:rPr>
          <w:rFonts w:ascii="Arial" w:hAnsi="Arial" w:cs="Arial"/>
        </w:rPr>
        <w:t>obligada</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presentar</w:t>
      </w:r>
      <w:r w:rsidRPr="0033637B">
        <w:rPr>
          <w:rFonts w:ascii="Arial" w:hAnsi="Arial" w:cs="Arial"/>
          <w:spacing w:val="1"/>
        </w:rPr>
        <w:t xml:space="preserve"> </w:t>
      </w:r>
      <w:r w:rsidRPr="0033637B">
        <w:rPr>
          <w:rFonts w:ascii="Arial" w:hAnsi="Arial" w:cs="Arial"/>
        </w:rPr>
        <w:t>els</w:t>
      </w:r>
      <w:r w:rsidRPr="0033637B">
        <w:rPr>
          <w:rFonts w:ascii="Arial" w:hAnsi="Arial" w:cs="Arial"/>
          <w:spacing w:val="61"/>
        </w:rPr>
        <w:t xml:space="preserve"> </w:t>
      </w:r>
      <w:r w:rsidRPr="0033637B">
        <w:rPr>
          <w:rFonts w:ascii="Arial" w:hAnsi="Arial" w:cs="Arial"/>
        </w:rPr>
        <w:t>documents</w:t>
      </w:r>
      <w:r w:rsidRPr="0033637B">
        <w:rPr>
          <w:rFonts w:ascii="Arial" w:hAnsi="Arial" w:cs="Arial"/>
          <w:spacing w:val="1"/>
        </w:rPr>
        <w:t xml:space="preserve"> </w:t>
      </w:r>
      <w:r w:rsidRPr="0033637B">
        <w:rPr>
          <w:rFonts w:ascii="Arial" w:hAnsi="Arial" w:cs="Arial"/>
          <w:spacing w:val="-1"/>
        </w:rPr>
        <w:t>justificatius</w:t>
      </w:r>
      <w:r w:rsidRPr="0033637B">
        <w:rPr>
          <w:rFonts w:ascii="Arial" w:hAnsi="Arial" w:cs="Arial"/>
          <w:spacing w:val="21"/>
        </w:rPr>
        <w:t xml:space="preserve"> </w:t>
      </w:r>
      <w:r w:rsidRPr="0033637B">
        <w:rPr>
          <w:rFonts w:ascii="Arial" w:hAnsi="Arial" w:cs="Arial"/>
          <w:spacing w:val="-1"/>
        </w:rPr>
        <w:t>o</w:t>
      </w:r>
      <w:r w:rsidRPr="0033637B">
        <w:rPr>
          <w:rFonts w:ascii="Arial" w:hAnsi="Arial" w:cs="Arial"/>
          <w:spacing w:val="-15"/>
        </w:rPr>
        <w:t xml:space="preserve"> </w:t>
      </w:r>
      <w:r w:rsidRPr="0033637B">
        <w:rPr>
          <w:rFonts w:ascii="Arial" w:hAnsi="Arial" w:cs="Arial"/>
          <w:spacing w:val="-1"/>
        </w:rPr>
        <w:t>cap</w:t>
      </w:r>
      <w:r w:rsidRPr="0033637B">
        <w:rPr>
          <w:rFonts w:ascii="Arial" w:hAnsi="Arial" w:cs="Arial"/>
          <w:spacing w:val="23"/>
        </w:rPr>
        <w:t xml:space="preserve"> </w:t>
      </w:r>
      <w:r w:rsidRPr="0033637B">
        <w:rPr>
          <w:rFonts w:ascii="Arial" w:hAnsi="Arial" w:cs="Arial"/>
          <w:spacing w:val="-1"/>
        </w:rPr>
        <w:t>altra</w:t>
      </w:r>
      <w:r w:rsidRPr="0033637B">
        <w:rPr>
          <w:rFonts w:ascii="Arial" w:hAnsi="Arial" w:cs="Arial"/>
          <w:spacing w:val="23"/>
        </w:rPr>
        <w:t xml:space="preserve"> </w:t>
      </w:r>
      <w:r w:rsidRPr="0033637B">
        <w:rPr>
          <w:rFonts w:ascii="Arial" w:hAnsi="Arial" w:cs="Arial"/>
          <w:spacing w:val="-1"/>
        </w:rPr>
        <w:t>prova</w:t>
      </w:r>
      <w:r w:rsidRPr="0033637B">
        <w:rPr>
          <w:rFonts w:ascii="Arial" w:hAnsi="Arial" w:cs="Arial"/>
          <w:spacing w:val="21"/>
        </w:rPr>
        <w:t xml:space="preserve"> </w:t>
      </w:r>
      <w:r w:rsidRPr="0033637B">
        <w:rPr>
          <w:rFonts w:ascii="Arial" w:hAnsi="Arial" w:cs="Arial"/>
          <w:spacing w:val="-1"/>
        </w:rPr>
        <w:t>documental</w:t>
      </w:r>
      <w:r w:rsidRPr="0033637B">
        <w:rPr>
          <w:rFonts w:ascii="Arial" w:hAnsi="Arial" w:cs="Arial"/>
          <w:spacing w:val="23"/>
        </w:rPr>
        <w:t xml:space="preserve"> </w:t>
      </w:r>
      <w:r w:rsidRPr="0033637B">
        <w:rPr>
          <w:rFonts w:ascii="Arial" w:hAnsi="Arial" w:cs="Arial"/>
        </w:rPr>
        <w:t>de</w:t>
      </w:r>
      <w:r w:rsidRPr="0033637B">
        <w:rPr>
          <w:rFonts w:ascii="Arial" w:hAnsi="Arial" w:cs="Arial"/>
          <w:spacing w:val="23"/>
        </w:rPr>
        <w:t xml:space="preserve"> </w:t>
      </w:r>
      <w:r w:rsidRPr="0033637B">
        <w:rPr>
          <w:rFonts w:ascii="Arial" w:hAnsi="Arial" w:cs="Arial"/>
        </w:rPr>
        <w:t>les</w:t>
      </w:r>
      <w:r w:rsidRPr="0033637B">
        <w:rPr>
          <w:rFonts w:ascii="Arial" w:hAnsi="Arial" w:cs="Arial"/>
          <w:spacing w:val="19"/>
        </w:rPr>
        <w:t xml:space="preserve"> </w:t>
      </w:r>
      <w:r w:rsidRPr="0033637B">
        <w:rPr>
          <w:rFonts w:ascii="Arial" w:hAnsi="Arial" w:cs="Arial"/>
        </w:rPr>
        <w:t>dades</w:t>
      </w:r>
      <w:r w:rsidRPr="0033637B">
        <w:rPr>
          <w:rFonts w:ascii="Arial" w:hAnsi="Arial" w:cs="Arial"/>
          <w:spacing w:val="23"/>
        </w:rPr>
        <w:t xml:space="preserve"> </w:t>
      </w:r>
      <w:r w:rsidRPr="0033637B">
        <w:rPr>
          <w:rFonts w:ascii="Arial" w:hAnsi="Arial" w:cs="Arial"/>
        </w:rPr>
        <w:t>inscrites</w:t>
      </w:r>
      <w:r w:rsidRPr="0033637B">
        <w:rPr>
          <w:rFonts w:ascii="Arial" w:hAnsi="Arial" w:cs="Arial"/>
          <w:spacing w:val="23"/>
        </w:rPr>
        <w:t xml:space="preserve"> </w:t>
      </w:r>
      <w:r w:rsidRPr="0033637B">
        <w:rPr>
          <w:rFonts w:ascii="Arial" w:hAnsi="Arial" w:cs="Arial"/>
        </w:rPr>
        <w:t>en</w:t>
      </w:r>
      <w:r w:rsidRPr="0033637B">
        <w:rPr>
          <w:rFonts w:ascii="Arial" w:hAnsi="Arial" w:cs="Arial"/>
          <w:spacing w:val="22"/>
        </w:rPr>
        <w:t xml:space="preserve"> </w:t>
      </w:r>
      <w:r w:rsidRPr="0033637B">
        <w:rPr>
          <w:rFonts w:ascii="Arial" w:hAnsi="Arial" w:cs="Arial"/>
        </w:rPr>
        <w:t>aquests</w:t>
      </w:r>
      <w:r w:rsidRPr="0033637B">
        <w:rPr>
          <w:rFonts w:ascii="Arial" w:hAnsi="Arial" w:cs="Arial"/>
          <w:spacing w:val="51"/>
        </w:rPr>
        <w:t xml:space="preserve"> </w:t>
      </w:r>
      <w:r w:rsidRPr="0033637B">
        <w:rPr>
          <w:rFonts w:ascii="Arial" w:hAnsi="Arial" w:cs="Arial"/>
        </w:rPr>
        <w:t>registres.</w:t>
      </w:r>
    </w:p>
    <w:p w14:paraId="78E5AAFC" w14:textId="77777777" w:rsidR="00A53768" w:rsidRDefault="00A53768">
      <w:pPr>
        <w:pStyle w:val="Textindependent"/>
        <w:ind w:left="217" w:right="215" w:firstLine="2"/>
        <w:jc w:val="both"/>
        <w:rPr>
          <w:rFonts w:ascii="Arial" w:hAnsi="Arial" w:cs="Arial"/>
        </w:rPr>
      </w:pPr>
    </w:p>
    <w:p w14:paraId="540543A8" w14:textId="110CC267" w:rsidR="00A53768" w:rsidRPr="0033637B" w:rsidRDefault="00A53768">
      <w:pPr>
        <w:pStyle w:val="Textindependent"/>
        <w:ind w:left="217" w:right="215" w:firstLine="2"/>
        <w:jc w:val="both"/>
        <w:rPr>
          <w:rFonts w:ascii="Arial" w:hAnsi="Arial" w:cs="Arial"/>
        </w:rPr>
      </w:pPr>
      <w:r w:rsidRPr="00A53768">
        <w:rPr>
          <w:rFonts w:ascii="Arial" w:hAnsi="Arial" w:cs="Arial"/>
        </w:rPr>
        <w:t>Les empreses licitadores han d’estar inscrites en el RELIC o en el Registre oficial de licitadors i empreses classificades del sector públic, en la data final de presentació d’ofertes. A aquest efecte també es considera admissible la proposició de l’empresa licitadora que acrediti haver presentat la sol·licitud d’inscripció en el corresponent Registre juntament amb la documentació preceptiva per a això, sempre que aquesta sol·licitud sigui de data anterior a la data final de presentació de les ofertes. L’acreditació d’aquesta circumstància tindrà lloc mitjançant l’aportació de l’acusament de rebuda de la sol·licitud emès pel corresponent Registre i d’una declaració responsable d’haver aportat la documentació preceptiva i de no haver rebut requeriment d’esmena.</w:t>
      </w:r>
    </w:p>
    <w:p w14:paraId="016A2FCE" w14:textId="77777777" w:rsidR="00E21B62" w:rsidRPr="0033637B" w:rsidRDefault="00E21B62">
      <w:pPr>
        <w:pStyle w:val="Textindependent"/>
        <w:spacing w:before="1"/>
        <w:rPr>
          <w:rFonts w:ascii="Arial" w:hAnsi="Arial" w:cs="Arial"/>
        </w:rPr>
      </w:pPr>
    </w:p>
    <w:p w14:paraId="61B8A815" w14:textId="77777777" w:rsidR="00E21B62" w:rsidRPr="0033637B" w:rsidRDefault="00E21B62">
      <w:pPr>
        <w:pStyle w:val="Textindependent"/>
        <w:spacing w:before="5"/>
        <w:rPr>
          <w:rFonts w:ascii="Arial" w:hAnsi="Arial" w:cs="Arial"/>
          <w:i/>
          <w:color w:val="FF0000"/>
        </w:rPr>
      </w:pPr>
    </w:p>
    <w:p w14:paraId="04151AF4" w14:textId="0DB35B46" w:rsidR="00E21B62" w:rsidRPr="0033637B" w:rsidRDefault="00864CD6">
      <w:pPr>
        <w:pStyle w:val="Ttol1"/>
        <w:numPr>
          <w:ilvl w:val="0"/>
          <w:numId w:val="37"/>
        </w:numPr>
        <w:tabs>
          <w:tab w:val="left" w:pos="496"/>
        </w:tabs>
        <w:ind w:left="495" w:hanging="272"/>
      </w:pPr>
      <w:r>
        <w:t xml:space="preserve">Documentació </w:t>
      </w:r>
      <w:r w:rsidR="00F96263" w:rsidRPr="0033637B">
        <w:t>amb</w:t>
      </w:r>
      <w:r w:rsidR="00F96263" w:rsidRPr="0033637B">
        <w:rPr>
          <w:spacing w:val="-6"/>
        </w:rPr>
        <w:t xml:space="preserve"> </w:t>
      </w:r>
      <w:r w:rsidR="00F96263" w:rsidRPr="0033637B">
        <w:t>l’oferta</w:t>
      </w:r>
      <w:r w:rsidR="00F96263" w:rsidRPr="0033637B">
        <w:rPr>
          <w:spacing w:val="-4"/>
        </w:rPr>
        <w:t xml:space="preserve"> </w:t>
      </w:r>
      <w:r w:rsidR="00F96263" w:rsidRPr="0033637B">
        <w:t>avaluable</w:t>
      </w:r>
      <w:r w:rsidR="00F96263" w:rsidRPr="0033637B">
        <w:rPr>
          <w:spacing w:val="-1"/>
        </w:rPr>
        <w:t xml:space="preserve"> </w:t>
      </w:r>
      <w:r w:rsidR="00F96263" w:rsidRPr="0033637B">
        <w:t>d’acord</w:t>
      </w:r>
      <w:r w:rsidR="00F96263" w:rsidRPr="0033637B">
        <w:rPr>
          <w:spacing w:val="-2"/>
        </w:rPr>
        <w:t xml:space="preserve"> </w:t>
      </w:r>
      <w:r w:rsidR="00F96263" w:rsidRPr="0033637B">
        <w:t>amb</w:t>
      </w:r>
      <w:r w:rsidR="00F96263" w:rsidRPr="0033637B">
        <w:rPr>
          <w:spacing w:val="-2"/>
        </w:rPr>
        <w:t xml:space="preserve"> </w:t>
      </w:r>
      <w:r w:rsidR="00F96263" w:rsidRPr="0033637B">
        <w:t>criteris</w:t>
      </w:r>
      <w:r w:rsidR="00F96263" w:rsidRPr="0033637B">
        <w:rPr>
          <w:spacing w:val="-5"/>
        </w:rPr>
        <w:t xml:space="preserve"> </w:t>
      </w:r>
      <w:r w:rsidR="00F96263" w:rsidRPr="0033637B">
        <w:t>sotmesos</w:t>
      </w:r>
      <w:r w:rsidR="00F96263" w:rsidRPr="0033637B">
        <w:rPr>
          <w:spacing w:val="-2"/>
        </w:rPr>
        <w:t xml:space="preserve"> </w:t>
      </w:r>
      <w:r w:rsidR="00F96263" w:rsidRPr="0033637B">
        <w:t>a</w:t>
      </w:r>
      <w:r w:rsidR="00F96263" w:rsidRPr="0033637B">
        <w:rPr>
          <w:spacing w:val="-5"/>
        </w:rPr>
        <w:t xml:space="preserve"> </w:t>
      </w:r>
      <w:r w:rsidR="00F96263" w:rsidRPr="0033637B">
        <w:t>judici de</w:t>
      </w:r>
      <w:r w:rsidR="00F96263" w:rsidRPr="0033637B">
        <w:rPr>
          <w:spacing w:val="-3"/>
        </w:rPr>
        <w:t xml:space="preserve"> </w:t>
      </w:r>
      <w:r w:rsidR="00F96263" w:rsidRPr="0033637B">
        <w:t>valor</w:t>
      </w:r>
    </w:p>
    <w:p w14:paraId="38B7C21B" w14:textId="77777777" w:rsidR="00E21B62" w:rsidRPr="0033637B" w:rsidRDefault="00E21B62">
      <w:pPr>
        <w:pStyle w:val="Textindependent"/>
        <w:spacing w:before="1"/>
        <w:rPr>
          <w:rFonts w:ascii="Arial" w:hAnsi="Arial" w:cs="Arial"/>
          <w:b/>
        </w:rPr>
      </w:pPr>
    </w:p>
    <w:p w14:paraId="7C9E59E0" w14:textId="77777777" w:rsidR="00E21B62" w:rsidRPr="0033637B" w:rsidRDefault="00F96263">
      <w:pPr>
        <w:pStyle w:val="Textindependent"/>
        <w:ind w:left="225" w:right="213" w:hanging="1"/>
        <w:jc w:val="both"/>
        <w:rPr>
          <w:rFonts w:ascii="Arial" w:hAnsi="Arial" w:cs="Arial"/>
        </w:rPr>
      </w:pPr>
      <w:r w:rsidRPr="0033637B">
        <w:rPr>
          <w:rFonts w:ascii="Arial" w:hAnsi="Arial" w:cs="Arial"/>
        </w:rPr>
        <w:t>Les</w:t>
      </w:r>
      <w:r w:rsidRPr="0033637B">
        <w:rPr>
          <w:rFonts w:ascii="Arial" w:hAnsi="Arial" w:cs="Arial"/>
          <w:spacing w:val="1"/>
        </w:rPr>
        <w:t xml:space="preserve"> </w:t>
      </w:r>
      <w:r w:rsidRPr="0033637B">
        <w:rPr>
          <w:rFonts w:ascii="Arial" w:hAnsi="Arial" w:cs="Arial"/>
        </w:rPr>
        <w:t>empreses</w:t>
      </w:r>
      <w:r w:rsidRPr="0033637B">
        <w:rPr>
          <w:rFonts w:ascii="Arial" w:hAnsi="Arial" w:cs="Arial"/>
          <w:spacing w:val="1"/>
        </w:rPr>
        <w:t xml:space="preserve"> </w:t>
      </w:r>
      <w:r w:rsidRPr="0033637B">
        <w:rPr>
          <w:rFonts w:ascii="Arial" w:hAnsi="Arial" w:cs="Arial"/>
        </w:rPr>
        <w:t>licitadores</w:t>
      </w:r>
      <w:r w:rsidRPr="0033637B">
        <w:rPr>
          <w:rFonts w:ascii="Arial" w:hAnsi="Arial" w:cs="Arial"/>
          <w:spacing w:val="1"/>
        </w:rPr>
        <w:t xml:space="preserve"> </w:t>
      </w:r>
      <w:r w:rsidRPr="0033637B">
        <w:rPr>
          <w:rFonts w:ascii="Arial" w:hAnsi="Arial" w:cs="Arial"/>
        </w:rPr>
        <w:t>han</w:t>
      </w:r>
      <w:r w:rsidRPr="0033637B">
        <w:rPr>
          <w:rFonts w:ascii="Arial" w:hAnsi="Arial" w:cs="Arial"/>
          <w:spacing w:val="1"/>
        </w:rPr>
        <w:t xml:space="preserve"> </w:t>
      </w:r>
      <w:r w:rsidRPr="0033637B">
        <w:rPr>
          <w:rFonts w:ascii="Arial" w:hAnsi="Arial" w:cs="Arial"/>
        </w:rPr>
        <w:t>d’incloure</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aquest</w:t>
      </w:r>
      <w:r w:rsidRPr="0033637B">
        <w:rPr>
          <w:rFonts w:ascii="Arial" w:hAnsi="Arial" w:cs="Arial"/>
          <w:spacing w:val="1"/>
        </w:rPr>
        <w:t xml:space="preserve"> </w:t>
      </w:r>
      <w:r w:rsidRPr="0033637B">
        <w:rPr>
          <w:rFonts w:ascii="Arial" w:hAnsi="Arial" w:cs="Arial"/>
        </w:rPr>
        <w:t>sobre</w:t>
      </w:r>
      <w:r w:rsidRPr="0033637B">
        <w:rPr>
          <w:rFonts w:ascii="Arial" w:hAnsi="Arial" w:cs="Arial"/>
          <w:spacing w:val="1"/>
        </w:rPr>
        <w:t xml:space="preserve"> </w:t>
      </w:r>
      <w:r w:rsidRPr="0033637B">
        <w:rPr>
          <w:rFonts w:ascii="Arial" w:hAnsi="Arial" w:cs="Arial"/>
        </w:rPr>
        <w:t>tota</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documentació</w:t>
      </w:r>
      <w:r w:rsidRPr="0033637B">
        <w:rPr>
          <w:rFonts w:ascii="Arial" w:hAnsi="Arial" w:cs="Arial"/>
          <w:spacing w:val="1"/>
        </w:rPr>
        <w:t xml:space="preserve"> </w:t>
      </w:r>
      <w:r w:rsidRPr="0033637B">
        <w:rPr>
          <w:rFonts w:ascii="Arial" w:hAnsi="Arial" w:cs="Arial"/>
        </w:rPr>
        <w:t>relacionada</w:t>
      </w:r>
      <w:r w:rsidRPr="0033637B">
        <w:rPr>
          <w:rFonts w:ascii="Arial" w:hAnsi="Arial" w:cs="Arial"/>
          <w:spacing w:val="-2"/>
        </w:rPr>
        <w:t xml:space="preserve"> </w:t>
      </w:r>
      <w:r w:rsidRPr="0033637B">
        <w:rPr>
          <w:rFonts w:ascii="Arial" w:hAnsi="Arial" w:cs="Arial"/>
        </w:rPr>
        <w:t>amb</w:t>
      </w:r>
      <w:r w:rsidRPr="0033637B">
        <w:rPr>
          <w:rFonts w:ascii="Arial" w:hAnsi="Arial" w:cs="Arial"/>
          <w:spacing w:val="-5"/>
        </w:rPr>
        <w:t xml:space="preserve"> </w:t>
      </w:r>
      <w:r w:rsidRPr="0033637B">
        <w:rPr>
          <w:rFonts w:ascii="Arial" w:hAnsi="Arial" w:cs="Arial"/>
        </w:rPr>
        <w:t>els criteris</w:t>
      </w:r>
      <w:r w:rsidRPr="0033637B">
        <w:rPr>
          <w:rFonts w:ascii="Arial" w:hAnsi="Arial" w:cs="Arial"/>
          <w:spacing w:val="-2"/>
        </w:rPr>
        <w:t xml:space="preserve"> </w:t>
      </w:r>
      <w:r w:rsidRPr="0033637B">
        <w:rPr>
          <w:rFonts w:ascii="Arial" w:hAnsi="Arial" w:cs="Arial"/>
        </w:rPr>
        <w:t>d’adjudicació</w:t>
      </w:r>
      <w:r w:rsidRPr="0033637B">
        <w:rPr>
          <w:rFonts w:ascii="Arial" w:hAnsi="Arial" w:cs="Arial"/>
          <w:spacing w:val="-1"/>
        </w:rPr>
        <w:t xml:space="preserve"> </w:t>
      </w:r>
      <w:r w:rsidRPr="0033637B">
        <w:rPr>
          <w:rFonts w:ascii="Arial" w:hAnsi="Arial" w:cs="Arial"/>
        </w:rPr>
        <w:t>sotmesos a</w:t>
      </w:r>
      <w:r w:rsidRPr="0033637B">
        <w:rPr>
          <w:rFonts w:ascii="Arial" w:hAnsi="Arial" w:cs="Arial"/>
          <w:spacing w:val="-3"/>
        </w:rPr>
        <w:t xml:space="preserve"> </w:t>
      </w:r>
      <w:r w:rsidRPr="0033637B">
        <w:rPr>
          <w:rFonts w:ascii="Arial" w:hAnsi="Arial" w:cs="Arial"/>
        </w:rPr>
        <w:t>judici</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valor.</w:t>
      </w:r>
    </w:p>
    <w:p w14:paraId="61EADEEF" w14:textId="77777777" w:rsidR="00E21B62" w:rsidRPr="0033637B" w:rsidRDefault="00E21B62">
      <w:pPr>
        <w:pStyle w:val="Textindependent"/>
        <w:spacing w:before="1"/>
        <w:rPr>
          <w:rFonts w:ascii="Arial" w:hAnsi="Arial" w:cs="Arial"/>
        </w:rPr>
      </w:pPr>
    </w:p>
    <w:p w14:paraId="0A775AB5" w14:textId="77777777" w:rsidR="00E21B62" w:rsidRPr="0033637B" w:rsidRDefault="00F96263">
      <w:pPr>
        <w:pStyle w:val="Textindependent"/>
        <w:spacing w:before="1"/>
        <w:ind w:left="226" w:right="213" w:hanging="1"/>
        <w:jc w:val="both"/>
        <w:rPr>
          <w:rFonts w:ascii="Arial" w:hAnsi="Arial" w:cs="Arial"/>
        </w:rPr>
      </w:pPr>
      <w:r w:rsidRPr="0033637B">
        <w:rPr>
          <w:rFonts w:ascii="Arial" w:hAnsi="Arial" w:cs="Arial"/>
        </w:rPr>
        <w:t>La proposició corresponent a aquests criteris d’adjudicació s’ha de formular, si s’escau,</w:t>
      </w:r>
      <w:r w:rsidRPr="0033637B">
        <w:rPr>
          <w:rFonts w:ascii="Arial" w:hAnsi="Arial" w:cs="Arial"/>
          <w:spacing w:val="-59"/>
        </w:rPr>
        <w:t xml:space="preserve"> </w:t>
      </w:r>
      <w:r w:rsidRPr="0033637B">
        <w:rPr>
          <w:rFonts w:ascii="Arial" w:hAnsi="Arial" w:cs="Arial"/>
        </w:rPr>
        <w:t>conforme</w:t>
      </w:r>
      <w:r w:rsidRPr="0033637B">
        <w:rPr>
          <w:rFonts w:ascii="Arial" w:hAnsi="Arial" w:cs="Arial"/>
          <w:spacing w:val="1"/>
        </w:rPr>
        <w:t xml:space="preserve"> </w:t>
      </w:r>
      <w:r w:rsidRPr="0033637B">
        <w:rPr>
          <w:rFonts w:ascii="Arial" w:hAnsi="Arial" w:cs="Arial"/>
        </w:rPr>
        <w:t>als</w:t>
      </w:r>
      <w:r w:rsidRPr="0033637B">
        <w:rPr>
          <w:rFonts w:ascii="Arial" w:hAnsi="Arial" w:cs="Arial"/>
          <w:spacing w:val="1"/>
        </w:rPr>
        <w:t xml:space="preserve"> </w:t>
      </w:r>
      <w:r w:rsidRPr="0033637B">
        <w:rPr>
          <w:rFonts w:ascii="Arial" w:hAnsi="Arial" w:cs="Arial"/>
        </w:rPr>
        <w:t>continguts</w:t>
      </w:r>
      <w:r w:rsidRPr="0033637B">
        <w:rPr>
          <w:rFonts w:ascii="Arial" w:hAnsi="Arial" w:cs="Arial"/>
          <w:spacing w:val="1"/>
        </w:rPr>
        <w:t xml:space="preserve"> </w:t>
      </w:r>
      <w:r w:rsidRPr="0033637B">
        <w:rPr>
          <w:rFonts w:ascii="Arial" w:hAnsi="Arial" w:cs="Arial"/>
        </w:rPr>
        <w:t>assenyalats</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plantilles</w:t>
      </w:r>
      <w:r w:rsidRPr="0033637B">
        <w:rPr>
          <w:rFonts w:ascii="Arial" w:hAnsi="Arial" w:cs="Arial"/>
          <w:spacing w:val="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annexos</w:t>
      </w:r>
      <w:r w:rsidRPr="0033637B">
        <w:rPr>
          <w:rFonts w:ascii="Arial" w:hAnsi="Arial" w:cs="Arial"/>
          <w:spacing w:val="1"/>
        </w:rPr>
        <w:t xml:space="preserve"> </w:t>
      </w:r>
      <w:r w:rsidRPr="0033637B">
        <w:rPr>
          <w:rFonts w:ascii="Arial" w:hAnsi="Arial" w:cs="Arial"/>
        </w:rPr>
        <w:t>d’aquest</w:t>
      </w:r>
      <w:r w:rsidRPr="0033637B">
        <w:rPr>
          <w:rFonts w:ascii="Arial" w:hAnsi="Arial" w:cs="Arial"/>
          <w:spacing w:val="1"/>
        </w:rPr>
        <w:t xml:space="preserve"> </w:t>
      </w:r>
      <w:r w:rsidRPr="0033637B">
        <w:rPr>
          <w:rFonts w:ascii="Arial" w:hAnsi="Arial" w:cs="Arial"/>
        </w:rPr>
        <w:t>plec</w:t>
      </w:r>
      <w:r w:rsidRPr="0033637B">
        <w:rPr>
          <w:rFonts w:ascii="Arial" w:hAnsi="Arial" w:cs="Arial"/>
          <w:spacing w:val="1"/>
        </w:rPr>
        <w:t xml:space="preserve"> </w:t>
      </w:r>
      <w:r w:rsidRPr="0033637B">
        <w:rPr>
          <w:rFonts w:ascii="Arial" w:hAnsi="Arial" w:cs="Arial"/>
        </w:rPr>
        <w:t>corresponents.</w:t>
      </w:r>
    </w:p>
    <w:p w14:paraId="1FDF8A1A" w14:textId="77777777" w:rsidR="00E21B62" w:rsidRPr="0033637B" w:rsidRDefault="00E21B62">
      <w:pPr>
        <w:pStyle w:val="Textindependent"/>
        <w:spacing w:before="9"/>
        <w:rPr>
          <w:rFonts w:ascii="Arial" w:hAnsi="Arial" w:cs="Arial"/>
          <w:color w:val="FF0000"/>
        </w:rPr>
      </w:pPr>
    </w:p>
    <w:p w14:paraId="5DC1D1B3" w14:textId="77777777" w:rsidR="00E21B62" w:rsidRPr="0033637B" w:rsidRDefault="00F96263" w:rsidP="0094359B">
      <w:pPr>
        <w:pStyle w:val="Textindependent"/>
        <w:ind w:left="224" w:right="215" w:firstLine="1"/>
        <w:jc w:val="both"/>
        <w:rPr>
          <w:rFonts w:ascii="Arial" w:hAnsi="Arial" w:cs="Arial"/>
        </w:rPr>
      </w:pPr>
      <w:r w:rsidRPr="0033637B">
        <w:rPr>
          <w:rFonts w:ascii="Arial" w:hAnsi="Arial" w:cs="Arial"/>
        </w:rPr>
        <w:t>La inclusió en aquest sobre de l’oferta econòmica, així com de qualsevol informació de</w:t>
      </w:r>
      <w:r w:rsidRPr="0033637B">
        <w:rPr>
          <w:rFonts w:ascii="Arial" w:hAnsi="Arial" w:cs="Arial"/>
          <w:spacing w:val="1"/>
        </w:rPr>
        <w:t xml:space="preserve"> </w:t>
      </w:r>
      <w:r w:rsidRPr="0033637B">
        <w:rPr>
          <w:rFonts w:ascii="Arial" w:hAnsi="Arial" w:cs="Arial"/>
        </w:rPr>
        <w:t>l’oferta</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caràcter</w:t>
      </w:r>
      <w:r w:rsidRPr="0033637B">
        <w:rPr>
          <w:rFonts w:ascii="Arial" w:hAnsi="Arial" w:cs="Arial"/>
          <w:spacing w:val="1"/>
        </w:rPr>
        <w:t xml:space="preserve"> </w:t>
      </w:r>
      <w:r w:rsidRPr="0033637B">
        <w:rPr>
          <w:rFonts w:ascii="Arial" w:hAnsi="Arial" w:cs="Arial"/>
        </w:rPr>
        <w:t>rellevant</w:t>
      </w:r>
      <w:r w:rsidRPr="0033637B">
        <w:rPr>
          <w:rFonts w:ascii="Arial" w:hAnsi="Arial" w:cs="Arial"/>
          <w:spacing w:val="1"/>
        </w:rPr>
        <w:t xml:space="preserve"> </w:t>
      </w:r>
      <w:r w:rsidRPr="0033637B">
        <w:rPr>
          <w:rFonts w:ascii="Arial" w:hAnsi="Arial" w:cs="Arial"/>
        </w:rPr>
        <w:t>avaluable</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forma</w:t>
      </w:r>
      <w:r w:rsidRPr="0033637B">
        <w:rPr>
          <w:rFonts w:ascii="Arial" w:hAnsi="Arial" w:cs="Arial"/>
          <w:spacing w:val="1"/>
        </w:rPr>
        <w:t xml:space="preserve"> </w:t>
      </w:r>
      <w:r w:rsidRPr="0033637B">
        <w:rPr>
          <w:rFonts w:ascii="Arial" w:hAnsi="Arial" w:cs="Arial"/>
        </w:rPr>
        <w:t>automàtica</w:t>
      </w:r>
      <w:r w:rsidRPr="0033637B">
        <w:rPr>
          <w:rFonts w:ascii="Arial" w:hAnsi="Arial" w:cs="Arial"/>
          <w:spacing w:val="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per</w:t>
      </w:r>
      <w:r w:rsidRPr="0033637B">
        <w:rPr>
          <w:rFonts w:ascii="Arial" w:hAnsi="Arial" w:cs="Arial"/>
          <w:spacing w:val="1"/>
        </w:rPr>
        <w:t xml:space="preserve"> </w:t>
      </w:r>
      <w:r w:rsidRPr="0033637B">
        <w:rPr>
          <w:rFonts w:ascii="Arial" w:hAnsi="Arial" w:cs="Arial"/>
        </w:rPr>
        <w:t>tant,</w:t>
      </w:r>
      <w:r w:rsidRPr="0033637B">
        <w:rPr>
          <w:rFonts w:ascii="Arial" w:hAnsi="Arial" w:cs="Arial"/>
          <w:spacing w:val="1"/>
        </w:rPr>
        <w:t xml:space="preserve"> </w:t>
      </w:r>
      <w:r w:rsidRPr="0033637B">
        <w:rPr>
          <w:rFonts w:ascii="Arial" w:hAnsi="Arial" w:cs="Arial"/>
        </w:rPr>
        <w:t>s’ha</w:t>
      </w:r>
      <w:r w:rsidRPr="0033637B">
        <w:rPr>
          <w:rFonts w:ascii="Arial" w:hAnsi="Arial" w:cs="Arial"/>
          <w:spacing w:val="1"/>
        </w:rPr>
        <w:t xml:space="preserve"> </w:t>
      </w:r>
      <w:r w:rsidRPr="0033637B">
        <w:rPr>
          <w:rFonts w:ascii="Arial" w:hAnsi="Arial" w:cs="Arial"/>
        </w:rPr>
        <w:t>d’incloure en el sobre denominat “oferta avaluable d’acord amb criteris quantificables</w:t>
      </w:r>
      <w:r w:rsidRPr="0033637B">
        <w:rPr>
          <w:rFonts w:ascii="Arial" w:hAnsi="Arial" w:cs="Arial"/>
          <w:spacing w:val="1"/>
        </w:rPr>
        <w:t xml:space="preserve"> </w:t>
      </w:r>
      <w:r w:rsidR="00864CD6">
        <w:rPr>
          <w:rFonts w:ascii="Arial" w:hAnsi="Arial" w:cs="Arial"/>
        </w:rPr>
        <w:t>de forma automàtica</w:t>
      </w:r>
      <w:r w:rsidRPr="0033637B">
        <w:rPr>
          <w:rFonts w:ascii="Arial" w:hAnsi="Arial" w:cs="Arial"/>
        </w:rPr>
        <w:t>”, comportarà l’exclusió de l’empresa licitadora, quan</w:t>
      </w:r>
      <w:r w:rsidRPr="0033637B">
        <w:rPr>
          <w:rFonts w:ascii="Arial" w:hAnsi="Arial" w:cs="Arial"/>
          <w:spacing w:val="1"/>
        </w:rPr>
        <w:t xml:space="preserve"> </w:t>
      </w:r>
      <w:r w:rsidRPr="0033637B">
        <w:rPr>
          <w:rFonts w:ascii="Arial" w:hAnsi="Arial" w:cs="Arial"/>
        </w:rPr>
        <w:t>es</w:t>
      </w:r>
      <w:r w:rsidRPr="0033637B">
        <w:rPr>
          <w:rFonts w:ascii="Arial" w:hAnsi="Arial" w:cs="Arial"/>
          <w:spacing w:val="13"/>
        </w:rPr>
        <w:t xml:space="preserve"> </w:t>
      </w:r>
      <w:r w:rsidRPr="0033637B">
        <w:rPr>
          <w:rFonts w:ascii="Arial" w:hAnsi="Arial" w:cs="Arial"/>
        </w:rPr>
        <w:t>vulneri</w:t>
      </w:r>
      <w:r w:rsidRPr="0033637B">
        <w:rPr>
          <w:rFonts w:ascii="Arial" w:hAnsi="Arial" w:cs="Arial"/>
          <w:spacing w:val="15"/>
        </w:rPr>
        <w:t xml:space="preserve"> </w:t>
      </w:r>
      <w:r w:rsidRPr="0033637B">
        <w:rPr>
          <w:rFonts w:ascii="Arial" w:hAnsi="Arial" w:cs="Arial"/>
        </w:rPr>
        <w:t>el</w:t>
      </w:r>
      <w:r w:rsidRPr="0033637B">
        <w:rPr>
          <w:rFonts w:ascii="Arial" w:hAnsi="Arial" w:cs="Arial"/>
          <w:spacing w:val="10"/>
        </w:rPr>
        <w:t xml:space="preserve"> </w:t>
      </w:r>
      <w:r w:rsidRPr="0033637B">
        <w:rPr>
          <w:rFonts w:ascii="Arial" w:hAnsi="Arial" w:cs="Arial"/>
        </w:rPr>
        <w:t>secret</w:t>
      </w:r>
      <w:r w:rsidRPr="0033637B">
        <w:rPr>
          <w:rFonts w:ascii="Arial" w:hAnsi="Arial" w:cs="Arial"/>
          <w:spacing w:val="14"/>
        </w:rPr>
        <w:t xml:space="preserve"> </w:t>
      </w:r>
      <w:r w:rsidRPr="0033637B">
        <w:rPr>
          <w:rFonts w:ascii="Arial" w:hAnsi="Arial" w:cs="Arial"/>
        </w:rPr>
        <w:t>de</w:t>
      </w:r>
      <w:r w:rsidRPr="0033637B">
        <w:rPr>
          <w:rFonts w:ascii="Arial" w:hAnsi="Arial" w:cs="Arial"/>
          <w:spacing w:val="11"/>
        </w:rPr>
        <w:t xml:space="preserve"> </w:t>
      </w:r>
      <w:r w:rsidRPr="0033637B">
        <w:rPr>
          <w:rFonts w:ascii="Arial" w:hAnsi="Arial" w:cs="Arial"/>
        </w:rPr>
        <w:t>les</w:t>
      </w:r>
      <w:r w:rsidRPr="0033637B">
        <w:rPr>
          <w:rFonts w:ascii="Arial" w:hAnsi="Arial" w:cs="Arial"/>
          <w:spacing w:val="13"/>
        </w:rPr>
        <w:t xml:space="preserve"> </w:t>
      </w:r>
      <w:r w:rsidRPr="0033637B">
        <w:rPr>
          <w:rFonts w:ascii="Arial" w:hAnsi="Arial" w:cs="Arial"/>
        </w:rPr>
        <w:t>ofertes</w:t>
      </w:r>
      <w:r w:rsidRPr="0033637B">
        <w:rPr>
          <w:rFonts w:ascii="Arial" w:hAnsi="Arial" w:cs="Arial"/>
          <w:spacing w:val="11"/>
        </w:rPr>
        <w:t xml:space="preserve"> </w:t>
      </w:r>
      <w:r w:rsidRPr="0033637B">
        <w:rPr>
          <w:rFonts w:ascii="Arial" w:hAnsi="Arial" w:cs="Arial"/>
        </w:rPr>
        <w:t>o</w:t>
      </w:r>
      <w:r w:rsidRPr="0033637B">
        <w:rPr>
          <w:rFonts w:ascii="Arial" w:hAnsi="Arial" w:cs="Arial"/>
          <w:spacing w:val="13"/>
        </w:rPr>
        <w:t xml:space="preserve"> </w:t>
      </w:r>
      <w:r w:rsidRPr="0033637B">
        <w:rPr>
          <w:rFonts w:ascii="Arial" w:hAnsi="Arial" w:cs="Arial"/>
        </w:rPr>
        <w:t>el</w:t>
      </w:r>
      <w:r w:rsidRPr="0033637B">
        <w:rPr>
          <w:rFonts w:ascii="Arial" w:hAnsi="Arial" w:cs="Arial"/>
          <w:spacing w:val="10"/>
        </w:rPr>
        <w:t xml:space="preserve"> </w:t>
      </w:r>
      <w:r w:rsidRPr="0033637B">
        <w:rPr>
          <w:rFonts w:ascii="Arial" w:hAnsi="Arial" w:cs="Arial"/>
        </w:rPr>
        <w:t>deure</w:t>
      </w:r>
      <w:r w:rsidRPr="0033637B">
        <w:rPr>
          <w:rFonts w:ascii="Arial" w:hAnsi="Arial" w:cs="Arial"/>
          <w:spacing w:val="13"/>
        </w:rPr>
        <w:t xml:space="preserve"> </w:t>
      </w:r>
      <w:r w:rsidRPr="0033637B">
        <w:rPr>
          <w:rFonts w:ascii="Arial" w:hAnsi="Arial" w:cs="Arial"/>
        </w:rPr>
        <w:t>de</w:t>
      </w:r>
      <w:r w:rsidRPr="0033637B">
        <w:rPr>
          <w:rFonts w:ascii="Arial" w:hAnsi="Arial" w:cs="Arial"/>
          <w:spacing w:val="11"/>
        </w:rPr>
        <w:t xml:space="preserve"> </w:t>
      </w:r>
      <w:r w:rsidRPr="0033637B">
        <w:rPr>
          <w:rFonts w:ascii="Arial" w:hAnsi="Arial" w:cs="Arial"/>
        </w:rPr>
        <w:t>no</w:t>
      </w:r>
      <w:r w:rsidRPr="0033637B">
        <w:rPr>
          <w:rFonts w:ascii="Arial" w:hAnsi="Arial" w:cs="Arial"/>
          <w:spacing w:val="13"/>
        </w:rPr>
        <w:t xml:space="preserve"> </w:t>
      </w:r>
      <w:r w:rsidRPr="0033637B">
        <w:rPr>
          <w:rFonts w:ascii="Arial" w:hAnsi="Arial" w:cs="Arial"/>
        </w:rPr>
        <w:t>tenir</w:t>
      </w:r>
      <w:r w:rsidRPr="0033637B">
        <w:rPr>
          <w:rFonts w:ascii="Arial" w:hAnsi="Arial" w:cs="Arial"/>
          <w:spacing w:val="13"/>
        </w:rPr>
        <w:t xml:space="preserve"> </w:t>
      </w:r>
      <w:r w:rsidRPr="0033637B">
        <w:rPr>
          <w:rFonts w:ascii="Arial" w:hAnsi="Arial" w:cs="Arial"/>
        </w:rPr>
        <w:t>coneixement</w:t>
      </w:r>
      <w:r w:rsidRPr="0033637B">
        <w:rPr>
          <w:rFonts w:ascii="Arial" w:hAnsi="Arial" w:cs="Arial"/>
          <w:spacing w:val="15"/>
        </w:rPr>
        <w:t xml:space="preserve"> </w:t>
      </w:r>
      <w:r w:rsidRPr="0033637B">
        <w:rPr>
          <w:rFonts w:ascii="Arial" w:hAnsi="Arial" w:cs="Arial"/>
        </w:rPr>
        <w:t>del</w:t>
      </w:r>
      <w:r w:rsidRPr="0033637B">
        <w:rPr>
          <w:rFonts w:ascii="Arial" w:hAnsi="Arial" w:cs="Arial"/>
          <w:spacing w:val="10"/>
        </w:rPr>
        <w:t xml:space="preserve"> </w:t>
      </w:r>
      <w:r w:rsidRPr="0033637B">
        <w:rPr>
          <w:rFonts w:ascii="Arial" w:hAnsi="Arial" w:cs="Arial"/>
        </w:rPr>
        <w:t>contingut</w:t>
      </w:r>
      <w:r w:rsidRPr="0033637B">
        <w:rPr>
          <w:rFonts w:ascii="Arial" w:hAnsi="Arial" w:cs="Arial"/>
          <w:spacing w:val="12"/>
        </w:rPr>
        <w:t xml:space="preserve"> </w:t>
      </w:r>
      <w:r w:rsidRPr="0033637B">
        <w:rPr>
          <w:rFonts w:ascii="Arial" w:hAnsi="Arial" w:cs="Arial"/>
        </w:rPr>
        <w:t>de</w:t>
      </w:r>
      <w:r w:rsidR="0094359B">
        <w:rPr>
          <w:rFonts w:ascii="Arial" w:hAnsi="Arial" w:cs="Arial"/>
        </w:rPr>
        <w:t xml:space="preserve"> </w:t>
      </w:r>
      <w:r w:rsidRPr="0033637B">
        <w:rPr>
          <w:rFonts w:ascii="Arial" w:hAnsi="Arial" w:cs="Arial"/>
        </w:rPr>
        <w:t>la documentació relativa als criteris de valoració objectiva abans de la relativa als</w:t>
      </w:r>
      <w:r w:rsidRPr="0033637B">
        <w:rPr>
          <w:rFonts w:ascii="Arial" w:hAnsi="Arial" w:cs="Arial"/>
          <w:spacing w:val="1"/>
        </w:rPr>
        <w:t xml:space="preserve"> </w:t>
      </w:r>
      <w:r w:rsidRPr="0033637B">
        <w:rPr>
          <w:rFonts w:ascii="Arial" w:hAnsi="Arial" w:cs="Arial"/>
        </w:rPr>
        <w:t>criteris</w:t>
      </w:r>
      <w:r w:rsidRPr="0033637B">
        <w:rPr>
          <w:rFonts w:ascii="Arial" w:hAnsi="Arial" w:cs="Arial"/>
          <w:spacing w:val="-2"/>
        </w:rPr>
        <w:t xml:space="preserve"> </w:t>
      </w:r>
      <w:r w:rsidRPr="0033637B">
        <w:rPr>
          <w:rFonts w:ascii="Arial" w:hAnsi="Arial" w:cs="Arial"/>
        </w:rPr>
        <w:t>de</w:t>
      </w:r>
      <w:r w:rsidRPr="0033637B">
        <w:rPr>
          <w:rFonts w:ascii="Arial" w:hAnsi="Arial" w:cs="Arial"/>
          <w:spacing w:val="-2"/>
        </w:rPr>
        <w:t xml:space="preserve"> </w:t>
      </w:r>
      <w:r w:rsidRPr="0033637B">
        <w:rPr>
          <w:rFonts w:ascii="Arial" w:hAnsi="Arial" w:cs="Arial"/>
        </w:rPr>
        <w:t>valoració subjectiva.</w:t>
      </w:r>
    </w:p>
    <w:p w14:paraId="6F969A17" w14:textId="77777777" w:rsidR="00E21B62" w:rsidRPr="0033637B" w:rsidRDefault="00E21B62">
      <w:pPr>
        <w:pStyle w:val="Textindependent"/>
        <w:spacing w:before="10"/>
        <w:rPr>
          <w:rFonts w:ascii="Arial" w:hAnsi="Arial" w:cs="Arial"/>
        </w:rPr>
      </w:pPr>
    </w:p>
    <w:p w14:paraId="7FA24AEE" w14:textId="23F0C508" w:rsidR="00E21B62" w:rsidRPr="0033637B" w:rsidRDefault="00F96263">
      <w:pPr>
        <w:pStyle w:val="Ttol1"/>
        <w:ind w:right="219"/>
        <w:jc w:val="both"/>
      </w:pPr>
      <w:r w:rsidRPr="0033637B">
        <w:t>-</w:t>
      </w:r>
      <w:r w:rsidRPr="0033637B">
        <w:rPr>
          <w:spacing w:val="1"/>
        </w:rPr>
        <w:t xml:space="preserve"> </w:t>
      </w:r>
      <w:r w:rsidR="004E0109">
        <w:t>Sobre</w:t>
      </w:r>
      <w:r w:rsidR="00864CD6">
        <w:t xml:space="preserve"> B</w:t>
      </w:r>
      <w:r w:rsidRPr="0033637B">
        <w:rPr>
          <w:spacing w:val="1"/>
        </w:rPr>
        <w:t xml:space="preserve"> </w:t>
      </w:r>
      <w:r w:rsidR="001A16CE">
        <w:t>( DOCUMENTACIÓ RELATIVA A</w:t>
      </w:r>
      <w:r w:rsidRPr="0033637B">
        <w:t>L’OFERTA</w:t>
      </w:r>
      <w:r w:rsidRPr="0033637B">
        <w:rPr>
          <w:spacing w:val="1"/>
        </w:rPr>
        <w:t xml:space="preserve"> </w:t>
      </w:r>
      <w:r w:rsidRPr="0033637B">
        <w:t>AVALUABLE</w:t>
      </w:r>
      <w:r w:rsidRPr="0033637B">
        <w:rPr>
          <w:spacing w:val="1"/>
        </w:rPr>
        <w:t xml:space="preserve"> </w:t>
      </w:r>
      <w:r w:rsidRPr="0033637B">
        <w:t>D’ACORD</w:t>
      </w:r>
      <w:r w:rsidRPr="0033637B">
        <w:rPr>
          <w:spacing w:val="1"/>
        </w:rPr>
        <w:t xml:space="preserve"> </w:t>
      </w:r>
      <w:r w:rsidRPr="0033637B">
        <w:t>AMB</w:t>
      </w:r>
      <w:r w:rsidRPr="0033637B">
        <w:rPr>
          <w:spacing w:val="1"/>
        </w:rPr>
        <w:t xml:space="preserve"> </w:t>
      </w:r>
      <w:r w:rsidR="001A16CE">
        <w:rPr>
          <w:spacing w:val="1"/>
        </w:rPr>
        <w:t xml:space="preserve">ALS </w:t>
      </w:r>
      <w:r w:rsidRPr="0033637B">
        <w:t>CRITERIS</w:t>
      </w:r>
      <w:r w:rsidRPr="0033637B">
        <w:rPr>
          <w:spacing w:val="1"/>
        </w:rPr>
        <w:t xml:space="preserve"> </w:t>
      </w:r>
      <w:r w:rsidRPr="0033637B">
        <w:t>QUANTIFICABLES</w:t>
      </w:r>
      <w:r w:rsidRPr="0033637B">
        <w:rPr>
          <w:spacing w:val="-1"/>
        </w:rPr>
        <w:t xml:space="preserve"> </w:t>
      </w:r>
      <w:r w:rsidR="00864CD6">
        <w:t>DE FORMA AUTOMÀTICA</w:t>
      </w:r>
      <w:r w:rsidR="001A16CE">
        <w:t>)</w:t>
      </w:r>
    </w:p>
    <w:p w14:paraId="10217FEE" w14:textId="77777777" w:rsidR="00E21B62" w:rsidRPr="0033637B" w:rsidRDefault="00E21B62">
      <w:pPr>
        <w:pStyle w:val="Textindependent"/>
        <w:spacing w:before="2"/>
        <w:rPr>
          <w:rFonts w:ascii="Arial" w:hAnsi="Arial" w:cs="Arial"/>
          <w:b/>
        </w:rPr>
      </w:pPr>
    </w:p>
    <w:p w14:paraId="70357D7D" w14:textId="77777777" w:rsidR="00E21B62" w:rsidRPr="0033637B" w:rsidRDefault="00F96263">
      <w:pPr>
        <w:pStyle w:val="Textindependent"/>
        <w:ind w:left="220" w:right="217"/>
        <w:jc w:val="both"/>
        <w:rPr>
          <w:rFonts w:ascii="Arial" w:hAnsi="Arial" w:cs="Arial"/>
        </w:rPr>
      </w:pPr>
      <w:r w:rsidRPr="0033637B">
        <w:rPr>
          <w:rFonts w:ascii="Arial" w:hAnsi="Arial" w:cs="Arial"/>
        </w:rPr>
        <w:t>Les empreses licitadores han d’incloure en aquest sobre la documentació relativa als</w:t>
      </w:r>
      <w:r w:rsidRPr="0033637B">
        <w:rPr>
          <w:rFonts w:ascii="Arial" w:hAnsi="Arial" w:cs="Arial"/>
          <w:spacing w:val="1"/>
        </w:rPr>
        <w:t xml:space="preserve"> </w:t>
      </w:r>
      <w:r w:rsidRPr="0033637B">
        <w:rPr>
          <w:rFonts w:ascii="Arial" w:hAnsi="Arial" w:cs="Arial"/>
        </w:rPr>
        <w:t>criteris</w:t>
      </w:r>
      <w:r w:rsidRPr="0033637B">
        <w:rPr>
          <w:rFonts w:ascii="Arial" w:hAnsi="Arial" w:cs="Arial"/>
          <w:spacing w:val="-7"/>
        </w:rPr>
        <w:t xml:space="preserve"> </w:t>
      </w:r>
      <w:r w:rsidRPr="0033637B">
        <w:rPr>
          <w:rFonts w:ascii="Arial" w:hAnsi="Arial" w:cs="Arial"/>
        </w:rPr>
        <w:t>quantificables</w:t>
      </w:r>
      <w:r w:rsidRPr="0033637B">
        <w:rPr>
          <w:rFonts w:ascii="Arial" w:hAnsi="Arial" w:cs="Arial"/>
          <w:spacing w:val="-1"/>
        </w:rPr>
        <w:t xml:space="preserve"> </w:t>
      </w:r>
      <w:r w:rsidRPr="0033637B">
        <w:rPr>
          <w:rFonts w:ascii="Arial" w:hAnsi="Arial" w:cs="Arial"/>
        </w:rPr>
        <w:t>de</w:t>
      </w:r>
      <w:r w:rsidRPr="0033637B">
        <w:rPr>
          <w:rFonts w:ascii="Arial" w:hAnsi="Arial" w:cs="Arial"/>
          <w:spacing w:val="-4"/>
        </w:rPr>
        <w:t xml:space="preserve"> </w:t>
      </w:r>
      <w:r w:rsidRPr="0033637B">
        <w:rPr>
          <w:rFonts w:ascii="Arial" w:hAnsi="Arial" w:cs="Arial"/>
        </w:rPr>
        <w:t>forma automàtica.</w:t>
      </w:r>
    </w:p>
    <w:p w14:paraId="4F1C0ECF" w14:textId="77777777" w:rsidR="00E21B62" w:rsidRPr="0033637B" w:rsidRDefault="00E21B62">
      <w:pPr>
        <w:pStyle w:val="Textindependent"/>
        <w:spacing w:before="11"/>
        <w:rPr>
          <w:rFonts w:ascii="Arial" w:hAnsi="Arial" w:cs="Arial"/>
        </w:rPr>
      </w:pPr>
    </w:p>
    <w:p w14:paraId="0270F258" w14:textId="77777777" w:rsidR="00E21B62" w:rsidRPr="0033637B" w:rsidRDefault="00F96263">
      <w:pPr>
        <w:pStyle w:val="Textindependent"/>
        <w:ind w:left="220" w:right="218"/>
        <w:jc w:val="both"/>
        <w:rPr>
          <w:rFonts w:ascii="Arial" w:hAnsi="Arial" w:cs="Arial"/>
        </w:rPr>
      </w:pPr>
      <w:r w:rsidRPr="0033637B">
        <w:rPr>
          <w:rFonts w:ascii="Arial" w:hAnsi="Arial" w:cs="Arial"/>
        </w:rPr>
        <w:t>La proposició s’ha de formular conforme al m</w:t>
      </w:r>
      <w:r w:rsidR="004B08FB">
        <w:rPr>
          <w:rFonts w:ascii="Arial" w:hAnsi="Arial" w:cs="Arial"/>
        </w:rPr>
        <w:t>odel que s’adjunta com a annex 2</w:t>
      </w:r>
      <w:r w:rsidRPr="0033637B">
        <w:rPr>
          <w:rFonts w:ascii="Arial" w:hAnsi="Arial" w:cs="Arial"/>
        </w:rPr>
        <w:t xml:space="preserve"> a</w:t>
      </w:r>
      <w:r w:rsidRPr="0033637B">
        <w:rPr>
          <w:rFonts w:ascii="Arial" w:hAnsi="Arial" w:cs="Arial"/>
          <w:spacing w:val="1"/>
        </w:rPr>
        <w:t xml:space="preserve"> </w:t>
      </w:r>
      <w:r w:rsidRPr="0033637B">
        <w:rPr>
          <w:rFonts w:ascii="Arial" w:hAnsi="Arial" w:cs="Arial"/>
        </w:rPr>
        <w:t>aquest</w:t>
      </w:r>
      <w:r w:rsidRPr="0033637B">
        <w:rPr>
          <w:rFonts w:ascii="Arial" w:hAnsi="Arial" w:cs="Arial"/>
          <w:spacing w:val="1"/>
        </w:rPr>
        <w:t xml:space="preserve"> </w:t>
      </w:r>
      <w:r w:rsidRPr="0033637B">
        <w:rPr>
          <w:rFonts w:ascii="Arial" w:hAnsi="Arial" w:cs="Arial"/>
        </w:rPr>
        <w:t>plec i com</w:t>
      </w:r>
      <w:r w:rsidRPr="0033637B">
        <w:rPr>
          <w:rFonts w:ascii="Arial" w:hAnsi="Arial" w:cs="Arial"/>
          <w:spacing w:val="1"/>
        </w:rPr>
        <w:t xml:space="preserve"> </w:t>
      </w:r>
      <w:r w:rsidRPr="0033637B">
        <w:rPr>
          <w:rFonts w:ascii="Arial" w:hAnsi="Arial" w:cs="Arial"/>
        </w:rPr>
        <w:t>a plantilla</w:t>
      </w:r>
      <w:r w:rsidRPr="0033637B">
        <w:rPr>
          <w:rFonts w:ascii="Arial" w:hAnsi="Arial" w:cs="Arial"/>
          <w:spacing w:val="1"/>
        </w:rPr>
        <w:t xml:space="preserve"> </w:t>
      </w:r>
      <w:r w:rsidRPr="0033637B">
        <w:rPr>
          <w:rFonts w:ascii="Arial" w:hAnsi="Arial" w:cs="Arial"/>
        </w:rPr>
        <w:t>al</w:t>
      </w:r>
      <w:r w:rsidRPr="0033637B">
        <w:rPr>
          <w:rFonts w:ascii="Arial" w:hAnsi="Arial" w:cs="Arial"/>
          <w:spacing w:val="1"/>
        </w:rPr>
        <w:t xml:space="preserve"> </w:t>
      </w:r>
      <w:r w:rsidRPr="0033637B">
        <w:rPr>
          <w:rFonts w:ascii="Arial" w:hAnsi="Arial" w:cs="Arial"/>
        </w:rPr>
        <w:t>sobre d’aquesta</w:t>
      </w:r>
      <w:r w:rsidRPr="0033637B">
        <w:rPr>
          <w:rFonts w:ascii="Arial" w:hAnsi="Arial" w:cs="Arial"/>
          <w:spacing w:val="1"/>
        </w:rPr>
        <w:t xml:space="preserve"> </w:t>
      </w:r>
      <w:r w:rsidRPr="0033637B">
        <w:rPr>
          <w:rFonts w:ascii="Arial" w:hAnsi="Arial" w:cs="Arial"/>
        </w:rPr>
        <w:t>licitació</w:t>
      </w:r>
      <w:r w:rsidRPr="0033637B">
        <w:rPr>
          <w:rFonts w:ascii="Arial" w:hAnsi="Arial" w:cs="Arial"/>
          <w:spacing w:val="1"/>
        </w:rPr>
        <w:t xml:space="preserve"> </w:t>
      </w:r>
      <w:r w:rsidRPr="0033637B">
        <w:rPr>
          <w:rFonts w:ascii="Arial" w:hAnsi="Arial" w:cs="Arial"/>
        </w:rPr>
        <w:t>inclòs en</w:t>
      </w:r>
      <w:r w:rsidRPr="0033637B">
        <w:rPr>
          <w:rFonts w:ascii="Arial" w:hAnsi="Arial" w:cs="Arial"/>
          <w:spacing w:val="1"/>
        </w:rPr>
        <w:t xml:space="preserve"> </w:t>
      </w:r>
      <w:r w:rsidRPr="0033637B">
        <w:rPr>
          <w:rFonts w:ascii="Arial" w:hAnsi="Arial" w:cs="Arial"/>
        </w:rPr>
        <w:t>l’eina</w:t>
      </w:r>
      <w:r w:rsidRPr="0033637B">
        <w:rPr>
          <w:rFonts w:ascii="Arial" w:hAnsi="Arial" w:cs="Arial"/>
          <w:spacing w:val="1"/>
        </w:rPr>
        <w:t xml:space="preserve"> </w:t>
      </w:r>
      <w:r w:rsidRPr="0033637B">
        <w:rPr>
          <w:rFonts w:ascii="Arial" w:hAnsi="Arial" w:cs="Arial"/>
        </w:rPr>
        <w:t>de</w:t>
      </w:r>
      <w:r w:rsidRPr="0033637B">
        <w:rPr>
          <w:rFonts w:ascii="Arial" w:hAnsi="Arial" w:cs="Arial"/>
          <w:spacing w:val="61"/>
        </w:rPr>
        <w:t xml:space="preserve"> </w:t>
      </w:r>
      <w:r w:rsidRPr="0033637B">
        <w:rPr>
          <w:rFonts w:ascii="Arial" w:hAnsi="Arial" w:cs="Arial"/>
        </w:rPr>
        <w:t>Sobre</w:t>
      </w:r>
      <w:r w:rsidRPr="0033637B">
        <w:rPr>
          <w:rFonts w:ascii="Arial" w:hAnsi="Arial" w:cs="Arial"/>
          <w:spacing w:val="1"/>
        </w:rPr>
        <w:t xml:space="preserve"> </w:t>
      </w:r>
      <w:r w:rsidRPr="0033637B">
        <w:rPr>
          <w:rFonts w:ascii="Arial" w:hAnsi="Arial" w:cs="Arial"/>
        </w:rPr>
        <w:t>Digital.</w:t>
      </w:r>
    </w:p>
    <w:p w14:paraId="420DD6F6" w14:textId="77777777" w:rsidR="00E21B62" w:rsidRPr="0033637B" w:rsidRDefault="00E21B62">
      <w:pPr>
        <w:pStyle w:val="Textindependent"/>
        <w:rPr>
          <w:rFonts w:ascii="Arial" w:hAnsi="Arial" w:cs="Arial"/>
        </w:rPr>
      </w:pPr>
    </w:p>
    <w:p w14:paraId="27FC6FAA" w14:textId="77777777" w:rsidR="00E21B62" w:rsidRPr="0033637B" w:rsidRDefault="00F96263">
      <w:pPr>
        <w:pStyle w:val="Textindependent"/>
        <w:spacing w:before="1"/>
        <w:ind w:left="220" w:right="218"/>
        <w:jc w:val="both"/>
        <w:rPr>
          <w:rFonts w:ascii="Arial" w:hAnsi="Arial" w:cs="Arial"/>
        </w:rPr>
      </w:pPr>
      <w:r w:rsidRPr="0033637B">
        <w:rPr>
          <w:rFonts w:ascii="Arial" w:hAnsi="Arial" w:cs="Arial"/>
        </w:rPr>
        <w:t>A través de l’eina de Sobre Digital les empreses hauran de signar el document “resum”</w:t>
      </w:r>
      <w:r w:rsidRPr="0033637B">
        <w:rPr>
          <w:rFonts w:ascii="Arial" w:hAnsi="Arial" w:cs="Arial"/>
          <w:spacing w:val="-59"/>
        </w:rPr>
        <w:t xml:space="preserve"> </w:t>
      </w:r>
      <w:r w:rsidRPr="0033637B">
        <w:rPr>
          <w:rFonts w:ascii="Arial" w:hAnsi="Arial" w:cs="Arial"/>
        </w:rPr>
        <w:t>de les seves ofertes, amb signatura electrònica avançada basada en un certificat</w:t>
      </w:r>
      <w:r w:rsidRPr="0033637B">
        <w:rPr>
          <w:rFonts w:ascii="Arial" w:hAnsi="Arial" w:cs="Arial"/>
          <w:spacing w:val="1"/>
        </w:rPr>
        <w:t xml:space="preserve"> </w:t>
      </w:r>
      <w:r w:rsidRPr="0033637B">
        <w:rPr>
          <w:rFonts w:ascii="Arial" w:hAnsi="Arial" w:cs="Arial"/>
        </w:rPr>
        <w:t>qualificat o reconegut, amb la signatura del qual s’entén signada la totalitat de l’oferta,</w:t>
      </w:r>
      <w:r w:rsidRPr="0033637B">
        <w:rPr>
          <w:rFonts w:ascii="Arial" w:hAnsi="Arial" w:cs="Arial"/>
          <w:spacing w:val="1"/>
        </w:rPr>
        <w:t xml:space="preserve"> </w:t>
      </w:r>
      <w:r w:rsidRPr="0033637B">
        <w:rPr>
          <w:rFonts w:ascii="Arial" w:hAnsi="Arial" w:cs="Arial"/>
        </w:rPr>
        <w:t>atès que aquest document conté les empremtes electròniques de tots els documents</w:t>
      </w:r>
      <w:r w:rsidRPr="0033637B">
        <w:rPr>
          <w:rFonts w:ascii="Arial" w:hAnsi="Arial" w:cs="Arial"/>
          <w:spacing w:val="1"/>
        </w:rPr>
        <w:t xml:space="preserve"> </w:t>
      </w:r>
      <w:r w:rsidRPr="0033637B">
        <w:rPr>
          <w:rFonts w:ascii="Arial" w:hAnsi="Arial" w:cs="Arial"/>
        </w:rPr>
        <w:t>que</w:t>
      </w:r>
      <w:r w:rsidRPr="0033637B">
        <w:rPr>
          <w:rFonts w:ascii="Arial" w:hAnsi="Arial" w:cs="Arial"/>
          <w:spacing w:val="-3"/>
        </w:rPr>
        <w:t xml:space="preserve"> </w:t>
      </w:r>
      <w:r w:rsidRPr="0033637B">
        <w:rPr>
          <w:rFonts w:ascii="Arial" w:hAnsi="Arial" w:cs="Arial"/>
        </w:rPr>
        <w:t>la</w:t>
      </w:r>
      <w:r w:rsidRPr="0033637B">
        <w:rPr>
          <w:rFonts w:ascii="Arial" w:hAnsi="Arial" w:cs="Arial"/>
          <w:spacing w:val="-2"/>
        </w:rPr>
        <w:t xml:space="preserve"> </w:t>
      </w:r>
      <w:r w:rsidRPr="0033637B">
        <w:rPr>
          <w:rFonts w:ascii="Arial" w:hAnsi="Arial" w:cs="Arial"/>
        </w:rPr>
        <w:t>componen.</w:t>
      </w:r>
    </w:p>
    <w:p w14:paraId="1A54A480" w14:textId="77777777" w:rsidR="00E21B62" w:rsidRPr="0033637B" w:rsidRDefault="00E21B62">
      <w:pPr>
        <w:pStyle w:val="Textindependent"/>
        <w:rPr>
          <w:rFonts w:ascii="Arial" w:hAnsi="Arial" w:cs="Arial"/>
          <w:i/>
        </w:rPr>
      </w:pPr>
    </w:p>
    <w:p w14:paraId="3C3790E0" w14:textId="77777777" w:rsidR="00E21B62" w:rsidRPr="0033637B" w:rsidRDefault="00F96263">
      <w:pPr>
        <w:pStyle w:val="Textindependent"/>
        <w:spacing w:before="1"/>
        <w:ind w:left="219" w:right="216" w:firstLine="1"/>
        <w:jc w:val="both"/>
        <w:rPr>
          <w:rFonts w:ascii="Arial" w:hAnsi="Arial" w:cs="Arial"/>
        </w:rPr>
      </w:pPr>
      <w:r w:rsidRPr="0033637B">
        <w:rPr>
          <w:rFonts w:ascii="Arial" w:hAnsi="Arial" w:cs="Arial"/>
        </w:rPr>
        <w:t>Les</w:t>
      </w:r>
      <w:r w:rsidRPr="0033637B">
        <w:rPr>
          <w:rFonts w:ascii="Arial" w:hAnsi="Arial" w:cs="Arial"/>
          <w:spacing w:val="1"/>
        </w:rPr>
        <w:t xml:space="preserve"> </w:t>
      </w:r>
      <w:r w:rsidRPr="0033637B">
        <w:rPr>
          <w:rFonts w:ascii="Arial" w:hAnsi="Arial" w:cs="Arial"/>
        </w:rPr>
        <w:t>proposicions</w:t>
      </w:r>
      <w:r w:rsidRPr="0033637B">
        <w:rPr>
          <w:rFonts w:ascii="Arial" w:hAnsi="Arial" w:cs="Arial"/>
          <w:spacing w:val="1"/>
        </w:rPr>
        <w:t xml:space="preserve"> </w:t>
      </w:r>
      <w:r w:rsidRPr="0033637B">
        <w:rPr>
          <w:rFonts w:ascii="Arial" w:hAnsi="Arial" w:cs="Arial"/>
        </w:rPr>
        <w:t>han d’anar signades</w:t>
      </w:r>
      <w:r w:rsidRPr="0033637B">
        <w:rPr>
          <w:rFonts w:ascii="Arial" w:hAnsi="Arial" w:cs="Arial"/>
          <w:spacing w:val="1"/>
        </w:rPr>
        <w:t xml:space="preserve"> </w:t>
      </w:r>
      <w:r w:rsidRPr="0033637B">
        <w:rPr>
          <w:rFonts w:ascii="Arial" w:hAnsi="Arial" w:cs="Arial"/>
        </w:rPr>
        <w:t>pels</w:t>
      </w:r>
      <w:r w:rsidRPr="0033637B">
        <w:rPr>
          <w:rFonts w:ascii="Arial" w:hAnsi="Arial" w:cs="Arial"/>
          <w:spacing w:val="1"/>
        </w:rPr>
        <w:t xml:space="preserve"> </w:t>
      </w:r>
      <w:r w:rsidRPr="0033637B">
        <w:rPr>
          <w:rFonts w:ascii="Arial" w:hAnsi="Arial" w:cs="Arial"/>
        </w:rPr>
        <w:t>representants</w:t>
      </w:r>
      <w:r w:rsidRPr="0033637B">
        <w:rPr>
          <w:rFonts w:ascii="Arial" w:hAnsi="Arial" w:cs="Arial"/>
          <w:spacing w:val="1"/>
        </w:rPr>
        <w:t xml:space="preserve"> </w:t>
      </w:r>
      <w:r w:rsidRPr="0033637B">
        <w:rPr>
          <w:rFonts w:ascii="Arial" w:hAnsi="Arial" w:cs="Arial"/>
        </w:rPr>
        <w:t>legals</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empreses</w:t>
      </w:r>
      <w:r w:rsidRPr="0033637B">
        <w:rPr>
          <w:rFonts w:ascii="Arial" w:hAnsi="Arial" w:cs="Arial"/>
          <w:spacing w:val="1"/>
        </w:rPr>
        <w:t xml:space="preserve"> </w:t>
      </w:r>
      <w:r w:rsidRPr="0033637B">
        <w:rPr>
          <w:rFonts w:ascii="Arial" w:hAnsi="Arial" w:cs="Arial"/>
        </w:rPr>
        <w:t>licitadores</w:t>
      </w:r>
      <w:r w:rsidRPr="0033637B">
        <w:rPr>
          <w:rFonts w:ascii="Arial" w:hAnsi="Arial" w:cs="Arial"/>
          <w:spacing w:val="1"/>
        </w:rPr>
        <w:t xml:space="preserve"> </w:t>
      </w:r>
      <w:r w:rsidRPr="0033637B">
        <w:rPr>
          <w:rFonts w:ascii="Arial" w:hAnsi="Arial" w:cs="Arial"/>
        </w:rPr>
        <w:t>i, en cas que es tracti d’empreses que concorrin amb el compromís de</w:t>
      </w:r>
      <w:r w:rsidRPr="0033637B">
        <w:rPr>
          <w:rFonts w:ascii="Arial" w:hAnsi="Arial" w:cs="Arial"/>
          <w:spacing w:val="1"/>
        </w:rPr>
        <w:t xml:space="preserve"> </w:t>
      </w:r>
      <w:r w:rsidRPr="0033637B">
        <w:rPr>
          <w:rFonts w:ascii="Arial" w:hAnsi="Arial" w:cs="Arial"/>
        </w:rPr>
        <w:t>constituir-se</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UTE</w:t>
      </w:r>
      <w:r w:rsidRPr="0033637B">
        <w:rPr>
          <w:rFonts w:ascii="Arial" w:hAnsi="Arial" w:cs="Arial"/>
          <w:spacing w:val="1"/>
        </w:rPr>
        <w:t xml:space="preserve"> </w:t>
      </w:r>
      <w:r w:rsidRPr="0033637B">
        <w:rPr>
          <w:rFonts w:ascii="Arial" w:hAnsi="Arial" w:cs="Arial"/>
        </w:rPr>
        <w:t>si</w:t>
      </w:r>
      <w:r w:rsidRPr="0033637B">
        <w:rPr>
          <w:rFonts w:ascii="Arial" w:hAnsi="Arial" w:cs="Arial"/>
          <w:spacing w:val="1"/>
        </w:rPr>
        <w:t xml:space="preserve"> </w:t>
      </w:r>
      <w:r w:rsidRPr="0033637B">
        <w:rPr>
          <w:rFonts w:ascii="Arial" w:hAnsi="Arial" w:cs="Arial"/>
        </w:rPr>
        <w:t>resulten</w:t>
      </w:r>
      <w:r w:rsidRPr="0033637B">
        <w:rPr>
          <w:rFonts w:ascii="Arial" w:hAnsi="Arial" w:cs="Arial"/>
          <w:spacing w:val="1"/>
        </w:rPr>
        <w:t xml:space="preserve"> </w:t>
      </w:r>
      <w:r w:rsidRPr="0033637B">
        <w:rPr>
          <w:rFonts w:ascii="Arial" w:hAnsi="Arial" w:cs="Arial"/>
        </w:rPr>
        <w:t>adjudicatàries,</w:t>
      </w:r>
      <w:r w:rsidRPr="0033637B">
        <w:rPr>
          <w:rFonts w:ascii="Arial" w:hAnsi="Arial" w:cs="Arial"/>
          <w:spacing w:val="1"/>
        </w:rPr>
        <w:t xml:space="preserve"> </w:t>
      </w:r>
      <w:r w:rsidRPr="0033637B">
        <w:rPr>
          <w:rFonts w:ascii="Arial" w:hAnsi="Arial" w:cs="Arial"/>
        </w:rPr>
        <w:t>pels</w:t>
      </w:r>
      <w:r w:rsidRPr="0033637B">
        <w:rPr>
          <w:rFonts w:ascii="Arial" w:hAnsi="Arial" w:cs="Arial"/>
          <w:spacing w:val="1"/>
        </w:rPr>
        <w:t xml:space="preserve"> </w:t>
      </w:r>
      <w:r w:rsidRPr="0033637B">
        <w:rPr>
          <w:rFonts w:ascii="Arial" w:hAnsi="Arial" w:cs="Arial"/>
        </w:rPr>
        <w:t>representants</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totes</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empreses</w:t>
      </w:r>
      <w:r w:rsidRPr="0033637B">
        <w:rPr>
          <w:rFonts w:ascii="Arial" w:hAnsi="Arial" w:cs="Arial"/>
          <w:spacing w:val="-10"/>
        </w:rPr>
        <w:t xml:space="preserve"> </w:t>
      </w:r>
      <w:r w:rsidRPr="0033637B">
        <w:rPr>
          <w:rFonts w:ascii="Arial" w:hAnsi="Arial" w:cs="Arial"/>
        </w:rPr>
        <w:t>que</w:t>
      </w:r>
      <w:r w:rsidRPr="0033637B">
        <w:rPr>
          <w:rFonts w:ascii="Arial" w:hAnsi="Arial" w:cs="Arial"/>
          <w:spacing w:val="-2"/>
        </w:rPr>
        <w:t xml:space="preserve"> </w:t>
      </w:r>
      <w:r w:rsidRPr="0033637B">
        <w:rPr>
          <w:rFonts w:ascii="Arial" w:hAnsi="Arial" w:cs="Arial"/>
        </w:rPr>
        <w:t>la componen.</w:t>
      </w:r>
    </w:p>
    <w:p w14:paraId="3ABDBB11" w14:textId="77777777" w:rsidR="00E21B62" w:rsidRPr="0033637B" w:rsidRDefault="00E21B62">
      <w:pPr>
        <w:pStyle w:val="Textindependent"/>
        <w:rPr>
          <w:rFonts w:ascii="Arial" w:hAnsi="Arial" w:cs="Arial"/>
        </w:rPr>
      </w:pPr>
    </w:p>
    <w:p w14:paraId="1BBE3EEA" w14:textId="77777777" w:rsidR="00E21B62" w:rsidRPr="0033637B" w:rsidRDefault="00F96263">
      <w:pPr>
        <w:pStyle w:val="Textindependent"/>
        <w:ind w:left="221" w:right="216"/>
        <w:jc w:val="both"/>
        <w:rPr>
          <w:rFonts w:ascii="Arial" w:hAnsi="Arial" w:cs="Arial"/>
        </w:rPr>
      </w:pPr>
      <w:r w:rsidRPr="0033637B">
        <w:rPr>
          <w:rFonts w:ascii="Arial" w:hAnsi="Arial" w:cs="Arial"/>
        </w:rPr>
        <w:t>- Les empreses licitadores podran assenyalar, de cada document respecte del qual</w:t>
      </w:r>
      <w:r w:rsidRPr="0033637B">
        <w:rPr>
          <w:rFonts w:ascii="Arial" w:hAnsi="Arial" w:cs="Arial"/>
          <w:spacing w:val="1"/>
        </w:rPr>
        <w:t xml:space="preserve"> </w:t>
      </w:r>
      <w:r w:rsidRPr="0033637B">
        <w:rPr>
          <w:rFonts w:ascii="Arial" w:hAnsi="Arial" w:cs="Arial"/>
        </w:rPr>
        <w:t>s’hagi assenyalat en l’eina de Sobre Digital que poden declarar que conté informació</w:t>
      </w:r>
      <w:r w:rsidRPr="0033637B">
        <w:rPr>
          <w:rFonts w:ascii="Arial" w:hAnsi="Arial" w:cs="Arial"/>
          <w:spacing w:val="1"/>
        </w:rPr>
        <w:t xml:space="preserve"> </w:t>
      </w:r>
      <w:r w:rsidRPr="0033637B">
        <w:rPr>
          <w:rFonts w:ascii="Arial" w:hAnsi="Arial" w:cs="Arial"/>
        </w:rPr>
        <w:t>confidencial,</w:t>
      </w:r>
      <w:r w:rsidRPr="0033637B">
        <w:rPr>
          <w:rFonts w:ascii="Arial" w:hAnsi="Arial" w:cs="Arial"/>
          <w:spacing w:val="3"/>
        </w:rPr>
        <w:t xml:space="preserve"> </w:t>
      </w:r>
      <w:r w:rsidRPr="0033637B">
        <w:rPr>
          <w:rFonts w:ascii="Arial" w:hAnsi="Arial" w:cs="Arial"/>
        </w:rPr>
        <w:t>si</w:t>
      </w:r>
      <w:r w:rsidRPr="0033637B">
        <w:rPr>
          <w:rFonts w:ascii="Arial" w:hAnsi="Arial" w:cs="Arial"/>
          <w:spacing w:val="-3"/>
        </w:rPr>
        <w:t xml:space="preserve"> </w:t>
      </w:r>
      <w:r w:rsidRPr="0033637B">
        <w:rPr>
          <w:rFonts w:ascii="Arial" w:hAnsi="Arial" w:cs="Arial"/>
        </w:rPr>
        <w:t>conté</w:t>
      </w:r>
      <w:r w:rsidRPr="0033637B">
        <w:rPr>
          <w:rFonts w:ascii="Arial" w:hAnsi="Arial" w:cs="Arial"/>
          <w:spacing w:val="-4"/>
        </w:rPr>
        <w:t xml:space="preserve"> </w:t>
      </w:r>
      <w:r w:rsidRPr="0033637B">
        <w:rPr>
          <w:rFonts w:ascii="Arial" w:hAnsi="Arial" w:cs="Arial"/>
        </w:rPr>
        <w:t>informació d’aquest</w:t>
      </w:r>
      <w:r w:rsidRPr="0033637B">
        <w:rPr>
          <w:rFonts w:ascii="Arial" w:hAnsi="Arial" w:cs="Arial"/>
          <w:spacing w:val="-2"/>
        </w:rPr>
        <w:t xml:space="preserve"> </w:t>
      </w:r>
      <w:r w:rsidRPr="0033637B">
        <w:rPr>
          <w:rFonts w:ascii="Arial" w:hAnsi="Arial" w:cs="Arial"/>
        </w:rPr>
        <w:t>tipus.</w:t>
      </w:r>
    </w:p>
    <w:p w14:paraId="6C805246" w14:textId="77777777" w:rsidR="00E21B62" w:rsidRPr="0033637B" w:rsidRDefault="00E21B62">
      <w:pPr>
        <w:pStyle w:val="Textindependent"/>
        <w:spacing w:before="9"/>
        <w:rPr>
          <w:rFonts w:ascii="Arial" w:hAnsi="Arial" w:cs="Arial"/>
          <w:i/>
        </w:rPr>
      </w:pPr>
    </w:p>
    <w:p w14:paraId="11E13B46" w14:textId="77777777" w:rsidR="00E21B62" w:rsidRPr="0033637B" w:rsidRDefault="00F96263" w:rsidP="0094359B">
      <w:pPr>
        <w:pStyle w:val="Textindependent"/>
        <w:spacing w:before="1"/>
        <w:ind w:left="220" w:right="215" w:firstLine="1"/>
        <w:jc w:val="both"/>
        <w:rPr>
          <w:rFonts w:ascii="Arial" w:hAnsi="Arial" w:cs="Arial"/>
        </w:rPr>
      </w:pPr>
      <w:r w:rsidRPr="0033637B">
        <w:rPr>
          <w:rFonts w:ascii="Arial" w:hAnsi="Arial" w:cs="Arial"/>
        </w:rPr>
        <w:t>Els</w:t>
      </w:r>
      <w:r w:rsidRPr="0033637B">
        <w:rPr>
          <w:rFonts w:ascii="Arial" w:hAnsi="Arial" w:cs="Arial"/>
          <w:spacing w:val="1"/>
        </w:rPr>
        <w:t xml:space="preserve"> </w:t>
      </w:r>
      <w:r w:rsidRPr="0033637B">
        <w:rPr>
          <w:rFonts w:ascii="Arial" w:hAnsi="Arial" w:cs="Arial"/>
        </w:rPr>
        <w:t>documents</w:t>
      </w:r>
      <w:r w:rsidRPr="0033637B">
        <w:rPr>
          <w:rFonts w:ascii="Arial" w:hAnsi="Arial" w:cs="Arial"/>
          <w:spacing w:val="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dades</w:t>
      </w:r>
      <w:r w:rsidRPr="0033637B">
        <w:rPr>
          <w:rFonts w:ascii="Arial" w:hAnsi="Arial" w:cs="Arial"/>
          <w:spacing w:val="1"/>
        </w:rPr>
        <w:t xml:space="preserve"> </w:t>
      </w:r>
      <w:r w:rsidRPr="0033637B">
        <w:rPr>
          <w:rFonts w:ascii="Arial" w:hAnsi="Arial" w:cs="Arial"/>
        </w:rPr>
        <w:t>presentats</w:t>
      </w:r>
      <w:r w:rsidRPr="0033637B">
        <w:rPr>
          <w:rFonts w:ascii="Arial" w:hAnsi="Arial" w:cs="Arial"/>
          <w:spacing w:val="1"/>
        </w:rPr>
        <w:t xml:space="preserve"> </w:t>
      </w:r>
      <w:r w:rsidRPr="0033637B">
        <w:rPr>
          <w:rFonts w:ascii="Arial" w:hAnsi="Arial" w:cs="Arial"/>
        </w:rPr>
        <w:t>per les</w:t>
      </w:r>
      <w:r w:rsidRPr="0033637B">
        <w:rPr>
          <w:rFonts w:ascii="Arial" w:hAnsi="Arial" w:cs="Arial"/>
          <w:spacing w:val="1"/>
        </w:rPr>
        <w:t xml:space="preserve"> </w:t>
      </w:r>
      <w:r w:rsidRPr="0033637B">
        <w:rPr>
          <w:rFonts w:ascii="Arial" w:hAnsi="Arial" w:cs="Arial"/>
        </w:rPr>
        <w:t>empreses</w:t>
      </w:r>
      <w:r w:rsidRPr="0033637B">
        <w:rPr>
          <w:rFonts w:ascii="Arial" w:hAnsi="Arial" w:cs="Arial"/>
          <w:spacing w:val="1"/>
        </w:rPr>
        <w:t xml:space="preserve"> </w:t>
      </w:r>
      <w:r w:rsidRPr="0033637B">
        <w:rPr>
          <w:rFonts w:ascii="Arial" w:hAnsi="Arial" w:cs="Arial"/>
        </w:rPr>
        <w:t>licitadores</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sobre</w:t>
      </w:r>
      <w:r w:rsidRPr="0033637B">
        <w:rPr>
          <w:rFonts w:ascii="Arial" w:hAnsi="Arial" w:cs="Arial"/>
          <w:spacing w:val="1"/>
        </w:rPr>
        <w:t xml:space="preserve"> </w:t>
      </w:r>
      <w:r w:rsidRPr="0033637B">
        <w:rPr>
          <w:rFonts w:ascii="Arial" w:hAnsi="Arial" w:cs="Arial"/>
        </w:rPr>
        <w:t>denominat</w:t>
      </w:r>
      <w:r w:rsidRPr="0033637B">
        <w:rPr>
          <w:rFonts w:ascii="Arial" w:hAnsi="Arial" w:cs="Arial"/>
          <w:spacing w:val="1"/>
        </w:rPr>
        <w:t xml:space="preserve"> </w:t>
      </w:r>
      <w:r w:rsidRPr="0033637B">
        <w:rPr>
          <w:rFonts w:ascii="Arial" w:hAnsi="Arial" w:cs="Arial"/>
        </w:rPr>
        <w:t>“oferta</w:t>
      </w:r>
      <w:r w:rsidRPr="0033637B">
        <w:rPr>
          <w:rFonts w:ascii="Arial" w:hAnsi="Arial" w:cs="Arial"/>
          <w:spacing w:val="1"/>
        </w:rPr>
        <w:t xml:space="preserve"> </w:t>
      </w:r>
      <w:r w:rsidRPr="0033637B">
        <w:rPr>
          <w:rFonts w:ascii="Arial" w:hAnsi="Arial" w:cs="Arial"/>
        </w:rPr>
        <w:t>avaluable</w:t>
      </w:r>
      <w:r w:rsidRPr="0033637B">
        <w:rPr>
          <w:rFonts w:ascii="Arial" w:hAnsi="Arial" w:cs="Arial"/>
          <w:spacing w:val="1"/>
        </w:rPr>
        <w:t xml:space="preserve"> </w:t>
      </w:r>
      <w:r w:rsidRPr="0033637B">
        <w:rPr>
          <w:rFonts w:ascii="Arial" w:hAnsi="Arial" w:cs="Arial"/>
        </w:rPr>
        <w:t>d’acord</w:t>
      </w:r>
      <w:r w:rsidRPr="0033637B">
        <w:rPr>
          <w:rFonts w:ascii="Arial" w:hAnsi="Arial" w:cs="Arial"/>
          <w:spacing w:val="1"/>
        </w:rPr>
        <w:t xml:space="preserve"> </w:t>
      </w:r>
      <w:r w:rsidRPr="0033637B">
        <w:rPr>
          <w:rFonts w:ascii="Arial" w:hAnsi="Arial" w:cs="Arial"/>
        </w:rPr>
        <w:t>amb criteris</w:t>
      </w:r>
      <w:r w:rsidRPr="0033637B">
        <w:rPr>
          <w:rFonts w:ascii="Arial" w:hAnsi="Arial" w:cs="Arial"/>
          <w:spacing w:val="1"/>
        </w:rPr>
        <w:t xml:space="preserve"> </w:t>
      </w:r>
      <w:r w:rsidRPr="0033637B">
        <w:rPr>
          <w:rFonts w:ascii="Arial" w:hAnsi="Arial" w:cs="Arial"/>
        </w:rPr>
        <w:t>sotmesos</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judici</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valor” i, si</w:t>
      </w:r>
      <w:r w:rsidRPr="0033637B">
        <w:rPr>
          <w:rFonts w:ascii="Arial" w:hAnsi="Arial" w:cs="Arial"/>
          <w:spacing w:val="1"/>
        </w:rPr>
        <w:t xml:space="preserve"> </w:t>
      </w:r>
      <w:r w:rsidRPr="0033637B">
        <w:rPr>
          <w:rFonts w:ascii="Arial" w:hAnsi="Arial" w:cs="Arial"/>
        </w:rPr>
        <w:t>s’escau, en el sobre relatiu a “oferta avaluable d’acord amb criteris quantificables</w:t>
      </w:r>
      <w:r w:rsidRPr="0033637B">
        <w:rPr>
          <w:rFonts w:ascii="Arial" w:hAnsi="Arial" w:cs="Arial"/>
          <w:spacing w:val="1"/>
        </w:rPr>
        <w:t xml:space="preserve"> </w:t>
      </w:r>
      <w:r w:rsidRPr="0033637B">
        <w:rPr>
          <w:rFonts w:ascii="Arial" w:hAnsi="Arial" w:cs="Arial"/>
        </w:rPr>
        <w:t>mitjançant l’aplicació de fórmules”, es poden considerar de caràcter confidencial si</w:t>
      </w:r>
      <w:r w:rsidRPr="0033637B">
        <w:rPr>
          <w:rFonts w:ascii="Arial" w:hAnsi="Arial" w:cs="Arial"/>
          <w:spacing w:val="1"/>
        </w:rPr>
        <w:t xml:space="preserve"> </w:t>
      </w:r>
      <w:r w:rsidRPr="0033637B">
        <w:rPr>
          <w:rFonts w:ascii="Arial" w:hAnsi="Arial" w:cs="Arial"/>
        </w:rPr>
        <w:t>inclouen secrets industrials, tècnics o comercials o drets de propietat intel·lectual i la</w:t>
      </w:r>
      <w:r w:rsidRPr="0033637B">
        <w:rPr>
          <w:rFonts w:ascii="Arial" w:hAnsi="Arial" w:cs="Arial"/>
          <w:spacing w:val="1"/>
        </w:rPr>
        <w:t xml:space="preserve"> </w:t>
      </w:r>
      <w:r w:rsidRPr="0033637B">
        <w:rPr>
          <w:rFonts w:ascii="Arial" w:hAnsi="Arial" w:cs="Arial"/>
        </w:rPr>
        <w:t>seva difusió a terceres persones podria ser contrària als seus interessos comercials</w:t>
      </w:r>
      <w:r w:rsidRPr="0033637B">
        <w:rPr>
          <w:rFonts w:ascii="Arial" w:hAnsi="Arial" w:cs="Arial"/>
          <w:spacing w:val="1"/>
        </w:rPr>
        <w:t xml:space="preserve"> </w:t>
      </w:r>
      <w:r w:rsidRPr="0033637B">
        <w:rPr>
          <w:rFonts w:ascii="Arial" w:hAnsi="Arial" w:cs="Arial"/>
        </w:rPr>
        <w:t>legítims,</w:t>
      </w:r>
      <w:r w:rsidRPr="0033637B">
        <w:rPr>
          <w:rFonts w:ascii="Arial" w:hAnsi="Arial" w:cs="Arial"/>
          <w:spacing w:val="25"/>
        </w:rPr>
        <w:t xml:space="preserve"> </w:t>
      </w:r>
      <w:r w:rsidRPr="0033637B">
        <w:rPr>
          <w:rFonts w:ascii="Arial" w:hAnsi="Arial" w:cs="Arial"/>
        </w:rPr>
        <w:t>perjudicar</w:t>
      </w:r>
      <w:r w:rsidRPr="0033637B">
        <w:rPr>
          <w:rFonts w:ascii="Arial" w:hAnsi="Arial" w:cs="Arial"/>
          <w:spacing w:val="24"/>
        </w:rPr>
        <w:t xml:space="preserve"> </w:t>
      </w:r>
      <w:r w:rsidRPr="0033637B">
        <w:rPr>
          <w:rFonts w:ascii="Arial" w:hAnsi="Arial" w:cs="Arial"/>
        </w:rPr>
        <w:t>la</w:t>
      </w:r>
      <w:r w:rsidRPr="0033637B">
        <w:rPr>
          <w:rFonts w:ascii="Arial" w:hAnsi="Arial" w:cs="Arial"/>
          <w:spacing w:val="25"/>
        </w:rPr>
        <w:t xml:space="preserve"> </w:t>
      </w:r>
      <w:r w:rsidRPr="0033637B">
        <w:rPr>
          <w:rFonts w:ascii="Arial" w:hAnsi="Arial" w:cs="Arial"/>
        </w:rPr>
        <w:t>competència</w:t>
      </w:r>
      <w:r w:rsidRPr="0033637B">
        <w:rPr>
          <w:rFonts w:ascii="Arial" w:hAnsi="Arial" w:cs="Arial"/>
          <w:spacing w:val="23"/>
        </w:rPr>
        <w:t xml:space="preserve"> </w:t>
      </w:r>
      <w:r w:rsidRPr="0033637B">
        <w:rPr>
          <w:rFonts w:ascii="Arial" w:hAnsi="Arial" w:cs="Arial"/>
        </w:rPr>
        <w:t>lleial</w:t>
      </w:r>
      <w:r w:rsidRPr="0033637B">
        <w:rPr>
          <w:rFonts w:ascii="Arial" w:hAnsi="Arial" w:cs="Arial"/>
          <w:spacing w:val="24"/>
        </w:rPr>
        <w:t xml:space="preserve"> </w:t>
      </w:r>
      <w:r w:rsidRPr="0033637B">
        <w:rPr>
          <w:rFonts w:ascii="Arial" w:hAnsi="Arial" w:cs="Arial"/>
        </w:rPr>
        <w:t>entre</w:t>
      </w:r>
      <w:r w:rsidRPr="0033637B">
        <w:rPr>
          <w:rFonts w:ascii="Arial" w:hAnsi="Arial" w:cs="Arial"/>
          <w:spacing w:val="22"/>
        </w:rPr>
        <w:t xml:space="preserve"> </w:t>
      </w:r>
      <w:r w:rsidRPr="0033637B">
        <w:rPr>
          <w:rFonts w:ascii="Arial" w:hAnsi="Arial" w:cs="Arial"/>
        </w:rPr>
        <w:t>les</w:t>
      </w:r>
      <w:r w:rsidRPr="0033637B">
        <w:rPr>
          <w:rFonts w:ascii="Arial" w:hAnsi="Arial" w:cs="Arial"/>
          <w:spacing w:val="25"/>
        </w:rPr>
        <w:t xml:space="preserve"> </w:t>
      </w:r>
      <w:r w:rsidRPr="0033637B">
        <w:rPr>
          <w:rFonts w:ascii="Arial" w:hAnsi="Arial" w:cs="Arial"/>
        </w:rPr>
        <w:t>empreses</w:t>
      </w:r>
      <w:r w:rsidRPr="0033637B">
        <w:rPr>
          <w:rFonts w:ascii="Arial" w:hAnsi="Arial" w:cs="Arial"/>
          <w:spacing w:val="23"/>
        </w:rPr>
        <w:t xml:space="preserve"> </w:t>
      </w:r>
      <w:r w:rsidRPr="0033637B">
        <w:rPr>
          <w:rFonts w:ascii="Arial" w:hAnsi="Arial" w:cs="Arial"/>
        </w:rPr>
        <w:t>del</w:t>
      </w:r>
      <w:r w:rsidRPr="0033637B">
        <w:rPr>
          <w:rFonts w:ascii="Arial" w:hAnsi="Arial" w:cs="Arial"/>
          <w:spacing w:val="22"/>
        </w:rPr>
        <w:t xml:space="preserve"> </w:t>
      </w:r>
      <w:r w:rsidRPr="0033637B">
        <w:rPr>
          <w:rFonts w:ascii="Arial" w:hAnsi="Arial" w:cs="Arial"/>
        </w:rPr>
        <w:t>sector,</w:t>
      </w:r>
      <w:r w:rsidRPr="0033637B">
        <w:rPr>
          <w:rFonts w:ascii="Arial" w:hAnsi="Arial" w:cs="Arial"/>
          <w:spacing w:val="24"/>
        </w:rPr>
        <w:t xml:space="preserve"> </w:t>
      </w:r>
      <w:r w:rsidRPr="0033637B">
        <w:rPr>
          <w:rFonts w:ascii="Arial" w:hAnsi="Arial" w:cs="Arial"/>
        </w:rPr>
        <w:t>o</w:t>
      </w:r>
      <w:r w:rsidRPr="0033637B">
        <w:rPr>
          <w:rFonts w:ascii="Arial" w:hAnsi="Arial" w:cs="Arial"/>
          <w:spacing w:val="24"/>
        </w:rPr>
        <w:t xml:space="preserve"> </w:t>
      </w:r>
      <w:r w:rsidRPr="0033637B">
        <w:rPr>
          <w:rFonts w:ascii="Arial" w:hAnsi="Arial" w:cs="Arial"/>
        </w:rPr>
        <w:t>bé</w:t>
      </w:r>
      <w:r w:rsidRPr="0033637B">
        <w:rPr>
          <w:rFonts w:ascii="Arial" w:hAnsi="Arial" w:cs="Arial"/>
          <w:spacing w:val="22"/>
        </w:rPr>
        <w:t xml:space="preserve"> </w:t>
      </w:r>
      <w:r w:rsidRPr="0033637B">
        <w:rPr>
          <w:rFonts w:ascii="Arial" w:hAnsi="Arial" w:cs="Arial"/>
        </w:rPr>
        <w:t>quan</w:t>
      </w:r>
      <w:r w:rsidRPr="0033637B">
        <w:rPr>
          <w:rFonts w:ascii="Arial" w:hAnsi="Arial" w:cs="Arial"/>
          <w:spacing w:val="22"/>
        </w:rPr>
        <w:t xml:space="preserve"> </w:t>
      </w:r>
      <w:r w:rsidRPr="0033637B">
        <w:rPr>
          <w:rFonts w:ascii="Arial" w:hAnsi="Arial" w:cs="Arial"/>
        </w:rPr>
        <w:t>el</w:t>
      </w:r>
      <w:r w:rsidRPr="0033637B">
        <w:rPr>
          <w:rFonts w:ascii="Arial" w:hAnsi="Arial" w:cs="Arial"/>
          <w:spacing w:val="-59"/>
        </w:rPr>
        <w:t xml:space="preserve"> </w:t>
      </w:r>
      <w:r w:rsidRPr="0033637B">
        <w:rPr>
          <w:rFonts w:ascii="Arial" w:hAnsi="Arial" w:cs="Arial"/>
        </w:rPr>
        <w:t>seu</w:t>
      </w:r>
      <w:r w:rsidRPr="0033637B">
        <w:rPr>
          <w:rFonts w:ascii="Arial" w:hAnsi="Arial" w:cs="Arial"/>
          <w:spacing w:val="48"/>
        </w:rPr>
        <w:t xml:space="preserve"> </w:t>
      </w:r>
      <w:r w:rsidRPr="0033637B">
        <w:rPr>
          <w:rFonts w:ascii="Arial" w:hAnsi="Arial" w:cs="Arial"/>
        </w:rPr>
        <w:t>tractament</w:t>
      </w:r>
      <w:r w:rsidRPr="0033637B">
        <w:rPr>
          <w:rFonts w:ascii="Arial" w:hAnsi="Arial" w:cs="Arial"/>
          <w:spacing w:val="50"/>
        </w:rPr>
        <w:t xml:space="preserve"> </w:t>
      </w:r>
      <w:r w:rsidRPr="0033637B">
        <w:rPr>
          <w:rFonts w:ascii="Arial" w:hAnsi="Arial" w:cs="Arial"/>
        </w:rPr>
        <w:t>podria</w:t>
      </w:r>
      <w:r w:rsidRPr="0033637B">
        <w:rPr>
          <w:rFonts w:ascii="Arial" w:hAnsi="Arial" w:cs="Arial"/>
          <w:spacing w:val="47"/>
        </w:rPr>
        <w:t xml:space="preserve"> </w:t>
      </w:r>
      <w:r w:rsidRPr="0033637B">
        <w:rPr>
          <w:rFonts w:ascii="Arial" w:hAnsi="Arial" w:cs="Arial"/>
        </w:rPr>
        <w:t>ser</w:t>
      </w:r>
      <w:r w:rsidRPr="0033637B">
        <w:rPr>
          <w:rFonts w:ascii="Arial" w:hAnsi="Arial" w:cs="Arial"/>
          <w:spacing w:val="50"/>
        </w:rPr>
        <w:t xml:space="preserve"> </w:t>
      </w:r>
      <w:r w:rsidRPr="0033637B">
        <w:rPr>
          <w:rFonts w:ascii="Arial" w:hAnsi="Arial" w:cs="Arial"/>
        </w:rPr>
        <w:t>contrari</w:t>
      </w:r>
      <w:r w:rsidRPr="0033637B">
        <w:rPr>
          <w:rFonts w:ascii="Arial" w:hAnsi="Arial" w:cs="Arial"/>
          <w:spacing w:val="48"/>
        </w:rPr>
        <w:t xml:space="preserve"> </w:t>
      </w:r>
      <w:r w:rsidRPr="0033637B">
        <w:rPr>
          <w:rFonts w:ascii="Arial" w:hAnsi="Arial" w:cs="Arial"/>
        </w:rPr>
        <w:t>a</w:t>
      </w:r>
      <w:r w:rsidRPr="0033637B">
        <w:rPr>
          <w:rFonts w:ascii="Arial" w:hAnsi="Arial" w:cs="Arial"/>
          <w:spacing w:val="49"/>
        </w:rPr>
        <w:t xml:space="preserve"> </w:t>
      </w:r>
      <w:r w:rsidRPr="0033637B">
        <w:rPr>
          <w:rFonts w:ascii="Arial" w:hAnsi="Arial" w:cs="Arial"/>
        </w:rPr>
        <w:t>les</w:t>
      </w:r>
      <w:r w:rsidRPr="0033637B">
        <w:rPr>
          <w:rFonts w:ascii="Arial" w:hAnsi="Arial" w:cs="Arial"/>
          <w:spacing w:val="49"/>
        </w:rPr>
        <w:t xml:space="preserve"> </w:t>
      </w:r>
      <w:r w:rsidRPr="0033637B">
        <w:rPr>
          <w:rFonts w:ascii="Arial" w:hAnsi="Arial" w:cs="Arial"/>
        </w:rPr>
        <w:t>previsions</w:t>
      </w:r>
      <w:r w:rsidRPr="0033637B">
        <w:rPr>
          <w:rFonts w:ascii="Arial" w:hAnsi="Arial" w:cs="Arial"/>
          <w:spacing w:val="49"/>
        </w:rPr>
        <w:t xml:space="preserve"> </w:t>
      </w:r>
      <w:r w:rsidRPr="0033637B">
        <w:rPr>
          <w:rFonts w:ascii="Arial" w:hAnsi="Arial" w:cs="Arial"/>
        </w:rPr>
        <w:t>de</w:t>
      </w:r>
      <w:r w:rsidRPr="0033637B">
        <w:rPr>
          <w:rFonts w:ascii="Arial" w:hAnsi="Arial" w:cs="Arial"/>
          <w:spacing w:val="49"/>
        </w:rPr>
        <w:t xml:space="preserve"> </w:t>
      </w:r>
      <w:r w:rsidRPr="0033637B">
        <w:rPr>
          <w:rFonts w:ascii="Arial" w:hAnsi="Arial" w:cs="Arial"/>
        </w:rPr>
        <w:t>la</w:t>
      </w:r>
      <w:r w:rsidRPr="0033637B">
        <w:rPr>
          <w:rFonts w:ascii="Arial" w:hAnsi="Arial" w:cs="Arial"/>
          <w:spacing w:val="49"/>
        </w:rPr>
        <w:t xml:space="preserve"> </w:t>
      </w:r>
      <w:r w:rsidRPr="0033637B">
        <w:rPr>
          <w:rFonts w:ascii="Arial" w:hAnsi="Arial" w:cs="Arial"/>
        </w:rPr>
        <w:t>normativa</w:t>
      </w:r>
      <w:r w:rsidRPr="0033637B">
        <w:rPr>
          <w:rFonts w:ascii="Arial" w:hAnsi="Arial" w:cs="Arial"/>
          <w:spacing w:val="49"/>
        </w:rPr>
        <w:t xml:space="preserve"> </w:t>
      </w:r>
      <w:r w:rsidRPr="0033637B">
        <w:rPr>
          <w:rFonts w:ascii="Arial" w:hAnsi="Arial" w:cs="Arial"/>
        </w:rPr>
        <w:t>en</w:t>
      </w:r>
      <w:r w:rsidRPr="0033637B">
        <w:rPr>
          <w:rFonts w:ascii="Arial" w:hAnsi="Arial" w:cs="Arial"/>
          <w:spacing w:val="49"/>
        </w:rPr>
        <w:t xml:space="preserve"> </w:t>
      </w:r>
      <w:r w:rsidRPr="0033637B">
        <w:rPr>
          <w:rFonts w:ascii="Arial" w:hAnsi="Arial" w:cs="Arial"/>
        </w:rPr>
        <w:t>matèria</w:t>
      </w:r>
      <w:r w:rsidRPr="0033637B">
        <w:rPr>
          <w:rFonts w:ascii="Arial" w:hAnsi="Arial" w:cs="Arial"/>
          <w:spacing w:val="49"/>
        </w:rPr>
        <w:t xml:space="preserve"> </w:t>
      </w:r>
      <w:r w:rsidRPr="0033637B">
        <w:rPr>
          <w:rFonts w:ascii="Arial" w:hAnsi="Arial" w:cs="Arial"/>
        </w:rPr>
        <w:t>de</w:t>
      </w:r>
      <w:r w:rsidR="0094359B">
        <w:rPr>
          <w:rFonts w:ascii="Arial" w:hAnsi="Arial" w:cs="Arial"/>
        </w:rPr>
        <w:t xml:space="preserve"> p</w:t>
      </w:r>
      <w:r w:rsidRPr="0033637B">
        <w:rPr>
          <w:rFonts w:ascii="Arial" w:hAnsi="Arial" w:cs="Arial"/>
        </w:rPr>
        <w:t>rotecció de dades de caràcter personal. Així mateix, el caràcter confidencial afecta</w:t>
      </w:r>
      <w:r w:rsidRPr="0033637B">
        <w:rPr>
          <w:rFonts w:ascii="Arial" w:hAnsi="Arial" w:cs="Arial"/>
          <w:spacing w:val="1"/>
        </w:rPr>
        <w:t xml:space="preserve"> </w:t>
      </w:r>
      <w:r w:rsidRPr="0033637B">
        <w:rPr>
          <w:rFonts w:ascii="Arial" w:hAnsi="Arial" w:cs="Arial"/>
        </w:rPr>
        <w:t>qualssevol altres informacions amb un contingut que es pugui utilitzar per falsejar la</w:t>
      </w:r>
      <w:r w:rsidRPr="0033637B">
        <w:rPr>
          <w:rFonts w:ascii="Arial" w:hAnsi="Arial" w:cs="Arial"/>
          <w:spacing w:val="1"/>
        </w:rPr>
        <w:t xml:space="preserve"> </w:t>
      </w:r>
      <w:r w:rsidRPr="0033637B">
        <w:rPr>
          <w:rFonts w:ascii="Arial" w:hAnsi="Arial" w:cs="Arial"/>
        </w:rPr>
        <w:t>competència, ja sigui en aquest procediment de licitació o en altres de posteriors. No</w:t>
      </w:r>
      <w:r w:rsidRPr="0033637B">
        <w:rPr>
          <w:rFonts w:ascii="Arial" w:hAnsi="Arial" w:cs="Arial"/>
          <w:spacing w:val="1"/>
        </w:rPr>
        <w:t xml:space="preserve"> </w:t>
      </w:r>
      <w:r w:rsidRPr="0033637B">
        <w:rPr>
          <w:rFonts w:ascii="Arial" w:hAnsi="Arial" w:cs="Arial"/>
        </w:rPr>
        <w:t>tenen, en cap cas, caràcter confidencial l’oferta econòmica de l’empresa ni les dades</w:t>
      </w:r>
      <w:r w:rsidRPr="0033637B">
        <w:rPr>
          <w:rFonts w:ascii="Arial" w:hAnsi="Arial" w:cs="Arial"/>
          <w:spacing w:val="1"/>
        </w:rPr>
        <w:t xml:space="preserve"> </w:t>
      </w:r>
      <w:r w:rsidRPr="0033637B">
        <w:rPr>
          <w:rFonts w:ascii="Arial" w:hAnsi="Arial" w:cs="Arial"/>
        </w:rPr>
        <w:t>incloses en la declaració</w:t>
      </w:r>
      <w:r w:rsidRPr="0033637B">
        <w:rPr>
          <w:rFonts w:ascii="Arial" w:hAnsi="Arial" w:cs="Arial"/>
          <w:spacing w:val="-2"/>
        </w:rPr>
        <w:t xml:space="preserve"> </w:t>
      </w:r>
      <w:r w:rsidRPr="0033637B">
        <w:rPr>
          <w:rFonts w:ascii="Arial" w:hAnsi="Arial" w:cs="Arial"/>
        </w:rPr>
        <w:t>responsable.</w:t>
      </w:r>
    </w:p>
    <w:p w14:paraId="08AB9904" w14:textId="77777777" w:rsidR="00E21B62" w:rsidRPr="0033637B" w:rsidRDefault="00E21B62">
      <w:pPr>
        <w:pStyle w:val="Textindependent"/>
        <w:spacing w:before="10"/>
        <w:rPr>
          <w:rFonts w:ascii="Arial" w:hAnsi="Arial" w:cs="Arial"/>
          <w:i/>
        </w:rPr>
      </w:pPr>
    </w:p>
    <w:p w14:paraId="3A19E4DA" w14:textId="77777777" w:rsidR="00E21B62" w:rsidRPr="0033637B" w:rsidRDefault="00F96263">
      <w:pPr>
        <w:pStyle w:val="Textindependent"/>
        <w:spacing w:before="1"/>
        <w:ind w:left="219" w:right="217" w:firstLine="1"/>
        <w:jc w:val="both"/>
        <w:rPr>
          <w:rFonts w:ascii="Arial" w:hAnsi="Arial" w:cs="Arial"/>
        </w:rPr>
      </w:pPr>
      <w:r w:rsidRPr="0033637B">
        <w:rPr>
          <w:rFonts w:ascii="Arial" w:hAnsi="Arial" w:cs="Arial"/>
        </w:rPr>
        <w:t>La declaració de confidencialitat de les empreses ha de ser necessària i proporcional a</w:t>
      </w:r>
      <w:r w:rsidRPr="0033637B">
        <w:rPr>
          <w:rFonts w:ascii="Arial" w:hAnsi="Arial" w:cs="Arial"/>
          <w:spacing w:val="-59"/>
        </w:rPr>
        <w:t xml:space="preserve"> </w:t>
      </w:r>
      <w:r w:rsidRPr="0033637B">
        <w:rPr>
          <w:rFonts w:ascii="Arial" w:hAnsi="Arial" w:cs="Arial"/>
        </w:rPr>
        <w:t>la</w:t>
      </w:r>
      <w:r w:rsidRPr="0033637B">
        <w:rPr>
          <w:rFonts w:ascii="Arial" w:hAnsi="Arial" w:cs="Arial"/>
          <w:spacing w:val="-13"/>
        </w:rPr>
        <w:t xml:space="preserve"> </w:t>
      </w:r>
      <w:r w:rsidRPr="0033637B">
        <w:rPr>
          <w:rFonts w:ascii="Arial" w:hAnsi="Arial" w:cs="Arial"/>
        </w:rPr>
        <w:t>finalitat</w:t>
      </w:r>
      <w:r w:rsidRPr="0033637B">
        <w:rPr>
          <w:rFonts w:ascii="Arial" w:hAnsi="Arial" w:cs="Arial"/>
          <w:spacing w:val="-11"/>
        </w:rPr>
        <w:t xml:space="preserve"> </w:t>
      </w:r>
      <w:r w:rsidRPr="0033637B">
        <w:rPr>
          <w:rFonts w:ascii="Arial" w:hAnsi="Arial" w:cs="Arial"/>
        </w:rPr>
        <w:t>o</w:t>
      </w:r>
      <w:r w:rsidRPr="0033637B">
        <w:rPr>
          <w:rFonts w:ascii="Arial" w:hAnsi="Arial" w:cs="Arial"/>
          <w:spacing w:val="-14"/>
        </w:rPr>
        <w:t xml:space="preserve"> </w:t>
      </w:r>
      <w:r w:rsidRPr="0033637B">
        <w:rPr>
          <w:rFonts w:ascii="Arial" w:hAnsi="Arial" w:cs="Arial"/>
        </w:rPr>
        <w:t>interès</w:t>
      </w:r>
      <w:r w:rsidRPr="0033637B">
        <w:rPr>
          <w:rFonts w:ascii="Arial" w:hAnsi="Arial" w:cs="Arial"/>
          <w:spacing w:val="-14"/>
        </w:rPr>
        <w:t xml:space="preserve"> </w:t>
      </w:r>
      <w:r w:rsidRPr="0033637B">
        <w:rPr>
          <w:rFonts w:ascii="Arial" w:hAnsi="Arial" w:cs="Arial"/>
        </w:rPr>
        <w:t>que</w:t>
      </w:r>
      <w:r w:rsidRPr="0033637B">
        <w:rPr>
          <w:rFonts w:ascii="Arial" w:hAnsi="Arial" w:cs="Arial"/>
          <w:spacing w:val="-13"/>
        </w:rPr>
        <w:t xml:space="preserve"> </w:t>
      </w:r>
      <w:r w:rsidRPr="0033637B">
        <w:rPr>
          <w:rFonts w:ascii="Arial" w:hAnsi="Arial" w:cs="Arial"/>
        </w:rPr>
        <w:t>es</w:t>
      </w:r>
      <w:r w:rsidRPr="0033637B">
        <w:rPr>
          <w:rFonts w:ascii="Arial" w:hAnsi="Arial" w:cs="Arial"/>
          <w:spacing w:val="-8"/>
        </w:rPr>
        <w:t xml:space="preserve"> </w:t>
      </w:r>
      <w:r w:rsidRPr="0033637B">
        <w:rPr>
          <w:rFonts w:ascii="Arial" w:hAnsi="Arial" w:cs="Arial"/>
        </w:rPr>
        <w:t>vol</w:t>
      </w:r>
      <w:r w:rsidRPr="0033637B">
        <w:rPr>
          <w:rFonts w:ascii="Arial" w:hAnsi="Arial" w:cs="Arial"/>
          <w:spacing w:val="-13"/>
        </w:rPr>
        <w:t xml:space="preserve"> </w:t>
      </w:r>
      <w:r w:rsidRPr="0033637B">
        <w:rPr>
          <w:rFonts w:ascii="Arial" w:hAnsi="Arial" w:cs="Arial"/>
        </w:rPr>
        <w:t>protegir</w:t>
      </w:r>
      <w:r w:rsidRPr="0033637B">
        <w:rPr>
          <w:rFonts w:ascii="Arial" w:hAnsi="Arial" w:cs="Arial"/>
          <w:spacing w:val="-10"/>
        </w:rPr>
        <w:t xml:space="preserve"> </w:t>
      </w:r>
      <w:r w:rsidRPr="0033637B">
        <w:rPr>
          <w:rFonts w:ascii="Arial" w:hAnsi="Arial" w:cs="Arial"/>
        </w:rPr>
        <w:t>i</w:t>
      </w:r>
      <w:r w:rsidRPr="0033637B">
        <w:rPr>
          <w:rFonts w:ascii="Arial" w:hAnsi="Arial" w:cs="Arial"/>
          <w:spacing w:val="-13"/>
        </w:rPr>
        <w:t xml:space="preserve"> </w:t>
      </w:r>
      <w:r w:rsidRPr="0033637B">
        <w:rPr>
          <w:rFonts w:ascii="Arial" w:hAnsi="Arial" w:cs="Arial"/>
        </w:rPr>
        <w:t>ha</w:t>
      </w:r>
      <w:r w:rsidRPr="0033637B">
        <w:rPr>
          <w:rFonts w:ascii="Arial" w:hAnsi="Arial" w:cs="Arial"/>
          <w:spacing w:val="-13"/>
        </w:rPr>
        <w:t xml:space="preserve"> </w:t>
      </w:r>
      <w:r w:rsidRPr="0033637B">
        <w:rPr>
          <w:rFonts w:ascii="Arial" w:hAnsi="Arial" w:cs="Arial"/>
        </w:rPr>
        <w:t>de</w:t>
      </w:r>
      <w:r w:rsidRPr="0033637B">
        <w:rPr>
          <w:rFonts w:ascii="Arial" w:hAnsi="Arial" w:cs="Arial"/>
          <w:spacing w:val="-12"/>
        </w:rPr>
        <w:t xml:space="preserve"> </w:t>
      </w:r>
      <w:r w:rsidRPr="0033637B">
        <w:rPr>
          <w:rFonts w:ascii="Arial" w:hAnsi="Arial" w:cs="Arial"/>
        </w:rPr>
        <w:t>determinar</w:t>
      </w:r>
      <w:r w:rsidRPr="0033637B">
        <w:rPr>
          <w:rFonts w:ascii="Arial" w:hAnsi="Arial" w:cs="Arial"/>
          <w:spacing w:val="-11"/>
        </w:rPr>
        <w:t xml:space="preserve"> </w:t>
      </w:r>
      <w:r w:rsidRPr="0033637B">
        <w:rPr>
          <w:rFonts w:ascii="Arial" w:hAnsi="Arial" w:cs="Arial"/>
        </w:rPr>
        <w:t>de</w:t>
      </w:r>
      <w:r w:rsidRPr="0033637B">
        <w:rPr>
          <w:rFonts w:ascii="Arial" w:hAnsi="Arial" w:cs="Arial"/>
          <w:spacing w:val="31"/>
        </w:rPr>
        <w:t xml:space="preserve"> </w:t>
      </w:r>
      <w:r w:rsidRPr="0033637B">
        <w:rPr>
          <w:rFonts w:ascii="Arial" w:hAnsi="Arial" w:cs="Arial"/>
        </w:rPr>
        <w:t>forma</w:t>
      </w:r>
      <w:r w:rsidRPr="0033637B">
        <w:rPr>
          <w:rFonts w:ascii="Arial" w:hAnsi="Arial" w:cs="Arial"/>
          <w:spacing w:val="-13"/>
        </w:rPr>
        <w:t xml:space="preserve"> </w:t>
      </w:r>
      <w:r w:rsidRPr="0033637B">
        <w:rPr>
          <w:rFonts w:ascii="Arial" w:hAnsi="Arial" w:cs="Arial"/>
        </w:rPr>
        <w:t>expressa</w:t>
      </w:r>
      <w:r w:rsidRPr="0033637B">
        <w:rPr>
          <w:rFonts w:ascii="Arial" w:hAnsi="Arial" w:cs="Arial"/>
          <w:spacing w:val="-11"/>
        </w:rPr>
        <w:t xml:space="preserve"> </w:t>
      </w:r>
      <w:r w:rsidRPr="0033637B">
        <w:rPr>
          <w:rFonts w:ascii="Arial" w:hAnsi="Arial" w:cs="Arial"/>
        </w:rPr>
        <w:t>i</w:t>
      </w:r>
      <w:r w:rsidRPr="0033637B">
        <w:rPr>
          <w:rFonts w:ascii="Arial" w:hAnsi="Arial" w:cs="Arial"/>
          <w:spacing w:val="37"/>
        </w:rPr>
        <w:t xml:space="preserve"> </w:t>
      </w:r>
      <w:r w:rsidRPr="0033637B">
        <w:rPr>
          <w:rFonts w:ascii="Arial" w:hAnsi="Arial" w:cs="Arial"/>
        </w:rPr>
        <w:t>justificada</w:t>
      </w:r>
      <w:r w:rsidRPr="0033637B">
        <w:rPr>
          <w:rFonts w:ascii="Arial" w:hAnsi="Arial" w:cs="Arial"/>
          <w:spacing w:val="-58"/>
        </w:rPr>
        <w:t xml:space="preserve"> </w:t>
      </w:r>
      <w:r w:rsidRPr="0033637B">
        <w:rPr>
          <w:rFonts w:ascii="Arial" w:hAnsi="Arial" w:cs="Arial"/>
        </w:rPr>
        <w:t>els</w:t>
      </w:r>
      <w:r w:rsidRPr="0033637B">
        <w:rPr>
          <w:rFonts w:ascii="Arial" w:hAnsi="Arial" w:cs="Arial"/>
          <w:spacing w:val="1"/>
        </w:rPr>
        <w:t xml:space="preserve"> </w:t>
      </w:r>
      <w:r w:rsidRPr="0033637B">
        <w:rPr>
          <w:rFonts w:ascii="Arial" w:hAnsi="Arial" w:cs="Arial"/>
        </w:rPr>
        <w:t>documents</w:t>
      </w:r>
      <w:r w:rsidRPr="0033637B">
        <w:rPr>
          <w:rFonts w:ascii="Arial" w:hAnsi="Arial" w:cs="Arial"/>
          <w:spacing w:val="1"/>
        </w:rPr>
        <w:t xml:space="preserve"> </w:t>
      </w:r>
      <w:r w:rsidRPr="0033637B">
        <w:rPr>
          <w:rFonts w:ascii="Arial" w:hAnsi="Arial" w:cs="Arial"/>
        </w:rPr>
        <w:t>o</w:t>
      </w:r>
      <w:r w:rsidRPr="0033637B">
        <w:rPr>
          <w:rFonts w:ascii="Arial" w:hAnsi="Arial" w:cs="Arial"/>
          <w:spacing w:val="1"/>
        </w:rPr>
        <w:t xml:space="preserve"> </w:t>
      </w:r>
      <w:r w:rsidRPr="0033637B">
        <w:rPr>
          <w:rFonts w:ascii="Arial" w:hAnsi="Arial" w:cs="Arial"/>
        </w:rPr>
        <w:t>dades</w:t>
      </w:r>
      <w:r w:rsidRPr="0033637B">
        <w:rPr>
          <w:rFonts w:ascii="Arial" w:hAnsi="Arial" w:cs="Arial"/>
          <w:spacing w:val="1"/>
        </w:rPr>
        <w:t xml:space="preserve"> </w:t>
      </w:r>
      <w:r w:rsidRPr="0033637B">
        <w:rPr>
          <w:rFonts w:ascii="Arial" w:hAnsi="Arial" w:cs="Arial"/>
        </w:rPr>
        <w:t>facilitats</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consideren</w:t>
      </w:r>
      <w:r w:rsidRPr="0033637B">
        <w:rPr>
          <w:rFonts w:ascii="Arial" w:hAnsi="Arial" w:cs="Arial"/>
          <w:spacing w:val="1"/>
        </w:rPr>
        <w:t xml:space="preserve"> </w:t>
      </w:r>
      <w:r w:rsidRPr="0033637B">
        <w:rPr>
          <w:rFonts w:ascii="Arial" w:hAnsi="Arial" w:cs="Arial"/>
        </w:rPr>
        <w:t>confidencials.</w:t>
      </w:r>
      <w:r w:rsidRPr="0033637B">
        <w:rPr>
          <w:rFonts w:ascii="Arial" w:hAnsi="Arial" w:cs="Arial"/>
          <w:spacing w:val="1"/>
        </w:rPr>
        <w:t xml:space="preserve"> </w:t>
      </w:r>
      <w:r w:rsidRPr="0033637B">
        <w:rPr>
          <w:rFonts w:ascii="Arial" w:hAnsi="Arial" w:cs="Arial"/>
        </w:rPr>
        <w:t>No</w:t>
      </w:r>
      <w:r w:rsidRPr="0033637B">
        <w:rPr>
          <w:rFonts w:ascii="Arial" w:hAnsi="Arial" w:cs="Arial"/>
          <w:spacing w:val="1"/>
        </w:rPr>
        <w:t xml:space="preserve"> </w:t>
      </w:r>
      <w:r w:rsidRPr="0033637B">
        <w:rPr>
          <w:rFonts w:ascii="Arial" w:hAnsi="Arial" w:cs="Arial"/>
        </w:rPr>
        <w:t>s’admeten</w:t>
      </w:r>
      <w:r w:rsidRPr="0033637B">
        <w:rPr>
          <w:rFonts w:ascii="Arial" w:hAnsi="Arial" w:cs="Arial"/>
          <w:spacing w:val="1"/>
        </w:rPr>
        <w:t xml:space="preserve"> </w:t>
      </w:r>
      <w:r w:rsidRPr="0033637B">
        <w:rPr>
          <w:rFonts w:ascii="Arial" w:hAnsi="Arial" w:cs="Arial"/>
        </w:rPr>
        <w:t>declaracions</w:t>
      </w:r>
      <w:r w:rsidRPr="0033637B">
        <w:rPr>
          <w:rFonts w:ascii="Arial" w:hAnsi="Arial" w:cs="Arial"/>
          <w:spacing w:val="-5"/>
        </w:rPr>
        <w:t xml:space="preserve"> </w:t>
      </w:r>
      <w:r w:rsidRPr="0033637B">
        <w:rPr>
          <w:rFonts w:ascii="Arial" w:hAnsi="Arial" w:cs="Arial"/>
        </w:rPr>
        <w:t>genèriques</w:t>
      </w:r>
      <w:r w:rsidRPr="0033637B">
        <w:rPr>
          <w:rFonts w:ascii="Arial" w:hAnsi="Arial" w:cs="Arial"/>
          <w:spacing w:val="-4"/>
        </w:rPr>
        <w:t xml:space="preserve"> </w:t>
      </w:r>
      <w:r w:rsidRPr="0033637B">
        <w:rPr>
          <w:rFonts w:ascii="Arial" w:hAnsi="Arial" w:cs="Arial"/>
        </w:rPr>
        <w:t>o</w:t>
      </w:r>
      <w:r w:rsidRPr="0033637B">
        <w:rPr>
          <w:rFonts w:ascii="Arial" w:hAnsi="Arial" w:cs="Arial"/>
          <w:spacing w:val="-1"/>
        </w:rPr>
        <w:t xml:space="preserve"> </w:t>
      </w:r>
      <w:r w:rsidRPr="0033637B">
        <w:rPr>
          <w:rFonts w:ascii="Arial" w:hAnsi="Arial" w:cs="Arial"/>
        </w:rPr>
        <w:t>no</w:t>
      </w:r>
      <w:r w:rsidRPr="0033637B">
        <w:rPr>
          <w:rFonts w:ascii="Arial" w:hAnsi="Arial" w:cs="Arial"/>
          <w:spacing w:val="-5"/>
        </w:rPr>
        <w:t xml:space="preserve"> </w:t>
      </w:r>
      <w:r w:rsidRPr="0033637B">
        <w:rPr>
          <w:rFonts w:ascii="Arial" w:hAnsi="Arial" w:cs="Arial"/>
        </w:rPr>
        <w:t>justificades del</w:t>
      </w:r>
      <w:r w:rsidRPr="0033637B">
        <w:rPr>
          <w:rFonts w:ascii="Arial" w:hAnsi="Arial" w:cs="Arial"/>
          <w:spacing w:val="-4"/>
        </w:rPr>
        <w:t xml:space="preserve"> </w:t>
      </w:r>
      <w:r w:rsidRPr="0033637B">
        <w:rPr>
          <w:rFonts w:ascii="Arial" w:hAnsi="Arial" w:cs="Arial"/>
        </w:rPr>
        <w:t>caràcter</w:t>
      </w:r>
      <w:r w:rsidRPr="0033637B">
        <w:rPr>
          <w:rFonts w:ascii="Arial" w:hAnsi="Arial" w:cs="Arial"/>
          <w:spacing w:val="1"/>
        </w:rPr>
        <w:t xml:space="preserve"> </w:t>
      </w:r>
      <w:r w:rsidRPr="0033637B">
        <w:rPr>
          <w:rFonts w:ascii="Arial" w:hAnsi="Arial" w:cs="Arial"/>
        </w:rPr>
        <w:t>confidencial.</w:t>
      </w:r>
    </w:p>
    <w:p w14:paraId="0E6D5418" w14:textId="77777777" w:rsidR="00E21B62" w:rsidRPr="0033637B" w:rsidRDefault="00E21B62">
      <w:pPr>
        <w:pStyle w:val="Textindependent"/>
        <w:spacing w:before="11"/>
        <w:rPr>
          <w:rFonts w:ascii="Arial" w:hAnsi="Arial" w:cs="Arial"/>
        </w:rPr>
      </w:pPr>
    </w:p>
    <w:p w14:paraId="133FC87B" w14:textId="77777777" w:rsidR="00E21B62" w:rsidRPr="0033637B" w:rsidRDefault="00F96263">
      <w:pPr>
        <w:pStyle w:val="Textindependent"/>
        <w:ind w:left="219" w:right="218"/>
        <w:jc w:val="both"/>
        <w:rPr>
          <w:rFonts w:ascii="Arial" w:hAnsi="Arial" w:cs="Arial"/>
        </w:rPr>
      </w:pPr>
      <w:r w:rsidRPr="0033637B">
        <w:rPr>
          <w:rFonts w:ascii="Arial" w:hAnsi="Arial" w:cs="Arial"/>
        </w:rPr>
        <w:t>En tot cas, correspon a l’òrgan de contractació valorar si la qualificació de confidencial</w:t>
      </w:r>
      <w:r w:rsidRPr="0033637B">
        <w:rPr>
          <w:rFonts w:ascii="Arial" w:hAnsi="Arial" w:cs="Arial"/>
          <w:spacing w:val="1"/>
        </w:rPr>
        <w:t xml:space="preserve"> </w:t>
      </w:r>
      <w:r w:rsidRPr="0033637B">
        <w:rPr>
          <w:rFonts w:ascii="Arial" w:hAnsi="Arial" w:cs="Arial"/>
        </w:rPr>
        <w:t>d’una determinada documentació és adequada i, en conseqüència, decidir sobre la</w:t>
      </w:r>
      <w:r w:rsidRPr="0033637B">
        <w:rPr>
          <w:rFonts w:ascii="Arial" w:hAnsi="Arial" w:cs="Arial"/>
          <w:spacing w:val="1"/>
        </w:rPr>
        <w:t xml:space="preserve"> </w:t>
      </w:r>
      <w:r w:rsidRPr="0033637B">
        <w:rPr>
          <w:rFonts w:ascii="Arial" w:hAnsi="Arial" w:cs="Arial"/>
        </w:rPr>
        <w:t>possibilitat</w:t>
      </w:r>
      <w:r w:rsidRPr="0033637B">
        <w:rPr>
          <w:rFonts w:ascii="Arial" w:hAnsi="Arial" w:cs="Arial"/>
          <w:spacing w:val="17"/>
        </w:rPr>
        <w:t xml:space="preserve"> </w:t>
      </w:r>
      <w:r w:rsidRPr="0033637B">
        <w:rPr>
          <w:rFonts w:ascii="Arial" w:hAnsi="Arial" w:cs="Arial"/>
        </w:rPr>
        <w:t>d’accés</w:t>
      </w:r>
      <w:r w:rsidRPr="0033637B">
        <w:rPr>
          <w:rFonts w:ascii="Arial" w:hAnsi="Arial" w:cs="Arial"/>
          <w:spacing w:val="15"/>
        </w:rPr>
        <w:t xml:space="preserve"> </w:t>
      </w:r>
      <w:r w:rsidRPr="0033637B">
        <w:rPr>
          <w:rFonts w:ascii="Arial" w:hAnsi="Arial" w:cs="Arial"/>
        </w:rPr>
        <w:t>o</w:t>
      </w:r>
      <w:r w:rsidRPr="0033637B">
        <w:rPr>
          <w:rFonts w:ascii="Arial" w:hAnsi="Arial" w:cs="Arial"/>
          <w:spacing w:val="13"/>
        </w:rPr>
        <w:t xml:space="preserve"> </w:t>
      </w:r>
      <w:r w:rsidRPr="0033637B">
        <w:rPr>
          <w:rFonts w:ascii="Arial" w:hAnsi="Arial" w:cs="Arial"/>
        </w:rPr>
        <w:t>de</w:t>
      </w:r>
      <w:r w:rsidRPr="0033637B">
        <w:rPr>
          <w:rFonts w:ascii="Arial" w:hAnsi="Arial" w:cs="Arial"/>
          <w:spacing w:val="14"/>
        </w:rPr>
        <w:t xml:space="preserve"> </w:t>
      </w:r>
      <w:r w:rsidRPr="0033637B">
        <w:rPr>
          <w:rFonts w:ascii="Arial" w:hAnsi="Arial" w:cs="Arial"/>
        </w:rPr>
        <w:t>vista</w:t>
      </w:r>
      <w:r w:rsidRPr="0033637B">
        <w:rPr>
          <w:rFonts w:ascii="Arial" w:hAnsi="Arial" w:cs="Arial"/>
          <w:spacing w:val="13"/>
        </w:rPr>
        <w:t xml:space="preserve"> </w:t>
      </w:r>
      <w:r w:rsidRPr="0033637B">
        <w:rPr>
          <w:rFonts w:ascii="Arial" w:hAnsi="Arial" w:cs="Arial"/>
        </w:rPr>
        <w:t>d’aquesta</w:t>
      </w:r>
      <w:r w:rsidRPr="0033637B">
        <w:rPr>
          <w:rFonts w:ascii="Arial" w:hAnsi="Arial" w:cs="Arial"/>
          <w:spacing w:val="14"/>
        </w:rPr>
        <w:t xml:space="preserve"> </w:t>
      </w:r>
      <w:r w:rsidRPr="0033637B">
        <w:rPr>
          <w:rFonts w:ascii="Arial" w:hAnsi="Arial" w:cs="Arial"/>
        </w:rPr>
        <w:t>documentació,</w:t>
      </w:r>
      <w:r w:rsidRPr="0033637B">
        <w:rPr>
          <w:rFonts w:ascii="Arial" w:hAnsi="Arial" w:cs="Arial"/>
          <w:spacing w:val="15"/>
        </w:rPr>
        <w:t xml:space="preserve"> </w:t>
      </w:r>
      <w:r w:rsidRPr="0033637B">
        <w:rPr>
          <w:rFonts w:ascii="Arial" w:hAnsi="Arial" w:cs="Arial"/>
        </w:rPr>
        <w:t>prèvia</w:t>
      </w:r>
      <w:r w:rsidRPr="0033637B">
        <w:rPr>
          <w:rFonts w:ascii="Arial" w:hAnsi="Arial" w:cs="Arial"/>
          <w:spacing w:val="14"/>
        </w:rPr>
        <w:t xml:space="preserve"> </w:t>
      </w:r>
      <w:r w:rsidRPr="0033637B">
        <w:rPr>
          <w:rFonts w:ascii="Arial" w:hAnsi="Arial" w:cs="Arial"/>
        </w:rPr>
        <w:t>audiència</w:t>
      </w:r>
      <w:r w:rsidRPr="0033637B">
        <w:rPr>
          <w:rFonts w:ascii="Arial" w:hAnsi="Arial" w:cs="Arial"/>
          <w:spacing w:val="15"/>
        </w:rPr>
        <w:t xml:space="preserve"> </w:t>
      </w:r>
      <w:r w:rsidRPr="0033637B">
        <w:rPr>
          <w:rFonts w:ascii="Arial" w:hAnsi="Arial" w:cs="Arial"/>
        </w:rPr>
        <w:t>de</w:t>
      </w:r>
      <w:r w:rsidRPr="0033637B">
        <w:rPr>
          <w:rFonts w:ascii="Arial" w:hAnsi="Arial" w:cs="Arial"/>
          <w:spacing w:val="13"/>
        </w:rPr>
        <w:t xml:space="preserve"> </w:t>
      </w:r>
      <w:r w:rsidRPr="0033637B">
        <w:rPr>
          <w:rFonts w:ascii="Arial" w:hAnsi="Arial" w:cs="Arial"/>
        </w:rPr>
        <w:t>l’empresa</w:t>
      </w:r>
      <w:r w:rsidRPr="0033637B">
        <w:rPr>
          <w:rFonts w:ascii="Arial" w:hAnsi="Arial" w:cs="Arial"/>
          <w:spacing w:val="-58"/>
        </w:rPr>
        <w:t xml:space="preserve"> </w:t>
      </w:r>
      <w:r w:rsidRPr="0033637B">
        <w:rPr>
          <w:rFonts w:ascii="Arial" w:hAnsi="Arial" w:cs="Arial"/>
        </w:rPr>
        <w:t>o</w:t>
      </w:r>
      <w:r w:rsidRPr="0033637B">
        <w:rPr>
          <w:rFonts w:ascii="Arial" w:hAnsi="Arial" w:cs="Arial"/>
          <w:spacing w:val="4"/>
        </w:rPr>
        <w:t xml:space="preserve"> </w:t>
      </w:r>
      <w:r w:rsidRPr="0033637B">
        <w:rPr>
          <w:rFonts w:ascii="Arial" w:hAnsi="Arial" w:cs="Arial"/>
        </w:rPr>
        <w:t>les empreses</w:t>
      </w:r>
      <w:r w:rsidRPr="0033637B">
        <w:rPr>
          <w:rFonts w:ascii="Arial" w:hAnsi="Arial" w:cs="Arial"/>
          <w:spacing w:val="-2"/>
        </w:rPr>
        <w:t xml:space="preserve"> </w:t>
      </w:r>
      <w:r w:rsidRPr="0033637B">
        <w:rPr>
          <w:rFonts w:ascii="Arial" w:hAnsi="Arial" w:cs="Arial"/>
        </w:rPr>
        <w:t>licitadores</w:t>
      </w:r>
      <w:r w:rsidRPr="0033637B">
        <w:rPr>
          <w:rFonts w:ascii="Arial" w:hAnsi="Arial" w:cs="Arial"/>
          <w:spacing w:val="-1"/>
        </w:rPr>
        <w:t xml:space="preserve"> </w:t>
      </w:r>
      <w:r w:rsidRPr="0033637B">
        <w:rPr>
          <w:rFonts w:ascii="Arial" w:hAnsi="Arial" w:cs="Arial"/>
        </w:rPr>
        <w:t>afectades.</w:t>
      </w:r>
    </w:p>
    <w:p w14:paraId="10FACD29" w14:textId="77777777" w:rsidR="00E21B62" w:rsidRPr="0033637B" w:rsidRDefault="00E21B62">
      <w:pPr>
        <w:pStyle w:val="Textindependent"/>
        <w:spacing w:before="11"/>
        <w:rPr>
          <w:rFonts w:ascii="Arial" w:hAnsi="Arial" w:cs="Arial"/>
        </w:rPr>
      </w:pPr>
    </w:p>
    <w:p w14:paraId="009D5366" w14:textId="77777777" w:rsidR="00E21B62" w:rsidRPr="0033637B" w:rsidRDefault="006C687E">
      <w:pPr>
        <w:pStyle w:val="Textindependent"/>
        <w:ind w:left="219" w:right="217"/>
        <w:jc w:val="both"/>
        <w:rPr>
          <w:rFonts w:ascii="Arial" w:hAnsi="Arial" w:cs="Arial"/>
        </w:rPr>
      </w:pPr>
      <w:r>
        <w:rPr>
          <w:rFonts w:ascii="Arial" w:hAnsi="Arial" w:cs="Arial"/>
        </w:rPr>
        <w:t>Tal com assenyala l’apartat 2</w:t>
      </w:r>
      <w:r w:rsidR="00F96263" w:rsidRPr="0033637B">
        <w:rPr>
          <w:rFonts w:ascii="Arial" w:hAnsi="Arial" w:cs="Arial"/>
        </w:rPr>
        <w:t xml:space="preserve"> d’aquesta clàusula, les empreses licitadores</w:t>
      </w:r>
      <w:r w:rsidR="00F96263" w:rsidRPr="0033637B">
        <w:rPr>
          <w:rFonts w:ascii="Arial" w:hAnsi="Arial" w:cs="Arial"/>
          <w:spacing w:val="1"/>
        </w:rPr>
        <w:t xml:space="preserve"> </w:t>
      </w:r>
      <w:r w:rsidR="00F96263" w:rsidRPr="0033637B">
        <w:rPr>
          <w:rFonts w:ascii="Arial" w:hAnsi="Arial" w:cs="Arial"/>
        </w:rPr>
        <w:t>podran</w:t>
      </w:r>
      <w:r w:rsidR="00F96263" w:rsidRPr="0033637B">
        <w:rPr>
          <w:rFonts w:ascii="Arial" w:hAnsi="Arial" w:cs="Arial"/>
          <w:spacing w:val="1"/>
        </w:rPr>
        <w:t xml:space="preserve"> </w:t>
      </w:r>
      <w:r w:rsidR="00F96263" w:rsidRPr="0033637B">
        <w:rPr>
          <w:rFonts w:ascii="Arial" w:hAnsi="Arial" w:cs="Arial"/>
        </w:rPr>
        <w:t>presentar una còpia de seguretat, en suport físic electrònic, dels documents de</w:t>
      </w:r>
      <w:r w:rsidR="00F96263" w:rsidRPr="0033637B">
        <w:rPr>
          <w:rFonts w:ascii="Arial" w:hAnsi="Arial" w:cs="Arial"/>
          <w:spacing w:val="1"/>
        </w:rPr>
        <w:t xml:space="preserve"> </w:t>
      </w:r>
      <w:r w:rsidR="00F96263" w:rsidRPr="0033637B">
        <w:rPr>
          <w:rFonts w:ascii="Arial" w:hAnsi="Arial" w:cs="Arial"/>
        </w:rPr>
        <w:t>les</w:t>
      </w:r>
      <w:r w:rsidR="00F96263" w:rsidRPr="0033637B">
        <w:rPr>
          <w:rFonts w:ascii="Arial" w:hAnsi="Arial" w:cs="Arial"/>
          <w:spacing w:val="1"/>
        </w:rPr>
        <w:t xml:space="preserve"> </w:t>
      </w:r>
      <w:r w:rsidR="00F96263" w:rsidRPr="0033637B">
        <w:rPr>
          <w:rFonts w:ascii="Arial" w:hAnsi="Arial" w:cs="Arial"/>
        </w:rPr>
        <w:t>seves ofertes que hagin presentat mitjançant l’eina de Sobre Digital. Aquesta còpia</w:t>
      </w:r>
      <w:r w:rsidR="00F96263" w:rsidRPr="0033637B">
        <w:rPr>
          <w:rFonts w:ascii="Arial" w:hAnsi="Arial" w:cs="Arial"/>
          <w:spacing w:val="1"/>
        </w:rPr>
        <w:t xml:space="preserve"> </w:t>
      </w:r>
      <w:r w:rsidR="00F96263" w:rsidRPr="0033637B">
        <w:rPr>
          <w:rFonts w:ascii="Arial" w:hAnsi="Arial" w:cs="Arial"/>
        </w:rPr>
        <w:t>s’haurà de lliurar</w:t>
      </w:r>
      <w:r w:rsidR="00F96263" w:rsidRPr="0033637B">
        <w:rPr>
          <w:rFonts w:ascii="Arial" w:hAnsi="Arial" w:cs="Arial"/>
          <w:spacing w:val="1"/>
        </w:rPr>
        <w:t xml:space="preserve"> </w:t>
      </w:r>
      <w:r w:rsidR="00F96263" w:rsidRPr="0033637B">
        <w:rPr>
          <w:rFonts w:ascii="Arial" w:hAnsi="Arial" w:cs="Arial"/>
        </w:rPr>
        <w:t>a sol·licitud de l’òrgan de contractació /</w:t>
      </w:r>
      <w:r w:rsidR="00F96263" w:rsidRPr="0033637B">
        <w:rPr>
          <w:rFonts w:ascii="Arial" w:hAnsi="Arial" w:cs="Arial"/>
          <w:spacing w:val="61"/>
        </w:rPr>
        <w:t xml:space="preserve"> </w:t>
      </w:r>
      <w:r w:rsidR="00F96263" w:rsidRPr="0033637B">
        <w:rPr>
          <w:rFonts w:ascii="Arial" w:hAnsi="Arial" w:cs="Arial"/>
        </w:rPr>
        <w:t>de la mesa de contractació,</w:t>
      </w:r>
      <w:r w:rsidR="00F96263" w:rsidRPr="0033637B">
        <w:rPr>
          <w:rFonts w:ascii="Arial" w:hAnsi="Arial" w:cs="Arial"/>
          <w:spacing w:val="1"/>
        </w:rPr>
        <w:t xml:space="preserve"> </w:t>
      </w:r>
      <w:r w:rsidR="00F96263" w:rsidRPr="0033637B">
        <w:rPr>
          <w:rFonts w:ascii="Arial" w:hAnsi="Arial" w:cs="Arial"/>
        </w:rPr>
        <w:t>en cas que es requereixi, i haurà de contenir una còpia de l’oferta amb exactament els</w:t>
      </w:r>
      <w:r w:rsidR="00F96263" w:rsidRPr="0033637B">
        <w:rPr>
          <w:rFonts w:ascii="Arial" w:hAnsi="Arial" w:cs="Arial"/>
          <w:spacing w:val="1"/>
        </w:rPr>
        <w:t xml:space="preserve"> </w:t>
      </w:r>
      <w:r w:rsidR="00F96263" w:rsidRPr="0033637B">
        <w:rPr>
          <w:rFonts w:ascii="Arial" w:hAnsi="Arial" w:cs="Arial"/>
        </w:rPr>
        <w:t>mateixos</w:t>
      </w:r>
      <w:r w:rsidR="00F96263" w:rsidRPr="0033637B">
        <w:rPr>
          <w:rFonts w:ascii="Arial" w:hAnsi="Arial" w:cs="Arial"/>
          <w:spacing w:val="1"/>
        </w:rPr>
        <w:t xml:space="preserve"> </w:t>
      </w:r>
      <w:r w:rsidR="00F96263" w:rsidRPr="0033637B">
        <w:rPr>
          <w:rFonts w:ascii="Arial" w:hAnsi="Arial" w:cs="Arial"/>
        </w:rPr>
        <w:t>documents</w:t>
      </w:r>
      <w:r w:rsidR="00F96263" w:rsidRPr="0033637B">
        <w:rPr>
          <w:rFonts w:ascii="Arial" w:hAnsi="Arial" w:cs="Arial"/>
          <w:spacing w:val="1"/>
        </w:rPr>
        <w:t xml:space="preserve"> </w:t>
      </w:r>
      <w:r w:rsidR="00F96263" w:rsidRPr="0033637B">
        <w:rPr>
          <w:rFonts w:ascii="Arial" w:hAnsi="Arial" w:cs="Arial"/>
        </w:rPr>
        <w:t>–amb</w:t>
      </w:r>
      <w:r w:rsidR="00F96263" w:rsidRPr="0033637B">
        <w:rPr>
          <w:rFonts w:ascii="Arial" w:hAnsi="Arial" w:cs="Arial"/>
          <w:spacing w:val="1"/>
        </w:rPr>
        <w:t xml:space="preserve"> </w:t>
      </w:r>
      <w:r w:rsidR="00F96263" w:rsidRPr="0033637B">
        <w:rPr>
          <w:rFonts w:ascii="Arial" w:hAnsi="Arial" w:cs="Arial"/>
        </w:rPr>
        <w:t>les mateixes</w:t>
      </w:r>
      <w:r w:rsidR="00F96263" w:rsidRPr="0033637B">
        <w:rPr>
          <w:rFonts w:ascii="Arial" w:hAnsi="Arial" w:cs="Arial"/>
          <w:spacing w:val="1"/>
        </w:rPr>
        <w:t xml:space="preserve"> </w:t>
      </w:r>
      <w:r w:rsidR="00F96263" w:rsidRPr="0033637B">
        <w:rPr>
          <w:rFonts w:ascii="Arial" w:hAnsi="Arial" w:cs="Arial"/>
        </w:rPr>
        <w:t>empremtes</w:t>
      </w:r>
      <w:r w:rsidR="00F96263" w:rsidRPr="0033637B">
        <w:rPr>
          <w:rFonts w:ascii="Arial" w:hAnsi="Arial" w:cs="Arial"/>
          <w:spacing w:val="1"/>
        </w:rPr>
        <w:t xml:space="preserve"> </w:t>
      </w:r>
      <w:r w:rsidR="00F96263" w:rsidRPr="0033637B">
        <w:rPr>
          <w:rFonts w:ascii="Arial" w:hAnsi="Arial" w:cs="Arial"/>
        </w:rPr>
        <w:t>digitals– que</w:t>
      </w:r>
      <w:r w:rsidR="00F96263" w:rsidRPr="0033637B">
        <w:rPr>
          <w:rFonts w:ascii="Arial" w:hAnsi="Arial" w:cs="Arial"/>
          <w:spacing w:val="1"/>
        </w:rPr>
        <w:t xml:space="preserve"> </w:t>
      </w:r>
      <w:r w:rsidR="00F96263" w:rsidRPr="0033637B">
        <w:rPr>
          <w:rFonts w:ascii="Arial" w:hAnsi="Arial" w:cs="Arial"/>
        </w:rPr>
        <w:t>els</w:t>
      </w:r>
      <w:r w:rsidR="00F96263" w:rsidRPr="0033637B">
        <w:rPr>
          <w:rFonts w:ascii="Arial" w:hAnsi="Arial" w:cs="Arial"/>
          <w:spacing w:val="1"/>
        </w:rPr>
        <w:t xml:space="preserve"> </w:t>
      </w:r>
      <w:r w:rsidR="00F96263" w:rsidRPr="0033637B">
        <w:rPr>
          <w:rFonts w:ascii="Arial" w:hAnsi="Arial" w:cs="Arial"/>
        </w:rPr>
        <w:t>aportats</w:t>
      </w:r>
      <w:r w:rsidR="00F96263" w:rsidRPr="0033637B">
        <w:rPr>
          <w:rFonts w:ascii="Arial" w:hAnsi="Arial" w:cs="Arial"/>
          <w:spacing w:val="1"/>
        </w:rPr>
        <w:t xml:space="preserve"> </w:t>
      </w:r>
      <w:r w:rsidR="00F96263" w:rsidRPr="0033637B">
        <w:rPr>
          <w:rFonts w:ascii="Arial" w:hAnsi="Arial" w:cs="Arial"/>
        </w:rPr>
        <w:t>en</w:t>
      </w:r>
      <w:r w:rsidR="00F96263" w:rsidRPr="0033637B">
        <w:rPr>
          <w:rFonts w:ascii="Arial" w:hAnsi="Arial" w:cs="Arial"/>
          <w:spacing w:val="1"/>
        </w:rPr>
        <w:t xml:space="preserve"> </w:t>
      </w:r>
      <w:r w:rsidR="00F96263" w:rsidRPr="0033637B">
        <w:rPr>
          <w:rFonts w:ascii="Arial" w:hAnsi="Arial" w:cs="Arial"/>
        </w:rPr>
        <w:t>l’oferta</w:t>
      </w:r>
      <w:r w:rsidR="00F96263" w:rsidRPr="0033637B">
        <w:rPr>
          <w:rFonts w:ascii="Arial" w:hAnsi="Arial" w:cs="Arial"/>
          <w:spacing w:val="-5"/>
        </w:rPr>
        <w:t xml:space="preserve"> </w:t>
      </w:r>
      <w:r w:rsidR="00F96263" w:rsidRPr="0033637B">
        <w:rPr>
          <w:rFonts w:ascii="Arial" w:hAnsi="Arial" w:cs="Arial"/>
        </w:rPr>
        <w:t>mitjançant</w:t>
      </w:r>
      <w:r w:rsidR="00F96263" w:rsidRPr="0033637B">
        <w:rPr>
          <w:rFonts w:ascii="Arial" w:hAnsi="Arial" w:cs="Arial"/>
          <w:spacing w:val="2"/>
        </w:rPr>
        <w:t xml:space="preserve"> </w:t>
      </w:r>
      <w:r w:rsidR="00F96263" w:rsidRPr="0033637B">
        <w:rPr>
          <w:rFonts w:ascii="Arial" w:hAnsi="Arial" w:cs="Arial"/>
        </w:rPr>
        <w:t>l’eina</w:t>
      </w:r>
      <w:r w:rsidR="00F96263" w:rsidRPr="0033637B">
        <w:rPr>
          <w:rFonts w:ascii="Arial" w:hAnsi="Arial" w:cs="Arial"/>
          <w:spacing w:val="-2"/>
        </w:rPr>
        <w:t xml:space="preserve"> </w:t>
      </w:r>
      <w:r w:rsidR="00F96263" w:rsidRPr="0033637B">
        <w:rPr>
          <w:rFonts w:ascii="Arial" w:hAnsi="Arial" w:cs="Arial"/>
        </w:rPr>
        <w:t>de Sobre</w:t>
      </w:r>
      <w:r w:rsidR="00F96263" w:rsidRPr="0033637B">
        <w:rPr>
          <w:rFonts w:ascii="Arial" w:hAnsi="Arial" w:cs="Arial"/>
          <w:spacing w:val="-1"/>
        </w:rPr>
        <w:t xml:space="preserve"> </w:t>
      </w:r>
      <w:r w:rsidR="00F96263" w:rsidRPr="0033637B">
        <w:rPr>
          <w:rFonts w:ascii="Arial" w:hAnsi="Arial" w:cs="Arial"/>
        </w:rPr>
        <w:t>Digital.</w:t>
      </w:r>
    </w:p>
    <w:p w14:paraId="2E9517B1" w14:textId="77777777" w:rsidR="00E21B62" w:rsidRPr="0033637B" w:rsidRDefault="00E21B62">
      <w:pPr>
        <w:pStyle w:val="Textindependent"/>
        <w:spacing w:before="2"/>
        <w:rPr>
          <w:rFonts w:ascii="Arial" w:hAnsi="Arial" w:cs="Arial"/>
        </w:rPr>
      </w:pPr>
    </w:p>
    <w:p w14:paraId="28BABE84" w14:textId="77777777" w:rsidR="00E21B62" w:rsidRPr="0033637B" w:rsidRDefault="00F96263">
      <w:pPr>
        <w:pStyle w:val="Textindependent"/>
        <w:ind w:left="222" w:right="218" w:hanging="1"/>
        <w:jc w:val="both"/>
        <w:rPr>
          <w:rFonts w:ascii="Arial" w:hAnsi="Arial" w:cs="Arial"/>
        </w:rPr>
      </w:pPr>
      <w:r w:rsidRPr="0033637B">
        <w:rPr>
          <w:rFonts w:ascii="Arial" w:hAnsi="Arial" w:cs="Arial"/>
        </w:rPr>
        <w:t>No s’acceptaran les proposicions que tinguin omissions, errades o esmenes que no</w:t>
      </w:r>
      <w:r w:rsidRPr="0033637B">
        <w:rPr>
          <w:rFonts w:ascii="Arial" w:hAnsi="Arial" w:cs="Arial"/>
          <w:spacing w:val="1"/>
        </w:rPr>
        <w:t xml:space="preserve"> </w:t>
      </w:r>
      <w:r w:rsidRPr="0033637B">
        <w:rPr>
          <w:rFonts w:ascii="Arial" w:hAnsi="Arial" w:cs="Arial"/>
        </w:rPr>
        <w:t>permetin</w:t>
      </w:r>
      <w:r w:rsidRPr="0033637B">
        <w:rPr>
          <w:rFonts w:ascii="Arial" w:hAnsi="Arial" w:cs="Arial"/>
          <w:spacing w:val="-2"/>
        </w:rPr>
        <w:t xml:space="preserve"> </w:t>
      </w:r>
      <w:r w:rsidRPr="0033637B">
        <w:rPr>
          <w:rFonts w:ascii="Arial" w:hAnsi="Arial" w:cs="Arial"/>
        </w:rPr>
        <w:t>conèixer</w:t>
      </w:r>
      <w:r w:rsidRPr="0033637B">
        <w:rPr>
          <w:rFonts w:ascii="Arial" w:hAnsi="Arial" w:cs="Arial"/>
          <w:spacing w:val="1"/>
        </w:rPr>
        <w:t xml:space="preserve"> </w:t>
      </w:r>
      <w:r w:rsidRPr="0033637B">
        <w:rPr>
          <w:rFonts w:ascii="Arial" w:hAnsi="Arial" w:cs="Arial"/>
        </w:rPr>
        <w:t>clarament</w:t>
      </w:r>
      <w:r w:rsidRPr="0033637B">
        <w:rPr>
          <w:rFonts w:ascii="Arial" w:hAnsi="Arial" w:cs="Arial"/>
          <w:spacing w:val="-2"/>
        </w:rPr>
        <w:t xml:space="preserve"> </w:t>
      </w:r>
      <w:r w:rsidRPr="0033637B">
        <w:rPr>
          <w:rFonts w:ascii="Arial" w:hAnsi="Arial" w:cs="Arial"/>
        </w:rPr>
        <w:t>allò</w:t>
      </w:r>
      <w:r w:rsidRPr="0033637B">
        <w:rPr>
          <w:rFonts w:ascii="Arial" w:hAnsi="Arial" w:cs="Arial"/>
          <w:spacing w:val="-3"/>
        </w:rPr>
        <w:t xml:space="preserve"> </w:t>
      </w:r>
      <w:r w:rsidRPr="0033637B">
        <w:rPr>
          <w:rFonts w:ascii="Arial" w:hAnsi="Arial" w:cs="Arial"/>
        </w:rPr>
        <w:t>que</w:t>
      </w:r>
      <w:r w:rsidRPr="0033637B">
        <w:rPr>
          <w:rFonts w:ascii="Arial" w:hAnsi="Arial" w:cs="Arial"/>
          <w:spacing w:val="-3"/>
        </w:rPr>
        <w:t xml:space="preserve"> </w:t>
      </w:r>
      <w:r w:rsidRPr="0033637B">
        <w:rPr>
          <w:rFonts w:ascii="Arial" w:hAnsi="Arial" w:cs="Arial"/>
        </w:rPr>
        <w:t>es</w:t>
      </w:r>
      <w:r w:rsidRPr="0033637B">
        <w:rPr>
          <w:rFonts w:ascii="Arial" w:hAnsi="Arial" w:cs="Arial"/>
          <w:spacing w:val="-5"/>
        </w:rPr>
        <w:t xml:space="preserve"> </w:t>
      </w:r>
      <w:r w:rsidRPr="0033637B">
        <w:rPr>
          <w:rFonts w:ascii="Arial" w:hAnsi="Arial" w:cs="Arial"/>
        </w:rPr>
        <w:t>considera</w:t>
      </w:r>
      <w:r w:rsidRPr="0033637B">
        <w:rPr>
          <w:rFonts w:ascii="Arial" w:hAnsi="Arial" w:cs="Arial"/>
          <w:spacing w:val="-6"/>
        </w:rPr>
        <w:t xml:space="preserve"> </w:t>
      </w:r>
      <w:r w:rsidRPr="0033637B">
        <w:rPr>
          <w:rFonts w:ascii="Arial" w:hAnsi="Arial" w:cs="Arial"/>
        </w:rPr>
        <w:t>fonamental</w:t>
      </w:r>
      <w:r w:rsidRPr="0033637B">
        <w:rPr>
          <w:rFonts w:ascii="Arial" w:hAnsi="Arial" w:cs="Arial"/>
          <w:spacing w:val="-1"/>
        </w:rPr>
        <w:t xml:space="preserve"> </w:t>
      </w:r>
      <w:r w:rsidRPr="0033637B">
        <w:rPr>
          <w:rFonts w:ascii="Arial" w:hAnsi="Arial" w:cs="Arial"/>
        </w:rPr>
        <w:t>per</w:t>
      </w:r>
      <w:r w:rsidRPr="0033637B">
        <w:rPr>
          <w:rFonts w:ascii="Arial" w:hAnsi="Arial" w:cs="Arial"/>
          <w:spacing w:val="-2"/>
        </w:rPr>
        <w:t xml:space="preserve"> </w:t>
      </w:r>
      <w:r w:rsidRPr="0033637B">
        <w:rPr>
          <w:rFonts w:ascii="Arial" w:hAnsi="Arial" w:cs="Arial"/>
        </w:rPr>
        <w:t>valorar-les.</w:t>
      </w:r>
    </w:p>
    <w:p w14:paraId="1F2B8B6F" w14:textId="77777777" w:rsidR="00E21B62" w:rsidRPr="0033637B" w:rsidRDefault="00E21B62">
      <w:pPr>
        <w:pStyle w:val="Textindependent"/>
        <w:spacing w:before="8"/>
        <w:rPr>
          <w:rFonts w:ascii="Arial" w:hAnsi="Arial" w:cs="Arial"/>
        </w:rPr>
      </w:pPr>
    </w:p>
    <w:p w14:paraId="6490E95E" w14:textId="77777777" w:rsidR="00E21B62" w:rsidRPr="0033637B" w:rsidRDefault="00F96263" w:rsidP="001E09F4">
      <w:pPr>
        <w:pStyle w:val="Pargrafdellista"/>
        <w:numPr>
          <w:ilvl w:val="1"/>
          <w:numId w:val="40"/>
        </w:numPr>
        <w:tabs>
          <w:tab w:val="left" w:pos="849"/>
        </w:tabs>
        <w:spacing w:line="242" w:lineRule="auto"/>
        <w:ind w:left="222" w:right="215" w:firstLine="0"/>
        <w:rPr>
          <w:rFonts w:ascii="Arial" w:hAnsi="Arial" w:cs="Arial"/>
        </w:rPr>
      </w:pPr>
      <w:r w:rsidRPr="0033637B">
        <w:rPr>
          <w:rFonts w:ascii="Arial" w:hAnsi="Arial" w:cs="Arial"/>
        </w:rPr>
        <w:t>La presentació d’ofertes comporta que l’òrgan de contractació pugui consultar o</w:t>
      </w:r>
      <w:r w:rsidRPr="0033637B">
        <w:rPr>
          <w:rFonts w:ascii="Arial" w:hAnsi="Arial" w:cs="Arial"/>
          <w:spacing w:val="1"/>
        </w:rPr>
        <w:t xml:space="preserve"> </w:t>
      </w:r>
      <w:r w:rsidRPr="0033637B">
        <w:rPr>
          <w:rFonts w:ascii="Arial" w:hAnsi="Arial" w:cs="Arial"/>
        </w:rPr>
        <w:t>obtenir en qualsevol moment del procediment contractual informació sobre tot allò</w:t>
      </w:r>
      <w:r w:rsidRPr="0033637B">
        <w:rPr>
          <w:rFonts w:ascii="Arial" w:hAnsi="Arial" w:cs="Arial"/>
          <w:spacing w:val="1"/>
        </w:rPr>
        <w:t xml:space="preserve"> </w:t>
      </w:r>
      <w:r w:rsidRPr="0033637B">
        <w:rPr>
          <w:rFonts w:ascii="Arial" w:hAnsi="Arial" w:cs="Arial"/>
        </w:rPr>
        <w:t>declarat</w:t>
      </w:r>
      <w:r w:rsidRPr="0033637B">
        <w:rPr>
          <w:rFonts w:ascii="Arial" w:hAnsi="Arial" w:cs="Arial"/>
          <w:spacing w:val="1"/>
        </w:rPr>
        <w:t xml:space="preserve"> </w:t>
      </w:r>
      <w:r w:rsidRPr="0033637B">
        <w:rPr>
          <w:rFonts w:ascii="Arial" w:hAnsi="Arial" w:cs="Arial"/>
        </w:rPr>
        <w:t>per</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empreses</w:t>
      </w:r>
      <w:r w:rsidRPr="0033637B">
        <w:rPr>
          <w:rFonts w:ascii="Arial" w:hAnsi="Arial" w:cs="Arial"/>
          <w:spacing w:val="1"/>
        </w:rPr>
        <w:t xml:space="preserve"> </w:t>
      </w:r>
      <w:r w:rsidRPr="0033637B">
        <w:rPr>
          <w:rFonts w:ascii="Arial" w:hAnsi="Arial" w:cs="Arial"/>
        </w:rPr>
        <w:t>licitadores</w:t>
      </w:r>
      <w:r w:rsidRPr="0033637B">
        <w:rPr>
          <w:rFonts w:ascii="Arial" w:hAnsi="Arial" w:cs="Arial"/>
          <w:spacing w:val="1"/>
        </w:rPr>
        <w:t xml:space="preserve"> </w:t>
      </w:r>
      <w:r w:rsidRPr="0033637B">
        <w:rPr>
          <w:rFonts w:ascii="Arial" w:hAnsi="Arial" w:cs="Arial"/>
        </w:rPr>
        <w:t>o</w:t>
      </w:r>
      <w:r w:rsidRPr="0033637B">
        <w:rPr>
          <w:rFonts w:ascii="Arial" w:hAnsi="Arial" w:cs="Arial"/>
          <w:spacing w:val="1"/>
        </w:rPr>
        <w:t xml:space="preserve"> </w:t>
      </w:r>
      <w:r w:rsidRPr="0033637B">
        <w:rPr>
          <w:rFonts w:ascii="Arial" w:hAnsi="Arial" w:cs="Arial"/>
        </w:rPr>
        <w:t>contractistes,</w:t>
      </w:r>
      <w:r w:rsidRPr="0033637B">
        <w:rPr>
          <w:rFonts w:ascii="Arial" w:hAnsi="Arial" w:cs="Arial"/>
          <w:spacing w:val="1"/>
        </w:rPr>
        <w:t xml:space="preserve"> </w:t>
      </w:r>
      <w:r w:rsidRPr="0033637B">
        <w:rPr>
          <w:rFonts w:ascii="Arial" w:hAnsi="Arial" w:cs="Arial"/>
        </w:rPr>
        <w:t>excepte</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s’hi</w:t>
      </w:r>
      <w:r w:rsidRPr="0033637B">
        <w:rPr>
          <w:rFonts w:ascii="Arial" w:hAnsi="Arial" w:cs="Arial"/>
          <w:spacing w:val="1"/>
        </w:rPr>
        <w:t xml:space="preserve"> </w:t>
      </w:r>
      <w:r w:rsidRPr="0033637B">
        <w:rPr>
          <w:rFonts w:ascii="Arial" w:hAnsi="Arial" w:cs="Arial"/>
        </w:rPr>
        <w:t>oposin</w:t>
      </w:r>
      <w:r w:rsidRPr="0033637B">
        <w:rPr>
          <w:rFonts w:ascii="Arial" w:hAnsi="Arial" w:cs="Arial"/>
          <w:spacing w:val="1"/>
        </w:rPr>
        <w:t xml:space="preserve"> </w:t>
      </w:r>
      <w:r w:rsidRPr="0033637B">
        <w:rPr>
          <w:rFonts w:ascii="Arial" w:hAnsi="Arial" w:cs="Arial"/>
        </w:rPr>
        <w:t>expressament.</w:t>
      </w:r>
    </w:p>
    <w:p w14:paraId="26559AA5" w14:textId="77777777" w:rsidR="00E21B62" w:rsidRPr="0033637B" w:rsidRDefault="00E21B62">
      <w:pPr>
        <w:pStyle w:val="Textindependent"/>
        <w:spacing w:before="7"/>
        <w:rPr>
          <w:rFonts w:ascii="Arial" w:hAnsi="Arial" w:cs="Arial"/>
          <w:i/>
        </w:rPr>
      </w:pPr>
    </w:p>
    <w:p w14:paraId="3D1A85DB" w14:textId="77777777" w:rsidR="00E21B62" w:rsidRPr="0033637B" w:rsidRDefault="00F96263">
      <w:pPr>
        <w:pStyle w:val="Ttol1"/>
        <w:spacing w:before="93"/>
        <w:jc w:val="both"/>
      </w:pPr>
      <w:bookmarkStart w:id="31" w:name="Dotzena._Mesa_de_Contractació"/>
      <w:bookmarkStart w:id="32" w:name="_bookmark18"/>
      <w:bookmarkEnd w:id="31"/>
      <w:bookmarkEnd w:id="32"/>
      <w:r w:rsidRPr="0033637B">
        <w:t>Dotzena.</w:t>
      </w:r>
      <w:r w:rsidRPr="0033637B">
        <w:rPr>
          <w:spacing w:val="-13"/>
        </w:rPr>
        <w:t xml:space="preserve"> </w:t>
      </w:r>
      <w:r w:rsidRPr="0033637B">
        <w:t>Mesa</w:t>
      </w:r>
      <w:r w:rsidRPr="0033637B">
        <w:rPr>
          <w:spacing w:val="-12"/>
        </w:rPr>
        <w:t xml:space="preserve"> </w:t>
      </w:r>
      <w:r w:rsidRPr="0033637B">
        <w:t>de</w:t>
      </w:r>
      <w:r w:rsidRPr="0033637B">
        <w:rPr>
          <w:spacing w:val="-11"/>
        </w:rPr>
        <w:t xml:space="preserve"> </w:t>
      </w:r>
      <w:r w:rsidRPr="0033637B">
        <w:t>Contractació</w:t>
      </w:r>
    </w:p>
    <w:p w14:paraId="3D8DFB33" w14:textId="77777777" w:rsidR="00E21B62" w:rsidRPr="0033637B" w:rsidRDefault="00E21B62">
      <w:pPr>
        <w:pStyle w:val="Textindependent"/>
        <w:spacing w:before="5"/>
        <w:rPr>
          <w:rFonts w:ascii="Arial" w:hAnsi="Arial" w:cs="Arial"/>
          <w:b/>
        </w:rPr>
      </w:pPr>
    </w:p>
    <w:p w14:paraId="0AEAA8CD" w14:textId="77777777" w:rsidR="00E21B62" w:rsidRPr="0033637B" w:rsidRDefault="00F96263">
      <w:pPr>
        <w:pStyle w:val="Textindependent"/>
        <w:spacing w:before="1"/>
        <w:ind w:left="221"/>
        <w:jc w:val="both"/>
        <w:rPr>
          <w:rFonts w:ascii="Arial" w:hAnsi="Arial" w:cs="Arial"/>
        </w:rPr>
      </w:pPr>
      <w:r w:rsidRPr="0033637B">
        <w:rPr>
          <w:rFonts w:ascii="Arial" w:hAnsi="Arial" w:cs="Arial"/>
        </w:rPr>
        <w:t>La</w:t>
      </w:r>
      <w:r w:rsidRPr="0033637B">
        <w:rPr>
          <w:rFonts w:ascii="Arial" w:hAnsi="Arial" w:cs="Arial"/>
          <w:spacing w:val="-2"/>
        </w:rPr>
        <w:t xml:space="preserve"> </w:t>
      </w:r>
      <w:r w:rsidRPr="0033637B">
        <w:rPr>
          <w:rFonts w:ascii="Arial" w:hAnsi="Arial" w:cs="Arial"/>
        </w:rPr>
        <w:t>Mesa</w:t>
      </w:r>
      <w:r w:rsidRPr="0033637B">
        <w:rPr>
          <w:rFonts w:ascii="Arial" w:hAnsi="Arial" w:cs="Arial"/>
          <w:spacing w:val="-2"/>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Contractació</w:t>
      </w:r>
      <w:r w:rsidRPr="0033637B">
        <w:rPr>
          <w:rFonts w:ascii="Arial" w:hAnsi="Arial" w:cs="Arial"/>
          <w:spacing w:val="-4"/>
        </w:rPr>
        <w:t xml:space="preserve"> </w:t>
      </w:r>
      <w:r w:rsidRPr="0033637B">
        <w:rPr>
          <w:rFonts w:ascii="Arial" w:hAnsi="Arial" w:cs="Arial"/>
        </w:rPr>
        <w:t>està</w:t>
      </w:r>
      <w:r w:rsidRPr="0033637B">
        <w:rPr>
          <w:rFonts w:ascii="Arial" w:hAnsi="Arial" w:cs="Arial"/>
          <w:spacing w:val="-5"/>
        </w:rPr>
        <w:t xml:space="preserve"> </w:t>
      </w:r>
      <w:r w:rsidRPr="0033637B">
        <w:rPr>
          <w:rFonts w:ascii="Arial" w:hAnsi="Arial" w:cs="Arial"/>
        </w:rPr>
        <w:t>integrada</w:t>
      </w:r>
      <w:r w:rsidRPr="0033637B">
        <w:rPr>
          <w:rFonts w:ascii="Arial" w:hAnsi="Arial" w:cs="Arial"/>
          <w:spacing w:val="-4"/>
        </w:rPr>
        <w:t xml:space="preserve"> </w:t>
      </w:r>
      <w:r w:rsidRPr="0033637B">
        <w:rPr>
          <w:rFonts w:ascii="Arial" w:hAnsi="Arial" w:cs="Arial"/>
        </w:rPr>
        <w:t>pels</w:t>
      </w:r>
      <w:r w:rsidRPr="0033637B">
        <w:rPr>
          <w:rFonts w:ascii="Arial" w:hAnsi="Arial" w:cs="Arial"/>
          <w:spacing w:val="-6"/>
        </w:rPr>
        <w:t xml:space="preserve"> </w:t>
      </w:r>
      <w:r w:rsidRPr="0033637B">
        <w:rPr>
          <w:rFonts w:ascii="Arial" w:hAnsi="Arial" w:cs="Arial"/>
        </w:rPr>
        <w:t>membres</w:t>
      </w:r>
      <w:r w:rsidRPr="0033637B">
        <w:rPr>
          <w:rFonts w:ascii="Arial" w:hAnsi="Arial" w:cs="Arial"/>
          <w:spacing w:val="-3"/>
        </w:rPr>
        <w:t xml:space="preserve"> </w:t>
      </w:r>
      <w:r w:rsidRPr="0033637B">
        <w:rPr>
          <w:rFonts w:ascii="Arial" w:hAnsi="Arial" w:cs="Arial"/>
        </w:rPr>
        <w:t>següents:</w:t>
      </w:r>
    </w:p>
    <w:p w14:paraId="675A68B5" w14:textId="77777777" w:rsidR="00E21B62" w:rsidRPr="0033637B" w:rsidRDefault="00E21B62">
      <w:pPr>
        <w:pStyle w:val="Textindependent"/>
        <w:rPr>
          <w:rFonts w:ascii="Arial" w:hAnsi="Arial" w:cs="Arial"/>
        </w:rPr>
      </w:pPr>
    </w:p>
    <w:p w14:paraId="126FD65A" w14:textId="77777777" w:rsidR="001E09F4" w:rsidRPr="0033637B" w:rsidRDefault="001E09F4" w:rsidP="001E09F4">
      <w:pPr>
        <w:pStyle w:val="Pargrafdellista"/>
        <w:widowControl/>
        <w:numPr>
          <w:ilvl w:val="0"/>
          <w:numId w:val="57"/>
        </w:numPr>
        <w:autoSpaceDE/>
        <w:autoSpaceDN/>
        <w:jc w:val="left"/>
        <w:rPr>
          <w:rFonts w:ascii="Arial" w:hAnsi="Arial" w:cs="Arial"/>
        </w:rPr>
      </w:pPr>
      <w:r w:rsidRPr="0033637B">
        <w:rPr>
          <w:rFonts w:ascii="Arial" w:hAnsi="Arial" w:cs="Arial"/>
        </w:rPr>
        <w:t>El/la cap de Comunicació del CCAM.  (President)</w:t>
      </w:r>
    </w:p>
    <w:p w14:paraId="677EF211" w14:textId="614A2788" w:rsidR="001E09F4" w:rsidRPr="0033637B" w:rsidRDefault="001E09F4" w:rsidP="001E09F4">
      <w:pPr>
        <w:widowControl/>
        <w:numPr>
          <w:ilvl w:val="0"/>
          <w:numId w:val="57"/>
        </w:numPr>
        <w:autoSpaceDE/>
        <w:autoSpaceDN/>
        <w:rPr>
          <w:rFonts w:ascii="Arial" w:hAnsi="Arial" w:cs="Arial"/>
        </w:rPr>
      </w:pPr>
      <w:r w:rsidRPr="0033637B">
        <w:rPr>
          <w:rFonts w:ascii="Arial" w:hAnsi="Arial" w:cs="Arial"/>
        </w:rPr>
        <w:t>El/la cap de</w:t>
      </w:r>
      <w:r w:rsidR="005F7A56">
        <w:rPr>
          <w:rFonts w:ascii="Arial" w:hAnsi="Arial" w:cs="Arial"/>
        </w:rPr>
        <w:t xml:space="preserve"> la Unitat de Gestió</w:t>
      </w:r>
      <w:r w:rsidRPr="0033637B">
        <w:rPr>
          <w:rFonts w:ascii="Arial" w:hAnsi="Arial" w:cs="Arial"/>
        </w:rPr>
        <w:t xml:space="preserve"> del CCAM , com a persona amb les atribucions del control econòmic-pressupostari.   (Vocal)</w:t>
      </w:r>
    </w:p>
    <w:p w14:paraId="0C1958EF" w14:textId="77777777" w:rsidR="001E09F4" w:rsidRPr="0033637B" w:rsidRDefault="001E09F4" w:rsidP="001E09F4">
      <w:pPr>
        <w:pStyle w:val="Pargrafdellista"/>
        <w:widowControl/>
        <w:numPr>
          <w:ilvl w:val="0"/>
          <w:numId w:val="57"/>
        </w:numPr>
        <w:autoSpaceDE/>
        <w:autoSpaceDN/>
        <w:jc w:val="left"/>
        <w:rPr>
          <w:rFonts w:ascii="Arial" w:hAnsi="Arial" w:cs="Arial"/>
        </w:rPr>
      </w:pPr>
      <w:r w:rsidRPr="0033637B">
        <w:rPr>
          <w:rFonts w:ascii="Arial" w:hAnsi="Arial" w:cs="Arial"/>
        </w:rPr>
        <w:t>El/la cap de Comerç del CCAM (Vocal)</w:t>
      </w:r>
    </w:p>
    <w:p w14:paraId="43758BBC" w14:textId="4406D2E9" w:rsidR="001E09F4" w:rsidRPr="0033637B" w:rsidRDefault="001E09F4" w:rsidP="001E09F4">
      <w:pPr>
        <w:pStyle w:val="Pargrafdellista"/>
        <w:widowControl/>
        <w:numPr>
          <w:ilvl w:val="0"/>
          <w:numId w:val="57"/>
        </w:numPr>
        <w:autoSpaceDE/>
        <w:autoSpaceDN/>
        <w:jc w:val="left"/>
        <w:rPr>
          <w:rFonts w:ascii="Arial" w:hAnsi="Arial" w:cs="Arial"/>
        </w:rPr>
      </w:pPr>
      <w:r w:rsidRPr="0033637B">
        <w:rPr>
          <w:rFonts w:ascii="Arial" w:hAnsi="Arial" w:cs="Arial"/>
        </w:rPr>
        <w:t xml:space="preserve">El/la </w:t>
      </w:r>
      <w:r w:rsidR="00D948AC">
        <w:rPr>
          <w:rFonts w:ascii="Arial" w:hAnsi="Arial" w:cs="Arial"/>
        </w:rPr>
        <w:t>gestora de comunicació digital</w:t>
      </w:r>
      <w:r w:rsidRPr="0033637B">
        <w:rPr>
          <w:rFonts w:ascii="Arial" w:hAnsi="Arial" w:cs="Arial"/>
        </w:rPr>
        <w:t xml:space="preserve"> del CCAM (Vocal)</w:t>
      </w:r>
    </w:p>
    <w:p w14:paraId="0F7E8D02" w14:textId="77777777" w:rsidR="001E09F4" w:rsidRPr="0033637B" w:rsidRDefault="001E09F4" w:rsidP="001E09F4">
      <w:pPr>
        <w:pStyle w:val="Pargrafdellista"/>
        <w:widowControl/>
        <w:numPr>
          <w:ilvl w:val="0"/>
          <w:numId w:val="57"/>
        </w:numPr>
        <w:autoSpaceDE/>
        <w:autoSpaceDN/>
        <w:jc w:val="left"/>
        <w:rPr>
          <w:rFonts w:ascii="Arial" w:hAnsi="Arial" w:cs="Arial"/>
        </w:rPr>
      </w:pPr>
      <w:r w:rsidRPr="0033637B">
        <w:rPr>
          <w:rFonts w:ascii="Arial" w:hAnsi="Arial" w:cs="Arial"/>
        </w:rPr>
        <w:t>Una persona tècnic/a de Comunicació del Departament d’Empresa i Treball (Vocal)</w:t>
      </w:r>
    </w:p>
    <w:p w14:paraId="04F433D0" w14:textId="77777777" w:rsidR="001E09F4" w:rsidRPr="0033637B" w:rsidRDefault="001E09F4" w:rsidP="001E09F4">
      <w:pPr>
        <w:widowControl/>
        <w:numPr>
          <w:ilvl w:val="0"/>
          <w:numId w:val="57"/>
        </w:numPr>
        <w:adjustRightInd w:val="0"/>
        <w:jc w:val="both"/>
        <w:rPr>
          <w:rFonts w:ascii="Arial" w:hAnsi="Arial" w:cs="Arial"/>
          <w:lang w:eastAsia="ca-ES"/>
        </w:rPr>
      </w:pPr>
      <w:r w:rsidRPr="0033637B">
        <w:rPr>
          <w:rFonts w:ascii="Arial" w:hAnsi="Arial" w:cs="Arial"/>
          <w:lang w:eastAsia="ca-ES"/>
        </w:rPr>
        <w:t>Un representant de l’Assessoria Jurí</w:t>
      </w:r>
      <w:r w:rsidR="008D5CF7">
        <w:rPr>
          <w:rFonts w:ascii="Arial" w:hAnsi="Arial" w:cs="Arial"/>
          <w:lang w:eastAsia="ca-ES"/>
        </w:rPr>
        <w:t>dica del DEMT</w:t>
      </w:r>
      <w:r w:rsidRPr="0033637B">
        <w:rPr>
          <w:rFonts w:ascii="Arial" w:hAnsi="Arial" w:cs="Arial"/>
          <w:lang w:eastAsia="ca-ES"/>
        </w:rPr>
        <w:t xml:space="preserve"> (Vocal</w:t>
      </w:r>
      <w:r w:rsidR="003E3631">
        <w:rPr>
          <w:rFonts w:ascii="Arial" w:hAnsi="Arial" w:cs="Arial"/>
          <w:lang w:eastAsia="ca-ES"/>
        </w:rPr>
        <w:t>)</w:t>
      </w:r>
    </w:p>
    <w:p w14:paraId="27745AE0" w14:textId="1D774918" w:rsidR="001E09F4" w:rsidRPr="0033637B" w:rsidRDefault="001E09F4" w:rsidP="001E09F4">
      <w:pPr>
        <w:widowControl/>
        <w:numPr>
          <w:ilvl w:val="0"/>
          <w:numId w:val="57"/>
        </w:numPr>
        <w:autoSpaceDE/>
        <w:autoSpaceDN/>
        <w:rPr>
          <w:rFonts w:ascii="Arial" w:hAnsi="Arial" w:cs="Arial"/>
        </w:rPr>
      </w:pPr>
      <w:r w:rsidRPr="0033637B">
        <w:rPr>
          <w:rFonts w:ascii="Arial" w:hAnsi="Arial" w:cs="Arial"/>
        </w:rPr>
        <w:t>Secretari/a: Una persona tècnica de l</w:t>
      </w:r>
      <w:r w:rsidR="00D60E19">
        <w:rPr>
          <w:rFonts w:ascii="Arial" w:hAnsi="Arial" w:cs="Arial"/>
        </w:rPr>
        <w:t>a Unitat</w:t>
      </w:r>
      <w:r w:rsidRPr="0033637B">
        <w:rPr>
          <w:rFonts w:ascii="Arial" w:hAnsi="Arial" w:cs="Arial"/>
        </w:rPr>
        <w:t xml:space="preserve"> Jurídica del Consorci de Comerç, Artesania i Moda de Catalunya </w:t>
      </w:r>
    </w:p>
    <w:p w14:paraId="35CF1293" w14:textId="77777777" w:rsidR="001E09F4" w:rsidRPr="0033637B" w:rsidRDefault="001E09F4" w:rsidP="001E09F4">
      <w:pPr>
        <w:pStyle w:val="Pargrafdellista"/>
        <w:ind w:left="720"/>
        <w:rPr>
          <w:rFonts w:ascii="Arial" w:hAnsi="Arial" w:cs="Arial"/>
        </w:rPr>
      </w:pPr>
    </w:p>
    <w:p w14:paraId="64086B04" w14:textId="77777777" w:rsidR="00E21B62" w:rsidRPr="0033637B" w:rsidRDefault="00E21B62">
      <w:pPr>
        <w:pStyle w:val="Textindependent"/>
        <w:spacing w:before="9"/>
        <w:rPr>
          <w:rFonts w:ascii="Arial" w:hAnsi="Arial" w:cs="Arial"/>
          <w:i/>
        </w:rPr>
      </w:pPr>
    </w:p>
    <w:p w14:paraId="31FE5B96" w14:textId="77777777" w:rsidR="00E21B62" w:rsidRPr="0033637B" w:rsidRDefault="00F96263">
      <w:pPr>
        <w:pStyle w:val="Ttol1"/>
        <w:jc w:val="both"/>
      </w:pPr>
      <w:bookmarkStart w:id="33" w:name="Tretzena._Determinació_de_la_millor_ofer"/>
      <w:bookmarkStart w:id="34" w:name="_bookmark19"/>
      <w:bookmarkEnd w:id="33"/>
      <w:bookmarkEnd w:id="34"/>
      <w:r w:rsidRPr="0033637B">
        <w:t>Tretzena.</w:t>
      </w:r>
      <w:r w:rsidRPr="0033637B">
        <w:rPr>
          <w:spacing w:val="-6"/>
        </w:rPr>
        <w:t xml:space="preserve"> </w:t>
      </w:r>
      <w:r w:rsidRPr="0033637B">
        <w:t>Determinació</w:t>
      </w:r>
      <w:r w:rsidRPr="0033637B">
        <w:rPr>
          <w:spacing w:val="-10"/>
        </w:rPr>
        <w:t xml:space="preserve"> </w:t>
      </w:r>
      <w:r w:rsidRPr="0033637B">
        <w:t>de</w:t>
      </w:r>
      <w:r w:rsidRPr="0033637B">
        <w:rPr>
          <w:spacing w:val="-9"/>
        </w:rPr>
        <w:t xml:space="preserve"> </w:t>
      </w:r>
      <w:r w:rsidRPr="0033637B">
        <w:t>la</w:t>
      </w:r>
      <w:r w:rsidRPr="0033637B">
        <w:rPr>
          <w:spacing w:val="-10"/>
        </w:rPr>
        <w:t xml:space="preserve"> </w:t>
      </w:r>
      <w:r w:rsidRPr="0033637B">
        <w:t>millor</w:t>
      </w:r>
      <w:r w:rsidRPr="0033637B">
        <w:rPr>
          <w:spacing w:val="-6"/>
        </w:rPr>
        <w:t xml:space="preserve"> </w:t>
      </w:r>
      <w:r w:rsidRPr="0033637B">
        <w:t>oferta</w:t>
      </w:r>
    </w:p>
    <w:p w14:paraId="060C48E3" w14:textId="77777777" w:rsidR="00E21B62" w:rsidRPr="0033637B" w:rsidRDefault="00E21B62">
      <w:pPr>
        <w:pStyle w:val="Textindependent"/>
        <w:rPr>
          <w:rFonts w:ascii="Arial" w:hAnsi="Arial" w:cs="Arial"/>
          <w:b/>
        </w:rPr>
      </w:pPr>
    </w:p>
    <w:p w14:paraId="2054D334" w14:textId="77777777" w:rsidR="00E21B62" w:rsidRPr="0033637B" w:rsidRDefault="00F96263">
      <w:pPr>
        <w:pStyle w:val="Pargrafdellista"/>
        <w:numPr>
          <w:ilvl w:val="1"/>
          <w:numId w:val="36"/>
        </w:numPr>
        <w:tabs>
          <w:tab w:val="left" w:pos="714"/>
        </w:tabs>
        <w:ind w:hanging="493"/>
        <w:rPr>
          <w:rFonts w:ascii="Arial" w:hAnsi="Arial" w:cs="Arial"/>
          <w:b/>
        </w:rPr>
      </w:pPr>
      <w:r w:rsidRPr="0033637B">
        <w:rPr>
          <w:rFonts w:ascii="Arial" w:hAnsi="Arial" w:cs="Arial"/>
          <w:b/>
        </w:rPr>
        <w:t>Criteris</w:t>
      </w:r>
      <w:r w:rsidRPr="0033637B">
        <w:rPr>
          <w:rFonts w:ascii="Arial" w:hAnsi="Arial" w:cs="Arial"/>
          <w:b/>
          <w:spacing w:val="-14"/>
        </w:rPr>
        <w:t xml:space="preserve"> </w:t>
      </w:r>
      <w:r w:rsidRPr="0033637B">
        <w:rPr>
          <w:rFonts w:ascii="Arial" w:hAnsi="Arial" w:cs="Arial"/>
          <w:b/>
        </w:rPr>
        <w:t>d’adjudicació</w:t>
      </w:r>
      <w:r w:rsidRPr="0033637B">
        <w:rPr>
          <w:rFonts w:ascii="Arial" w:hAnsi="Arial" w:cs="Arial"/>
          <w:b/>
          <w:spacing w:val="-9"/>
        </w:rPr>
        <w:t xml:space="preserve"> </w:t>
      </w:r>
      <w:r w:rsidRPr="0033637B">
        <w:rPr>
          <w:rFonts w:ascii="Arial" w:hAnsi="Arial" w:cs="Arial"/>
          <w:b/>
        </w:rPr>
        <w:t>del</w:t>
      </w:r>
      <w:r w:rsidRPr="0033637B">
        <w:rPr>
          <w:rFonts w:ascii="Arial" w:hAnsi="Arial" w:cs="Arial"/>
          <w:b/>
          <w:spacing w:val="-11"/>
        </w:rPr>
        <w:t xml:space="preserve"> </w:t>
      </w:r>
      <w:r w:rsidRPr="0033637B">
        <w:rPr>
          <w:rFonts w:ascii="Arial" w:hAnsi="Arial" w:cs="Arial"/>
          <w:b/>
        </w:rPr>
        <w:t>contracte</w:t>
      </w:r>
    </w:p>
    <w:p w14:paraId="71374835" w14:textId="77777777" w:rsidR="00E21B62" w:rsidRPr="0033637B" w:rsidRDefault="00E21B62">
      <w:pPr>
        <w:pStyle w:val="Textindependent"/>
        <w:spacing w:before="10"/>
        <w:rPr>
          <w:rFonts w:ascii="Arial" w:hAnsi="Arial" w:cs="Arial"/>
          <w:b/>
        </w:rPr>
      </w:pPr>
    </w:p>
    <w:p w14:paraId="70D9FCAE" w14:textId="77777777" w:rsidR="00E21B62" w:rsidRPr="0033637B" w:rsidRDefault="00F96263">
      <w:pPr>
        <w:spacing w:line="237" w:lineRule="auto"/>
        <w:ind w:left="221" w:right="329"/>
        <w:jc w:val="both"/>
        <w:rPr>
          <w:rFonts w:ascii="Arial" w:hAnsi="Arial" w:cs="Arial"/>
        </w:rPr>
      </w:pPr>
      <w:r w:rsidRPr="0033637B">
        <w:rPr>
          <w:rFonts w:ascii="Arial" w:hAnsi="Arial" w:cs="Arial"/>
        </w:rPr>
        <w:t>Per</w:t>
      </w:r>
      <w:r w:rsidRPr="0033637B">
        <w:rPr>
          <w:rFonts w:ascii="Arial" w:hAnsi="Arial" w:cs="Arial"/>
          <w:spacing w:val="-7"/>
        </w:rPr>
        <w:t xml:space="preserve"> </w:t>
      </w:r>
      <w:r w:rsidRPr="0033637B">
        <w:rPr>
          <w:rFonts w:ascii="Arial" w:hAnsi="Arial" w:cs="Arial"/>
        </w:rPr>
        <w:t>a</w:t>
      </w:r>
      <w:r w:rsidRPr="0033637B">
        <w:rPr>
          <w:rFonts w:ascii="Arial" w:hAnsi="Arial" w:cs="Arial"/>
          <w:spacing w:val="-9"/>
        </w:rPr>
        <w:t xml:space="preserve"> </w:t>
      </w:r>
      <w:r w:rsidRPr="0033637B">
        <w:rPr>
          <w:rFonts w:ascii="Arial" w:hAnsi="Arial" w:cs="Arial"/>
        </w:rPr>
        <w:t>la</w:t>
      </w:r>
      <w:r w:rsidRPr="0033637B">
        <w:rPr>
          <w:rFonts w:ascii="Arial" w:hAnsi="Arial" w:cs="Arial"/>
          <w:spacing w:val="-7"/>
        </w:rPr>
        <w:t xml:space="preserve"> </w:t>
      </w:r>
      <w:r w:rsidRPr="0033637B">
        <w:rPr>
          <w:rFonts w:ascii="Arial" w:hAnsi="Arial" w:cs="Arial"/>
        </w:rPr>
        <w:t>valoració</w:t>
      </w:r>
      <w:r w:rsidRPr="0033637B">
        <w:rPr>
          <w:rFonts w:ascii="Arial" w:hAnsi="Arial" w:cs="Arial"/>
          <w:spacing w:val="-9"/>
        </w:rPr>
        <w:t xml:space="preserve"> </w:t>
      </w:r>
      <w:r w:rsidRPr="0033637B">
        <w:rPr>
          <w:rFonts w:ascii="Arial" w:hAnsi="Arial" w:cs="Arial"/>
        </w:rPr>
        <w:t>de</w:t>
      </w:r>
      <w:r w:rsidRPr="0033637B">
        <w:rPr>
          <w:rFonts w:ascii="Arial" w:hAnsi="Arial" w:cs="Arial"/>
          <w:spacing w:val="-7"/>
        </w:rPr>
        <w:t xml:space="preserve"> </w:t>
      </w:r>
      <w:r w:rsidRPr="0033637B">
        <w:rPr>
          <w:rFonts w:ascii="Arial" w:hAnsi="Arial" w:cs="Arial"/>
        </w:rPr>
        <w:t>les</w:t>
      </w:r>
      <w:r w:rsidRPr="0033637B">
        <w:rPr>
          <w:rFonts w:ascii="Arial" w:hAnsi="Arial" w:cs="Arial"/>
          <w:spacing w:val="-14"/>
        </w:rPr>
        <w:t xml:space="preserve"> </w:t>
      </w:r>
      <w:r w:rsidRPr="0033637B">
        <w:rPr>
          <w:rFonts w:ascii="Arial" w:hAnsi="Arial" w:cs="Arial"/>
        </w:rPr>
        <w:t>proposicions</w:t>
      </w:r>
      <w:r w:rsidRPr="0033637B">
        <w:rPr>
          <w:rFonts w:ascii="Arial" w:hAnsi="Arial" w:cs="Arial"/>
          <w:spacing w:val="-9"/>
        </w:rPr>
        <w:t xml:space="preserve"> </w:t>
      </w:r>
      <w:r w:rsidRPr="0033637B">
        <w:rPr>
          <w:rFonts w:ascii="Arial" w:hAnsi="Arial" w:cs="Arial"/>
        </w:rPr>
        <w:t>i</w:t>
      </w:r>
      <w:r w:rsidRPr="0033637B">
        <w:rPr>
          <w:rFonts w:ascii="Arial" w:hAnsi="Arial" w:cs="Arial"/>
          <w:spacing w:val="-8"/>
        </w:rPr>
        <w:t xml:space="preserve"> </w:t>
      </w:r>
      <w:r w:rsidRPr="0033637B">
        <w:rPr>
          <w:rFonts w:ascii="Arial" w:hAnsi="Arial" w:cs="Arial"/>
        </w:rPr>
        <w:t>la</w:t>
      </w:r>
      <w:r w:rsidRPr="0033637B">
        <w:rPr>
          <w:rFonts w:ascii="Arial" w:hAnsi="Arial" w:cs="Arial"/>
          <w:spacing w:val="-11"/>
        </w:rPr>
        <w:t xml:space="preserve"> </w:t>
      </w:r>
      <w:r w:rsidRPr="0033637B">
        <w:rPr>
          <w:rFonts w:ascii="Arial" w:hAnsi="Arial" w:cs="Arial"/>
        </w:rPr>
        <w:t>determinació</w:t>
      </w:r>
      <w:r w:rsidRPr="0033637B">
        <w:rPr>
          <w:rFonts w:ascii="Arial" w:hAnsi="Arial" w:cs="Arial"/>
          <w:spacing w:val="-9"/>
        </w:rPr>
        <w:t xml:space="preserve"> </w:t>
      </w:r>
      <w:r w:rsidRPr="0033637B">
        <w:rPr>
          <w:rFonts w:ascii="Arial" w:hAnsi="Arial" w:cs="Arial"/>
        </w:rPr>
        <w:t>de</w:t>
      </w:r>
      <w:r w:rsidRPr="0033637B">
        <w:rPr>
          <w:rFonts w:ascii="Arial" w:hAnsi="Arial" w:cs="Arial"/>
          <w:spacing w:val="-7"/>
        </w:rPr>
        <w:t xml:space="preserve"> </w:t>
      </w:r>
      <w:r w:rsidRPr="0033637B">
        <w:rPr>
          <w:rFonts w:ascii="Arial" w:hAnsi="Arial" w:cs="Arial"/>
        </w:rPr>
        <w:t>la</w:t>
      </w:r>
      <w:r w:rsidRPr="0033637B">
        <w:rPr>
          <w:rFonts w:ascii="Arial" w:hAnsi="Arial" w:cs="Arial"/>
          <w:spacing w:val="-12"/>
        </w:rPr>
        <w:t xml:space="preserve"> </w:t>
      </w:r>
      <w:r w:rsidRPr="0033637B">
        <w:rPr>
          <w:rFonts w:ascii="Arial" w:hAnsi="Arial" w:cs="Arial"/>
        </w:rPr>
        <w:t>millor</w:t>
      </w:r>
      <w:r w:rsidRPr="0033637B">
        <w:rPr>
          <w:rFonts w:ascii="Arial" w:hAnsi="Arial" w:cs="Arial"/>
          <w:spacing w:val="-8"/>
        </w:rPr>
        <w:t xml:space="preserve"> </w:t>
      </w:r>
      <w:r w:rsidRPr="0033637B">
        <w:rPr>
          <w:rFonts w:ascii="Arial" w:hAnsi="Arial" w:cs="Arial"/>
        </w:rPr>
        <w:t>oferta</w:t>
      </w:r>
      <w:r w:rsidRPr="0033637B">
        <w:rPr>
          <w:rFonts w:ascii="Arial" w:hAnsi="Arial" w:cs="Arial"/>
          <w:spacing w:val="-9"/>
        </w:rPr>
        <w:t xml:space="preserve"> </w:t>
      </w:r>
      <w:r w:rsidRPr="0033637B">
        <w:rPr>
          <w:rFonts w:ascii="Arial" w:hAnsi="Arial" w:cs="Arial"/>
        </w:rPr>
        <w:t>s’ha</w:t>
      </w:r>
      <w:r w:rsidRPr="0033637B">
        <w:rPr>
          <w:rFonts w:ascii="Arial" w:hAnsi="Arial" w:cs="Arial"/>
          <w:spacing w:val="-9"/>
        </w:rPr>
        <w:t xml:space="preserve"> </w:t>
      </w:r>
      <w:r w:rsidRPr="0033637B">
        <w:rPr>
          <w:rFonts w:ascii="Arial" w:hAnsi="Arial" w:cs="Arial"/>
        </w:rPr>
        <w:t>d’atendre</w:t>
      </w:r>
      <w:r w:rsidRPr="0033637B">
        <w:rPr>
          <w:rFonts w:ascii="Arial" w:hAnsi="Arial" w:cs="Arial"/>
          <w:spacing w:val="-59"/>
        </w:rPr>
        <w:t xml:space="preserve"> </w:t>
      </w:r>
      <w:r w:rsidRPr="0033637B">
        <w:rPr>
          <w:rFonts w:ascii="Arial" w:hAnsi="Arial" w:cs="Arial"/>
        </w:rPr>
        <w:t>als</w:t>
      </w:r>
      <w:r w:rsidRPr="0033637B">
        <w:rPr>
          <w:rFonts w:ascii="Arial" w:hAnsi="Arial" w:cs="Arial"/>
          <w:spacing w:val="-6"/>
        </w:rPr>
        <w:t xml:space="preserve"> </w:t>
      </w:r>
      <w:r w:rsidRPr="0033637B">
        <w:rPr>
          <w:rFonts w:ascii="Arial" w:hAnsi="Arial" w:cs="Arial"/>
        </w:rPr>
        <w:t>criteris</w:t>
      </w:r>
      <w:r w:rsidRPr="0033637B">
        <w:rPr>
          <w:rFonts w:ascii="Arial" w:hAnsi="Arial" w:cs="Arial"/>
          <w:spacing w:val="-4"/>
        </w:rPr>
        <w:t xml:space="preserve"> </w:t>
      </w:r>
      <w:r w:rsidRPr="0033637B">
        <w:rPr>
          <w:rFonts w:ascii="Arial" w:hAnsi="Arial" w:cs="Arial"/>
        </w:rPr>
        <w:t>d’adjudicació</w:t>
      </w:r>
      <w:r w:rsidRPr="0033637B">
        <w:rPr>
          <w:rFonts w:ascii="Arial" w:hAnsi="Arial" w:cs="Arial"/>
          <w:spacing w:val="-8"/>
        </w:rPr>
        <w:t xml:space="preserve"> </w:t>
      </w:r>
      <w:r w:rsidRPr="0033637B">
        <w:rPr>
          <w:rFonts w:ascii="Arial" w:hAnsi="Arial" w:cs="Arial"/>
        </w:rPr>
        <w:t>establerts</w:t>
      </w:r>
      <w:r w:rsidRPr="0033637B">
        <w:rPr>
          <w:rFonts w:ascii="Arial" w:hAnsi="Arial" w:cs="Arial"/>
          <w:spacing w:val="-4"/>
        </w:rPr>
        <w:t xml:space="preserve"> </w:t>
      </w:r>
      <w:r w:rsidRPr="0033637B">
        <w:rPr>
          <w:rFonts w:ascii="Arial" w:hAnsi="Arial" w:cs="Arial"/>
        </w:rPr>
        <w:t>a</w:t>
      </w:r>
      <w:r w:rsidRPr="0033637B">
        <w:rPr>
          <w:rFonts w:ascii="Arial" w:hAnsi="Arial" w:cs="Arial"/>
          <w:spacing w:val="-6"/>
        </w:rPr>
        <w:t xml:space="preserve"> </w:t>
      </w:r>
      <w:r w:rsidRPr="0033637B">
        <w:rPr>
          <w:rFonts w:ascii="Arial" w:hAnsi="Arial" w:cs="Arial"/>
        </w:rPr>
        <w:t>l’</w:t>
      </w:r>
      <w:r w:rsidRPr="0033637B">
        <w:rPr>
          <w:rFonts w:ascii="Arial" w:hAnsi="Arial" w:cs="Arial"/>
          <w:b/>
        </w:rPr>
        <w:t>apartat</w:t>
      </w:r>
      <w:r w:rsidRPr="0033637B">
        <w:rPr>
          <w:rFonts w:ascii="Arial" w:hAnsi="Arial" w:cs="Arial"/>
          <w:b/>
          <w:spacing w:val="-3"/>
        </w:rPr>
        <w:t xml:space="preserve"> </w:t>
      </w:r>
      <w:r w:rsidRPr="0033637B">
        <w:rPr>
          <w:rFonts w:ascii="Arial" w:hAnsi="Arial" w:cs="Arial"/>
          <w:b/>
        </w:rPr>
        <w:t>H</w:t>
      </w:r>
      <w:r w:rsidRPr="0033637B">
        <w:rPr>
          <w:rFonts w:ascii="Arial" w:hAnsi="Arial" w:cs="Arial"/>
          <w:b/>
          <w:spacing w:val="-9"/>
        </w:rPr>
        <w:t xml:space="preserve"> </w:t>
      </w:r>
      <w:r w:rsidRPr="0033637B">
        <w:rPr>
          <w:rFonts w:ascii="Arial" w:hAnsi="Arial" w:cs="Arial"/>
          <w:b/>
        </w:rPr>
        <w:t>del</w:t>
      </w:r>
      <w:r w:rsidRPr="0033637B">
        <w:rPr>
          <w:rFonts w:ascii="Arial" w:hAnsi="Arial" w:cs="Arial"/>
          <w:b/>
          <w:spacing w:val="-3"/>
        </w:rPr>
        <w:t xml:space="preserve"> </w:t>
      </w:r>
      <w:r w:rsidRPr="0033637B">
        <w:rPr>
          <w:rFonts w:ascii="Arial" w:hAnsi="Arial" w:cs="Arial"/>
          <w:b/>
        </w:rPr>
        <w:t>quadre</w:t>
      </w:r>
      <w:r w:rsidRPr="0033637B">
        <w:rPr>
          <w:rFonts w:ascii="Arial" w:hAnsi="Arial" w:cs="Arial"/>
          <w:b/>
          <w:spacing w:val="-7"/>
        </w:rPr>
        <w:t xml:space="preserve"> </w:t>
      </w:r>
      <w:r w:rsidRPr="0033637B">
        <w:rPr>
          <w:rFonts w:ascii="Arial" w:hAnsi="Arial" w:cs="Arial"/>
          <w:b/>
        </w:rPr>
        <w:t>de</w:t>
      </w:r>
      <w:r w:rsidRPr="0033637B">
        <w:rPr>
          <w:rFonts w:ascii="Arial" w:hAnsi="Arial" w:cs="Arial"/>
          <w:b/>
          <w:spacing w:val="-11"/>
        </w:rPr>
        <w:t xml:space="preserve"> </w:t>
      </w:r>
      <w:r w:rsidRPr="0033637B">
        <w:rPr>
          <w:rFonts w:ascii="Arial" w:hAnsi="Arial" w:cs="Arial"/>
          <w:b/>
        </w:rPr>
        <w:t>característiques</w:t>
      </w:r>
      <w:r w:rsidRPr="0033637B">
        <w:rPr>
          <w:rFonts w:ascii="Arial" w:hAnsi="Arial" w:cs="Arial"/>
        </w:rPr>
        <w:t>.</w:t>
      </w:r>
    </w:p>
    <w:p w14:paraId="75BFA0E9" w14:textId="77777777" w:rsidR="00E21B62" w:rsidRPr="0033637B" w:rsidRDefault="00E21B62">
      <w:pPr>
        <w:pStyle w:val="Textindependent"/>
        <w:rPr>
          <w:rFonts w:ascii="Arial" w:hAnsi="Arial" w:cs="Arial"/>
        </w:rPr>
      </w:pPr>
    </w:p>
    <w:p w14:paraId="538CF4AB" w14:textId="77777777" w:rsidR="00E21B62" w:rsidRPr="0033637B" w:rsidRDefault="00E21B62">
      <w:pPr>
        <w:pStyle w:val="Textindependent"/>
        <w:spacing w:before="1"/>
        <w:rPr>
          <w:rFonts w:ascii="Arial" w:hAnsi="Arial" w:cs="Arial"/>
          <w:i/>
        </w:rPr>
      </w:pPr>
    </w:p>
    <w:p w14:paraId="61931EDC" w14:textId="77777777" w:rsidR="00E21B62" w:rsidRPr="0033637B" w:rsidRDefault="00F96263" w:rsidP="001E09F4">
      <w:pPr>
        <w:pStyle w:val="Ttol1"/>
        <w:numPr>
          <w:ilvl w:val="1"/>
          <w:numId w:val="36"/>
        </w:numPr>
        <w:tabs>
          <w:tab w:val="left" w:pos="713"/>
        </w:tabs>
        <w:spacing w:before="3"/>
        <w:ind w:left="712" w:hanging="491"/>
        <w:jc w:val="both"/>
      </w:pPr>
      <w:r w:rsidRPr="0033637B">
        <w:t>Obertura</w:t>
      </w:r>
      <w:r w:rsidRPr="0033637B">
        <w:rPr>
          <w:spacing w:val="-2"/>
        </w:rPr>
        <w:t xml:space="preserve"> </w:t>
      </w:r>
      <w:r w:rsidRPr="0033637B">
        <w:t>dels</w:t>
      </w:r>
      <w:r w:rsidRPr="0033637B">
        <w:rPr>
          <w:spacing w:val="-4"/>
        </w:rPr>
        <w:t xml:space="preserve"> </w:t>
      </w:r>
      <w:r w:rsidRPr="0033637B">
        <w:t>sobres,</w:t>
      </w:r>
      <w:r w:rsidRPr="0033637B">
        <w:rPr>
          <w:spacing w:val="1"/>
        </w:rPr>
        <w:t xml:space="preserve"> </w:t>
      </w:r>
      <w:r w:rsidRPr="0033637B">
        <w:t>valoració</w:t>
      </w:r>
      <w:r w:rsidRPr="0033637B">
        <w:rPr>
          <w:spacing w:val="-5"/>
        </w:rPr>
        <w:t xml:space="preserve"> </w:t>
      </w:r>
      <w:r w:rsidRPr="0033637B">
        <w:t>i classificació</w:t>
      </w:r>
      <w:r w:rsidRPr="0033637B">
        <w:rPr>
          <w:spacing w:val="-2"/>
        </w:rPr>
        <w:t xml:space="preserve"> </w:t>
      </w:r>
      <w:r w:rsidRPr="0033637B">
        <w:t>de</w:t>
      </w:r>
      <w:r w:rsidRPr="0033637B">
        <w:rPr>
          <w:spacing w:val="-5"/>
        </w:rPr>
        <w:t xml:space="preserve"> </w:t>
      </w:r>
      <w:r w:rsidRPr="0033637B">
        <w:t>les</w:t>
      </w:r>
      <w:r w:rsidRPr="0033637B">
        <w:rPr>
          <w:spacing w:val="-4"/>
        </w:rPr>
        <w:t xml:space="preserve"> </w:t>
      </w:r>
      <w:r w:rsidRPr="0033637B">
        <w:t>ofertes</w:t>
      </w:r>
    </w:p>
    <w:p w14:paraId="6413B67C" w14:textId="77777777" w:rsidR="00E21B62" w:rsidRPr="0033637B" w:rsidRDefault="00E21B62">
      <w:pPr>
        <w:pStyle w:val="Textindependent"/>
        <w:rPr>
          <w:rFonts w:ascii="Arial" w:hAnsi="Arial" w:cs="Arial"/>
          <w:b/>
          <w:i/>
        </w:rPr>
      </w:pPr>
    </w:p>
    <w:p w14:paraId="634CA7B5" w14:textId="77777777" w:rsidR="00E21B62" w:rsidRPr="0033637B" w:rsidRDefault="001E09F4" w:rsidP="001E09F4">
      <w:pPr>
        <w:pStyle w:val="Pargrafdellista"/>
        <w:numPr>
          <w:ilvl w:val="0"/>
          <w:numId w:val="35"/>
        </w:numPr>
        <w:tabs>
          <w:tab w:val="left" w:pos="360"/>
        </w:tabs>
        <w:spacing w:before="94"/>
        <w:ind w:left="221" w:right="215" w:hanging="140"/>
        <w:rPr>
          <w:rFonts w:ascii="Arial" w:hAnsi="Arial" w:cs="Arial"/>
        </w:rPr>
      </w:pPr>
      <w:r w:rsidRPr="0033637B">
        <w:rPr>
          <w:rFonts w:ascii="Arial" w:hAnsi="Arial" w:cs="Arial"/>
        </w:rPr>
        <w:t>Fi</w:t>
      </w:r>
      <w:r w:rsidR="00F96263" w:rsidRPr="0033637B">
        <w:rPr>
          <w:rFonts w:ascii="Arial" w:hAnsi="Arial" w:cs="Arial"/>
        </w:rPr>
        <w:t>nalitzat</w:t>
      </w:r>
      <w:r w:rsidR="00F96263" w:rsidRPr="0033637B">
        <w:rPr>
          <w:rFonts w:ascii="Arial" w:hAnsi="Arial" w:cs="Arial"/>
          <w:spacing w:val="13"/>
        </w:rPr>
        <w:t xml:space="preserve"> </w:t>
      </w:r>
      <w:r w:rsidR="00F96263" w:rsidRPr="0033637B">
        <w:rPr>
          <w:rFonts w:ascii="Arial" w:hAnsi="Arial" w:cs="Arial"/>
        </w:rPr>
        <w:t>el</w:t>
      </w:r>
      <w:r w:rsidR="00F96263" w:rsidRPr="0033637B">
        <w:rPr>
          <w:rFonts w:ascii="Arial" w:hAnsi="Arial" w:cs="Arial"/>
          <w:spacing w:val="9"/>
        </w:rPr>
        <w:t xml:space="preserve"> </w:t>
      </w:r>
      <w:r w:rsidR="00F96263" w:rsidRPr="0033637B">
        <w:rPr>
          <w:rFonts w:ascii="Arial" w:hAnsi="Arial" w:cs="Arial"/>
        </w:rPr>
        <w:t>termini</w:t>
      </w:r>
      <w:r w:rsidR="00F96263" w:rsidRPr="0033637B">
        <w:rPr>
          <w:rFonts w:ascii="Arial" w:hAnsi="Arial" w:cs="Arial"/>
          <w:spacing w:val="9"/>
        </w:rPr>
        <w:t xml:space="preserve"> </w:t>
      </w:r>
      <w:r w:rsidR="00F96263" w:rsidRPr="0033637B">
        <w:rPr>
          <w:rFonts w:ascii="Arial" w:hAnsi="Arial" w:cs="Arial"/>
        </w:rPr>
        <w:t>de</w:t>
      </w:r>
      <w:r w:rsidR="00F96263" w:rsidRPr="0033637B">
        <w:rPr>
          <w:rFonts w:ascii="Arial" w:hAnsi="Arial" w:cs="Arial"/>
          <w:spacing w:val="6"/>
        </w:rPr>
        <w:t xml:space="preserve"> </w:t>
      </w:r>
      <w:r w:rsidR="00F96263" w:rsidRPr="0033637B">
        <w:rPr>
          <w:rFonts w:ascii="Arial" w:hAnsi="Arial" w:cs="Arial"/>
        </w:rPr>
        <w:t>presentació</w:t>
      </w:r>
      <w:r w:rsidR="00F96263" w:rsidRPr="0033637B">
        <w:rPr>
          <w:rFonts w:ascii="Arial" w:hAnsi="Arial" w:cs="Arial"/>
          <w:spacing w:val="10"/>
        </w:rPr>
        <w:t xml:space="preserve"> </w:t>
      </w:r>
      <w:r w:rsidR="00F96263" w:rsidRPr="0033637B">
        <w:rPr>
          <w:rFonts w:ascii="Arial" w:hAnsi="Arial" w:cs="Arial"/>
        </w:rPr>
        <w:t>d’ofertes,</w:t>
      </w:r>
      <w:r w:rsidR="00F96263" w:rsidRPr="0033637B">
        <w:rPr>
          <w:rFonts w:ascii="Arial" w:hAnsi="Arial" w:cs="Arial"/>
          <w:spacing w:val="14"/>
        </w:rPr>
        <w:t xml:space="preserve"> </w:t>
      </w:r>
      <w:r w:rsidR="00F96263" w:rsidRPr="0033637B">
        <w:rPr>
          <w:rFonts w:ascii="Arial" w:hAnsi="Arial" w:cs="Arial"/>
        </w:rPr>
        <w:t>en</w:t>
      </w:r>
      <w:r w:rsidR="00F96263" w:rsidRPr="0033637B">
        <w:rPr>
          <w:rFonts w:ascii="Arial" w:hAnsi="Arial" w:cs="Arial"/>
          <w:spacing w:val="7"/>
        </w:rPr>
        <w:t xml:space="preserve"> </w:t>
      </w:r>
      <w:r w:rsidR="00F96263" w:rsidRPr="0033637B">
        <w:rPr>
          <w:rFonts w:ascii="Arial" w:hAnsi="Arial" w:cs="Arial"/>
        </w:rPr>
        <w:t>el</w:t>
      </w:r>
      <w:r w:rsidR="00F96263" w:rsidRPr="0033637B">
        <w:rPr>
          <w:rFonts w:ascii="Arial" w:hAnsi="Arial" w:cs="Arial"/>
          <w:spacing w:val="9"/>
        </w:rPr>
        <w:t xml:space="preserve"> </w:t>
      </w:r>
      <w:r w:rsidR="00F96263" w:rsidRPr="0033637B">
        <w:rPr>
          <w:rFonts w:ascii="Arial" w:hAnsi="Arial" w:cs="Arial"/>
        </w:rPr>
        <w:t>dia,</w:t>
      </w:r>
      <w:r w:rsidR="00F96263" w:rsidRPr="0033637B">
        <w:rPr>
          <w:rFonts w:ascii="Arial" w:hAnsi="Arial" w:cs="Arial"/>
          <w:spacing w:val="14"/>
        </w:rPr>
        <w:t xml:space="preserve"> </w:t>
      </w:r>
      <w:r w:rsidR="00F96263" w:rsidRPr="0033637B">
        <w:rPr>
          <w:rFonts w:ascii="Arial" w:hAnsi="Arial" w:cs="Arial"/>
        </w:rPr>
        <w:t>lloc</w:t>
      </w:r>
      <w:r w:rsidR="00F96263" w:rsidRPr="0033637B">
        <w:rPr>
          <w:rFonts w:ascii="Arial" w:hAnsi="Arial" w:cs="Arial"/>
          <w:spacing w:val="12"/>
        </w:rPr>
        <w:t xml:space="preserve"> </w:t>
      </w:r>
      <w:r w:rsidR="00F96263" w:rsidRPr="0033637B">
        <w:rPr>
          <w:rFonts w:ascii="Arial" w:hAnsi="Arial" w:cs="Arial"/>
        </w:rPr>
        <w:t>i</w:t>
      </w:r>
      <w:r w:rsidR="00F96263" w:rsidRPr="0033637B">
        <w:rPr>
          <w:rFonts w:ascii="Arial" w:hAnsi="Arial" w:cs="Arial"/>
          <w:spacing w:val="9"/>
        </w:rPr>
        <w:t xml:space="preserve"> </w:t>
      </w:r>
      <w:r w:rsidR="00F96263" w:rsidRPr="0033637B">
        <w:rPr>
          <w:rFonts w:ascii="Arial" w:hAnsi="Arial" w:cs="Arial"/>
        </w:rPr>
        <w:t>hora</w:t>
      </w:r>
      <w:r w:rsidR="00F96263" w:rsidRPr="0033637B">
        <w:rPr>
          <w:rFonts w:ascii="Arial" w:hAnsi="Arial" w:cs="Arial"/>
          <w:spacing w:val="12"/>
        </w:rPr>
        <w:t xml:space="preserve"> </w:t>
      </w:r>
      <w:r w:rsidR="00F96263" w:rsidRPr="0033637B">
        <w:rPr>
          <w:rFonts w:ascii="Arial" w:hAnsi="Arial" w:cs="Arial"/>
        </w:rPr>
        <w:t>indicats</w:t>
      </w:r>
      <w:r w:rsidR="00F96263" w:rsidRPr="0033637B">
        <w:rPr>
          <w:rFonts w:ascii="Arial" w:hAnsi="Arial" w:cs="Arial"/>
          <w:spacing w:val="15"/>
        </w:rPr>
        <w:t xml:space="preserve"> </w:t>
      </w:r>
      <w:r w:rsidR="00F96263" w:rsidRPr="0033637B">
        <w:rPr>
          <w:rFonts w:ascii="Arial" w:hAnsi="Arial" w:cs="Arial"/>
        </w:rPr>
        <w:t>en</w:t>
      </w:r>
      <w:r w:rsidR="00F96263" w:rsidRPr="0033637B">
        <w:rPr>
          <w:rFonts w:ascii="Arial" w:hAnsi="Arial" w:cs="Arial"/>
          <w:spacing w:val="12"/>
        </w:rPr>
        <w:t xml:space="preserve"> </w:t>
      </w:r>
      <w:r w:rsidR="00F96263" w:rsidRPr="0033637B">
        <w:rPr>
          <w:rFonts w:ascii="Arial" w:hAnsi="Arial" w:cs="Arial"/>
        </w:rPr>
        <w:t>l’anunci</w:t>
      </w:r>
      <w:r w:rsidRPr="0033637B">
        <w:rPr>
          <w:rFonts w:ascii="Arial" w:hAnsi="Arial" w:cs="Arial"/>
        </w:rPr>
        <w:t xml:space="preserve"> </w:t>
      </w:r>
      <w:r w:rsidR="00F96263" w:rsidRPr="0033637B">
        <w:rPr>
          <w:rFonts w:ascii="Arial" w:hAnsi="Arial" w:cs="Arial"/>
        </w:rPr>
        <w:t>de</w:t>
      </w:r>
      <w:r w:rsidR="00F96263" w:rsidRPr="0033637B">
        <w:rPr>
          <w:rFonts w:ascii="Arial" w:hAnsi="Arial" w:cs="Arial"/>
          <w:spacing w:val="1"/>
        </w:rPr>
        <w:t xml:space="preserve"> </w:t>
      </w:r>
      <w:r w:rsidR="00F96263" w:rsidRPr="0033637B">
        <w:rPr>
          <w:rFonts w:ascii="Arial" w:hAnsi="Arial" w:cs="Arial"/>
        </w:rPr>
        <w:t>la</w:t>
      </w:r>
      <w:r w:rsidR="00F96263" w:rsidRPr="0033637B">
        <w:rPr>
          <w:rFonts w:ascii="Arial" w:hAnsi="Arial" w:cs="Arial"/>
          <w:spacing w:val="1"/>
        </w:rPr>
        <w:t xml:space="preserve"> </w:t>
      </w:r>
      <w:r w:rsidR="00F96263" w:rsidRPr="0033637B">
        <w:rPr>
          <w:rFonts w:ascii="Arial" w:hAnsi="Arial" w:cs="Arial"/>
        </w:rPr>
        <w:t>licitació</w:t>
      </w:r>
      <w:r w:rsidR="00F96263" w:rsidRPr="0033637B">
        <w:rPr>
          <w:rFonts w:ascii="Arial" w:hAnsi="Arial" w:cs="Arial"/>
          <w:spacing w:val="1"/>
        </w:rPr>
        <w:t xml:space="preserve"> </w:t>
      </w:r>
      <w:r w:rsidR="00F96263" w:rsidRPr="0033637B">
        <w:rPr>
          <w:rFonts w:ascii="Arial" w:hAnsi="Arial" w:cs="Arial"/>
        </w:rPr>
        <w:t>tindrà</w:t>
      </w:r>
      <w:r w:rsidR="00F96263" w:rsidRPr="0033637B">
        <w:rPr>
          <w:rFonts w:ascii="Arial" w:hAnsi="Arial" w:cs="Arial"/>
          <w:spacing w:val="1"/>
        </w:rPr>
        <w:t xml:space="preserve"> </w:t>
      </w:r>
      <w:r w:rsidR="00F96263" w:rsidRPr="0033637B">
        <w:rPr>
          <w:rFonts w:ascii="Arial" w:hAnsi="Arial" w:cs="Arial"/>
        </w:rPr>
        <w:t>lloc</w:t>
      </w:r>
      <w:r w:rsidR="00F96263" w:rsidRPr="0033637B">
        <w:rPr>
          <w:rFonts w:ascii="Arial" w:hAnsi="Arial" w:cs="Arial"/>
          <w:spacing w:val="1"/>
        </w:rPr>
        <w:t xml:space="preserve"> </w:t>
      </w:r>
      <w:r w:rsidR="00F96263" w:rsidRPr="0033637B">
        <w:rPr>
          <w:rFonts w:ascii="Arial" w:hAnsi="Arial" w:cs="Arial"/>
        </w:rPr>
        <w:t>l’obertura dels</w:t>
      </w:r>
      <w:r w:rsidR="00F96263" w:rsidRPr="0033637B">
        <w:rPr>
          <w:rFonts w:ascii="Arial" w:hAnsi="Arial" w:cs="Arial"/>
          <w:spacing w:val="1"/>
        </w:rPr>
        <w:t xml:space="preserve"> </w:t>
      </w:r>
      <w:r w:rsidR="00F96263" w:rsidRPr="0033637B">
        <w:rPr>
          <w:rFonts w:ascii="Arial" w:hAnsi="Arial" w:cs="Arial"/>
        </w:rPr>
        <w:t>sobres</w:t>
      </w:r>
      <w:r w:rsidR="00F96263" w:rsidRPr="0033637B">
        <w:rPr>
          <w:rFonts w:ascii="Arial" w:hAnsi="Arial" w:cs="Arial"/>
          <w:spacing w:val="62"/>
        </w:rPr>
        <w:t xml:space="preserve"> </w:t>
      </w:r>
      <w:r w:rsidR="00F96263" w:rsidRPr="0033637B">
        <w:rPr>
          <w:rFonts w:ascii="Arial" w:hAnsi="Arial" w:cs="Arial"/>
        </w:rPr>
        <w:t>que</w:t>
      </w:r>
      <w:r w:rsidR="00F96263" w:rsidRPr="0033637B">
        <w:rPr>
          <w:rFonts w:ascii="Arial" w:hAnsi="Arial" w:cs="Arial"/>
          <w:spacing w:val="62"/>
        </w:rPr>
        <w:t xml:space="preserve"> </w:t>
      </w:r>
      <w:r w:rsidR="00F96263" w:rsidRPr="0033637B">
        <w:rPr>
          <w:rFonts w:ascii="Arial" w:hAnsi="Arial" w:cs="Arial"/>
        </w:rPr>
        <w:t>contenen</w:t>
      </w:r>
      <w:r w:rsidR="00F96263" w:rsidRPr="0033637B">
        <w:rPr>
          <w:rFonts w:ascii="Arial" w:hAnsi="Arial" w:cs="Arial"/>
          <w:spacing w:val="62"/>
        </w:rPr>
        <w:t xml:space="preserve"> </w:t>
      </w:r>
      <w:r w:rsidR="00F96263" w:rsidRPr="0033637B">
        <w:rPr>
          <w:rFonts w:ascii="Arial" w:hAnsi="Arial" w:cs="Arial"/>
        </w:rPr>
        <w:t>la</w:t>
      </w:r>
      <w:r w:rsidR="00F96263" w:rsidRPr="0033637B">
        <w:rPr>
          <w:rFonts w:ascii="Arial" w:hAnsi="Arial" w:cs="Arial"/>
          <w:spacing w:val="62"/>
        </w:rPr>
        <w:t xml:space="preserve"> </w:t>
      </w:r>
      <w:r w:rsidR="00F96263" w:rsidRPr="0033637B">
        <w:rPr>
          <w:rFonts w:ascii="Arial" w:hAnsi="Arial" w:cs="Arial"/>
        </w:rPr>
        <w:t>declaració</w:t>
      </w:r>
      <w:r w:rsidR="00F96263" w:rsidRPr="0033637B">
        <w:rPr>
          <w:rFonts w:ascii="Arial" w:hAnsi="Arial" w:cs="Arial"/>
          <w:spacing w:val="1"/>
        </w:rPr>
        <w:t xml:space="preserve"> </w:t>
      </w:r>
      <w:r w:rsidR="00F96263" w:rsidRPr="0033637B">
        <w:rPr>
          <w:rFonts w:ascii="Arial" w:hAnsi="Arial" w:cs="Arial"/>
        </w:rPr>
        <w:t>responsable i l’oferta avaluable mitjançant criteris sotmesos a judici de valor presentats</w:t>
      </w:r>
      <w:r w:rsidRPr="0033637B">
        <w:rPr>
          <w:rFonts w:ascii="Arial" w:hAnsi="Arial" w:cs="Arial"/>
        </w:rPr>
        <w:t xml:space="preserve"> </w:t>
      </w:r>
      <w:r w:rsidR="00F96263" w:rsidRPr="0033637B">
        <w:rPr>
          <w:rFonts w:ascii="Arial" w:hAnsi="Arial" w:cs="Arial"/>
          <w:spacing w:val="-59"/>
        </w:rPr>
        <w:t xml:space="preserve"> </w:t>
      </w:r>
      <w:r w:rsidR="00F96263" w:rsidRPr="0033637B">
        <w:rPr>
          <w:rFonts w:ascii="Arial" w:hAnsi="Arial" w:cs="Arial"/>
        </w:rPr>
        <w:t>per</w:t>
      </w:r>
      <w:r w:rsidR="00F96263" w:rsidRPr="0033637B">
        <w:rPr>
          <w:rFonts w:ascii="Arial" w:hAnsi="Arial" w:cs="Arial"/>
          <w:spacing w:val="1"/>
        </w:rPr>
        <w:t xml:space="preserve"> </w:t>
      </w:r>
      <w:r w:rsidR="00F96263" w:rsidRPr="0033637B">
        <w:rPr>
          <w:rFonts w:ascii="Arial" w:hAnsi="Arial" w:cs="Arial"/>
        </w:rPr>
        <w:t>les empreses licitadores</w:t>
      </w:r>
      <w:r w:rsidR="00F96263" w:rsidRPr="0033637B">
        <w:rPr>
          <w:rFonts w:ascii="Arial" w:hAnsi="Arial" w:cs="Arial"/>
          <w:spacing w:val="3"/>
        </w:rPr>
        <w:t xml:space="preserve"> </w:t>
      </w:r>
      <w:r w:rsidR="00F96263" w:rsidRPr="0033637B">
        <w:rPr>
          <w:rFonts w:ascii="Arial" w:hAnsi="Arial" w:cs="Arial"/>
        </w:rPr>
        <w:t>per</w:t>
      </w:r>
      <w:r w:rsidR="00F96263" w:rsidRPr="0033637B">
        <w:rPr>
          <w:rFonts w:ascii="Arial" w:hAnsi="Arial" w:cs="Arial"/>
          <w:spacing w:val="-1"/>
        </w:rPr>
        <w:t xml:space="preserve"> </w:t>
      </w:r>
      <w:r w:rsidR="00F96263" w:rsidRPr="0033637B">
        <w:rPr>
          <w:rFonts w:ascii="Arial" w:hAnsi="Arial" w:cs="Arial"/>
        </w:rPr>
        <w:t>part</w:t>
      </w:r>
      <w:r w:rsidR="00F96263" w:rsidRPr="0033637B">
        <w:rPr>
          <w:rFonts w:ascii="Arial" w:hAnsi="Arial" w:cs="Arial"/>
          <w:spacing w:val="-1"/>
        </w:rPr>
        <w:t xml:space="preserve"> </w:t>
      </w:r>
      <w:r w:rsidR="00F96263" w:rsidRPr="0033637B">
        <w:rPr>
          <w:rFonts w:ascii="Arial" w:hAnsi="Arial" w:cs="Arial"/>
        </w:rPr>
        <w:t>de</w:t>
      </w:r>
      <w:r w:rsidR="00F96263" w:rsidRPr="0033637B">
        <w:rPr>
          <w:rFonts w:ascii="Arial" w:hAnsi="Arial" w:cs="Arial"/>
          <w:spacing w:val="-3"/>
        </w:rPr>
        <w:t xml:space="preserve"> </w:t>
      </w:r>
      <w:r w:rsidR="00F96263" w:rsidRPr="0033637B">
        <w:rPr>
          <w:rFonts w:ascii="Arial" w:hAnsi="Arial" w:cs="Arial"/>
        </w:rPr>
        <w:t>la</w:t>
      </w:r>
      <w:r w:rsidR="00F96263" w:rsidRPr="0033637B">
        <w:rPr>
          <w:rFonts w:ascii="Arial" w:hAnsi="Arial" w:cs="Arial"/>
          <w:spacing w:val="-3"/>
        </w:rPr>
        <w:t xml:space="preserve"> </w:t>
      </w:r>
      <w:r w:rsidR="00F96263" w:rsidRPr="0033637B">
        <w:rPr>
          <w:rFonts w:ascii="Arial" w:hAnsi="Arial" w:cs="Arial"/>
        </w:rPr>
        <w:t>Mesa de</w:t>
      </w:r>
      <w:r w:rsidR="00F96263" w:rsidRPr="0033637B">
        <w:rPr>
          <w:rFonts w:ascii="Arial" w:hAnsi="Arial" w:cs="Arial"/>
          <w:spacing w:val="-1"/>
        </w:rPr>
        <w:t xml:space="preserve"> </w:t>
      </w:r>
      <w:r w:rsidR="00F96263" w:rsidRPr="0033637B">
        <w:rPr>
          <w:rFonts w:ascii="Arial" w:hAnsi="Arial" w:cs="Arial"/>
        </w:rPr>
        <w:t>Contractació.</w:t>
      </w:r>
    </w:p>
    <w:p w14:paraId="0ECAC3D7" w14:textId="77777777" w:rsidR="00E21B62" w:rsidRPr="0033637B" w:rsidRDefault="00E21B62">
      <w:pPr>
        <w:pStyle w:val="Textindependent"/>
        <w:rPr>
          <w:rFonts w:ascii="Arial" w:hAnsi="Arial" w:cs="Arial"/>
        </w:rPr>
      </w:pPr>
    </w:p>
    <w:p w14:paraId="13C7D6F7" w14:textId="77777777" w:rsidR="00E21B62" w:rsidRPr="0033637B" w:rsidRDefault="00F96263">
      <w:pPr>
        <w:pStyle w:val="Textindependent"/>
        <w:ind w:left="220" w:right="217"/>
        <w:jc w:val="both"/>
        <w:rPr>
          <w:rFonts w:ascii="Arial" w:hAnsi="Arial" w:cs="Arial"/>
        </w:rPr>
      </w:pPr>
      <w:r w:rsidRPr="0033637B">
        <w:rPr>
          <w:rFonts w:ascii="Arial" w:hAnsi="Arial" w:cs="Arial"/>
        </w:rPr>
        <w:t>La</w:t>
      </w:r>
      <w:r w:rsidRPr="0033637B">
        <w:rPr>
          <w:rFonts w:ascii="Arial" w:hAnsi="Arial" w:cs="Arial"/>
          <w:spacing w:val="1"/>
        </w:rPr>
        <w:t xml:space="preserve"> </w:t>
      </w:r>
      <w:r w:rsidRPr="0033637B">
        <w:rPr>
          <w:rFonts w:ascii="Arial" w:hAnsi="Arial" w:cs="Arial"/>
        </w:rPr>
        <w:t>Mesa</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Contractació</w:t>
      </w:r>
      <w:r w:rsidRPr="0033637B">
        <w:rPr>
          <w:rFonts w:ascii="Arial" w:hAnsi="Arial" w:cs="Arial"/>
          <w:spacing w:val="1"/>
        </w:rPr>
        <w:t xml:space="preserve"> </w:t>
      </w:r>
      <w:r w:rsidRPr="0033637B">
        <w:rPr>
          <w:rFonts w:ascii="Arial" w:hAnsi="Arial" w:cs="Arial"/>
        </w:rPr>
        <w:t>qualificarà</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declaració</w:t>
      </w:r>
      <w:r w:rsidRPr="0033637B">
        <w:rPr>
          <w:rFonts w:ascii="Arial" w:hAnsi="Arial" w:cs="Arial"/>
          <w:spacing w:val="1"/>
        </w:rPr>
        <w:t xml:space="preserve"> </w:t>
      </w:r>
      <w:r w:rsidRPr="0033637B">
        <w:rPr>
          <w:rFonts w:ascii="Arial" w:hAnsi="Arial" w:cs="Arial"/>
        </w:rPr>
        <w:t>responsable</w:t>
      </w:r>
      <w:r w:rsidRPr="0033637B">
        <w:rPr>
          <w:rFonts w:ascii="Arial" w:hAnsi="Arial" w:cs="Arial"/>
          <w:spacing w:val="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resta</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documentació continguda en els sobres i determinarà les empreses admeses a la</w:t>
      </w:r>
      <w:r w:rsidRPr="0033637B">
        <w:rPr>
          <w:rFonts w:ascii="Arial" w:hAnsi="Arial" w:cs="Arial"/>
          <w:spacing w:val="1"/>
        </w:rPr>
        <w:t xml:space="preserve"> </w:t>
      </w:r>
      <w:r w:rsidRPr="0033637B">
        <w:rPr>
          <w:rFonts w:ascii="Arial" w:hAnsi="Arial" w:cs="Arial"/>
        </w:rPr>
        <w:t>licitació</w:t>
      </w:r>
      <w:r w:rsidRPr="0033637B">
        <w:rPr>
          <w:rFonts w:ascii="Arial" w:hAnsi="Arial" w:cs="Arial"/>
          <w:spacing w:val="-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les excloses,</w:t>
      </w:r>
      <w:r w:rsidRPr="0033637B">
        <w:rPr>
          <w:rFonts w:ascii="Arial" w:hAnsi="Arial" w:cs="Arial"/>
          <w:spacing w:val="3"/>
        </w:rPr>
        <w:t xml:space="preserve"> </w:t>
      </w:r>
      <w:r w:rsidRPr="0033637B">
        <w:rPr>
          <w:rFonts w:ascii="Arial" w:hAnsi="Arial" w:cs="Arial"/>
        </w:rPr>
        <w:t>així</w:t>
      </w:r>
      <w:r w:rsidRPr="0033637B">
        <w:rPr>
          <w:rFonts w:ascii="Arial" w:hAnsi="Arial" w:cs="Arial"/>
          <w:spacing w:val="-6"/>
        </w:rPr>
        <w:t xml:space="preserve"> </w:t>
      </w:r>
      <w:r w:rsidRPr="0033637B">
        <w:rPr>
          <w:rFonts w:ascii="Arial" w:hAnsi="Arial" w:cs="Arial"/>
        </w:rPr>
        <w:t>com,</w:t>
      </w:r>
      <w:r w:rsidRPr="0033637B">
        <w:rPr>
          <w:rFonts w:ascii="Arial" w:hAnsi="Arial" w:cs="Arial"/>
          <w:spacing w:val="2"/>
        </w:rPr>
        <w:t xml:space="preserve"> </w:t>
      </w:r>
      <w:r w:rsidRPr="0033637B">
        <w:rPr>
          <w:rFonts w:ascii="Arial" w:hAnsi="Arial" w:cs="Arial"/>
        </w:rPr>
        <w:t>si</w:t>
      </w:r>
      <w:r w:rsidRPr="0033637B">
        <w:rPr>
          <w:rFonts w:ascii="Arial" w:hAnsi="Arial" w:cs="Arial"/>
          <w:spacing w:val="-1"/>
        </w:rPr>
        <w:t xml:space="preserve"> </w:t>
      </w:r>
      <w:r w:rsidRPr="0033637B">
        <w:rPr>
          <w:rFonts w:ascii="Arial" w:hAnsi="Arial" w:cs="Arial"/>
        </w:rPr>
        <w:t>s’escau,</w:t>
      </w:r>
      <w:r w:rsidRPr="0033637B">
        <w:rPr>
          <w:rFonts w:ascii="Arial" w:hAnsi="Arial" w:cs="Arial"/>
          <w:spacing w:val="1"/>
        </w:rPr>
        <w:t xml:space="preserve"> </w:t>
      </w:r>
      <w:r w:rsidRPr="0033637B">
        <w:rPr>
          <w:rFonts w:ascii="Arial" w:hAnsi="Arial" w:cs="Arial"/>
        </w:rPr>
        <w:t>les</w:t>
      </w:r>
      <w:r w:rsidRPr="0033637B">
        <w:rPr>
          <w:rFonts w:ascii="Arial" w:hAnsi="Arial" w:cs="Arial"/>
          <w:spacing w:val="-2"/>
        </w:rPr>
        <w:t xml:space="preserve"> </w:t>
      </w:r>
      <w:r w:rsidRPr="0033637B">
        <w:rPr>
          <w:rFonts w:ascii="Arial" w:hAnsi="Arial" w:cs="Arial"/>
        </w:rPr>
        <w:t>causes</w:t>
      </w:r>
      <w:r w:rsidRPr="0033637B">
        <w:rPr>
          <w:rFonts w:ascii="Arial" w:hAnsi="Arial" w:cs="Arial"/>
          <w:spacing w:val="-2"/>
        </w:rPr>
        <w:t xml:space="preserve"> </w:t>
      </w:r>
      <w:r w:rsidRPr="0033637B">
        <w:rPr>
          <w:rFonts w:ascii="Arial" w:hAnsi="Arial" w:cs="Arial"/>
        </w:rPr>
        <w:t>d’exclusió.</w:t>
      </w:r>
    </w:p>
    <w:p w14:paraId="748E7C9F" w14:textId="77777777" w:rsidR="00E21B62" w:rsidRPr="0033637B" w:rsidRDefault="00E21B62">
      <w:pPr>
        <w:pStyle w:val="Textindependent"/>
        <w:spacing w:before="1"/>
        <w:rPr>
          <w:rFonts w:ascii="Arial" w:hAnsi="Arial" w:cs="Arial"/>
        </w:rPr>
      </w:pPr>
    </w:p>
    <w:p w14:paraId="194FD720" w14:textId="77777777" w:rsidR="00E21B62" w:rsidRPr="0033637B" w:rsidRDefault="00F96263">
      <w:pPr>
        <w:pStyle w:val="Textindependent"/>
        <w:ind w:left="220" w:right="215"/>
        <w:jc w:val="both"/>
        <w:rPr>
          <w:rFonts w:ascii="Arial" w:hAnsi="Arial" w:cs="Arial"/>
        </w:rPr>
      </w:pPr>
      <w:r w:rsidRPr="0033637B">
        <w:rPr>
          <w:rFonts w:ascii="Arial" w:hAnsi="Arial" w:cs="Arial"/>
        </w:rPr>
        <w:t>Sense</w:t>
      </w:r>
      <w:r w:rsidRPr="0033637B">
        <w:rPr>
          <w:rFonts w:ascii="Arial" w:hAnsi="Arial" w:cs="Arial"/>
          <w:spacing w:val="1"/>
        </w:rPr>
        <w:t xml:space="preserve"> </w:t>
      </w:r>
      <w:r w:rsidRPr="0033637B">
        <w:rPr>
          <w:rFonts w:ascii="Arial" w:hAnsi="Arial" w:cs="Arial"/>
        </w:rPr>
        <w:t>perjudici</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comunicació</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persones</w:t>
      </w:r>
      <w:r w:rsidRPr="0033637B">
        <w:rPr>
          <w:rFonts w:ascii="Arial" w:hAnsi="Arial" w:cs="Arial"/>
          <w:spacing w:val="1"/>
        </w:rPr>
        <w:t xml:space="preserve"> </w:t>
      </w:r>
      <w:r w:rsidRPr="0033637B">
        <w:rPr>
          <w:rFonts w:ascii="Arial" w:hAnsi="Arial" w:cs="Arial"/>
        </w:rPr>
        <w:t>interessades,</w:t>
      </w:r>
      <w:r w:rsidRPr="0033637B">
        <w:rPr>
          <w:rFonts w:ascii="Arial" w:hAnsi="Arial" w:cs="Arial"/>
          <w:spacing w:val="1"/>
        </w:rPr>
        <w:t xml:space="preserve"> </w:t>
      </w:r>
      <w:r w:rsidRPr="0033637B">
        <w:rPr>
          <w:rFonts w:ascii="Arial" w:hAnsi="Arial" w:cs="Arial"/>
        </w:rPr>
        <w:t>aquestes</w:t>
      </w:r>
      <w:r w:rsidRPr="0033637B">
        <w:rPr>
          <w:rFonts w:ascii="Arial" w:hAnsi="Arial" w:cs="Arial"/>
          <w:spacing w:val="1"/>
        </w:rPr>
        <w:t xml:space="preserve"> </w:t>
      </w:r>
      <w:r w:rsidRPr="0033637B">
        <w:rPr>
          <w:rFonts w:ascii="Arial" w:hAnsi="Arial" w:cs="Arial"/>
        </w:rPr>
        <w:t>circumstàncies</w:t>
      </w:r>
      <w:r w:rsidRPr="0033637B">
        <w:rPr>
          <w:rFonts w:ascii="Arial" w:hAnsi="Arial" w:cs="Arial"/>
          <w:spacing w:val="-3"/>
        </w:rPr>
        <w:t xml:space="preserve"> </w:t>
      </w:r>
      <w:r w:rsidRPr="0033637B">
        <w:rPr>
          <w:rFonts w:ascii="Arial" w:hAnsi="Arial" w:cs="Arial"/>
        </w:rPr>
        <w:t>es</w:t>
      </w:r>
      <w:r w:rsidRPr="0033637B">
        <w:rPr>
          <w:rFonts w:ascii="Arial" w:hAnsi="Arial" w:cs="Arial"/>
          <w:spacing w:val="33"/>
        </w:rPr>
        <w:t xml:space="preserve"> </w:t>
      </w:r>
      <w:r w:rsidRPr="0033637B">
        <w:rPr>
          <w:rFonts w:ascii="Arial" w:hAnsi="Arial" w:cs="Arial"/>
        </w:rPr>
        <w:t>faran</w:t>
      </w:r>
      <w:r w:rsidRPr="0033637B">
        <w:rPr>
          <w:rFonts w:ascii="Arial" w:hAnsi="Arial" w:cs="Arial"/>
          <w:spacing w:val="35"/>
        </w:rPr>
        <w:t xml:space="preserve"> </w:t>
      </w:r>
      <w:r w:rsidRPr="0033637B">
        <w:rPr>
          <w:rFonts w:ascii="Arial" w:hAnsi="Arial" w:cs="Arial"/>
        </w:rPr>
        <w:t>públiques</w:t>
      </w:r>
      <w:r w:rsidRPr="0033637B">
        <w:rPr>
          <w:rFonts w:ascii="Arial" w:hAnsi="Arial" w:cs="Arial"/>
          <w:spacing w:val="1"/>
        </w:rPr>
        <w:t xml:space="preserve"> </w:t>
      </w:r>
      <w:r w:rsidRPr="0033637B">
        <w:rPr>
          <w:rFonts w:ascii="Arial" w:hAnsi="Arial" w:cs="Arial"/>
        </w:rPr>
        <w:t>mitjançant</w:t>
      </w:r>
      <w:r w:rsidRPr="0033637B">
        <w:rPr>
          <w:rFonts w:ascii="Arial" w:hAnsi="Arial" w:cs="Arial"/>
          <w:spacing w:val="3"/>
        </w:rPr>
        <w:t xml:space="preserve"> </w:t>
      </w:r>
      <w:r w:rsidRPr="0033637B">
        <w:rPr>
          <w:rFonts w:ascii="Arial" w:hAnsi="Arial" w:cs="Arial"/>
        </w:rPr>
        <w:t>el</w:t>
      </w:r>
      <w:r w:rsidRPr="0033637B">
        <w:rPr>
          <w:rFonts w:ascii="Arial" w:hAnsi="Arial" w:cs="Arial"/>
          <w:spacing w:val="-6"/>
        </w:rPr>
        <w:t xml:space="preserve"> </w:t>
      </w:r>
      <w:r w:rsidRPr="0033637B">
        <w:rPr>
          <w:rFonts w:ascii="Arial" w:hAnsi="Arial" w:cs="Arial"/>
        </w:rPr>
        <w:t>seu</w:t>
      </w:r>
      <w:r w:rsidRPr="0033637B">
        <w:rPr>
          <w:rFonts w:ascii="Arial" w:hAnsi="Arial" w:cs="Arial"/>
          <w:spacing w:val="-2"/>
        </w:rPr>
        <w:t xml:space="preserve"> </w:t>
      </w:r>
      <w:r w:rsidRPr="0033637B">
        <w:rPr>
          <w:rFonts w:ascii="Arial" w:hAnsi="Arial" w:cs="Arial"/>
        </w:rPr>
        <w:t>perfil</w:t>
      </w:r>
      <w:r w:rsidRPr="0033637B">
        <w:rPr>
          <w:rFonts w:ascii="Arial" w:hAnsi="Arial" w:cs="Arial"/>
          <w:spacing w:val="-1"/>
        </w:rPr>
        <w:t xml:space="preserve"> </w:t>
      </w:r>
      <w:r w:rsidRPr="0033637B">
        <w:rPr>
          <w:rFonts w:ascii="Arial" w:hAnsi="Arial" w:cs="Arial"/>
        </w:rPr>
        <w:t>de</w:t>
      </w:r>
      <w:r w:rsidRPr="0033637B">
        <w:rPr>
          <w:rFonts w:ascii="Arial" w:hAnsi="Arial" w:cs="Arial"/>
          <w:spacing w:val="-5"/>
        </w:rPr>
        <w:t xml:space="preserve"> </w:t>
      </w:r>
      <w:r w:rsidRPr="0033637B">
        <w:rPr>
          <w:rFonts w:ascii="Arial" w:hAnsi="Arial" w:cs="Arial"/>
        </w:rPr>
        <w:t>contractant.</w:t>
      </w:r>
    </w:p>
    <w:p w14:paraId="26FCA7BD" w14:textId="77777777" w:rsidR="00E21B62" w:rsidRPr="0033637B" w:rsidRDefault="00E21B62">
      <w:pPr>
        <w:pStyle w:val="Textindependent"/>
        <w:spacing w:before="11"/>
        <w:rPr>
          <w:rFonts w:ascii="Arial" w:hAnsi="Arial" w:cs="Arial"/>
        </w:rPr>
      </w:pPr>
    </w:p>
    <w:p w14:paraId="45BBD194" w14:textId="77777777" w:rsidR="00E21B62" w:rsidRPr="0033637B" w:rsidRDefault="00F96263">
      <w:pPr>
        <w:pStyle w:val="Textindependent"/>
        <w:ind w:left="221" w:right="217"/>
        <w:jc w:val="both"/>
        <w:rPr>
          <w:rFonts w:ascii="Arial" w:hAnsi="Arial" w:cs="Arial"/>
        </w:rPr>
      </w:pPr>
      <w:r w:rsidRPr="0033637B">
        <w:rPr>
          <w:rFonts w:ascii="Arial" w:hAnsi="Arial" w:cs="Arial"/>
        </w:rPr>
        <w:t>A</w:t>
      </w:r>
      <w:r w:rsidRPr="0033637B">
        <w:rPr>
          <w:rFonts w:ascii="Arial" w:hAnsi="Arial" w:cs="Arial"/>
          <w:spacing w:val="1"/>
        </w:rPr>
        <w:t xml:space="preserve"> </w:t>
      </w:r>
      <w:r w:rsidRPr="0033637B">
        <w:rPr>
          <w:rFonts w:ascii="Arial" w:hAnsi="Arial" w:cs="Arial"/>
        </w:rPr>
        <w:t>continuació, la Mesa</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Contractació</w:t>
      </w:r>
      <w:r w:rsidRPr="0033637B">
        <w:rPr>
          <w:rFonts w:ascii="Arial" w:hAnsi="Arial" w:cs="Arial"/>
          <w:spacing w:val="1"/>
        </w:rPr>
        <w:t xml:space="preserve"> </w:t>
      </w:r>
      <w:r w:rsidRPr="0033637B">
        <w:rPr>
          <w:rFonts w:ascii="Arial" w:hAnsi="Arial" w:cs="Arial"/>
        </w:rPr>
        <w:t>remetrà</w:t>
      </w:r>
      <w:r w:rsidRPr="0033637B">
        <w:rPr>
          <w:rFonts w:ascii="Arial" w:hAnsi="Arial" w:cs="Arial"/>
          <w:spacing w:val="1"/>
        </w:rPr>
        <w:t xml:space="preserve"> </w:t>
      </w:r>
      <w:r w:rsidRPr="0033637B">
        <w:rPr>
          <w:rFonts w:ascii="Arial" w:hAnsi="Arial" w:cs="Arial"/>
        </w:rPr>
        <w:t>als</w:t>
      </w:r>
      <w:r w:rsidRPr="0033637B">
        <w:rPr>
          <w:rFonts w:ascii="Arial" w:hAnsi="Arial" w:cs="Arial"/>
          <w:spacing w:val="1"/>
        </w:rPr>
        <w:t xml:space="preserve"> </w:t>
      </w:r>
      <w:r w:rsidRPr="0033637B">
        <w:rPr>
          <w:rFonts w:ascii="Arial" w:hAnsi="Arial" w:cs="Arial"/>
        </w:rPr>
        <w:t>serveis</w:t>
      </w:r>
      <w:r w:rsidRPr="0033637B">
        <w:rPr>
          <w:rFonts w:ascii="Arial" w:hAnsi="Arial" w:cs="Arial"/>
          <w:spacing w:val="1"/>
        </w:rPr>
        <w:t xml:space="preserve"> </w:t>
      </w:r>
      <w:r w:rsidRPr="0033637B">
        <w:rPr>
          <w:rFonts w:ascii="Arial" w:hAnsi="Arial" w:cs="Arial"/>
        </w:rPr>
        <w:t>tècnics</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l’òrgan</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contractació la documentació relativa a l’oferta avaluable mitjançant criteris sotmesos a</w:t>
      </w:r>
      <w:r w:rsidRPr="0033637B">
        <w:rPr>
          <w:rFonts w:ascii="Arial" w:hAnsi="Arial" w:cs="Arial"/>
          <w:spacing w:val="-59"/>
        </w:rPr>
        <w:t xml:space="preserve"> </w:t>
      </w:r>
      <w:r w:rsidRPr="0033637B">
        <w:rPr>
          <w:rFonts w:ascii="Arial" w:hAnsi="Arial" w:cs="Arial"/>
        </w:rPr>
        <w:t>judici de valor presentada per les empreses licitadores per tal que aquests efectuïn la</w:t>
      </w:r>
      <w:r w:rsidRPr="0033637B">
        <w:rPr>
          <w:rFonts w:ascii="Arial" w:hAnsi="Arial" w:cs="Arial"/>
          <w:spacing w:val="1"/>
        </w:rPr>
        <w:t xml:space="preserve"> </w:t>
      </w:r>
      <w:r w:rsidRPr="0033637B">
        <w:rPr>
          <w:rFonts w:ascii="Arial" w:hAnsi="Arial" w:cs="Arial"/>
        </w:rPr>
        <w:t>valoració</w:t>
      </w:r>
      <w:r w:rsidRPr="0033637B">
        <w:rPr>
          <w:rFonts w:ascii="Arial" w:hAnsi="Arial" w:cs="Arial"/>
          <w:spacing w:val="-1"/>
        </w:rPr>
        <w:t xml:space="preserve"> </w:t>
      </w:r>
      <w:r w:rsidRPr="0033637B">
        <w:rPr>
          <w:rFonts w:ascii="Arial" w:hAnsi="Arial" w:cs="Arial"/>
        </w:rPr>
        <w:t>en un termini no</w:t>
      </w:r>
      <w:r w:rsidRPr="0033637B">
        <w:rPr>
          <w:rFonts w:ascii="Arial" w:hAnsi="Arial" w:cs="Arial"/>
          <w:spacing w:val="-2"/>
        </w:rPr>
        <w:t xml:space="preserve"> </w:t>
      </w:r>
      <w:r w:rsidRPr="0033637B">
        <w:rPr>
          <w:rFonts w:ascii="Arial" w:hAnsi="Arial" w:cs="Arial"/>
        </w:rPr>
        <w:t>superior</w:t>
      </w:r>
      <w:r w:rsidRPr="0033637B">
        <w:rPr>
          <w:rFonts w:ascii="Arial" w:hAnsi="Arial" w:cs="Arial"/>
          <w:spacing w:val="-2"/>
        </w:rPr>
        <w:t xml:space="preserve"> </w:t>
      </w:r>
      <w:r w:rsidRPr="0033637B">
        <w:rPr>
          <w:rFonts w:ascii="Arial" w:hAnsi="Arial" w:cs="Arial"/>
        </w:rPr>
        <w:t>a set dies.</w:t>
      </w:r>
    </w:p>
    <w:p w14:paraId="51640563" w14:textId="77777777" w:rsidR="00E21B62" w:rsidRPr="0033637B" w:rsidRDefault="00E21B62">
      <w:pPr>
        <w:pStyle w:val="Textindependent"/>
        <w:spacing w:before="11"/>
        <w:rPr>
          <w:rFonts w:ascii="Arial" w:hAnsi="Arial" w:cs="Arial"/>
        </w:rPr>
      </w:pPr>
    </w:p>
    <w:p w14:paraId="052F9304" w14:textId="77777777" w:rsidR="00E21B62" w:rsidRPr="0033637B" w:rsidRDefault="00F96263">
      <w:pPr>
        <w:pStyle w:val="Pargrafdellista"/>
        <w:numPr>
          <w:ilvl w:val="0"/>
          <w:numId w:val="35"/>
        </w:numPr>
        <w:tabs>
          <w:tab w:val="left" w:pos="357"/>
        </w:tabs>
        <w:ind w:left="220" w:right="216" w:firstLine="1"/>
        <w:rPr>
          <w:rFonts w:ascii="Arial" w:hAnsi="Arial" w:cs="Arial"/>
        </w:rPr>
      </w:pPr>
      <w:r w:rsidRPr="0033637B">
        <w:rPr>
          <w:rFonts w:ascii="Arial" w:hAnsi="Arial" w:cs="Arial"/>
        </w:rPr>
        <w:t>Posteriorment, es donaran a conèixer les proposicions admeses, les rebutjades i, en</w:t>
      </w:r>
      <w:r w:rsidRPr="0033637B">
        <w:rPr>
          <w:rFonts w:ascii="Arial" w:hAnsi="Arial" w:cs="Arial"/>
          <w:spacing w:val="1"/>
        </w:rPr>
        <w:t xml:space="preserve"> </w:t>
      </w:r>
      <w:r w:rsidRPr="0033637B">
        <w:rPr>
          <w:rFonts w:ascii="Arial" w:hAnsi="Arial" w:cs="Arial"/>
        </w:rPr>
        <w:t>aquest cas, les causes del rebuig. Així mateix, s’obriran els sobres de les empreses</w:t>
      </w:r>
      <w:r w:rsidRPr="0033637B">
        <w:rPr>
          <w:rFonts w:ascii="Arial" w:hAnsi="Arial" w:cs="Arial"/>
          <w:spacing w:val="1"/>
        </w:rPr>
        <w:t xml:space="preserve"> </w:t>
      </w:r>
      <w:r w:rsidRPr="0033637B">
        <w:rPr>
          <w:rFonts w:ascii="Arial" w:hAnsi="Arial" w:cs="Arial"/>
        </w:rPr>
        <w:t>admeses que contenen la part de l’oferta avaluable a través de criteris quantificables</w:t>
      </w:r>
      <w:r w:rsidRPr="0033637B">
        <w:rPr>
          <w:rFonts w:ascii="Arial" w:hAnsi="Arial" w:cs="Arial"/>
          <w:spacing w:val="1"/>
        </w:rPr>
        <w:t xml:space="preserve"> </w:t>
      </w:r>
      <w:r w:rsidRPr="0033637B">
        <w:rPr>
          <w:rFonts w:ascii="Arial" w:hAnsi="Arial" w:cs="Arial"/>
        </w:rPr>
        <w:t>mitjançant</w:t>
      </w:r>
      <w:r w:rsidRPr="0033637B">
        <w:rPr>
          <w:rFonts w:ascii="Arial" w:hAnsi="Arial" w:cs="Arial"/>
          <w:spacing w:val="-1"/>
        </w:rPr>
        <w:t xml:space="preserve"> </w:t>
      </w:r>
      <w:r w:rsidRPr="0033637B">
        <w:rPr>
          <w:rFonts w:ascii="Arial" w:hAnsi="Arial" w:cs="Arial"/>
        </w:rPr>
        <w:t>la</w:t>
      </w:r>
      <w:r w:rsidRPr="0033637B">
        <w:rPr>
          <w:rFonts w:ascii="Arial" w:hAnsi="Arial" w:cs="Arial"/>
          <w:spacing w:val="-2"/>
        </w:rPr>
        <w:t xml:space="preserve"> </w:t>
      </w:r>
      <w:r w:rsidRPr="0033637B">
        <w:rPr>
          <w:rFonts w:ascii="Arial" w:hAnsi="Arial" w:cs="Arial"/>
        </w:rPr>
        <w:t>mera</w:t>
      </w:r>
      <w:r w:rsidRPr="0033637B">
        <w:rPr>
          <w:rFonts w:ascii="Arial" w:hAnsi="Arial" w:cs="Arial"/>
          <w:spacing w:val="-2"/>
        </w:rPr>
        <w:t xml:space="preserve"> </w:t>
      </w:r>
      <w:r w:rsidRPr="0033637B">
        <w:rPr>
          <w:rFonts w:ascii="Arial" w:hAnsi="Arial" w:cs="Arial"/>
        </w:rPr>
        <w:t>aplicació de</w:t>
      </w:r>
      <w:r w:rsidRPr="0033637B">
        <w:rPr>
          <w:rFonts w:ascii="Arial" w:hAnsi="Arial" w:cs="Arial"/>
          <w:spacing w:val="-5"/>
        </w:rPr>
        <w:t xml:space="preserve"> </w:t>
      </w:r>
      <w:r w:rsidRPr="0033637B">
        <w:rPr>
          <w:rFonts w:ascii="Arial" w:hAnsi="Arial" w:cs="Arial"/>
        </w:rPr>
        <w:t>fórmules.</w:t>
      </w:r>
    </w:p>
    <w:p w14:paraId="0D27B116" w14:textId="77777777" w:rsidR="00E21B62" w:rsidRPr="0033637B" w:rsidRDefault="00E21B62">
      <w:pPr>
        <w:pStyle w:val="Textindependent"/>
        <w:spacing w:before="11"/>
        <w:rPr>
          <w:rFonts w:ascii="Arial" w:hAnsi="Arial" w:cs="Arial"/>
        </w:rPr>
      </w:pPr>
    </w:p>
    <w:p w14:paraId="46C1480C" w14:textId="77777777" w:rsidR="00E21B62" w:rsidRPr="0033637B" w:rsidRDefault="00F96263">
      <w:pPr>
        <w:pStyle w:val="Pargrafdellista"/>
        <w:numPr>
          <w:ilvl w:val="0"/>
          <w:numId w:val="35"/>
        </w:numPr>
        <w:tabs>
          <w:tab w:val="left" w:pos="358"/>
        </w:tabs>
        <w:ind w:left="220" w:right="215" w:hanging="1"/>
        <w:rPr>
          <w:rFonts w:ascii="Arial" w:hAnsi="Arial" w:cs="Arial"/>
        </w:rPr>
      </w:pPr>
      <w:r w:rsidRPr="0033637B">
        <w:rPr>
          <w:rFonts w:ascii="Arial" w:hAnsi="Arial" w:cs="Arial"/>
        </w:rPr>
        <w:t>En la mateixa sessió, la Mesa de Contractació procedirà, prèvia exclusió, si s’escau,</w:t>
      </w:r>
      <w:r w:rsidRPr="0033637B">
        <w:rPr>
          <w:rFonts w:ascii="Arial" w:hAnsi="Arial" w:cs="Arial"/>
          <w:spacing w:val="1"/>
        </w:rPr>
        <w:t xml:space="preserve"> </w:t>
      </w:r>
      <w:r w:rsidRPr="0033637B">
        <w:rPr>
          <w:rFonts w:ascii="Arial" w:hAnsi="Arial" w:cs="Arial"/>
        </w:rPr>
        <w:t>de les ofertes que no compleixin els requeriments establerts en el plec, a avaluar i</w:t>
      </w:r>
      <w:r w:rsidRPr="0033637B">
        <w:rPr>
          <w:rFonts w:ascii="Arial" w:hAnsi="Arial" w:cs="Arial"/>
          <w:spacing w:val="1"/>
        </w:rPr>
        <w:t xml:space="preserve"> </w:t>
      </w:r>
      <w:r w:rsidRPr="0033637B">
        <w:rPr>
          <w:rFonts w:ascii="Arial" w:hAnsi="Arial" w:cs="Arial"/>
        </w:rPr>
        <w:t>classificar</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ofertes</w:t>
      </w:r>
      <w:r w:rsidRPr="0033637B">
        <w:rPr>
          <w:rFonts w:ascii="Arial" w:hAnsi="Arial" w:cs="Arial"/>
          <w:spacing w:val="-1"/>
        </w:rPr>
        <w:t xml:space="preserve"> </w:t>
      </w:r>
      <w:r w:rsidRPr="0033637B">
        <w:rPr>
          <w:rFonts w:ascii="Arial" w:hAnsi="Arial" w:cs="Arial"/>
        </w:rPr>
        <w:t>de</w:t>
      </w:r>
      <w:r w:rsidRPr="0033637B">
        <w:rPr>
          <w:rFonts w:ascii="Arial" w:hAnsi="Arial" w:cs="Arial"/>
          <w:spacing w:val="-4"/>
        </w:rPr>
        <w:t xml:space="preserve"> </w:t>
      </w:r>
      <w:r w:rsidRPr="0033637B">
        <w:rPr>
          <w:rFonts w:ascii="Arial" w:hAnsi="Arial" w:cs="Arial"/>
        </w:rPr>
        <w:t>les empreses</w:t>
      </w:r>
      <w:r w:rsidRPr="0033637B">
        <w:rPr>
          <w:rFonts w:ascii="Arial" w:hAnsi="Arial" w:cs="Arial"/>
          <w:spacing w:val="-2"/>
        </w:rPr>
        <w:t xml:space="preserve"> </w:t>
      </w:r>
      <w:r w:rsidRPr="0033637B">
        <w:rPr>
          <w:rFonts w:ascii="Arial" w:hAnsi="Arial" w:cs="Arial"/>
        </w:rPr>
        <w:t>admeses.</w:t>
      </w:r>
    </w:p>
    <w:p w14:paraId="7FF5D0E4" w14:textId="77777777" w:rsidR="00E21B62" w:rsidRPr="0033637B" w:rsidRDefault="00E21B62">
      <w:pPr>
        <w:pStyle w:val="Textindependent"/>
        <w:spacing w:before="2"/>
        <w:rPr>
          <w:rFonts w:ascii="Arial" w:hAnsi="Arial" w:cs="Arial"/>
        </w:rPr>
      </w:pPr>
    </w:p>
    <w:p w14:paraId="145BC78C" w14:textId="77777777" w:rsidR="00E21B62" w:rsidRPr="0033637B" w:rsidRDefault="00F96263">
      <w:pPr>
        <w:pStyle w:val="Textindependent"/>
        <w:ind w:left="219" w:right="217" w:firstLine="1"/>
        <w:jc w:val="both"/>
        <w:rPr>
          <w:rFonts w:ascii="Arial" w:hAnsi="Arial" w:cs="Arial"/>
        </w:rPr>
      </w:pPr>
      <w:r w:rsidRPr="0033637B">
        <w:rPr>
          <w:rFonts w:ascii="Arial" w:hAnsi="Arial" w:cs="Arial"/>
        </w:rPr>
        <w:t>La Mesa de Contractació podrà sol·licitar i admetre l’aclariment o l’esmena d’errors en</w:t>
      </w:r>
      <w:r w:rsidRPr="0033637B">
        <w:rPr>
          <w:rFonts w:ascii="Arial" w:hAnsi="Arial" w:cs="Arial"/>
          <w:spacing w:val="1"/>
        </w:rPr>
        <w:t xml:space="preserve"> </w:t>
      </w:r>
      <w:r w:rsidRPr="0033637B">
        <w:rPr>
          <w:rFonts w:ascii="Arial" w:hAnsi="Arial" w:cs="Arial"/>
        </w:rPr>
        <w:t>les ofertes quan siguin de tipus material o formal, no substancials i no impedeixin</w:t>
      </w:r>
      <w:r w:rsidRPr="0033637B">
        <w:rPr>
          <w:rFonts w:ascii="Arial" w:hAnsi="Arial" w:cs="Arial"/>
          <w:spacing w:val="1"/>
        </w:rPr>
        <w:t xml:space="preserve"> </w:t>
      </w:r>
      <w:r w:rsidRPr="0033637B">
        <w:rPr>
          <w:rFonts w:ascii="Arial" w:hAnsi="Arial" w:cs="Arial"/>
        </w:rPr>
        <w:t>conèixer el sentit de l’oferta. Únicament es permetrà l’aclariment o l’esmena d’errors en</w:t>
      </w:r>
      <w:r w:rsidRPr="0033637B">
        <w:rPr>
          <w:rFonts w:ascii="Arial" w:hAnsi="Arial" w:cs="Arial"/>
          <w:spacing w:val="-59"/>
        </w:rPr>
        <w:t xml:space="preserve"> </w:t>
      </w:r>
      <w:r w:rsidRPr="0033637B">
        <w:rPr>
          <w:rFonts w:ascii="Arial" w:hAnsi="Arial" w:cs="Arial"/>
        </w:rPr>
        <w:t>les ofertes sempre que no comportin una modificació o concreció de l’oferta, amb la</w:t>
      </w:r>
      <w:r w:rsidRPr="0033637B">
        <w:rPr>
          <w:rFonts w:ascii="Arial" w:hAnsi="Arial" w:cs="Arial"/>
          <w:spacing w:val="1"/>
        </w:rPr>
        <w:t xml:space="preserve"> </w:t>
      </w:r>
      <w:r w:rsidRPr="0033637B">
        <w:rPr>
          <w:rFonts w:ascii="Arial" w:hAnsi="Arial" w:cs="Arial"/>
        </w:rPr>
        <w:t>finalitat</w:t>
      </w:r>
      <w:r w:rsidRPr="0033637B">
        <w:rPr>
          <w:rFonts w:ascii="Arial" w:hAnsi="Arial" w:cs="Arial"/>
          <w:spacing w:val="2"/>
        </w:rPr>
        <w:t xml:space="preserve"> </w:t>
      </w:r>
      <w:r w:rsidRPr="0033637B">
        <w:rPr>
          <w:rFonts w:ascii="Arial" w:hAnsi="Arial" w:cs="Arial"/>
        </w:rPr>
        <w:t>de</w:t>
      </w:r>
      <w:r w:rsidRPr="0033637B">
        <w:rPr>
          <w:rFonts w:ascii="Arial" w:hAnsi="Arial" w:cs="Arial"/>
          <w:spacing w:val="-10"/>
        </w:rPr>
        <w:t xml:space="preserve"> </w:t>
      </w:r>
      <w:r w:rsidRPr="0033637B">
        <w:rPr>
          <w:rFonts w:ascii="Arial" w:hAnsi="Arial" w:cs="Arial"/>
        </w:rPr>
        <w:t>garantir</w:t>
      </w:r>
      <w:r w:rsidRPr="0033637B">
        <w:rPr>
          <w:rFonts w:ascii="Arial" w:hAnsi="Arial" w:cs="Arial"/>
          <w:spacing w:val="1"/>
        </w:rPr>
        <w:t xml:space="preserve"> </w:t>
      </w:r>
      <w:r w:rsidRPr="0033637B">
        <w:rPr>
          <w:rFonts w:ascii="Arial" w:hAnsi="Arial" w:cs="Arial"/>
        </w:rPr>
        <w:t>el</w:t>
      </w:r>
      <w:r w:rsidRPr="0033637B">
        <w:rPr>
          <w:rFonts w:ascii="Arial" w:hAnsi="Arial" w:cs="Arial"/>
          <w:spacing w:val="-6"/>
        </w:rPr>
        <w:t xml:space="preserve"> </w:t>
      </w:r>
      <w:r w:rsidRPr="0033637B">
        <w:rPr>
          <w:rFonts w:ascii="Arial" w:hAnsi="Arial" w:cs="Arial"/>
        </w:rPr>
        <w:t>principi</w:t>
      </w:r>
      <w:r w:rsidRPr="0033637B">
        <w:rPr>
          <w:rFonts w:ascii="Arial" w:hAnsi="Arial" w:cs="Arial"/>
          <w:spacing w:val="-1"/>
        </w:rPr>
        <w:t xml:space="preserve"> </w:t>
      </w:r>
      <w:r w:rsidRPr="0033637B">
        <w:rPr>
          <w:rFonts w:ascii="Arial" w:hAnsi="Arial" w:cs="Arial"/>
        </w:rPr>
        <w:t>d’igualtat</w:t>
      </w:r>
      <w:r w:rsidRPr="0033637B">
        <w:rPr>
          <w:rFonts w:ascii="Arial" w:hAnsi="Arial" w:cs="Arial"/>
          <w:spacing w:val="-2"/>
        </w:rPr>
        <w:t xml:space="preserve"> </w:t>
      </w:r>
      <w:r w:rsidRPr="0033637B">
        <w:rPr>
          <w:rFonts w:ascii="Arial" w:hAnsi="Arial" w:cs="Arial"/>
        </w:rPr>
        <w:t>de</w:t>
      </w:r>
      <w:r w:rsidRPr="0033637B">
        <w:rPr>
          <w:rFonts w:ascii="Arial" w:hAnsi="Arial" w:cs="Arial"/>
          <w:spacing w:val="-3"/>
        </w:rPr>
        <w:t xml:space="preserve"> </w:t>
      </w:r>
      <w:r w:rsidRPr="0033637B">
        <w:rPr>
          <w:rFonts w:ascii="Arial" w:hAnsi="Arial" w:cs="Arial"/>
        </w:rPr>
        <w:t>tracte</w:t>
      </w:r>
      <w:r w:rsidRPr="0033637B">
        <w:rPr>
          <w:rFonts w:ascii="Arial" w:hAnsi="Arial" w:cs="Arial"/>
          <w:spacing w:val="-5"/>
        </w:rPr>
        <w:t xml:space="preserve"> </w:t>
      </w:r>
      <w:r w:rsidRPr="0033637B">
        <w:rPr>
          <w:rFonts w:ascii="Arial" w:hAnsi="Arial" w:cs="Arial"/>
        </w:rPr>
        <w:t>entre</w:t>
      </w:r>
      <w:r w:rsidRPr="0033637B">
        <w:rPr>
          <w:rFonts w:ascii="Arial" w:hAnsi="Arial" w:cs="Arial"/>
          <w:spacing w:val="-3"/>
        </w:rPr>
        <w:t xml:space="preserve"> </w:t>
      </w:r>
      <w:r w:rsidRPr="0033637B">
        <w:rPr>
          <w:rFonts w:ascii="Arial" w:hAnsi="Arial" w:cs="Arial"/>
        </w:rPr>
        <w:t>empreses</w:t>
      </w:r>
      <w:r w:rsidRPr="0033637B">
        <w:rPr>
          <w:rFonts w:ascii="Arial" w:hAnsi="Arial" w:cs="Arial"/>
          <w:spacing w:val="-2"/>
        </w:rPr>
        <w:t xml:space="preserve"> </w:t>
      </w:r>
      <w:r w:rsidRPr="0033637B">
        <w:rPr>
          <w:rFonts w:ascii="Arial" w:hAnsi="Arial" w:cs="Arial"/>
        </w:rPr>
        <w:t>licitadores.</w:t>
      </w:r>
    </w:p>
    <w:p w14:paraId="2002FE22" w14:textId="77777777" w:rsidR="00E21B62" w:rsidRPr="0033637B" w:rsidRDefault="00E21B62">
      <w:pPr>
        <w:pStyle w:val="Textindependent"/>
        <w:spacing w:before="10"/>
        <w:rPr>
          <w:rFonts w:ascii="Arial" w:hAnsi="Arial" w:cs="Arial"/>
        </w:rPr>
      </w:pPr>
    </w:p>
    <w:p w14:paraId="2DDC21A3" w14:textId="77777777" w:rsidR="00E21B62" w:rsidRPr="0033637B" w:rsidRDefault="00F96263">
      <w:pPr>
        <w:pStyle w:val="Textindependent"/>
        <w:ind w:left="219" w:right="216" w:hanging="1"/>
        <w:jc w:val="both"/>
        <w:rPr>
          <w:rFonts w:ascii="Arial" w:hAnsi="Arial" w:cs="Arial"/>
        </w:rPr>
      </w:pPr>
      <w:r w:rsidRPr="0033637B">
        <w:rPr>
          <w:rFonts w:ascii="Arial" w:hAnsi="Arial" w:cs="Arial"/>
        </w:rPr>
        <w:t>Les sol·licituds d’aclariments o esmenes es duran a terme a través de la funcionalitat</w:t>
      </w:r>
      <w:r w:rsidRPr="0033637B">
        <w:rPr>
          <w:rFonts w:ascii="Arial" w:hAnsi="Arial" w:cs="Arial"/>
          <w:spacing w:val="1"/>
        </w:rPr>
        <w:t xml:space="preserve"> </w:t>
      </w:r>
      <w:r w:rsidRPr="0033637B">
        <w:rPr>
          <w:rFonts w:ascii="Arial" w:hAnsi="Arial" w:cs="Arial"/>
        </w:rPr>
        <w:t>que a aquest efecte té l’eina de Sobre Digital, mitjançant la qual s’adreçarà un correu</w:t>
      </w:r>
      <w:r w:rsidRPr="0033637B">
        <w:rPr>
          <w:rFonts w:ascii="Arial" w:hAnsi="Arial" w:cs="Arial"/>
          <w:spacing w:val="1"/>
        </w:rPr>
        <w:t xml:space="preserve"> </w:t>
      </w:r>
      <w:r w:rsidRPr="0033637B">
        <w:rPr>
          <w:rFonts w:ascii="Arial" w:hAnsi="Arial" w:cs="Arial"/>
        </w:rPr>
        <w:t>electrònic a l’adreça o les adreces assenyalades per les empreses licitadores en el</w:t>
      </w:r>
      <w:r w:rsidRPr="0033637B">
        <w:rPr>
          <w:rFonts w:ascii="Arial" w:hAnsi="Arial" w:cs="Arial"/>
          <w:spacing w:val="1"/>
        </w:rPr>
        <w:t xml:space="preserve"> </w:t>
      </w:r>
      <w:r w:rsidRPr="0033637B">
        <w:rPr>
          <w:rFonts w:ascii="Arial" w:hAnsi="Arial" w:cs="Arial"/>
        </w:rPr>
        <w:t>formulari d’inscripció, amb l’enllaç perquè accedeixin a l’espai de l’eina en què han</w:t>
      </w:r>
      <w:r w:rsidRPr="0033637B">
        <w:rPr>
          <w:rFonts w:ascii="Arial" w:hAnsi="Arial" w:cs="Arial"/>
          <w:spacing w:val="1"/>
        </w:rPr>
        <w:t xml:space="preserve"> </w:t>
      </w:r>
      <w:r w:rsidRPr="0033637B">
        <w:rPr>
          <w:rFonts w:ascii="Arial" w:hAnsi="Arial" w:cs="Arial"/>
        </w:rPr>
        <w:t>d’aportar</w:t>
      </w:r>
      <w:r w:rsidRPr="0033637B">
        <w:rPr>
          <w:rFonts w:ascii="Arial" w:hAnsi="Arial" w:cs="Arial"/>
          <w:spacing w:val="-2"/>
        </w:rPr>
        <w:t xml:space="preserve"> </w:t>
      </w:r>
      <w:r w:rsidRPr="0033637B">
        <w:rPr>
          <w:rFonts w:ascii="Arial" w:hAnsi="Arial" w:cs="Arial"/>
        </w:rPr>
        <w:t>la documentació corresponent.</w:t>
      </w:r>
    </w:p>
    <w:p w14:paraId="71034866" w14:textId="77777777" w:rsidR="00E21B62" w:rsidRPr="0033637B" w:rsidRDefault="00E21B62">
      <w:pPr>
        <w:pStyle w:val="Textindependent"/>
        <w:spacing w:before="1"/>
        <w:rPr>
          <w:rFonts w:ascii="Arial" w:hAnsi="Arial" w:cs="Arial"/>
        </w:rPr>
      </w:pPr>
    </w:p>
    <w:p w14:paraId="25FD5742" w14:textId="77777777" w:rsidR="00E21B62" w:rsidRPr="0033637B" w:rsidRDefault="00F96263">
      <w:pPr>
        <w:pStyle w:val="Textindependent"/>
        <w:ind w:left="220" w:right="218"/>
        <w:jc w:val="both"/>
        <w:rPr>
          <w:rFonts w:ascii="Arial" w:hAnsi="Arial" w:cs="Arial"/>
        </w:rPr>
      </w:pPr>
      <w:r w:rsidRPr="0033637B">
        <w:rPr>
          <w:rFonts w:ascii="Arial" w:hAnsi="Arial" w:cs="Arial"/>
        </w:rPr>
        <w:t>Aquestes peticions d’esmena o aclariment</w:t>
      </w:r>
      <w:r w:rsidRPr="0033637B">
        <w:rPr>
          <w:rFonts w:ascii="Arial" w:hAnsi="Arial" w:cs="Arial"/>
          <w:spacing w:val="1"/>
        </w:rPr>
        <w:t xml:space="preserve"> </w:t>
      </w:r>
      <w:r w:rsidRPr="0033637B">
        <w:rPr>
          <w:rFonts w:ascii="Arial" w:hAnsi="Arial" w:cs="Arial"/>
        </w:rPr>
        <w:t>es comunicaran a l’empresa mitjançant</w:t>
      </w:r>
      <w:r w:rsidRPr="0033637B">
        <w:rPr>
          <w:rFonts w:ascii="Arial" w:hAnsi="Arial" w:cs="Arial"/>
          <w:spacing w:val="1"/>
        </w:rPr>
        <w:t xml:space="preserve"> </w:t>
      </w:r>
      <w:r w:rsidRPr="0033637B">
        <w:rPr>
          <w:rFonts w:ascii="Arial" w:hAnsi="Arial" w:cs="Arial"/>
        </w:rPr>
        <w:t>comunicació electrònica a través de l’e-NOTUM, integrat amb la Plataforma de serveis</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contractació</w:t>
      </w:r>
      <w:r w:rsidRPr="0033637B">
        <w:rPr>
          <w:rFonts w:ascii="Arial" w:hAnsi="Arial" w:cs="Arial"/>
          <w:spacing w:val="-1"/>
        </w:rPr>
        <w:t xml:space="preserve"> </w:t>
      </w:r>
      <w:r w:rsidRPr="0033637B">
        <w:rPr>
          <w:rFonts w:ascii="Arial" w:hAnsi="Arial" w:cs="Arial"/>
        </w:rPr>
        <w:t>pública,</w:t>
      </w:r>
      <w:r w:rsidRPr="0033637B">
        <w:rPr>
          <w:rFonts w:ascii="Arial" w:hAnsi="Arial" w:cs="Arial"/>
          <w:spacing w:val="-6"/>
        </w:rPr>
        <w:t xml:space="preserve"> </w:t>
      </w:r>
      <w:r w:rsidRPr="0033637B">
        <w:rPr>
          <w:rFonts w:ascii="Arial" w:hAnsi="Arial" w:cs="Arial"/>
        </w:rPr>
        <w:t>d’acord</w:t>
      </w:r>
      <w:r w:rsidRPr="0033637B">
        <w:rPr>
          <w:rFonts w:ascii="Arial" w:hAnsi="Arial" w:cs="Arial"/>
          <w:spacing w:val="-1"/>
        </w:rPr>
        <w:t xml:space="preserve"> </w:t>
      </w:r>
      <w:r w:rsidRPr="0033637B">
        <w:rPr>
          <w:rFonts w:ascii="Arial" w:hAnsi="Arial" w:cs="Arial"/>
        </w:rPr>
        <w:t>amb la</w:t>
      </w:r>
      <w:r w:rsidRPr="0033637B">
        <w:rPr>
          <w:rFonts w:ascii="Arial" w:hAnsi="Arial" w:cs="Arial"/>
          <w:spacing w:val="-1"/>
        </w:rPr>
        <w:t xml:space="preserve"> </w:t>
      </w:r>
      <w:r w:rsidRPr="0033637B">
        <w:rPr>
          <w:rFonts w:ascii="Arial" w:hAnsi="Arial" w:cs="Arial"/>
        </w:rPr>
        <w:t>clàusula</w:t>
      </w:r>
      <w:r w:rsidRPr="0033637B">
        <w:rPr>
          <w:rFonts w:ascii="Arial" w:hAnsi="Arial" w:cs="Arial"/>
          <w:spacing w:val="-5"/>
        </w:rPr>
        <w:t xml:space="preserve"> </w:t>
      </w:r>
      <w:r w:rsidRPr="0033637B">
        <w:rPr>
          <w:rFonts w:ascii="Arial" w:hAnsi="Arial" w:cs="Arial"/>
        </w:rPr>
        <w:t>vuitena</w:t>
      </w:r>
      <w:r w:rsidRPr="0033637B">
        <w:rPr>
          <w:rFonts w:ascii="Arial" w:hAnsi="Arial" w:cs="Arial"/>
          <w:spacing w:val="-1"/>
        </w:rPr>
        <w:t xml:space="preserve"> </w:t>
      </w:r>
      <w:r w:rsidRPr="0033637B">
        <w:rPr>
          <w:rFonts w:ascii="Arial" w:hAnsi="Arial" w:cs="Arial"/>
        </w:rPr>
        <w:t>d’aquest plec.</w:t>
      </w:r>
    </w:p>
    <w:p w14:paraId="03094F87" w14:textId="77777777" w:rsidR="00E21B62" w:rsidRPr="0033637B" w:rsidRDefault="00E21B62">
      <w:pPr>
        <w:pStyle w:val="Textindependent"/>
        <w:spacing w:before="10"/>
        <w:rPr>
          <w:rFonts w:ascii="Arial" w:hAnsi="Arial" w:cs="Arial"/>
        </w:rPr>
      </w:pPr>
    </w:p>
    <w:p w14:paraId="173CABA3" w14:textId="77777777" w:rsidR="00E21B62" w:rsidRPr="0033637B" w:rsidRDefault="00F96263" w:rsidP="001E09F4">
      <w:pPr>
        <w:pStyle w:val="Textindependent"/>
        <w:ind w:left="219" w:right="215" w:firstLine="1"/>
        <w:jc w:val="both"/>
        <w:rPr>
          <w:rFonts w:ascii="Arial" w:hAnsi="Arial" w:cs="Arial"/>
        </w:rPr>
      </w:pPr>
      <w:r w:rsidRPr="0033637B">
        <w:rPr>
          <w:rFonts w:ascii="Arial" w:hAnsi="Arial" w:cs="Arial"/>
        </w:rPr>
        <w:t>Seran</w:t>
      </w:r>
      <w:r w:rsidRPr="0033637B">
        <w:rPr>
          <w:rFonts w:ascii="Arial" w:hAnsi="Arial" w:cs="Arial"/>
          <w:spacing w:val="1"/>
        </w:rPr>
        <w:t xml:space="preserve"> </w:t>
      </w:r>
      <w:r w:rsidRPr="0033637B">
        <w:rPr>
          <w:rFonts w:ascii="Arial" w:hAnsi="Arial" w:cs="Arial"/>
        </w:rPr>
        <w:t>excloses</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licitació,</w:t>
      </w:r>
      <w:r w:rsidRPr="0033637B">
        <w:rPr>
          <w:rFonts w:ascii="Arial" w:hAnsi="Arial" w:cs="Arial"/>
          <w:spacing w:val="1"/>
        </w:rPr>
        <w:t xml:space="preserve"> </w:t>
      </w:r>
      <w:r w:rsidRPr="0033637B">
        <w:rPr>
          <w:rFonts w:ascii="Arial" w:hAnsi="Arial" w:cs="Arial"/>
        </w:rPr>
        <w:t>mitjançant</w:t>
      </w:r>
      <w:r w:rsidRPr="0033637B">
        <w:rPr>
          <w:rFonts w:ascii="Arial" w:hAnsi="Arial" w:cs="Arial"/>
          <w:spacing w:val="1"/>
        </w:rPr>
        <w:t xml:space="preserve"> </w:t>
      </w:r>
      <w:r w:rsidRPr="0033637B">
        <w:rPr>
          <w:rFonts w:ascii="Arial" w:hAnsi="Arial" w:cs="Arial"/>
        </w:rPr>
        <w:t>resolució</w:t>
      </w:r>
      <w:r w:rsidRPr="0033637B">
        <w:rPr>
          <w:rFonts w:ascii="Arial" w:hAnsi="Arial" w:cs="Arial"/>
          <w:spacing w:val="1"/>
        </w:rPr>
        <w:t xml:space="preserve"> </w:t>
      </w:r>
      <w:r w:rsidRPr="0033637B">
        <w:rPr>
          <w:rFonts w:ascii="Arial" w:hAnsi="Arial" w:cs="Arial"/>
        </w:rPr>
        <w:t>motivada,</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empreses</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proposicions de les quals no concordin amb la documentació examinada i admesa, les</w:t>
      </w:r>
      <w:r w:rsidRPr="0033637B">
        <w:rPr>
          <w:rFonts w:ascii="Arial" w:hAnsi="Arial" w:cs="Arial"/>
          <w:spacing w:val="1"/>
        </w:rPr>
        <w:t xml:space="preserve"> </w:t>
      </w:r>
      <w:r w:rsidRPr="0033637B">
        <w:rPr>
          <w:rFonts w:ascii="Arial" w:hAnsi="Arial" w:cs="Arial"/>
        </w:rPr>
        <w:t>que excedeixin del pressupost base de licitació, modifiquin substancialment els models</w:t>
      </w:r>
      <w:r w:rsidRPr="0033637B">
        <w:rPr>
          <w:rFonts w:ascii="Arial" w:hAnsi="Arial" w:cs="Arial"/>
          <w:spacing w:val="-59"/>
        </w:rPr>
        <w:t xml:space="preserve"> </w:t>
      </w:r>
      <w:r w:rsidRPr="0033637B">
        <w:rPr>
          <w:rFonts w:ascii="Arial" w:hAnsi="Arial" w:cs="Arial"/>
        </w:rPr>
        <w:t>de proposició establerts en aquest plec, comportin un error manifest en l’import de la</w:t>
      </w:r>
      <w:r w:rsidRPr="0033637B">
        <w:rPr>
          <w:rFonts w:ascii="Arial" w:hAnsi="Arial" w:cs="Arial"/>
          <w:spacing w:val="1"/>
        </w:rPr>
        <w:t xml:space="preserve"> </w:t>
      </w:r>
      <w:r w:rsidRPr="0033637B">
        <w:rPr>
          <w:rFonts w:ascii="Arial" w:hAnsi="Arial" w:cs="Arial"/>
        </w:rPr>
        <w:t>proposició</w:t>
      </w:r>
      <w:r w:rsidRPr="0033637B">
        <w:rPr>
          <w:rFonts w:ascii="Arial" w:hAnsi="Arial" w:cs="Arial"/>
          <w:spacing w:val="23"/>
        </w:rPr>
        <w:t xml:space="preserve"> </w:t>
      </w:r>
      <w:r w:rsidRPr="0033637B">
        <w:rPr>
          <w:rFonts w:ascii="Arial" w:hAnsi="Arial" w:cs="Arial"/>
        </w:rPr>
        <w:t>i</w:t>
      </w:r>
      <w:r w:rsidRPr="0033637B">
        <w:rPr>
          <w:rFonts w:ascii="Arial" w:hAnsi="Arial" w:cs="Arial"/>
          <w:spacing w:val="21"/>
        </w:rPr>
        <w:t xml:space="preserve"> </w:t>
      </w:r>
      <w:r w:rsidRPr="0033637B">
        <w:rPr>
          <w:rFonts w:ascii="Arial" w:hAnsi="Arial" w:cs="Arial"/>
        </w:rPr>
        <w:t>aquelles</w:t>
      </w:r>
      <w:r w:rsidRPr="0033637B">
        <w:rPr>
          <w:rFonts w:ascii="Arial" w:hAnsi="Arial" w:cs="Arial"/>
          <w:spacing w:val="23"/>
        </w:rPr>
        <w:t xml:space="preserve"> </w:t>
      </w:r>
      <w:r w:rsidRPr="0033637B">
        <w:rPr>
          <w:rFonts w:ascii="Arial" w:hAnsi="Arial" w:cs="Arial"/>
        </w:rPr>
        <w:t>en</w:t>
      </w:r>
      <w:r w:rsidRPr="0033637B">
        <w:rPr>
          <w:rFonts w:ascii="Arial" w:hAnsi="Arial" w:cs="Arial"/>
          <w:spacing w:val="19"/>
        </w:rPr>
        <w:t xml:space="preserve"> </w:t>
      </w:r>
      <w:r w:rsidRPr="0033637B">
        <w:rPr>
          <w:rFonts w:ascii="Arial" w:hAnsi="Arial" w:cs="Arial"/>
        </w:rPr>
        <w:t>les</w:t>
      </w:r>
      <w:r w:rsidRPr="0033637B">
        <w:rPr>
          <w:rFonts w:ascii="Arial" w:hAnsi="Arial" w:cs="Arial"/>
          <w:spacing w:val="18"/>
        </w:rPr>
        <w:t xml:space="preserve"> </w:t>
      </w:r>
      <w:r w:rsidRPr="0033637B">
        <w:rPr>
          <w:rFonts w:ascii="Arial" w:hAnsi="Arial" w:cs="Arial"/>
        </w:rPr>
        <w:t>quals</w:t>
      </w:r>
      <w:r w:rsidRPr="0033637B">
        <w:rPr>
          <w:rFonts w:ascii="Arial" w:hAnsi="Arial" w:cs="Arial"/>
          <w:spacing w:val="24"/>
        </w:rPr>
        <w:t xml:space="preserve"> </w:t>
      </w:r>
      <w:r w:rsidRPr="0033637B">
        <w:rPr>
          <w:rFonts w:ascii="Arial" w:hAnsi="Arial" w:cs="Arial"/>
        </w:rPr>
        <w:t>l’empresa</w:t>
      </w:r>
      <w:r w:rsidRPr="0033637B">
        <w:rPr>
          <w:rFonts w:ascii="Arial" w:hAnsi="Arial" w:cs="Arial"/>
          <w:spacing w:val="20"/>
        </w:rPr>
        <w:t xml:space="preserve"> </w:t>
      </w:r>
      <w:r w:rsidRPr="0033637B">
        <w:rPr>
          <w:rFonts w:ascii="Arial" w:hAnsi="Arial" w:cs="Arial"/>
        </w:rPr>
        <w:t>licitadora</w:t>
      </w:r>
      <w:r w:rsidRPr="0033637B">
        <w:rPr>
          <w:rFonts w:ascii="Arial" w:hAnsi="Arial" w:cs="Arial"/>
          <w:spacing w:val="24"/>
        </w:rPr>
        <w:t xml:space="preserve"> </w:t>
      </w:r>
      <w:r w:rsidRPr="0033637B">
        <w:rPr>
          <w:rFonts w:ascii="Arial" w:hAnsi="Arial" w:cs="Arial"/>
        </w:rPr>
        <w:t>reconegui</w:t>
      </w:r>
      <w:r w:rsidRPr="0033637B">
        <w:rPr>
          <w:rFonts w:ascii="Arial" w:hAnsi="Arial" w:cs="Arial"/>
          <w:spacing w:val="22"/>
        </w:rPr>
        <w:t xml:space="preserve"> </w:t>
      </w:r>
      <w:r w:rsidRPr="0033637B">
        <w:rPr>
          <w:rFonts w:ascii="Arial" w:hAnsi="Arial" w:cs="Arial"/>
        </w:rPr>
        <w:t>l’existència</w:t>
      </w:r>
      <w:r w:rsidRPr="0033637B">
        <w:rPr>
          <w:rFonts w:ascii="Arial" w:hAnsi="Arial" w:cs="Arial"/>
          <w:spacing w:val="24"/>
        </w:rPr>
        <w:t xml:space="preserve"> </w:t>
      </w:r>
      <w:r w:rsidRPr="0033637B">
        <w:rPr>
          <w:rFonts w:ascii="Arial" w:hAnsi="Arial" w:cs="Arial"/>
        </w:rPr>
        <w:t>d’error</w:t>
      </w:r>
      <w:r w:rsidRPr="0033637B">
        <w:rPr>
          <w:rFonts w:ascii="Arial" w:hAnsi="Arial" w:cs="Arial"/>
          <w:spacing w:val="20"/>
        </w:rPr>
        <w:t xml:space="preserve"> </w:t>
      </w:r>
      <w:r w:rsidRPr="0033637B">
        <w:rPr>
          <w:rFonts w:ascii="Arial" w:hAnsi="Arial" w:cs="Arial"/>
        </w:rPr>
        <w:t>o</w:t>
      </w:r>
      <w:r w:rsidR="001E09F4" w:rsidRPr="0033637B">
        <w:rPr>
          <w:rFonts w:ascii="Arial" w:hAnsi="Arial" w:cs="Arial"/>
        </w:rPr>
        <w:t xml:space="preserve"> </w:t>
      </w:r>
      <w:r w:rsidRPr="0033637B">
        <w:rPr>
          <w:rFonts w:ascii="Arial" w:hAnsi="Arial" w:cs="Arial"/>
        </w:rPr>
        <w:t>inconsistència</w:t>
      </w:r>
      <w:r w:rsidRPr="0033637B">
        <w:rPr>
          <w:rFonts w:ascii="Arial" w:hAnsi="Arial" w:cs="Arial"/>
          <w:spacing w:val="-7"/>
        </w:rPr>
        <w:t xml:space="preserve"> </w:t>
      </w:r>
      <w:r w:rsidRPr="0033637B">
        <w:rPr>
          <w:rFonts w:ascii="Arial" w:hAnsi="Arial" w:cs="Arial"/>
        </w:rPr>
        <w:t>que</w:t>
      </w:r>
      <w:r w:rsidRPr="0033637B">
        <w:rPr>
          <w:rFonts w:ascii="Arial" w:hAnsi="Arial" w:cs="Arial"/>
          <w:spacing w:val="-3"/>
        </w:rPr>
        <w:t xml:space="preserve"> </w:t>
      </w:r>
      <w:r w:rsidRPr="0033637B">
        <w:rPr>
          <w:rFonts w:ascii="Arial" w:hAnsi="Arial" w:cs="Arial"/>
        </w:rPr>
        <w:t>la</w:t>
      </w:r>
      <w:r w:rsidRPr="0033637B">
        <w:rPr>
          <w:rFonts w:ascii="Arial" w:hAnsi="Arial" w:cs="Arial"/>
          <w:spacing w:val="-6"/>
        </w:rPr>
        <w:t xml:space="preserve"> </w:t>
      </w:r>
      <w:r w:rsidRPr="0033637B">
        <w:rPr>
          <w:rFonts w:ascii="Arial" w:hAnsi="Arial" w:cs="Arial"/>
        </w:rPr>
        <w:t>fa</w:t>
      </w:r>
      <w:r w:rsidRPr="0033637B">
        <w:rPr>
          <w:rFonts w:ascii="Arial" w:hAnsi="Arial" w:cs="Arial"/>
          <w:spacing w:val="-4"/>
        </w:rPr>
        <w:t xml:space="preserve"> </w:t>
      </w:r>
      <w:r w:rsidRPr="0033637B">
        <w:rPr>
          <w:rFonts w:ascii="Arial" w:hAnsi="Arial" w:cs="Arial"/>
        </w:rPr>
        <w:t>inviable.</w:t>
      </w:r>
    </w:p>
    <w:p w14:paraId="0D914B89" w14:textId="77777777" w:rsidR="00E21B62" w:rsidRPr="0033637B" w:rsidRDefault="00E21B62">
      <w:pPr>
        <w:pStyle w:val="Textindependent"/>
        <w:rPr>
          <w:rFonts w:ascii="Arial" w:hAnsi="Arial" w:cs="Arial"/>
        </w:rPr>
      </w:pPr>
    </w:p>
    <w:p w14:paraId="1A0B7D8B" w14:textId="77777777" w:rsidR="00E21B62" w:rsidRPr="0033637B" w:rsidRDefault="00F96263">
      <w:pPr>
        <w:pStyle w:val="Textindependent"/>
        <w:ind w:left="221" w:right="214"/>
        <w:jc w:val="both"/>
        <w:rPr>
          <w:rFonts w:ascii="Arial" w:hAnsi="Arial" w:cs="Arial"/>
        </w:rPr>
      </w:pPr>
      <w:r w:rsidRPr="0033637B">
        <w:rPr>
          <w:rFonts w:ascii="Arial" w:hAnsi="Arial" w:cs="Arial"/>
        </w:rPr>
        <w:t>L’existència d’errors en les proposicions econòmiques de les empreses licitadores</w:t>
      </w:r>
      <w:r w:rsidRPr="0033637B">
        <w:rPr>
          <w:rFonts w:ascii="Arial" w:hAnsi="Arial" w:cs="Arial"/>
          <w:spacing w:val="1"/>
        </w:rPr>
        <w:t xml:space="preserve"> </w:t>
      </w:r>
      <w:r w:rsidRPr="0033637B">
        <w:rPr>
          <w:rFonts w:ascii="Arial" w:hAnsi="Arial" w:cs="Arial"/>
        </w:rPr>
        <w:t>implicarà l’exclusió d’aquestes del procediment de contractació, quan pugui resultar</w:t>
      </w:r>
      <w:r w:rsidRPr="0033637B">
        <w:rPr>
          <w:rFonts w:ascii="Arial" w:hAnsi="Arial" w:cs="Arial"/>
          <w:spacing w:val="1"/>
        </w:rPr>
        <w:t xml:space="preserve"> </w:t>
      </w:r>
      <w:r w:rsidRPr="0033637B">
        <w:rPr>
          <w:rFonts w:ascii="Arial" w:hAnsi="Arial" w:cs="Arial"/>
        </w:rPr>
        <w:t>afectat el principi d’igualtat, en els casos d’errors que impedeixen determinar amb</w:t>
      </w:r>
      <w:r w:rsidRPr="0033637B">
        <w:rPr>
          <w:rFonts w:ascii="Arial" w:hAnsi="Arial" w:cs="Arial"/>
          <w:spacing w:val="1"/>
        </w:rPr>
        <w:t xml:space="preserve"> </w:t>
      </w:r>
      <w:r w:rsidRPr="0033637B">
        <w:rPr>
          <w:rFonts w:ascii="Arial" w:hAnsi="Arial" w:cs="Arial"/>
        </w:rPr>
        <w:t>caràcter</w:t>
      </w:r>
      <w:r w:rsidRPr="0033637B">
        <w:rPr>
          <w:rFonts w:ascii="Arial" w:hAnsi="Arial" w:cs="Arial"/>
          <w:spacing w:val="1"/>
        </w:rPr>
        <w:t xml:space="preserve"> </w:t>
      </w:r>
      <w:r w:rsidRPr="0033637B">
        <w:rPr>
          <w:rFonts w:ascii="Arial" w:hAnsi="Arial" w:cs="Arial"/>
        </w:rPr>
        <w:t>cert quin és el</w:t>
      </w:r>
      <w:r w:rsidRPr="0033637B">
        <w:rPr>
          <w:rFonts w:ascii="Arial" w:hAnsi="Arial" w:cs="Arial"/>
          <w:spacing w:val="1"/>
        </w:rPr>
        <w:t xml:space="preserve"> </w:t>
      </w:r>
      <w:r w:rsidRPr="0033637B">
        <w:rPr>
          <w:rFonts w:ascii="Arial" w:hAnsi="Arial" w:cs="Arial"/>
        </w:rPr>
        <w:t>preu realment</w:t>
      </w:r>
      <w:r w:rsidRPr="0033637B">
        <w:rPr>
          <w:rFonts w:ascii="Arial" w:hAnsi="Arial" w:cs="Arial"/>
          <w:spacing w:val="1"/>
        </w:rPr>
        <w:t xml:space="preserve"> </w:t>
      </w:r>
      <w:r w:rsidRPr="0033637B">
        <w:rPr>
          <w:rFonts w:ascii="Arial" w:hAnsi="Arial" w:cs="Arial"/>
        </w:rPr>
        <w:t>ofert</w:t>
      </w:r>
      <w:r w:rsidRPr="0033637B">
        <w:rPr>
          <w:rFonts w:ascii="Arial" w:hAnsi="Arial" w:cs="Arial"/>
          <w:spacing w:val="61"/>
        </w:rPr>
        <w:t xml:space="preserve"> </w:t>
      </w:r>
      <w:r w:rsidRPr="0033637B">
        <w:rPr>
          <w:rFonts w:ascii="Arial" w:hAnsi="Arial" w:cs="Arial"/>
        </w:rPr>
        <w:t>per les empreses</w:t>
      </w:r>
      <w:r w:rsidRPr="0033637B">
        <w:rPr>
          <w:rFonts w:ascii="Arial" w:hAnsi="Arial" w:cs="Arial"/>
          <w:spacing w:val="61"/>
        </w:rPr>
        <w:t xml:space="preserve"> </w:t>
      </w:r>
      <w:r w:rsidRPr="0033637B">
        <w:rPr>
          <w:rFonts w:ascii="Arial" w:hAnsi="Arial" w:cs="Arial"/>
        </w:rPr>
        <w:t>i,</w:t>
      </w:r>
      <w:r w:rsidRPr="0033637B">
        <w:rPr>
          <w:rFonts w:ascii="Arial" w:hAnsi="Arial" w:cs="Arial"/>
          <w:spacing w:val="61"/>
        </w:rPr>
        <w:t xml:space="preserve"> </w:t>
      </w:r>
      <w:r w:rsidRPr="0033637B">
        <w:rPr>
          <w:rFonts w:ascii="Arial" w:hAnsi="Arial" w:cs="Arial"/>
        </w:rPr>
        <w:t>per tant,</w:t>
      </w:r>
      <w:r w:rsidRPr="0033637B">
        <w:rPr>
          <w:rFonts w:ascii="Arial" w:hAnsi="Arial" w:cs="Arial"/>
          <w:spacing w:val="61"/>
        </w:rPr>
        <w:t xml:space="preserve"> </w:t>
      </w:r>
      <w:r w:rsidRPr="0033637B">
        <w:rPr>
          <w:rFonts w:ascii="Arial" w:hAnsi="Arial" w:cs="Arial"/>
        </w:rPr>
        <w:t>impedeixin</w:t>
      </w:r>
      <w:r w:rsidRPr="0033637B">
        <w:rPr>
          <w:rFonts w:ascii="Arial" w:hAnsi="Arial" w:cs="Arial"/>
          <w:spacing w:val="-59"/>
        </w:rPr>
        <w:t xml:space="preserve"> </w:t>
      </w:r>
      <w:r w:rsidRPr="0033637B">
        <w:rPr>
          <w:rFonts w:ascii="Arial" w:hAnsi="Arial" w:cs="Arial"/>
        </w:rPr>
        <w:t>fer</w:t>
      </w:r>
      <w:r w:rsidRPr="0033637B">
        <w:rPr>
          <w:rFonts w:ascii="Arial" w:hAnsi="Arial" w:cs="Arial"/>
          <w:spacing w:val="1"/>
        </w:rPr>
        <w:t xml:space="preserve"> </w:t>
      </w:r>
      <w:r w:rsidRPr="0033637B">
        <w:rPr>
          <w:rFonts w:ascii="Arial" w:hAnsi="Arial" w:cs="Arial"/>
        </w:rPr>
        <w:t>la valoració de</w:t>
      </w:r>
      <w:r w:rsidRPr="0033637B">
        <w:rPr>
          <w:rFonts w:ascii="Arial" w:hAnsi="Arial" w:cs="Arial"/>
          <w:spacing w:val="-2"/>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ofertes.</w:t>
      </w:r>
    </w:p>
    <w:p w14:paraId="45DC0EDE" w14:textId="77777777" w:rsidR="00E21B62" w:rsidRPr="0033637B" w:rsidRDefault="00E21B62">
      <w:pPr>
        <w:pStyle w:val="Textindependent"/>
        <w:spacing w:before="1"/>
        <w:rPr>
          <w:rFonts w:ascii="Arial" w:hAnsi="Arial" w:cs="Arial"/>
        </w:rPr>
      </w:pPr>
    </w:p>
    <w:p w14:paraId="26333E88" w14:textId="77777777" w:rsidR="00E21B62" w:rsidRPr="0033637B" w:rsidRDefault="00F96263">
      <w:pPr>
        <w:pStyle w:val="Pargrafdellista"/>
        <w:numPr>
          <w:ilvl w:val="0"/>
          <w:numId w:val="35"/>
        </w:numPr>
        <w:tabs>
          <w:tab w:val="left" w:pos="364"/>
        </w:tabs>
        <w:ind w:left="221" w:right="218" w:firstLine="0"/>
        <w:rPr>
          <w:rFonts w:ascii="Arial" w:hAnsi="Arial" w:cs="Arial"/>
        </w:rPr>
      </w:pPr>
      <w:r w:rsidRPr="0033637B">
        <w:rPr>
          <w:rFonts w:ascii="Arial" w:hAnsi="Arial" w:cs="Arial"/>
        </w:rPr>
        <w:t>Posteriorment, farà la proposta d’adjudicació a favor d’aquella empresa que hagi</w:t>
      </w:r>
      <w:r w:rsidRPr="0033637B">
        <w:rPr>
          <w:rFonts w:ascii="Arial" w:hAnsi="Arial" w:cs="Arial"/>
          <w:spacing w:val="1"/>
        </w:rPr>
        <w:t xml:space="preserve"> </w:t>
      </w:r>
      <w:r w:rsidRPr="0033637B">
        <w:rPr>
          <w:rFonts w:ascii="Arial" w:hAnsi="Arial" w:cs="Arial"/>
        </w:rPr>
        <w:t>obtingut</w:t>
      </w:r>
      <w:r w:rsidRPr="0033637B">
        <w:rPr>
          <w:rFonts w:ascii="Arial" w:hAnsi="Arial" w:cs="Arial"/>
          <w:spacing w:val="1"/>
        </w:rPr>
        <w:t xml:space="preserve"> </w:t>
      </w:r>
      <w:r w:rsidRPr="0033637B">
        <w:rPr>
          <w:rFonts w:ascii="Arial" w:hAnsi="Arial" w:cs="Arial"/>
        </w:rPr>
        <w:t>la</w:t>
      </w:r>
      <w:r w:rsidRPr="0033637B">
        <w:rPr>
          <w:rFonts w:ascii="Arial" w:hAnsi="Arial" w:cs="Arial"/>
          <w:spacing w:val="-3"/>
        </w:rPr>
        <w:t xml:space="preserve"> </w:t>
      </w:r>
      <w:r w:rsidRPr="0033637B">
        <w:rPr>
          <w:rFonts w:ascii="Arial" w:hAnsi="Arial" w:cs="Arial"/>
        </w:rPr>
        <w:t>millor</w:t>
      </w:r>
      <w:r w:rsidRPr="0033637B">
        <w:rPr>
          <w:rFonts w:ascii="Arial" w:hAnsi="Arial" w:cs="Arial"/>
          <w:spacing w:val="2"/>
        </w:rPr>
        <w:t xml:space="preserve"> </w:t>
      </w:r>
      <w:r w:rsidRPr="0033637B">
        <w:rPr>
          <w:rFonts w:ascii="Arial" w:hAnsi="Arial" w:cs="Arial"/>
        </w:rPr>
        <w:t>puntuació</w:t>
      </w:r>
      <w:r w:rsidRPr="0033637B">
        <w:rPr>
          <w:rFonts w:ascii="Arial" w:hAnsi="Arial" w:cs="Arial"/>
          <w:spacing w:val="2"/>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la</w:t>
      </w:r>
      <w:r w:rsidRPr="0033637B">
        <w:rPr>
          <w:rFonts w:ascii="Arial" w:hAnsi="Arial" w:cs="Arial"/>
          <w:spacing w:val="-2"/>
        </w:rPr>
        <w:t xml:space="preserve"> </w:t>
      </w:r>
      <w:r w:rsidRPr="0033637B">
        <w:rPr>
          <w:rFonts w:ascii="Arial" w:hAnsi="Arial" w:cs="Arial"/>
        </w:rPr>
        <w:t>remetrà</w:t>
      </w:r>
      <w:r w:rsidRPr="0033637B">
        <w:rPr>
          <w:rFonts w:ascii="Arial" w:hAnsi="Arial" w:cs="Arial"/>
          <w:spacing w:val="-5"/>
        </w:rPr>
        <w:t xml:space="preserve"> </w:t>
      </w:r>
      <w:r w:rsidRPr="0033637B">
        <w:rPr>
          <w:rFonts w:ascii="Arial" w:hAnsi="Arial" w:cs="Arial"/>
        </w:rPr>
        <w:t>a l’òrgan</w:t>
      </w:r>
      <w:r w:rsidRPr="0033637B">
        <w:rPr>
          <w:rFonts w:ascii="Arial" w:hAnsi="Arial" w:cs="Arial"/>
          <w:spacing w:val="-3"/>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contractació.</w:t>
      </w:r>
    </w:p>
    <w:p w14:paraId="16F29FC1" w14:textId="77777777" w:rsidR="00E21B62" w:rsidRPr="0033637B" w:rsidRDefault="00E21B62">
      <w:pPr>
        <w:pStyle w:val="Textindependent"/>
        <w:spacing w:before="1"/>
        <w:rPr>
          <w:rFonts w:ascii="Arial" w:hAnsi="Arial" w:cs="Arial"/>
        </w:rPr>
      </w:pPr>
    </w:p>
    <w:p w14:paraId="74E7795D" w14:textId="77777777" w:rsidR="00E21B62" w:rsidRPr="0033637B" w:rsidRDefault="00F96263">
      <w:pPr>
        <w:spacing w:line="237" w:lineRule="auto"/>
        <w:ind w:left="222" w:right="218" w:hanging="1"/>
        <w:jc w:val="both"/>
        <w:rPr>
          <w:rFonts w:ascii="Arial" w:hAnsi="Arial" w:cs="Arial"/>
        </w:rPr>
      </w:pPr>
      <w:r w:rsidRPr="0033637B">
        <w:rPr>
          <w:rFonts w:ascii="Arial" w:hAnsi="Arial" w:cs="Arial"/>
        </w:rPr>
        <w:t>Per</w:t>
      </w:r>
      <w:r w:rsidRPr="0033637B">
        <w:rPr>
          <w:rFonts w:ascii="Arial" w:hAnsi="Arial" w:cs="Arial"/>
          <w:spacing w:val="1"/>
        </w:rPr>
        <w:t xml:space="preserve"> </w:t>
      </w:r>
      <w:r w:rsidRPr="0033637B">
        <w:rPr>
          <w:rFonts w:ascii="Arial" w:hAnsi="Arial" w:cs="Arial"/>
        </w:rPr>
        <w:t>fer</w:t>
      </w:r>
      <w:r w:rsidRPr="0033637B">
        <w:rPr>
          <w:rFonts w:ascii="Arial" w:hAnsi="Arial" w:cs="Arial"/>
          <w:spacing w:val="1"/>
        </w:rPr>
        <w:t xml:space="preserve"> </w:t>
      </w:r>
      <w:r w:rsidRPr="0033637B">
        <w:rPr>
          <w:rFonts w:ascii="Arial" w:hAnsi="Arial" w:cs="Arial"/>
        </w:rPr>
        <w:t>aquesta</w:t>
      </w:r>
      <w:r w:rsidRPr="0033637B">
        <w:rPr>
          <w:rFonts w:ascii="Arial" w:hAnsi="Arial" w:cs="Arial"/>
          <w:spacing w:val="1"/>
        </w:rPr>
        <w:t xml:space="preserve"> </w:t>
      </w:r>
      <w:r w:rsidRPr="0033637B">
        <w:rPr>
          <w:rFonts w:ascii="Arial" w:hAnsi="Arial" w:cs="Arial"/>
        </w:rPr>
        <w:t>classificació,</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Mesa</w:t>
      </w:r>
      <w:r w:rsidRPr="0033637B">
        <w:rPr>
          <w:rFonts w:ascii="Arial" w:hAnsi="Arial" w:cs="Arial"/>
          <w:spacing w:val="1"/>
        </w:rPr>
        <w:t xml:space="preserve"> </w:t>
      </w:r>
      <w:r w:rsidRPr="0033637B">
        <w:rPr>
          <w:rFonts w:ascii="Arial" w:hAnsi="Arial" w:cs="Arial"/>
        </w:rPr>
        <w:t>tindrà</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compte</w:t>
      </w:r>
      <w:r w:rsidRPr="0033637B">
        <w:rPr>
          <w:rFonts w:ascii="Arial" w:hAnsi="Arial" w:cs="Arial"/>
          <w:spacing w:val="1"/>
        </w:rPr>
        <w:t xml:space="preserve"> </w:t>
      </w:r>
      <w:r w:rsidRPr="0033637B">
        <w:rPr>
          <w:rFonts w:ascii="Arial" w:hAnsi="Arial" w:cs="Arial"/>
        </w:rPr>
        <w:t>els</w:t>
      </w:r>
      <w:r w:rsidRPr="0033637B">
        <w:rPr>
          <w:rFonts w:ascii="Arial" w:hAnsi="Arial" w:cs="Arial"/>
          <w:spacing w:val="1"/>
        </w:rPr>
        <w:t xml:space="preserve"> </w:t>
      </w:r>
      <w:r w:rsidRPr="0033637B">
        <w:rPr>
          <w:rFonts w:ascii="Arial" w:hAnsi="Arial" w:cs="Arial"/>
        </w:rPr>
        <w:t>criteris</w:t>
      </w:r>
      <w:r w:rsidRPr="0033637B">
        <w:rPr>
          <w:rFonts w:ascii="Arial" w:hAnsi="Arial" w:cs="Arial"/>
          <w:spacing w:val="1"/>
        </w:rPr>
        <w:t xml:space="preserve"> </w:t>
      </w:r>
      <w:r w:rsidRPr="0033637B">
        <w:rPr>
          <w:rFonts w:ascii="Arial" w:hAnsi="Arial" w:cs="Arial"/>
        </w:rPr>
        <w:t>d’adjudicació</w:t>
      </w:r>
      <w:r w:rsidRPr="0033637B">
        <w:rPr>
          <w:rFonts w:ascii="Arial" w:hAnsi="Arial" w:cs="Arial"/>
          <w:spacing w:val="1"/>
        </w:rPr>
        <w:t xml:space="preserve"> </w:t>
      </w:r>
      <w:r w:rsidRPr="0033637B">
        <w:rPr>
          <w:rFonts w:ascii="Arial" w:hAnsi="Arial" w:cs="Arial"/>
        </w:rPr>
        <w:t>assenyalats a</w:t>
      </w:r>
      <w:r w:rsidRPr="0033637B">
        <w:rPr>
          <w:rFonts w:ascii="Arial" w:hAnsi="Arial" w:cs="Arial"/>
          <w:spacing w:val="-1"/>
        </w:rPr>
        <w:t xml:space="preserve"> </w:t>
      </w:r>
      <w:r w:rsidRPr="0033637B">
        <w:rPr>
          <w:rFonts w:ascii="Arial" w:hAnsi="Arial" w:cs="Arial"/>
        </w:rPr>
        <w:t>l’</w:t>
      </w:r>
      <w:r w:rsidRPr="0033637B">
        <w:rPr>
          <w:rFonts w:ascii="Arial" w:hAnsi="Arial" w:cs="Arial"/>
          <w:b/>
        </w:rPr>
        <w:t>apartat</w:t>
      </w:r>
      <w:r w:rsidRPr="0033637B">
        <w:rPr>
          <w:rFonts w:ascii="Arial" w:hAnsi="Arial" w:cs="Arial"/>
          <w:b/>
          <w:spacing w:val="-3"/>
        </w:rPr>
        <w:t xml:space="preserve"> </w:t>
      </w:r>
      <w:r w:rsidRPr="0033637B">
        <w:rPr>
          <w:rFonts w:ascii="Arial" w:hAnsi="Arial" w:cs="Arial"/>
          <w:b/>
        </w:rPr>
        <w:t>H</w:t>
      </w:r>
      <w:r w:rsidRPr="0033637B">
        <w:rPr>
          <w:rFonts w:ascii="Arial" w:hAnsi="Arial" w:cs="Arial"/>
          <w:b/>
          <w:spacing w:val="-1"/>
        </w:rPr>
        <w:t xml:space="preserve"> </w:t>
      </w:r>
      <w:r w:rsidRPr="0033637B">
        <w:rPr>
          <w:rFonts w:ascii="Arial" w:hAnsi="Arial" w:cs="Arial"/>
          <w:b/>
        </w:rPr>
        <w:t>del</w:t>
      </w:r>
      <w:r w:rsidRPr="0033637B">
        <w:rPr>
          <w:rFonts w:ascii="Arial" w:hAnsi="Arial" w:cs="Arial"/>
          <w:b/>
          <w:spacing w:val="1"/>
        </w:rPr>
        <w:t xml:space="preserve"> </w:t>
      </w:r>
      <w:r w:rsidRPr="0033637B">
        <w:rPr>
          <w:rFonts w:ascii="Arial" w:hAnsi="Arial" w:cs="Arial"/>
          <w:b/>
        </w:rPr>
        <w:t>quadre</w:t>
      </w:r>
      <w:r w:rsidRPr="0033637B">
        <w:rPr>
          <w:rFonts w:ascii="Arial" w:hAnsi="Arial" w:cs="Arial"/>
          <w:b/>
          <w:spacing w:val="-1"/>
        </w:rPr>
        <w:t xml:space="preserve"> </w:t>
      </w:r>
      <w:r w:rsidRPr="0033637B">
        <w:rPr>
          <w:rFonts w:ascii="Arial" w:hAnsi="Arial" w:cs="Arial"/>
          <w:b/>
        </w:rPr>
        <w:t>de</w:t>
      </w:r>
      <w:r w:rsidRPr="0033637B">
        <w:rPr>
          <w:rFonts w:ascii="Arial" w:hAnsi="Arial" w:cs="Arial"/>
          <w:b/>
          <w:spacing w:val="-4"/>
        </w:rPr>
        <w:t xml:space="preserve"> </w:t>
      </w:r>
      <w:r w:rsidRPr="0033637B">
        <w:rPr>
          <w:rFonts w:ascii="Arial" w:hAnsi="Arial" w:cs="Arial"/>
          <w:b/>
        </w:rPr>
        <w:t>característiques</w:t>
      </w:r>
      <w:r w:rsidRPr="0033637B">
        <w:rPr>
          <w:rFonts w:ascii="Arial" w:hAnsi="Arial" w:cs="Arial"/>
          <w:b/>
          <w:spacing w:val="2"/>
        </w:rPr>
        <w:t xml:space="preserve"> </w:t>
      </w:r>
      <w:r w:rsidRPr="0033637B">
        <w:rPr>
          <w:rFonts w:ascii="Arial" w:hAnsi="Arial" w:cs="Arial"/>
        </w:rPr>
        <w:t>i</w:t>
      </w:r>
      <w:r w:rsidRPr="0033637B">
        <w:rPr>
          <w:rFonts w:ascii="Arial" w:hAnsi="Arial" w:cs="Arial"/>
          <w:spacing w:val="-5"/>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l’anunci.</w:t>
      </w:r>
    </w:p>
    <w:p w14:paraId="6F27E536" w14:textId="77777777" w:rsidR="00E21B62" w:rsidRPr="0033637B" w:rsidRDefault="00E21B62">
      <w:pPr>
        <w:pStyle w:val="Textindependent"/>
        <w:rPr>
          <w:rFonts w:ascii="Arial" w:hAnsi="Arial" w:cs="Arial"/>
          <w:i/>
        </w:rPr>
      </w:pPr>
    </w:p>
    <w:p w14:paraId="68912F57" w14:textId="77777777" w:rsidR="00E21B62" w:rsidRPr="0033637B" w:rsidRDefault="00F96263">
      <w:pPr>
        <w:pStyle w:val="Textindependent"/>
        <w:ind w:left="219" w:right="217" w:hanging="1"/>
        <w:jc w:val="both"/>
        <w:rPr>
          <w:rFonts w:ascii="Arial" w:hAnsi="Arial" w:cs="Arial"/>
        </w:rPr>
      </w:pPr>
      <w:r w:rsidRPr="0033637B">
        <w:rPr>
          <w:rFonts w:ascii="Arial" w:hAnsi="Arial" w:cs="Arial"/>
        </w:rPr>
        <w:t>La</w:t>
      </w:r>
      <w:r w:rsidRPr="0033637B">
        <w:rPr>
          <w:rFonts w:ascii="Arial" w:hAnsi="Arial" w:cs="Arial"/>
          <w:spacing w:val="1"/>
        </w:rPr>
        <w:t xml:space="preserve"> </w:t>
      </w:r>
      <w:r w:rsidRPr="0033637B">
        <w:rPr>
          <w:rFonts w:ascii="Arial" w:hAnsi="Arial" w:cs="Arial"/>
        </w:rPr>
        <w:t>Mesa</w:t>
      </w:r>
      <w:r w:rsidRPr="0033637B">
        <w:rPr>
          <w:rFonts w:ascii="Arial" w:hAnsi="Arial" w:cs="Arial"/>
          <w:spacing w:val="1"/>
        </w:rPr>
        <w:t xml:space="preserve"> </w:t>
      </w:r>
      <w:r w:rsidRPr="0033637B">
        <w:rPr>
          <w:rFonts w:ascii="Arial" w:hAnsi="Arial" w:cs="Arial"/>
        </w:rPr>
        <w:t>podrà sol·licitar els</w:t>
      </w:r>
      <w:r w:rsidRPr="0033637B">
        <w:rPr>
          <w:rFonts w:ascii="Arial" w:hAnsi="Arial" w:cs="Arial"/>
          <w:spacing w:val="1"/>
        </w:rPr>
        <w:t xml:space="preserve"> </w:t>
      </w:r>
      <w:r w:rsidRPr="0033637B">
        <w:rPr>
          <w:rFonts w:ascii="Arial" w:hAnsi="Arial" w:cs="Arial"/>
        </w:rPr>
        <w:t>informes</w:t>
      </w:r>
      <w:r w:rsidRPr="0033637B">
        <w:rPr>
          <w:rFonts w:ascii="Arial" w:hAnsi="Arial" w:cs="Arial"/>
          <w:spacing w:val="1"/>
        </w:rPr>
        <w:t xml:space="preserve"> </w:t>
      </w:r>
      <w:r w:rsidRPr="0033637B">
        <w:rPr>
          <w:rFonts w:ascii="Arial" w:hAnsi="Arial" w:cs="Arial"/>
        </w:rPr>
        <w:t>tècnics</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consideri</w:t>
      </w:r>
      <w:r w:rsidRPr="0033637B">
        <w:rPr>
          <w:rFonts w:ascii="Arial" w:hAnsi="Arial" w:cs="Arial"/>
          <w:spacing w:val="1"/>
        </w:rPr>
        <w:t xml:space="preserve"> </w:t>
      </w:r>
      <w:r w:rsidRPr="0033637B">
        <w:rPr>
          <w:rFonts w:ascii="Arial" w:hAnsi="Arial" w:cs="Arial"/>
        </w:rPr>
        <w:t>necessaris</w:t>
      </w:r>
      <w:r w:rsidRPr="0033637B">
        <w:rPr>
          <w:rFonts w:ascii="Arial" w:hAnsi="Arial" w:cs="Arial"/>
          <w:spacing w:val="1"/>
        </w:rPr>
        <w:t xml:space="preserve"> </w:t>
      </w:r>
      <w:r w:rsidRPr="0033637B">
        <w:rPr>
          <w:rFonts w:ascii="Arial" w:hAnsi="Arial" w:cs="Arial"/>
        </w:rPr>
        <w:t>abans</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formular</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proposta</w:t>
      </w:r>
      <w:r w:rsidRPr="0033637B">
        <w:rPr>
          <w:rFonts w:ascii="Arial" w:hAnsi="Arial" w:cs="Arial"/>
          <w:spacing w:val="1"/>
        </w:rPr>
        <w:t xml:space="preserve"> </w:t>
      </w:r>
      <w:r w:rsidRPr="0033637B">
        <w:rPr>
          <w:rFonts w:ascii="Arial" w:hAnsi="Arial" w:cs="Arial"/>
        </w:rPr>
        <w:t>d’adjudicació.</w:t>
      </w:r>
      <w:r w:rsidRPr="0033637B">
        <w:rPr>
          <w:rFonts w:ascii="Arial" w:hAnsi="Arial" w:cs="Arial"/>
          <w:spacing w:val="1"/>
        </w:rPr>
        <w:t xml:space="preserve"> </w:t>
      </w:r>
      <w:r w:rsidRPr="0033637B">
        <w:rPr>
          <w:rFonts w:ascii="Arial" w:hAnsi="Arial" w:cs="Arial"/>
        </w:rPr>
        <w:t>També podrà</w:t>
      </w:r>
      <w:r w:rsidRPr="0033637B">
        <w:rPr>
          <w:rFonts w:ascii="Arial" w:hAnsi="Arial" w:cs="Arial"/>
          <w:spacing w:val="1"/>
        </w:rPr>
        <w:t xml:space="preserve"> </w:t>
      </w:r>
      <w:r w:rsidRPr="0033637B">
        <w:rPr>
          <w:rFonts w:ascii="Arial" w:hAnsi="Arial" w:cs="Arial"/>
        </w:rPr>
        <w:t>sol·licitar</w:t>
      </w:r>
      <w:r w:rsidRPr="0033637B">
        <w:rPr>
          <w:rFonts w:ascii="Arial" w:hAnsi="Arial" w:cs="Arial"/>
          <w:spacing w:val="1"/>
        </w:rPr>
        <w:t xml:space="preserve"> </w:t>
      </w:r>
      <w:r w:rsidRPr="0033637B">
        <w:rPr>
          <w:rFonts w:ascii="Arial" w:hAnsi="Arial" w:cs="Arial"/>
        </w:rPr>
        <w:t>aquests</w:t>
      </w:r>
      <w:r w:rsidRPr="0033637B">
        <w:rPr>
          <w:rFonts w:ascii="Arial" w:hAnsi="Arial" w:cs="Arial"/>
          <w:spacing w:val="1"/>
        </w:rPr>
        <w:t xml:space="preserve"> </w:t>
      </w:r>
      <w:r w:rsidRPr="0033637B">
        <w:rPr>
          <w:rFonts w:ascii="Arial" w:hAnsi="Arial" w:cs="Arial"/>
        </w:rPr>
        <w:t>informes quan</w:t>
      </w:r>
      <w:r w:rsidRPr="0033637B">
        <w:rPr>
          <w:rFonts w:ascii="Arial" w:hAnsi="Arial" w:cs="Arial"/>
          <w:spacing w:val="1"/>
        </w:rPr>
        <w:t xml:space="preserve"> </w:t>
      </w:r>
      <w:r w:rsidRPr="0033637B">
        <w:rPr>
          <w:rFonts w:ascii="Arial" w:hAnsi="Arial" w:cs="Arial"/>
        </w:rPr>
        <w:t>consideri necessari verificar que les ofertes compleixen les especificacions</w:t>
      </w:r>
      <w:r w:rsidRPr="0033637B">
        <w:rPr>
          <w:rFonts w:ascii="Arial" w:hAnsi="Arial" w:cs="Arial"/>
          <w:spacing w:val="1"/>
        </w:rPr>
        <w:t xml:space="preserve"> </w:t>
      </w:r>
      <w:r w:rsidRPr="0033637B">
        <w:rPr>
          <w:rFonts w:ascii="Arial" w:hAnsi="Arial" w:cs="Arial"/>
        </w:rPr>
        <w:t>tècniques</w:t>
      </w:r>
      <w:r w:rsidRPr="0033637B">
        <w:rPr>
          <w:rFonts w:ascii="Arial" w:hAnsi="Arial" w:cs="Arial"/>
          <w:spacing w:val="1"/>
        </w:rPr>
        <w:t xml:space="preserve"> </w:t>
      </w:r>
      <w:r w:rsidRPr="0033637B">
        <w:rPr>
          <w:rFonts w:ascii="Arial" w:hAnsi="Arial" w:cs="Arial"/>
        </w:rPr>
        <w:t>dels</w:t>
      </w:r>
      <w:r w:rsidRPr="0033637B">
        <w:rPr>
          <w:rFonts w:ascii="Arial" w:hAnsi="Arial" w:cs="Arial"/>
          <w:spacing w:val="1"/>
        </w:rPr>
        <w:t xml:space="preserve"> </w:t>
      </w:r>
      <w:r w:rsidRPr="0033637B">
        <w:rPr>
          <w:rFonts w:ascii="Arial" w:hAnsi="Arial" w:cs="Arial"/>
        </w:rPr>
        <w:t>plecs.</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proposicions</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no</w:t>
      </w:r>
      <w:r w:rsidRPr="0033637B">
        <w:rPr>
          <w:rFonts w:ascii="Arial" w:hAnsi="Arial" w:cs="Arial"/>
          <w:spacing w:val="1"/>
        </w:rPr>
        <w:t xml:space="preserve"> </w:t>
      </w:r>
      <w:r w:rsidRPr="0033637B">
        <w:rPr>
          <w:rFonts w:ascii="Arial" w:hAnsi="Arial" w:cs="Arial"/>
        </w:rPr>
        <w:t>compleixin</w:t>
      </w:r>
      <w:r w:rsidRPr="0033637B">
        <w:rPr>
          <w:rFonts w:ascii="Arial" w:hAnsi="Arial" w:cs="Arial"/>
          <w:spacing w:val="1"/>
        </w:rPr>
        <w:t xml:space="preserve"> </w:t>
      </w:r>
      <w:r w:rsidRPr="0033637B">
        <w:rPr>
          <w:rFonts w:ascii="Arial" w:hAnsi="Arial" w:cs="Arial"/>
        </w:rPr>
        <w:t>aquestes</w:t>
      </w:r>
      <w:r w:rsidRPr="0033637B">
        <w:rPr>
          <w:rFonts w:ascii="Arial" w:hAnsi="Arial" w:cs="Arial"/>
          <w:spacing w:val="1"/>
        </w:rPr>
        <w:t xml:space="preserve"> </w:t>
      </w:r>
      <w:r w:rsidRPr="0033637B">
        <w:rPr>
          <w:rFonts w:ascii="Arial" w:hAnsi="Arial" w:cs="Arial"/>
        </w:rPr>
        <w:t>prescripcions</w:t>
      </w:r>
      <w:r w:rsidRPr="0033637B">
        <w:rPr>
          <w:rFonts w:ascii="Arial" w:hAnsi="Arial" w:cs="Arial"/>
          <w:spacing w:val="1"/>
        </w:rPr>
        <w:t xml:space="preserve"> </w:t>
      </w:r>
      <w:r w:rsidRPr="0033637B">
        <w:rPr>
          <w:rFonts w:ascii="Arial" w:hAnsi="Arial" w:cs="Arial"/>
        </w:rPr>
        <w:t>no</w:t>
      </w:r>
      <w:r w:rsidRPr="0033637B">
        <w:rPr>
          <w:rFonts w:ascii="Arial" w:hAnsi="Arial" w:cs="Arial"/>
          <w:spacing w:val="1"/>
        </w:rPr>
        <w:t xml:space="preserve"> </w:t>
      </w:r>
      <w:r w:rsidRPr="0033637B">
        <w:rPr>
          <w:rFonts w:ascii="Arial" w:hAnsi="Arial" w:cs="Arial"/>
        </w:rPr>
        <w:t>seran</w:t>
      </w:r>
      <w:r w:rsidRPr="0033637B">
        <w:rPr>
          <w:rFonts w:ascii="Arial" w:hAnsi="Arial" w:cs="Arial"/>
          <w:spacing w:val="1"/>
        </w:rPr>
        <w:t xml:space="preserve"> </w:t>
      </w:r>
      <w:r w:rsidRPr="0033637B">
        <w:rPr>
          <w:rFonts w:ascii="Arial" w:hAnsi="Arial" w:cs="Arial"/>
        </w:rPr>
        <w:t>objecte</w:t>
      </w:r>
      <w:r w:rsidRPr="0033637B">
        <w:rPr>
          <w:rFonts w:ascii="Arial" w:hAnsi="Arial" w:cs="Arial"/>
          <w:spacing w:val="-5"/>
        </w:rPr>
        <w:t xml:space="preserve"> </w:t>
      </w:r>
      <w:r w:rsidRPr="0033637B">
        <w:rPr>
          <w:rFonts w:ascii="Arial" w:hAnsi="Arial" w:cs="Arial"/>
        </w:rPr>
        <w:t>de valoració.</w:t>
      </w:r>
    </w:p>
    <w:p w14:paraId="24D21E02" w14:textId="77777777" w:rsidR="00E21B62" w:rsidRPr="0033637B" w:rsidRDefault="00E21B62">
      <w:pPr>
        <w:pStyle w:val="Textindependent"/>
        <w:spacing w:before="11"/>
        <w:rPr>
          <w:rFonts w:ascii="Arial" w:hAnsi="Arial" w:cs="Arial"/>
        </w:rPr>
      </w:pPr>
    </w:p>
    <w:p w14:paraId="2BD600CE" w14:textId="77777777" w:rsidR="00E21B62" w:rsidRPr="0033637B" w:rsidRDefault="00F96263">
      <w:pPr>
        <w:pStyle w:val="Textindependent"/>
        <w:ind w:left="220" w:right="217"/>
        <w:jc w:val="both"/>
        <w:rPr>
          <w:rFonts w:ascii="Arial" w:hAnsi="Arial" w:cs="Arial"/>
        </w:rPr>
      </w:pPr>
      <w:r w:rsidRPr="0033637B">
        <w:rPr>
          <w:rFonts w:ascii="Arial" w:hAnsi="Arial" w:cs="Arial"/>
        </w:rPr>
        <w:t>També podrà requerir informes a les organitzacions socials d’usuaris destinataris de la</w:t>
      </w:r>
      <w:r w:rsidRPr="0033637B">
        <w:rPr>
          <w:rFonts w:ascii="Arial" w:hAnsi="Arial" w:cs="Arial"/>
          <w:spacing w:val="1"/>
        </w:rPr>
        <w:t xml:space="preserve"> </w:t>
      </w:r>
      <w:r w:rsidRPr="0033637B">
        <w:rPr>
          <w:rFonts w:ascii="Arial" w:hAnsi="Arial" w:cs="Arial"/>
        </w:rPr>
        <w:t>prestació,</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organitzacions</w:t>
      </w:r>
      <w:r w:rsidRPr="0033637B">
        <w:rPr>
          <w:rFonts w:ascii="Arial" w:hAnsi="Arial" w:cs="Arial"/>
          <w:spacing w:val="1"/>
        </w:rPr>
        <w:t xml:space="preserve"> </w:t>
      </w:r>
      <w:r w:rsidRPr="0033637B">
        <w:rPr>
          <w:rFonts w:ascii="Arial" w:hAnsi="Arial" w:cs="Arial"/>
        </w:rPr>
        <w:t>representatives</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l’àmbit</w:t>
      </w:r>
      <w:r w:rsidRPr="0033637B">
        <w:rPr>
          <w:rFonts w:ascii="Arial" w:hAnsi="Arial" w:cs="Arial"/>
          <w:spacing w:val="1"/>
        </w:rPr>
        <w:t xml:space="preserve"> </w:t>
      </w:r>
      <w:r w:rsidRPr="0033637B">
        <w:rPr>
          <w:rFonts w:ascii="Arial" w:hAnsi="Arial" w:cs="Arial"/>
        </w:rPr>
        <w:t>d’activitat</w:t>
      </w:r>
      <w:r w:rsidRPr="0033637B">
        <w:rPr>
          <w:rFonts w:ascii="Arial" w:hAnsi="Arial" w:cs="Arial"/>
          <w:spacing w:val="1"/>
        </w:rPr>
        <w:t xml:space="preserve"> </w:t>
      </w:r>
      <w:r w:rsidRPr="0033637B">
        <w:rPr>
          <w:rFonts w:ascii="Arial" w:hAnsi="Arial" w:cs="Arial"/>
        </w:rPr>
        <w:t>al</w:t>
      </w:r>
      <w:r w:rsidRPr="0033637B">
        <w:rPr>
          <w:rFonts w:ascii="Arial" w:hAnsi="Arial" w:cs="Arial"/>
          <w:spacing w:val="62"/>
        </w:rPr>
        <w:t xml:space="preserve"> </w:t>
      </w:r>
      <w:r w:rsidRPr="0033637B">
        <w:rPr>
          <w:rFonts w:ascii="Arial" w:hAnsi="Arial" w:cs="Arial"/>
        </w:rPr>
        <w:t>qual</w:t>
      </w:r>
      <w:r w:rsidRPr="0033637B">
        <w:rPr>
          <w:rFonts w:ascii="Arial" w:hAnsi="Arial" w:cs="Arial"/>
          <w:spacing w:val="1"/>
        </w:rPr>
        <w:t xml:space="preserve"> </w:t>
      </w:r>
      <w:r w:rsidRPr="0033637B">
        <w:rPr>
          <w:rFonts w:ascii="Arial" w:hAnsi="Arial" w:cs="Arial"/>
        </w:rPr>
        <w:t>correspongui l’objecte del contracte, a les organitzacions sindicals, a les organitzacions</w:t>
      </w:r>
      <w:r w:rsidRPr="0033637B">
        <w:rPr>
          <w:rFonts w:ascii="Arial" w:hAnsi="Arial" w:cs="Arial"/>
          <w:spacing w:val="-59"/>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defensin</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igualtat</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gènere</w:t>
      </w:r>
      <w:r w:rsidRPr="0033637B">
        <w:rPr>
          <w:rFonts w:ascii="Arial" w:hAnsi="Arial" w:cs="Arial"/>
          <w:spacing w:val="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altres</w:t>
      </w:r>
      <w:r w:rsidRPr="0033637B">
        <w:rPr>
          <w:rFonts w:ascii="Arial" w:hAnsi="Arial" w:cs="Arial"/>
          <w:spacing w:val="1"/>
        </w:rPr>
        <w:t xml:space="preserve"> </w:t>
      </w:r>
      <w:r w:rsidRPr="0033637B">
        <w:rPr>
          <w:rFonts w:ascii="Arial" w:hAnsi="Arial" w:cs="Arial"/>
        </w:rPr>
        <w:t>organitzacions</w:t>
      </w:r>
      <w:r w:rsidRPr="0033637B">
        <w:rPr>
          <w:rFonts w:ascii="Arial" w:hAnsi="Arial" w:cs="Arial"/>
          <w:spacing w:val="1"/>
        </w:rPr>
        <w:t xml:space="preserve"> </w:t>
      </w:r>
      <w:r w:rsidRPr="0033637B">
        <w:rPr>
          <w:rFonts w:ascii="Arial" w:hAnsi="Arial" w:cs="Arial"/>
        </w:rPr>
        <w:t>per</w:t>
      </w:r>
      <w:r w:rsidRPr="0033637B">
        <w:rPr>
          <w:rFonts w:ascii="Arial" w:hAnsi="Arial" w:cs="Arial"/>
          <w:spacing w:val="1"/>
        </w:rPr>
        <w:t xml:space="preserve"> </w:t>
      </w:r>
      <w:r w:rsidRPr="0033637B">
        <w:rPr>
          <w:rFonts w:ascii="Arial" w:hAnsi="Arial" w:cs="Arial"/>
        </w:rPr>
        <w:t>verificar</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consideracions socials</w:t>
      </w:r>
      <w:r w:rsidRPr="0033637B">
        <w:rPr>
          <w:rFonts w:ascii="Arial" w:hAnsi="Arial" w:cs="Arial"/>
          <w:spacing w:val="1"/>
        </w:rPr>
        <w:t xml:space="preserve"> </w:t>
      </w:r>
      <w:r w:rsidRPr="0033637B">
        <w:rPr>
          <w:rFonts w:ascii="Arial" w:hAnsi="Arial" w:cs="Arial"/>
        </w:rPr>
        <w:t>i</w:t>
      </w:r>
      <w:r w:rsidRPr="0033637B">
        <w:rPr>
          <w:rFonts w:ascii="Arial" w:hAnsi="Arial" w:cs="Arial"/>
          <w:spacing w:val="-8"/>
        </w:rPr>
        <w:t xml:space="preserve"> </w:t>
      </w:r>
      <w:r w:rsidRPr="0033637B">
        <w:rPr>
          <w:rFonts w:ascii="Arial" w:hAnsi="Arial" w:cs="Arial"/>
        </w:rPr>
        <w:t>ambientals.</w:t>
      </w:r>
    </w:p>
    <w:p w14:paraId="4BE99CA7" w14:textId="77777777" w:rsidR="00E21B62" w:rsidRPr="0033637B" w:rsidRDefault="00E21B62">
      <w:pPr>
        <w:pStyle w:val="Textindependent"/>
        <w:spacing w:before="1"/>
        <w:rPr>
          <w:rFonts w:ascii="Arial" w:hAnsi="Arial" w:cs="Arial"/>
        </w:rPr>
      </w:pPr>
    </w:p>
    <w:p w14:paraId="5C2B86E3" w14:textId="77777777" w:rsidR="00E21B62" w:rsidRPr="0033637B" w:rsidRDefault="00F96263" w:rsidP="001E09F4">
      <w:pPr>
        <w:pStyle w:val="Textindependent"/>
        <w:ind w:left="221"/>
        <w:jc w:val="both"/>
        <w:rPr>
          <w:rFonts w:ascii="Arial" w:hAnsi="Arial" w:cs="Arial"/>
        </w:rPr>
      </w:pPr>
      <w:r w:rsidRPr="0033637B">
        <w:rPr>
          <w:rFonts w:ascii="Arial" w:hAnsi="Arial" w:cs="Arial"/>
        </w:rPr>
        <w:t>La</w:t>
      </w:r>
      <w:r w:rsidRPr="0033637B">
        <w:rPr>
          <w:rFonts w:ascii="Arial" w:hAnsi="Arial" w:cs="Arial"/>
          <w:spacing w:val="14"/>
        </w:rPr>
        <w:t xml:space="preserve"> </w:t>
      </w:r>
      <w:r w:rsidRPr="0033637B">
        <w:rPr>
          <w:rFonts w:ascii="Arial" w:hAnsi="Arial" w:cs="Arial"/>
        </w:rPr>
        <w:t>proposta</w:t>
      </w:r>
      <w:r w:rsidRPr="0033637B">
        <w:rPr>
          <w:rFonts w:ascii="Arial" w:hAnsi="Arial" w:cs="Arial"/>
          <w:spacing w:val="13"/>
        </w:rPr>
        <w:t xml:space="preserve"> </w:t>
      </w:r>
      <w:r w:rsidRPr="0033637B">
        <w:rPr>
          <w:rFonts w:ascii="Arial" w:hAnsi="Arial" w:cs="Arial"/>
        </w:rPr>
        <w:t>d’adjudicació</w:t>
      </w:r>
      <w:r w:rsidRPr="0033637B">
        <w:rPr>
          <w:rFonts w:ascii="Arial" w:hAnsi="Arial" w:cs="Arial"/>
          <w:spacing w:val="18"/>
        </w:rPr>
        <w:t xml:space="preserve"> </w:t>
      </w:r>
      <w:r w:rsidRPr="0033637B">
        <w:rPr>
          <w:rFonts w:ascii="Arial" w:hAnsi="Arial" w:cs="Arial"/>
        </w:rPr>
        <w:t>de</w:t>
      </w:r>
      <w:r w:rsidRPr="0033637B">
        <w:rPr>
          <w:rFonts w:ascii="Arial" w:hAnsi="Arial" w:cs="Arial"/>
          <w:spacing w:val="13"/>
        </w:rPr>
        <w:t xml:space="preserve"> </w:t>
      </w:r>
      <w:r w:rsidRPr="0033637B">
        <w:rPr>
          <w:rFonts w:ascii="Arial" w:hAnsi="Arial" w:cs="Arial"/>
        </w:rPr>
        <w:t>la</w:t>
      </w:r>
      <w:r w:rsidRPr="0033637B">
        <w:rPr>
          <w:rFonts w:ascii="Arial" w:hAnsi="Arial" w:cs="Arial"/>
          <w:spacing w:val="15"/>
        </w:rPr>
        <w:t xml:space="preserve"> </w:t>
      </w:r>
      <w:r w:rsidRPr="0033637B">
        <w:rPr>
          <w:rFonts w:ascii="Arial" w:hAnsi="Arial" w:cs="Arial"/>
        </w:rPr>
        <w:t>Mesa</w:t>
      </w:r>
      <w:r w:rsidRPr="0033637B">
        <w:rPr>
          <w:rFonts w:ascii="Arial" w:hAnsi="Arial" w:cs="Arial"/>
          <w:spacing w:val="14"/>
        </w:rPr>
        <w:t xml:space="preserve"> </w:t>
      </w:r>
      <w:r w:rsidRPr="0033637B">
        <w:rPr>
          <w:rFonts w:ascii="Arial" w:hAnsi="Arial" w:cs="Arial"/>
        </w:rPr>
        <w:t>no</w:t>
      </w:r>
      <w:r w:rsidRPr="0033637B">
        <w:rPr>
          <w:rFonts w:ascii="Arial" w:hAnsi="Arial" w:cs="Arial"/>
          <w:spacing w:val="13"/>
        </w:rPr>
        <w:t xml:space="preserve"> </w:t>
      </w:r>
      <w:r w:rsidRPr="0033637B">
        <w:rPr>
          <w:rFonts w:ascii="Arial" w:hAnsi="Arial" w:cs="Arial"/>
        </w:rPr>
        <w:t>crea</w:t>
      </w:r>
      <w:r w:rsidRPr="0033637B">
        <w:rPr>
          <w:rFonts w:ascii="Arial" w:hAnsi="Arial" w:cs="Arial"/>
          <w:spacing w:val="13"/>
        </w:rPr>
        <w:t xml:space="preserve"> </w:t>
      </w:r>
      <w:r w:rsidRPr="0033637B">
        <w:rPr>
          <w:rFonts w:ascii="Arial" w:hAnsi="Arial" w:cs="Arial"/>
        </w:rPr>
        <w:t>cap</w:t>
      </w:r>
      <w:r w:rsidRPr="0033637B">
        <w:rPr>
          <w:rFonts w:ascii="Arial" w:hAnsi="Arial" w:cs="Arial"/>
          <w:spacing w:val="15"/>
        </w:rPr>
        <w:t xml:space="preserve"> </w:t>
      </w:r>
      <w:r w:rsidRPr="0033637B">
        <w:rPr>
          <w:rFonts w:ascii="Arial" w:hAnsi="Arial" w:cs="Arial"/>
        </w:rPr>
        <w:t>dret</w:t>
      </w:r>
      <w:r w:rsidRPr="0033637B">
        <w:rPr>
          <w:rFonts w:ascii="Arial" w:hAnsi="Arial" w:cs="Arial"/>
          <w:spacing w:val="17"/>
        </w:rPr>
        <w:t xml:space="preserve"> </w:t>
      </w:r>
      <w:r w:rsidRPr="0033637B">
        <w:rPr>
          <w:rFonts w:ascii="Arial" w:hAnsi="Arial" w:cs="Arial"/>
        </w:rPr>
        <w:t>a</w:t>
      </w:r>
      <w:r w:rsidRPr="0033637B">
        <w:rPr>
          <w:rFonts w:ascii="Arial" w:hAnsi="Arial" w:cs="Arial"/>
          <w:spacing w:val="8"/>
        </w:rPr>
        <w:t xml:space="preserve"> </w:t>
      </w:r>
      <w:r w:rsidRPr="0033637B">
        <w:rPr>
          <w:rFonts w:ascii="Arial" w:hAnsi="Arial" w:cs="Arial"/>
        </w:rPr>
        <w:t>favor</w:t>
      </w:r>
      <w:r w:rsidRPr="0033637B">
        <w:rPr>
          <w:rFonts w:ascii="Arial" w:hAnsi="Arial" w:cs="Arial"/>
          <w:spacing w:val="16"/>
        </w:rPr>
        <w:t xml:space="preserve"> </w:t>
      </w:r>
      <w:r w:rsidRPr="0033637B">
        <w:rPr>
          <w:rFonts w:ascii="Arial" w:hAnsi="Arial" w:cs="Arial"/>
        </w:rPr>
        <w:t>de</w:t>
      </w:r>
      <w:r w:rsidRPr="0033637B">
        <w:rPr>
          <w:rFonts w:ascii="Arial" w:hAnsi="Arial" w:cs="Arial"/>
          <w:spacing w:val="13"/>
        </w:rPr>
        <w:t xml:space="preserve"> </w:t>
      </w:r>
      <w:r w:rsidRPr="0033637B">
        <w:rPr>
          <w:rFonts w:ascii="Arial" w:hAnsi="Arial" w:cs="Arial"/>
        </w:rPr>
        <w:t>l’empresa</w:t>
      </w:r>
      <w:r w:rsidRPr="0033637B">
        <w:rPr>
          <w:rFonts w:ascii="Arial" w:hAnsi="Arial" w:cs="Arial"/>
          <w:spacing w:val="15"/>
        </w:rPr>
        <w:t xml:space="preserve"> </w:t>
      </w:r>
      <w:r w:rsidRPr="0033637B">
        <w:rPr>
          <w:rFonts w:ascii="Arial" w:hAnsi="Arial" w:cs="Arial"/>
        </w:rPr>
        <w:t>licitadora</w:t>
      </w:r>
      <w:r w:rsidR="001E09F4" w:rsidRPr="0033637B">
        <w:rPr>
          <w:rFonts w:ascii="Arial" w:hAnsi="Arial" w:cs="Arial"/>
        </w:rPr>
        <w:t xml:space="preserve"> </w:t>
      </w:r>
      <w:r w:rsidRPr="0033637B">
        <w:rPr>
          <w:rFonts w:ascii="Arial" w:hAnsi="Arial" w:cs="Arial"/>
        </w:rPr>
        <w:t>proposada</w:t>
      </w:r>
      <w:r w:rsidRPr="0033637B">
        <w:rPr>
          <w:rFonts w:ascii="Arial" w:hAnsi="Arial" w:cs="Arial"/>
          <w:spacing w:val="1"/>
        </w:rPr>
        <w:t xml:space="preserve"> </w:t>
      </w:r>
      <w:r w:rsidRPr="0033637B">
        <w:rPr>
          <w:rFonts w:ascii="Arial" w:hAnsi="Arial" w:cs="Arial"/>
        </w:rPr>
        <w:t>com</w:t>
      </w:r>
      <w:r w:rsidRPr="0033637B">
        <w:rPr>
          <w:rFonts w:ascii="Arial" w:hAnsi="Arial" w:cs="Arial"/>
          <w:spacing w:val="3"/>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adjudicatària,</w:t>
      </w:r>
      <w:r w:rsidRPr="0033637B">
        <w:rPr>
          <w:rFonts w:ascii="Arial" w:hAnsi="Arial" w:cs="Arial"/>
          <w:spacing w:val="58"/>
        </w:rPr>
        <w:t xml:space="preserve"> </w:t>
      </w:r>
      <w:r w:rsidRPr="0033637B">
        <w:rPr>
          <w:rFonts w:ascii="Arial" w:hAnsi="Arial" w:cs="Arial"/>
        </w:rPr>
        <w:t>ja</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l’òrgan</w:t>
      </w:r>
      <w:r w:rsidRPr="0033637B">
        <w:rPr>
          <w:rFonts w:ascii="Arial" w:hAnsi="Arial" w:cs="Arial"/>
          <w:spacing w:val="60"/>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contractació</w:t>
      </w:r>
      <w:r w:rsidRPr="0033637B">
        <w:rPr>
          <w:rFonts w:ascii="Arial" w:hAnsi="Arial" w:cs="Arial"/>
          <w:spacing w:val="1"/>
        </w:rPr>
        <w:t xml:space="preserve"> </w:t>
      </w:r>
      <w:r w:rsidRPr="0033637B">
        <w:rPr>
          <w:rFonts w:ascii="Arial" w:hAnsi="Arial" w:cs="Arial"/>
        </w:rPr>
        <w:t>podrà</w:t>
      </w:r>
      <w:r w:rsidRPr="0033637B">
        <w:rPr>
          <w:rFonts w:ascii="Arial" w:hAnsi="Arial" w:cs="Arial"/>
          <w:spacing w:val="1"/>
        </w:rPr>
        <w:t xml:space="preserve"> </w:t>
      </w:r>
      <w:r w:rsidRPr="0033637B">
        <w:rPr>
          <w:rFonts w:ascii="Arial" w:hAnsi="Arial" w:cs="Arial"/>
        </w:rPr>
        <w:t>apartar-se’n</w:t>
      </w:r>
      <w:r w:rsidRPr="0033637B">
        <w:rPr>
          <w:rFonts w:ascii="Arial" w:hAnsi="Arial" w:cs="Arial"/>
          <w:spacing w:val="-59"/>
        </w:rPr>
        <w:t xml:space="preserve"> </w:t>
      </w:r>
      <w:r w:rsidRPr="0033637B">
        <w:rPr>
          <w:rFonts w:ascii="Arial" w:hAnsi="Arial" w:cs="Arial"/>
        </w:rPr>
        <w:t>sempre</w:t>
      </w:r>
      <w:r w:rsidRPr="0033637B">
        <w:rPr>
          <w:rFonts w:ascii="Arial" w:hAnsi="Arial" w:cs="Arial"/>
          <w:spacing w:val="-10"/>
        </w:rPr>
        <w:t xml:space="preserve"> </w:t>
      </w:r>
      <w:r w:rsidRPr="0033637B">
        <w:rPr>
          <w:rFonts w:ascii="Arial" w:hAnsi="Arial" w:cs="Arial"/>
        </w:rPr>
        <w:t>que</w:t>
      </w:r>
      <w:r w:rsidRPr="0033637B">
        <w:rPr>
          <w:rFonts w:ascii="Arial" w:hAnsi="Arial" w:cs="Arial"/>
          <w:spacing w:val="-2"/>
        </w:rPr>
        <w:t xml:space="preserve"> </w:t>
      </w:r>
      <w:r w:rsidRPr="0033637B">
        <w:rPr>
          <w:rFonts w:ascii="Arial" w:hAnsi="Arial" w:cs="Arial"/>
        </w:rPr>
        <w:t>motivi</w:t>
      </w:r>
      <w:r w:rsidRPr="0033637B">
        <w:rPr>
          <w:rFonts w:ascii="Arial" w:hAnsi="Arial" w:cs="Arial"/>
          <w:spacing w:val="-3"/>
        </w:rPr>
        <w:t xml:space="preserve"> </w:t>
      </w:r>
      <w:r w:rsidRPr="0033637B">
        <w:rPr>
          <w:rFonts w:ascii="Arial" w:hAnsi="Arial" w:cs="Arial"/>
        </w:rPr>
        <w:t>la seva</w:t>
      </w:r>
      <w:r w:rsidRPr="0033637B">
        <w:rPr>
          <w:rFonts w:ascii="Arial" w:hAnsi="Arial" w:cs="Arial"/>
          <w:spacing w:val="-1"/>
        </w:rPr>
        <w:t xml:space="preserve"> </w:t>
      </w:r>
      <w:r w:rsidRPr="0033637B">
        <w:rPr>
          <w:rFonts w:ascii="Arial" w:hAnsi="Arial" w:cs="Arial"/>
        </w:rPr>
        <w:t>decisió.</w:t>
      </w:r>
    </w:p>
    <w:p w14:paraId="0CE2929A" w14:textId="77777777" w:rsidR="00E21B62" w:rsidRPr="0033637B" w:rsidRDefault="00E21B62">
      <w:pPr>
        <w:pStyle w:val="Textindependent"/>
        <w:spacing w:before="1"/>
        <w:rPr>
          <w:rFonts w:ascii="Arial" w:hAnsi="Arial" w:cs="Arial"/>
        </w:rPr>
      </w:pPr>
    </w:p>
    <w:p w14:paraId="6B1ED324" w14:textId="77777777" w:rsidR="00E21B62" w:rsidRPr="0033637B" w:rsidRDefault="00F96263">
      <w:pPr>
        <w:pStyle w:val="Pargrafdellista"/>
        <w:numPr>
          <w:ilvl w:val="0"/>
          <w:numId w:val="35"/>
        </w:numPr>
        <w:tabs>
          <w:tab w:val="left" w:pos="361"/>
        </w:tabs>
        <w:spacing w:before="1"/>
        <w:ind w:left="221" w:right="217" w:firstLine="0"/>
        <w:jc w:val="left"/>
        <w:rPr>
          <w:rFonts w:ascii="Arial" w:hAnsi="Arial" w:cs="Arial"/>
        </w:rPr>
      </w:pPr>
      <w:r w:rsidRPr="0033637B">
        <w:rPr>
          <w:rFonts w:ascii="Arial" w:hAnsi="Arial" w:cs="Arial"/>
        </w:rPr>
        <w:t>Els</w:t>
      </w:r>
      <w:r w:rsidRPr="0033637B">
        <w:rPr>
          <w:rFonts w:ascii="Arial" w:hAnsi="Arial" w:cs="Arial"/>
          <w:spacing w:val="27"/>
        </w:rPr>
        <w:t xml:space="preserve"> </w:t>
      </w:r>
      <w:r w:rsidRPr="0033637B">
        <w:rPr>
          <w:rFonts w:ascii="Arial" w:hAnsi="Arial" w:cs="Arial"/>
        </w:rPr>
        <w:t>actes</w:t>
      </w:r>
      <w:r w:rsidRPr="0033637B">
        <w:rPr>
          <w:rFonts w:ascii="Arial" w:hAnsi="Arial" w:cs="Arial"/>
          <w:spacing w:val="28"/>
        </w:rPr>
        <w:t xml:space="preserve"> </w:t>
      </w:r>
      <w:r w:rsidRPr="0033637B">
        <w:rPr>
          <w:rFonts w:ascii="Arial" w:hAnsi="Arial" w:cs="Arial"/>
        </w:rPr>
        <w:t>d’exclusió</w:t>
      </w:r>
      <w:r w:rsidRPr="0033637B">
        <w:rPr>
          <w:rFonts w:ascii="Arial" w:hAnsi="Arial" w:cs="Arial"/>
          <w:spacing w:val="27"/>
        </w:rPr>
        <w:t xml:space="preserve"> </w:t>
      </w:r>
      <w:r w:rsidRPr="0033637B">
        <w:rPr>
          <w:rFonts w:ascii="Arial" w:hAnsi="Arial" w:cs="Arial"/>
        </w:rPr>
        <w:t>de</w:t>
      </w:r>
      <w:r w:rsidRPr="0033637B">
        <w:rPr>
          <w:rFonts w:ascii="Arial" w:hAnsi="Arial" w:cs="Arial"/>
          <w:spacing w:val="27"/>
        </w:rPr>
        <w:t xml:space="preserve"> </w:t>
      </w:r>
      <w:r w:rsidRPr="0033637B">
        <w:rPr>
          <w:rFonts w:ascii="Arial" w:hAnsi="Arial" w:cs="Arial"/>
        </w:rPr>
        <w:t>les</w:t>
      </w:r>
      <w:r w:rsidRPr="0033637B">
        <w:rPr>
          <w:rFonts w:ascii="Arial" w:hAnsi="Arial" w:cs="Arial"/>
          <w:spacing w:val="27"/>
        </w:rPr>
        <w:t xml:space="preserve"> </w:t>
      </w:r>
      <w:r w:rsidRPr="0033637B">
        <w:rPr>
          <w:rFonts w:ascii="Arial" w:hAnsi="Arial" w:cs="Arial"/>
        </w:rPr>
        <w:t>empreses</w:t>
      </w:r>
      <w:r w:rsidRPr="0033637B">
        <w:rPr>
          <w:rFonts w:ascii="Arial" w:hAnsi="Arial" w:cs="Arial"/>
          <w:spacing w:val="28"/>
        </w:rPr>
        <w:t xml:space="preserve"> </w:t>
      </w:r>
      <w:r w:rsidRPr="0033637B">
        <w:rPr>
          <w:rFonts w:ascii="Arial" w:hAnsi="Arial" w:cs="Arial"/>
        </w:rPr>
        <w:t>licitadores</w:t>
      </w:r>
      <w:r w:rsidRPr="0033637B">
        <w:rPr>
          <w:rFonts w:ascii="Arial" w:hAnsi="Arial" w:cs="Arial"/>
          <w:spacing w:val="27"/>
        </w:rPr>
        <w:t xml:space="preserve"> </w:t>
      </w:r>
      <w:r w:rsidRPr="0033637B">
        <w:rPr>
          <w:rFonts w:ascii="Arial" w:hAnsi="Arial" w:cs="Arial"/>
        </w:rPr>
        <w:t>adoptats</w:t>
      </w:r>
      <w:r w:rsidRPr="0033637B">
        <w:rPr>
          <w:rFonts w:ascii="Arial" w:hAnsi="Arial" w:cs="Arial"/>
          <w:spacing w:val="28"/>
        </w:rPr>
        <w:t xml:space="preserve"> </w:t>
      </w:r>
      <w:r w:rsidRPr="0033637B">
        <w:rPr>
          <w:rFonts w:ascii="Arial" w:hAnsi="Arial" w:cs="Arial"/>
        </w:rPr>
        <w:t>en</w:t>
      </w:r>
      <w:r w:rsidRPr="0033637B">
        <w:rPr>
          <w:rFonts w:ascii="Arial" w:hAnsi="Arial" w:cs="Arial"/>
          <w:spacing w:val="26"/>
        </w:rPr>
        <w:t xml:space="preserve"> </w:t>
      </w:r>
      <w:r w:rsidRPr="0033637B">
        <w:rPr>
          <w:rFonts w:ascii="Arial" w:hAnsi="Arial" w:cs="Arial"/>
        </w:rPr>
        <w:t>relació</w:t>
      </w:r>
      <w:r w:rsidRPr="0033637B">
        <w:rPr>
          <w:rFonts w:ascii="Arial" w:hAnsi="Arial" w:cs="Arial"/>
          <w:spacing w:val="27"/>
        </w:rPr>
        <w:t xml:space="preserve"> </w:t>
      </w:r>
      <w:r w:rsidRPr="0033637B">
        <w:rPr>
          <w:rFonts w:ascii="Arial" w:hAnsi="Arial" w:cs="Arial"/>
        </w:rPr>
        <w:t>amb</w:t>
      </w:r>
      <w:r w:rsidRPr="0033637B">
        <w:rPr>
          <w:rFonts w:ascii="Arial" w:hAnsi="Arial" w:cs="Arial"/>
          <w:spacing w:val="26"/>
        </w:rPr>
        <w:t xml:space="preserve"> </w:t>
      </w:r>
      <w:r w:rsidRPr="0033637B">
        <w:rPr>
          <w:rFonts w:ascii="Arial" w:hAnsi="Arial" w:cs="Arial"/>
        </w:rPr>
        <w:t>l’obertura</w:t>
      </w:r>
      <w:r w:rsidRPr="0033637B">
        <w:rPr>
          <w:rFonts w:ascii="Arial" w:hAnsi="Arial" w:cs="Arial"/>
          <w:spacing w:val="-58"/>
        </w:rPr>
        <w:t xml:space="preserve"> </w:t>
      </w:r>
      <w:r w:rsidRPr="0033637B">
        <w:rPr>
          <w:rFonts w:ascii="Arial" w:hAnsi="Arial" w:cs="Arial"/>
          <w:spacing w:val="-1"/>
        </w:rPr>
        <w:t>dels</w:t>
      </w:r>
      <w:r w:rsidRPr="0033637B">
        <w:rPr>
          <w:rFonts w:ascii="Arial" w:hAnsi="Arial" w:cs="Arial"/>
          <w:spacing w:val="7"/>
        </w:rPr>
        <w:t xml:space="preserve"> </w:t>
      </w:r>
      <w:r w:rsidRPr="0033637B">
        <w:rPr>
          <w:rFonts w:ascii="Arial" w:hAnsi="Arial" w:cs="Arial"/>
          <w:spacing w:val="-1"/>
        </w:rPr>
        <w:t>sobres</w:t>
      </w:r>
      <w:r w:rsidRPr="0033637B">
        <w:rPr>
          <w:rFonts w:ascii="Arial" w:hAnsi="Arial" w:cs="Arial"/>
          <w:spacing w:val="-14"/>
        </w:rPr>
        <w:t xml:space="preserve"> </w:t>
      </w:r>
      <w:r w:rsidRPr="0033637B">
        <w:rPr>
          <w:rFonts w:ascii="Arial" w:hAnsi="Arial" w:cs="Arial"/>
          <w:spacing w:val="-1"/>
        </w:rPr>
        <w:t>podran</w:t>
      </w:r>
      <w:r w:rsidRPr="0033637B">
        <w:rPr>
          <w:rFonts w:ascii="Arial" w:hAnsi="Arial" w:cs="Arial"/>
          <w:spacing w:val="-12"/>
        </w:rPr>
        <w:t xml:space="preserve"> </w:t>
      </w:r>
      <w:r w:rsidRPr="0033637B">
        <w:rPr>
          <w:rFonts w:ascii="Arial" w:hAnsi="Arial" w:cs="Arial"/>
          <w:spacing w:val="-1"/>
        </w:rPr>
        <w:t>ser</w:t>
      </w:r>
      <w:r w:rsidRPr="0033637B">
        <w:rPr>
          <w:rFonts w:ascii="Arial" w:hAnsi="Arial" w:cs="Arial"/>
          <w:spacing w:val="-14"/>
        </w:rPr>
        <w:t xml:space="preserve"> </w:t>
      </w:r>
      <w:r w:rsidRPr="0033637B">
        <w:rPr>
          <w:rFonts w:ascii="Arial" w:hAnsi="Arial" w:cs="Arial"/>
          <w:spacing w:val="-1"/>
        </w:rPr>
        <w:t>impugnats</w:t>
      </w:r>
      <w:r w:rsidRPr="0033637B">
        <w:rPr>
          <w:rFonts w:ascii="Arial" w:hAnsi="Arial" w:cs="Arial"/>
          <w:spacing w:val="-14"/>
        </w:rPr>
        <w:t xml:space="preserve"> </w:t>
      </w:r>
      <w:r w:rsidRPr="0033637B">
        <w:rPr>
          <w:rFonts w:ascii="Arial" w:hAnsi="Arial" w:cs="Arial"/>
        </w:rPr>
        <w:t>en</w:t>
      </w:r>
      <w:r w:rsidRPr="0033637B">
        <w:rPr>
          <w:rFonts w:ascii="Arial" w:hAnsi="Arial" w:cs="Arial"/>
          <w:spacing w:val="6"/>
        </w:rPr>
        <w:t xml:space="preserve"> </w:t>
      </w:r>
      <w:r w:rsidRPr="0033637B">
        <w:rPr>
          <w:rFonts w:ascii="Arial" w:hAnsi="Arial" w:cs="Arial"/>
        </w:rPr>
        <w:t>els</w:t>
      </w:r>
      <w:r w:rsidRPr="0033637B">
        <w:rPr>
          <w:rFonts w:ascii="Arial" w:hAnsi="Arial" w:cs="Arial"/>
          <w:spacing w:val="5"/>
        </w:rPr>
        <w:t xml:space="preserve"> </w:t>
      </w:r>
      <w:r w:rsidRPr="0033637B">
        <w:rPr>
          <w:rFonts w:ascii="Arial" w:hAnsi="Arial" w:cs="Arial"/>
        </w:rPr>
        <w:t>termes</w:t>
      </w:r>
      <w:r w:rsidRPr="0033637B">
        <w:rPr>
          <w:rFonts w:ascii="Arial" w:hAnsi="Arial" w:cs="Arial"/>
          <w:spacing w:val="3"/>
        </w:rPr>
        <w:t xml:space="preserve"> </w:t>
      </w:r>
      <w:r w:rsidRPr="0033637B">
        <w:rPr>
          <w:rFonts w:ascii="Arial" w:hAnsi="Arial" w:cs="Arial"/>
        </w:rPr>
        <w:t>establerts</w:t>
      </w:r>
      <w:r w:rsidRPr="0033637B">
        <w:rPr>
          <w:rFonts w:ascii="Arial" w:hAnsi="Arial" w:cs="Arial"/>
          <w:spacing w:val="6"/>
        </w:rPr>
        <w:t xml:space="preserve"> </w:t>
      </w:r>
      <w:r w:rsidRPr="0033637B">
        <w:rPr>
          <w:rFonts w:ascii="Arial" w:hAnsi="Arial" w:cs="Arial"/>
        </w:rPr>
        <w:t>a</w:t>
      </w:r>
      <w:r w:rsidRPr="0033637B">
        <w:rPr>
          <w:rFonts w:ascii="Arial" w:hAnsi="Arial" w:cs="Arial"/>
          <w:spacing w:val="4"/>
        </w:rPr>
        <w:t xml:space="preserve"> </w:t>
      </w:r>
      <w:r w:rsidRPr="0033637B">
        <w:rPr>
          <w:rFonts w:ascii="Arial" w:hAnsi="Arial" w:cs="Arial"/>
        </w:rPr>
        <w:t>la</w:t>
      </w:r>
      <w:r w:rsidRPr="0033637B">
        <w:rPr>
          <w:rFonts w:ascii="Arial" w:hAnsi="Arial" w:cs="Arial"/>
          <w:spacing w:val="8"/>
        </w:rPr>
        <w:t xml:space="preserve"> </w:t>
      </w:r>
      <w:r w:rsidRPr="0033637B">
        <w:rPr>
          <w:rFonts w:ascii="Arial" w:hAnsi="Arial" w:cs="Arial"/>
        </w:rPr>
        <w:t>clàusula</w:t>
      </w:r>
      <w:r w:rsidRPr="0033637B">
        <w:rPr>
          <w:rFonts w:ascii="Arial" w:hAnsi="Arial" w:cs="Arial"/>
          <w:spacing w:val="37"/>
        </w:rPr>
        <w:t xml:space="preserve"> </w:t>
      </w:r>
      <w:r w:rsidRPr="0033637B">
        <w:rPr>
          <w:rFonts w:ascii="Arial" w:hAnsi="Arial" w:cs="Arial"/>
        </w:rPr>
        <w:t>trenta-novena.</w:t>
      </w:r>
    </w:p>
    <w:p w14:paraId="18970AEF" w14:textId="77777777" w:rsidR="00E21B62" w:rsidRPr="0033637B" w:rsidRDefault="00E21B62">
      <w:pPr>
        <w:pStyle w:val="Textindependent"/>
        <w:spacing w:before="6"/>
        <w:rPr>
          <w:rFonts w:ascii="Arial" w:hAnsi="Arial" w:cs="Arial"/>
        </w:rPr>
      </w:pPr>
    </w:p>
    <w:p w14:paraId="758B3A3A" w14:textId="77777777" w:rsidR="00E21B62" w:rsidRPr="0033637B" w:rsidRDefault="00F96263">
      <w:pPr>
        <w:pStyle w:val="Pargrafdellista"/>
        <w:numPr>
          <w:ilvl w:val="1"/>
          <w:numId w:val="36"/>
        </w:numPr>
        <w:tabs>
          <w:tab w:val="left" w:pos="716"/>
        </w:tabs>
        <w:spacing w:line="244" w:lineRule="auto"/>
        <w:ind w:left="222" w:right="215" w:hanging="1"/>
        <w:rPr>
          <w:rFonts w:ascii="Arial" w:hAnsi="Arial" w:cs="Arial"/>
        </w:rPr>
      </w:pPr>
      <w:r w:rsidRPr="0033637B">
        <w:rPr>
          <w:rFonts w:ascii="Arial" w:hAnsi="Arial" w:cs="Arial"/>
        </w:rPr>
        <w:t>En</w:t>
      </w:r>
      <w:r w:rsidRPr="0033637B">
        <w:rPr>
          <w:rFonts w:ascii="Arial" w:hAnsi="Arial" w:cs="Arial"/>
          <w:spacing w:val="5"/>
        </w:rPr>
        <w:t xml:space="preserve"> </w:t>
      </w:r>
      <w:r w:rsidRPr="0033637B">
        <w:rPr>
          <w:rFonts w:ascii="Arial" w:hAnsi="Arial" w:cs="Arial"/>
        </w:rPr>
        <w:t>casos</w:t>
      </w:r>
      <w:r w:rsidRPr="0033637B">
        <w:rPr>
          <w:rFonts w:ascii="Arial" w:hAnsi="Arial" w:cs="Arial"/>
          <w:spacing w:val="5"/>
        </w:rPr>
        <w:t xml:space="preserve"> </w:t>
      </w:r>
      <w:r w:rsidRPr="0033637B">
        <w:rPr>
          <w:rFonts w:ascii="Arial" w:hAnsi="Arial" w:cs="Arial"/>
        </w:rPr>
        <w:t>d’empat</w:t>
      </w:r>
      <w:r w:rsidRPr="0033637B">
        <w:rPr>
          <w:rFonts w:ascii="Arial" w:hAnsi="Arial" w:cs="Arial"/>
          <w:spacing w:val="8"/>
        </w:rPr>
        <w:t xml:space="preserve"> </w:t>
      </w:r>
      <w:r w:rsidRPr="0033637B">
        <w:rPr>
          <w:rFonts w:ascii="Arial" w:hAnsi="Arial" w:cs="Arial"/>
        </w:rPr>
        <w:t>en</w:t>
      </w:r>
      <w:r w:rsidRPr="0033637B">
        <w:rPr>
          <w:rFonts w:ascii="Arial" w:hAnsi="Arial" w:cs="Arial"/>
          <w:spacing w:val="5"/>
        </w:rPr>
        <w:t xml:space="preserve"> </w:t>
      </w:r>
      <w:r w:rsidRPr="0033637B">
        <w:rPr>
          <w:rFonts w:ascii="Arial" w:hAnsi="Arial" w:cs="Arial"/>
        </w:rPr>
        <w:t>les</w:t>
      </w:r>
      <w:r w:rsidRPr="0033637B">
        <w:rPr>
          <w:rFonts w:ascii="Arial" w:hAnsi="Arial" w:cs="Arial"/>
          <w:spacing w:val="7"/>
        </w:rPr>
        <w:t xml:space="preserve"> </w:t>
      </w:r>
      <w:r w:rsidRPr="0033637B">
        <w:rPr>
          <w:rFonts w:ascii="Arial" w:hAnsi="Arial" w:cs="Arial"/>
        </w:rPr>
        <w:t>puntuacions</w:t>
      </w:r>
      <w:r w:rsidRPr="0033637B">
        <w:rPr>
          <w:rFonts w:ascii="Arial" w:hAnsi="Arial" w:cs="Arial"/>
          <w:spacing w:val="8"/>
        </w:rPr>
        <w:t xml:space="preserve"> </w:t>
      </w:r>
      <w:r w:rsidRPr="0033637B">
        <w:rPr>
          <w:rFonts w:ascii="Arial" w:hAnsi="Arial" w:cs="Arial"/>
        </w:rPr>
        <w:t>obtingudes</w:t>
      </w:r>
      <w:r w:rsidRPr="0033637B">
        <w:rPr>
          <w:rFonts w:ascii="Arial" w:hAnsi="Arial" w:cs="Arial"/>
          <w:spacing w:val="8"/>
        </w:rPr>
        <w:t xml:space="preserve"> </w:t>
      </w:r>
      <w:r w:rsidRPr="0033637B">
        <w:rPr>
          <w:rFonts w:ascii="Arial" w:hAnsi="Arial" w:cs="Arial"/>
        </w:rPr>
        <w:t>per</w:t>
      </w:r>
      <w:r w:rsidRPr="0033637B">
        <w:rPr>
          <w:rFonts w:ascii="Arial" w:hAnsi="Arial" w:cs="Arial"/>
          <w:spacing w:val="6"/>
        </w:rPr>
        <w:t xml:space="preserve"> </w:t>
      </w:r>
      <w:r w:rsidRPr="0033637B">
        <w:rPr>
          <w:rFonts w:ascii="Arial" w:hAnsi="Arial" w:cs="Arial"/>
        </w:rPr>
        <w:t>les</w:t>
      </w:r>
      <w:r w:rsidRPr="0033637B">
        <w:rPr>
          <w:rFonts w:ascii="Arial" w:hAnsi="Arial" w:cs="Arial"/>
          <w:spacing w:val="8"/>
        </w:rPr>
        <w:t xml:space="preserve"> </w:t>
      </w:r>
      <w:r w:rsidRPr="0033637B">
        <w:rPr>
          <w:rFonts w:ascii="Arial" w:hAnsi="Arial" w:cs="Arial"/>
        </w:rPr>
        <w:t>ofertes</w:t>
      </w:r>
      <w:r w:rsidRPr="0033637B">
        <w:rPr>
          <w:rFonts w:ascii="Arial" w:hAnsi="Arial" w:cs="Arial"/>
          <w:spacing w:val="5"/>
        </w:rPr>
        <w:t xml:space="preserve"> </w:t>
      </w:r>
      <w:r w:rsidRPr="0033637B">
        <w:rPr>
          <w:rFonts w:ascii="Arial" w:hAnsi="Arial" w:cs="Arial"/>
        </w:rPr>
        <w:t>de</w:t>
      </w:r>
      <w:r w:rsidRPr="0033637B">
        <w:rPr>
          <w:rFonts w:ascii="Arial" w:hAnsi="Arial" w:cs="Arial"/>
          <w:spacing w:val="2"/>
        </w:rPr>
        <w:t xml:space="preserve"> </w:t>
      </w:r>
      <w:r w:rsidRPr="0033637B">
        <w:rPr>
          <w:rFonts w:ascii="Arial" w:hAnsi="Arial" w:cs="Arial"/>
        </w:rPr>
        <w:t>les</w:t>
      </w:r>
      <w:r w:rsidRPr="0033637B">
        <w:rPr>
          <w:rFonts w:ascii="Arial" w:hAnsi="Arial" w:cs="Arial"/>
          <w:spacing w:val="8"/>
        </w:rPr>
        <w:t xml:space="preserve"> </w:t>
      </w:r>
      <w:r w:rsidRPr="0033637B">
        <w:rPr>
          <w:rFonts w:ascii="Arial" w:hAnsi="Arial" w:cs="Arial"/>
        </w:rPr>
        <w:t>empreses</w:t>
      </w:r>
      <w:r w:rsidRPr="0033637B">
        <w:rPr>
          <w:rFonts w:ascii="Arial" w:hAnsi="Arial" w:cs="Arial"/>
          <w:spacing w:val="-58"/>
        </w:rPr>
        <w:t xml:space="preserve"> </w:t>
      </w:r>
      <w:r w:rsidRPr="0033637B">
        <w:rPr>
          <w:rFonts w:ascii="Arial" w:hAnsi="Arial" w:cs="Arial"/>
        </w:rPr>
        <w:t>licitadores,</w:t>
      </w:r>
      <w:r w:rsidRPr="0033637B">
        <w:rPr>
          <w:rFonts w:ascii="Arial" w:hAnsi="Arial" w:cs="Arial"/>
          <w:spacing w:val="-2"/>
        </w:rPr>
        <w:t xml:space="preserve"> </w:t>
      </w:r>
      <w:r w:rsidRPr="0033637B">
        <w:rPr>
          <w:rFonts w:ascii="Arial" w:hAnsi="Arial" w:cs="Arial"/>
        </w:rPr>
        <w:t>tindrà</w:t>
      </w:r>
      <w:r w:rsidRPr="0033637B">
        <w:rPr>
          <w:rFonts w:ascii="Arial" w:hAnsi="Arial" w:cs="Arial"/>
          <w:spacing w:val="-2"/>
        </w:rPr>
        <w:t xml:space="preserve"> </w:t>
      </w:r>
      <w:r w:rsidRPr="0033637B">
        <w:rPr>
          <w:rFonts w:ascii="Arial" w:hAnsi="Arial" w:cs="Arial"/>
        </w:rPr>
        <w:t>preferència</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l’adjudicació del</w:t>
      </w:r>
      <w:r w:rsidRPr="0033637B">
        <w:rPr>
          <w:rFonts w:ascii="Arial" w:hAnsi="Arial" w:cs="Arial"/>
          <w:spacing w:val="-5"/>
        </w:rPr>
        <w:t xml:space="preserve"> </w:t>
      </w:r>
      <w:r w:rsidRPr="0033637B">
        <w:rPr>
          <w:rFonts w:ascii="Arial" w:hAnsi="Arial" w:cs="Arial"/>
        </w:rPr>
        <w:t>contracte:</w:t>
      </w:r>
    </w:p>
    <w:p w14:paraId="7945C73E" w14:textId="77777777" w:rsidR="00E21B62" w:rsidRPr="0033637B" w:rsidRDefault="00E21B62">
      <w:pPr>
        <w:pStyle w:val="Textindependent"/>
        <w:spacing w:before="3"/>
        <w:rPr>
          <w:rFonts w:ascii="Arial" w:hAnsi="Arial" w:cs="Arial"/>
        </w:rPr>
      </w:pPr>
    </w:p>
    <w:p w14:paraId="04F97F40" w14:textId="77777777" w:rsidR="00E21B62" w:rsidRPr="0033637B" w:rsidRDefault="00F96263">
      <w:pPr>
        <w:pStyle w:val="Pargrafdellista"/>
        <w:numPr>
          <w:ilvl w:val="0"/>
          <w:numId w:val="34"/>
        </w:numPr>
        <w:tabs>
          <w:tab w:val="left" w:pos="583"/>
        </w:tabs>
        <w:spacing w:before="1" w:line="237" w:lineRule="auto"/>
        <w:ind w:right="215"/>
        <w:rPr>
          <w:rFonts w:ascii="Arial" w:hAnsi="Arial" w:cs="Arial"/>
        </w:rPr>
      </w:pPr>
      <w:r w:rsidRPr="0033637B">
        <w:rPr>
          <w:rFonts w:ascii="Arial" w:hAnsi="Arial" w:cs="Arial"/>
        </w:rPr>
        <w:t>La proposició presentada per aquelles empreses que, al venciment del termini de</w:t>
      </w:r>
      <w:r w:rsidRPr="0033637B">
        <w:rPr>
          <w:rFonts w:ascii="Arial" w:hAnsi="Arial" w:cs="Arial"/>
          <w:spacing w:val="1"/>
        </w:rPr>
        <w:t xml:space="preserve"> </w:t>
      </w:r>
      <w:r w:rsidRPr="0033637B">
        <w:rPr>
          <w:rFonts w:ascii="Arial" w:hAnsi="Arial" w:cs="Arial"/>
        </w:rPr>
        <w:t>presentació</w:t>
      </w:r>
      <w:r w:rsidRPr="0033637B">
        <w:rPr>
          <w:rFonts w:ascii="Arial" w:hAnsi="Arial" w:cs="Arial"/>
          <w:spacing w:val="1"/>
        </w:rPr>
        <w:t xml:space="preserve"> </w:t>
      </w:r>
      <w:r w:rsidRPr="0033637B">
        <w:rPr>
          <w:rFonts w:ascii="Arial" w:hAnsi="Arial" w:cs="Arial"/>
        </w:rPr>
        <w:t>d’ofertes,</w:t>
      </w:r>
      <w:r w:rsidRPr="0033637B">
        <w:rPr>
          <w:rFonts w:ascii="Arial" w:hAnsi="Arial" w:cs="Arial"/>
          <w:spacing w:val="1"/>
        </w:rPr>
        <w:t xml:space="preserve"> </w:t>
      </w:r>
      <w:r w:rsidRPr="0033637B">
        <w:rPr>
          <w:rFonts w:ascii="Arial" w:hAnsi="Arial" w:cs="Arial"/>
        </w:rPr>
        <w:t>tinguin</w:t>
      </w:r>
      <w:r w:rsidRPr="0033637B">
        <w:rPr>
          <w:rFonts w:ascii="Arial" w:hAnsi="Arial" w:cs="Arial"/>
          <w:spacing w:val="1"/>
        </w:rPr>
        <w:t xml:space="preserve"> </w:t>
      </w:r>
      <w:r w:rsidRPr="0033637B">
        <w:rPr>
          <w:rFonts w:ascii="Arial" w:hAnsi="Arial" w:cs="Arial"/>
        </w:rPr>
        <w:t>a la</w:t>
      </w:r>
      <w:r w:rsidRPr="0033637B">
        <w:rPr>
          <w:rFonts w:ascii="Arial" w:hAnsi="Arial" w:cs="Arial"/>
          <w:spacing w:val="1"/>
        </w:rPr>
        <w:t xml:space="preserve"> </w:t>
      </w:r>
      <w:r w:rsidRPr="0033637B">
        <w:rPr>
          <w:rFonts w:ascii="Arial" w:hAnsi="Arial" w:cs="Arial"/>
        </w:rPr>
        <w:t>plantilla</w:t>
      </w:r>
      <w:r w:rsidRPr="0033637B">
        <w:rPr>
          <w:rFonts w:ascii="Arial" w:hAnsi="Arial" w:cs="Arial"/>
          <w:spacing w:val="1"/>
        </w:rPr>
        <w:t xml:space="preserve"> </w:t>
      </w:r>
      <w:r w:rsidRPr="0033637B">
        <w:rPr>
          <w:rFonts w:ascii="Arial" w:hAnsi="Arial" w:cs="Arial"/>
        </w:rPr>
        <w:t>un</w:t>
      </w:r>
      <w:r w:rsidRPr="0033637B">
        <w:rPr>
          <w:rFonts w:ascii="Arial" w:hAnsi="Arial" w:cs="Arial"/>
          <w:spacing w:val="1"/>
        </w:rPr>
        <w:t xml:space="preserve"> </w:t>
      </w:r>
      <w:r w:rsidRPr="0033637B">
        <w:rPr>
          <w:rFonts w:ascii="Arial" w:hAnsi="Arial" w:cs="Arial"/>
        </w:rPr>
        <w:t>percentatge de</w:t>
      </w:r>
      <w:r w:rsidRPr="0033637B">
        <w:rPr>
          <w:rFonts w:ascii="Arial" w:hAnsi="Arial" w:cs="Arial"/>
          <w:spacing w:val="1"/>
        </w:rPr>
        <w:t xml:space="preserve"> </w:t>
      </w:r>
      <w:r w:rsidRPr="0033637B">
        <w:rPr>
          <w:rFonts w:ascii="Arial" w:hAnsi="Arial" w:cs="Arial"/>
        </w:rPr>
        <w:t>treballadors</w:t>
      </w:r>
      <w:r w:rsidRPr="0033637B">
        <w:rPr>
          <w:rFonts w:ascii="Arial" w:hAnsi="Arial" w:cs="Arial"/>
          <w:spacing w:val="1"/>
        </w:rPr>
        <w:t xml:space="preserve"> </w:t>
      </w:r>
      <w:r w:rsidRPr="0033637B">
        <w:rPr>
          <w:rFonts w:ascii="Arial" w:hAnsi="Arial" w:cs="Arial"/>
        </w:rPr>
        <w:t>amb</w:t>
      </w:r>
      <w:r w:rsidRPr="0033637B">
        <w:rPr>
          <w:rFonts w:ascii="Arial" w:hAnsi="Arial" w:cs="Arial"/>
          <w:spacing w:val="1"/>
        </w:rPr>
        <w:t xml:space="preserve"> </w:t>
      </w:r>
      <w:r w:rsidRPr="0033637B">
        <w:rPr>
          <w:rFonts w:ascii="Arial" w:hAnsi="Arial" w:cs="Arial"/>
        </w:rPr>
        <w:t>discapacitat</w:t>
      </w:r>
      <w:r w:rsidRPr="0033637B">
        <w:rPr>
          <w:rFonts w:ascii="Arial" w:hAnsi="Arial" w:cs="Arial"/>
          <w:spacing w:val="1"/>
        </w:rPr>
        <w:t xml:space="preserve"> </w:t>
      </w:r>
      <w:r w:rsidRPr="0033637B">
        <w:rPr>
          <w:rFonts w:ascii="Arial" w:hAnsi="Arial" w:cs="Arial"/>
        </w:rPr>
        <w:t>superior</w:t>
      </w:r>
      <w:r w:rsidRPr="0033637B">
        <w:rPr>
          <w:rFonts w:ascii="Arial" w:hAnsi="Arial" w:cs="Arial"/>
          <w:spacing w:val="1"/>
        </w:rPr>
        <w:t xml:space="preserve"> </w:t>
      </w:r>
      <w:r w:rsidRPr="0033637B">
        <w:rPr>
          <w:rFonts w:ascii="Arial" w:hAnsi="Arial" w:cs="Arial"/>
        </w:rPr>
        <w:t>al</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els</w:t>
      </w:r>
      <w:r w:rsidRPr="0033637B">
        <w:rPr>
          <w:rFonts w:ascii="Arial" w:hAnsi="Arial" w:cs="Arial"/>
          <w:spacing w:val="1"/>
        </w:rPr>
        <w:t xml:space="preserve"> </w:t>
      </w:r>
      <w:r w:rsidRPr="0033637B">
        <w:rPr>
          <w:rFonts w:ascii="Arial" w:hAnsi="Arial" w:cs="Arial"/>
        </w:rPr>
        <w:t>imposi</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normativa.</w:t>
      </w:r>
      <w:r w:rsidRPr="0033637B">
        <w:rPr>
          <w:rFonts w:ascii="Arial" w:hAnsi="Arial" w:cs="Arial"/>
          <w:spacing w:val="1"/>
        </w:rPr>
        <w:t xml:space="preserve"> </w:t>
      </w:r>
      <w:r w:rsidRPr="0033637B">
        <w:rPr>
          <w:rFonts w:ascii="Arial" w:hAnsi="Arial" w:cs="Arial"/>
        </w:rPr>
        <w:t>Si</w:t>
      </w:r>
      <w:r w:rsidRPr="0033637B">
        <w:rPr>
          <w:rFonts w:ascii="Arial" w:hAnsi="Arial" w:cs="Arial"/>
          <w:spacing w:val="1"/>
        </w:rPr>
        <w:t xml:space="preserve"> </w:t>
      </w:r>
      <w:r w:rsidRPr="0033637B">
        <w:rPr>
          <w:rFonts w:ascii="Arial" w:hAnsi="Arial" w:cs="Arial"/>
        </w:rPr>
        <w:t>diverses</w:t>
      </w:r>
      <w:r w:rsidRPr="0033637B">
        <w:rPr>
          <w:rFonts w:ascii="Arial" w:hAnsi="Arial" w:cs="Arial"/>
          <w:spacing w:val="1"/>
        </w:rPr>
        <w:t xml:space="preserve"> </w:t>
      </w:r>
      <w:r w:rsidRPr="0033637B">
        <w:rPr>
          <w:rFonts w:ascii="Arial" w:hAnsi="Arial" w:cs="Arial"/>
        </w:rPr>
        <w:t>empreses</w:t>
      </w:r>
      <w:r w:rsidRPr="0033637B">
        <w:rPr>
          <w:rFonts w:ascii="Arial" w:hAnsi="Arial" w:cs="Arial"/>
          <w:spacing w:val="1"/>
        </w:rPr>
        <w:t xml:space="preserve"> </w:t>
      </w:r>
      <w:r w:rsidRPr="0033637B">
        <w:rPr>
          <w:rFonts w:ascii="Arial" w:hAnsi="Arial" w:cs="Arial"/>
        </w:rPr>
        <w:t>licitadores</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hagin</w:t>
      </w:r>
      <w:r w:rsidRPr="0033637B">
        <w:rPr>
          <w:rFonts w:ascii="Arial" w:hAnsi="Arial" w:cs="Arial"/>
          <w:spacing w:val="1"/>
        </w:rPr>
        <w:t xml:space="preserve"> </w:t>
      </w:r>
      <w:r w:rsidRPr="0033637B">
        <w:rPr>
          <w:rFonts w:ascii="Arial" w:hAnsi="Arial" w:cs="Arial"/>
        </w:rPr>
        <w:t>empatat</w:t>
      </w:r>
      <w:r w:rsidRPr="0033637B">
        <w:rPr>
          <w:rFonts w:ascii="Arial" w:hAnsi="Arial" w:cs="Arial"/>
          <w:spacing w:val="1"/>
        </w:rPr>
        <w:t xml:space="preserve"> </w:t>
      </w:r>
      <w:r w:rsidRPr="0033637B">
        <w:rPr>
          <w:rFonts w:ascii="Arial" w:hAnsi="Arial" w:cs="Arial"/>
        </w:rPr>
        <w:t>quant</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proposició</w:t>
      </w:r>
      <w:r w:rsidRPr="0033637B">
        <w:rPr>
          <w:rFonts w:ascii="Arial" w:hAnsi="Arial" w:cs="Arial"/>
          <w:spacing w:val="1"/>
        </w:rPr>
        <w:t xml:space="preserve"> </w:t>
      </w:r>
      <w:r w:rsidRPr="0033637B">
        <w:rPr>
          <w:rFonts w:ascii="Arial" w:hAnsi="Arial" w:cs="Arial"/>
        </w:rPr>
        <w:t>més</w:t>
      </w:r>
      <w:r w:rsidRPr="0033637B">
        <w:rPr>
          <w:rFonts w:ascii="Arial" w:hAnsi="Arial" w:cs="Arial"/>
          <w:spacing w:val="1"/>
        </w:rPr>
        <w:t xml:space="preserve"> </w:t>
      </w:r>
      <w:r w:rsidRPr="0033637B">
        <w:rPr>
          <w:rFonts w:ascii="Arial" w:hAnsi="Arial" w:cs="Arial"/>
        </w:rPr>
        <w:t>avantatjosa</w:t>
      </w:r>
      <w:r w:rsidRPr="0033637B">
        <w:rPr>
          <w:rFonts w:ascii="Arial" w:hAnsi="Arial" w:cs="Arial"/>
          <w:spacing w:val="1"/>
        </w:rPr>
        <w:t xml:space="preserve"> </w:t>
      </w:r>
      <w:r w:rsidRPr="0033637B">
        <w:rPr>
          <w:rFonts w:ascii="Arial" w:hAnsi="Arial" w:cs="Arial"/>
        </w:rPr>
        <w:t>acrediten tenir relació laboral amb persones amb discapacitat en un percentatge</w:t>
      </w:r>
      <w:r w:rsidRPr="0033637B">
        <w:rPr>
          <w:rFonts w:ascii="Arial" w:hAnsi="Arial" w:cs="Arial"/>
          <w:spacing w:val="1"/>
        </w:rPr>
        <w:t xml:space="preserve"> </w:t>
      </w:r>
      <w:r w:rsidRPr="0033637B">
        <w:rPr>
          <w:rFonts w:ascii="Arial" w:hAnsi="Arial" w:cs="Arial"/>
        </w:rPr>
        <w:t>superior</w:t>
      </w:r>
      <w:r w:rsidRPr="0033637B">
        <w:rPr>
          <w:rFonts w:ascii="Arial" w:hAnsi="Arial" w:cs="Arial"/>
          <w:spacing w:val="1"/>
        </w:rPr>
        <w:t xml:space="preserve"> </w:t>
      </w:r>
      <w:r w:rsidRPr="0033637B">
        <w:rPr>
          <w:rFonts w:ascii="Arial" w:hAnsi="Arial" w:cs="Arial"/>
        </w:rPr>
        <w:t>al que els imposi la normativa,</w:t>
      </w:r>
      <w:r w:rsidRPr="0033637B">
        <w:rPr>
          <w:rFonts w:ascii="Arial" w:hAnsi="Arial" w:cs="Arial"/>
          <w:spacing w:val="1"/>
        </w:rPr>
        <w:t xml:space="preserve"> </w:t>
      </w:r>
      <w:r w:rsidRPr="0033637B">
        <w:rPr>
          <w:rFonts w:ascii="Arial" w:hAnsi="Arial" w:cs="Arial"/>
        </w:rPr>
        <w:t>tindrà preferència en l’adjudicació del</w:t>
      </w:r>
      <w:r w:rsidRPr="0033637B">
        <w:rPr>
          <w:rFonts w:ascii="Arial" w:hAnsi="Arial" w:cs="Arial"/>
          <w:spacing w:val="1"/>
        </w:rPr>
        <w:t xml:space="preserve"> </w:t>
      </w:r>
      <w:r w:rsidRPr="0033637B">
        <w:rPr>
          <w:rFonts w:ascii="Arial" w:hAnsi="Arial" w:cs="Arial"/>
        </w:rPr>
        <w:t>contracte l’empresa licitadora que disposi del percentatge més alt de treballadors</w:t>
      </w:r>
      <w:r w:rsidRPr="0033637B">
        <w:rPr>
          <w:rFonts w:ascii="Arial" w:hAnsi="Arial" w:cs="Arial"/>
          <w:spacing w:val="1"/>
        </w:rPr>
        <w:t xml:space="preserve"> </w:t>
      </w:r>
      <w:r w:rsidRPr="0033637B">
        <w:rPr>
          <w:rFonts w:ascii="Arial" w:hAnsi="Arial" w:cs="Arial"/>
        </w:rPr>
        <w:t>fixos amb discapacitat</w:t>
      </w:r>
      <w:r w:rsidRPr="0033637B">
        <w:rPr>
          <w:rFonts w:ascii="Arial" w:hAnsi="Arial" w:cs="Arial"/>
          <w:spacing w:val="-2"/>
        </w:rPr>
        <w:t xml:space="preserve"> </w:t>
      </w:r>
      <w:r w:rsidRPr="0033637B">
        <w:rPr>
          <w:rFonts w:ascii="Arial" w:hAnsi="Arial" w:cs="Arial"/>
        </w:rPr>
        <w:t>en</w:t>
      </w:r>
      <w:r w:rsidRPr="0033637B">
        <w:rPr>
          <w:rFonts w:ascii="Arial" w:hAnsi="Arial" w:cs="Arial"/>
          <w:spacing w:val="-2"/>
        </w:rPr>
        <w:t xml:space="preserve"> </w:t>
      </w:r>
      <w:r w:rsidRPr="0033637B">
        <w:rPr>
          <w:rFonts w:ascii="Arial" w:hAnsi="Arial" w:cs="Arial"/>
        </w:rPr>
        <w:t>la seva</w:t>
      </w:r>
      <w:r w:rsidRPr="0033637B">
        <w:rPr>
          <w:rFonts w:ascii="Arial" w:hAnsi="Arial" w:cs="Arial"/>
          <w:spacing w:val="-1"/>
        </w:rPr>
        <w:t xml:space="preserve"> </w:t>
      </w:r>
      <w:r w:rsidRPr="0033637B">
        <w:rPr>
          <w:rFonts w:ascii="Arial" w:hAnsi="Arial" w:cs="Arial"/>
        </w:rPr>
        <w:t>plantilla.</w:t>
      </w:r>
    </w:p>
    <w:p w14:paraId="7293791D" w14:textId="77777777" w:rsidR="00E21B62" w:rsidRPr="0033637B" w:rsidRDefault="00E21B62">
      <w:pPr>
        <w:pStyle w:val="Textindependent"/>
        <w:spacing w:before="2"/>
        <w:rPr>
          <w:rFonts w:ascii="Arial" w:hAnsi="Arial" w:cs="Arial"/>
        </w:rPr>
      </w:pPr>
    </w:p>
    <w:p w14:paraId="1E9A3696" w14:textId="77777777" w:rsidR="00E21B62" w:rsidRPr="0033637B" w:rsidRDefault="00E21B62">
      <w:pPr>
        <w:pStyle w:val="Textindependent"/>
        <w:spacing w:before="4"/>
        <w:rPr>
          <w:rFonts w:ascii="Arial" w:hAnsi="Arial" w:cs="Arial"/>
        </w:rPr>
      </w:pPr>
    </w:p>
    <w:p w14:paraId="1D2CE572" w14:textId="77777777" w:rsidR="00E21B62" w:rsidRPr="0033637B" w:rsidRDefault="00F96263" w:rsidP="001E09F4">
      <w:pPr>
        <w:pStyle w:val="Textindependent"/>
        <w:spacing w:before="1"/>
        <w:ind w:left="221" w:hanging="1"/>
        <w:rPr>
          <w:rFonts w:ascii="Arial" w:hAnsi="Arial" w:cs="Arial"/>
        </w:rPr>
      </w:pPr>
      <w:r w:rsidRPr="0033637B">
        <w:rPr>
          <w:rFonts w:ascii="Arial" w:hAnsi="Arial" w:cs="Arial"/>
        </w:rPr>
        <w:t>Les</w:t>
      </w:r>
      <w:r w:rsidRPr="0033637B">
        <w:rPr>
          <w:rFonts w:ascii="Arial" w:hAnsi="Arial" w:cs="Arial"/>
          <w:spacing w:val="35"/>
        </w:rPr>
        <w:t xml:space="preserve"> </w:t>
      </w:r>
      <w:r w:rsidRPr="0033637B">
        <w:rPr>
          <w:rFonts w:ascii="Arial" w:hAnsi="Arial" w:cs="Arial"/>
        </w:rPr>
        <w:t>empreses</w:t>
      </w:r>
      <w:r w:rsidRPr="0033637B">
        <w:rPr>
          <w:rFonts w:ascii="Arial" w:hAnsi="Arial" w:cs="Arial"/>
          <w:spacing w:val="33"/>
        </w:rPr>
        <w:t xml:space="preserve"> </w:t>
      </w:r>
      <w:r w:rsidRPr="0033637B">
        <w:rPr>
          <w:rFonts w:ascii="Arial" w:hAnsi="Arial" w:cs="Arial"/>
        </w:rPr>
        <w:t>licitadores</w:t>
      </w:r>
      <w:r w:rsidRPr="0033637B">
        <w:rPr>
          <w:rFonts w:ascii="Arial" w:hAnsi="Arial" w:cs="Arial"/>
          <w:spacing w:val="35"/>
        </w:rPr>
        <w:t xml:space="preserve"> </w:t>
      </w:r>
      <w:r w:rsidRPr="0033637B">
        <w:rPr>
          <w:rFonts w:ascii="Arial" w:hAnsi="Arial" w:cs="Arial"/>
        </w:rPr>
        <w:t>han</w:t>
      </w:r>
      <w:r w:rsidRPr="0033637B">
        <w:rPr>
          <w:rFonts w:ascii="Arial" w:hAnsi="Arial" w:cs="Arial"/>
          <w:spacing w:val="35"/>
        </w:rPr>
        <w:t xml:space="preserve"> </w:t>
      </w:r>
      <w:r w:rsidRPr="0033637B">
        <w:rPr>
          <w:rFonts w:ascii="Arial" w:hAnsi="Arial" w:cs="Arial"/>
        </w:rPr>
        <w:t>d’aportar</w:t>
      </w:r>
      <w:r w:rsidRPr="0033637B">
        <w:rPr>
          <w:rFonts w:ascii="Arial" w:hAnsi="Arial" w:cs="Arial"/>
          <w:spacing w:val="36"/>
        </w:rPr>
        <w:t xml:space="preserve"> </w:t>
      </w:r>
      <w:r w:rsidRPr="0033637B">
        <w:rPr>
          <w:rFonts w:ascii="Arial" w:hAnsi="Arial" w:cs="Arial"/>
        </w:rPr>
        <w:t>la</w:t>
      </w:r>
      <w:r w:rsidRPr="0033637B">
        <w:rPr>
          <w:rFonts w:ascii="Arial" w:hAnsi="Arial" w:cs="Arial"/>
          <w:spacing w:val="35"/>
        </w:rPr>
        <w:t xml:space="preserve"> </w:t>
      </w:r>
      <w:r w:rsidRPr="0033637B">
        <w:rPr>
          <w:rFonts w:ascii="Arial" w:hAnsi="Arial" w:cs="Arial"/>
        </w:rPr>
        <w:t>documentació</w:t>
      </w:r>
      <w:r w:rsidRPr="0033637B">
        <w:rPr>
          <w:rFonts w:ascii="Arial" w:hAnsi="Arial" w:cs="Arial"/>
          <w:spacing w:val="35"/>
        </w:rPr>
        <w:t xml:space="preserve"> </w:t>
      </w:r>
      <w:r w:rsidRPr="0033637B">
        <w:rPr>
          <w:rFonts w:ascii="Arial" w:hAnsi="Arial" w:cs="Arial"/>
        </w:rPr>
        <w:t>acreditativa</w:t>
      </w:r>
      <w:r w:rsidRPr="0033637B">
        <w:rPr>
          <w:rFonts w:ascii="Arial" w:hAnsi="Arial" w:cs="Arial"/>
          <w:spacing w:val="36"/>
        </w:rPr>
        <w:t xml:space="preserve"> </w:t>
      </w:r>
      <w:r w:rsidRPr="0033637B">
        <w:rPr>
          <w:rFonts w:ascii="Arial" w:hAnsi="Arial" w:cs="Arial"/>
        </w:rPr>
        <w:t>dels</w:t>
      </w:r>
      <w:r w:rsidRPr="0033637B">
        <w:rPr>
          <w:rFonts w:ascii="Arial" w:hAnsi="Arial" w:cs="Arial"/>
          <w:spacing w:val="35"/>
        </w:rPr>
        <w:t xml:space="preserve"> </w:t>
      </w:r>
      <w:r w:rsidRPr="0033637B">
        <w:rPr>
          <w:rFonts w:ascii="Arial" w:hAnsi="Arial" w:cs="Arial"/>
        </w:rPr>
        <w:t>criteris</w:t>
      </w:r>
      <w:r w:rsidRPr="0033637B">
        <w:rPr>
          <w:rFonts w:ascii="Arial" w:hAnsi="Arial" w:cs="Arial"/>
          <w:spacing w:val="35"/>
        </w:rPr>
        <w:t xml:space="preserve"> </w:t>
      </w:r>
      <w:r w:rsidRPr="0033637B">
        <w:rPr>
          <w:rFonts w:ascii="Arial" w:hAnsi="Arial" w:cs="Arial"/>
        </w:rPr>
        <w:t>de</w:t>
      </w:r>
      <w:r w:rsidRPr="0033637B">
        <w:rPr>
          <w:rFonts w:ascii="Arial" w:hAnsi="Arial" w:cs="Arial"/>
          <w:spacing w:val="-58"/>
        </w:rPr>
        <w:t xml:space="preserve"> </w:t>
      </w:r>
      <w:r w:rsidRPr="0033637B">
        <w:rPr>
          <w:rFonts w:ascii="Arial" w:hAnsi="Arial" w:cs="Arial"/>
        </w:rPr>
        <w:t>desempat</w:t>
      </w:r>
      <w:r w:rsidRPr="0033637B">
        <w:rPr>
          <w:rFonts w:ascii="Arial" w:hAnsi="Arial" w:cs="Arial"/>
          <w:spacing w:val="-2"/>
        </w:rPr>
        <w:t xml:space="preserve"> </w:t>
      </w:r>
      <w:r w:rsidRPr="0033637B">
        <w:rPr>
          <w:rFonts w:ascii="Arial" w:hAnsi="Arial" w:cs="Arial"/>
        </w:rPr>
        <w:t>en</w:t>
      </w:r>
      <w:r w:rsidRPr="0033637B">
        <w:rPr>
          <w:rFonts w:ascii="Arial" w:hAnsi="Arial" w:cs="Arial"/>
          <w:spacing w:val="-2"/>
        </w:rPr>
        <w:t xml:space="preserve"> </w:t>
      </w:r>
      <w:r w:rsidRPr="0033637B">
        <w:rPr>
          <w:rFonts w:ascii="Arial" w:hAnsi="Arial" w:cs="Arial"/>
        </w:rPr>
        <w:t>el</w:t>
      </w:r>
      <w:r w:rsidRPr="0033637B">
        <w:rPr>
          <w:rFonts w:ascii="Arial" w:hAnsi="Arial" w:cs="Arial"/>
          <w:spacing w:val="-3"/>
        </w:rPr>
        <w:t xml:space="preserve"> </w:t>
      </w:r>
      <w:r w:rsidRPr="0033637B">
        <w:rPr>
          <w:rFonts w:ascii="Arial" w:hAnsi="Arial" w:cs="Arial"/>
        </w:rPr>
        <w:t>moment</w:t>
      </w:r>
      <w:r w:rsidRPr="0033637B">
        <w:rPr>
          <w:rFonts w:ascii="Arial" w:hAnsi="Arial" w:cs="Arial"/>
          <w:spacing w:val="-6"/>
        </w:rPr>
        <w:t xml:space="preserve"> </w:t>
      </w:r>
      <w:r w:rsidRPr="0033637B">
        <w:rPr>
          <w:rFonts w:ascii="Arial" w:hAnsi="Arial" w:cs="Arial"/>
        </w:rPr>
        <w:t>en</w:t>
      </w:r>
      <w:r w:rsidRPr="0033637B">
        <w:rPr>
          <w:rFonts w:ascii="Arial" w:hAnsi="Arial" w:cs="Arial"/>
          <w:spacing w:val="-2"/>
        </w:rPr>
        <w:t xml:space="preserve"> </w:t>
      </w:r>
      <w:r w:rsidRPr="0033637B">
        <w:rPr>
          <w:rFonts w:ascii="Arial" w:hAnsi="Arial" w:cs="Arial"/>
        </w:rPr>
        <w:t>què</w:t>
      </w:r>
      <w:r w:rsidRPr="0033637B">
        <w:rPr>
          <w:rFonts w:ascii="Arial" w:hAnsi="Arial" w:cs="Arial"/>
          <w:spacing w:val="-2"/>
        </w:rPr>
        <w:t xml:space="preserve"> </w:t>
      </w:r>
      <w:r w:rsidRPr="0033637B">
        <w:rPr>
          <w:rFonts w:ascii="Arial" w:hAnsi="Arial" w:cs="Arial"/>
        </w:rPr>
        <w:t>es</w:t>
      </w:r>
      <w:r w:rsidRPr="0033637B">
        <w:rPr>
          <w:rFonts w:ascii="Arial" w:hAnsi="Arial" w:cs="Arial"/>
          <w:spacing w:val="-5"/>
        </w:rPr>
        <w:t xml:space="preserve"> </w:t>
      </w:r>
      <w:r w:rsidRPr="0033637B">
        <w:rPr>
          <w:rFonts w:ascii="Arial" w:hAnsi="Arial" w:cs="Arial"/>
        </w:rPr>
        <w:t>produeixi l’empat.</w:t>
      </w:r>
      <w:r w:rsidR="001E09F4" w:rsidRPr="0033637B">
        <w:rPr>
          <w:rFonts w:ascii="Arial" w:hAnsi="Arial" w:cs="Arial"/>
        </w:rPr>
        <w:t xml:space="preserve"> </w:t>
      </w:r>
    </w:p>
    <w:p w14:paraId="5E6B0ECB" w14:textId="77777777" w:rsidR="00E21B62" w:rsidRPr="0033637B" w:rsidRDefault="00E21B62">
      <w:pPr>
        <w:pStyle w:val="Textindependent"/>
        <w:rPr>
          <w:rFonts w:ascii="Arial" w:hAnsi="Arial" w:cs="Arial"/>
          <w:i/>
        </w:rPr>
      </w:pPr>
    </w:p>
    <w:p w14:paraId="4C236D6B" w14:textId="77777777" w:rsidR="00E21B62" w:rsidRPr="0033637B" w:rsidRDefault="00E21B62">
      <w:pPr>
        <w:pStyle w:val="Textindependent"/>
        <w:spacing w:before="7"/>
        <w:rPr>
          <w:rFonts w:ascii="Arial" w:hAnsi="Arial" w:cs="Arial"/>
          <w:i/>
        </w:rPr>
      </w:pPr>
    </w:p>
    <w:p w14:paraId="06297C63" w14:textId="77777777" w:rsidR="00E21B62" w:rsidRPr="0033637B" w:rsidRDefault="00F96263">
      <w:pPr>
        <w:pStyle w:val="Ttol1"/>
        <w:numPr>
          <w:ilvl w:val="1"/>
          <w:numId w:val="36"/>
        </w:numPr>
        <w:tabs>
          <w:tab w:val="left" w:pos="712"/>
        </w:tabs>
        <w:spacing w:before="93"/>
        <w:ind w:left="711" w:hanging="491"/>
      </w:pPr>
      <w:r w:rsidRPr="0033637B">
        <w:t>Ofertes</w:t>
      </w:r>
      <w:r w:rsidRPr="0033637B">
        <w:rPr>
          <w:spacing w:val="-4"/>
        </w:rPr>
        <w:t xml:space="preserve"> </w:t>
      </w:r>
      <w:r w:rsidRPr="0033637B">
        <w:t>amb</w:t>
      </w:r>
      <w:r w:rsidRPr="0033637B">
        <w:rPr>
          <w:spacing w:val="-4"/>
        </w:rPr>
        <w:t xml:space="preserve"> </w:t>
      </w:r>
      <w:r w:rsidRPr="0033637B">
        <w:t>valors</w:t>
      </w:r>
      <w:r w:rsidRPr="0033637B">
        <w:rPr>
          <w:spacing w:val="-2"/>
        </w:rPr>
        <w:t xml:space="preserve"> </w:t>
      </w:r>
      <w:r w:rsidRPr="0033637B">
        <w:t>anormals</w:t>
      </w:r>
      <w:r w:rsidRPr="0033637B">
        <w:rPr>
          <w:spacing w:val="-2"/>
        </w:rPr>
        <w:t xml:space="preserve"> </w:t>
      </w:r>
      <w:r w:rsidRPr="0033637B">
        <w:t>o</w:t>
      </w:r>
      <w:r w:rsidRPr="0033637B">
        <w:rPr>
          <w:spacing w:val="-6"/>
        </w:rPr>
        <w:t xml:space="preserve"> </w:t>
      </w:r>
      <w:r w:rsidRPr="0033637B">
        <w:t>desproporcionats</w:t>
      </w:r>
    </w:p>
    <w:p w14:paraId="0095A5A1" w14:textId="77777777" w:rsidR="00E21B62" w:rsidRPr="0033637B" w:rsidRDefault="00E21B62">
      <w:pPr>
        <w:pStyle w:val="Textindependent"/>
        <w:spacing w:before="3"/>
        <w:rPr>
          <w:rFonts w:ascii="Arial" w:hAnsi="Arial" w:cs="Arial"/>
          <w:b/>
        </w:rPr>
      </w:pPr>
    </w:p>
    <w:p w14:paraId="07FFC5CB" w14:textId="77777777" w:rsidR="00E21B62" w:rsidRPr="0033637B" w:rsidRDefault="00F96263">
      <w:pPr>
        <w:ind w:left="220" w:right="216"/>
        <w:jc w:val="both"/>
        <w:rPr>
          <w:rFonts w:ascii="Arial" w:hAnsi="Arial" w:cs="Arial"/>
          <w:b/>
        </w:rPr>
      </w:pPr>
      <w:r w:rsidRPr="0033637B">
        <w:rPr>
          <w:rFonts w:ascii="Arial" w:hAnsi="Arial" w:cs="Arial"/>
        </w:rPr>
        <w:t>La determinació de les ofertes que presentin uns valors anormals s’ha de dur a terme</w:t>
      </w:r>
      <w:r w:rsidRPr="0033637B">
        <w:rPr>
          <w:rFonts w:ascii="Arial" w:hAnsi="Arial" w:cs="Arial"/>
          <w:spacing w:val="1"/>
        </w:rPr>
        <w:t xml:space="preserve"> </w:t>
      </w:r>
      <w:r w:rsidRPr="0033637B">
        <w:rPr>
          <w:rFonts w:ascii="Arial" w:hAnsi="Arial" w:cs="Arial"/>
        </w:rPr>
        <w:t>en funció dels límits i els paràmetres objectius establerts a l’</w:t>
      </w:r>
      <w:r w:rsidRPr="0033637B">
        <w:rPr>
          <w:rFonts w:ascii="Arial" w:hAnsi="Arial" w:cs="Arial"/>
          <w:b/>
        </w:rPr>
        <w:t>apartat I del quadre de</w:t>
      </w:r>
      <w:r w:rsidRPr="0033637B">
        <w:rPr>
          <w:rFonts w:ascii="Arial" w:hAnsi="Arial" w:cs="Arial"/>
          <w:b/>
          <w:spacing w:val="1"/>
        </w:rPr>
        <w:t xml:space="preserve"> </w:t>
      </w:r>
      <w:r w:rsidRPr="0033637B">
        <w:rPr>
          <w:rFonts w:ascii="Arial" w:hAnsi="Arial" w:cs="Arial"/>
          <w:b/>
        </w:rPr>
        <w:t>característiques.</w:t>
      </w:r>
    </w:p>
    <w:p w14:paraId="7A53A7FA" w14:textId="77777777" w:rsidR="00E21B62" w:rsidRPr="0033637B" w:rsidRDefault="00E21B62">
      <w:pPr>
        <w:pStyle w:val="Textindependent"/>
        <w:spacing w:before="1"/>
        <w:rPr>
          <w:rFonts w:ascii="Arial" w:hAnsi="Arial" w:cs="Arial"/>
          <w:b/>
        </w:rPr>
      </w:pPr>
    </w:p>
    <w:p w14:paraId="7660261A" w14:textId="77777777" w:rsidR="00E21B62" w:rsidRPr="0033637B" w:rsidRDefault="00F96263">
      <w:pPr>
        <w:pStyle w:val="Textindependent"/>
        <w:ind w:left="218" w:right="218" w:firstLine="2"/>
        <w:jc w:val="both"/>
        <w:rPr>
          <w:rFonts w:ascii="Arial" w:hAnsi="Arial" w:cs="Arial"/>
        </w:rPr>
      </w:pPr>
      <w:r w:rsidRPr="0033637B">
        <w:rPr>
          <w:rFonts w:ascii="Arial" w:hAnsi="Arial" w:cs="Arial"/>
        </w:rPr>
        <w:t>En el supòsit que l’oferta de l’empresa licitadora que hagi obtingut la millor puntuació</w:t>
      </w:r>
      <w:r w:rsidRPr="0033637B">
        <w:rPr>
          <w:rFonts w:ascii="Arial" w:hAnsi="Arial" w:cs="Arial"/>
          <w:spacing w:val="1"/>
        </w:rPr>
        <w:t xml:space="preserve"> </w:t>
      </w:r>
      <w:r w:rsidRPr="0033637B">
        <w:rPr>
          <w:rFonts w:ascii="Arial" w:hAnsi="Arial" w:cs="Arial"/>
        </w:rPr>
        <w:t>incorri</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presumpció</w:t>
      </w:r>
      <w:r w:rsidRPr="0033637B">
        <w:rPr>
          <w:rFonts w:ascii="Arial" w:hAnsi="Arial" w:cs="Arial"/>
          <w:spacing w:val="1"/>
        </w:rPr>
        <w:t xml:space="preserve"> </w:t>
      </w:r>
      <w:r w:rsidRPr="0033637B">
        <w:rPr>
          <w:rFonts w:ascii="Arial" w:hAnsi="Arial" w:cs="Arial"/>
        </w:rPr>
        <w:t>d’anormalitat,</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Mesa</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Contractació</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requerirà</w:t>
      </w:r>
      <w:r w:rsidRPr="0033637B">
        <w:rPr>
          <w:rFonts w:ascii="Arial" w:hAnsi="Arial" w:cs="Arial"/>
          <w:spacing w:val="1"/>
        </w:rPr>
        <w:t xml:space="preserve"> </w:t>
      </w:r>
      <w:r w:rsidRPr="0033637B">
        <w:rPr>
          <w:rFonts w:ascii="Arial" w:hAnsi="Arial" w:cs="Arial"/>
        </w:rPr>
        <w:t>perquè</w:t>
      </w:r>
      <w:r w:rsidRPr="0033637B">
        <w:rPr>
          <w:rFonts w:ascii="Arial" w:hAnsi="Arial" w:cs="Arial"/>
          <w:spacing w:val="1"/>
        </w:rPr>
        <w:t xml:space="preserve"> </w:t>
      </w:r>
      <w:r w:rsidRPr="0033637B">
        <w:rPr>
          <w:rFonts w:ascii="Arial" w:hAnsi="Arial" w:cs="Arial"/>
        </w:rPr>
        <w:t>justifiqui l’oferta presentada i desglossi raonadament i detalladament el baix nivell dels</w:t>
      </w:r>
      <w:r w:rsidRPr="0033637B">
        <w:rPr>
          <w:rFonts w:ascii="Arial" w:hAnsi="Arial" w:cs="Arial"/>
          <w:spacing w:val="1"/>
        </w:rPr>
        <w:t xml:space="preserve"> </w:t>
      </w:r>
      <w:r w:rsidRPr="0033637B">
        <w:rPr>
          <w:rFonts w:ascii="Arial" w:hAnsi="Arial" w:cs="Arial"/>
        </w:rPr>
        <w:t>preus, o de costos, o qualsevol altre paràmetre sobre la base del qual s’hagi definit</w:t>
      </w:r>
      <w:r w:rsidRPr="0033637B">
        <w:rPr>
          <w:rFonts w:ascii="Arial" w:hAnsi="Arial" w:cs="Arial"/>
          <w:spacing w:val="1"/>
        </w:rPr>
        <w:t xml:space="preserve"> </w:t>
      </w:r>
      <w:r w:rsidRPr="0033637B">
        <w:rPr>
          <w:rFonts w:ascii="Arial" w:hAnsi="Arial" w:cs="Arial"/>
        </w:rPr>
        <w:t>l’anormalitat de l’oferta. Per aquest motiu, la Mesa requerirà a l’empresa les precisions</w:t>
      </w:r>
      <w:r w:rsidRPr="0033637B">
        <w:rPr>
          <w:rFonts w:ascii="Arial" w:hAnsi="Arial" w:cs="Arial"/>
          <w:spacing w:val="1"/>
        </w:rPr>
        <w:t xml:space="preserve"> </w:t>
      </w:r>
      <w:r w:rsidRPr="0033637B">
        <w:rPr>
          <w:rFonts w:ascii="Arial" w:hAnsi="Arial" w:cs="Arial"/>
        </w:rPr>
        <w:t>que consideri oportunes sobre la viabilitat de l’oferta i les justificacions pertinents.</w:t>
      </w:r>
      <w:r w:rsidRPr="0033637B">
        <w:rPr>
          <w:rFonts w:ascii="Arial" w:hAnsi="Arial" w:cs="Arial"/>
          <w:spacing w:val="1"/>
        </w:rPr>
        <w:t xml:space="preserve"> </w:t>
      </w:r>
      <w:r w:rsidRPr="0033637B">
        <w:rPr>
          <w:rFonts w:ascii="Arial" w:hAnsi="Arial" w:cs="Arial"/>
        </w:rPr>
        <w:t>L’empresa disposarà d’un termini màxim de cinc dies hàbils des</w:t>
      </w:r>
      <w:r w:rsidRPr="0033637B">
        <w:rPr>
          <w:rFonts w:ascii="Arial" w:hAnsi="Arial" w:cs="Arial"/>
          <w:spacing w:val="1"/>
        </w:rPr>
        <w:t xml:space="preserve"> </w:t>
      </w:r>
      <w:r w:rsidRPr="0033637B">
        <w:rPr>
          <w:rFonts w:ascii="Arial" w:hAnsi="Arial" w:cs="Arial"/>
        </w:rPr>
        <w:t>de l’enviament de la</w:t>
      </w:r>
      <w:r w:rsidRPr="0033637B">
        <w:rPr>
          <w:rFonts w:ascii="Arial" w:hAnsi="Arial" w:cs="Arial"/>
          <w:spacing w:val="1"/>
        </w:rPr>
        <w:t xml:space="preserve"> </w:t>
      </w:r>
      <w:r w:rsidRPr="0033637B">
        <w:rPr>
          <w:rFonts w:ascii="Arial" w:hAnsi="Arial" w:cs="Arial"/>
        </w:rPr>
        <w:t>corresponent comunicació</w:t>
      </w:r>
      <w:r w:rsidRPr="0033637B">
        <w:rPr>
          <w:rFonts w:ascii="Arial" w:hAnsi="Arial" w:cs="Arial"/>
          <w:spacing w:val="1"/>
        </w:rPr>
        <w:t xml:space="preserve"> </w:t>
      </w:r>
      <w:r w:rsidRPr="0033637B">
        <w:rPr>
          <w:rFonts w:ascii="Arial" w:hAnsi="Arial" w:cs="Arial"/>
        </w:rPr>
        <w:t>per presentar la informació i els</w:t>
      </w:r>
      <w:r w:rsidRPr="0033637B">
        <w:rPr>
          <w:rFonts w:ascii="Arial" w:hAnsi="Arial" w:cs="Arial"/>
          <w:spacing w:val="1"/>
        </w:rPr>
        <w:t xml:space="preserve"> </w:t>
      </w:r>
      <w:r w:rsidRPr="0033637B">
        <w:rPr>
          <w:rFonts w:ascii="Arial" w:hAnsi="Arial" w:cs="Arial"/>
        </w:rPr>
        <w:t>documents que siguin</w:t>
      </w:r>
      <w:r w:rsidRPr="0033637B">
        <w:rPr>
          <w:rFonts w:ascii="Arial" w:hAnsi="Arial" w:cs="Arial"/>
          <w:spacing w:val="1"/>
        </w:rPr>
        <w:t xml:space="preserve"> </w:t>
      </w:r>
      <w:r w:rsidRPr="0033637B">
        <w:rPr>
          <w:rFonts w:ascii="Arial" w:hAnsi="Arial" w:cs="Arial"/>
        </w:rPr>
        <w:t>pertinents.</w:t>
      </w:r>
    </w:p>
    <w:p w14:paraId="61A2BAD7" w14:textId="77777777" w:rsidR="00E21B62" w:rsidRPr="0033637B" w:rsidRDefault="00E21B62">
      <w:pPr>
        <w:pStyle w:val="Textindependent"/>
        <w:spacing w:before="10"/>
        <w:rPr>
          <w:rFonts w:ascii="Arial" w:hAnsi="Arial" w:cs="Arial"/>
        </w:rPr>
      </w:pPr>
    </w:p>
    <w:p w14:paraId="3AE6ACA3" w14:textId="77777777" w:rsidR="00E21B62" w:rsidRPr="0033637B" w:rsidRDefault="00F96263">
      <w:pPr>
        <w:pStyle w:val="Textindependent"/>
        <w:spacing w:before="1"/>
        <w:ind w:left="218" w:right="216"/>
        <w:jc w:val="both"/>
        <w:rPr>
          <w:rFonts w:ascii="Arial" w:hAnsi="Arial" w:cs="Arial"/>
        </w:rPr>
      </w:pPr>
      <w:r w:rsidRPr="0033637B">
        <w:rPr>
          <w:rFonts w:ascii="Arial" w:hAnsi="Arial" w:cs="Arial"/>
        </w:rPr>
        <w:t>Les sol·licituds de justificació es duran a terme a través de la funcionalitat que a aquest</w:t>
      </w:r>
      <w:r w:rsidRPr="0033637B">
        <w:rPr>
          <w:rFonts w:ascii="Arial" w:hAnsi="Arial" w:cs="Arial"/>
          <w:spacing w:val="-59"/>
        </w:rPr>
        <w:t xml:space="preserve"> </w:t>
      </w:r>
      <w:r w:rsidRPr="0033637B">
        <w:rPr>
          <w:rFonts w:ascii="Arial" w:hAnsi="Arial" w:cs="Arial"/>
        </w:rPr>
        <w:t>efecte té l’eina de Sobre Digital, mitjançant la qual s’adreçarà un correu electrònic a</w:t>
      </w:r>
      <w:r w:rsidRPr="0033637B">
        <w:rPr>
          <w:rFonts w:ascii="Arial" w:hAnsi="Arial" w:cs="Arial"/>
          <w:spacing w:val="1"/>
        </w:rPr>
        <w:t xml:space="preserve"> </w:t>
      </w:r>
      <w:r w:rsidRPr="0033637B">
        <w:rPr>
          <w:rFonts w:ascii="Arial" w:hAnsi="Arial" w:cs="Arial"/>
        </w:rPr>
        <w:t>l’adreça o les adreces assenyalades per les empreses licitadores en</w:t>
      </w:r>
      <w:r w:rsidRPr="0033637B">
        <w:rPr>
          <w:rFonts w:ascii="Arial" w:hAnsi="Arial" w:cs="Arial"/>
          <w:spacing w:val="1"/>
        </w:rPr>
        <w:t xml:space="preserve"> </w:t>
      </w:r>
      <w:r w:rsidRPr="0033637B">
        <w:rPr>
          <w:rFonts w:ascii="Arial" w:hAnsi="Arial" w:cs="Arial"/>
        </w:rPr>
        <w:t>el formulari</w:t>
      </w:r>
      <w:r w:rsidRPr="0033637B">
        <w:rPr>
          <w:rFonts w:ascii="Arial" w:hAnsi="Arial" w:cs="Arial"/>
          <w:spacing w:val="1"/>
        </w:rPr>
        <w:t xml:space="preserve"> </w:t>
      </w:r>
      <w:r w:rsidRPr="0033637B">
        <w:rPr>
          <w:rFonts w:ascii="Arial" w:hAnsi="Arial" w:cs="Arial"/>
        </w:rPr>
        <w:t>d’inscripció, amb l’enllaç perquè accedeixin a l’espai de l’eina en què han d’aportar la</w:t>
      </w:r>
      <w:r w:rsidRPr="0033637B">
        <w:rPr>
          <w:rFonts w:ascii="Arial" w:hAnsi="Arial" w:cs="Arial"/>
          <w:spacing w:val="1"/>
        </w:rPr>
        <w:t xml:space="preserve"> </w:t>
      </w:r>
      <w:r w:rsidRPr="0033637B">
        <w:rPr>
          <w:rFonts w:ascii="Arial" w:hAnsi="Arial" w:cs="Arial"/>
        </w:rPr>
        <w:t>documentació corresponent.</w:t>
      </w:r>
    </w:p>
    <w:p w14:paraId="3E79BD96" w14:textId="77777777" w:rsidR="00E21B62" w:rsidRPr="0033637B" w:rsidRDefault="00E21B62">
      <w:pPr>
        <w:pStyle w:val="Textindependent"/>
        <w:spacing w:before="11"/>
        <w:rPr>
          <w:rFonts w:ascii="Arial" w:hAnsi="Arial" w:cs="Arial"/>
        </w:rPr>
      </w:pPr>
    </w:p>
    <w:p w14:paraId="5F6AEB32" w14:textId="77777777" w:rsidR="00E21B62" w:rsidRPr="0033637B" w:rsidRDefault="00F96263">
      <w:pPr>
        <w:pStyle w:val="Textindependent"/>
        <w:ind w:left="220" w:right="217"/>
        <w:jc w:val="both"/>
        <w:rPr>
          <w:rFonts w:ascii="Arial" w:hAnsi="Arial" w:cs="Arial"/>
        </w:rPr>
      </w:pPr>
      <w:r w:rsidRPr="0033637B">
        <w:rPr>
          <w:rFonts w:ascii="Arial" w:hAnsi="Arial" w:cs="Arial"/>
        </w:rPr>
        <w:t>Aquest requeriment es comunicarà a l’empresa mitjançant comunicació electrònica a</w:t>
      </w:r>
      <w:r w:rsidRPr="0033637B">
        <w:rPr>
          <w:rFonts w:ascii="Arial" w:hAnsi="Arial" w:cs="Arial"/>
          <w:spacing w:val="1"/>
        </w:rPr>
        <w:t xml:space="preserve"> </w:t>
      </w:r>
      <w:r w:rsidRPr="0033637B">
        <w:rPr>
          <w:rFonts w:ascii="Arial" w:hAnsi="Arial" w:cs="Arial"/>
        </w:rPr>
        <w:t>través de l’e-NOTUM, integrat amb la Plataforma de serveis de contractació pública,</w:t>
      </w:r>
      <w:r w:rsidRPr="0033637B">
        <w:rPr>
          <w:rFonts w:ascii="Arial" w:hAnsi="Arial" w:cs="Arial"/>
          <w:spacing w:val="1"/>
        </w:rPr>
        <w:t xml:space="preserve"> </w:t>
      </w:r>
      <w:r w:rsidRPr="0033637B">
        <w:rPr>
          <w:rFonts w:ascii="Arial" w:hAnsi="Arial" w:cs="Arial"/>
        </w:rPr>
        <w:t>d’acord</w:t>
      </w:r>
      <w:r w:rsidRPr="0033637B">
        <w:rPr>
          <w:rFonts w:ascii="Arial" w:hAnsi="Arial" w:cs="Arial"/>
          <w:spacing w:val="-1"/>
        </w:rPr>
        <w:t xml:space="preserve"> </w:t>
      </w:r>
      <w:r w:rsidRPr="0033637B">
        <w:rPr>
          <w:rFonts w:ascii="Arial" w:hAnsi="Arial" w:cs="Arial"/>
        </w:rPr>
        <w:t>amb la clàusula</w:t>
      </w:r>
      <w:r w:rsidRPr="0033637B">
        <w:rPr>
          <w:rFonts w:ascii="Arial" w:hAnsi="Arial" w:cs="Arial"/>
          <w:spacing w:val="-4"/>
        </w:rPr>
        <w:t xml:space="preserve"> </w:t>
      </w:r>
      <w:r w:rsidRPr="0033637B">
        <w:rPr>
          <w:rFonts w:ascii="Arial" w:hAnsi="Arial" w:cs="Arial"/>
        </w:rPr>
        <w:t>vuitena</w:t>
      </w:r>
      <w:r w:rsidRPr="0033637B">
        <w:rPr>
          <w:rFonts w:ascii="Arial" w:hAnsi="Arial" w:cs="Arial"/>
          <w:spacing w:val="-1"/>
        </w:rPr>
        <w:t xml:space="preserve"> </w:t>
      </w:r>
      <w:r w:rsidRPr="0033637B">
        <w:rPr>
          <w:rFonts w:ascii="Arial" w:hAnsi="Arial" w:cs="Arial"/>
        </w:rPr>
        <w:t>d’aquest plec.</w:t>
      </w:r>
    </w:p>
    <w:p w14:paraId="23CDD6DA" w14:textId="77777777" w:rsidR="00E21B62" w:rsidRPr="0033637B" w:rsidRDefault="00E21B62">
      <w:pPr>
        <w:pStyle w:val="Textindependent"/>
        <w:rPr>
          <w:rFonts w:ascii="Arial" w:hAnsi="Arial" w:cs="Arial"/>
        </w:rPr>
      </w:pPr>
    </w:p>
    <w:p w14:paraId="2AB81C13" w14:textId="77777777" w:rsidR="00E21B62" w:rsidRPr="0033637B" w:rsidRDefault="00F96263">
      <w:pPr>
        <w:pStyle w:val="Textindependent"/>
        <w:spacing w:before="1"/>
        <w:ind w:left="221" w:right="216" w:hanging="1"/>
        <w:jc w:val="both"/>
        <w:rPr>
          <w:rFonts w:ascii="Arial" w:hAnsi="Arial" w:cs="Arial"/>
        </w:rPr>
      </w:pPr>
      <w:r w:rsidRPr="0033637B">
        <w:rPr>
          <w:rFonts w:ascii="Arial" w:hAnsi="Arial" w:cs="Arial"/>
        </w:rPr>
        <w:t>Transcorregut aquest termini, si la Mesa de Contractació no rep la informació i la</w:t>
      </w:r>
      <w:r w:rsidRPr="0033637B">
        <w:rPr>
          <w:rFonts w:ascii="Arial" w:hAnsi="Arial" w:cs="Arial"/>
          <w:spacing w:val="1"/>
        </w:rPr>
        <w:t xml:space="preserve"> </w:t>
      </w:r>
      <w:r w:rsidRPr="0033637B">
        <w:rPr>
          <w:rFonts w:ascii="Arial" w:hAnsi="Arial" w:cs="Arial"/>
        </w:rPr>
        <w:t>documentació</w:t>
      </w:r>
      <w:r w:rsidRPr="0033637B">
        <w:rPr>
          <w:rFonts w:ascii="Arial" w:hAnsi="Arial" w:cs="Arial"/>
          <w:spacing w:val="1"/>
        </w:rPr>
        <w:t xml:space="preserve"> </w:t>
      </w:r>
      <w:r w:rsidRPr="0033637B">
        <w:rPr>
          <w:rFonts w:ascii="Arial" w:hAnsi="Arial" w:cs="Arial"/>
        </w:rPr>
        <w:t>justificativa</w:t>
      </w:r>
      <w:r w:rsidRPr="0033637B">
        <w:rPr>
          <w:rFonts w:ascii="Arial" w:hAnsi="Arial" w:cs="Arial"/>
          <w:spacing w:val="1"/>
        </w:rPr>
        <w:t xml:space="preserve"> </w:t>
      </w:r>
      <w:r w:rsidRPr="0033637B">
        <w:rPr>
          <w:rFonts w:ascii="Arial" w:hAnsi="Arial" w:cs="Arial"/>
        </w:rPr>
        <w:t>sol·licitada,</w:t>
      </w:r>
      <w:r w:rsidRPr="0033637B">
        <w:rPr>
          <w:rFonts w:ascii="Arial" w:hAnsi="Arial" w:cs="Arial"/>
          <w:spacing w:val="1"/>
        </w:rPr>
        <w:t xml:space="preserve"> </w:t>
      </w:r>
      <w:r w:rsidRPr="0033637B">
        <w:rPr>
          <w:rFonts w:ascii="Arial" w:hAnsi="Arial" w:cs="Arial"/>
        </w:rPr>
        <w:t>ho</w:t>
      </w:r>
      <w:r w:rsidRPr="0033637B">
        <w:rPr>
          <w:rFonts w:ascii="Arial" w:hAnsi="Arial" w:cs="Arial"/>
          <w:spacing w:val="1"/>
        </w:rPr>
        <w:t xml:space="preserve"> </w:t>
      </w:r>
      <w:r w:rsidRPr="0033637B">
        <w:rPr>
          <w:rFonts w:ascii="Arial" w:hAnsi="Arial" w:cs="Arial"/>
        </w:rPr>
        <w:t>posarà</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coneixement</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l’òrgan</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contractació i es considerarà que la proposició no podrà ser complerta, de manera que</w:t>
      </w:r>
      <w:r w:rsidRPr="0033637B">
        <w:rPr>
          <w:rFonts w:ascii="Arial" w:hAnsi="Arial" w:cs="Arial"/>
          <w:spacing w:val="1"/>
        </w:rPr>
        <w:t xml:space="preserve"> </w:t>
      </w:r>
      <w:r w:rsidRPr="0033637B">
        <w:rPr>
          <w:rFonts w:ascii="Arial" w:hAnsi="Arial" w:cs="Arial"/>
        </w:rPr>
        <w:t>l’empresa</w:t>
      </w:r>
      <w:r w:rsidRPr="0033637B">
        <w:rPr>
          <w:rFonts w:ascii="Arial" w:hAnsi="Arial" w:cs="Arial"/>
          <w:spacing w:val="-1"/>
        </w:rPr>
        <w:t xml:space="preserve"> </w:t>
      </w:r>
      <w:r w:rsidRPr="0033637B">
        <w:rPr>
          <w:rFonts w:ascii="Arial" w:hAnsi="Arial" w:cs="Arial"/>
        </w:rPr>
        <w:t>licitadora</w:t>
      </w:r>
      <w:r w:rsidRPr="0033637B">
        <w:rPr>
          <w:rFonts w:ascii="Arial" w:hAnsi="Arial" w:cs="Arial"/>
          <w:spacing w:val="-5"/>
        </w:rPr>
        <w:t xml:space="preserve"> </w:t>
      </w:r>
      <w:r w:rsidRPr="0033637B">
        <w:rPr>
          <w:rFonts w:ascii="Arial" w:hAnsi="Arial" w:cs="Arial"/>
        </w:rPr>
        <w:t>quedarà</w:t>
      </w:r>
      <w:r w:rsidRPr="0033637B">
        <w:rPr>
          <w:rFonts w:ascii="Arial" w:hAnsi="Arial" w:cs="Arial"/>
          <w:spacing w:val="-4"/>
        </w:rPr>
        <w:t xml:space="preserve"> </w:t>
      </w:r>
      <w:r w:rsidRPr="0033637B">
        <w:rPr>
          <w:rFonts w:ascii="Arial" w:hAnsi="Arial" w:cs="Arial"/>
        </w:rPr>
        <w:t>exclosa</w:t>
      </w:r>
      <w:r w:rsidRPr="0033637B">
        <w:rPr>
          <w:rFonts w:ascii="Arial" w:hAnsi="Arial" w:cs="Arial"/>
          <w:spacing w:val="-1"/>
        </w:rPr>
        <w:t xml:space="preserve"> </w:t>
      </w:r>
      <w:r w:rsidRPr="0033637B">
        <w:rPr>
          <w:rFonts w:ascii="Arial" w:hAnsi="Arial" w:cs="Arial"/>
        </w:rPr>
        <w:t>del procediment.</w:t>
      </w:r>
    </w:p>
    <w:p w14:paraId="7419C530" w14:textId="77777777" w:rsidR="00E21B62" w:rsidRPr="0033637B" w:rsidRDefault="00E21B62">
      <w:pPr>
        <w:pStyle w:val="Textindependent"/>
        <w:spacing w:before="11"/>
        <w:rPr>
          <w:rFonts w:ascii="Arial" w:hAnsi="Arial" w:cs="Arial"/>
        </w:rPr>
      </w:pPr>
    </w:p>
    <w:p w14:paraId="1BAEBCCC" w14:textId="77777777" w:rsidR="00E21B62" w:rsidRPr="0033637B" w:rsidRDefault="00F96263">
      <w:pPr>
        <w:pStyle w:val="Textindependent"/>
        <w:ind w:left="222" w:right="214" w:hanging="1"/>
        <w:jc w:val="both"/>
        <w:rPr>
          <w:rFonts w:ascii="Arial" w:hAnsi="Arial" w:cs="Arial"/>
        </w:rPr>
      </w:pPr>
      <w:r w:rsidRPr="0033637B">
        <w:rPr>
          <w:rFonts w:ascii="Arial" w:hAnsi="Arial" w:cs="Arial"/>
        </w:rPr>
        <w:t>Si la Mesa de Contractació rep la informació i la documentació justificativa sol·licitada</w:t>
      </w:r>
      <w:r w:rsidRPr="0033637B">
        <w:rPr>
          <w:rFonts w:ascii="Arial" w:hAnsi="Arial" w:cs="Arial"/>
          <w:spacing w:val="1"/>
        </w:rPr>
        <w:t xml:space="preserve"> </w:t>
      </w:r>
      <w:r w:rsidRPr="0033637B">
        <w:rPr>
          <w:rFonts w:ascii="Arial" w:hAnsi="Arial" w:cs="Arial"/>
        </w:rPr>
        <w:t>dins el termini corresponent, l’avaluarà i elevarà la corresponent proposta d’acceptació</w:t>
      </w:r>
      <w:r w:rsidRPr="0033637B">
        <w:rPr>
          <w:rFonts w:ascii="Arial" w:hAnsi="Arial" w:cs="Arial"/>
          <w:spacing w:val="1"/>
        </w:rPr>
        <w:t xml:space="preserve"> </w:t>
      </w:r>
      <w:r w:rsidRPr="0033637B">
        <w:rPr>
          <w:rFonts w:ascii="Arial" w:hAnsi="Arial" w:cs="Arial"/>
        </w:rPr>
        <w:t>o rebuig de</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proposició,</w:t>
      </w:r>
      <w:r w:rsidRPr="0033637B">
        <w:rPr>
          <w:rFonts w:ascii="Arial" w:hAnsi="Arial" w:cs="Arial"/>
          <w:spacing w:val="61"/>
        </w:rPr>
        <w:t xml:space="preserve"> </w:t>
      </w:r>
      <w:r w:rsidRPr="0033637B">
        <w:rPr>
          <w:rFonts w:ascii="Arial" w:hAnsi="Arial" w:cs="Arial"/>
        </w:rPr>
        <w:t>degudament</w:t>
      </w:r>
      <w:r w:rsidRPr="0033637B">
        <w:rPr>
          <w:rFonts w:ascii="Arial" w:hAnsi="Arial" w:cs="Arial"/>
          <w:spacing w:val="61"/>
        </w:rPr>
        <w:t xml:space="preserve"> </w:t>
      </w:r>
      <w:r w:rsidRPr="0033637B">
        <w:rPr>
          <w:rFonts w:ascii="Arial" w:hAnsi="Arial" w:cs="Arial"/>
        </w:rPr>
        <w:t>motivada,</w:t>
      </w:r>
      <w:r w:rsidRPr="0033637B">
        <w:rPr>
          <w:rFonts w:ascii="Arial" w:hAnsi="Arial" w:cs="Arial"/>
          <w:spacing w:val="61"/>
        </w:rPr>
        <w:t xml:space="preserve"> </w:t>
      </w:r>
      <w:r w:rsidRPr="0033637B">
        <w:rPr>
          <w:rFonts w:ascii="Arial" w:hAnsi="Arial" w:cs="Arial"/>
        </w:rPr>
        <w:t>a</w:t>
      </w:r>
      <w:r w:rsidRPr="0033637B">
        <w:rPr>
          <w:rFonts w:ascii="Arial" w:hAnsi="Arial" w:cs="Arial"/>
          <w:spacing w:val="61"/>
        </w:rPr>
        <w:t xml:space="preserve"> </w:t>
      </w:r>
      <w:r w:rsidRPr="0033637B">
        <w:rPr>
          <w:rFonts w:ascii="Arial" w:hAnsi="Arial" w:cs="Arial"/>
        </w:rPr>
        <w:t>l’òrgan de contractació, per tal</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aquest</w:t>
      </w:r>
      <w:r w:rsidRPr="0033637B">
        <w:rPr>
          <w:rFonts w:ascii="Arial" w:hAnsi="Arial" w:cs="Arial"/>
          <w:spacing w:val="1"/>
        </w:rPr>
        <w:t xml:space="preserve"> </w:t>
      </w:r>
      <w:r w:rsidRPr="0033637B">
        <w:rPr>
          <w:rFonts w:ascii="Arial" w:hAnsi="Arial" w:cs="Arial"/>
        </w:rPr>
        <w:t>decideixi,</w:t>
      </w:r>
      <w:r w:rsidRPr="0033637B">
        <w:rPr>
          <w:rFonts w:ascii="Arial" w:hAnsi="Arial" w:cs="Arial"/>
          <w:spacing w:val="1"/>
        </w:rPr>
        <w:t xml:space="preserve"> </w:t>
      </w:r>
      <w:r w:rsidRPr="0033637B">
        <w:rPr>
          <w:rFonts w:ascii="Arial" w:hAnsi="Arial" w:cs="Arial"/>
        </w:rPr>
        <w:t>previ</w:t>
      </w:r>
      <w:r w:rsidRPr="0033637B">
        <w:rPr>
          <w:rFonts w:ascii="Arial" w:hAnsi="Arial" w:cs="Arial"/>
          <w:spacing w:val="1"/>
        </w:rPr>
        <w:t xml:space="preserve"> </w:t>
      </w:r>
      <w:r w:rsidRPr="0033637B">
        <w:rPr>
          <w:rFonts w:ascii="Arial" w:hAnsi="Arial" w:cs="Arial"/>
        </w:rPr>
        <w:t>l’assessorament</w:t>
      </w:r>
      <w:r w:rsidRPr="0033637B">
        <w:rPr>
          <w:rFonts w:ascii="Arial" w:hAnsi="Arial" w:cs="Arial"/>
          <w:spacing w:val="1"/>
        </w:rPr>
        <w:t xml:space="preserve"> </w:t>
      </w:r>
      <w:r w:rsidRPr="0033637B">
        <w:rPr>
          <w:rFonts w:ascii="Arial" w:hAnsi="Arial" w:cs="Arial"/>
        </w:rPr>
        <w:t>tècnic</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servei</w:t>
      </w:r>
      <w:r w:rsidRPr="0033637B">
        <w:rPr>
          <w:rFonts w:ascii="Arial" w:hAnsi="Arial" w:cs="Arial"/>
          <w:spacing w:val="1"/>
        </w:rPr>
        <w:t xml:space="preserve"> </w:t>
      </w:r>
      <w:r w:rsidRPr="0033637B">
        <w:rPr>
          <w:rFonts w:ascii="Arial" w:hAnsi="Arial" w:cs="Arial"/>
        </w:rPr>
        <w:t>corresponent,</w:t>
      </w:r>
      <w:r w:rsidRPr="0033637B">
        <w:rPr>
          <w:rFonts w:ascii="Arial" w:hAnsi="Arial" w:cs="Arial"/>
          <w:spacing w:val="1"/>
        </w:rPr>
        <w:t xml:space="preserve"> </w:t>
      </w:r>
      <w:r w:rsidRPr="0033637B">
        <w:rPr>
          <w:rFonts w:ascii="Arial" w:hAnsi="Arial" w:cs="Arial"/>
        </w:rPr>
        <w:t>o</w:t>
      </w:r>
      <w:r w:rsidRPr="0033637B">
        <w:rPr>
          <w:rFonts w:ascii="Arial" w:hAnsi="Arial" w:cs="Arial"/>
          <w:spacing w:val="1"/>
        </w:rPr>
        <w:t xml:space="preserve"> </w:t>
      </w:r>
      <w:r w:rsidRPr="0033637B">
        <w:rPr>
          <w:rFonts w:ascii="Arial" w:hAnsi="Arial" w:cs="Arial"/>
        </w:rPr>
        <w:t>bé</w:t>
      </w:r>
      <w:r w:rsidRPr="0033637B">
        <w:rPr>
          <w:rFonts w:ascii="Arial" w:hAnsi="Arial" w:cs="Arial"/>
          <w:spacing w:val="1"/>
        </w:rPr>
        <w:t xml:space="preserve"> </w:t>
      </w:r>
      <w:r w:rsidRPr="0033637B">
        <w:rPr>
          <w:rFonts w:ascii="Arial" w:hAnsi="Arial" w:cs="Arial"/>
        </w:rPr>
        <w:t>acceptar l’oferta, perquè considera acreditada la seva viabilitat, o bé, en cas contrari,</w:t>
      </w:r>
      <w:r w:rsidRPr="0033637B">
        <w:rPr>
          <w:rFonts w:ascii="Arial" w:hAnsi="Arial" w:cs="Arial"/>
          <w:spacing w:val="1"/>
        </w:rPr>
        <w:t xml:space="preserve"> </w:t>
      </w:r>
      <w:r w:rsidRPr="0033637B">
        <w:rPr>
          <w:rFonts w:ascii="Arial" w:hAnsi="Arial" w:cs="Arial"/>
        </w:rPr>
        <w:t>rebutjar-la.</w:t>
      </w:r>
    </w:p>
    <w:p w14:paraId="198DA96A" w14:textId="77777777" w:rsidR="00E21B62" w:rsidRPr="0033637B" w:rsidRDefault="00E21B62">
      <w:pPr>
        <w:pStyle w:val="Textindependent"/>
        <w:spacing w:before="11"/>
        <w:rPr>
          <w:rFonts w:ascii="Arial" w:hAnsi="Arial" w:cs="Arial"/>
        </w:rPr>
      </w:pPr>
    </w:p>
    <w:p w14:paraId="6AA91009" w14:textId="77777777" w:rsidR="00E21B62" w:rsidRPr="0033637B" w:rsidRDefault="00F96263">
      <w:pPr>
        <w:pStyle w:val="Textindependent"/>
        <w:ind w:left="220" w:right="215" w:firstLine="1"/>
        <w:jc w:val="both"/>
        <w:rPr>
          <w:rFonts w:ascii="Arial" w:hAnsi="Arial" w:cs="Arial"/>
        </w:rPr>
      </w:pPr>
      <w:r w:rsidRPr="0033637B">
        <w:rPr>
          <w:rFonts w:ascii="Arial" w:hAnsi="Arial" w:cs="Arial"/>
        </w:rPr>
        <w:t>L’òrgan de contractació rebutjarà les ofertes incurses en presumpció</w:t>
      </w:r>
      <w:r w:rsidRPr="0033637B">
        <w:rPr>
          <w:rFonts w:ascii="Arial" w:hAnsi="Arial" w:cs="Arial"/>
          <w:spacing w:val="61"/>
        </w:rPr>
        <w:t xml:space="preserve"> </w:t>
      </w:r>
      <w:r w:rsidRPr="0033637B">
        <w:rPr>
          <w:rFonts w:ascii="Arial" w:hAnsi="Arial" w:cs="Arial"/>
        </w:rPr>
        <w:t>d’anormalitat</w:t>
      </w:r>
      <w:r w:rsidRPr="0033637B">
        <w:rPr>
          <w:rFonts w:ascii="Arial" w:hAnsi="Arial" w:cs="Arial"/>
          <w:spacing w:val="61"/>
        </w:rPr>
        <w:t xml:space="preserve"> </w:t>
      </w:r>
      <w:r w:rsidRPr="0033637B">
        <w:rPr>
          <w:rFonts w:ascii="Arial" w:hAnsi="Arial" w:cs="Arial"/>
        </w:rPr>
        <w:t>si</w:t>
      </w:r>
      <w:r w:rsidRPr="0033637B">
        <w:rPr>
          <w:rFonts w:ascii="Arial" w:hAnsi="Arial" w:cs="Arial"/>
          <w:spacing w:val="1"/>
        </w:rPr>
        <w:t xml:space="preserve"> </w:t>
      </w:r>
      <w:r w:rsidRPr="0033637B">
        <w:rPr>
          <w:rFonts w:ascii="Arial" w:hAnsi="Arial" w:cs="Arial"/>
        </w:rPr>
        <w:t>es</w:t>
      </w:r>
      <w:r w:rsidRPr="0033637B">
        <w:rPr>
          <w:rFonts w:ascii="Arial" w:hAnsi="Arial" w:cs="Arial"/>
          <w:spacing w:val="1"/>
        </w:rPr>
        <w:t xml:space="preserve"> </w:t>
      </w:r>
      <w:r w:rsidRPr="0033637B">
        <w:rPr>
          <w:rFonts w:ascii="Arial" w:hAnsi="Arial" w:cs="Arial"/>
        </w:rPr>
        <w:t>basen</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hipòtesis</w:t>
      </w:r>
      <w:r w:rsidRPr="0033637B">
        <w:rPr>
          <w:rFonts w:ascii="Arial" w:hAnsi="Arial" w:cs="Arial"/>
          <w:spacing w:val="1"/>
        </w:rPr>
        <w:t xml:space="preserve"> </w:t>
      </w:r>
      <w:r w:rsidRPr="0033637B">
        <w:rPr>
          <w:rFonts w:ascii="Arial" w:hAnsi="Arial" w:cs="Arial"/>
        </w:rPr>
        <w:t>o</w:t>
      </w:r>
      <w:r w:rsidRPr="0033637B">
        <w:rPr>
          <w:rFonts w:ascii="Arial" w:hAnsi="Arial" w:cs="Arial"/>
          <w:spacing w:val="1"/>
        </w:rPr>
        <w:t xml:space="preserve"> </w:t>
      </w:r>
      <w:r w:rsidRPr="0033637B">
        <w:rPr>
          <w:rFonts w:ascii="Arial" w:hAnsi="Arial" w:cs="Arial"/>
        </w:rPr>
        <w:t>pràctiques</w:t>
      </w:r>
      <w:r w:rsidRPr="0033637B">
        <w:rPr>
          <w:rFonts w:ascii="Arial" w:hAnsi="Arial" w:cs="Arial"/>
          <w:spacing w:val="1"/>
        </w:rPr>
        <w:t xml:space="preserve"> </w:t>
      </w:r>
      <w:r w:rsidRPr="0033637B">
        <w:rPr>
          <w:rFonts w:ascii="Arial" w:hAnsi="Arial" w:cs="Arial"/>
        </w:rPr>
        <w:t>inadequades</w:t>
      </w:r>
      <w:r w:rsidRPr="0033637B">
        <w:rPr>
          <w:rFonts w:ascii="Arial" w:hAnsi="Arial" w:cs="Arial"/>
          <w:spacing w:val="1"/>
        </w:rPr>
        <w:t xml:space="preserve"> </w:t>
      </w:r>
      <w:r w:rsidRPr="0033637B">
        <w:rPr>
          <w:rFonts w:ascii="Arial" w:hAnsi="Arial" w:cs="Arial"/>
        </w:rPr>
        <w:t>des</w:t>
      </w:r>
      <w:r w:rsidRPr="0033637B">
        <w:rPr>
          <w:rFonts w:ascii="Arial" w:hAnsi="Arial" w:cs="Arial"/>
          <w:spacing w:val="1"/>
        </w:rPr>
        <w:t xml:space="preserve"> </w:t>
      </w:r>
      <w:r w:rsidRPr="0033637B">
        <w:rPr>
          <w:rFonts w:ascii="Arial" w:hAnsi="Arial" w:cs="Arial"/>
        </w:rPr>
        <w:t>d’una</w:t>
      </w:r>
      <w:r w:rsidRPr="0033637B">
        <w:rPr>
          <w:rFonts w:ascii="Arial" w:hAnsi="Arial" w:cs="Arial"/>
          <w:spacing w:val="1"/>
        </w:rPr>
        <w:t xml:space="preserve"> </w:t>
      </w:r>
      <w:r w:rsidRPr="0033637B">
        <w:rPr>
          <w:rFonts w:ascii="Arial" w:hAnsi="Arial" w:cs="Arial"/>
        </w:rPr>
        <w:t>perspectiva</w:t>
      </w:r>
      <w:r w:rsidRPr="0033637B">
        <w:rPr>
          <w:rFonts w:ascii="Arial" w:hAnsi="Arial" w:cs="Arial"/>
          <w:spacing w:val="1"/>
        </w:rPr>
        <w:t xml:space="preserve"> </w:t>
      </w:r>
      <w:r w:rsidRPr="0033637B">
        <w:rPr>
          <w:rFonts w:ascii="Arial" w:hAnsi="Arial" w:cs="Arial"/>
        </w:rPr>
        <w:t>tècnica,</w:t>
      </w:r>
      <w:r w:rsidRPr="0033637B">
        <w:rPr>
          <w:rFonts w:ascii="Arial" w:hAnsi="Arial" w:cs="Arial"/>
          <w:spacing w:val="1"/>
        </w:rPr>
        <w:t xml:space="preserve"> </w:t>
      </w:r>
      <w:r w:rsidRPr="0033637B">
        <w:rPr>
          <w:rFonts w:ascii="Arial" w:hAnsi="Arial" w:cs="Arial"/>
        </w:rPr>
        <w:t>econòmica</w:t>
      </w:r>
      <w:r w:rsidRPr="0033637B">
        <w:rPr>
          <w:rFonts w:ascii="Arial" w:hAnsi="Arial" w:cs="Arial"/>
          <w:spacing w:val="1"/>
        </w:rPr>
        <w:t xml:space="preserve"> </w:t>
      </w:r>
      <w:r w:rsidRPr="0033637B">
        <w:rPr>
          <w:rFonts w:ascii="Arial" w:hAnsi="Arial" w:cs="Arial"/>
        </w:rPr>
        <w:t>o</w:t>
      </w:r>
      <w:r w:rsidRPr="0033637B">
        <w:rPr>
          <w:rFonts w:ascii="Arial" w:hAnsi="Arial" w:cs="Arial"/>
          <w:spacing w:val="1"/>
        </w:rPr>
        <w:t xml:space="preserve"> </w:t>
      </w:r>
      <w:r w:rsidRPr="0033637B">
        <w:rPr>
          <w:rFonts w:ascii="Arial" w:hAnsi="Arial" w:cs="Arial"/>
        </w:rPr>
        <w:t>jurídica.</w:t>
      </w:r>
      <w:r w:rsidRPr="0033637B">
        <w:rPr>
          <w:rFonts w:ascii="Arial" w:hAnsi="Arial" w:cs="Arial"/>
          <w:spacing w:val="1"/>
        </w:rPr>
        <w:t xml:space="preserve"> </w:t>
      </w:r>
      <w:r w:rsidRPr="0033637B">
        <w:rPr>
          <w:rFonts w:ascii="Arial" w:hAnsi="Arial" w:cs="Arial"/>
        </w:rPr>
        <w:t>Així</w:t>
      </w:r>
      <w:r w:rsidRPr="0033637B">
        <w:rPr>
          <w:rFonts w:ascii="Arial" w:hAnsi="Arial" w:cs="Arial"/>
          <w:spacing w:val="1"/>
        </w:rPr>
        <w:t xml:space="preserve"> </w:t>
      </w:r>
      <w:r w:rsidRPr="0033637B">
        <w:rPr>
          <w:rFonts w:ascii="Arial" w:hAnsi="Arial" w:cs="Arial"/>
        </w:rPr>
        <w:t>mateix,</w:t>
      </w:r>
      <w:r w:rsidRPr="0033637B">
        <w:rPr>
          <w:rFonts w:ascii="Arial" w:hAnsi="Arial" w:cs="Arial"/>
          <w:spacing w:val="1"/>
        </w:rPr>
        <w:t xml:space="preserve"> </w:t>
      </w:r>
      <w:r w:rsidRPr="0033637B">
        <w:rPr>
          <w:rFonts w:ascii="Arial" w:hAnsi="Arial" w:cs="Arial"/>
        </w:rPr>
        <w:t>rebutjarà</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ofertes</w:t>
      </w:r>
      <w:r w:rsidRPr="0033637B">
        <w:rPr>
          <w:rFonts w:ascii="Arial" w:hAnsi="Arial" w:cs="Arial"/>
          <w:spacing w:val="1"/>
        </w:rPr>
        <w:t xml:space="preserve"> </w:t>
      </w:r>
      <w:r w:rsidRPr="0033637B">
        <w:rPr>
          <w:rFonts w:ascii="Arial" w:hAnsi="Arial" w:cs="Arial"/>
        </w:rPr>
        <w:t>si</w:t>
      </w:r>
      <w:r w:rsidRPr="0033637B">
        <w:rPr>
          <w:rFonts w:ascii="Arial" w:hAnsi="Arial" w:cs="Arial"/>
          <w:spacing w:val="1"/>
        </w:rPr>
        <w:t xml:space="preserve"> </w:t>
      </w:r>
      <w:r w:rsidRPr="0033637B">
        <w:rPr>
          <w:rFonts w:ascii="Arial" w:hAnsi="Arial" w:cs="Arial"/>
        </w:rPr>
        <w:t>comprova</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són</w:t>
      </w:r>
      <w:r w:rsidRPr="0033637B">
        <w:rPr>
          <w:rFonts w:ascii="Arial" w:hAnsi="Arial" w:cs="Arial"/>
          <w:spacing w:val="1"/>
        </w:rPr>
        <w:t xml:space="preserve"> </w:t>
      </w:r>
      <w:r w:rsidRPr="0033637B">
        <w:rPr>
          <w:rFonts w:ascii="Arial" w:hAnsi="Arial" w:cs="Arial"/>
        </w:rPr>
        <w:t>anormalment</w:t>
      </w:r>
      <w:r w:rsidRPr="0033637B">
        <w:rPr>
          <w:rFonts w:ascii="Arial" w:hAnsi="Arial" w:cs="Arial"/>
          <w:spacing w:val="1"/>
        </w:rPr>
        <w:t xml:space="preserve"> </w:t>
      </w:r>
      <w:r w:rsidRPr="0033637B">
        <w:rPr>
          <w:rFonts w:ascii="Arial" w:hAnsi="Arial" w:cs="Arial"/>
        </w:rPr>
        <w:t>baixes</w:t>
      </w:r>
      <w:r w:rsidRPr="0033637B">
        <w:rPr>
          <w:rFonts w:ascii="Arial" w:hAnsi="Arial" w:cs="Arial"/>
          <w:spacing w:val="1"/>
        </w:rPr>
        <w:t xml:space="preserve"> </w:t>
      </w:r>
      <w:r w:rsidRPr="0033637B">
        <w:rPr>
          <w:rFonts w:ascii="Arial" w:hAnsi="Arial" w:cs="Arial"/>
        </w:rPr>
        <w:t>perquè</w:t>
      </w:r>
      <w:r w:rsidRPr="0033637B">
        <w:rPr>
          <w:rFonts w:ascii="Arial" w:hAnsi="Arial" w:cs="Arial"/>
          <w:spacing w:val="1"/>
        </w:rPr>
        <w:t xml:space="preserve"> </w:t>
      </w:r>
      <w:r w:rsidRPr="0033637B">
        <w:rPr>
          <w:rFonts w:ascii="Arial" w:hAnsi="Arial" w:cs="Arial"/>
        </w:rPr>
        <w:t>vulneren</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normativa</w:t>
      </w:r>
      <w:r w:rsidRPr="0033637B">
        <w:rPr>
          <w:rFonts w:ascii="Arial" w:hAnsi="Arial" w:cs="Arial"/>
          <w:spacing w:val="1"/>
        </w:rPr>
        <w:t xml:space="preserve"> </w:t>
      </w:r>
      <w:r w:rsidRPr="0033637B">
        <w:rPr>
          <w:rFonts w:ascii="Arial" w:hAnsi="Arial" w:cs="Arial"/>
        </w:rPr>
        <w:t>sobre</w:t>
      </w:r>
      <w:r w:rsidRPr="0033637B">
        <w:rPr>
          <w:rFonts w:ascii="Arial" w:hAnsi="Arial" w:cs="Arial"/>
          <w:spacing w:val="1"/>
        </w:rPr>
        <w:t xml:space="preserve"> </w:t>
      </w:r>
      <w:r w:rsidRPr="0033637B">
        <w:rPr>
          <w:rFonts w:ascii="Arial" w:hAnsi="Arial" w:cs="Arial"/>
        </w:rPr>
        <w:t>subcontractació</w:t>
      </w:r>
      <w:r w:rsidRPr="0033637B">
        <w:rPr>
          <w:rFonts w:ascii="Arial" w:hAnsi="Arial" w:cs="Arial"/>
          <w:spacing w:val="1"/>
        </w:rPr>
        <w:t xml:space="preserve"> </w:t>
      </w:r>
      <w:r w:rsidRPr="0033637B">
        <w:rPr>
          <w:rFonts w:ascii="Arial" w:hAnsi="Arial" w:cs="Arial"/>
        </w:rPr>
        <w:t>o</w:t>
      </w:r>
      <w:r w:rsidRPr="0033637B">
        <w:rPr>
          <w:rFonts w:ascii="Arial" w:hAnsi="Arial" w:cs="Arial"/>
          <w:spacing w:val="1"/>
        </w:rPr>
        <w:t xml:space="preserve"> </w:t>
      </w:r>
      <w:r w:rsidRPr="0033637B">
        <w:rPr>
          <w:rFonts w:ascii="Arial" w:hAnsi="Arial" w:cs="Arial"/>
        </w:rPr>
        <w:t>no</w:t>
      </w:r>
      <w:r w:rsidRPr="0033637B">
        <w:rPr>
          <w:rFonts w:ascii="Arial" w:hAnsi="Arial" w:cs="Arial"/>
          <w:spacing w:val="1"/>
        </w:rPr>
        <w:t xml:space="preserve"> </w:t>
      </w:r>
      <w:r w:rsidRPr="0033637B">
        <w:rPr>
          <w:rFonts w:ascii="Arial" w:hAnsi="Arial" w:cs="Arial"/>
        </w:rPr>
        <w:t>compleixen</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obligacions</w:t>
      </w:r>
      <w:r w:rsidRPr="0033637B">
        <w:rPr>
          <w:rFonts w:ascii="Arial" w:hAnsi="Arial" w:cs="Arial"/>
          <w:spacing w:val="1"/>
        </w:rPr>
        <w:t xml:space="preserve"> </w:t>
      </w:r>
      <w:r w:rsidRPr="0033637B">
        <w:rPr>
          <w:rFonts w:ascii="Arial" w:hAnsi="Arial" w:cs="Arial"/>
        </w:rPr>
        <w:t>aplicables</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matèria</w:t>
      </w:r>
      <w:r w:rsidRPr="0033637B">
        <w:rPr>
          <w:rFonts w:ascii="Arial" w:hAnsi="Arial" w:cs="Arial"/>
          <w:spacing w:val="1"/>
        </w:rPr>
        <w:t xml:space="preserve"> </w:t>
      </w:r>
      <w:r w:rsidRPr="0033637B">
        <w:rPr>
          <w:rFonts w:ascii="Arial" w:hAnsi="Arial" w:cs="Arial"/>
        </w:rPr>
        <w:t>mediambiental,</w:t>
      </w:r>
      <w:r w:rsidRPr="0033637B">
        <w:rPr>
          <w:rFonts w:ascii="Arial" w:hAnsi="Arial" w:cs="Arial"/>
          <w:spacing w:val="1"/>
        </w:rPr>
        <w:t xml:space="preserve"> </w:t>
      </w:r>
      <w:r w:rsidRPr="0033637B">
        <w:rPr>
          <w:rFonts w:ascii="Arial" w:hAnsi="Arial" w:cs="Arial"/>
        </w:rPr>
        <w:t>social</w:t>
      </w:r>
      <w:r w:rsidRPr="0033637B">
        <w:rPr>
          <w:rFonts w:ascii="Arial" w:hAnsi="Arial" w:cs="Arial"/>
          <w:spacing w:val="1"/>
        </w:rPr>
        <w:t xml:space="preserve"> </w:t>
      </w:r>
      <w:r w:rsidRPr="0033637B">
        <w:rPr>
          <w:rFonts w:ascii="Arial" w:hAnsi="Arial" w:cs="Arial"/>
        </w:rPr>
        <w:t>o</w:t>
      </w:r>
      <w:r w:rsidRPr="0033637B">
        <w:rPr>
          <w:rFonts w:ascii="Arial" w:hAnsi="Arial" w:cs="Arial"/>
          <w:spacing w:val="1"/>
        </w:rPr>
        <w:t xml:space="preserve"> </w:t>
      </w:r>
      <w:r w:rsidRPr="0033637B">
        <w:rPr>
          <w:rFonts w:ascii="Arial" w:hAnsi="Arial" w:cs="Arial"/>
        </w:rPr>
        <w:t>laboral,</w:t>
      </w:r>
      <w:r w:rsidRPr="0033637B">
        <w:rPr>
          <w:rFonts w:ascii="Arial" w:hAnsi="Arial" w:cs="Arial"/>
          <w:spacing w:val="1"/>
        </w:rPr>
        <w:t xml:space="preserve"> </w:t>
      </w:r>
      <w:r w:rsidRPr="0033637B">
        <w:rPr>
          <w:rFonts w:ascii="Arial" w:hAnsi="Arial" w:cs="Arial"/>
        </w:rPr>
        <w:t>nacional</w:t>
      </w:r>
      <w:r w:rsidRPr="0033637B">
        <w:rPr>
          <w:rFonts w:ascii="Arial" w:hAnsi="Arial" w:cs="Arial"/>
          <w:spacing w:val="1"/>
        </w:rPr>
        <w:t xml:space="preserve"> </w:t>
      </w:r>
      <w:r w:rsidRPr="0033637B">
        <w:rPr>
          <w:rFonts w:ascii="Arial" w:hAnsi="Arial" w:cs="Arial"/>
        </w:rPr>
        <w:t>o</w:t>
      </w:r>
      <w:r w:rsidRPr="0033637B">
        <w:rPr>
          <w:rFonts w:ascii="Arial" w:hAnsi="Arial" w:cs="Arial"/>
          <w:spacing w:val="1"/>
        </w:rPr>
        <w:t xml:space="preserve"> </w:t>
      </w:r>
      <w:r w:rsidRPr="0033637B">
        <w:rPr>
          <w:rFonts w:ascii="Arial" w:hAnsi="Arial" w:cs="Arial"/>
        </w:rPr>
        <w:t>internacional,</w:t>
      </w:r>
      <w:r w:rsidRPr="0033637B">
        <w:rPr>
          <w:rFonts w:ascii="Arial" w:hAnsi="Arial" w:cs="Arial"/>
          <w:spacing w:val="1"/>
        </w:rPr>
        <w:t xml:space="preserve"> </w:t>
      </w:r>
      <w:r w:rsidRPr="0033637B">
        <w:rPr>
          <w:rFonts w:ascii="Arial" w:hAnsi="Arial" w:cs="Arial"/>
        </w:rPr>
        <w:t>inclòs</w:t>
      </w:r>
      <w:r w:rsidRPr="0033637B">
        <w:rPr>
          <w:rFonts w:ascii="Arial" w:hAnsi="Arial" w:cs="Arial"/>
          <w:spacing w:val="1"/>
        </w:rPr>
        <w:t xml:space="preserve"> </w:t>
      </w:r>
      <w:r w:rsidRPr="0033637B">
        <w:rPr>
          <w:rFonts w:ascii="Arial" w:hAnsi="Arial" w:cs="Arial"/>
        </w:rPr>
        <w:t>l’incompliment</w:t>
      </w:r>
      <w:r w:rsidRPr="0033637B">
        <w:rPr>
          <w:rFonts w:ascii="Arial" w:hAnsi="Arial" w:cs="Arial"/>
          <w:spacing w:val="1"/>
        </w:rPr>
        <w:t xml:space="preserve"> </w:t>
      </w:r>
      <w:r w:rsidRPr="0033637B">
        <w:rPr>
          <w:rFonts w:ascii="Arial" w:hAnsi="Arial" w:cs="Arial"/>
        </w:rPr>
        <w:t>dels</w:t>
      </w:r>
      <w:r w:rsidRPr="0033637B">
        <w:rPr>
          <w:rFonts w:ascii="Arial" w:hAnsi="Arial" w:cs="Arial"/>
          <w:spacing w:val="1"/>
        </w:rPr>
        <w:t xml:space="preserve"> </w:t>
      </w:r>
      <w:r w:rsidRPr="0033637B">
        <w:rPr>
          <w:rFonts w:ascii="Arial" w:hAnsi="Arial" w:cs="Arial"/>
        </w:rPr>
        <w:t>convenis</w:t>
      </w:r>
      <w:r w:rsidRPr="0033637B">
        <w:rPr>
          <w:rFonts w:ascii="Arial" w:hAnsi="Arial" w:cs="Arial"/>
          <w:spacing w:val="1"/>
        </w:rPr>
        <w:t xml:space="preserve"> </w:t>
      </w:r>
      <w:r w:rsidRPr="0033637B">
        <w:rPr>
          <w:rFonts w:ascii="Arial" w:hAnsi="Arial" w:cs="Arial"/>
        </w:rPr>
        <w:t>col·lectius</w:t>
      </w:r>
      <w:r w:rsidRPr="0033637B">
        <w:rPr>
          <w:rFonts w:ascii="Arial" w:hAnsi="Arial" w:cs="Arial"/>
          <w:spacing w:val="1"/>
        </w:rPr>
        <w:t xml:space="preserve"> </w:t>
      </w:r>
      <w:r w:rsidRPr="0033637B">
        <w:rPr>
          <w:rFonts w:ascii="Arial" w:hAnsi="Arial" w:cs="Arial"/>
        </w:rPr>
        <w:t>sectorials</w:t>
      </w:r>
      <w:r w:rsidRPr="0033637B">
        <w:rPr>
          <w:rFonts w:ascii="Arial" w:hAnsi="Arial" w:cs="Arial"/>
          <w:spacing w:val="1"/>
        </w:rPr>
        <w:t xml:space="preserve"> </w:t>
      </w:r>
      <w:r w:rsidRPr="0033637B">
        <w:rPr>
          <w:rFonts w:ascii="Arial" w:hAnsi="Arial" w:cs="Arial"/>
        </w:rPr>
        <w:t>vigents,</w:t>
      </w:r>
      <w:r w:rsidRPr="0033637B">
        <w:rPr>
          <w:rFonts w:ascii="Arial" w:hAnsi="Arial" w:cs="Arial"/>
          <w:spacing w:val="-1"/>
        </w:rPr>
        <w:t xml:space="preserve"> </w:t>
      </w:r>
      <w:r w:rsidRPr="0033637B">
        <w:rPr>
          <w:rFonts w:ascii="Arial" w:hAnsi="Arial" w:cs="Arial"/>
        </w:rPr>
        <w:t>en aplicació</w:t>
      </w:r>
      <w:r w:rsidRPr="0033637B">
        <w:rPr>
          <w:rFonts w:ascii="Arial" w:hAnsi="Arial" w:cs="Arial"/>
          <w:spacing w:val="-1"/>
        </w:rPr>
        <w:t xml:space="preserve"> </w:t>
      </w:r>
      <w:r w:rsidRPr="0033637B">
        <w:rPr>
          <w:rFonts w:ascii="Arial" w:hAnsi="Arial" w:cs="Arial"/>
        </w:rPr>
        <w:t>del</w:t>
      </w:r>
      <w:r w:rsidRPr="0033637B">
        <w:rPr>
          <w:rFonts w:ascii="Arial" w:hAnsi="Arial" w:cs="Arial"/>
          <w:spacing w:val="-4"/>
        </w:rPr>
        <w:t xml:space="preserve"> </w:t>
      </w:r>
      <w:r w:rsidRPr="0033637B">
        <w:rPr>
          <w:rFonts w:ascii="Arial" w:hAnsi="Arial" w:cs="Arial"/>
        </w:rPr>
        <w:t>que</w:t>
      </w:r>
      <w:r w:rsidRPr="0033637B">
        <w:rPr>
          <w:rFonts w:ascii="Arial" w:hAnsi="Arial" w:cs="Arial"/>
          <w:spacing w:val="-3"/>
        </w:rPr>
        <w:t xml:space="preserve"> </w:t>
      </w:r>
      <w:r w:rsidRPr="0033637B">
        <w:rPr>
          <w:rFonts w:ascii="Arial" w:hAnsi="Arial" w:cs="Arial"/>
        </w:rPr>
        <w:t>estableix</w:t>
      </w:r>
      <w:r w:rsidRPr="0033637B">
        <w:rPr>
          <w:rFonts w:ascii="Arial" w:hAnsi="Arial" w:cs="Arial"/>
          <w:spacing w:val="-4"/>
        </w:rPr>
        <w:t xml:space="preserve"> </w:t>
      </w:r>
      <w:r w:rsidRPr="0033637B">
        <w:rPr>
          <w:rFonts w:ascii="Arial" w:hAnsi="Arial" w:cs="Arial"/>
        </w:rPr>
        <w:t>l’article 201 de</w:t>
      </w:r>
      <w:r w:rsidRPr="0033637B">
        <w:rPr>
          <w:rFonts w:ascii="Arial" w:hAnsi="Arial" w:cs="Arial"/>
          <w:spacing w:val="-1"/>
        </w:rPr>
        <w:t xml:space="preserve"> </w:t>
      </w:r>
      <w:r w:rsidRPr="0033637B">
        <w:rPr>
          <w:rFonts w:ascii="Arial" w:hAnsi="Arial" w:cs="Arial"/>
        </w:rPr>
        <w:t>la LCSP.</w:t>
      </w:r>
    </w:p>
    <w:p w14:paraId="72D922E0" w14:textId="77777777" w:rsidR="00E21B62" w:rsidRPr="0033637B" w:rsidRDefault="00E21B62">
      <w:pPr>
        <w:pStyle w:val="Textindependent"/>
        <w:spacing w:before="7"/>
        <w:rPr>
          <w:rFonts w:ascii="Arial" w:hAnsi="Arial" w:cs="Arial"/>
        </w:rPr>
      </w:pPr>
    </w:p>
    <w:p w14:paraId="0F1BE403" w14:textId="77777777" w:rsidR="00E21B62" w:rsidRPr="0033637B" w:rsidRDefault="00F96263">
      <w:pPr>
        <w:pStyle w:val="Ttol1"/>
        <w:spacing w:before="93"/>
        <w:jc w:val="both"/>
      </w:pPr>
      <w:bookmarkStart w:id="35" w:name="Catorzena._Requeriment_de_documentació_p"/>
      <w:bookmarkStart w:id="36" w:name="_bookmark20"/>
      <w:bookmarkEnd w:id="35"/>
      <w:bookmarkEnd w:id="36"/>
      <w:r w:rsidRPr="0033637B">
        <w:rPr>
          <w:spacing w:val="-1"/>
        </w:rPr>
        <w:t>Catorzena.</w:t>
      </w:r>
      <w:r w:rsidRPr="0033637B">
        <w:rPr>
          <w:spacing w:val="-11"/>
        </w:rPr>
        <w:t xml:space="preserve"> </w:t>
      </w:r>
      <w:r w:rsidRPr="0033637B">
        <w:t>Requeriment</w:t>
      </w:r>
      <w:r w:rsidRPr="0033637B">
        <w:rPr>
          <w:spacing w:val="-8"/>
        </w:rPr>
        <w:t xml:space="preserve"> </w:t>
      </w:r>
      <w:r w:rsidRPr="0033637B">
        <w:t>de</w:t>
      </w:r>
      <w:r w:rsidRPr="0033637B">
        <w:rPr>
          <w:spacing w:val="-13"/>
        </w:rPr>
        <w:t xml:space="preserve"> </w:t>
      </w:r>
      <w:r w:rsidRPr="0033637B">
        <w:t>documentació</w:t>
      </w:r>
      <w:r w:rsidRPr="0033637B">
        <w:rPr>
          <w:spacing w:val="-14"/>
        </w:rPr>
        <w:t xml:space="preserve"> </w:t>
      </w:r>
      <w:r w:rsidRPr="0033637B">
        <w:t>previ</w:t>
      </w:r>
      <w:r w:rsidRPr="0033637B">
        <w:rPr>
          <w:spacing w:val="-8"/>
        </w:rPr>
        <w:t xml:space="preserve"> </w:t>
      </w:r>
      <w:r w:rsidRPr="0033637B">
        <w:t>a</w:t>
      </w:r>
      <w:r w:rsidRPr="0033637B">
        <w:rPr>
          <w:spacing w:val="-13"/>
        </w:rPr>
        <w:t xml:space="preserve"> </w:t>
      </w:r>
      <w:r w:rsidRPr="0033637B">
        <w:t>l’adjudicació</w:t>
      </w:r>
    </w:p>
    <w:p w14:paraId="3C070BA6" w14:textId="77777777" w:rsidR="00E21B62" w:rsidRPr="0033637B" w:rsidRDefault="00E21B62">
      <w:pPr>
        <w:pStyle w:val="Textindependent"/>
        <w:spacing w:before="3"/>
        <w:rPr>
          <w:rFonts w:ascii="Arial" w:hAnsi="Arial" w:cs="Arial"/>
          <w:b/>
        </w:rPr>
      </w:pPr>
    </w:p>
    <w:p w14:paraId="7556C0DC" w14:textId="77777777" w:rsidR="00E21B62" w:rsidRPr="0033637B" w:rsidRDefault="00F96263">
      <w:pPr>
        <w:pStyle w:val="Textindependent"/>
        <w:ind w:left="220" w:right="220" w:firstLine="1"/>
        <w:jc w:val="both"/>
        <w:rPr>
          <w:rFonts w:ascii="Arial" w:hAnsi="Arial" w:cs="Arial"/>
        </w:rPr>
      </w:pPr>
      <w:r w:rsidRPr="0033637B">
        <w:rPr>
          <w:rFonts w:ascii="Arial" w:hAnsi="Arial" w:cs="Arial"/>
          <w:b/>
        </w:rPr>
        <w:t>14.1</w:t>
      </w:r>
      <w:r w:rsidRPr="0033637B">
        <w:rPr>
          <w:rFonts w:ascii="Arial" w:hAnsi="Arial" w:cs="Arial"/>
          <w:b/>
          <w:spacing w:val="1"/>
        </w:rPr>
        <w:t xml:space="preserve"> </w:t>
      </w:r>
      <w:r w:rsidRPr="0033637B">
        <w:rPr>
          <w:rFonts w:ascii="Arial" w:hAnsi="Arial" w:cs="Arial"/>
        </w:rPr>
        <w:t>Un</w:t>
      </w:r>
      <w:r w:rsidRPr="0033637B">
        <w:rPr>
          <w:rFonts w:ascii="Arial" w:hAnsi="Arial" w:cs="Arial"/>
          <w:spacing w:val="1"/>
        </w:rPr>
        <w:t xml:space="preserve"> </w:t>
      </w:r>
      <w:r w:rsidRPr="0033637B">
        <w:rPr>
          <w:rFonts w:ascii="Arial" w:hAnsi="Arial" w:cs="Arial"/>
        </w:rPr>
        <w:t>cop</w:t>
      </w:r>
      <w:r w:rsidRPr="0033637B">
        <w:rPr>
          <w:rFonts w:ascii="Arial" w:hAnsi="Arial" w:cs="Arial"/>
          <w:spacing w:val="1"/>
        </w:rPr>
        <w:t xml:space="preserve"> </w:t>
      </w:r>
      <w:r w:rsidRPr="0033637B">
        <w:rPr>
          <w:rFonts w:ascii="Arial" w:hAnsi="Arial" w:cs="Arial"/>
        </w:rPr>
        <w:t>feta</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proposta</w:t>
      </w:r>
      <w:r w:rsidRPr="0033637B">
        <w:rPr>
          <w:rFonts w:ascii="Arial" w:hAnsi="Arial" w:cs="Arial"/>
          <w:spacing w:val="1"/>
        </w:rPr>
        <w:t xml:space="preserve"> </w:t>
      </w:r>
      <w:r w:rsidRPr="0033637B">
        <w:rPr>
          <w:rFonts w:ascii="Arial" w:hAnsi="Arial" w:cs="Arial"/>
        </w:rPr>
        <w:t>d’adjudicació,</w:t>
      </w:r>
      <w:r w:rsidRPr="0033637B">
        <w:rPr>
          <w:rFonts w:ascii="Arial" w:hAnsi="Arial" w:cs="Arial"/>
          <w:spacing w:val="61"/>
        </w:rPr>
        <w:t xml:space="preserve"> </w:t>
      </w:r>
      <w:r w:rsidRPr="0033637B">
        <w:rPr>
          <w:rFonts w:ascii="Arial" w:hAnsi="Arial" w:cs="Arial"/>
        </w:rPr>
        <w:t>la</w:t>
      </w:r>
      <w:r w:rsidRPr="0033637B">
        <w:rPr>
          <w:rFonts w:ascii="Arial" w:hAnsi="Arial" w:cs="Arial"/>
          <w:spacing w:val="61"/>
        </w:rPr>
        <w:t xml:space="preserve"> </w:t>
      </w:r>
      <w:r w:rsidRPr="0033637B">
        <w:rPr>
          <w:rFonts w:ascii="Arial" w:hAnsi="Arial" w:cs="Arial"/>
        </w:rPr>
        <w:t>Mesa</w:t>
      </w:r>
      <w:r w:rsidRPr="0033637B">
        <w:rPr>
          <w:rFonts w:ascii="Arial" w:hAnsi="Arial" w:cs="Arial"/>
          <w:spacing w:val="61"/>
        </w:rPr>
        <w:t xml:space="preserve"> </w:t>
      </w:r>
      <w:r w:rsidRPr="0033637B">
        <w:rPr>
          <w:rFonts w:ascii="Arial" w:hAnsi="Arial" w:cs="Arial"/>
        </w:rPr>
        <w:t>de</w:t>
      </w:r>
      <w:r w:rsidRPr="0033637B">
        <w:rPr>
          <w:rFonts w:ascii="Arial" w:hAnsi="Arial" w:cs="Arial"/>
          <w:spacing w:val="61"/>
        </w:rPr>
        <w:t xml:space="preserve"> </w:t>
      </w:r>
      <w:r w:rsidRPr="0033637B">
        <w:rPr>
          <w:rFonts w:ascii="Arial" w:hAnsi="Arial" w:cs="Arial"/>
        </w:rPr>
        <w:t>Contractació,</w:t>
      </w:r>
      <w:r w:rsidRPr="0033637B">
        <w:rPr>
          <w:rFonts w:ascii="Arial" w:hAnsi="Arial" w:cs="Arial"/>
          <w:spacing w:val="61"/>
        </w:rPr>
        <w:t xml:space="preserve"> </w:t>
      </w:r>
      <w:r w:rsidRPr="0033637B">
        <w:rPr>
          <w:rFonts w:ascii="Arial" w:hAnsi="Arial" w:cs="Arial"/>
        </w:rPr>
        <w:t>i</w:t>
      </w:r>
      <w:r w:rsidRPr="0033637B">
        <w:rPr>
          <w:rFonts w:ascii="Arial" w:hAnsi="Arial" w:cs="Arial"/>
          <w:spacing w:val="61"/>
        </w:rPr>
        <w:t xml:space="preserve"> </w:t>
      </w:r>
      <w:r w:rsidRPr="0033637B">
        <w:rPr>
          <w:rFonts w:ascii="Arial" w:hAnsi="Arial" w:cs="Arial"/>
        </w:rPr>
        <w:t>si</w:t>
      </w:r>
      <w:r w:rsidRPr="0033637B">
        <w:rPr>
          <w:rFonts w:ascii="Arial" w:hAnsi="Arial" w:cs="Arial"/>
          <w:spacing w:val="61"/>
        </w:rPr>
        <w:t xml:space="preserve"> </w:t>
      </w:r>
      <w:r w:rsidRPr="0033637B">
        <w:rPr>
          <w:rFonts w:ascii="Arial" w:hAnsi="Arial" w:cs="Arial"/>
        </w:rPr>
        <w:t>fos</w:t>
      </w:r>
      <w:r w:rsidRPr="0033637B">
        <w:rPr>
          <w:rFonts w:ascii="Arial" w:hAnsi="Arial" w:cs="Arial"/>
          <w:spacing w:val="1"/>
        </w:rPr>
        <w:t xml:space="preserve"> </w:t>
      </w:r>
      <w:r w:rsidRPr="0033637B">
        <w:rPr>
          <w:rFonts w:ascii="Arial" w:hAnsi="Arial" w:cs="Arial"/>
        </w:rPr>
        <w:t>possible en la mateixa sessió en què s’avaluen i es classifiquen les ofertes i es fa la</w:t>
      </w:r>
      <w:r w:rsidRPr="0033637B">
        <w:rPr>
          <w:rFonts w:ascii="Arial" w:hAnsi="Arial" w:cs="Arial"/>
          <w:spacing w:val="1"/>
        </w:rPr>
        <w:t xml:space="preserve"> </w:t>
      </w:r>
      <w:r w:rsidRPr="0033637B">
        <w:rPr>
          <w:rFonts w:ascii="Arial" w:hAnsi="Arial" w:cs="Arial"/>
        </w:rPr>
        <w:t>proposta</w:t>
      </w:r>
      <w:r w:rsidRPr="0033637B">
        <w:rPr>
          <w:rFonts w:ascii="Arial" w:hAnsi="Arial" w:cs="Arial"/>
          <w:spacing w:val="1"/>
        </w:rPr>
        <w:t xml:space="preserve"> </w:t>
      </w:r>
      <w:r w:rsidRPr="0033637B">
        <w:rPr>
          <w:rFonts w:ascii="Arial" w:hAnsi="Arial" w:cs="Arial"/>
        </w:rPr>
        <w:t>esmentada,</w:t>
      </w:r>
      <w:r w:rsidRPr="0033637B">
        <w:rPr>
          <w:rFonts w:ascii="Arial" w:hAnsi="Arial" w:cs="Arial"/>
          <w:spacing w:val="1"/>
        </w:rPr>
        <w:t xml:space="preserve"> </w:t>
      </w:r>
      <w:r w:rsidRPr="0033637B">
        <w:rPr>
          <w:rFonts w:ascii="Arial" w:hAnsi="Arial" w:cs="Arial"/>
        </w:rPr>
        <w:t>requerirà</w:t>
      </w:r>
      <w:r w:rsidRPr="0033637B">
        <w:rPr>
          <w:rFonts w:ascii="Arial" w:hAnsi="Arial" w:cs="Arial"/>
          <w:spacing w:val="1"/>
        </w:rPr>
        <w:t xml:space="preserve"> </w:t>
      </w:r>
      <w:r w:rsidRPr="0033637B">
        <w:rPr>
          <w:rFonts w:ascii="Arial" w:hAnsi="Arial" w:cs="Arial"/>
        </w:rPr>
        <w:t>l’empresa</w:t>
      </w:r>
      <w:r w:rsidRPr="0033637B">
        <w:rPr>
          <w:rFonts w:ascii="Arial" w:hAnsi="Arial" w:cs="Arial"/>
          <w:spacing w:val="1"/>
        </w:rPr>
        <w:t xml:space="preserve"> </w:t>
      </w:r>
      <w:r w:rsidRPr="0033637B">
        <w:rPr>
          <w:rFonts w:ascii="Arial" w:hAnsi="Arial" w:cs="Arial"/>
        </w:rPr>
        <w:t>proposada</w:t>
      </w:r>
      <w:r w:rsidRPr="0033637B">
        <w:rPr>
          <w:rFonts w:ascii="Arial" w:hAnsi="Arial" w:cs="Arial"/>
          <w:spacing w:val="1"/>
        </w:rPr>
        <w:t xml:space="preserve"> </w:t>
      </w:r>
      <w:r w:rsidRPr="0033637B">
        <w:rPr>
          <w:rFonts w:ascii="Arial" w:hAnsi="Arial" w:cs="Arial"/>
        </w:rPr>
        <w:t>adjudicatària</w:t>
      </w:r>
      <w:r w:rsidRPr="0033637B">
        <w:rPr>
          <w:rFonts w:ascii="Arial" w:hAnsi="Arial" w:cs="Arial"/>
          <w:spacing w:val="1"/>
        </w:rPr>
        <w:t xml:space="preserve"> </w:t>
      </w:r>
      <w:r w:rsidRPr="0033637B">
        <w:rPr>
          <w:rFonts w:ascii="Arial" w:hAnsi="Arial" w:cs="Arial"/>
        </w:rPr>
        <w:t>perquè,</w:t>
      </w:r>
      <w:r w:rsidRPr="0033637B">
        <w:rPr>
          <w:rFonts w:ascii="Arial" w:hAnsi="Arial" w:cs="Arial"/>
          <w:spacing w:val="1"/>
        </w:rPr>
        <w:t xml:space="preserve"> </w:t>
      </w:r>
      <w:r w:rsidRPr="0033637B">
        <w:rPr>
          <w:rFonts w:ascii="Arial" w:hAnsi="Arial" w:cs="Arial"/>
        </w:rPr>
        <w:t>dins</w:t>
      </w:r>
      <w:r w:rsidRPr="0033637B">
        <w:rPr>
          <w:rFonts w:ascii="Arial" w:hAnsi="Arial" w:cs="Arial"/>
          <w:spacing w:val="1"/>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termini</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set</w:t>
      </w:r>
      <w:r w:rsidRPr="0033637B">
        <w:rPr>
          <w:rFonts w:ascii="Arial" w:hAnsi="Arial" w:cs="Arial"/>
          <w:spacing w:val="1"/>
        </w:rPr>
        <w:t xml:space="preserve"> </w:t>
      </w:r>
      <w:r w:rsidRPr="0033637B">
        <w:rPr>
          <w:rFonts w:ascii="Arial" w:hAnsi="Arial" w:cs="Arial"/>
        </w:rPr>
        <w:t>dies</w:t>
      </w:r>
      <w:r w:rsidRPr="0033637B">
        <w:rPr>
          <w:rFonts w:ascii="Arial" w:hAnsi="Arial" w:cs="Arial"/>
          <w:spacing w:val="1"/>
        </w:rPr>
        <w:t xml:space="preserve"> </w:t>
      </w:r>
      <w:r w:rsidRPr="0033637B">
        <w:rPr>
          <w:rFonts w:ascii="Arial" w:hAnsi="Arial" w:cs="Arial"/>
        </w:rPr>
        <w:t>hàbils</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comptar</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l’enviament</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requeriment,</w:t>
      </w:r>
      <w:r w:rsidRPr="0033637B">
        <w:rPr>
          <w:rFonts w:ascii="Arial" w:hAnsi="Arial" w:cs="Arial"/>
          <w:spacing w:val="1"/>
        </w:rPr>
        <w:t xml:space="preserve"> </w:t>
      </w:r>
      <w:r w:rsidRPr="0033637B">
        <w:rPr>
          <w:rFonts w:ascii="Arial" w:hAnsi="Arial" w:cs="Arial"/>
        </w:rPr>
        <w:t>presenti</w:t>
      </w:r>
      <w:r w:rsidRPr="0033637B">
        <w:rPr>
          <w:rFonts w:ascii="Arial" w:hAnsi="Arial" w:cs="Arial"/>
          <w:spacing w:val="1"/>
        </w:rPr>
        <w:t xml:space="preserve"> </w:t>
      </w:r>
      <w:r w:rsidRPr="0033637B">
        <w:rPr>
          <w:rFonts w:ascii="Arial" w:hAnsi="Arial" w:cs="Arial"/>
        </w:rPr>
        <w:t>la</w:t>
      </w:r>
      <w:r w:rsidRPr="0033637B">
        <w:rPr>
          <w:rFonts w:ascii="Arial" w:hAnsi="Arial" w:cs="Arial"/>
          <w:spacing w:val="-59"/>
        </w:rPr>
        <w:t xml:space="preserve"> </w:t>
      </w:r>
      <w:r w:rsidRPr="0033637B">
        <w:rPr>
          <w:rFonts w:ascii="Arial" w:hAnsi="Arial" w:cs="Arial"/>
        </w:rPr>
        <w:t>documentació justificativa</w:t>
      </w:r>
      <w:r w:rsidRPr="0033637B">
        <w:rPr>
          <w:rFonts w:ascii="Arial" w:hAnsi="Arial" w:cs="Arial"/>
          <w:spacing w:val="1"/>
        </w:rPr>
        <w:t xml:space="preserve"> </w:t>
      </w:r>
      <w:r w:rsidRPr="0033637B">
        <w:rPr>
          <w:rFonts w:ascii="Arial" w:hAnsi="Arial" w:cs="Arial"/>
        </w:rPr>
        <w:t>que</w:t>
      </w:r>
      <w:r w:rsidRPr="0033637B">
        <w:rPr>
          <w:rFonts w:ascii="Arial" w:hAnsi="Arial" w:cs="Arial"/>
          <w:spacing w:val="2"/>
        </w:rPr>
        <w:t xml:space="preserve"> </w:t>
      </w:r>
      <w:r w:rsidRPr="0033637B">
        <w:rPr>
          <w:rFonts w:ascii="Arial" w:hAnsi="Arial" w:cs="Arial"/>
        </w:rPr>
        <w:t>s’esmenta</w:t>
      </w:r>
      <w:r w:rsidRPr="0033637B">
        <w:rPr>
          <w:rFonts w:ascii="Arial" w:hAnsi="Arial" w:cs="Arial"/>
          <w:spacing w:val="-2"/>
        </w:rPr>
        <w:t xml:space="preserve"> </w:t>
      </w:r>
      <w:r w:rsidRPr="0033637B">
        <w:rPr>
          <w:rFonts w:ascii="Arial" w:hAnsi="Arial" w:cs="Arial"/>
        </w:rPr>
        <w:t>a</w:t>
      </w:r>
      <w:r w:rsidRPr="0033637B">
        <w:rPr>
          <w:rFonts w:ascii="Arial" w:hAnsi="Arial" w:cs="Arial"/>
          <w:spacing w:val="-4"/>
        </w:rPr>
        <w:t xml:space="preserve"> </w:t>
      </w:r>
      <w:r w:rsidRPr="0033637B">
        <w:rPr>
          <w:rFonts w:ascii="Arial" w:hAnsi="Arial" w:cs="Arial"/>
        </w:rPr>
        <w:t>continuació.</w:t>
      </w:r>
    </w:p>
    <w:p w14:paraId="1C31A4CC" w14:textId="77777777" w:rsidR="00E21B62" w:rsidRPr="0033637B" w:rsidRDefault="00E21B62">
      <w:pPr>
        <w:pStyle w:val="Textindependent"/>
        <w:spacing w:before="1"/>
        <w:rPr>
          <w:rFonts w:ascii="Arial" w:hAnsi="Arial" w:cs="Arial"/>
        </w:rPr>
      </w:pPr>
    </w:p>
    <w:p w14:paraId="378BD6BD" w14:textId="77777777" w:rsidR="00E21B62" w:rsidRPr="0033637B" w:rsidRDefault="00F96263">
      <w:pPr>
        <w:pStyle w:val="Textindependent"/>
        <w:ind w:left="220" w:right="218"/>
        <w:jc w:val="both"/>
        <w:rPr>
          <w:rFonts w:ascii="Arial" w:hAnsi="Arial" w:cs="Arial"/>
        </w:rPr>
      </w:pPr>
      <w:r w:rsidRPr="0033637B">
        <w:rPr>
          <w:rFonts w:ascii="Arial" w:hAnsi="Arial" w:cs="Arial"/>
        </w:rPr>
        <w:t>Aquest</w:t>
      </w:r>
      <w:r w:rsidRPr="0033637B">
        <w:rPr>
          <w:rFonts w:ascii="Arial" w:hAnsi="Arial" w:cs="Arial"/>
          <w:spacing w:val="1"/>
        </w:rPr>
        <w:t xml:space="preserve"> </w:t>
      </w:r>
      <w:r w:rsidRPr="0033637B">
        <w:rPr>
          <w:rFonts w:ascii="Arial" w:hAnsi="Arial" w:cs="Arial"/>
        </w:rPr>
        <w:t>requeriment</w:t>
      </w:r>
      <w:r w:rsidRPr="0033637B">
        <w:rPr>
          <w:rFonts w:ascii="Arial" w:hAnsi="Arial" w:cs="Arial"/>
          <w:spacing w:val="1"/>
        </w:rPr>
        <w:t xml:space="preserve"> </w:t>
      </w:r>
      <w:r w:rsidRPr="0033637B">
        <w:rPr>
          <w:rFonts w:ascii="Arial" w:hAnsi="Arial" w:cs="Arial"/>
        </w:rPr>
        <w:t>s’efectuarà</w:t>
      </w:r>
      <w:r w:rsidRPr="0033637B">
        <w:rPr>
          <w:rFonts w:ascii="Arial" w:hAnsi="Arial" w:cs="Arial"/>
          <w:spacing w:val="1"/>
        </w:rPr>
        <w:t xml:space="preserve"> </w:t>
      </w:r>
      <w:r w:rsidRPr="0033637B">
        <w:rPr>
          <w:rFonts w:ascii="Arial" w:hAnsi="Arial" w:cs="Arial"/>
        </w:rPr>
        <w:t>mitjançant</w:t>
      </w:r>
      <w:r w:rsidRPr="0033637B">
        <w:rPr>
          <w:rFonts w:ascii="Arial" w:hAnsi="Arial" w:cs="Arial"/>
          <w:spacing w:val="1"/>
        </w:rPr>
        <w:t xml:space="preserve"> </w:t>
      </w:r>
      <w:r w:rsidRPr="0033637B">
        <w:rPr>
          <w:rFonts w:ascii="Arial" w:hAnsi="Arial" w:cs="Arial"/>
        </w:rPr>
        <w:t>notificació</w:t>
      </w:r>
      <w:r w:rsidRPr="0033637B">
        <w:rPr>
          <w:rFonts w:ascii="Arial" w:hAnsi="Arial" w:cs="Arial"/>
          <w:spacing w:val="1"/>
        </w:rPr>
        <w:t xml:space="preserve"> </w:t>
      </w:r>
      <w:r w:rsidRPr="0033637B">
        <w:rPr>
          <w:rFonts w:ascii="Arial" w:hAnsi="Arial" w:cs="Arial"/>
        </w:rPr>
        <w:t>electrònica</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través</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l’e-</w:t>
      </w:r>
      <w:r w:rsidRPr="0033637B">
        <w:rPr>
          <w:rFonts w:ascii="Arial" w:hAnsi="Arial" w:cs="Arial"/>
          <w:spacing w:val="1"/>
        </w:rPr>
        <w:t xml:space="preserve"> </w:t>
      </w:r>
      <w:r w:rsidRPr="0033637B">
        <w:rPr>
          <w:rFonts w:ascii="Arial" w:hAnsi="Arial" w:cs="Arial"/>
        </w:rPr>
        <w:t>NOTUM, integrat amb la Plataforma de serveis de contractació pública, d’acord amb la</w:t>
      </w:r>
      <w:r w:rsidRPr="0033637B">
        <w:rPr>
          <w:rFonts w:ascii="Arial" w:hAnsi="Arial" w:cs="Arial"/>
          <w:spacing w:val="1"/>
        </w:rPr>
        <w:t xml:space="preserve"> </w:t>
      </w:r>
      <w:r w:rsidRPr="0033637B">
        <w:rPr>
          <w:rFonts w:ascii="Arial" w:hAnsi="Arial" w:cs="Arial"/>
        </w:rPr>
        <w:t>clàusula</w:t>
      </w:r>
      <w:r w:rsidRPr="0033637B">
        <w:rPr>
          <w:rFonts w:ascii="Arial" w:hAnsi="Arial" w:cs="Arial"/>
          <w:spacing w:val="-1"/>
        </w:rPr>
        <w:t xml:space="preserve"> </w:t>
      </w:r>
      <w:r w:rsidRPr="0033637B">
        <w:rPr>
          <w:rFonts w:ascii="Arial" w:hAnsi="Arial" w:cs="Arial"/>
        </w:rPr>
        <w:t>vuitena d’aquest</w:t>
      </w:r>
      <w:r w:rsidRPr="0033637B">
        <w:rPr>
          <w:rFonts w:ascii="Arial" w:hAnsi="Arial" w:cs="Arial"/>
          <w:spacing w:val="3"/>
        </w:rPr>
        <w:t xml:space="preserve"> </w:t>
      </w:r>
      <w:r w:rsidRPr="0033637B">
        <w:rPr>
          <w:rFonts w:ascii="Arial" w:hAnsi="Arial" w:cs="Arial"/>
        </w:rPr>
        <w:t>plec.</w:t>
      </w:r>
    </w:p>
    <w:p w14:paraId="0AB9E615" w14:textId="77777777" w:rsidR="00E21B62" w:rsidRPr="0033637B" w:rsidRDefault="00E21B62">
      <w:pPr>
        <w:pStyle w:val="Textindependent"/>
        <w:spacing w:before="1"/>
        <w:rPr>
          <w:rFonts w:ascii="Arial" w:hAnsi="Arial" w:cs="Arial"/>
        </w:rPr>
      </w:pPr>
    </w:p>
    <w:p w14:paraId="18BC69CE" w14:textId="77777777" w:rsidR="00E21B62" w:rsidRPr="0033637B" w:rsidRDefault="00F96263">
      <w:pPr>
        <w:pStyle w:val="Textindependent"/>
        <w:ind w:left="219" w:right="217"/>
        <w:jc w:val="both"/>
        <w:rPr>
          <w:rFonts w:ascii="Arial" w:hAnsi="Arial" w:cs="Arial"/>
        </w:rPr>
      </w:pPr>
      <w:r w:rsidRPr="0033637B">
        <w:rPr>
          <w:rFonts w:ascii="Arial" w:hAnsi="Arial" w:cs="Arial"/>
        </w:rPr>
        <w:t>L’aportació de documentació es durà a terme a través de la funcionalitat que a aquest</w:t>
      </w:r>
      <w:r w:rsidRPr="0033637B">
        <w:rPr>
          <w:rFonts w:ascii="Arial" w:hAnsi="Arial" w:cs="Arial"/>
          <w:spacing w:val="1"/>
        </w:rPr>
        <w:t xml:space="preserve"> </w:t>
      </w:r>
      <w:r w:rsidRPr="0033637B">
        <w:rPr>
          <w:rFonts w:ascii="Arial" w:hAnsi="Arial" w:cs="Arial"/>
        </w:rPr>
        <w:t>efecte té l’eina de Sobre Digital, mitjançant la qual s’enviarà un correu electrònic a</w:t>
      </w:r>
      <w:r w:rsidRPr="0033637B">
        <w:rPr>
          <w:rFonts w:ascii="Arial" w:hAnsi="Arial" w:cs="Arial"/>
          <w:spacing w:val="1"/>
        </w:rPr>
        <w:t xml:space="preserve"> </w:t>
      </w:r>
      <w:r w:rsidRPr="0033637B">
        <w:rPr>
          <w:rFonts w:ascii="Arial" w:hAnsi="Arial" w:cs="Arial"/>
        </w:rPr>
        <w:t>l’adreça o les adreces assenyalades per les empreses licitadores en</w:t>
      </w:r>
      <w:r w:rsidRPr="0033637B">
        <w:rPr>
          <w:rFonts w:ascii="Arial" w:hAnsi="Arial" w:cs="Arial"/>
          <w:spacing w:val="1"/>
        </w:rPr>
        <w:t xml:space="preserve"> </w:t>
      </w:r>
      <w:r w:rsidRPr="0033637B">
        <w:rPr>
          <w:rFonts w:ascii="Arial" w:hAnsi="Arial" w:cs="Arial"/>
        </w:rPr>
        <w:t>el formulari</w:t>
      </w:r>
      <w:r w:rsidRPr="0033637B">
        <w:rPr>
          <w:rFonts w:ascii="Arial" w:hAnsi="Arial" w:cs="Arial"/>
          <w:spacing w:val="1"/>
        </w:rPr>
        <w:t xml:space="preserve"> </w:t>
      </w:r>
      <w:r w:rsidRPr="0033637B">
        <w:rPr>
          <w:rFonts w:ascii="Arial" w:hAnsi="Arial" w:cs="Arial"/>
        </w:rPr>
        <w:t>d’inscripció, amb l’enllaç perquè accedeixin a l’espai de l’eina en què han d’aportar la</w:t>
      </w:r>
      <w:r w:rsidRPr="0033637B">
        <w:rPr>
          <w:rFonts w:ascii="Arial" w:hAnsi="Arial" w:cs="Arial"/>
          <w:spacing w:val="1"/>
        </w:rPr>
        <w:t xml:space="preserve"> </w:t>
      </w:r>
      <w:r w:rsidRPr="0033637B">
        <w:rPr>
          <w:rFonts w:ascii="Arial" w:hAnsi="Arial" w:cs="Arial"/>
        </w:rPr>
        <w:t>documentació</w:t>
      </w:r>
      <w:r w:rsidRPr="0033637B">
        <w:rPr>
          <w:rFonts w:ascii="Arial" w:hAnsi="Arial" w:cs="Arial"/>
          <w:spacing w:val="-1"/>
        </w:rPr>
        <w:t xml:space="preserve"> </w:t>
      </w:r>
      <w:r w:rsidRPr="0033637B">
        <w:rPr>
          <w:rFonts w:ascii="Arial" w:hAnsi="Arial" w:cs="Arial"/>
        </w:rPr>
        <w:t>corresponent.</w:t>
      </w:r>
    </w:p>
    <w:p w14:paraId="0F33C3D4" w14:textId="77777777" w:rsidR="00E21B62" w:rsidRPr="0033637B" w:rsidRDefault="00E21B62">
      <w:pPr>
        <w:pStyle w:val="Textindependent"/>
        <w:spacing w:before="7"/>
        <w:rPr>
          <w:rFonts w:ascii="Arial" w:hAnsi="Arial" w:cs="Arial"/>
          <w:color w:val="FF0000"/>
        </w:rPr>
      </w:pPr>
    </w:p>
    <w:p w14:paraId="4FEC5423" w14:textId="77777777" w:rsidR="00E21B62" w:rsidRPr="0033637B" w:rsidRDefault="00E21B62">
      <w:pPr>
        <w:pStyle w:val="Textindependent"/>
        <w:spacing w:before="1"/>
        <w:rPr>
          <w:rFonts w:ascii="Arial" w:hAnsi="Arial" w:cs="Arial"/>
          <w:b/>
        </w:rPr>
      </w:pPr>
    </w:p>
    <w:p w14:paraId="38649E6E" w14:textId="77777777" w:rsidR="00E21B62" w:rsidRPr="0033637B" w:rsidRDefault="00F96263" w:rsidP="00260F3B">
      <w:pPr>
        <w:pStyle w:val="Textindependent"/>
        <w:ind w:left="221" w:right="217"/>
        <w:jc w:val="both"/>
        <w:rPr>
          <w:rFonts w:ascii="Arial" w:hAnsi="Arial" w:cs="Arial"/>
        </w:rPr>
      </w:pPr>
      <w:r w:rsidRPr="0033637B">
        <w:rPr>
          <w:rFonts w:ascii="Arial" w:hAnsi="Arial" w:cs="Arial"/>
        </w:rPr>
        <w:t>L’empresa</w:t>
      </w:r>
      <w:r w:rsidRPr="0033637B">
        <w:rPr>
          <w:rFonts w:ascii="Arial" w:hAnsi="Arial" w:cs="Arial"/>
          <w:spacing w:val="1"/>
        </w:rPr>
        <w:t xml:space="preserve"> </w:t>
      </w:r>
      <w:r w:rsidRPr="0033637B">
        <w:rPr>
          <w:rFonts w:ascii="Arial" w:hAnsi="Arial" w:cs="Arial"/>
        </w:rPr>
        <w:t>licitadora</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hagi</w:t>
      </w:r>
      <w:r w:rsidRPr="0033637B">
        <w:rPr>
          <w:rFonts w:ascii="Arial" w:hAnsi="Arial" w:cs="Arial"/>
          <w:spacing w:val="1"/>
        </w:rPr>
        <w:t xml:space="preserve"> </w:t>
      </w:r>
      <w:r w:rsidRPr="0033637B">
        <w:rPr>
          <w:rFonts w:ascii="Arial" w:hAnsi="Arial" w:cs="Arial"/>
        </w:rPr>
        <w:t>presentat</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millor</w:t>
      </w:r>
      <w:r w:rsidRPr="0033637B">
        <w:rPr>
          <w:rFonts w:ascii="Arial" w:hAnsi="Arial" w:cs="Arial"/>
          <w:spacing w:val="1"/>
        </w:rPr>
        <w:t xml:space="preserve"> </w:t>
      </w:r>
      <w:r w:rsidRPr="0033637B">
        <w:rPr>
          <w:rFonts w:ascii="Arial" w:hAnsi="Arial" w:cs="Arial"/>
        </w:rPr>
        <w:t>oferta</w:t>
      </w:r>
      <w:r w:rsidRPr="0033637B">
        <w:rPr>
          <w:rFonts w:ascii="Arial" w:hAnsi="Arial" w:cs="Arial"/>
          <w:spacing w:val="1"/>
        </w:rPr>
        <w:t xml:space="preserve"> </w:t>
      </w:r>
      <w:r w:rsidRPr="0033637B">
        <w:rPr>
          <w:rFonts w:ascii="Arial" w:hAnsi="Arial" w:cs="Arial"/>
        </w:rPr>
        <w:t>haurà</w:t>
      </w:r>
      <w:r w:rsidRPr="0033637B">
        <w:rPr>
          <w:rFonts w:ascii="Arial" w:hAnsi="Arial" w:cs="Arial"/>
          <w:spacing w:val="62"/>
        </w:rPr>
        <w:t xml:space="preserve"> </w:t>
      </w:r>
      <w:r w:rsidRPr="0033637B">
        <w:rPr>
          <w:rFonts w:ascii="Arial" w:hAnsi="Arial" w:cs="Arial"/>
        </w:rPr>
        <w:t>d’aportar</w:t>
      </w:r>
      <w:r w:rsidRPr="0033637B">
        <w:rPr>
          <w:rFonts w:ascii="Arial" w:hAnsi="Arial" w:cs="Arial"/>
          <w:spacing w:val="62"/>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documentació</w:t>
      </w:r>
      <w:r w:rsidR="00260F3B">
        <w:rPr>
          <w:rFonts w:ascii="Arial" w:hAnsi="Arial" w:cs="Arial"/>
        </w:rPr>
        <w:t xml:space="preserve"> següent:</w:t>
      </w:r>
      <w:r w:rsidRPr="0033637B">
        <w:rPr>
          <w:rFonts w:ascii="Arial" w:hAnsi="Arial" w:cs="Arial"/>
          <w:spacing w:val="1"/>
        </w:rPr>
        <w:t xml:space="preserve"> </w:t>
      </w:r>
    </w:p>
    <w:p w14:paraId="071EA207" w14:textId="77777777" w:rsidR="00E21B62" w:rsidRPr="0033637B" w:rsidRDefault="00E21B62">
      <w:pPr>
        <w:pStyle w:val="Textindependent"/>
        <w:spacing w:before="2"/>
        <w:rPr>
          <w:rFonts w:ascii="Arial" w:hAnsi="Arial" w:cs="Arial"/>
        </w:rPr>
      </w:pPr>
    </w:p>
    <w:p w14:paraId="3D3AA5A2" w14:textId="23B5775E" w:rsidR="00E21B62" w:rsidRPr="0033637B" w:rsidRDefault="00F96263" w:rsidP="00260F3B">
      <w:pPr>
        <w:pStyle w:val="Ttol1"/>
        <w:tabs>
          <w:tab w:val="left" w:pos="638"/>
        </w:tabs>
        <w:spacing w:before="1"/>
        <w:ind w:right="213"/>
        <w:jc w:val="both"/>
      </w:pPr>
      <w:r w:rsidRPr="0033637B">
        <w:t>Empreses inscrites en el Registre electrònic d’empreses licitadores</w:t>
      </w:r>
      <w:r w:rsidR="001D5452">
        <w:t xml:space="preserve"> i classificades</w:t>
      </w:r>
      <w:r w:rsidRPr="0033637B">
        <w:t xml:space="preserve"> (RELI</w:t>
      </w:r>
      <w:r w:rsidR="001D5452">
        <w:t>C</w:t>
      </w:r>
      <w:r w:rsidRPr="0033637B">
        <w:t>) o</w:t>
      </w:r>
      <w:r w:rsidRPr="0033637B">
        <w:rPr>
          <w:spacing w:val="1"/>
        </w:rPr>
        <w:t xml:space="preserve"> </w:t>
      </w:r>
      <w:r w:rsidRPr="0033637B">
        <w:t>en el Registre oficial de licitadors i empreses classificades del sector públic</w:t>
      </w:r>
      <w:r w:rsidRPr="0033637B">
        <w:rPr>
          <w:spacing w:val="1"/>
        </w:rPr>
        <w:t xml:space="preserve"> </w:t>
      </w:r>
      <w:r w:rsidRPr="0033637B">
        <w:t>o</w:t>
      </w:r>
      <w:r w:rsidRPr="0033637B">
        <w:rPr>
          <w:spacing w:val="1"/>
        </w:rPr>
        <w:t xml:space="preserve"> </w:t>
      </w:r>
      <w:r w:rsidRPr="0033637B">
        <w:t>que</w:t>
      </w:r>
      <w:r w:rsidRPr="0033637B">
        <w:rPr>
          <w:spacing w:val="1"/>
        </w:rPr>
        <w:t xml:space="preserve"> </w:t>
      </w:r>
      <w:r w:rsidRPr="0033637B">
        <w:t>figurin</w:t>
      </w:r>
      <w:r w:rsidRPr="0033637B">
        <w:rPr>
          <w:spacing w:val="1"/>
        </w:rPr>
        <w:t xml:space="preserve"> </w:t>
      </w:r>
      <w:r w:rsidRPr="0033637B">
        <w:t>en</w:t>
      </w:r>
      <w:r w:rsidRPr="0033637B">
        <w:rPr>
          <w:spacing w:val="1"/>
        </w:rPr>
        <w:t xml:space="preserve"> </w:t>
      </w:r>
      <w:r w:rsidRPr="0033637B">
        <w:t>una</w:t>
      </w:r>
      <w:r w:rsidRPr="0033637B">
        <w:rPr>
          <w:spacing w:val="1"/>
        </w:rPr>
        <w:t xml:space="preserve"> </w:t>
      </w:r>
      <w:r w:rsidRPr="0033637B">
        <w:t>base</w:t>
      </w:r>
      <w:r w:rsidRPr="0033637B">
        <w:rPr>
          <w:spacing w:val="1"/>
        </w:rPr>
        <w:t xml:space="preserve"> </w:t>
      </w:r>
      <w:r w:rsidRPr="0033637B">
        <w:t>de</w:t>
      </w:r>
      <w:r w:rsidRPr="0033637B">
        <w:rPr>
          <w:spacing w:val="1"/>
        </w:rPr>
        <w:t xml:space="preserve"> </w:t>
      </w:r>
      <w:r w:rsidRPr="0033637B">
        <w:t>dades</w:t>
      </w:r>
      <w:r w:rsidRPr="0033637B">
        <w:rPr>
          <w:spacing w:val="1"/>
        </w:rPr>
        <w:t xml:space="preserve"> </w:t>
      </w:r>
      <w:r w:rsidRPr="0033637B">
        <w:t>nacional</w:t>
      </w:r>
      <w:r w:rsidRPr="0033637B">
        <w:rPr>
          <w:spacing w:val="1"/>
        </w:rPr>
        <w:t xml:space="preserve"> </w:t>
      </w:r>
      <w:r w:rsidRPr="0033637B">
        <w:t>d’un</w:t>
      </w:r>
      <w:r w:rsidRPr="0033637B">
        <w:rPr>
          <w:spacing w:val="1"/>
        </w:rPr>
        <w:t xml:space="preserve"> </w:t>
      </w:r>
      <w:r w:rsidRPr="0033637B">
        <w:t>Estat</w:t>
      </w:r>
      <w:r w:rsidRPr="0033637B">
        <w:rPr>
          <w:spacing w:val="1"/>
        </w:rPr>
        <w:t xml:space="preserve"> </w:t>
      </w:r>
      <w:r w:rsidRPr="0033637B">
        <w:t>membre</w:t>
      </w:r>
      <w:r w:rsidRPr="0033637B">
        <w:rPr>
          <w:spacing w:val="1"/>
        </w:rPr>
        <w:t xml:space="preserve"> </w:t>
      </w:r>
      <w:r w:rsidRPr="0033637B">
        <w:t>de</w:t>
      </w:r>
      <w:r w:rsidRPr="0033637B">
        <w:rPr>
          <w:spacing w:val="1"/>
        </w:rPr>
        <w:t xml:space="preserve"> </w:t>
      </w:r>
      <w:r w:rsidRPr="0033637B">
        <w:t>la</w:t>
      </w:r>
      <w:r w:rsidRPr="0033637B">
        <w:rPr>
          <w:spacing w:val="61"/>
        </w:rPr>
        <w:t xml:space="preserve"> </w:t>
      </w:r>
      <w:r w:rsidRPr="0033637B">
        <w:t>Unió</w:t>
      </w:r>
      <w:r w:rsidRPr="0033637B">
        <w:rPr>
          <w:spacing w:val="1"/>
        </w:rPr>
        <w:t xml:space="preserve"> </w:t>
      </w:r>
      <w:r w:rsidRPr="0033637B">
        <w:t>Europea</w:t>
      </w:r>
    </w:p>
    <w:p w14:paraId="0DF10F72" w14:textId="77777777" w:rsidR="00E21B62" w:rsidRPr="0033637B" w:rsidRDefault="00E21B62">
      <w:pPr>
        <w:pStyle w:val="Textindependent"/>
        <w:spacing w:before="3"/>
        <w:rPr>
          <w:rFonts w:ascii="Arial" w:hAnsi="Arial" w:cs="Arial"/>
          <w:b/>
        </w:rPr>
      </w:pPr>
    </w:p>
    <w:p w14:paraId="73EA48D9" w14:textId="77777777" w:rsidR="00E21B62" w:rsidRPr="0033637B" w:rsidRDefault="00F96263">
      <w:pPr>
        <w:pStyle w:val="Textindependent"/>
        <w:ind w:left="219" w:right="217" w:firstLine="1"/>
        <w:jc w:val="both"/>
        <w:rPr>
          <w:rFonts w:ascii="Arial" w:hAnsi="Arial" w:cs="Arial"/>
        </w:rPr>
      </w:pPr>
      <w:r w:rsidRPr="0033637B">
        <w:rPr>
          <w:rFonts w:ascii="Arial" w:hAnsi="Arial" w:cs="Arial"/>
        </w:rPr>
        <w:t>La</w:t>
      </w:r>
      <w:r w:rsidRPr="0033637B">
        <w:rPr>
          <w:rFonts w:ascii="Arial" w:hAnsi="Arial" w:cs="Arial"/>
          <w:spacing w:val="1"/>
        </w:rPr>
        <w:t xml:space="preserve"> </w:t>
      </w:r>
      <w:r w:rsidRPr="0033637B">
        <w:rPr>
          <w:rFonts w:ascii="Arial" w:hAnsi="Arial" w:cs="Arial"/>
        </w:rPr>
        <w:t>Mesa</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Contractació</w:t>
      </w:r>
      <w:r w:rsidRPr="0033637B">
        <w:rPr>
          <w:rFonts w:ascii="Arial" w:hAnsi="Arial" w:cs="Arial"/>
          <w:spacing w:val="1"/>
        </w:rPr>
        <w:t xml:space="preserve"> </w:t>
      </w:r>
      <w:r w:rsidRPr="0033637B">
        <w:rPr>
          <w:rFonts w:ascii="Arial" w:hAnsi="Arial" w:cs="Arial"/>
        </w:rPr>
        <w:t>comprovarà</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registre</w:t>
      </w:r>
      <w:r w:rsidRPr="0033637B">
        <w:rPr>
          <w:rFonts w:ascii="Arial" w:hAnsi="Arial" w:cs="Arial"/>
          <w:spacing w:val="1"/>
        </w:rPr>
        <w:t xml:space="preserve"> </w:t>
      </w:r>
      <w:r w:rsidRPr="0033637B">
        <w:rPr>
          <w:rFonts w:ascii="Arial" w:hAnsi="Arial" w:cs="Arial"/>
        </w:rPr>
        <w:t>d’empreses</w:t>
      </w:r>
      <w:r w:rsidRPr="0033637B">
        <w:rPr>
          <w:rFonts w:ascii="Arial" w:hAnsi="Arial" w:cs="Arial"/>
          <w:spacing w:val="1"/>
        </w:rPr>
        <w:t xml:space="preserve"> </w:t>
      </w:r>
      <w:r w:rsidRPr="0033637B">
        <w:rPr>
          <w:rFonts w:ascii="Arial" w:hAnsi="Arial" w:cs="Arial"/>
        </w:rPr>
        <w:t>licitadores</w:t>
      </w:r>
      <w:r w:rsidRPr="0033637B">
        <w:rPr>
          <w:rFonts w:ascii="Arial" w:hAnsi="Arial" w:cs="Arial"/>
          <w:spacing w:val="1"/>
        </w:rPr>
        <w:t xml:space="preserve"> </w:t>
      </w:r>
      <w:r w:rsidRPr="0033637B">
        <w:rPr>
          <w:rFonts w:ascii="Arial" w:hAnsi="Arial" w:cs="Arial"/>
        </w:rPr>
        <w:t>corresponent</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l’empresa</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hagi</w:t>
      </w:r>
      <w:r w:rsidRPr="0033637B">
        <w:rPr>
          <w:rFonts w:ascii="Arial" w:hAnsi="Arial" w:cs="Arial"/>
          <w:spacing w:val="1"/>
        </w:rPr>
        <w:t xml:space="preserve"> </w:t>
      </w:r>
      <w:r w:rsidRPr="0033637B">
        <w:rPr>
          <w:rFonts w:ascii="Arial" w:hAnsi="Arial" w:cs="Arial"/>
        </w:rPr>
        <w:t>presentat</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millor</w:t>
      </w:r>
      <w:r w:rsidRPr="0033637B">
        <w:rPr>
          <w:rFonts w:ascii="Arial" w:hAnsi="Arial" w:cs="Arial"/>
          <w:spacing w:val="1"/>
        </w:rPr>
        <w:t xml:space="preserve"> </w:t>
      </w:r>
      <w:r w:rsidRPr="0033637B">
        <w:rPr>
          <w:rFonts w:ascii="Arial" w:hAnsi="Arial" w:cs="Arial"/>
        </w:rPr>
        <w:t>oferta</w:t>
      </w:r>
      <w:r w:rsidRPr="0033637B">
        <w:rPr>
          <w:rFonts w:ascii="Arial" w:hAnsi="Arial" w:cs="Arial"/>
          <w:spacing w:val="1"/>
        </w:rPr>
        <w:t xml:space="preserve"> </w:t>
      </w:r>
      <w:r w:rsidRPr="0033637B">
        <w:rPr>
          <w:rFonts w:ascii="Arial" w:hAnsi="Arial" w:cs="Arial"/>
        </w:rPr>
        <w:t>està</w:t>
      </w:r>
      <w:r w:rsidRPr="0033637B">
        <w:rPr>
          <w:rFonts w:ascii="Arial" w:hAnsi="Arial" w:cs="Arial"/>
          <w:spacing w:val="1"/>
        </w:rPr>
        <w:t xml:space="preserve"> </w:t>
      </w:r>
      <w:r w:rsidRPr="0033637B">
        <w:rPr>
          <w:rFonts w:ascii="Arial" w:hAnsi="Arial" w:cs="Arial"/>
        </w:rPr>
        <w:t>degudament</w:t>
      </w:r>
      <w:r w:rsidRPr="0033637B">
        <w:rPr>
          <w:rFonts w:ascii="Arial" w:hAnsi="Arial" w:cs="Arial"/>
          <w:spacing w:val="1"/>
        </w:rPr>
        <w:t xml:space="preserve"> </w:t>
      </w:r>
      <w:r w:rsidRPr="0033637B">
        <w:rPr>
          <w:rFonts w:ascii="Arial" w:hAnsi="Arial" w:cs="Arial"/>
        </w:rPr>
        <w:t>constituïda, el signant de la proposició té poder suficient per formular l’oferta, té la</w:t>
      </w:r>
      <w:r w:rsidRPr="0033637B">
        <w:rPr>
          <w:rFonts w:ascii="Arial" w:hAnsi="Arial" w:cs="Arial"/>
          <w:spacing w:val="1"/>
        </w:rPr>
        <w:t xml:space="preserve"> </w:t>
      </w:r>
      <w:r w:rsidRPr="0033637B">
        <w:rPr>
          <w:rFonts w:ascii="Arial" w:hAnsi="Arial" w:cs="Arial"/>
        </w:rPr>
        <w:t>solvència econòmica, financera i tècnica o, si s’escau, la classificació corresponent i no</w:t>
      </w:r>
      <w:r w:rsidRPr="0033637B">
        <w:rPr>
          <w:rFonts w:ascii="Arial" w:hAnsi="Arial" w:cs="Arial"/>
          <w:spacing w:val="-59"/>
        </w:rPr>
        <w:t xml:space="preserve"> </w:t>
      </w:r>
      <w:r w:rsidR="00C7787D" w:rsidRPr="0033637B">
        <w:rPr>
          <w:rFonts w:ascii="Arial" w:hAnsi="Arial" w:cs="Arial"/>
          <w:spacing w:val="-59"/>
        </w:rPr>
        <w:t xml:space="preserve">     </w:t>
      </w:r>
      <w:r w:rsidRPr="0033637B">
        <w:rPr>
          <w:rFonts w:ascii="Arial" w:hAnsi="Arial" w:cs="Arial"/>
        </w:rPr>
        <w:t>està</w:t>
      </w:r>
      <w:r w:rsidRPr="0033637B">
        <w:rPr>
          <w:rFonts w:ascii="Arial" w:hAnsi="Arial" w:cs="Arial"/>
          <w:spacing w:val="24"/>
        </w:rPr>
        <w:t xml:space="preserve"> </w:t>
      </w:r>
      <w:r w:rsidRPr="0033637B">
        <w:rPr>
          <w:rFonts w:ascii="Arial" w:hAnsi="Arial" w:cs="Arial"/>
        </w:rPr>
        <w:t>incursa</w:t>
      </w:r>
      <w:r w:rsidRPr="0033637B">
        <w:rPr>
          <w:rFonts w:ascii="Arial" w:hAnsi="Arial" w:cs="Arial"/>
          <w:spacing w:val="22"/>
        </w:rPr>
        <w:t xml:space="preserve"> </w:t>
      </w:r>
      <w:r w:rsidRPr="0033637B">
        <w:rPr>
          <w:rFonts w:ascii="Arial" w:hAnsi="Arial" w:cs="Arial"/>
        </w:rPr>
        <w:t>en</w:t>
      </w:r>
      <w:r w:rsidRPr="0033637B">
        <w:rPr>
          <w:rFonts w:ascii="Arial" w:hAnsi="Arial" w:cs="Arial"/>
          <w:spacing w:val="24"/>
        </w:rPr>
        <w:t xml:space="preserve"> </w:t>
      </w:r>
      <w:r w:rsidRPr="0033637B">
        <w:rPr>
          <w:rFonts w:ascii="Arial" w:hAnsi="Arial" w:cs="Arial"/>
        </w:rPr>
        <w:t>cap</w:t>
      </w:r>
      <w:r w:rsidRPr="0033637B">
        <w:rPr>
          <w:rFonts w:ascii="Arial" w:hAnsi="Arial" w:cs="Arial"/>
          <w:spacing w:val="21"/>
        </w:rPr>
        <w:t xml:space="preserve"> </w:t>
      </w:r>
      <w:r w:rsidRPr="0033637B">
        <w:rPr>
          <w:rFonts w:ascii="Arial" w:hAnsi="Arial" w:cs="Arial"/>
        </w:rPr>
        <w:t>prohibició</w:t>
      </w:r>
      <w:r w:rsidRPr="0033637B">
        <w:rPr>
          <w:rFonts w:ascii="Arial" w:hAnsi="Arial" w:cs="Arial"/>
          <w:spacing w:val="25"/>
        </w:rPr>
        <w:t xml:space="preserve"> </w:t>
      </w:r>
      <w:r w:rsidRPr="0033637B">
        <w:rPr>
          <w:rFonts w:ascii="Arial" w:hAnsi="Arial" w:cs="Arial"/>
        </w:rPr>
        <w:t>per</w:t>
      </w:r>
      <w:r w:rsidRPr="0033637B">
        <w:rPr>
          <w:rFonts w:ascii="Arial" w:hAnsi="Arial" w:cs="Arial"/>
          <w:spacing w:val="25"/>
        </w:rPr>
        <w:t xml:space="preserve"> </w:t>
      </w:r>
      <w:r w:rsidRPr="0033637B">
        <w:rPr>
          <w:rFonts w:ascii="Arial" w:hAnsi="Arial" w:cs="Arial"/>
        </w:rPr>
        <w:t>contractar.</w:t>
      </w:r>
      <w:r w:rsidRPr="0033637B">
        <w:rPr>
          <w:rFonts w:ascii="Arial" w:hAnsi="Arial" w:cs="Arial"/>
          <w:spacing w:val="5"/>
        </w:rPr>
        <w:t xml:space="preserve"> </w:t>
      </w:r>
      <w:r w:rsidRPr="0033637B">
        <w:rPr>
          <w:rFonts w:ascii="Arial" w:hAnsi="Arial" w:cs="Arial"/>
        </w:rPr>
        <w:t>Aquesta</w:t>
      </w:r>
      <w:r w:rsidRPr="0033637B">
        <w:rPr>
          <w:rFonts w:ascii="Arial" w:hAnsi="Arial" w:cs="Arial"/>
          <w:spacing w:val="24"/>
        </w:rPr>
        <w:t xml:space="preserve"> </w:t>
      </w:r>
      <w:r w:rsidRPr="0033637B">
        <w:rPr>
          <w:rFonts w:ascii="Arial" w:hAnsi="Arial" w:cs="Arial"/>
        </w:rPr>
        <w:t>comprovació,</w:t>
      </w:r>
      <w:r w:rsidRPr="0033637B">
        <w:rPr>
          <w:rFonts w:ascii="Arial" w:hAnsi="Arial" w:cs="Arial"/>
          <w:spacing w:val="25"/>
        </w:rPr>
        <w:t xml:space="preserve"> </w:t>
      </w:r>
      <w:r w:rsidRPr="0033637B">
        <w:rPr>
          <w:rFonts w:ascii="Arial" w:hAnsi="Arial" w:cs="Arial"/>
        </w:rPr>
        <w:t>si</w:t>
      </w:r>
      <w:r w:rsidRPr="0033637B">
        <w:rPr>
          <w:rFonts w:ascii="Arial" w:hAnsi="Arial" w:cs="Arial"/>
          <w:spacing w:val="25"/>
        </w:rPr>
        <w:t xml:space="preserve"> </w:t>
      </w:r>
      <w:r w:rsidRPr="0033637B">
        <w:rPr>
          <w:rFonts w:ascii="Arial" w:hAnsi="Arial" w:cs="Arial"/>
        </w:rPr>
        <w:t>escau,</w:t>
      </w:r>
      <w:r w:rsidRPr="0033637B">
        <w:rPr>
          <w:rFonts w:ascii="Arial" w:hAnsi="Arial" w:cs="Arial"/>
          <w:spacing w:val="25"/>
        </w:rPr>
        <w:t xml:space="preserve"> </w:t>
      </w:r>
      <w:r w:rsidRPr="0033637B">
        <w:rPr>
          <w:rFonts w:ascii="Arial" w:hAnsi="Arial" w:cs="Arial"/>
        </w:rPr>
        <w:t>també</w:t>
      </w:r>
      <w:r w:rsidRPr="0033637B">
        <w:rPr>
          <w:rFonts w:ascii="Arial" w:hAnsi="Arial" w:cs="Arial"/>
          <w:spacing w:val="-58"/>
        </w:rPr>
        <w:t xml:space="preserve"> </w:t>
      </w:r>
      <w:r w:rsidRPr="0033637B">
        <w:rPr>
          <w:rFonts w:ascii="Arial" w:hAnsi="Arial" w:cs="Arial"/>
        </w:rPr>
        <w:t>es farà respecte de les empreses a les capacitats de les quals aquella empresa recorri.</w:t>
      </w:r>
      <w:r w:rsidRPr="0033637B">
        <w:rPr>
          <w:rFonts w:ascii="Arial" w:hAnsi="Arial" w:cs="Arial"/>
          <w:spacing w:val="-59"/>
        </w:rPr>
        <w:t xml:space="preserve"> </w:t>
      </w:r>
      <w:r w:rsidR="00C7787D" w:rsidRPr="0033637B">
        <w:rPr>
          <w:rFonts w:ascii="Arial" w:hAnsi="Arial" w:cs="Arial"/>
          <w:spacing w:val="-59"/>
        </w:rPr>
        <w:t xml:space="preserve"> </w:t>
      </w:r>
      <w:r w:rsidRPr="0033637B">
        <w:rPr>
          <w:rFonts w:ascii="Arial" w:hAnsi="Arial" w:cs="Arial"/>
        </w:rPr>
        <w:t>Per</w:t>
      </w:r>
      <w:r w:rsidRPr="0033637B">
        <w:rPr>
          <w:rFonts w:ascii="Arial" w:hAnsi="Arial" w:cs="Arial"/>
          <w:spacing w:val="1"/>
        </w:rPr>
        <w:t xml:space="preserve"> </w:t>
      </w:r>
      <w:r w:rsidRPr="0033637B">
        <w:rPr>
          <w:rFonts w:ascii="Arial" w:hAnsi="Arial" w:cs="Arial"/>
        </w:rPr>
        <w:t>tant,</w:t>
      </w:r>
      <w:r w:rsidRPr="0033637B">
        <w:rPr>
          <w:rFonts w:ascii="Arial" w:hAnsi="Arial" w:cs="Arial"/>
          <w:spacing w:val="1"/>
        </w:rPr>
        <w:t xml:space="preserve"> </w:t>
      </w:r>
      <w:r w:rsidRPr="0033637B">
        <w:rPr>
          <w:rFonts w:ascii="Arial" w:hAnsi="Arial" w:cs="Arial"/>
        </w:rPr>
        <w:t>l’empresa</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hagi</w:t>
      </w:r>
      <w:r w:rsidRPr="0033637B">
        <w:rPr>
          <w:rFonts w:ascii="Arial" w:hAnsi="Arial" w:cs="Arial"/>
          <w:spacing w:val="1"/>
        </w:rPr>
        <w:t xml:space="preserve"> </w:t>
      </w:r>
      <w:r w:rsidRPr="0033637B">
        <w:rPr>
          <w:rFonts w:ascii="Arial" w:hAnsi="Arial" w:cs="Arial"/>
        </w:rPr>
        <w:t>presentat</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millor</w:t>
      </w:r>
      <w:r w:rsidRPr="0033637B">
        <w:rPr>
          <w:rFonts w:ascii="Arial" w:hAnsi="Arial" w:cs="Arial"/>
          <w:spacing w:val="1"/>
        </w:rPr>
        <w:t xml:space="preserve"> </w:t>
      </w:r>
      <w:r w:rsidRPr="0033637B">
        <w:rPr>
          <w:rFonts w:ascii="Arial" w:hAnsi="Arial" w:cs="Arial"/>
        </w:rPr>
        <w:t>oferta</w:t>
      </w:r>
      <w:r w:rsidRPr="0033637B">
        <w:rPr>
          <w:rFonts w:ascii="Arial" w:hAnsi="Arial" w:cs="Arial"/>
          <w:spacing w:val="1"/>
        </w:rPr>
        <w:t xml:space="preserve"> </w:t>
      </w:r>
      <w:r w:rsidRPr="0033637B">
        <w:rPr>
          <w:rFonts w:ascii="Arial" w:hAnsi="Arial" w:cs="Arial"/>
        </w:rPr>
        <w:t>ha</w:t>
      </w:r>
      <w:r w:rsidRPr="0033637B">
        <w:rPr>
          <w:rFonts w:ascii="Arial" w:hAnsi="Arial" w:cs="Arial"/>
          <w:spacing w:val="1"/>
        </w:rPr>
        <w:t xml:space="preserve"> </w:t>
      </w:r>
      <w:r w:rsidRPr="0033637B">
        <w:rPr>
          <w:rFonts w:ascii="Arial" w:hAnsi="Arial" w:cs="Arial"/>
        </w:rPr>
        <w:t>d’aportar únicament</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documentació relativa a la capacitat i solvència requerida per participar en la licitació</w:t>
      </w:r>
      <w:r w:rsidRPr="0033637B">
        <w:rPr>
          <w:rFonts w:ascii="Arial" w:hAnsi="Arial" w:cs="Arial"/>
          <w:spacing w:val="1"/>
        </w:rPr>
        <w:t xml:space="preserve"> </w:t>
      </w:r>
      <w:r w:rsidRPr="0033637B">
        <w:rPr>
          <w:rFonts w:ascii="Arial" w:hAnsi="Arial" w:cs="Arial"/>
        </w:rPr>
        <w:t>que no consti inscrita en aquests registres o no hi consti vigent o actualitzada, d’acord</w:t>
      </w:r>
      <w:r w:rsidRPr="0033637B">
        <w:rPr>
          <w:rFonts w:ascii="Arial" w:hAnsi="Arial" w:cs="Arial"/>
          <w:spacing w:val="1"/>
        </w:rPr>
        <w:t xml:space="preserve"> </w:t>
      </w:r>
      <w:r w:rsidRPr="0033637B">
        <w:rPr>
          <w:rFonts w:ascii="Arial" w:hAnsi="Arial" w:cs="Arial"/>
        </w:rPr>
        <w:t>amb</w:t>
      </w:r>
      <w:r w:rsidRPr="0033637B">
        <w:rPr>
          <w:rFonts w:ascii="Arial" w:hAnsi="Arial" w:cs="Arial"/>
          <w:spacing w:val="-1"/>
        </w:rPr>
        <w:t xml:space="preserve"> </w:t>
      </w:r>
      <w:r w:rsidRPr="0033637B">
        <w:rPr>
          <w:rFonts w:ascii="Arial" w:hAnsi="Arial" w:cs="Arial"/>
        </w:rPr>
        <w:t>la</w:t>
      </w:r>
      <w:r w:rsidRPr="0033637B">
        <w:rPr>
          <w:rFonts w:ascii="Arial" w:hAnsi="Arial" w:cs="Arial"/>
          <w:spacing w:val="-2"/>
        </w:rPr>
        <w:t xml:space="preserve"> </w:t>
      </w:r>
      <w:r w:rsidRPr="0033637B">
        <w:rPr>
          <w:rFonts w:ascii="Arial" w:hAnsi="Arial" w:cs="Arial"/>
        </w:rPr>
        <w:t>clàusula onzena d’aquest</w:t>
      </w:r>
      <w:r w:rsidRPr="0033637B">
        <w:rPr>
          <w:rFonts w:ascii="Arial" w:hAnsi="Arial" w:cs="Arial"/>
          <w:spacing w:val="3"/>
        </w:rPr>
        <w:t xml:space="preserve"> </w:t>
      </w:r>
      <w:r w:rsidRPr="0033637B">
        <w:rPr>
          <w:rFonts w:ascii="Arial" w:hAnsi="Arial" w:cs="Arial"/>
        </w:rPr>
        <w:t>plec:</w:t>
      </w:r>
    </w:p>
    <w:p w14:paraId="7DF9B520" w14:textId="77777777" w:rsidR="00E21B62" w:rsidRPr="0033637B" w:rsidRDefault="00E21B62">
      <w:pPr>
        <w:pStyle w:val="Textindependent"/>
        <w:rPr>
          <w:rFonts w:ascii="Arial" w:hAnsi="Arial" w:cs="Arial"/>
        </w:rPr>
      </w:pPr>
    </w:p>
    <w:p w14:paraId="6FA6760C" w14:textId="77777777" w:rsidR="00E21B62" w:rsidRPr="0033637B" w:rsidRDefault="00F96263">
      <w:pPr>
        <w:pStyle w:val="Pargrafdellista"/>
        <w:numPr>
          <w:ilvl w:val="0"/>
          <w:numId w:val="34"/>
        </w:numPr>
        <w:tabs>
          <w:tab w:val="left" w:pos="580"/>
        </w:tabs>
        <w:spacing w:line="223" w:lineRule="auto"/>
        <w:ind w:left="578" w:right="220" w:hanging="360"/>
        <w:rPr>
          <w:rFonts w:ascii="Arial" w:hAnsi="Arial" w:cs="Arial"/>
        </w:rPr>
      </w:pPr>
      <w:r w:rsidRPr="0033637B">
        <w:rPr>
          <w:rFonts w:ascii="Arial" w:hAnsi="Arial" w:cs="Arial"/>
        </w:rPr>
        <w:t>En cas que l’empresa recorri a les capacitats d’altres entitats, el compromís de</w:t>
      </w:r>
      <w:r w:rsidRPr="0033637B">
        <w:rPr>
          <w:rFonts w:ascii="Arial" w:hAnsi="Arial" w:cs="Arial"/>
          <w:spacing w:val="1"/>
        </w:rPr>
        <w:t xml:space="preserve"> </w:t>
      </w:r>
      <w:r w:rsidRPr="0033637B">
        <w:rPr>
          <w:rFonts w:ascii="Arial" w:hAnsi="Arial" w:cs="Arial"/>
        </w:rPr>
        <w:t>disposar dels</w:t>
      </w:r>
      <w:r w:rsidRPr="0033637B">
        <w:rPr>
          <w:rFonts w:ascii="Arial" w:hAnsi="Arial" w:cs="Arial"/>
          <w:spacing w:val="-3"/>
        </w:rPr>
        <w:t xml:space="preserve"> </w:t>
      </w:r>
      <w:r w:rsidRPr="0033637B">
        <w:rPr>
          <w:rFonts w:ascii="Arial" w:hAnsi="Arial" w:cs="Arial"/>
        </w:rPr>
        <w:t>recursos</w:t>
      </w:r>
      <w:r w:rsidRPr="0033637B">
        <w:rPr>
          <w:rFonts w:ascii="Arial" w:hAnsi="Arial" w:cs="Arial"/>
          <w:spacing w:val="-3"/>
        </w:rPr>
        <w:t xml:space="preserve"> </w:t>
      </w:r>
      <w:r w:rsidRPr="0033637B">
        <w:rPr>
          <w:rFonts w:ascii="Arial" w:hAnsi="Arial" w:cs="Arial"/>
        </w:rPr>
        <w:t>necessaris</w:t>
      </w:r>
      <w:r w:rsidRPr="0033637B">
        <w:rPr>
          <w:rFonts w:ascii="Arial" w:hAnsi="Arial" w:cs="Arial"/>
          <w:spacing w:val="-1"/>
        </w:rPr>
        <w:t xml:space="preserve"> </w:t>
      </w:r>
      <w:r w:rsidRPr="0033637B">
        <w:rPr>
          <w:rFonts w:ascii="Arial" w:hAnsi="Arial" w:cs="Arial"/>
        </w:rPr>
        <w:t>al</w:t>
      </w:r>
      <w:r w:rsidRPr="0033637B">
        <w:rPr>
          <w:rFonts w:ascii="Arial" w:hAnsi="Arial" w:cs="Arial"/>
          <w:spacing w:val="-11"/>
        </w:rPr>
        <w:t xml:space="preserve"> </w:t>
      </w:r>
      <w:r w:rsidRPr="0033637B">
        <w:rPr>
          <w:rFonts w:ascii="Arial" w:hAnsi="Arial" w:cs="Arial"/>
        </w:rPr>
        <w:t>quals es</w:t>
      </w:r>
      <w:r w:rsidRPr="0033637B">
        <w:rPr>
          <w:rFonts w:ascii="Arial" w:hAnsi="Arial" w:cs="Arial"/>
          <w:spacing w:val="-6"/>
        </w:rPr>
        <w:t xml:space="preserve"> </w:t>
      </w:r>
      <w:r w:rsidRPr="0033637B">
        <w:rPr>
          <w:rFonts w:ascii="Arial" w:hAnsi="Arial" w:cs="Arial"/>
        </w:rPr>
        <w:t>refereix</w:t>
      </w:r>
      <w:r w:rsidRPr="0033637B">
        <w:rPr>
          <w:rFonts w:ascii="Arial" w:hAnsi="Arial" w:cs="Arial"/>
          <w:spacing w:val="-5"/>
        </w:rPr>
        <w:t xml:space="preserve"> </w:t>
      </w:r>
      <w:r w:rsidRPr="0033637B">
        <w:rPr>
          <w:rFonts w:ascii="Arial" w:hAnsi="Arial" w:cs="Arial"/>
        </w:rPr>
        <w:t>l’article</w:t>
      </w:r>
      <w:r w:rsidRPr="0033637B">
        <w:rPr>
          <w:rFonts w:ascii="Arial" w:hAnsi="Arial" w:cs="Arial"/>
          <w:spacing w:val="-2"/>
        </w:rPr>
        <w:t xml:space="preserve"> </w:t>
      </w:r>
      <w:r w:rsidRPr="0033637B">
        <w:rPr>
          <w:rFonts w:ascii="Arial" w:hAnsi="Arial" w:cs="Arial"/>
        </w:rPr>
        <w:t>75.2</w:t>
      </w:r>
      <w:r w:rsidRPr="0033637B">
        <w:rPr>
          <w:rFonts w:ascii="Arial" w:hAnsi="Arial" w:cs="Arial"/>
          <w:spacing w:val="-1"/>
        </w:rPr>
        <w:t xml:space="preserve"> </w:t>
      </w:r>
      <w:r w:rsidRPr="0033637B">
        <w:rPr>
          <w:rFonts w:ascii="Arial" w:hAnsi="Arial" w:cs="Arial"/>
        </w:rPr>
        <w:t>de</w:t>
      </w:r>
      <w:r w:rsidRPr="0033637B">
        <w:rPr>
          <w:rFonts w:ascii="Arial" w:hAnsi="Arial" w:cs="Arial"/>
          <w:spacing w:val="-4"/>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LCSP.</w:t>
      </w:r>
    </w:p>
    <w:p w14:paraId="600B9A13" w14:textId="77777777" w:rsidR="00E21B62" w:rsidRPr="001A16CE" w:rsidRDefault="00F96263" w:rsidP="001A16CE">
      <w:pPr>
        <w:pStyle w:val="Pargrafdellista"/>
        <w:numPr>
          <w:ilvl w:val="0"/>
          <w:numId w:val="34"/>
        </w:numPr>
        <w:tabs>
          <w:tab w:val="left" w:pos="580"/>
        </w:tabs>
        <w:spacing w:before="16" w:line="223" w:lineRule="auto"/>
        <w:ind w:left="578" w:right="219" w:hanging="360"/>
        <w:rPr>
          <w:rFonts w:ascii="Arial" w:hAnsi="Arial" w:cs="Arial"/>
        </w:rPr>
      </w:pPr>
      <w:r w:rsidRPr="0033637B">
        <w:rPr>
          <w:rFonts w:ascii="Arial" w:hAnsi="Arial" w:cs="Arial"/>
        </w:rPr>
        <w:t>Documents acreditatius de l’efectiva disposició de mitjans que s’hagi compromès a</w:t>
      </w:r>
      <w:r w:rsidRPr="0033637B">
        <w:rPr>
          <w:rFonts w:ascii="Arial" w:hAnsi="Arial" w:cs="Arial"/>
          <w:spacing w:val="1"/>
        </w:rPr>
        <w:t xml:space="preserve"> </w:t>
      </w:r>
      <w:r w:rsidRPr="0033637B">
        <w:rPr>
          <w:rFonts w:ascii="Arial" w:hAnsi="Arial" w:cs="Arial"/>
        </w:rPr>
        <w:t>dedicar</w:t>
      </w:r>
      <w:r w:rsidRPr="0033637B">
        <w:rPr>
          <w:rFonts w:ascii="Arial" w:hAnsi="Arial" w:cs="Arial"/>
          <w:spacing w:val="4"/>
        </w:rPr>
        <w:t xml:space="preserve"> </w:t>
      </w:r>
      <w:r w:rsidRPr="0033637B">
        <w:rPr>
          <w:rFonts w:ascii="Arial" w:hAnsi="Arial" w:cs="Arial"/>
        </w:rPr>
        <w:t>o</w:t>
      </w:r>
      <w:r w:rsidRPr="0033637B">
        <w:rPr>
          <w:rFonts w:ascii="Arial" w:hAnsi="Arial" w:cs="Arial"/>
          <w:spacing w:val="60"/>
        </w:rPr>
        <w:t xml:space="preserve"> </w:t>
      </w:r>
      <w:r w:rsidRPr="0033637B">
        <w:rPr>
          <w:rFonts w:ascii="Arial" w:hAnsi="Arial" w:cs="Arial"/>
        </w:rPr>
        <w:t>adscriure</w:t>
      </w:r>
      <w:r w:rsidRPr="0033637B">
        <w:rPr>
          <w:rFonts w:ascii="Arial" w:hAnsi="Arial" w:cs="Arial"/>
          <w:spacing w:val="2"/>
        </w:rPr>
        <w:t xml:space="preserve"> </w:t>
      </w:r>
      <w:r w:rsidRPr="0033637B">
        <w:rPr>
          <w:rFonts w:ascii="Arial" w:hAnsi="Arial" w:cs="Arial"/>
        </w:rPr>
        <w:t>a</w:t>
      </w:r>
      <w:r w:rsidRPr="0033637B">
        <w:rPr>
          <w:rFonts w:ascii="Arial" w:hAnsi="Arial" w:cs="Arial"/>
          <w:spacing w:val="55"/>
        </w:rPr>
        <w:t xml:space="preserve"> </w:t>
      </w:r>
      <w:r w:rsidRPr="0033637B">
        <w:rPr>
          <w:rFonts w:ascii="Arial" w:hAnsi="Arial" w:cs="Arial"/>
        </w:rPr>
        <w:t>l’execució</w:t>
      </w:r>
      <w:r w:rsidRPr="0033637B">
        <w:rPr>
          <w:rFonts w:ascii="Arial" w:hAnsi="Arial" w:cs="Arial"/>
          <w:spacing w:val="2"/>
        </w:rPr>
        <w:t xml:space="preserve"> </w:t>
      </w:r>
      <w:r w:rsidRPr="0033637B">
        <w:rPr>
          <w:rFonts w:ascii="Arial" w:hAnsi="Arial" w:cs="Arial"/>
        </w:rPr>
        <w:t>del</w:t>
      </w:r>
      <w:r w:rsidRPr="0033637B">
        <w:rPr>
          <w:rFonts w:ascii="Arial" w:hAnsi="Arial" w:cs="Arial"/>
          <w:spacing w:val="2"/>
        </w:rPr>
        <w:t xml:space="preserve"> </w:t>
      </w:r>
      <w:r w:rsidRPr="0033637B">
        <w:rPr>
          <w:rFonts w:ascii="Arial" w:hAnsi="Arial" w:cs="Arial"/>
        </w:rPr>
        <w:t>contracte</w:t>
      </w:r>
      <w:r w:rsidRPr="0033637B">
        <w:rPr>
          <w:rFonts w:ascii="Arial" w:hAnsi="Arial" w:cs="Arial"/>
          <w:spacing w:val="56"/>
        </w:rPr>
        <w:t xml:space="preserve"> </w:t>
      </w:r>
      <w:r w:rsidRPr="0033637B">
        <w:rPr>
          <w:rFonts w:ascii="Arial" w:hAnsi="Arial" w:cs="Arial"/>
        </w:rPr>
        <w:t>d’acord</w:t>
      </w:r>
      <w:r w:rsidRPr="0033637B">
        <w:rPr>
          <w:rFonts w:ascii="Arial" w:hAnsi="Arial" w:cs="Arial"/>
          <w:spacing w:val="60"/>
        </w:rPr>
        <w:t xml:space="preserve"> </w:t>
      </w:r>
      <w:r w:rsidRPr="0033637B">
        <w:rPr>
          <w:rFonts w:ascii="Arial" w:hAnsi="Arial" w:cs="Arial"/>
        </w:rPr>
        <w:t>amb</w:t>
      </w:r>
      <w:r w:rsidRPr="0033637B">
        <w:rPr>
          <w:rFonts w:ascii="Arial" w:hAnsi="Arial" w:cs="Arial"/>
          <w:spacing w:val="57"/>
        </w:rPr>
        <w:t xml:space="preserve"> </w:t>
      </w:r>
      <w:r w:rsidRPr="0033637B">
        <w:rPr>
          <w:rFonts w:ascii="Arial" w:hAnsi="Arial" w:cs="Arial"/>
        </w:rPr>
        <w:t>l’article</w:t>
      </w:r>
      <w:r w:rsidRPr="0033637B">
        <w:rPr>
          <w:rFonts w:ascii="Arial" w:hAnsi="Arial" w:cs="Arial"/>
          <w:spacing w:val="5"/>
        </w:rPr>
        <w:t xml:space="preserve"> </w:t>
      </w:r>
      <w:r w:rsidRPr="0033637B">
        <w:rPr>
          <w:rFonts w:ascii="Arial" w:hAnsi="Arial" w:cs="Arial"/>
        </w:rPr>
        <w:t>76.2</w:t>
      </w:r>
      <w:r w:rsidRPr="0033637B">
        <w:rPr>
          <w:rFonts w:ascii="Arial" w:hAnsi="Arial" w:cs="Arial"/>
          <w:spacing w:val="2"/>
        </w:rPr>
        <w:t xml:space="preserve"> </w:t>
      </w:r>
      <w:r w:rsidRPr="0033637B">
        <w:rPr>
          <w:rFonts w:ascii="Arial" w:hAnsi="Arial" w:cs="Arial"/>
        </w:rPr>
        <w:t>de</w:t>
      </w:r>
      <w:r w:rsidRPr="0033637B">
        <w:rPr>
          <w:rFonts w:ascii="Arial" w:hAnsi="Arial" w:cs="Arial"/>
          <w:spacing w:val="60"/>
        </w:rPr>
        <w:t xml:space="preserve"> </w:t>
      </w:r>
      <w:r w:rsidRPr="0033637B">
        <w:rPr>
          <w:rFonts w:ascii="Arial" w:hAnsi="Arial" w:cs="Arial"/>
        </w:rPr>
        <w:t>la</w:t>
      </w:r>
      <w:r w:rsidR="001A16CE">
        <w:rPr>
          <w:rFonts w:ascii="Arial" w:hAnsi="Arial" w:cs="Arial"/>
        </w:rPr>
        <w:t xml:space="preserve"> </w:t>
      </w:r>
      <w:r w:rsidRPr="001A16CE">
        <w:rPr>
          <w:rFonts w:ascii="Arial" w:hAnsi="Arial" w:cs="Arial"/>
        </w:rPr>
        <w:t>LCSP.</w:t>
      </w:r>
    </w:p>
    <w:p w14:paraId="3822C483" w14:textId="77777777" w:rsidR="00E21B62" w:rsidRPr="0033637B" w:rsidRDefault="00F96263">
      <w:pPr>
        <w:pStyle w:val="Pargrafdellista"/>
        <w:numPr>
          <w:ilvl w:val="0"/>
          <w:numId w:val="34"/>
        </w:numPr>
        <w:tabs>
          <w:tab w:val="left" w:pos="582"/>
        </w:tabs>
        <w:spacing w:before="16" w:line="220" w:lineRule="auto"/>
        <w:ind w:left="581" w:right="217"/>
        <w:jc w:val="left"/>
        <w:rPr>
          <w:rFonts w:ascii="Arial" w:hAnsi="Arial" w:cs="Arial"/>
        </w:rPr>
      </w:pPr>
      <w:r w:rsidRPr="0033637B">
        <w:rPr>
          <w:rFonts w:ascii="Arial" w:hAnsi="Arial" w:cs="Arial"/>
        </w:rPr>
        <w:t>Document</w:t>
      </w:r>
      <w:r w:rsidRPr="0033637B">
        <w:rPr>
          <w:rFonts w:ascii="Arial" w:hAnsi="Arial" w:cs="Arial"/>
          <w:spacing w:val="9"/>
        </w:rPr>
        <w:t xml:space="preserve"> </w:t>
      </w:r>
      <w:r w:rsidRPr="0033637B">
        <w:rPr>
          <w:rFonts w:ascii="Arial" w:hAnsi="Arial" w:cs="Arial"/>
        </w:rPr>
        <w:t>acreditatiu</w:t>
      </w:r>
      <w:r w:rsidRPr="0033637B">
        <w:rPr>
          <w:rFonts w:ascii="Arial" w:hAnsi="Arial" w:cs="Arial"/>
          <w:spacing w:val="6"/>
        </w:rPr>
        <w:t xml:space="preserve"> </w:t>
      </w:r>
      <w:r w:rsidRPr="0033637B">
        <w:rPr>
          <w:rFonts w:ascii="Arial" w:hAnsi="Arial" w:cs="Arial"/>
        </w:rPr>
        <w:t>de</w:t>
      </w:r>
      <w:r w:rsidRPr="0033637B">
        <w:rPr>
          <w:rFonts w:ascii="Arial" w:hAnsi="Arial" w:cs="Arial"/>
          <w:spacing w:val="3"/>
        </w:rPr>
        <w:t xml:space="preserve"> </w:t>
      </w:r>
      <w:r w:rsidRPr="0033637B">
        <w:rPr>
          <w:rFonts w:ascii="Arial" w:hAnsi="Arial" w:cs="Arial"/>
        </w:rPr>
        <w:t>la</w:t>
      </w:r>
      <w:r w:rsidRPr="0033637B">
        <w:rPr>
          <w:rFonts w:ascii="Arial" w:hAnsi="Arial" w:cs="Arial"/>
          <w:spacing w:val="7"/>
        </w:rPr>
        <w:t xml:space="preserve"> </w:t>
      </w:r>
      <w:r w:rsidRPr="0033637B">
        <w:rPr>
          <w:rFonts w:ascii="Arial" w:hAnsi="Arial" w:cs="Arial"/>
        </w:rPr>
        <w:t>constitució</w:t>
      </w:r>
      <w:r w:rsidRPr="0033637B">
        <w:rPr>
          <w:rFonts w:ascii="Arial" w:hAnsi="Arial" w:cs="Arial"/>
          <w:spacing w:val="6"/>
        </w:rPr>
        <w:t xml:space="preserve"> </w:t>
      </w:r>
      <w:r w:rsidRPr="0033637B">
        <w:rPr>
          <w:rFonts w:ascii="Arial" w:hAnsi="Arial" w:cs="Arial"/>
        </w:rPr>
        <w:t>de</w:t>
      </w:r>
      <w:r w:rsidRPr="0033637B">
        <w:rPr>
          <w:rFonts w:ascii="Arial" w:hAnsi="Arial" w:cs="Arial"/>
          <w:spacing w:val="5"/>
        </w:rPr>
        <w:t xml:space="preserve"> </w:t>
      </w:r>
      <w:r w:rsidRPr="0033637B">
        <w:rPr>
          <w:rFonts w:ascii="Arial" w:hAnsi="Arial" w:cs="Arial"/>
        </w:rPr>
        <w:t>la</w:t>
      </w:r>
      <w:r w:rsidRPr="0033637B">
        <w:rPr>
          <w:rFonts w:ascii="Arial" w:hAnsi="Arial" w:cs="Arial"/>
          <w:spacing w:val="11"/>
        </w:rPr>
        <w:t xml:space="preserve"> </w:t>
      </w:r>
      <w:r w:rsidRPr="0033637B">
        <w:rPr>
          <w:rFonts w:ascii="Arial" w:hAnsi="Arial" w:cs="Arial"/>
        </w:rPr>
        <w:t>garantia</w:t>
      </w:r>
      <w:r w:rsidRPr="0033637B">
        <w:rPr>
          <w:rFonts w:ascii="Arial" w:hAnsi="Arial" w:cs="Arial"/>
          <w:spacing w:val="8"/>
        </w:rPr>
        <w:t xml:space="preserve"> </w:t>
      </w:r>
      <w:r w:rsidRPr="0033637B">
        <w:rPr>
          <w:rFonts w:ascii="Arial" w:hAnsi="Arial" w:cs="Arial"/>
        </w:rPr>
        <w:t>definitiva,</w:t>
      </w:r>
      <w:r w:rsidRPr="0033637B">
        <w:rPr>
          <w:rFonts w:ascii="Arial" w:hAnsi="Arial" w:cs="Arial"/>
          <w:spacing w:val="9"/>
        </w:rPr>
        <w:t xml:space="preserve"> </w:t>
      </w:r>
      <w:r w:rsidRPr="0033637B">
        <w:rPr>
          <w:rFonts w:ascii="Arial" w:hAnsi="Arial" w:cs="Arial"/>
        </w:rPr>
        <w:t>d’acord</w:t>
      </w:r>
      <w:r w:rsidRPr="0033637B">
        <w:rPr>
          <w:rFonts w:ascii="Arial" w:hAnsi="Arial" w:cs="Arial"/>
          <w:spacing w:val="6"/>
        </w:rPr>
        <w:t xml:space="preserve"> </w:t>
      </w:r>
      <w:r w:rsidRPr="0033637B">
        <w:rPr>
          <w:rFonts w:ascii="Arial" w:hAnsi="Arial" w:cs="Arial"/>
        </w:rPr>
        <w:t>amb</w:t>
      </w:r>
      <w:r w:rsidRPr="0033637B">
        <w:rPr>
          <w:rFonts w:ascii="Arial" w:hAnsi="Arial" w:cs="Arial"/>
          <w:spacing w:val="7"/>
        </w:rPr>
        <w:t xml:space="preserve"> </w:t>
      </w:r>
      <w:r w:rsidRPr="0033637B">
        <w:rPr>
          <w:rFonts w:ascii="Arial" w:hAnsi="Arial" w:cs="Arial"/>
        </w:rPr>
        <w:t>el</w:t>
      </w:r>
      <w:r w:rsidRPr="0033637B">
        <w:rPr>
          <w:rFonts w:ascii="Arial" w:hAnsi="Arial" w:cs="Arial"/>
          <w:spacing w:val="3"/>
        </w:rPr>
        <w:t xml:space="preserve"> </w:t>
      </w:r>
      <w:r w:rsidRPr="0033637B">
        <w:rPr>
          <w:rFonts w:ascii="Arial" w:hAnsi="Arial" w:cs="Arial"/>
        </w:rPr>
        <w:t>que</w:t>
      </w:r>
      <w:r w:rsidRPr="0033637B">
        <w:rPr>
          <w:rFonts w:ascii="Arial" w:hAnsi="Arial" w:cs="Arial"/>
          <w:spacing w:val="-58"/>
        </w:rPr>
        <w:t xml:space="preserve"> </w:t>
      </w:r>
      <w:r w:rsidRPr="0033637B">
        <w:rPr>
          <w:rFonts w:ascii="Arial" w:hAnsi="Arial" w:cs="Arial"/>
        </w:rPr>
        <w:t>estableix</w:t>
      </w:r>
      <w:r w:rsidRPr="0033637B">
        <w:rPr>
          <w:rFonts w:ascii="Arial" w:hAnsi="Arial" w:cs="Arial"/>
          <w:spacing w:val="-3"/>
        </w:rPr>
        <w:t xml:space="preserve"> </w:t>
      </w:r>
      <w:r w:rsidRPr="0033637B">
        <w:rPr>
          <w:rFonts w:ascii="Arial" w:hAnsi="Arial" w:cs="Arial"/>
        </w:rPr>
        <w:t>la clàusula</w:t>
      </w:r>
      <w:r w:rsidRPr="0033637B">
        <w:rPr>
          <w:rFonts w:ascii="Arial" w:hAnsi="Arial" w:cs="Arial"/>
          <w:spacing w:val="1"/>
        </w:rPr>
        <w:t xml:space="preserve"> </w:t>
      </w:r>
      <w:r w:rsidRPr="0033637B">
        <w:rPr>
          <w:rFonts w:ascii="Arial" w:hAnsi="Arial" w:cs="Arial"/>
        </w:rPr>
        <w:t>quinzena.</w:t>
      </w:r>
    </w:p>
    <w:p w14:paraId="28D9A7DD" w14:textId="77777777" w:rsidR="00E21B62" w:rsidRPr="0033637B" w:rsidRDefault="00F96263">
      <w:pPr>
        <w:pStyle w:val="Pargrafdellista"/>
        <w:numPr>
          <w:ilvl w:val="0"/>
          <w:numId w:val="34"/>
        </w:numPr>
        <w:tabs>
          <w:tab w:val="left" w:pos="583"/>
        </w:tabs>
        <w:spacing w:before="22" w:line="220" w:lineRule="auto"/>
        <w:ind w:left="581" w:right="216" w:hanging="360"/>
        <w:jc w:val="left"/>
        <w:rPr>
          <w:rFonts w:ascii="Arial" w:hAnsi="Arial" w:cs="Arial"/>
        </w:rPr>
      </w:pPr>
      <w:r w:rsidRPr="0033637B">
        <w:rPr>
          <w:rFonts w:ascii="Arial" w:hAnsi="Arial" w:cs="Arial"/>
        </w:rPr>
        <w:t>Qualsevol altra documentació que, específicament i per la naturalesa del contracte,</w:t>
      </w:r>
      <w:r w:rsidRPr="0033637B">
        <w:rPr>
          <w:rFonts w:ascii="Arial" w:hAnsi="Arial" w:cs="Arial"/>
          <w:spacing w:val="-59"/>
        </w:rPr>
        <w:t xml:space="preserve"> </w:t>
      </w:r>
      <w:r w:rsidRPr="0033637B">
        <w:rPr>
          <w:rFonts w:ascii="Arial" w:hAnsi="Arial" w:cs="Arial"/>
        </w:rPr>
        <w:t>es</w:t>
      </w:r>
      <w:r w:rsidRPr="0033637B">
        <w:rPr>
          <w:rFonts w:ascii="Arial" w:hAnsi="Arial" w:cs="Arial"/>
          <w:spacing w:val="-1"/>
        </w:rPr>
        <w:t xml:space="preserve"> </w:t>
      </w:r>
      <w:r w:rsidRPr="0033637B">
        <w:rPr>
          <w:rFonts w:ascii="Arial" w:hAnsi="Arial" w:cs="Arial"/>
        </w:rPr>
        <w:t>determini</w:t>
      </w:r>
      <w:r w:rsidRPr="0033637B">
        <w:rPr>
          <w:rFonts w:ascii="Arial" w:hAnsi="Arial" w:cs="Arial"/>
          <w:spacing w:val="-1"/>
        </w:rPr>
        <w:t xml:space="preserve"> </w:t>
      </w:r>
      <w:r w:rsidRPr="0033637B">
        <w:rPr>
          <w:rFonts w:ascii="Arial" w:hAnsi="Arial" w:cs="Arial"/>
        </w:rPr>
        <w:t>a</w:t>
      </w:r>
      <w:r w:rsidRPr="0033637B">
        <w:rPr>
          <w:rFonts w:ascii="Arial" w:hAnsi="Arial" w:cs="Arial"/>
          <w:spacing w:val="-4"/>
        </w:rPr>
        <w:t xml:space="preserve"> </w:t>
      </w:r>
      <w:r w:rsidRPr="0033637B">
        <w:rPr>
          <w:rFonts w:ascii="Arial" w:hAnsi="Arial" w:cs="Arial"/>
        </w:rPr>
        <w:t>l’</w:t>
      </w:r>
      <w:r w:rsidRPr="0033637B">
        <w:rPr>
          <w:rFonts w:ascii="Arial" w:hAnsi="Arial" w:cs="Arial"/>
          <w:b/>
        </w:rPr>
        <w:t>apartat</w:t>
      </w:r>
      <w:r w:rsidRPr="0033637B">
        <w:rPr>
          <w:rFonts w:ascii="Arial" w:hAnsi="Arial" w:cs="Arial"/>
          <w:b/>
          <w:spacing w:val="-2"/>
        </w:rPr>
        <w:t xml:space="preserve"> </w:t>
      </w:r>
      <w:r w:rsidRPr="0033637B">
        <w:rPr>
          <w:rFonts w:ascii="Arial" w:hAnsi="Arial" w:cs="Arial"/>
          <w:b/>
        </w:rPr>
        <w:t>J</w:t>
      </w:r>
      <w:r w:rsidRPr="0033637B">
        <w:rPr>
          <w:rFonts w:ascii="Arial" w:hAnsi="Arial" w:cs="Arial"/>
          <w:b/>
          <w:spacing w:val="-3"/>
        </w:rPr>
        <w:t xml:space="preserve"> </w:t>
      </w:r>
      <w:r w:rsidRPr="0033637B">
        <w:rPr>
          <w:rFonts w:ascii="Arial" w:hAnsi="Arial" w:cs="Arial"/>
          <w:b/>
        </w:rPr>
        <w:t>del</w:t>
      </w:r>
      <w:r w:rsidRPr="0033637B">
        <w:rPr>
          <w:rFonts w:ascii="Arial" w:hAnsi="Arial" w:cs="Arial"/>
          <w:b/>
          <w:spacing w:val="1"/>
        </w:rPr>
        <w:t xml:space="preserve"> </w:t>
      </w:r>
      <w:r w:rsidRPr="0033637B">
        <w:rPr>
          <w:rFonts w:ascii="Arial" w:hAnsi="Arial" w:cs="Arial"/>
          <w:b/>
        </w:rPr>
        <w:t>quadre</w:t>
      </w:r>
      <w:r w:rsidRPr="0033637B">
        <w:rPr>
          <w:rFonts w:ascii="Arial" w:hAnsi="Arial" w:cs="Arial"/>
          <w:b/>
          <w:spacing w:val="-3"/>
        </w:rPr>
        <w:t xml:space="preserve"> </w:t>
      </w:r>
      <w:r w:rsidRPr="0033637B">
        <w:rPr>
          <w:rFonts w:ascii="Arial" w:hAnsi="Arial" w:cs="Arial"/>
          <w:b/>
        </w:rPr>
        <w:t>de</w:t>
      </w:r>
      <w:r w:rsidRPr="0033637B">
        <w:rPr>
          <w:rFonts w:ascii="Arial" w:hAnsi="Arial" w:cs="Arial"/>
          <w:b/>
          <w:spacing w:val="-3"/>
        </w:rPr>
        <w:t xml:space="preserve"> </w:t>
      </w:r>
      <w:r w:rsidRPr="0033637B">
        <w:rPr>
          <w:rFonts w:ascii="Arial" w:hAnsi="Arial" w:cs="Arial"/>
          <w:b/>
        </w:rPr>
        <w:t>característiques</w:t>
      </w:r>
      <w:r w:rsidRPr="0033637B">
        <w:rPr>
          <w:rFonts w:ascii="Arial" w:hAnsi="Arial" w:cs="Arial"/>
          <w:b/>
          <w:spacing w:val="2"/>
        </w:rPr>
        <w:t xml:space="preserve"> </w:t>
      </w:r>
      <w:r w:rsidRPr="0033637B">
        <w:rPr>
          <w:rFonts w:ascii="Arial" w:hAnsi="Arial" w:cs="Arial"/>
        </w:rPr>
        <w:t>del</w:t>
      </w:r>
      <w:r w:rsidRPr="0033637B">
        <w:rPr>
          <w:rFonts w:ascii="Arial" w:hAnsi="Arial" w:cs="Arial"/>
          <w:spacing w:val="-6"/>
        </w:rPr>
        <w:t xml:space="preserve"> </w:t>
      </w:r>
      <w:r w:rsidRPr="0033637B">
        <w:rPr>
          <w:rFonts w:ascii="Arial" w:hAnsi="Arial" w:cs="Arial"/>
        </w:rPr>
        <w:t>contracte.</w:t>
      </w:r>
    </w:p>
    <w:p w14:paraId="41098DB2" w14:textId="77777777" w:rsidR="00E21B62" w:rsidRPr="0033637B" w:rsidRDefault="00E21B62">
      <w:pPr>
        <w:pStyle w:val="Textindependent"/>
        <w:spacing w:before="5"/>
        <w:rPr>
          <w:rFonts w:ascii="Arial" w:hAnsi="Arial" w:cs="Arial"/>
        </w:rPr>
      </w:pPr>
    </w:p>
    <w:p w14:paraId="268DB949" w14:textId="77777777" w:rsidR="00E21B62" w:rsidRPr="0033637B" w:rsidRDefault="00E21B62">
      <w:pPr>
        <w:pStyle w:val="Textindependent"/>
        <w:spacing w:before="11"/>
        <w:rPr>
          <w:rFonts w:ascii="Arial" w:hAnsi="Arial" w:cs="Arial"/>
          <w:i/>
        </w:rPr>
      </w:pPr>
    </w:p>
    <w:p w14:paraId="2609F445" w14:textId="77777777" w:rsidR="00E21B62" w:rsidRPr="0033637B" w:rsidRDefault="00F96263">
      <w:pPr>
        <w:pStyle w:val="Textindependent"/>
        <w:ind w:left="220" w:right="215" w:firstLine="1"/>
        <w:jc w:val="both"/>
        <w:rPr>
          <w:rFonts w:ascii="Arial" w:hAnsi="Arial" w:cs="Arial"/>
        </w:rPr>
      </w:pPr>
      <w:r w:rsidRPr="0033637B">
        <w:rPr>
          <w:rFonts w:ascii="Arial" w:hAnsi="Arial" w:cs="Arial"/>
        </w:rPr>
        <w:t>En cas que l’empresa que hagi presentat</w:t>
      </w:r>
      <w:r w:rsidRPr="0033637B">
        <w:rPr>
          <w:rFonts w:ascii="Arial" w:hAnsi="Arial" w:cs="Arial"/>
          <w:spacing w:val="61"/>
        </w:rPr>
        <w:t xml:space="preserve"> </w:t>
      </w:r>
      <w:r w:rsidRPr="0033637B">
        <w:rPr>
          <w:rFonts w:ascii="Arial" w:hAnsi="Arial" w:cs="Arial"/>
        </w:rPr>
        <w:t>la millor oferta pertanyi</w:t>
      </w:r>
      <w:r w:rsidRPr="0033637B">
        <w:rPr>
          <w:rFonts w:ascii="Arial" w:hAnsi="Arial" w:cs="Arial"/>
          <w:spacing w:val="61"/>
        </w:rPr>
        <w:t xml:space="preserve"> </w:t>
      </w:r>
      <w:r w:rsidRPr="0033637B">
        <w:rPr>
          <w:rFonts w:ascii="Arial" w:hAnsi="Arial" w:cs="Arial"/>
        </w:rPr>
        <w:t>a un Estat membre</w:t>
      </w:r>
      <w:r w:rsidRPr="0033637B">
        <w:rPr>
          <w:rFonts w:ascii="Arial" w:hAnsi="Arial" w:cs="Arial"/>
          <w:spacing w:val="1"/>
        </w:rPr>
        <w:t xml:space="preserve"> </w:t>
      </w:r>
      <w:r w:rsidRPr="0033637B">
        <w:rPr>
          <w:rFonts w:ascii="Arial" w:hAnsi="Arial" w:cs="Arial"/>
        </w:rPr>
        <w:t>de la Unió Europea o signatari de l’Espai Econòmic Europeu, es pot acreditar la seva</w:t>
      </w:r>
      <w:r w:rsidRPr="0033637B">
        <w:rPr>
          <w:rFonts w:ascii="Arial" w:hAnsi="Arial" w:cs="Arial"/>
          <w:spacing w:val="1"/>
        </w:rPr>
        <w:t xml:space="preserve"> </w:t>
      </w:r>
      <w:r w:rsidRPr="0033637B">
        <w:rPr>
          <w:rFonts w:ascii="Arial" w:hAnsi="Arial" w:cs="Arial"/>
        </w:rPr>
        <w:t>capacitat, solvència i absència de prohibicions mitjançant una consulta a la llista oficial</w:t>
      </w:r>
      <w:r w:rsidRPr="0033637B">
        <w:rPr>
          <w:rFonts w:ascii="Arial" w:hAnsi="Arial" w:cs="Arial"/>
          <w:spacing w:val="1"/>
        </w:rPr>
        <w:t xml:space="preserve"> </w:t>
      </w:r>
      <w:r w:rsidRPr="0033637B">
        <w:rPr>
          <w:rFonts w:ascii="Arial" w:hAnsi="Arial" w:cs="Arial"/>
        </w:rPr>
        <w:t>corresponent d’operadors econòmics autoritzats d’un Estat membre o</w:t>
      </w:r>
      <w:r w:rsidRPr="0033637B">
        <w:rPr>
          <w:rFonts w:ascii="Arial" w:hAnsi="Arial" w:cs="Arial"/>
          <w:spacing w:val="1"/>
        </w:rPr>
        <w:t xml:space="preserve"> </w:t>
      </w:r>
      <w:r w:rsidRPr="0033637B">
        <w:rPr>
          <w:rFonts w:ascii="Arial" w:hAnsi="Arial" w:cs="Arial"/>
        </w:rPr>
        <w:t>bé mitjançant</w:t>
      </w:r>
      <w:r w:rsidRPr="0033637B">
        <w:rPr>
          <w:rFonts w:ascii="Arial" w:hAnsi="Arial" w:cs="Arial"/>
          <w:spacing w:val="1"/>
        </w:rPr>
        <w:t xml:space="preserve"> </w:t>
      </w:r>
      <w:r w:rsidRPr="0033637B">
        <w:rPr>
          <w:rFonts w:ascii="Arial" w:hAnsi="Arial" w:cs="Arial"/>
        </w:rPr>
        <w:t>l’aportació de la documentació acreditativa dels aspectes esmentats, que</w:t>
      </w:r>
      <w:r w:rsidRPr="0033637B">
        <w:rPr>
          <w:rFonts w:ascii="Arial" w:hAnsi="Arial" w:cs="Arial"/>
          <w:spacing w:val="1"/>
        </w:rPr>
        <w:t xml:space="preserve"> </w:t>
      </w:r>
      <w:r w:rsidRPr="0033637B">
        <w:rPr>
          <w:rFonts w:ascii="Arial" w:hAnsi="Arial" w:cs="Arial"/>
        </w:rPr>
        <w:t>s’ha de</w:t>
      </w:r>
      <w:r w:rsidRPr="0033637B">
        <w:rPr>
          <w:rFonts w:ascii="Arial" w:hAnsi="Arial" w:cs="Arial"/>
          <w:spacing w:val="1"/>
        </w:rPr>
        <w:t xml:space="preserve"> </w:t>
      </w:r>
      <w:r w:rsidRPr="0033637B">
        <w:rPr>
          <w:rFonts w:ascii="Arial" w:hAnsi="Arial" w:cs="Arial"/>
        </w:rPr>
        <w:t>presentar,</w:t>
      </w:r>
      <w:r w:rsidRPr="0033637B">
        <w:rPr>
          <w:rFonts w:ascii="Arial" w:hAnsi="Arial" w:cs="Arial"/>
          <w:spacing w:val="-2"/>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aquest</w:t>
      </w:r>
      <w:r w:rsidRPr="0033637B">
        <w:rPr>
          <w:rFonts w:ascii="Arial" w:hAnsi="Arial" w:cs="Arial"/>
          <w:spacing w:val="2"/>
        </w:rPr>
        <w:t xml:space="preserve"> </w:t>
      </w:r>
      <w:r w:rsidRPr="0033637B">
        <w:rPr>
          <w:rFonts w:ascii="Arial" w:hAnsi="Arial" w:cs="Arial"/>
        </w:rPr>
        <w:t>últim</w:t>
      </w:r>
      <w:r w:rsidRPr="0033637B">
        <w:rPr>
          <w:rFonts w:ascii="Arial" w:hAnsi="Arial" w:cs="Arial"/>
          <w:spacing w:val="-2"/>
        </w:rPr>
        <w:t xml:space="preserve"> </w:t>
      </w:r>
      <w:r w:rsidRPr="0033637B">
        <w:rPr>
          <w:rFonts w:ascii="Arial" w:hAnsi="Arial" w:cs="Arial"/>
        </w:rPr>
        <w:t>cas, en</w:t>
      </w:r>
      <w:r w:rsidRPr="0033637B">
        <w:rPr>
          <w:rFonts w:ascii="Arial" w:hAnsi="Arial" w:cs="Arial"/>
          <w:spacing w:val="-3"/>
        </w:rPr>
        <w:t xml:space="preserve"> </w:t>
      </w:r>
      <w:r w:rsidRPr="0033637B">
        <w:rPr>
          <w:rFonts w:ascii="Arial" w:hAnsi="Arial" w:cs="Arial"/>
        </w:rPr>
        <w:t>el</w:t>
      </w:r>
      <w:r w:rsidRPr="0033637B">
        <w:rPr>
          <w:rFonts w:ascii="Arial" w:hAnsi="Arial" w:cs="Arial"/>
          <w:spacing w:val="-6"/>
        </w:rPr>
        <w:t xml:space="preserve"> </w:t>
      </w:r>
      <w:r w:rsidRPr="0033637B">
        <w:rPr>
          <w:rFonts w:ascii="Arial" w:hAnsi="Arial" w:cs="Arial"/>
        </w:rPr>
        <w:t>termini</w:t>
      </w:r>
      <w:r w:rsidRPr="0033637B">
        <w:rPr>
          <w:rFonts w:ascii="Arial" w:hAnsi="Arial" w:cs="Arial"/>
          <w:spacing w:val="2"/>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set</w:t>
      </w:r>
      <w:r w:rsidRPr="0033637B">
        <w:rPr>
          <w:rFonts w:ascii="Arial" w:hAnsi="Arial" w:cs="Arial"/>
          <w:spacing w:val="2"/>
        </w:rPr>
        <w:t xml:space="preserve"> </w:t>
      </w:r>
      <w:r w:rsidRPr="0033637B">
        <w:rPr>
          <w:rFonts w:ascii="Arial" w:hAnsi="Arial" w:cs="Arial"/>
        </w:rPr>
        <w:t>dies hàbils.</w:t>
      </w:r>
    </w:p>
    <w:p w14:paraId="66ECD13B" w14:textId="77777777" w:rsidR="00E21B62" w:rsidRPr="0033637B" w:rsidRDefault="00E21B62">
      <w:pPr>
        <w:pStyle w:val="Textindependent"/>
        <w:spacing w:before="9"/>
        <w:rPr>
          <w:rFonts w:ascii="Arial" w:hAnsi="Arial" w:cs="Arial"/>
        </w:rPr>
      </w:pPr>
    </w:p>
    <w:p w14:paraId="2623C04B" w14:textId="65FE9173" w:rsidR="00E21B62" w:rsidRPr="00CB18ED" w:rsidRDefault="00F96263">
      <w:pPr>
        <w:pStyle w:val="Textindependent"/>
        <w:ind w:left="221" w:right="214" w:hanging="1"/>
        <w:jc w:val="both"/>
        <w:rPr>
          <w:rFonts w:ascii="Arial" w:hAnsi="Arial" w:cs="Arial"/>
        </w:rPr>
      </w:pPr>
      <w:r w:rsidRPr="00CB18ED">
        <w:rPr>
          <w:rFonts w:ascii="Arial" w:hAnsi="Arial" w:cs="Arial"/>
          <w:b/>
        </w:rPr>
        <w:t xml:space="preserve">14.2 </w:t>
      </w:r>
      <w:r w:rsidRPr="00CB18ED">
        <w:rPr>
          <w:rFonts w:ascii="Arial" w:hAnsi="Arial" w:cs="Arial"/>
        </w:rPr>
        <w:t>Un cop aportada per l’empresa licitadora que hagi presentat la millor oferta la</w:t>
      </w:r>
      <w:r w:rsidRPr="00CB18ED">
        <w:rPr>
          <w:rFonts w:ascii="Arial" w:hAnsi="Arial" w:cs="Arial"/>
          <w:spacing w:val="1"/>
        </w:rPr>
        <w:t xml:space="preserve"> </w:t>
      </w:r>
      <w:r w:rsidRPr="00CB18ED">
        <w:rPr>
          <w:rFonts w:ascii="Arial" w:hAnsi="Arial" w:cs="Arial"/>
        </w:rPr>
        <w:t>garantia definitiva i la resta de documentació requerida, aquesta es qualificarà. Si</w:t>
      </w:r>
      <w:r w:rsidRPr="00CB18ED">
        <w:rPr>
          <w:rFonts w:ascii="Arial" w:hAnsi="Arial" w:cs="Arial"/>
          <w:spacing w:val="1"/>
        </w:rPr>
        <w:t xml:space="preserve"> </w:t>
      </w:r>
      <w:r w:rsidRPr="00CB18ED">
        <w:rPr>
          <w:rFonts w:ascii="Arial" w:hAnsi="Arial" w:cs="Arial"/>
        </w:rPr>
        <w:t>s’observa que en la documentació presentada hi ha defectes o errors de caràcter</w:t>
      </w:r>
      <w:r w:rsidRPr="00CB18ED">
        <w:rPr>
          <w:rFonts w:ascii="Arial" w:hAnsi="Arial" w:cs="Arial"/>
          <w:spacing w:val="1"/>
        </w:rPr>
        <w:t xml:space="preserve"> </w:t>
      </w:r>
      <w:r w:rsidRPr="00CB18ED">
        <w:rPr>
          <w:rFonts w:ascii="Arial" w:hAnsi="Arial" w:cs="Arial"/>
        </w:rPr>
        <w:t>esmenable,</w:t>
      </w:r>
      <w:r w:rsidRPr="00CB18ED">
        <w:rPr>
          <w:rFonts w:ascii="Arial" w:hAnsi="Arial" w:cs="Arial"/>
          <w:spacing w:val="1"/>
        </w:rPr>
        <w:t xml:space="preserve"> </w:t>
      </w:r>
      <w:r w:rsidRPr="00CB18ED">
        <w:rPr>
          <w:rFonts w:ascii="Arial" w:hAnsi="Arial" w:cs="Arial"/>
        </w:rPr>
        <w:t>es</w:t>
      </w:r>
      <w:r w:rsidRPr="00CB18ED">
        <w:rPr>
          <w:rFonts w:ascii="Arial" w:hAnsi="Arial" w:cs="Arial"/>
          <w:spacing w:val="1"/>
        </w:rPr>
        <w:t xml:space="preserve"> </w:t>
      </w:r>
      <w:r w:rsidRPr="00CB18ED">
        <w:rPr>
          <w:rFonts w:ascii="Arial" w:hAnsi="Arial" w:cs="Arial"/>
        </w:rPr>
        <w:t>comunicarà</w:t>
      </w:r>
      <w:r w:rsidRPr="00CB18ED">
        <w:rPr>
          <w:rFonts w:ascii="Arial" w:hAnsi="Arial" w:cs="Arial"/>
          <w:spacing w:val="1"/>
        </w:rPr>
        <w:t xml:space="preserve"> </w:t>
      </w:r>
      <w:r w:rsidRPr="00CB18ED">
        <w:rPr>
          <w:rFonts w:ascii="Arial" w:hAnsi="Arial" w:cs="Arial"/>
        </w:rPr>
        <w:t>a</w:t>
      </w:r>
      <w:r w:rsidRPr="00CB18ED">
        <w:rPr>
          <w:rFonts w:ascii="Arial" w:hAnsi="Arial" w:cs="Arial"/>
          <w:spacing w:val="1"/>
        </w:rPr>
        <w:t xml:space="preserve"> </w:t>
      </w:r>
      <w:r w:rsidRPr="00CB18ED">
        <w:rPr>
          <w:rFonts w:ascii="Arial" w:hAnsi="Arial" w:cs="Arial"/>
        </w:rPr>
        <w:t>les</w:t>
      </w:r>
      <w:r w:rsidRPr="00CB18ED">
        <w:rPr>
          <w:rFonts w:ascii="Arial" w:hAnsi="Arial" w:cs="Arial"/>
          <w:spacing w:val="1"/>
        </w:rPr>
        <w:t xml:space="preserve"> </w:t>
      </w:r>
      <w:r w:rsidRPr="00CB18ED">
        <w:rPr>
          <w:rFonts w:ascii="Arial" w:hAnsi="Arial" w:cs="Arial"/>
        </w:rPr>
        <w:t>empreses</w:t>
      </w:r>
      <w:r w:rsidRPr="00CB18ED">
        <w:rPr>
          <w:rFonts w:ascii="Arial" w:hAnsi="Arial" w:cs="Arial"/>
          <w:spacing w:val="1"/>
        </w:rPr>
        <w:t xml:space="preserve"> </w:t>
      </w:r>
      <w:r w:rsidRPr="00CB18ED">
        <w:rPr>
          <w:rFonts w:ascii="Arial" w:hAnsi="Arial" w:cs="Arial"/>
        </w:rPr>
        <w:t>afectades</w:t>
      </w:r>
      <w:r w:rsidRPr="00CB18ED">
        <w:rPr>
          <w:rFonts w:ascii="Arial" w:hAnsi="Arial" w:cs="Arial"/>
          <w:spacing w:val="1"/>
        </w:rPr>
        <w:t xml:space="preserve"> </w:t>
      </w:r>
      <w:r w:rsidRPr="00CB18ED">
        <w:rPr>
          <w:rFonts w:ascii="Arial" w:hAnsi="Arial" w:cs="Arial"/>
        </w:rPr>
        <w:t>perquè</w:t>
      </w:r>
      <w:r w:rsidRPr="00CB18ED">
        <w:rPr>
          <w:rFonts w:ascii="Arial" w:hAnsi="Arial" w:cs="Arial"/>
          <w:spacing w:val="1"/>
        </w:rPr>
        <w:t xml:space="preserve"> </w:t>
      </w:r>
      <w:r w:rsidRPr="00CB18ED">
        <w:rPr>
          <w:rFonts w:ascii="Arial" w:hAnsi="Arial" w:cs="Arial"/>
        </w:rPr>
        <w:t>els</w:t>
      </w:r>
      <w:r w:rsidRPr="00CB18ED">
        <w:rPr>
          <w:rFonts w:ascii="Arial" w:hAnsi="Arial" w:cs="Arial"/>
          <w:spacing w:val="61"/>
        </w:rPr>
        <w:t xml:space="preserve"> </w:t>
      </w:r>
      <w:r w:rsidRPr="00CB18ED">
        <w:rPr>
          <w:rFonts w:ascii="Arial" w:hAnsi="Arial" w:cs="Arial"/>
        </w:rPr>
        <w:t>corregeixin</w:t>
      </w:r>
      <w:r w:rsidRPr="00CB18ED">
        <w:rPr>
          <w:rFonts w:ascii="Arial" w:hAnsi="Arial" w:cs="Arial"/>
          <w:spacing w:val="61"/>
        </w:rPr>
        <w:t xml:space="preserve"> </w:t>
      </w:r>
      <w:r w:rsidRPr="00CB18ED">
        <w:rPr>
          <w:rFonts w:ascii="Arial" w:hAnsi="Arial" w:cs="Arial"/>
        </w:rPr>
        <w:t>o</w:t>
      </w:r>
      <w:r w:rsidRPr="00CB18ED">
        <w:rPr>
          <w:rFonts w:ascii="Arial" w:hAnsi="Arial" w:cs="Arial"/>
          <w:spacing w:val="1"/>
        </w:rPr>
        <w:t xml:space="preserve"> </w:t>
      </w:r>
      <w:r w:rsidRPr="00CB18ED">
        <w:rPr>
          <w:rFonts w:ascii="Arial" w:hAnsi="Arial" w:cs="Arial"/>
        </w:rPr>
        <w:t>esmenin</w:t>
      </w:r>
      <w:r w:rsidRPr="00CB18ED">
        <w:rPr>
          <w:rFonts w:ascii="Arial" w:hAnsi="Arial" w:cs="Arial"/>
          <w:spacing w:val="-1"/>
        </w:rPr>
        <w:t xml:space="preserve"> </w:t>
      </w:r>
      <w:r w:rsidRPr="00CB18ED">
        <w:rPr>
          <w:rFonts w:ascii="Arial" w:hAnsi="Arial" w:cs="Arial"/>
        </w:rPr>
        <w:t>en</w:t>
      </w:r>
      <w:r w:rsidRPr="00CB18ED">
        <w:rPr>
          <w:rFonts w:ascii="Arial" w:hAnsi="Arial" w:cs="Arial"/>
          <w:spacing w:val="-2"/>
        </w:rPr>
        <w:t xml:space="preserve"> </w:t>
      </w:r>
      <w:r w:rsidRPr="00CB18ED">
        <w:rPr>
          <w:rFonts w:ascii="Arial" w:hAnsi="Arial" w:cs="Arial"/>
        </w:rPr>
        <w:t>el</w:t>
      </w:r>
      <w:r w:rsidRPr="00CB18ED">
        <w:rPr>
          <w:rFonts w:ascii="Arial" w:hAnsi="Arial" w:cs="Arial"/>
          <w:spacing w:val="-3"/>
        </w:rPr>
        <w:t xml:space="preserve"> </w:t>
      </w:r>
      <w:r w:rsidRPr="00CB18ED">
        <w:rPr>
          <w:rFonts w:ascii="Arial" w:hAnsi="Arial" w:cs="Arial"/>
        </w:rPr>
        <w:t>termini</w:t>
      </w:r>
      <w:r w:rsidRPr="00CB18ED">
        <w:rPr>
          <w:rFonts w:ascii="Arial" w:hAnsi="Arial" w:cs="Arial"/>
          <w:spacing w:val="-2"/>
        </w:rPr>
        <w:t xml:space="preserve"> </w:t>
      </w:r>
      <w:r w:rsidRPr="00CB18ED">
        <w:rPr>
          <w:rFonts w:ascii="Arial" w:hAnsi="Arial" w:cs="Arial"/>
        </w:rPr>
        <w:t>de</w:t>
      </w:r>
      <w:r w:rsidRPr="00CB18ED">
        <w:rPr>
          <w:rFonts w:ascii="Arial" w:hAnsi="Arial" w:cs="Arial"/>
          <w:spacing w:val="-4"/>
        </w:rPr>
        <w:t xml:space="preserve"> </w:t>
      </w:r>
      <w:r w:rsidRPr="00CB18ED">
        <w:rPr>
          <w:rFonts w:ascii="Arial" w:hAnsi="Arial" w:cs="Arial"/>
        </w:rPr>
        <w:t>tres</w:t>
      </w:r>
      <w:r w:rsidRPr="00CB18ED">
        <w:rPr>
          <w:rFonts w:ascii="Arial" w:hAnsi="Arial" w:cs="Arial"/>
          <w:spacing w:val="-2"/>
        </w:rPr>
        <w:t xml:space="preserve"> </w:t>
      </w:r>
      <w:r w:rsidRPr="00CB18ED">
        <w:rPr>
          <w:rFonts w:ascii="Arial" w:hAnsi="Arial" w:cs="Arial"/>
        </w:rPr>
        <w:t>dies</w:t>
      </w:r>
      <w:r w:rsidR="00BE5D56">
        <w:rPr>
          <w:rFonts w:ascii="Arial" w:hAnsi="Arial" w:cs="Arial"/>
        </w:rPr>
        <w:t xml:space="preserve"> naturals</w:t>
      </w:r>
      <w:r w:rsidRPr="00CB18ED">
        <w:rPr>
          <w:rFonts w:ascii="Arial" w:hAnsi="Arial" w:cs="Arial"/>
        </w:rPr>
        <w:t>.</w:t>
      </w:r>
    </w:p>
    <w:p w14:paraId="4494BA63" w14:textId="77777777" w:rsidR="00E21B62" w:rsidRPr="0033637B" w:rsidRDefault="00E21B62">
      <w:pPr>
        <w:pStyle w:val="Textindependent"/>
        <w:spacing w:before="1"/>
        <w:rPr>
          <w:rFonts w:ascii="Arial" w:hAnsi="Arial" w:cs="Arial"/>
        </w:rPr>
      </w:pPr>
    </w:p>
    <w:p w14:paraId="18BF4A33" w14:textId="77777777" w:rsidR="00E21B62" w:rsidRPr="0033637B" w:rsidRDefault="00F96263">
      <w:pPr>
        <w:pStyle w:val="Textindependent"/>
        <w:ind w:left="221" w:right="214" w:firstLine="1"/>
        <w:jc w:val="both"/>
        <w:rPr>
          <w:rFonts w:ascii="Arial" w:hAnsi="Arial" w:cs="Arial"/>
        </w:rPr>
      </w:pPr>
      <w:r w:rsidRPr="0033637B">
        <w:rPr>
          <w:rFonts w:ascii="Arial" w:hAnsi="Arial" w:cs="Arial"/>
        </w:rPr>
        <w:t>Les</w:t>
      </w:r>
      <w:r w:rsidRPr="0033637B">
        <w:rPr>
          <w:rFonts w:ascii="Arial" w:hAnsi="Arial" w:cs="Arial"/>
          <w:spacing w:val="22"/>
        </w:rPr>
        <w:t xml:space="preserve"> </w:t>
      </w:r>
      <w:r w:rsidRPr="0033637B">
        <w:rPr>
          <w:rFonts w:ascii="Arial" w:hAnsi="Arial" w:cs="Arial"/>
        </w:rPr>
        <w:t>sol·licituds</w:t>
      </w:r>
      <w:r w:rsidRPr="0033637B">
        <w:rPr>
          <w:rFonts w:ascii="Arial" w:hAnsi="Arial" w:cs="Arial"/>
          <w:spacing w:val="23"/>
        </w:rPr>
        <w:t xml:space="preserve"> </w:t>
      </w:r>
      <w:r w:rsidRPr="0033637B">
        <w:rPr>
          <w:rFonts w:ascii="Arial" w:hAnsi="Arial" w:cs="Arial"/>
        </w:rPr>
        <w:t>d’esmenes</w:t>
      </w:r>
      <w:r w:rsidRPr="0033637B">
        <w:rPr>
          <w:rFonts w:ascii="Arial" w:hAnsi="Arial" w:cs="Arial"/>
          <w:spacing w:val="23"/>
        </w:rPr>
        <w:t xml:space="preserve"> </w:t>
      </w:r>
      <w:r w:rsidRPr="0033637B">
        <w:rPr>
          <w:rFonts w:ascii="Arial" w:hAnsi="Arial" w:cs="Arial"/>
        </w:rPr>
        <w:t>es</w:t>
      </w:r>
      <w:r w:rsidRPr="0033637B">
        <w:rPr>
          <w:rFonts w:ascii="Arial" w:hAnsi="Arial" w:cs="Arial"/>
          <w:spacing w:val="23"/>
        </w:rPr>
        <w:t xml:space="preserve"> </w:t>
      </w:r>
      <w:r w:rsidRPr="0033637B">
        <w:rPr>
          <w:rFonts w:ascii="Arial" w:hAnsi="Arial" w:cs="Arial"/>
        </w:rPr>
        <w:t>duran</w:t>
      </w:r>
      <w:r w:rsidRPr="0033637B">
        <w:rPr>
          <w:rFonts w:ascii="Arial" w:hAnsi="Arial" w:cs="Arial"/>
          <w:spacing w:val="23"/>
        </w:rPr>
        <w:t xml:space="preserve"> </w:t>
      </w:r>
      <w:r w:rsidRPr="0033637B">
        <w:rPr>
          <w:rFonts w:ascii="Arial" w:hAnsi="Arial" w:cs="Arial"/>
        </w:rPr>
        <w:t>a</w:t>
      </w:r>
      <w:r w:rsidRPr="0033637B">
        <w:rPr>
          <w:rFonts w:ascii="Arial" w:hAnsi="Arial" w:cs="Arial"/>
          <w:spacing w:val="19"/>
        </w:rPr>
        <w:t xml:space="preserve"> </w:t>
      </w:r>
      <w:r w:rsidRPr="0033637B">
        <w:rPr>
          <w:rFonts w:ascii="Arial" w:hAnsi="Arial" w:cs="Arial"/>
        </w:rPr>
        <w:t>terme</w:t>
      </w:r>
      <w:r w:rsidRPr="0033637B">
        <w:rPr>
          <w:rFonts w:ascii="Arial" w:hAnsi="Arial" w:cs="Arial"/>
          <w:spacing w:val="20"/>
        </w:rPr>
        <w:t xml:space="preserve"> </w:t>
      </w:r>
      <w:r w:rsidRPr="0033637B">
        <w:rPr>
          <w:rFonts w:ascii="Arial" w:hAnsi="Arial" w:cs="Arial"/>
        </w:rPr>
        <w:t>a</w:t>
      </w:r>
      <w:r w:rsidRPr="0033637B">
        <w:rPr>
          <w:rFonts w:ascii="Arial" w:hAnsi="Arial" w:cs="Arial"/>
          <w:spacing w:val="20"/>
        </w:rPr>
        <w:t xml:space="preserve"> </w:t>
      </w:r>
      <w:r w:rsidRPr="0033637B">
        <w:rPr>
          <w:rFonts w:ascii="Arial" w:hAnsi="Arial" w:cs="Arial"/>
        </w:rPr>
        <w:t>través</w:t>
      </w:r>
      <w:r w:rsidRPr="0033637B">
        <w:rPr>
          <w:rFonts w:ascii="Arial" w:hAnsi="Arial" w:cs="Arial"/>
          <w:spacing w:val="23"/>
        </w:rPr>
        <w:t xml:space="preserve"> </w:t>
      </w:r>
      <w:r w:rsidRPr="0033637B">
        <w:rPr>
          <w:rFonts w:ascii="Arial" w:hAnsi="Arial" w:cs="Arial"/>
        </w:rPr>
        <w:t>de</w:t>
      </w:r>
      <w:r w:rsidRPr="0033637B">
        <w:rPr>
          <w:rFonts w:ascii="Arial" w:hAnsi="Arial" w:cs="Arial"/>
          <w:spacing w:val="22"/>
        </w:rPr>
        <w:t xml:space="preserve"> </w:t>
      </w:r>
      <w:r w:rsidRPr="0033637B">
        <w:rPr>
          <w:rFonts w:ascii="Arial" w:hAnsi="Arial" w:cs="Arial"/>
        </w:rPr>
        <w:t>la</w:t>
      </w:r>
      <w:r w:rsidRPr="0033637B">
        <w:rPr>
          <w:rFonts w:ascii="Arial" w:hAnsi="Arial" w:cs="Arial"/>
          <w:spacing w:val="22"/>
        </w:rPr>
        <w:t xml:space="preserve"> </w:t>
      </w:r>
      <w:r w:rsidRPr="0033637B">
        <w:rPr>
          <w:rFonts w:ascii="Arial" w:hAnsi="Arial" w:cs="Arial"/>
        </w:rPr>
        <w:t>funcionalitat</w:t>
      </w:r>
      <w:r w:rsidRPr="0033637B">
        <w:rPr>
          <w:rFonts w:ascii="Arial" w:hAnsi="Arial" w:cs="Arial"/>
          <w:spacing w:val="18"/>
        </w:rPr>
        <w:t xml:space="preserve"> </w:t>
      </w:r>
      <w:r w:rsidRPr="0033637B">
        <w:rPr>
          <w:rFonts w:ascii="Arial" w:hAnsi="Arial" w:cs="Arial"/>
        </w:rPr>
        <w:t>que</w:t>
      </w:r>
      <w:r w:rsidRPr="0033637B">
        <w:rPr>
          <w:rFonts w:ascii="Arial" w:hAnsi="Arial" w:cs="Arial"/>
          <w:spacing w:val="20"/>
        </w:rPr>
        <w:t xml:space="preserve"> </w:t>
      </w:r>
      <w:r w:rsidRPr="0033637B">
        <w:rPr>
          <w:rFonts w:ascii="Arial" w:hAnsi="Arial" w:cs="Arial"/>
        </w:rPr>
        <w:t>té</w:t>
      </w:r>
      <w:r w:rsidRPr="0033637B">
        <w:rPr>
          <w:rFonts w:ascii="Arial" w:hAnsi="Arial" w:cs="Arial"/>
          <w:spacing w:val="32"/>
        </w:rPr>
        <w:t xml:space="preserve"> </w:t>
      </w:r>
      <w:r w:rsidRPr="0033637B">
        <w:rPr>
          <w:rFonts w:ascii="Arial" w:hAnsi="Arial" w:cs="Arial"/>
        </w:rPr>
        <w:t>l’eina</w:t>
      </w:r>
      <w:r w:rsidRPr="0033637B">
        <w:rPr>
          <w:rFonts w:ascii="Arial" w:hAnsi="Arial" w:cs="Arial"/>
          <w:spacing w:val="-59"/>
        </w:rPr>
        <w:t xml:space="preserve"> </w:t>
      </w:r>
      <w:r w:rsidRPr="0033637B">
        <w:rPr>
          <w:rFonts w:ascii="Arial" w:hAnsi="Arial" w:cs="Arial"/>
        </w:rPr>
        <w:t>de Sobre Digital a aquest</w:t>
      </w:r>
      <w:r w:rsidRPr="0033637B">
        <w:rPr>
          <w:rFonts w:ascii="Arial" w:hAnsi="Arial" w:cs="Arial"/>
          <w:spacing w:val="1"/>
        </w:rPr>
        <w:t xml:space="preserve"> </w:t>
      </w:r>
      <w:r w:rsidRPr="0033637B">
        <w:rPr>
          <w:rFonts w:ascii="Arial" w:hAnsi="Arial" w:cs="Arial"/>
        </w:rPr>
        <w:t>efecte, mitjançant la qual s’enviarà un correu electrònic a</w:t>
      </w:r>
      <w:r w:rsidRPr="0033637B">
        <w:rPr>
          <w:rFonts w:ascii="Arial" w:hAnsi="Arial" w:cs="Arial"/>
          <w:spacing w:val="1"/>
        </w:rPr>
        <w:t xml:space="preserve"> </w:t>
      </w:r>
      <w:r w:rsidRPr="0033637B">
        <w:rPr>
          <w:rFonts w:ascii="Arial" w:hAnsi="Arial" w:cs="Arial"/>
        </w:rPr>
        <w:t>l’adreça</w:t>
      </w:r>
      <w:r w:rsidRPr="0033637B">
        <w:rPr>
          <w:rFonts w:ascii="Arial" w:hAnsi="Arial" w:cs="Arial"/>
          <w:spacing w:val="1"/>
        </w:rPr>
        <w:t xml:space="preserve"> </w:t>
      </w:r>
      <w:r w:rsidRPr="0033637B">
        <w:rPr>
          <w:rFonts w:ascii="Arial" w:hAnsi="Arial" w:cs="Arial"/>
        </w:rPr>
        <w:t>o</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adreces</w:t>
      </w:r>
      <w:r w:rsidRPr="0033637B">
        <w:rPr>
          <w:rFonts w:ascii="Arial" w:hAnsi="Arial" w:cs="Arial"/>
          <w:spacing w:val="1"/>
        </w:rPr>
        <w:t xml:space="preserve"> </w:t>
      </w:r>
      <w:r w:rsidRPr="0033637B">
        <w:rPr>
          <w:rFonts w:ascii="Arial" w:hAnsi="Arial" w:cs="Arial"/>
        </w:rPr>
        <w:t>assenyalades</w:t>
      </w:r>
      <w:r w:rsidRPr="0033637B">
        <w:rPr>
          <w:rFonts w:ascii="Arial" w:hAnsi="Arial" w:cs="Arial"/>
          <w:spacing w:val="1"/>
        </w:rPr>
        <w:t xml:space="preserve"> </w:t>
      </w:r>
      <w:r w:rsidRPr="0033637B">
        <w:rPr>
          <w:rFonts w:ascii="Arial" w:hAnsi="Arial" w:cs="Arial"/>
        </w:rPr>
        <w:t>per</w:t>
      </w:r>
      <w:r w:rsidRPr="0033637B">
        <w:rPr>
          <w:rFonts w:ascii="Arial" w:hAnsi="Arial" w:cs="Arial"/>
          <w:spacing w:val="1"/>
        </w:rPr>
        <w:t xml:space="preserve"> </w:t>
      </w:r>
      <w:r w:rsidRPr="0033637B">
        <w:rPr>
          <w:rFonts w:ascii="Arial" w:hAnsi="Arial" w:cs="Arial"/>
        </w:rPr>
        <w:t>l’empresa</w:t>
      </w:r>
      <w:r w:rsidRPr="0033637B">
        <w:rPr>
          <w:rFonts w:ascii="Arial" w:hAnsi="Arial" w:cs="Arial"/>
          <w:spacing w:val="1"/>
        </w:rPr>
        <w:t xml:space="preserve"> </w:t>
      </w:r>
      <w:r w:rsidRPr="0033637B">
        <w:rPr>
          <w:rFonts w:ascii="Arial" w:hAnsi="Arial" w:cs="Arial"/>
        </w:rPr>
        <w:t>o</w:t>
      </w:r>
      <w:r w:rsidRPr="0033637B">
        <w:rPr>
          <w:rFonts w:ascii="Arial" w:hAnsi="Arial" w:cs="Arial"/>
          <w:spacing w:val="1"/>
        </w:rPr>
        <w:t xml:space="preserve"> </w:t>
      </w:r>
      <w:r w:rsidRPr="0033637B">
        <w:rPr>
          <w:rFonts w:ascii="Arial" w:hAnsi="Arial" w:cs="Arial"/>
        </w:rPr>
        <w:t>empreses</w:t>
      </w:r>
      <w:r w:rsidRPr="0033637B">
        <w:rPr>
          <w:rFonts w:ascii="Arial" w:hAnsi="Arial" w:cs="Arial"/>
          <w:spacing w:val="1"/>
        </w:rPr>
        <w:t xml:space="preserve"> </w:t>
      </w:r>
      <w:r w:rsidRPr="0033637B">
        <w:rPr>
          <w:rFonts w:ascii="Arial" w:hAnsi="Arial" w:cs="Arial"/>
        </w:rPr>
        <w:t>licitadores</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formulari d’inscripció, amb l’enllaç perquè accedeixin a l’espai de l’eina en què han</w:t>
      </w:r>
      <w:r w:rsidRPr="0033637B">
        <w:rPr>
          <w:rFonts w:ascii="Arial" w:hAnsi="Arial" w:cs="Arial"/>
          <w:spacing w:val="1"/>
        </w:rPr>
        <w:t xml:space="preserve"> </w:t>
      </w:r>
      <w:r w:rsidRPr="0033637B">
        <w:rPr>
          <w:rFonts w:ascii="Arial" w:hAnsi="Arial" w:cs="Arial"/>
        </w:rPr>
        <w:t>d’aportar</w:t>
      </w:r>
      <w:r w:rsidRPr="0033637B">
        <w:rPr>
          <w:rFonts w:ascii="Arial" w:hAnsi="Arial" w:cs="Arial"/>
          <w:spacing w:val="-2"/>
        </w:rPr>
        <w:t xml:space="preserve"> </w:t>
      </w:r>
      <w:r w:rsidRPr="0033637B">
        <w:rPr>
          <w:rFonts w:ascii="Arial" w:hAnsi="Arial" w:cs="Arial"/>
        </w:rPr>
        <w:t>la documentació corresponent.</w:t>
      </w:r>
    </w:p>
    <w:p w14:paraId="7D8E3F05" w14:textId="77777777" w:rsidR="00E21B62" w:rsidRPr="0033637B" w:rsidRDefault="00E21B62">
      <w:pPr>
        <w:pStyle w:val="Textindependent"/>
        <w:spacing w:before="3"/>
        <w:rPr>
          <w:rFonts w:ascii="Arial" w:hAnsi="Arial" w:cs="Arial"/>
        </w:rPr>
      </w:pPr>
    </w:p>
    <w:p w14:paraId="5514A15F" w14:textId="6390016F" w:rsidR="00E21B62" w:rsidRPr="0033637B" w:rsidRDefault="00F96263">
      <w:pPr>
        <w:pStyle w:val="Textindependent"/>
        <w:ind w:left="220" w:right="217"/>
        <w:jc w:val="both"/>
        <w:rPr>
          <w:rFonts w:ascii="Arial" w:hAnsi="Arial" w:cs="Arial"/>
        </w:rPr>
      </w:pPr>
      <w:r w:rsidRPr="0033637B">
        <w:rPr>
          <w:rFonts w:ascii="Arial" w:hAnsi="Arial" w:cs="Arial"/>
        </w:rPr>
        <w:t>Aquestes</w:t>
      </w:r>
      <w:r w:rsidRPr="0033637B">
        <w:rPr>
          <w:rFonts w:ascii="Arial" w:hAnsi="Arial" w:cs="Arial"/>
          <w:spacing w:val="1"/>
        </w:rPr>
        <w:t xml:space="preserve"> </w:t>
      </w:r>
      <w:r w:rsidRPr="0033637B">
        <w:rPr>
          <w:rFonts w:ascii="Arial" w:hAnsi="Arial" w:cs="Arial"/>
        </w:rPr>
        <w:t>peticions</w:t>
      </w:r>
      <w:r w:rsidRPr="0033637B">
        <w:rPr>
          <w:rFonts w:ascii="Arial" w:hAnsi="Arial" w:cs="Arial"/>
          <w:spacing w:val="1"/>
        </w:rPr>
        <w:t xml:space="preserve"> </w:t>
      </w:r>
      <w:r w:rsidRPr="0033637B">
        <w:rPr>
          <w:rFonts w:ascii="Arial" w:hAnsi="Arial" w:cs="Arial"/>
        </w:rPr>
        <w:t>d’esmena</w:t>
      </w:r>
      <w:r w:rsidRPr="0033637B">
        <w:rPr>
          <w:rFonts w:ascii="Arial" w:hAnsi="Arial" w:cs="Arial"/>
          <w:spacing w:val="1"/>
        </w:rPr>
        <w:t xml:space="preserve"> </w:t>
      </w:r>
      <w:r w:rsidRPr="0033637B">
        <w:rPr>
          <w:rFonts w:ascii="Arial" w:hAnsi="Arial" w:cs="Arial"/>
        </w:rPr>
        <w:t>es comunicaran a</w:t>
      </w:r>
      <w:r w:rsidRPr="0033637B">
        <w:rPr>
          <w:rFonts w:ascii="Arial" w:hAnsi="Arial" w:cs="Arial"/>
          <w:spacing w:val="1"/>
        </w:rPr>
        <w:t xml:space="preserve"> </w:t>
      </w:r>
      <w:r w:rsidRPr="0033637B">
        <w:rPr>
          <w:rFonts w:ascii="Arial" w:hAnsi="Arial" w:cs="Arial"/>
        </w:rPr>
        <w:t>l’empresa mitjançant comunicació</w:t>
      </w:r>
      <w:r w:rsidRPr="0033637B">
        <w:rPr>
          <w:rFonts w:ascii="Arial" w:hAnsi="Arial" w:cs="Arial"/>
          <w:spacing w:val="1"/>
        </w:rPr>
        <w:t xml:space="preserve"> </w:t>
      </w:r>
      <w:r w:rsidRPr="0033637B">
        <w:rPr>
          <w:rFonts w:ascii="Arial" w:hAnsi="Arial" w:cs="Arial"/>
        </w:rPr>
        <w:t>electrònica</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través</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l’e-NOTUM,</w:t>
      </w:r>
      <w:r w:rsidRPr="0033637B">
        <w:rPr>
          <w:rFonts w:ascii="Arial" w:hAnsi="Arial" w:cs="Arial"/>
          <w:spacing w:val="1"/>
        </w:rPr>
        <w:t xml:space="preserve"> </w:t>
      </w:r>
      <w:r w:rsidRPr="0033637B">
        <w:rPr>
          <w:rFonts w:ascii="Arial" w:hAnsi="Arial" w:cs="Arial"/>
        </w:rPr>
        <w:t>integrat</w:t>
      </w:r>
      <w:r w:rsidRPr="0033637B">
        <w:rPr>
          <w:rFonts w:ascii="Arial" w:hAnsi="Arial" w:cs="Arial"/>
          <w:spacing w:val="1"/>
        </w:rPr>
        <w:t xml:space="preserve"> </w:t>
      </w:r>
      <w:r w:rsidR="0013771C">
        <w:rPr>
          <w:rFonts w:ascii="Arial" w:hAnsi="Arial" w:cs="Arial"/>
        </w:rPr>
        <w:t>amb les eines e-Licita</w:t>
      </w:r>
      <w:r w:rsidRPr="0033637B">
        <w:rPr>
          <w:rFonts w:ascii="Arial" w:hAnsi="Arial" w:cs="Arial"/>
        </w:rPr>
        <w:t>,</w:t>
      </w:r>
      <w:r w:rsidRPr="0033637B">
        <w:rPr>
          <w:rFonts w:ascii="Arial" w:hAnsi="Arial" w:cs="Arial"/>
          <w:spacing w:val="2"/>
        </w:rPr>
        <w:t xml:space="preserve"> </w:t>
      </w:r>
      <w:r w:rsidRPr="0033637B">
        <w:rPr>
          <w:rFonts w:ascii="Arial" w:hAnsi="Arial" w:cs="Arial"/>
        </w:rPr>
        <w:t>d’acord</w:t>
      </w:r>
      <w:r w:rsidRPr="0033637B">
        <w:rPr>
          <w:rFonts w:ascii="Arial" w:hAnsi="Arial" w:cs="Arial"/>
          <w:spacing w:val="-1"/>
        </w:rPr>
        <w:t xml:space="preserve"> </w:t>
      </w:r>
      <w:r w:rsidRPr="0033637B">
        <w:rPr>
          <w:rFonts w:ascii="Arial" w:hAnsi="Arial" w:cs="Arial"/>
        </w:rPr>
        <w:t>amb</w:t>
      </w:r>
      <w:r w:rsidRPr="0033637B">
        <w:rPr>
          <w:rFonts w:ascii="Arial" w:hAnsi="Arial" w:cs="Arial"/>
          <w:spacing w:val="-3"/>
        </w:rPr>
        <w:t xml:space="preserve"> </w:t>
      </w:r>
      <w:r w:rsidRPr="0033637B">
        <w:rPr>
          <w:rFonts w:ascii="Arial" w:hAnsi="Arial" w:cs="Arial"/>
        </w:rPr>
        <w:t>la</w:t>
      </w:r>
      <w:r w:rsidRPr="0033637B">
        <w:rPr>
          <w:rFonts w:ascii="Arial" w:hAnsi="Arial" w:cs="Arial"/>
          <w:spacing w:val="-2"/>
        </w:rPr>
        <w:t xml:space="preserve"> </w:t>
      </w:r>
      <w:r w:rsidRPr="0033637B">
        <w:rPr>
          <w:rFonts w:ascii="Arial" w:hAnsi="Arial" w:cs="Arial"/>
        </w:rPr>
        <w:t>clàusula</w:t>
      </w:r>
      <w:r w:rsidRPr="0033637B">
        <w:rPr>
          <w:rFonts w:ascii="Arial" w:hAnsi="Arial" w:cs="Arial"/>
          <w:spacing w:val="-1"/>
        </w:rPr>
        <w:t xml:space="preserve"> </w:t>
      </w:r>
      <w:r w:rsidRPr="0033637B">
        <w:rPr>
          <w:rFonts w:ascii="Arial" w:hAnsi="Arial" w:cs="Arial"/>
        </w:rPr>
        <w:t>vuitena</w:t>
      </w:r>
      <w:r w:rsidRPr="0033637B">
        <w:rPr>
          <w:rFonts w:ascii="Arial" w:hAnsi="Arial" w:cs="Arial"/>
          <w:spacing w:val="-1"/>
        </w:rPr>
        <w:t xml:space="preserve"> </w:t>
      </w:r>
      <w:r w:rsidRPr="0033637B">
        <w:rPr>
          <w:rFonts w:ascii="Arial" w:hAnsi="Arial" w:cs="Arial"/>
        </w:rPr>
        <w:t>d’aquest</w:t>
      </w:r>
      <w:r w:rsidRPr="0033637B">
        <w:rPr>
          <w:rFonts w:ascii="Arial" w:hAnsi="Arial" w:cs="Arial"/>
          <w:spacing w:val="-1"/>
        </w:rPr>
        <w:t xml:space="preserve"> </w:t>
      </w:r>
      <w:r w:rsidRPr="0033637B">
        <w:rPr>
          <w:rFonts w:ascii="Arial" w:hAnsi="Arial" w:cs="Arial"/>
        </w:rPr>
        <w:t>plec.</w:t>
      </w:r>
    </w:p>
    <w:p w14:paraId="137F8B69" w14:textId="77777777" w:rsidR="00E21B62" w:rsidRPr="0033637B" w:rsidRDefault="00E21B62">
      <w:pPr>
        <w:pStyle w:val="Textindependent"/>
        <w:spacing w:before="10"/>
        <w:rPr>
          <w:rFonts w:ascii="Arial" w:hAnsi="Arial" w:cs="Arial"/>
        </w:rPr>
      </w:pPr>
    </w:p>
    <w:p w14:paraId="1F140314" w14:textId="77777777" w:rsidR="00E21B62" w:rsidRPr="0033637B" w:rsidRDefault="00F96263" w:rsidP="00CB18ED">
      <w:pPr>
        <w:pStyle w:val="Textindependent"/>
        <w:ind w:left="220" w:right="214"/>
        <w:jc w:val="both"/>
        <w:rPr>
          <w:rFonts w:ascii="Arial" w:hAnsi="Arial" w:cs="Arial"/>
        </w:rPr>
      </w:pPr>
      <w:r w:rsidRPr="0033637B">
        <w:rPr>
          <w:rFonts w:ascii="Arial" w:hAnsi="Arial" w:cs="Arial"/>
        </w:rPr>
        <w:t>En el cas que no es compleixi adequadament el requeriment de documentació en el</w:t>
      </w:r>
      <w:r w:rsidRPr="0033637B">
        <w:rPr>
          <w:rFonts w:ascii="Arial" w:hAnsi="Arial" w:cs="Arial"/>
          <w:spacing w:val="1"/>
        </w:rPr>
        <w:t xml:space="preserve"> </w:t>
      </w:r>
      <w:r w:rsidRPr="0033637B">
        <w:rPr>
          <w:rFonts w:ascii="Arial" w:hAnsi="Arial" w:cs="Arial"/>
        </w:rPr>
        <w:t>termini</w:t>
      </w:r>
      <w:r w:rsidRPr="0033637B">
        <w:rPr>
          <w:rFonts w:ascii="Arial" w:hAnsi="Arial" w:cs="Arial"/>
          <w:spacing w:val="3"/>
        </w:rPr>
        <w:t xml:space="preserve"> </w:t>
      </w:r>
      <w:r w:rsidRPr="0033637B">
        <w:rPr>
          <w:rFonts w:ascii="Arial" w:hAnsi="Arial" w:cs="Arial"/>
        </w:rPr>
        <w:t>assenyalat,</w:t>
      </w:r>
      <w:r w:rsidRPr="0033637B">
        <w:rPr>
          <w:rFonts w:ascii="Arial" w:hAnsi="Arial" w:cs="Arial"/>
          <w:spacing w:val="6"/>
        </w:rPr>
        <w:t xml:space="preserve"> </w:t>
      </w:r>
      <w:r w:rsidRPr="0033637B">
        <w:rPr>
          <w:rFonts w:ascii="Arial" w:hAnsi="Arial" w:cs="Arial"/>
        </w:rPr>
        <w:t>o</w:t>
      </w:r>
      <w:r w:rsidRPr="0033637B">
        <w:rPr>
          <w:rFonts w:ascii="Arial" w:hAnsi="Arial" w:cs="Arial"/>
          <w:spacing w:val="4"/>
        </w:rPr>
        <w:t xml:space="preserve"> </w:t>
      </w:r>
      <w:r w:rsidRPr="0033637B">
        <w:rPr>
          <w:rFonts w:ascii="Arial" w:hAnsi="Arial" w:cs="Arial"/>
        </w:rPr>
        <w:t>bé</w:t>
      </w:r>
      <w:r w:rsidRPr="0033637B">
        <w:rPr>
          <w:rFonts w:ascii="Arial" w:hAnsi="Arial" w:cs="Arial"/>
          <w:spacing w:val="2"/>
        </w:rPr>
        <w:t xml:space="preserve"> </w:t>
      </w:r>
      <w:r w:rsidRPr="0033637B">
        <w:rPr>
          <w:rFonts w:ascii="Arial" w:hAnsi="Arial" w:cs="Arial"/>
        </w:rPr>
        <w:t>en</w:t>
      </w:r>
      <w:r w:rsidRPr="0033637B">
        <w:rPr>
          <w:rFonts w:ascii="Arial" w:hAnsi="Arial" w:cs="Arial"/>
          <w:spacing w:val="2"/>
        </w:rPr>
        <w:t xml:space="preserve"> </w:t>
      </w:r>
      <w:r w:rsidRPr="0033637B">
        <w:rPr>
          <w:rFonts w:ascii="Arial" w:hAnsi="Arial" w:cs="Arial"/>
        </w:rPr>
        <w:t>el</w:t>
      </w:r>
      <w:r w:rsidRPr="0033637B">
        <w:rPr>
          <w:rFonts w:ascii="Arial" w:hAnsi="Arial" w:cs="Arial"/>
          <w:spacing w:val="2"/>
        </w:rPr>
        <w:t xml:space="preserve"> </w:t>
      </w:r>
      <w:r w:rsidRPr="0033637B">
        <w:rPr>
          <w:rFonts w:ascii="Arial" w:hAnsi="Arial" w:cs="Arial"/>
        </w:rPr>
        <w:t>termini</w:t>
      </w:r>
      <w:r w:rsidRPr="0033637B">
        <w:rPr>
          <w:rFonts w:ascii="Arial" w:hAnsi="Arial" w:cs="Arial"/>
          <w:spacing w:val="1"/>
        </w:rPr>
        <w:t xml:space="preserve"> </w:t>
      </w:r>
      <w:r w:rsidRPr="0033637B">
        <w:rPr>
          <w:rFonts w:ascii="Arial" w:hAnsi="Arial" w:cs="Arial"/>
        </w:rPr>
        <w:t>per</w:t>
      </w:r>
      <w:r w:rsidRPr="0033637B">
        <w:rPr>
          <w:rFonts w:ascii="Arial" w:hAnsi="Arial" w:cs="Arial"/>
          <w:spacing w:val="1"/>
        </w:rPr>
        <w:t xml:space="preserve"> </w:t>
      </w:r>
      <w:r w:rsidRPr="0033637B">
        <w:rPr>
          <w:rFonts w:ascii="Arial" w:hAnsi="Arial" w:cs="Arial"/>
        </w:rPr>
        <w:t>esmenar</w:t>
      </w:r>
      <w:r w:rsidRPr="0033637B">
        <w:rPr>
          <w:rFonts w:ascii="Arial" w:hAnsi="Arial" w:cs="Arial"/>
          <w:spacing w:val="59"/>
        </w:rPr>
        <w:t xml:space="preserve"> </w:t>
      </w:r>
      <w:r w:rsidRPr="0033637B">
        <w:rPr>
          <w:rFonts w:ascii="Arial" w:hAnsi="Arial" w:cs="Arial"/>
        </w:rPr>
        <w:t>que</w:t>
      </w:r>
      <w:r w:rsidRPr="0033637B">
        <w:rPr>
          <w:rFonts w:ascii="Arial" w:hAnsi="Arial" w:cs="Arial"/>
          <w:spacing w:val="9"/>
        </w:rPr>
        <w:t xml:space="preserve"> </w:t>
      </w:r>
      <w:r w:rsidRPr="0033637B">
        <w:rPr>
          <w:rFonts w:ascii="Arial" w:hAnsi="Arial" w:cs="Arial"/>
        </w:rPr>
        <w:t>es</w:t>
      </w:r>
      <w:r w:rsidRPr="0033637B">
        <w:rPr>
          <w:rFonts w:ascii="Arial" w:hAnsi="Arial" w:cs="Arial"/>
          <w:spacing w:val="2"/>
        </w:rPr>
        <w:t xml:space="preserve"> </w:t>
      </w:r>
      <w:r w:rsidRPr="0033637B">
        <w:rPr>
          <w:rFonts w:ascii="Arial" w:hAnsi="Arial" w:cs="Arial"/>
        </w:rPr>
        <w:t>doni,</w:t>
      </w:r>
      <w:r w:rsidRPr="0033637B">
        <w:rPr>
          <w:rFonts w:ascii="Arial" w:hAnsi="Arial" w:cs="Arial"/>
          <w:spacing w:val="4"/>
        </w:rPr>
        <w:t xml:space="preserve"> </w:t>
      </w:r>
      <w:r w:rsidRPr="0033637B">
        <w:rPr>
          <w:rFonts w:ascii="Arial" w:hAnsi="Arial" w:cs="Arial"/>
        </w:rPr>
        <w:t>s’entendrà</w:t>
      </w:r>
      <w:r w:rsidRPr="0033637B">
        <w:rPr>
          <w:rFonts w:ascii="Arial" w:hAnsi="Arial" w:cs="Arial"/>
          <w:spacing w:val="59"/>
        </w:rPr>
        <w:t xml:space="preserve"> </w:t>
      </w:r>
      <w:r w:rsidRPr="0033637B">
        <w:rPr>
          <w:rFonts w:ascii="Arial" w:hAnsi="Arial" w:cs="Arial"/>
        </w:rPr>
        <w:t>que</w:t>
      </w:r>
      <w:r w:rsidR="00CB18ED">
        <w:rPr>
          <w:rFonts w:ascii="Arial" w:hAnsi="Arial" w:cs="Arial"/>
        </w:rPr>
        <w:t xml:space="preserve"> </w:t>
      </w:r>
      <w:r w:rsidRPr="0033637B">
        <w:rPr>
          <w:rFonts w:ascii="Arial" w:hAnsi="Arial" w:cs="Arial"/>
        </w:rPr>
        <w:t>l’empresa licitadora ha retirat la seva oferta i s’efectuarà proposta d’adjudicació a favor</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l’empresa</w:t>
      </w:r>
      <w:r w:rsidRPr="0033637B">
        <w:rPr>
          <w:rFonts w:ascii="Arial" w:hAnsi="Arial" w:cs="Arial"/>
          <w:spacing w:val="1"/>
        </w:rPr>
        <w:t xml:space="preserve"> </w:t>
      </w:r>
      <w:r w:rsidRPr="0033637B">
        <w:rPr>
          <w:rFonts w:ascii="Arial" w:hAnsi="Arial" w:cs="Arial"/>
        </w:rPr>
        <w:t>licitadora</w:t>
      </w:r>
      <w:r w:rsidRPr="0033637B">
        <w:rPr>
          <w:rFonts w:ascii="Arial" w:hAnsi="Arial" w:cs="Arial"/>
          <w:spacing w:val="1"/>
        </w:rPr>
        <w:t xml:space="preserve"> </w:t>
      </w:r>
      <w:r w:rsidRPr="0033637B">
        <w:rPr>
          <w:rFonts w:ascii="Arial" w:hAnsi="Arial" w:cs="Arial"/>
        </w:rPr>
        <w:t>següent</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puntuació,</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qual</w:t>
      </w:r>
      <w:r w:rsidRPr="0033637B">
        <w:rPr>
          <w:rFonts w:ascii="Arial" w:hAnsi="Arial" w:cs="Arial"/>
          <w:spacing w:val="1"/>
        </w:rPr>
        <w:t xml:space="preserve"> </w:t>
      </w:r>
      <w:r w:rsidRPr="0033637B">
        <w:rPr>
          <w:rFonts w:ascii="Arial" w:hAnsi="Arial" w:cs="Arial"/>
        </w:rPr>
        <w:t>se</w:t>
      </w:r>
      <w:r w:rsidRPr="0033637B">
        <w:rPr>
          <w:rFonts w:ascii="Arial" w:hAnsi="Arial" w:cs="Arial"/>
          <w:spacing w:val="1"/>
        </w:rPr>
        <w:t xml:space="preserve"> </w:t>
      </w:r>
      <w:r w:rsidRPr="0033637B">
        <w:rPr>
          <w:rFonts w:ascii="Arial" w:hAnsi="Arial" w:cs="Arial"/>
        </w:rPr>
        <w:t>li</w:t>
      </w:r>
      <w:r w:rsidRPr="0033637B">
        <w:rPr>
          <w:rFonts w:ascii="Arial" w:hAnsi="Arial" w:cs="Arial"/>
          <w:spacing w:val="1"/>
        </w:rPr>
        <w:t xml:space="preserve"> </w:t>
      </w:r>
      <w:r w:rsidRPr="0033637B">
        <w:rPr>
          <w:rFonts w:ascii="Arial" w:hAnsi="Arial" w:cs="Arial"/>
        </w:rPr>
        <w:t>atorgarà</w:t>
      </w:r>
      <w:r w:rsidRPr="0033637B">
        <w:rPr>
          <w:rFonts w:ascii="Arial" w:hAnsi="Arial" w:cs="Arial"/>
          <w:spacing w:val="1"/>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termini</w:t>
      </w:r>
      <w:r w:rsidRPr="0033637B">
        <w:rPr>
          <w:rFonts w:ascii="Arial" w:hAnsi="Arial" w:cs="Arial"/>
          <w:spacing w:val="1"/>
        </w:rPr>
        <w:t xml:space="preserve"> </w:t>
      </w:r>
      <w:r w:rsidRPr="0033637B">
        <w:rPr>
          <w:rFonts w:ascii="Arial" w:hAnsi="Arial" w:cs="Arial"/>
        </w:rPr>
        <w:t>corresponent per constituir la garantia definitiva i presentar la resta de documentació</w:t>
      </w:r>
      <w:r w:rsidRPr="0033637B">
        <w:rPr>
          <w:rFonts w:ascii="Arial" w:hAnsi="Arial" w:cs="Arial"/>
          <w:spacing w:val="1"/>
        </w:rPr>
        <w:t xml:space="preserve"> </w:t>
      </w:r>
      <w:r w:rsidRPr="0033637B">
        <w:rPr>
          <w:rFonts w:ascii="Arial" w:hAnsi="Arial" w:cs="Arial"/>
        </w:rPr>
        <w:t>requerida. Aquest fet comporta l’exigència de l’import del 3 per cent del pressupost</w:t>
      </w:r>
      <w:r w:rsidRPr="0033637B">
        <w:rPr>
          <w:rFonts w:ascii="Arial" w:hAnsi="Arial" w:cs="Arial"/>
          <w:spacing w:val="1"/>
        </w:rPr>
        <w:t xml:space="preserve"> </w:t>
      </w:r>
      <w:r w:rsidRPr="0033637B">
        <w:rPr>
          <w:rFonts w:ascii="Arial" w:hAnsi="Arial" w:cs="Arial"/>
        </w:rPr>
        <w:t>base de licitació, exclòs l’IVA, en concepte de penalitat, i, a més, pot donar lloc a</w:t>
      </w:r>
      <w:r w:rsidRPr="0033637B">
        <w:rPr>
          <w:rFonts w:ascii="Arial" w:hAnsi="Arial" w:cs="Arial"/>
          <w:spacing w:val="1"/>
        </w:rPr>
        <w:t xml:space="preserve"> </w:t>
      </w:r>
      <w:r w:rsidRPr="0033637B">
        <w:rPr>
          <w:rFonts w:ascii="Arial" w:hAnsi="Arial" w:cs="Arial"/>
        </w:rPr>
        <w:t>declarar</w:t>
      </w:r>
      <w:r w:rsidRPr="0033637B">
        <w:rPr>
          <w:rFonts w:ascii="Arial" w:hAnsi="Arial" w:cs="Arial"/>
          <w:spacing w:val="-8"/>
        </w:rPr>
        <w:t xml:space="preserve"> </w:t>
      </w:r>
      <w:r w:rsidRPr="0033637B">
        <w:rPr>
          <w:rFonts w:ascii="Arial" w:hAnsi="Arial" w:cs="Arial"/>
        </w:rPr>
        <w:t>l’empresa</w:t>
      </w:r>
      <w:r w:rsidRPr="0033637B">
        <w:rPr>
          <w:rFonts w:ascii="Arial" w:hAnsi="Arial" w:cs="Arial"/>
          <w:spacing w:val="-9"/>
        </w:rPr>
        <w:t xml:space="preserve"> </w:t>
      </w:r>
      <w:r w:rsidRPr="0033637B">
        <w:rPr>
          <w:rFonts w:ascii="Arial" w:hAnsi="Arial" w:cs="Arial"/>
        </w:rPr>
        <w:t>en</w:t>
      </w:r>
      <w:r w:rsidRPr="0033637B">
        <w:rPr>
          <w:rFonts w:ascii="Arial" w:hAnsi="Arial" w:cs="Arial"/>
          <w:spacing w:val="-12"/>
        </w:rPr>
        <w:t xml:space="preserve"> </w:t>
      </w:r>
      <w:r w:rsidRPr="0033637B">
        <w:rPr>
          <w:rFonts w:ascii="Arial" w:hAnsi="Arial" w:cs="Arial"/>
        </w:rPr>
        <w:t>prohibició</w:t>
      </w:r>
      <w:r w:rsidRPr="0033637B">
        <w:rPr>
          <w:rFonts w:ascii="Arial" w:hAnsi="Arial" w:cs="Arial"/>
          <w:spacing w:val="-8"/>
        </w:rPr>
        <w:t xml:space="preserve"> </w:t>
      </w:r>
      <w:r w:rsidRPr="0033637B">
        <w:rPr>
          <w:rFonts w:ascii="Arial" w:hAnsi="Arial" w:cs="Arial"/>
        </w:rPr>
        <w:t>de</w:t>
      </w:r>
      <w:r w:rsidRPr="0033637B">
        <w:rPr>
          <w:rFonts w:ascii="Arial" w:hAnsi="Arial" w:cs="Arial"/>
          <w:spacing w:val="-7"/>
        </w:rPr>
        <w:t xml:space="preserve"> </w:t>
      </w:r>
      <w:r w:rsidRPr="0033637B">
        <w:rPr>
          <w:rFonts w:ascii="Arial" w:hAnsi="Arial" w:cs="Arial"/>
        </w:rPr>
        <w:t>contractar</w:t>
      </w:r>
      <w:r w:rsidRPr="0033637B">
        <w:rPr>
          <w:rFonts w:ascii="Arial" w:hAnsi="Arial" w:cs="Arial"/>
          <w:spacing w:val="-8"/>
        </w:rPr>
        <w:t xml:space="preserve"> </w:t>
      </w:r>
      <w:r w:rsidRPr="0033637B">
        <w:rPr>
          <w:rFonts w:ascii="Arial" w:hAnsi="Arial" w:cs="Arial"/>
        </w:rPr>
        <w:t>per</w:t>
      </w:r>
      <w:r w:rsidRPr="0033637B">
        <w:rPr>
          <w:rFonts w:ascii="Arial" w:hAnsi="Arial" w:cs="Arial"/>
          <w:spacing w:val="-10"/>
        </w:rPr>
        <w:t xml:space="preserve"> </w:t>
      </w:r>
      <w:r w:rsidRPr="0033637B">
        <w:rPr>
          <w:rFonts w:ascii="Arial" w:hAnsi="Arial" w:cs="Arial"/>
        </w:rPr>
        <w:t>la</w:t>
      </w:r>
      <w:r w:rsidRPr="0033637B">
        <w:rPr>
          <w:rFonts w:ascii="Arial" w:hAnsi="Arial" w:cs="Arial"/>
          <w:spacing w:val="-10"/>
        </w:rPr>
        <w:t xml:space="preserve"> </w:t>
      </w:r>
      <w:r w:rsidRPr="0033637B">
        <w:rPr>
          <w:rFonts w:ascii="Arial" w:hAnsi="Arial" w:cs="Arial"/>
        </w:rPr>
        <w:t>causa</w:t>
      </w:r>
      <w:r w:rsidRPr="0033637B">
        <w:rPr>
          <w:rFonts w:ascii="Arial" w:hAnsi="Arial" w:cs="Arial"/>
          <w:spacing w:val="-6"/>
        </w:rPr>
        <w:t xml:space="preserve"> </w:t>
      </w:r>
      <w:r w:rsidRPr="0033637B">
        <w:rPr>
          <w:rFonts w:ascii="Arial" w:hAnsi="Arial" w:cs="Arial"/>
        </w:rPr>
        <w:t>prevista</w:t>
      </w:r>
      <w:r w:rsidRPr="0033637B">
        <w:rPr>
          <w:rFonts w:ascii="Arial" w:hAnsi="Arial" w:cs="Arial"/>
          <w:spacing w:val="-10"/>
        </w:rPr>
        <w:t xml:space="preserve"> </w:t>
      </w:r>
      <w:r w:rsidRPr="0033637B">
        <w:rPr>
          <w:rFonts w:ascii="Arial" w:hAnsi="Arial" w:cs="Arial"/>
        </w:rPr>
        <w:t>a</w:t>
      </w:r>
      <w:r w:rsidRPr="0033637B">
        <w:rPr>
          <w:rFonts w:ascii="Arial" w:hAnsi="Arial" w:cs="Arial"/>
          <w:spacing w:val="-9"/>
        </w:rPr>
        <w:t xml:space="preserve"> </w:t>
      </w:r>
      <w:r w:rsidRPr="0033637B">
        <w:rPr>
          <w:rFonts w:ascii="Arial" w:hAnsi="Arial" w:cs="Arial"/>
        </w:rPr>
        <w:t>l’article</w:t>
      </w:r>
      <w:r w:rsidRPr="0033637B">
        <w:rPr>
          <w:rFonts w:ascii="Arial" w:hAnsi="Arial" w:cs="Arial"/>
          <w:spacing w:val="-7"/>
        </w:rPr>
        <w:t xml:space="preserve"> </w:t>
      </w:r>
      <w:r w:rsidRPr="0033637B">
        <w:rPr>
          <w:rFonts w:ascii="Arial" w:hAnsi="Arial" w:cs="Arial"/>
        </w:rPr>
        <w:t>71.2.a)</w:t>
      </w:r>
      <w:r w:rsidRPr="0033637B">
        <w:rPr>
          <w:rFonts w:ascii="Arial" w:hAnsi="Arial" w:cs="Arial"/>
          <w:spacing w:val="41"/>
        </w:rPr>
        <w:t xml:space="preserve"> </w:t>
      </w:r>
      <w:r w:rsidRPr="0033637B">
        <w:rPr>
          <w:rFonts w:ascii="Arial" w:hAnsi="Arial" w:cs="Arial"/>
        </w:rPr>
        <w:t>de</w:t>
      </w:r>
      <w:r w:rsidRPr="0033637B">
        <w:rPr>
          <w:rFonts w:ascii="Arial" w:hAnsi="Arial" w:cs="Arial"/>
          <w:spacing w:val="-59"/>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LCSP.</w:t>
      </w:r>
    </w:p>
    <w:p w14:paraId="5DC6D820" w14:textId="77777777" w:rsidR="00E21B62" w:rsidRPr="0033637B" w:rsidRDefault="00E21B62">
      <w:pPr>
        <w:pStyle w:val="Textindependent"/>
        <w:spacing w:before="1"/>
        <w:rPr>
          <w:rFonts w:ascii="Arial" w:hAnsi="Arial" w:cs="Arial"/>
        </w:rPr>
      </w:pPr>
    </w:p>
    <w:p w14:paraId="305E36DE" w14:textId="77777777" w:rsidR="00E21B62" w:rsidRPr="0033637B" w:rsidRDefault="00F96263">
      <w:pPr>
        <w:pStyle w:val="Textindependent"/>
        <w:ind w:left="220" w:right="217"/>
        <w:jc w:val="both"/>
        <w:rPr>
          <w:rFonts w:ascii="Arial" w:hAnsi="Arial" w:cs="Arial"/>
        </w:rPr>
      </w:pPr>
      <w:r w:rsidRPr="0033637B">
        <w:rPr>
          <w:rFonts w:ascii="Arial" w:hAnsi="Arial" w:cs="Arial"/>
        </w:rPr>
        <w:t>Així</w:t>
      </w:r>
      <w:r w:rsidRPr="0033637B">
        <w:rPr>
          <w:rFonts w:ascii="Arial" w:hAnsi="Arial" w:cs="Arial"/>
          <w:spacing w:val="1"/>
        </w:rPr>
        <w:t xml:space="preserve"> </w:t>
      </w:r>
      <w:r w:rsidRPr="0033637B">
        <w:rPr>
          <w:rFonts w:ascii="Arial" w:hAnsi="Arial" w:cs="Arial"/>
        </w:rPr>
        <w:t>mateix,</w:t>
      </w:r>
      <w:r w:rsidRPr="0033637B">
        <w:rPr>
          <w:rFonts w:ascii="Arial" w:hAnsi="Arial" w:cs="Arial"/>
          <w:spacing w:val="1"/>
        </w:rPr>
        <w:t xml:space="preserve"> </w:t>
      </w:r>
      <w:r w:rsidRPr="0033637B">
        <w:rPr>
          <w:rFonts w:ascii="Arial" w:hAnsi="Arial" w:cs="Arial"/>
        </w:rPr>
        <w:t>l’eventual</w:t>
      </w:r>
      <w:r w:rsidRPr="0033637B">
        <w:rPr>
          <w:rFonts w:ascii="Arial" w:hAnsi="Arial" w:cs="Arial"/>
          <w:spacing w:val="61"/>
        </w:rPr>
        <w:t xml:space="preserve"> </w:t>
      </w:r>
      <w:r w:rsidRPr="0033637B">
        <w:rPr>
          <w:rFonts w:ascii="Arial" w:hAnsi="Arial" w:cs="Arial"/>
        </w:rPr>
        <w:t>falsedat</w:t>
      </w:r>
      <w:r w:rsidRPr="0033637B">
        <w:rPr>
          <w:rFonts w:ascii="Arial" w:hAnsi="Arial" w:cs="Arial"/>
          <w:spacing w:val="61"/>
        </w:rPr>
        <w:t xml:space="preserve"> </w:t>
      </w:r>
      <w:r w:rsidRPr="0033637B">
        <w:rPr>
          <w:rFonts w:ascii="Arial" w:hAnsi="Arial" w:cs="Arial"/>
        </w:rPr>
        <w:t>en</w:t>
      </w:r>
      <w:r w:rsidRPr="0033637B">
        <w:rPr>
          <w:rFonts w:ascii="Arial" w:hAnsi="Arial" w:cs="Arial"/>
          <w:spacing w:val="61"/>
        </w:rPr>
        <w:t xml:space="preserve"> </w:t>
      </w:r>
      <w:r w:rsidRPr="0033637B">
        <w:rPr>
          <w:rFonts w:ascii="Arial" w:hAnsi="Arial" w:cs="Arial"/>
        </w:rPr>
        <w:t>el que hagin</w:t>
      </w:r>
      <w:r w:rsidRPr="0033637B">
        <w:rPr>
          <w:rFonts w:ascii="Arial" w:hAnsi="Arial" w:cs="Arial"/>
          <w:spacing w:val="61"/>
        </w:rPr>
        <w:t xml:space="preserve"> </w:t>
      </w:r>
      <w:r w:rsidRPr="0033637B">
        <w:rPr>
          <w:rFonts w:ascii="Arial" w:hAnsi="Arial" w:cs="Arial"/>
        </w:rPr>
        <w:t>declarat</w:t>
      </w:r>
      <w:r w:rsidRPr="0033637B">
        <w:rPr>
          <w:rFonts w:ascii="Arial" w:hAnsi="Arial" w:cs="Arial"/>
          <w:spacing w:val="61"/>
        </w:rPr>
        <w:t xml:space="preserve"> </w:t>
      </w:r>
      <w:r w:rsidRPr="0033637B">
        <w:rPr>
          <w:rFonts w:ascii="Arial" w:hAnsi="Arial" w:cs="Arial"/>
        </w:rPr>
        <w:t>les</w:t>
      </w:r>
      <w:r w:rsidRPr="0033637B">
        <w:rPr>
          <w:rFonts w:ascii="Arial" w:hAnsi="Arial" w:cs="Arial"/>
          <w:spacing w:val="61"/>
        </w:rPr>
        <w:t xml:space="preserve"> </w:t>
      </w:r>
      <w:r w:rsidRPr="0033637B">
        <w:rPr>
          <w:rFonts w:ascii="Arial" w:hAnsi="Arial" w:cs="Arial"/>
        </w:rPr>
        <w:t>empreses</w:t>
      </w:r>
      <w:r w:rsidRPr="0033637B">
        <w:rPr>
          <w:rFonts w:ascii="Arial" w:hAnsi="Arial" w:cs="Arial"/>
          <w:spacing w:val="61"/>
        </w:rPr>
        <w:t xml:space="preserve"> </w:t>
      </w:r>
      <w:r w:rsidRPr="0033637B">
        <w:rPr>
          <w:rFonts w:ascii="Arial" w:hAnsi="Arial" w:cs="Arial"/>
        </w:rPr>
        <w:t>licitadores</w:t>
      </w:r>
      <w:r w:rsidRPr="0033637B">
        <w:rPr>
          <w:rFonts w:ascii="Arial" w:hAnsi="Arial" w:cs="Arial"/>
          <w:spacing w:val="1"/>
        </w:rPr>
        <w:t xml:space="preserve"> </w:t>
      </w:r>
      <w:r w:rsidRPr="0033637B">
        <w:rPr>
          <w:rFonts w:ascii="Arial" w:hAnsi="Arial" w:cs="Arial"/>
        </w:rPr>
        <w:t>pot donar lloc a la causa de prohibició de contractar amb el sector públic prevista a</w:t>
      </w:r>
      <w:r w:rsidRPr="0033637B">
        <w:rPr>
          <w:rFonts w:ascii="Arial" w:hAnsi="Arial" w:cs="Arial"/>
          <w:spacing w:val="1"/>
        </w:rPr>
        <w:t xml:space="preserve"> </w:t>
      </w:r>
      <w:r w:rsidRPr="0033637B">
        <w:rPr>
          <w:rFonts w:ascii="Arial" w:hAnsi="Arial" w:cs="Arial"/>
        </w:rPr>
        <w:t>l’article</w:t>
      </w:r>
      <w:r w:rsidRPr="0033637B">
        <w:rPr>
          <w:rFonts w:ascii="Arial" w:hAnsi="Arial" w:cs="Arial"/>
          <w:spacing w:val="2"/>
        </w:rPr>
        <w:t xml:space="preserve"> </w:t>
      </w:r>
      <w:r w:rsidRPr="0033637B">
        <w:rPr>
          <w:rFonts w:ascii="Arial" w:hAnsi="Arial" w:cs="Arial"/>
        </w:rPr>
        <w:t>71.1.e)</w:t>
      </w:r>
      <w:r w:rsidRPr="0033637B">
        <w:rPr>
          <w:rFonts w:ascii="Arial" w:hAnsi="Arial" w:cs="Arial"/>
          <w:spacing w:val="-1"/>
        </w:rPr>
        <w:t xml:space="preserve"> </w:t>
      </w:r>
      <w:r w:rsidRPr="0033637B">
        <w:rPr>
          <w:rFonts w:ascii="Arial" w:hAnsi="Arial" w:cs="Arial"/>
        </w:rPr>
        <w:t>de la LCSP.</w:t>
      </w:r>
    </w:p>
    <w:p w14:paraId="296BA410" w14:textId="77777777" w:rsidR="00E21B62" w:rsidRPr="0033637B" w:rsidRDefault="00E21B62">
      <w:pPr>
        <w:pStyle w:val="Textindependent"/>
        <w:rPr>
          <w:rFonts w:ascii="Arial" w:hAnsi="Arial" w:cs="Arial"/>
        </w:rPr>
      </w:pPr>
    </w:p>
    <w:p w14:paraId="2181C33F" w14:textId="77777777" w:rsidR="00E21B62" w:rsidRPr="0033637B" w:rsidRDefault="00E21B62">
      <w:pPr>
        <w:pStyle w:val="Textindependent"/>
        <w:spacing w:before="7"/>
        <w:rPr>
          <w:rFonts w:ascii="Arial" w:hAnsi="Arial" w:cs="Arial"/>
        </w:rPr>
      </w:pPr>
    </w:p>
    <w:p w14:paraId="0A2BFBAA" w14:textId="77777777" w:rsidR="00E21B62" w:rsidRPr="0033637B" w:rsidRDefault="00F96263">
      <w:pPr>
        <w:pStyle w:val="Ttol1"/>
        <w:jc w:val="both"/>
      </w:pPr>
      <w:bookmarkStart w:id="37" w:name="Quinzena._Garantia_definitiva"/>
      <w:bookmarkStart w:id="38" w:name="_bookmark21"/>
      <w:bookmarkEnd w:id="37"/>
      <w:bookmarkEnd w:id="38"/>
      <w:r w:rsidRPr="0033637B">
        <w:rPr>
          <w:spacing w:val="-1"/>
        </w:rPr>
        <w:t>Quinzena.</w:t>
      </w:r>
      <w:r w:rsidRPr="0033637B">
        <w:rPr>
          <w:spacing w:val="-11"/>
        </w:rPr>
        <w:t xml:space="preserve"> </w:t>
      </w:r>
      <w:r w:rsidRPr="0033637B">
        <w:rPr>
          <w:spacing w:val="-1"/>
        </w:rPr>
        <w:t>Garantia</w:t>
      </w:r>
      <w:r w:rsidRPr="0033637B">
        <w:rPr>
          <w:spacing w:val="-10"/>
        </w:rPr>
        <w:t xml:space="preserve"> </w:t>
      </w:r>
      <w:r w:rsidRPr="0033637B">
        <w:t>definitiva</w:t>
      </w:r>
    </w:p>
    <w:p w14:paraId="54626FF0" w14:textId="77777777" w:rsidR="00E21B62" w:rsidRPr="0033637B" w:rsidRDefault="00E21B62">
      <w:pPr>
        <w:pStyle w:val="Textindependent"/>
        <w:spacing w:before="9"/>
        <w:rPr>
          <w:rFonts w:ascii="Arial" w:hAnsi="Arial" w:cs="Arial"/>
          <w:b/>
        </w:rPr>
      </w:pPr>
    </w:p>
    <w:p w14:paraId="5F6D3974" w14:textId="77777777" w:rsidR="00E21B62" w:rsidRPr="0033637B" w:rsidRDefault="00F96263">
      <w:pPr>
        <w:pStyle w:val="Pargrafdellista"/>
        <w:numPr>
          <w:ilvl w:val="1"/>
          <w:numId w:val="32"/>
        </w:numPr>
        <w:tabs>
          <w:tab w:val="left" w:pos="719"/>
        </w:tabs>
        <w:spacing w:before="1"/>
        <w:ind w:right="219" w:firstLine="0"/>
        <w:rPr>
          <w:rFonts w:ascii="Arial" w:hAnsi="Arial" w:cs="Arial"/>
        </w:rPr>
      </w:pPr>
      <w:r w:rsidRPr="0033637B">
        <w:rPr>
          <w:rFonts w:ascii="Arial" w:hAnsi="Arial" w:cs="Arial"/>
        </w:rPr>
        <w:t>L’import</w:t>
      </w:r>
      <w:r w:rsidRPr="0033637B">
        <w:rPr>
          <w:rFonts w:ascii="Arial" w:hAnsi="Arial" w:cs="Arial"/>
          <w:spacing w:val="23"/>
        </w:rPr>
        <w:t xml:space="preserve"> </w:t>
      </w:r>
      <w:r w:rsidRPr="0033637B">
        <w:rPr>
          <w:rFonts w:ascii="Arial" w:hAnsi="Arial" w:cs="Arial"/>
        </w:rPr>
        <w:t>de</w:t>
      </w:r>
      <w:r w:rsidRPr="0033637B">
        <w:rPr>
          <w:rFonts w:ascii="Arial" w:hAnsi="Arial" w:cs="Arial"/>
          <w:spacing w:val="19"/>
        </w:rPr>
        <w:t xml:space="preserve"> </w:t>
      </w:r>
      <w:r w:rsidRPr="0033637B">
        <w:rPr>
          <w:rFonts w:ascii="Arial" w:hAnsi="Arial" w:cs="Arial"/>
        </w:rPr>
        <w:t>la</w:t>
      </w:r>
      <w:r w:rsidRPr="0033637B">
        <w:rPr>
          <w:rFonts w:ascii="Arial" w:hAnsi="Arial" w:cs="Arial"/>
          <w:spacing w:val="17"/>
        </w:rPr>
        <w:t xml:space="preserve"> </w:t>
      </w:r>
      <w:r w:rsidRPr="0033637B">
        <w:rPr>
          <w:rFonts w:ascii="Arial" w:hAnsi="Arial" w:cs="Arial"/>
        </w:rPr>
        <w:t>garantia</w:t>
      </w:r>
      <w:r w:rsidRPr="0033637B">
        <w:rPr>
          <w:rFonts w:ascii="Arial" w:hAnsi="Arial" w:cs="Arial"/>
          <w:spacing w:val="20"/>
        </w:rPr>
        <w:t xml:space="preserve"> </w:t>
      </w:r>
      <w:r w:rsidRPr="0033637B">
        <w:rPr>
          <w:rFonts w:ascii="Arial" w:hAnsi="Arial" w:cs="Arial"/>
        </w:rPr>
        <w:t>definitiva</w:t>
      </w:r>
      <w:r w:rsidRPr="0033637B">
        <w:rPr>
          <w:rFonts w:ascii="Arial" w:hAnsi="Arial" w:cs="Arial"/>
          <w:spacing w:val="22"/>
        </w:rPr>
        <w:t xml:space="preserve"> </w:t>
      </w:r>
      <w:r w:rsidRPr="0033637B">
        <w:rPr>
          <w:rFonts w:ascii="Arial" w:hAnsi="Arial" w:cs="Arial"/>
        </w:rPr>
        <w:t>és</w:t>
      </w:r>
      <w:r w:rsidRPr="0033637B">
        <w:rPr>
          <w:rFonts w:ascii="Arial" w:hAnsi="Arial" w:cs="Arial"/>
          <w:spacing w:val="23"/>
        </w:rPr>
        <w:t xml:space="preserve"> </w:t>
      </w:r>
      <w:r w:rsidRPr="0033637B">
        <w:rPr>
          <w:rFonts w:ascii="Arial" w:hAnsi="Arial" w:cs="Arial"/>
        </w:rPr>
        <w:t>el</w:t>
      </w:r>
      <w:r w:rsidRPr="0033637B">
        <w:rPr>
          <w:rFonts w:ascii="Arial" w:hAnsi="Arial" w:cs="Arial"/>
          <w:spacing w:val="16"/>
        </w:rPr>
        <w:t xml:space="preserve"> </w:t>
      </w:r>
      <w:r w:rsidRPr="0033637B">
        <w:rPr>
          <w:rFonts w:ascii="Arial" w:hAnsi="Arial" w:cs="Arial"/>
        </w:rPr>
        <w:t>que</w:t>
      </w:r>
      <w:r w:rsidRPr="0033637B">
        <w:rPr>
          <w:rFonts w:ascii="Arial" w:hAnsi="Arial" w:cs="Arial"/>
          <w:spacing w:val="13"/>
        </w:rPr>
        <w:t xml:space="preserve"> </w:t>
      </w:r>
      <w:r w:rsidRPr="0033637B">
        <w:rPr>
          <w:rFonts w:ascii="Arial" w:hAnsi="Arial" w:cs="Arial"/>
        </w:rPr>
        <w:t>s’assenyala</w:t>
      </w:r>
      <w:r w:rsidRPr="0033637B">
        <w:rPr>
          <w:rFonts w:ascii="Arial" w:hAnsi="Arial" w:cs="Arial"/>
          <w:spacing w:val="22"/>
        </w:rPr>
        <w:t xml:space="preserve"> </w:t>
      </w:r>
      <w:r w:rsidRPr="0033637B">
        <w:rPr>
          <w:rFonts w:ascii="Arial" w:hAnsi="Arial" w:cs="Arial"/>
        </w:rPr>
        <w:t>a</w:t>
      </w:r>
      <w:r w:rsidRPr="0033637B">
        <w:rPr>
          <w:rFonts w:ascii="Arial" w:hAnsi="Arial" w:cs="Arial"/>
          <w:spacing w:val="22"/>
        </w:rPr>
        <w:t xml:space="preserve"> </w:t>
      </w:r>
      <w:r w:rsidRPr="0033637B">
        <w:rPr>
          <w:rFonts w:ascii="Arial" w:hAnsi="Arial" w:cs="Arial"/>
        </w:rPr>
        <w:t>l’</w:t>
      </w:r>
      <w:r w:rsidRPr="0033637B">
        <w:rPr>
          <w:rFonts w:ascii="Arial" w:hAnsi="Arial" w:cs="Arial"/>
          <w:b/>
        </w:rPr>
        <w:t>apartat</w:t>
      </w:r>
      <w:r w:rsidRPr="0033637B">
        <w:rPr>
          <w:rFonts w:ascii="Arial" w:hAnsi="Arial" w:cs="Arial"/>
          <w:b/>
          <w:spacing w:val="21"/>
        </w:rPr>
        <w:t xml:space="preserve"> </w:t>
      </w:r>
      <w:r w:rsidRPr="0033637B">
        <w:rPr>
          <w:rFonts w:ascii="Arial" w:hAnsi="Arial" w:cs="Arial"/>
          <w:b/>
        </w:rPr>
        <w:t>L</w:t>
      </w:r>
      <w:r w:rsidRPr="0033637B">
        <w:rPr>
          <w:rFonts w:ascii="Arial" w:hAnsi="Arial" w:cs="Arial"/>
          <w:b/>
          <w:spacing w:val="22"/>
        </w:rPr>
        <w:t xml:space="preserve"> </w:t>
      </w:r>
      <w:r w:rsidRPr="0033637B">
        <w:rPr>
          <w:rFonts w:ascii="Arial" w:hAnsi="Arial" w:cs="Arial"/>
          <w:b/>
        </w:rPr>
        <w:t>del</w:t>
      </w:r>
      <w:r w:rsidRPr="0033637B">
        <w:rPr>
          <w:rFonts w:ascii="Arial" w:hAnsi="Arial" w:cs="Arial"/>
          <w:b/>
          <w:spacing w:val="23"/>
        </w:rPr>
        <w:t xml:space="preserve"> </w:t>
      </w:r>
      <w:r w:rsidRPr="0033637B">
        <w:rPr>
          <w:rFonts w:ascii="Arial" w:hAnsi="Arial" w:cs="Arial"/>
          <w:b/>
        </w:rPr>
        <w:t>quadre</w:t>
      </w:r>
      <w:r w:rsidR="00CB18ED">
        <w:rPr>
          <w:rFonts w:ascii="Arial" w:hAnsi="Arial" w:cs="Arial"/>
          <w:b/>
        </w:rPr>
        <w:t xml:space="preserve"> </w:t>
      </w:r>
      <w:r w:rsidRPr="0033637B">
        <w:rPr>
          <w:rFonts w:ascii="Arial" w:hAnsi="Arial" w:cs="Arial"/>
          <w:b/>
          <w:spacing w:val="-58"/>
        </w:rPr>
        <w:t xml:space="preserve"> </w:t>
      </w:r>
      <w:r w:rsidRPr="0033637B">
        <w:rPr>
          <w:rFonts w:ascii="Arial" w:hAnsi="Arial" w:cs="Arial"/>
          <w:b/>
        </w:rPr>
        <w:t>de</w:t>
      </w:r>
      <w:r w:rsidRPr="0033637B">
        <w:rPr>
          <w:rFonts w:ascii="Arial" w:hAnsi="Arial" w:cs="Arial"/>
          <w:b/>
          <w:spacing w:val="-1"/>
        </w:rPr>
        <w:t xml:space="preserve"> </w:t>
      </w:r>
      <w:r w:rsidRPr="0033637B">
        <w:rPr>
          <w:rFonts w:ascii="Arial" w:hAnsi="Arial" w:cs="Arial"/>
          <w:b/>
        </w:rPr>
        <w:t>característiques</w:t>
      </w:r>
      <w:r w:rsidRPr="0033637B">
        <w:rPr>
          <w:rFonts w:ascii="Arial" w:hAnsi="Arial" w:cs="Arial"/>
        </w:rPr>
        <w:t>.</w:t>
      </w:r>
    </w:p>
    <w:p w14:paraId="7C420D39" w14:textId="77777777" w:rsidR="00E21B62" w:rsidRPr="0033637B" w:rsidRDefault="00E21B62">
      <w:pPr>
        <w:pStyle w:val="Textindependent"/>
        <w:spacing w:before="4"/>
        <w:rPr>
          <w:rFonts w:ascii="Arial" w:hAnsi="Arial" w:cs="Arial"/>
        </w:rPr>
      </w:pPr>
    </w:p>
    <w:p w14:paraId="0D024E1A" w14:textId="77777777" w:rsidR="00E21B62" w:rsidRPr="0033637B" w:rsidRDefault="00E21B62">
      <w:pPr>
        <w:pStyle w:val="Textindependent"/>
        <w:spacing w:before="10"/>
        <w:rPr>
          <w:rFonts w:ascii="Arial" w:hAnsi="Arial" w:cs="Arial"/>
          <w:i/>
        </w:rPr>
      </w:pPr>
    </w:p>
    <w:p w14:paraId="2C7B01CE" w14:textId="77777777" w:rsidR="00E21B62" w:rsidRPr="0033637B" w:rsidRDefault="00F96263">
      <w:pPr>
        <w:pStyle w:val="Pargrafdellista"/>
        <w:numPr>
          <w:ilvl w:val="1"/>
          <w:numId w:val="32"/>
        </w:numPr>
        <w:tabs>
          <w:tab w:val="left" w:pos="707"/>
        </w:tabs>
        <w:ind w:left="706" w:hanging="486"/>
        <w:rPr>
          <w:rFonts w:ascii="Arial" w:hAnsi="Arial" w:cs="Arial"/>
        </w:rPr>
      </w:pPr>
      <w:r w:rsidRPr="0033637B">
        <w:rPr>
          <w:rFonts w:ascii="Arial" w:hAnsi="Arial" w:cs="Arial"/>
        </w:rPr>
        <w:t>Les</w:t>
      </w:r>
      <w:r w:rsidRPr="0033637B">
        <w:rPr>
          <w:rFonts w:ascii="Arial" w:hAnsi="Arial" w:cs="Arial"/>
          <w:spacing w:val="-10"/>
        </w:rPr>
        <w:t xml:space="preserve"> </w:t>
      </w:r>
      <w:r w:rsidRPr="0033637B">
        <w:rPr>
          <w:rFonts w:ascii="Arial" w:hAnsi="Arial" w:cs="Arial"/>
        </w:rPr>
        <w:t>garanties</w:t>
      </w:r>
      <w:r w:rsidRPr="0033637B">
        <w:rPr>
          <w:rFonts w:ascii="Arial" w:hAnsi="Arial" w:cs="Arial"/>
          <w:spacing w:val="-6"/>
        </w:rPr>
        <w:t xml:space="preserve"> </w:t>
      </w:r>
      <w:r w:rsidRPr="0033637B">
        <w:rPr>
          <w:rFonts w:ascii="Arial" w:hAnsi="Arial" w:cs="Arial"/>
        </w:rPr>
        <w:t>es</w:t>
      </w:r>
      <w:r w:rsidRPr="0033637B">
        <w:rPr>
          <w:rFonts w:ascii="Arial" w:hAnsi="Arial" w:cs="Arial"/>
          <w:spacing w:val="-8"/>
        </w:rPr>
        <w:t xml:space="preserve"> </w:t>
      </w:r>
      <w:r w:rsidRPr="0033637B">
        <w:rPr>
          <w:rFonts w:ascii="Arial" w:hAnsi="Arial" w:cs="Arial"/>
        </w:rPr>
        <w:t>poden</w:t>
      </w:r>
      <w:r w:rsidRPr="0033637B">
        <w:rPr>
          <w:rFonts w:ascii="Arial" w:hAnsi="Arial" w:cs="Arial"/>
          <w:spacing w:val="-7"/>
        </w:rPr>
        <w:t xml:space="preserve"> </w:t>
      </w:r>
      <w:r w:rsidRPr="0033637B">
        <w:rPr>
          <w:rFonts w:ascii="Arial" w:hAnsi="Arial" w:cs="Arial"/>
        </w:rPr>
        <w:t>prestar</w:t>
      </w:r>
      <w:r w:rsidRPr="0033637B">
        <w:rPr>
          <w:rFonts w:ascii="Arial" w:hAnsi="Arial" w:cs="Arial"/>
          <w:spacing w:val="-7"/>
        </w:rPr>
        <w:t xml:space="preserve"> </w:t>
      </w:r>
      <w:r w:rsidRPr="0033637B">
        <w:rPr>
          <w:rFonts w:ascii="Arial" w:hAnsi="Arial" w:cs="Arial"/>
        </w:rPr>
        <w:t>en</w:t>
      </w:r>
      <w:r w:rsidRPr="0033637B">
        <w:rPr>
          <w:rFonts w:ascii="Arial" w:hAnsi="Arial" w:cs="Arial"/>
          <w:spacing w:val="-7"/>
        </w:rPr>
        <w:t xml:space="preserve"> </w:t>
      </w:r>
      <w:r w:rsidRPr="0033637B">
        <w:rPr>
          <w:rFonts w:ascii="Arial" w:hAnsi="Arial" w:cs="Arial"/>
        </w:rPr>
        <w:t>alguna</w:t>
      </w:r>
      <w:r w:rsidRPr="0033637B">
        <w:rPr>
          <w:rFonts w:ascii="Arial" w:hAnsi="Arial" w:cs="Arial"/>
          <w:spacing w:val="-5"/>
        </w:rPr>
        <w:t xml:space="preserve"> </w:t>
      </w:r>
      <w:r w:rsidRPr="0033637B">
        <w:rPr>
          <w:rFonts w:ascii="Arial" w:hAnsi="Arial" w:cs="Arial"/>
        </w:rPr>
        <w:t>de</w:t>
      </w:r>
      <w:r w:rsidRPr="0033637B">
        <w:rPr>
          <w:rFonts w:ascii="Arial" w:hAnsi="Arial" w:cs="Arial"/>
          <w:spacing w:val="-9"/>
        </w:rPr>
        <w:t xml:space="preserve"> </w:t>
      </w:r>
      <w:r w:rsidRPr="0033637B">
        <w:rPr>
          <w:rFonts w:ascii="Arial" w:hAnsi="Arial" w:cs="Arial"/>
        </w:rPr>
        <w:t>les</w:t>
      </w:r>
      <w:r w:rsidRPr="0033637B">
        <w:rPr>
          <w:rFonts w:ascii="Arial" w:hAnsi="Arial" w:cs="Arial"/>
          <w:spacing w:val="-9"/>
        </w:rPr>
        <w:t xml:space="preserve"> </w:t>
      </w:r>
      <w:r w:rsidRPr="0033637B">
        <w:rPr>
          <w:rFonts w:ascii="Arial" w:hAnsi="Arial" w:cs="Arial"/>
        </w:rPr>
        <w:t>formes</w:t>
      </w:r>
      <w:r w:rsidRPr="0033637B">
        <w:rPr>
          <w:rFonts w:ascii="Arial" w:hAnsi="Arial" w:cs="Arial"/>
          <w:spacing w:val="-7"/>
        </w:rPr>
        <w:t xml:space="preserve"> </w:t>
      </w:r>
      <w:r w:rsidRPr="0033637B">
        <w:rPr>
          <w:rFonts w:ascii="Arial" w:hAnsi="Arial" w:cs="Arial"/>
        </w:rPr>
        <w:t>següents:</w:t>
      </w:r>
    </w:p>
    <w:p w14:paraId="060104D2" w14:textId="77777777" w:rsidR="00E21B62" w:rsidRPr="0033637B" w:rsidRDefault="00E21B62">
      <w:pPr>
        <w:pStyle w:val="Textindependent"/>
        <w:spacing w:before="3"/>
        <w:rPr>
          <w:rFonts w:ascii="Arial" w:hAnsi="Arial" w:cs="Arial"/>
        </w:rPr>
      </w:pPr>
    </w:p>
    <w:p w14:paraId="70229C9D" w14:textId="77777777" w:rsidR="00E21B62" w:rsidRPr="0033637B" w:rsidRDefault="00F96263">
      <w:pPr>
        <w:pStyle w:val="Pargrafdellista"/>
        <w:numPr>
          <w:ilvl w:val="0"/>
          <w:numId w:val="31"/>
        </w:numPr>
        <w:tabs>
          <w:tab w:val="left" w:pos="582"/>
        </w:tabs>
        <w:ind w:right="215"/>
        <w:rPr>
          <w:rFonts w:ascii="Arial" w:hAnsi="Arial" w:cs="Arial"/>
        </w:rPr>
      </w:pPr>
      <w:r w:rsidRPr="0033637B">
        <w:rPr>
          <w:rFonts w:ascii="Arial" w:hAnsi="Arial" w:cs="Arial"/>
        </w:rPr>
        <w:t>En efectiu o en valors de deute públic amb subjecció, en cada cas, a les condicions</w:t>
      </w:r>
      <w:r w:rsidRPr="0033637B">
        <w:rPr>
          <w:rFonts w:ascii="Arial" w:hAnsi="Arial" w:cs="Arial"/>
          <w:spacing w:val="-59"/>
        </w:rPr>
        <w:t xml:space="preserve"> </w:t>
      </w:r>
      <w:r w:rsidRPr="0033637B">
        <w:rPr>
          <w:rFonts w:ascii="Arial" w:hAnsi="Arial" w:cs="Arial"/>
          <w:spacing w:val="-1"/>
        </w:rPr>
        <w:t>establertes</w:t>
      </w:r>
      <w:r w:rsidRPr="0033637B">
        <w:rPr>
          <w:rFonts w:ascii="Arial" w:hAnsi="Arial" w:cs="Arial"/>
          <w:spacing w:val="-14"/>
        </w:rPr>
        <w:t xml:space="preserve"> </w:t>
      </w:r>
      <w:r w:rsidRPr="0033637B">
        <w:rPr>
          <w:rFonts w:ascii="Arial" w:hAnsi="Arial" w:cs="Arial"/>
          <w:spacing w:val="-1"/>
        </w:rPr>
        <w:t>reglamentàriament.</w:t>
      </w:r>
      <w:r w:rsidRPr="0033637B">
        <w:rPr>
          <w:rFonts w:ascii="Arial" w:hAnsi="Arial" w:cs="Arial"/>
          <w:spacing w:val="-9"/>
        </w:rPr>
        <w:t xml:space="preserve"> </w:t>
      </w:r>
      <w:r w:rsidRPr="0033637B">
        <w:rPr>
          <w:rFonts w:ascii="Arial" w:hAnsi="Arial" w:cs="Arial"/>
          <w:spacing w:val="-1"/>
        </w:rPr>
        <w:t>L’efectiu</w:t>
      </w:r>
      <w:r w:rsidRPr="0033637B">
        <w:rPr>
          <w:rFonts w:ascii="Arial" w:hAnsi="Arial" w:cs="Arial"/>
          <w:spacing w:val="-10"/>
        </w:rPr>
        <w:t xml:space="preserve"> </w:t>
      </w:r>
      <w:r w:rsidRPr="0033637B">
        <w:rPr>
          <w:rFonts w:ascii="Arial" w:hAnsi="Arial" w:cs="Arial"/>
          <w:spacing w:val="-1"/>
        </w:rPr>
        <w:t>i</w:t>
      </w:r>
      <w:r w:rsidRPr="0033637B">
        <w:rPr>
          <w:rFonts w:ascii="Arial" w:hAnsi="Arial" w:cs="Arial"/>
          <w:spacing w:val="-14"/>
        </w:rPr>
        <w:t xml:space="preserve"> </w:t>
      </w:r>
      <w:r w:rsidRPr="0033637B">
        <w:rPr>
          <w:rFonts w:ascii="Arial" w:hAnsi="Arial" w:cs="Arial"/>
          <w:spacing w:val="-1"/>
        </w:rPr>
        <w:t>els</w:t>
      </w:r>
      <w:r w:rsidRPr="0033637B">
        <w:rPr>
          <w:rFonts w:ascii="Arial" w:hAnsi="Arial" w:cs="Arial"/>
          <w:spacing w:val="-13"/>
        </w:rPr>
        <w:t xml:space="preserve"> </w:t>
      </w:r>
      <w:r w:rsidRPr="0033637B">
        <w:rPr>
          <w:rFonts w:ascii="Arial" w:hAnsi="Arial" w:cs="Arial"/>
          <w:spacing w:val="-1"/>
        </w:rPr>
        <w:t>certificats</w:t>
      </w:r>
      <w:r w:rsidRPr="0033637B">
        <w:rPr>
          <w:rFonts w:ascii="Arial" w:hAnsi="Arial" w:cs="Arial"/>
          <w:spacing w:val="-12"/>
        </w:rPr>
        <w:t xml:space="preserve"> </w:t>
      </w:r>
      <w:r w:rsidRPr="0033637B">
        <w:rPr>
          <w:rFonts w:ascii="Arial" w:hAnsi="Arial" w:cs="Arial"/>
          <w:spacing w:val="-1"/>
        </w:rPr>
        <w:t>d’immobilització</w:t>
      </w:r>
      <w:r w:rsidRPr="0033637B">
        <w:rPr>
          <w:rFonts w:ascii="Arial" w:hAnsi="Arial" w:cs="Arial"/>
          <w:spacing w:val="-11"/>
        </w:rPr>
        <w:t xml:space="preserve"> </w:t>
      </w:r>
      <w:r w:rsidRPr="0033637B">
        <w:rPr>
          <w:rFonts w:ascii="Arial" w:hAnsi="Arial" w:cs="Arial"/>
          <w:spacing w:val="-1"/>
        </w:rPr>
        <w:t>en</w:t>
      </w:r>
      <w:r w:rsidRPr="0033637B">
        <w:rPr>
          <w:rFonts w:ascii="Arial" w:hAnsi="Arial" w:cs="Arial"/>
          <w:spacing w:val="-13"/>
        </w:rPr>
        <w:t xml:space="preserve"> </w:t>
      </w:r>
      <w:r w:rsidRPr="0033637B">
        <w:rPr>
          <w:rFonts w:ascii="Arial" w:hAnsi="Arial" w:cs="Arial"/>
          <w:spacing w:val="-1"/>
        </w:rPr>
        <w:t>els</w:t>
      </w:r>
      <w:r w:rsidRPr="0033637B">
        <w:rPr>
          <w:rFonts w:ascii="Arial" w:hAnsi="Arial" w:cs="Arial"/>
          <w:spacing w:val="18"/>
        </w:rPr>
        <w:t xml:space="preserve"> </w:t>
      </w:r>
      <w:r w:rsidRPr="0033637B">
        <w:rPr>
          <w:rFonts w:ascii="Arial" w:hAnsi="Arial" w:cs="Arial"/>
        </w:rPr>
        <w:t>valors</w:t>
      </w:r>
      <w:r w:rsidRPr="0033637B">
        <w:rPr>
          <w:rFonts w:ascii="Arial" w:hAnsi="Arial" w:cs="Arial"/>
          <w:spacing w:val="-59"/>
        </w:rPr>
        <w:t xml:space="preserve"> </w:t>
      </w:r>
      <w:r w:rsidRPr="0033637B">
        <w:rPr>
          <w:rFonts w:ascii="Arial" w:hAnsi="Arial" w:cs="Arial"/>
        </w:rPr>
        <w:t>anotats s’han de dipositar a la Caixa General de Dipòsits de la Tresoreria General</w:t>
      </w:r>
      <w:r w:rsidRPr="0033637B">
        <w:rPr>
          <w:rFonts w:ascii="Arial" w:hAnsi="Arial" w:cs="Arial"/>
          <w:spacing w:val="1"/>
        </w:rPr>
        <w:t xml:space="preserve"> </w:t>
      </w:r>
      <w:r w:rsidRPr="0033637B">
        <w:rPr>
          <w:rFonts w:ascii="Arial" w:hAnsi="Arial" w:cs="Arial"/>
          <w:spacing w:val="-1"/>
        </w:rPr>
        <w:t>de</w:t>
      </w:r>
      <w:r w:rsidRPr="0033637B">
        <w:rPr>
          <w:rFonts w:ascii="Arial" w:hAnsi="Arial" w:cs="Arial"/>
          <w:spacing w:val="-15"/>
        </w:rPr>
        <w:t xml:space="preserve"> </w:t>
      </w:r>
      <w:r w:rsidRPr="0033637B">
        <w:rPr>
          <w:rFonts w:ascii="Arial" w:hAnsi="Arial" w:cs="Arial"/>
          <w:spacing w:val="-1"/>
        </w:rPr>
        <w:t>la</w:t>
      </w:r>
      <w:r w:rsidRPr="0033637B">
        <w:rPr>
          <w:rFonts w:ascii="Arial" w:hAnsi="Arial" w:cs="Arial"/>
          <w:spacing w:val="-14"/>
        </w:rPr>
        <w:t xml:space="preserve"> </w:t>
      </w:r>
      <w:r w:rsidRPr="0033637B">
        <w:rPr>
          <w:rFonts w:ascii="Arial" w:hAnsi="Arial" w:cs="Arial"/>
          <w:spacing w:val="-1"/>
        </w:rPr>
        <w:t>Generalitat</w:t>
      </w:r>
      <w:r w:rsidRPr="0033637B">
        <w:rPr>
          <w:rFonts w:ascii="Arial" w:hAnsi="Arial" w:cs="Arial"/>
          <w:spacing w:val="-10"/>
        </w:rPr>
        <w:t xml:space="preserve"> </w:t>
      </w:r>
      <w:r w:rsidRPr="0033637B">
        <w:rPr>
          <w:rFonts w:ascii="Arial" w:hAnsi="Arial" w:cs="Arial"/>
          <w:spacing w:val="-1"/>
        </w:rPr>
        <w:t>de</w:t>
      </w:r>
      <w:r w:rsidRPr="0033637B">
        <w:rPr>
          <w:rFonts w:ascii="Arial" w:hAnsi="Arial" w:cs="Arial"/>
          <w:spacing w:val="-13"/>
        </w:rPr>
        <w:t xml:space="preserve"> </w:t>
      </w:r>
      <w:r w:rsidRPr="0033637B">
        <w:rPr>
          <w:rFonts w:ascii="Arial" w:hAnsi="Arial" w:cs="Arial"/>
          <w:spacing w:val="-1"/>
        </w:rPr>
        <w:t>Catalunya</w:t>
      </w:r>
      <w:r w:rsidRPr="0033637B">
        <w:rPr>
          <w:rFonts w:ascii="Arial" w:hAnsi="Arial" w:cs="Arial"/>
          <w:spacing w:val="-14"/>
        </w:rPr>
        <w:t xml:space="preserve"> </w:t>
      </w:r>
      <w:r w:rsidRPr="0033637B">
        <w:rPr>
          <w:rFonts w:ascii="Arial" w:hAnsi="Arial" w:cs="Arial"/>
          <w:spacing w:val="-1"/>
        </w:rPr>
        <w:t>o</w:t>
      </w:r>
      <w:r w:rsidRPr="0033637B">
        <w:rPr>
          <w:rFonts w:ascii="Arial" w:hAnsi="Arial" w:cs="Arial"/>
          <w:spacing w:val="-12"/>
        </w:rPr>
        <w:t xml:space="preserve"> </w:t>
      </w:r>
      <w:r w:rsidRPr="0033637B">
        <w:rPr>
          <w:rFonts w:ascii="Arial" w:hAnsi="Arial" w:cs="Arial"/>
          <w:spacing w:val="-1"/>
        </w:rPr>
        <w:t>a</w:t>
      </w:r>
      <w:r w:rsidRPr="0033637B">
        <w:rPr>
          <w:rFonts w:ascii="Arial" w:hAnsi="Arial" w:cs="Arial"/>
          <w:spacing w:val="-12"/>
        </w:rPr>
        <w:t xml:space="preserve"> </w:t>
      </w:r>
      <w:r w:rsidRPr="0033637B">
        <w:rPr>
          <w:rFonts w:ascii="Arial" w:hAnsi="Arial" w:cs="Arial"/>
          <w:spacing w:val="-1"/>
        </w:rPr>
        <w:t>les</w:t>
      </w:r>
      <w:r w:rsidRPr="0033637B">
        <w:rPr>
          <w:rFonts w:ascii="Arial" w:hAnsi="Arial" w:cs="Arial"/>
          <w:spacing w:val="-13"/>
        </w:rPr>
        <w:t xml:space="preserve"> </w:t>
      </w:r>
      <w:r w:rsidRPr="0033637B">
        <w:rPr>
          <w:rFonts w:ascii="Arial" w:hAnsi="Arial" w:cs="Arial"/>
          <w:spacing w:val="-1"/>
        </w:rPr>
        <w:t>caixes</w:t>
      </w:r>
      <w:r w:rsidRPr="0033637B">
        <w:rPr>
          <w:rFonts w:ascii="Arial" w:hAnsi="Arial" w:cs="Arial"/>
          <w:spacing w:val="-14"/>
        </w:rPr>
        <w:t xml:space="preserve"> </w:t>
      </w:r>
      <w:r w:rsidRPr="0033637B">
        <w:rPr>
          <w:rFonts w:ascii="Arial" w:hAnsi="Arial" w:cs="Arial"/>
          <w:spacing w:val="-1"/>
        </w:rPr>
        <w:t>de</w:t>
      </w:r>
      <w:r w:rsidRPr="0033637B">
        <w:rPr>
          <w:rFonts w:ascii="Arial" w:hAnsi="Arial" w:cs="Arial"/>
          <w:spacing w:val="-12"/>
        </w:rPr>
        <w:t xml:space="preserve"> </w:t>
      </w:r>
      <w:r w:rsidRPr="0033637B">
        <w:rPr>
          <w:rFonts w:ascii="Arial" w:hAnsi="Arial" w:cs="Arial"/>
          <w:spacing w:val="-1"/>
        </w:rPr>
        <w:t>dipòsits</w:t>
      </w:r>
      <w:r w:rsidRPr="0033637B">
        <w:rPr>
          <w:rFonts w:ascii="Arial" w:hAnsi="Arial" w:cs="Arial"/>
          <w:spacing w:val="-13"/>
        </w:rPr>
        <w:t xml:space="preserve"> </w:t>
      </w:r>
      <w:r w:rsidRPr="0033637B">
        <w:rPr>
          <w:rFonts w:ascii="Arial" w:hAnsi="Arial" w:cs="Arial"/>
          <w:spacing w:val="-1"/>
        </w:rPr>
        <w:t>de</w:t>
      </w:r>
      <w:r w:rsidRPr="0033637B">
        <w:rPr>
          <w:rFonts w:ascii="Arial" w:hAnsi="Arial" w:cs="Arial"/>
          <w:spacing w:val="-12"/>
        </w:rPr>
        <w:t xml:space="preserve"> </w:t>
      </w:r>
      <w:r w:rsidRPr="0033637B">
        <w:rPr>
          <w:rFonts w:ascii="Arial" w:hAnsi="Arial" w:cs="Arial"/>
        </w:rPr>
        <w:t>les</w:t>
      </w:r>
      <w:r w:rsidRPr="0033637B">
        <w:rPr>
          <w:rFonts w:ascii="Arial" w:hAnsi="Arial" w:cs="Arial"/>
          <w:spacing w:val="-14"/>
        </w:rPr>
        <w:t xml:space="preserve"> </w:t>
      </w:r>
      <w:r w:rsidRPr="0033637B">
        <w:rPr>
          <w:rFonts w:ascii="Arial" w:hAnsi="Arial" w:cs="Arial"/>
        </w:rPr>
        <w:t>tresoreries</w:t>
      </w:r>
      <w:r w:rsidRPr="0033637B">
        <w:rPr>
          <w:rFonts w:ascii="Arial" w:hAnsi="Arial" w:cs="Arial"/>
          <w:spacing w:val="21"/>
        </w:rPr>
        <w:t xml:space="preserve"> </w:t>
      </w:r>
      <w:r w:rsidRPr="0033637B">
        <w:rPr>
          <w:rFonts w:ascii="Arial" w:hAnsi="Arial" w:cs="Arial"/>
        </w:rPr>
        <w:t>territorials.</w:t>
      </w:r>
    </w:p>
    <w:p w14:paraId="7ADF394E" w14:textId="77777777" w:rsidR="00E21B62" w:rsidRPr="0033637B" w:rsidRDefault="00E21B62">
      <w:pPr>
        <w:pStyle w:val="Textindependent"/>
        <w:rPr>
          <w:rFonts w:ascii="Arial" w:hAnsi="Arial" w:cs="Arial"/>
        </w:rPr>
      </w:pPr>
    </w:p>
    <w:p w14:paraId="60A6525B" w14:textId="77777777" w:rsidR="00E21B62" w:rsidRPr="0033637B" w:rsidRDefault="00F96263">
      <w:pPr>
        <w:pStyle w:val="Pargrafdellista"/>
        <w:numPr>
          <w:ilvl w:val="0"/>
          <w:numId w:val="31"/>
        </w:numPr>
        <w:tabs>
          <w:tab w:val="left" w:pos="583"/>
        </w:tabs>
        <w:ind w:right="217"/>
        <w:rPr>
          <w:rFonts w:ascii="Arial" w:hAnsi="Arial" w:cs="Arial"/>
        </w:rPr>
      </w:pPr>
      <w:r w:rsidRPr="0033637B">
        <w:rPr>
          <w:rFonts w:ascii="Arial" w:hAnsi="Arial" w:cs="Arial"/>
        </w:rPr>
        <w:t>Mitjançant aval, prestat en la forma i condicions establertes reglamentàriament, per</w:t>
      </w:r>
      <w:r w:rsidRPr="0033637B">
        <w:rPr>
          <w:rFonts w:ascii="Arial" w:hAnsi="Arial" w:cs="Arial"/>
          <w:spacing w:val="-59"/>
        </w:rPr>
        <w:t xml:space="preserve"> </w:t>
      </w:r>
      <w:r w:rsidRPr="0033637B">
        <w:rPr>
          <w:rFonts w:ascii="Arial" w:hAnsi="Arial" w:cs="Arial"/>
        </w:rPr>
        <w:t>algun dels</w:t>
      </w:r>
      <w:r w:rsidRPr="0033637B">
        <w:rPr>
          <w:rFonts w:ascii="Arial" w:hAnsi="Arial" w:cs="Arial"/>
          <w:spacing w:val="1"/>
        </w:rPr>
        <w:t xml:space="preserve"> </w:t>
      </w:r>
      <w:r w:rsidRPr="0033637B">
        <w:rPr>
          <w:rFonts w:ascii="Arial" w:hAnsi="Arial" w:cs="Arial"/>
        </w:rPr>
        <w:t>bancs, caixes</w:t>
      </w:r>
      <w:r w:rsidRPr="0033637B">
        <w:rPr>
          <w:rFonts w:ascii="Arial" w:hAnsi="Arial" w:cs="Arial"/>
          <w:spacing w:val="1"/>
        </w:rPr>
        <w:t xml:space="preserve"> </w:t>
      </w:r>
      <w:r w:rsidRPr="0033637B">
        <w:rPr>
          <w:rFonts w:ascii="Arial" w:hAnsi="Arial" w:cs="Arial"/>
        </w:rPr>
        <w:t>d’estalvi,</w:t>
      </w:r>
      <w:r w:rsidRPr="0033637B">
        <w:rPr>
          <w:rFonts w:ascii="Arial" w:hAnsi="Arial" w:cs="Arial"/>
          <w:spacing w:val="1"/>
        </w:rPr>
        <w:t xml:space="preserve"> </w:t>
      </w:r>
      <w:r w:rsidRPr="0033637B">
        <w:rPr>
          <w:rFonts w:ascii="Arial" w:hAnsi="Arial" w:cs="Arial"/>
        </w:rPr>
        <w:t>cooperatives</w:t>
      </w:r>
      <w:r w:rsidRPr="0033637B">
        <w:rPr>
          <w:rFonts w:ascii="Arial" w:hAnsi="Arial" w:cs="Arial"/>
          <w:spacing w:val="61"/>
        </w:rPr>
        <w:t xml:space="preserve"> </w:t>
      </w:r>
      <w:r w:rsidRPr="0033637B">
        <w:rPr>
          <w:rFonts w:ascii="Arial" w:hAnsi="Arial" w:cs="Arial"/>
        </w:rPr>
        <w:t>de</w:t>
      </w:r>
      <w:r w:rsidRPr="0033637B">
        <w:rPr>
          <w:rFonts w:ascii="Arial" w:hAnsi="Arial" w:cs="Arial"/>
          <w:spacing w:val="61"/>
        </w:rPr>
        <w:t xml:space="preserve"> </w:t>
      </w:r>
      <w:r w:rsidRPr="0033637B">
        <w:rPr>
          <w:rFonts w:ascii="Arial" w:hAnsi="Arial" w:cs="Arial"/>
        </w:rPr>
        <w:t>crèdit, establiments financers</w:t>
      </w:r>
      <w:r w:rsidRPr="0033637B">
        <w:rPr>
          <w:rFonts w:ascii="Arial" w:hAnsi="Arial" w:cs="Arial"/>
          <w:spacing w:val="-59"/>
        </w:rPr>
        <w:t xml:space="preserve"> </w:t>
      </w:r>
      <w:r w:rsidRPr="0033637B">
        <w:rPr>
          <w:rFonts w:ascii="Arial" w:hAnsi="Arial" w:cs="Arial"/>
        </w:rPr>
        <w:t>de crèdit o societats de garantia recíproca autoritzats per operar a Espanya, que</w:t>
      </w:r>
      <w:r w:rsidRPr="0033637B">
        <w:rPr>
          <w:rFonts w:ascii="Arial" w:hAnsi="Arial" w:cs="Arial"/>
          <w:spacing w:val="1"/>
        </w:rPr>
        <w:t xml:space="preserve"> </w:t>
      </w:r>
      <w:r w:rsidRPr="0033637B">
        <w:rPr>
          <w:rFonts w:ascii="Arial" w:hAnsi="Arial" w:cs="Arial"/>
        </w:rPr>
        <w:t>s’han</w:t>
      </w:r>
      <w:r w:rsidRPr="0033637B">
        <w:rPr>
          <w:rFonts w:ascii="Arial" w:hAnsi="Arial" w:cs="Arial"/>
          <w:spacing w:val="-2"/>
        </w:rPr>
        <w:t xml:space="preserve"> </w:t>
      </w:r>
      <w:r w:rsidRPr="0033637B">
        <w:rPr>
          <w:rFonts w:ascii="Arial" w:hAnsi="Arial" w:cs="Arial"/>
        </w:rPr>
        <w:t>de</w:t>
      </w:r>
      <w:r w:rsidRPr="0033637B">
        <w:rPr>
          <w:rFonts w:ascii="Arial" w:hAnsi="Arial" w:cs="Arial"/>
          <w:spacing w:val="-4"/>
        </w:rPr>
        <w:t xml:space="preserve"> </w:t>
      </w:r>
      <w:r w:rsidRPr="0033637B">
        <w:rPr>
          <w:rFonts w:ascii="Arial" w:hAnsi="Arial" w:cs="Arial"/>
        </w:rPr>
        <w:t>dipositar</w:t>
      </w:r>
      <w:r w:rsidRPr="0033637B">
        <w:rPr>
          <w:rFonts w:ascii="Arial" w:hAnsi="Arial" w:cs="Arial"/>
          <w:spacing w:val="-2"/>
        </w:rPr>
        <w:t xml:space="preserve"> </w:t>
      </w:r>
      <w:r w:rsidRPr="0033637B">
        <w:rPr>
          <w:rFonts w:ascii="Arial" w:hAnsi="Arial" w:cs="Arial"/>
        </w:rPr>
        <w:t>en</w:t>
      </w:r>
      <w:r w:rsidRPr="0033637B">
        <w:rPr>
          <w:rFonts w:ascii="Arial" w:hAnsi="Arial" w:cs="Arial"/>
          <w:spacing w:val="-6"/>
        </w:rPr>
        <w:t xml:space="preserve"> </w:t>
      </w:r>
      <w:r w:rsidRPr="0033637B">
        <w:rPr>
          <w:rFonts w:ascii="Arial" w:hAnsi="Arial" w:cs="Arial"/>
        </w:rPr>
        <w:t>algun</w:t>
      </w:r>
      <w:r w:rsidRPr="0033637B">
        <w:rPr>
          <w:rFonts w:ascii="Arial" w:hAnsi="Arial" w:cs="Arial"/>
          <w:spacing w:val="-4"/>
        </w:rPr>
        <w:t xml:space="preserve"> </w:t>
      </w:r>
      <w:r w:rsidRPr="0033637B">
        <w:rPr>
          <w:rFonts w:ascii="Arial" w:hAnsi="Arial" w:cs="Arial"/>
        </w:rPr>
        <w:t>dels</w:t>
      </w:r>
      <w:r w:rsidRPr="0033637B">
        <w:rPr>
          <w:rFonts w:ascii="Arial" w:hAnsi="Arial" w:cs="Arial"/>
          <w:spacing w:val="-2"/>
        </w:rPr>
        <w:t xml:space="preserve"> </w:t>
      </w:r>
      <w:r w:rsidRPr="0033637B">
        <w:rPr>
          <w:rFonts w:ascii="Arial" w:hAnsi="Arial" w:cs="Arial"/>
        </w:rPr>
        <w:t>establiments</w:t>
      </w:r>
      <w:r w:rsidRPr="0033637B">
        <w:rPr>
          <w:rFonts w:ascii="Arial" w:hAnsi="Arial" w:cs="Arial"/>
          <w:spacing w:val="-5"/>
        </w:rPr>
        <w:t xml:space="preserve"> </w:t>
      </w:r>
      <w:r w:rsidRPr="0033637B">
        <w:rPr>
          <w:rFonts w:ascii="Arial" w:hAnsi="Arial" w:cs="Arial"/>
        </w:rPr>
        <w:t>esmentats</w:t>
      </w:r>
      <w:r w:rsidRPr="0033637B">
        <w:rPr>
          <w:rFonts w:ascii="Arial" w:hAnsi="Arial" w:cs="Arial"/>
          <w:spacing w:val="-1"/>
        </w:rPr>
        <w:t xml:space="preserve"> </w:t>
      </w:r>
      <w:r w:rsidRPr="0033637B">
        <w:rPr>
          <w:rFonts w:ascii="Arial" w:hAnsi="Arial" w:cs="Arial"/>
        </w:rPr>
        <w:t>a</w:t>
      </w:r>
      <w:r w:rsidRPr="0033637B">
        <w:rPr>
          <w:rFonts w:ascii="Arial" w:hAnsi="Arial" w:cs="Arial"/>
          <w:spacing w:val="-4"/>
        </w:rPr>
        <w:t xml:space="preserve"> </w:t>
      </w:r>
      <w:r w:rsidRPr="0033637B">
        <w:rPr>
          <w:rFonts w:ascii="Arial" w:hAnsi="Arial" w:cs="Arial"/>
        </w:rPr>
        <w:t>l’apartat</w:t>
      </w:r>
      <w:r w:rsidRPr="0033637B">
        <w:rPr>
          <w:rFonts w:ascii="Arial" w:hAnsi="Arial" w:cs="Arial"/>
          <w:spacing w:val="-1"/>
        </w:rPr>
        <w:t xml:space="preserve"> </w:t>
      </w:r>
      <w:r w:rsidRPr="0033637B">
        <w:rPr>
          <w:rFonts w:ascii="Arial" w:hAnsi="Arial" w:cs="Arial"/>
        </w:rPr>
        <w:t>a).</w:t>
      </w:r>
    </w:p>
    <w:p w14:paraId="67B251FC" w14:textId="77777777" w:rsidR="00E21B62" w:rsidRPr="0033637B" w:rsidRDefault="00E21B62">
      <w:pPr>
        <w:pStyle w:val="Textindependent"/>
        <w:spacing w:before="11"/>
        <w:rPr>
          <w:rFonts w:ascii="Arial" w:hAnsi="Arial" w:cs="Arial"/>
        </w:rPr>
      </w:pPr>
    </w:p>
    <w:p w14:paraId="3F002416" w14:textId="77777777" w:rsidR="00E21B62" w:rsidRPr="0033637B" w:rsidRDefault="00F96263">
      <w:pPr>
        <w:pStyle w:val="Pargrafdellista"/>
        <w:numPr>
          <w:ilvl w:val="0"/>
          <w:numId w:val="31"/>
        </w:numPr>
        <w:tabs>
          <w:tab w:val="left" w:pos="582"/>
        </w:tabs>
        <w:ind w:left="582" w:right="215" w:hanging="361"/>
        <w:rPr>
          <w:rFonts w:ascii="Arial" w:hAnsi="Arial" w:cs="Arial"/>
        </w:rPr>
      </w:pPr>
      <w:r w:rsidRPr="0033637B">
        <w:rPr>
          <w:rFonts w:ascii="Arial" w:hAnsi="Arial" w:cs="Arial"/>
        </w:rPr>
        <w:t>Mitjançant</w:t>
      </w:r>
      <w:r w:rsidRPr="0033637B">
        <w:rPr>
          <w:rFonts w:ascii="Arial" w:hAnsi="Arial" w:cs="Arial"/>
          <w:spacing w:val="1"/>
        </w:rPr>
        <w:t xml:space="preserve"> </w:t>
      </w:r>
      <w:r w:rsidRPr="0033637B">
        <w:rPr>
          <w:rFonts w:ascii="Arial" w:hAnsi="Arial" w:cs="Arial"/>
        </w:rPr>
        <w:t>contracte</w:t>
      </w:r>
      <w:r w:rsidRPr="0033637B">
        <w:rPr>
          <w:rFonts w:ascii="Arial" w:hAnsi="Arial" w:cs="Arial"/>
          <w:spacing w:val="1"/>
        </w:rPr>
        <w:t xml:space="preserve"> </w:t>
      </w:r>
      <w:r w:rsidRPr="0033637B">
        <w:rPr>
          <w:rFonts w:ascii="Arial" w:hAnsi="Arial" w:cs="Arial"/>
        </w:rPr>
        <w:t>d’assegurança</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caució</w:t>
      </w:r>
      <w:r w:rsidRPr="0033637B">
        <w:rPr>
          <w:rFonts w:ascii="Arial" w:hAnsi="Arial" w:cs="Arial"/>
          <w:spacing w:val="1"/>
        </w:rPr>
        <w:t xml:space="preserve"> </w:t>
      </w:r>
      <w:r w:rsidRPr="0033637B">
        <w:rPr>
          <w:rFonts w:ascii="Arial" w:hAnsi="Arial" w:cs="Arial"/>
        </w:rPr>
        <w:t>amb</w:t>
      </w:r>
      <w:r w:rsidRPr="0033637B">
        <w:rPr>
          <w:rFonts w:ascii="Arial" w:hAnsi="Arial" w:cs="Arial"/>
          <w:spacing w:val="1"/>
        </w:rPr>
        <w:t xml:space="preserve"> </w:t>
      </w:r>
      <w:r w:rsidRPr="0033637B">
        <w:rPr>
          <w:rFonts w:ascii="Arial" w:hAnsi="Arial" w:cs="Arial"/>
        </w:rPr>
        <w:t>una</w:t>
      </w:r>
      <w:r w:rsidRPr="0033637B">
        <w:rPr>
          <w:rFonts w:ascii="Arial" w:hAnsi="Arial" w:cs="Arial"/>
          <w:spacing w:val="1"/>
        </w:rPr>
        <w:t xml:space="preserve"> </w:t>
      </w:r>
      <w:r w:rsidRPr="0033637B">
        <w:rPr>
          <w:rFonts w:ascii="Arial" w:hAnsi="Arial" w:cs="Arial"/>
        </w:rPr>
        <w:t>entitat</w:t>
      </w:r>
      <w:r w:rsidRPr="0033637B">
        <w:rPr>
          <w:rFonts w:ascii="Arial" w:hAnsi="Arial" w:cs="Arial"/>
          <w:spacing w:val="1"/>
        </w:rPr>
        <w:t xml:space="preserve"> </w:t>
      </w:r>
      <w:r w:rsidRPr="0033637B">
        <w:rPr>
          <w:rFonts w:ascii="Arial" w:hAnsi="Arial" w:cs="Arial"/>
        </w:rPr>
        <w:t>asseguradora</w:t>
      </w:r>
      <w:r w:rsidRPr="0033637B">
        <w:rPr>
          <w:rFonts w:ascii="Arial" w:hAnsi="Arial" w:cs="Arial"/>
          <w:spacing w:val="1"/>
        </w:rPr>
        <w:t xml:space="preserve"> </w:t>
      </w:r>
      <w:r w:rsidRPr="0033637B">
        <w:rPr>
          <w:rFonts w:ascii="Arial" w:hAnsi="Arial" w:cs="Arial"/>
        </w:rPr>
        <w:t>autoritzada per operar en la forma i condicions establertes reglamentàriament. El</w:t>
      </w:r>
      <w:r w:rsidRPr="0033637B">
        <w:rPr>
          <w:rFonts w:ascii="Arial" w:hAnsi="Arial" w:cs="Arial"/>
          <w:spacing w:val="1"/>
        </w:rPr>
        <w:t xml:space="preserve"> </w:t>
      </w:r>
      <w:r w:rsidRPr="0033637B">
        <w:rPr>
          <w:rFonts w:ascii="Arial" w:hAnsi="Arial" w:cs="Arial"/>
        </w:rPr>
        <w:t>certificat de</w:t>
      </w:r>
      <w:r w:rsidRPr="0033637B">
        <w:rPr>
          <w:rFonts w:ascii="Arial" w:hAnsi="Arial" w:cs="Arial"/>
          <w:spacing w:val="-3"/>
        </w:rPr>
        <w:t xml:space="preserve"> </w:t>
      </w:r>
      <w:r w:rsidRPr="0033637B">
        <w:rPr>
          <w:rFonts w:ascii="Arial" w:hAnsi="Arial" w:cs="Arial"/>
        </w:rPr>
        <w:t>l’assegurança</w:t>
      </w:r>
      <w:r w:rsidRPr="0033637B">
        <w:rPr>
          <w:rFonts w:ascii="Arial" w:hAnsi="Arial" w:cs="Arial"/>
          <w:spacing w:val="-2"/>
        </w:rPr>
        <w:t xml:space="preserve"> </w:t>
      </w:r>
      <w:r w:rsidRPr="0033637B">
        <w:rPr>
          <w:rFonts w:ascii="Arial" w:hAnsi="Arial" w:cs="Arial"/>
        </w:rPr>
        <w:t>s’ha</w:t>
      </w:r>
      <w:r w:rsidRPr="0033637B">
        <w:rPr>
          <w:rFonts w:ascii="Arial" w:hAnsi="Arial" w:cs="Arial"/>
          <w:spacing w:val="-3"/>
        </w:rPr>
        <w:t xml:space="preserve"> </w:t>
      </w:r>
      <w:r w:rsidRPr="0033637B">
        <w:rPr>
          <w:rFonts w:ascii="Arial" w:hAnsi="Arial" w:cs="Arial"/>
        </w:rPr>
        <w:t>de</w:t>
      </w:r>
      <w:r w:rsidRPr="0033637B">
        <w:rPr>
          <w:rFonts w:ascii="Arial" w:hAnsi="Arial" w:cs="Arial"/>
          <w:spacing w:val="-3"/>
        </w:rPr>
        <w:t xml:space="preserve"> </w:t>
      </w:r>
      <w:r w:rsidRPr="0033637B">
        <w:rPr>
          <w:rFonts w:ascii="Arial" w:hAnsi="Arial" w:cs="Arial"/>
        </w:rPr>
        <w:t>lliurar</w:t>
      </w:r>
      <w:r w:rsidRPr="0033637B">
        <w:rPr>
          <w:rFonts w:ascii="Arial" w:hAnsi="Arial" w:cs="Arial"/>
          <w:spacing w:val="1"/>
        </w:rPr>
        <w:t xml:space="preserve"> </w:t>
      </w:r>
      <w:r w:rsidRPr="0033637B">
        <w:rPr>
          <w:rFonts w:ascii="Arial" w:hAnsi="Arial" w:cs="Arial"/>
        </w:rPr>
        <w:t>en</w:t>
      </w:r>
      <w:r w:rsidRPr="0033637B">
        <w:rPr>
          <w:rFonts w:ascii="Arial" w:hAnsi="Arial" w:cs="Arial"/>
          <w:spacing w:val="-3"/>
        </w:rPr>
        <w:t xml:space="preserve"> </w:t>
      </w:r>
      <w:r w:rsidRPr="0033637B">
        <w:rPr>
          <w:rFonts w:ascii="Arial" w:hAnsi="Arial" w:cs="Arial"/>
        </w:rPr>
        <w:t>els establiments</w:t>
      </w:r>
      <w:r w:rsidRPr="0033637B">
        <w:rPr>
          <w:rFonts w:ascii="Arial" w:hAnsi="Arial" w:cs="Arial"/>
          <w:spacing w:val="-2"/>
        </w:rPr>
        <w:t xml:space="preserve"> </w:t>
      </w:r>
      <w:r w:rsidRPr="0033637B">
        <w:rPr>
          <w:rFonts w:ascii="Arial" w:hAnsi="Arial" w:cs="Arial"/>
        </w:rPr>
        <w:t>assenyalats</w:t>
      </w:r>
      <w:r w:rsidRPr="0033637B">
        <w:rPr>
          <w:rFonts w:ascii="Arial" w:hAnsi="Arial" w:cs="Arial"/>
          <w:spacing w:val="-2"/>
        </w:rPr>
        <w:t xml:space="preserve"> </w:t>
      </w:r>
      <w:r w:rsidRPr="0033637B">
        <w:rPr>
          <w:rFonts w:ascii="Arial" w:hAnsi="Arial" w:cs="Arial"/>
        </w:rPr>
        <w:t>a</w:t>
      </w:r>
      <w:r w:rsidRPr="0033637B">
        <w:rPr>
          <w:rFonts w:ascii="Arial" w:hAnsi="Arial" w:cs="Arial"/>
          <w:spacing w:val="23"/>
        </w:rPr>
        <w:t xml:space="preserve"> </w:t>
      </w:r>
      <w:r w:rsidRPr="0033637B">
        <w:rPr>
          <w:rFonts w:ascii="Arial" w:hAnsi="Arial" w:cs="Arial"/>
        </w:rPr>
        <w:t>l’apartat</w:t>
      </w:r>
    </w:p>
    <w:p w14:paraId="03753D48" w14:textId="77777777" w:rsidR="00E21B62" w:rsidRPr="0033637B" w:rsidRDefault="00E21B62">
      <w:pPr>
        <w:pStyle w:val="Textindependent"/>
        <w:rPr>
          <w:rFonts w:ascii="Arial" w:hAnsi="Arial" w:cs="Arial"/>
        </w:rPr>
      </w:pPr>
    </w:p>
    <w:p w14:paraId="43BCAC1A" w14:textId="77777777" w:rsidR="00E21B62" w:rsidRPr="0033637B" w:rsidRDefault="00393D6E" w:rsidP="00393D6E">
      <w:pPr>
        <w:pStyle w:val="Textindependent"/>
        <w:spacing w:before="94"/>
        <w:ind w:left="284"/>
        <w:rPr>
          <w:rFonts w:ascii="Arial" w:hAnsi="Arial" w:cs="Arial"/>
        </w:rPr>
      </w:pPr>
      <w:r w:rsidRPr="0033637B">
        <w:rPr>
          <w:rFonts w:ascii="Arial" w:hAnsi="Arial" w:cs="Arial"/>
        </w:rPr>
        <w:t>d) En cas d’efectuar-se la garantia definitiva mitjançant el sistema de retenció de part del preu, la quantitat de la garantia serà retinguda en la primera factura i es procedirà al pagament un cop transcorregut el termini de garantia establert en l’apartat O del quadre de característiques.</w:t>
      </w:r>
    </w:p>
    <w:p w14:paraId="38233D15" w14:textId="77777777" w:rsidR="00E21B62" w:rsidRPr="0033637B" w:rsidRDefault="00E21B62">
      <w:pPr>
        <w:pStyle w:val="Textindependent"/>
        <w:rPr>
          <w:rFonts w:ascii="Arial" w:hAnsi="Arial" w:cs="Arial"/>
        </w:rPr>
      </w:pPr>
    </w:p>
    <w:p w14:paraId="3AEB2E17" w14:textId="77777777" w:rsidR="00E21B62" w:rsidRPr="0033637B" w:rsidRDefault="00E21B62">
      <w:pPr>
        <w:pStyle w:val="Textindependent"/>
        <w:spacing w:before="10"/>
        <w:rPr>
          <w:rFonts w:ascii="Arial" w:hAnsi="Arial" w:cs="Arial"/>
          <w:i/>
        </w:rPr>
      </w:pPr>
    </w:p>
    <w:p w14:paraId="6B53EB90" w14:textId="77777777" w:rsidR="00E21B62" w:rsidRPr="0033637B" w:rsidRDefault="00F96263">
      <w:pPr>
        <w:pStyle w:val="Pargrafdellista"/>
        <w:numPr>
          <w:ilvl w:val="1"/>
          <w:numId w:val="32"/>
        </w:numPr>
        <w:tabs>
          <w:tab w:val="left" w:pos="714"/>
        </w:tabs>
        <w:ind w:left="221" w:right="216" w:firstLine="0"/>
        <w:rPr>
          <w:rFonts w:ascii="Arial" w:hAnsi="Arial" w:cs="Arial"/>
        </w:rPr>
      </w:pPr>
      <w:r w:rsidRPr="0033637B">
        <w:rPr>
          <w:rFonts w:ascii="Arial" w:hAnsi="Arial" w:cs="Arial"/>
        </w:rPr>
        <w:t>En el cas d’unió temporal d’empreses, la garantia definitiva es pot constituir per</w:t>
      </w:r>
      <w:r w:rsidRPr="0033637B">
        <w:rPr>
          <w:rFonts w:ascii="Arial" w:hAnsi="Arial" w:cs="Arial"/>
          <w:spacing w:val="1"/>
        </w:rPr>
        <w:t xml:space="preserve"> </w:t>
      </w:r>
      <w:r w:rsidRPr="0033637B">
        <w:rPr>
          <w:rFonts w:ascii="Arial" w:hAnsi="Arial" w:cs="Arial"/>
        </w:rPr>
        <w:t>una o diverses de les empreses participants, sempre que en conjunt arribi a la quantia</w:t>
      </w:r>
      <w:r w:rsidRPr="0033637B">
        <w:rPr>
          <w:rFonts w:ascii="Arial" w:hAnsi="Arial" w:cs="Arial"/>
          <w:spacing w:val="1"/>
        </w:rPr>
        <w:t xml:space="preserve"> </w:t>
      </w:r>
      <w:r w:rsidRPr="0033637B">
        <w:rPr>
          <w:rFonts w:ascii="Arial" w:hAnsi="Arial" w:cs="Arial"/>
        </w:rPr>
        <w:t>requerida a l’</w:t>
      </w:r>
      <w:r w:rsidRPr="0033637B">
        <w:rPr>
          <w:rFonts w:ascii="Arial" w:hAnsi="Arial" w:cs="Arial"/>
          <w:b/>
        </w:rPr>
        <w:t xml:space="preserve">apartat L del quadre de característiques </w:t>
      </w:r>
      <w:r w:rsidRPr="0033637B">
        <w:rPr>
          <w:rFonts w:ascii="Arial" w:hAnsi="Arial" w:cs="Arial"/>
        </w:rPr>
        <w:t>i garanteixi solidàriament a</w:t>
      </w:r>
      <w:r w:rsidRPr="0033637B">
        <w:rPr>
          <w:rFonts w:ascii="Arial" w:hAnsi="Arial" w:cs="Arial"/>
          <w:spacing w:val="1"/>
        </w:rPr>
        <w:t xml:space="preserve"> </w:t>
      </w:r>
      <w:r w:rsidRPr="0033637B">
        <w:rPr>
          <w:rFonts w:ascii="Arial" w:hAnsi="Arial" w:cs="Arial"/>
        </w:rPr>
        <w:t>totes</w:t>
      </w:r>
      <w:r w:rsidRPr="0033637B">
        <w:rPr>
          <w:rFonts w:ascii="Arial" w:hAnsi="Arial" w:cs="Arial"/>
          <w:spacing w:val="-5"/>
        </w:rPr>
        <w:t xml:space="preserve"> </w:t>
      </w:r>
      <w:r w:rsidRPr="0033637B">
        <w:rPr>
          <w:rFonts w:ascii="Arial" w:hAnsi="Arial" w:cs="Arial"/>
        </w:rPr>
        <w:t>les</w:t>
      </w:r>
      <w:r w:rsidRPr="0033637B">
        <w:rPr>
          <w:rFonts w:ascii="Arial" w:hAnsi="Arial" w:cs="Arial"/>
          <w:spacing w:val="-2"/>
        </w:rPr>
        <w:t xml:space="preserve"> </w:t>
      </w:r>
      <w:r w:rsidRPr="0033637B">
        <w:rPr>
          <w:rFonts w:ascii="Arial" w:hAnsi="Arial" w:cs="Arial"/>
        </w:rPr>
        <w:t>empreses</w:t>
      </w:r>
      <w:r w:rsidRPr="0033637B">
        <w:rPr>
          <w:rFonts w:ascii="Arial" w:hAnsi="Arial" w:cs="Arial"/>
          <w:spacing w:val="1"/>
        </w:rPr>
        <w:t xml:space="preserve"> </w:t>
      </w:r>
      <w:r w:rsidRPr="0033637B">
        <w:rPr>
          <w:rFonts w:ascii="Arial" w:hAnsi="Arial" w:cs="Arial"/>
        </w:rPr>
        <w:t>integrants</w:t>
      </w:r>
      <w:r w:rsidRPr="0033637B">
        <w:rPr>
          <w:rFonts w:ascii="Arial" w:hAnsi="Arial" w:cs="Arial"/>
          <w:spacing w:val="-5"/>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la</w:t>
      </w:r>
      <w:r w:rsidRPr="0033637B">
        <w:rPr>
          <w:rFonts w:ascii="Arial" w:hAnsi="Arial" w:cs="Arial"/>
          <w:spacing w:val="-2"/>
        </w:rPr>
        <w:t xml:space="preserve"> </w:t>
      </w:r>
      <w:r w:rsidRPr="0033637B">
        <w:rPr>
          <w:rFonts w:ascii="Arial" w:hAnsi="Arial" w:cs="Arial"/>
        </w:rPr>
        <w:t>unió</w:t>
      </w:r>
      <w:r w:rsidRPr="0033637B">
        <w:rPr>
          <w:rFonts w:ascii="Arial" w:hAnsi="Arial" w:cs="Arial"/>
          <w:spacing w:val="-5"/>
        </w:rPr>
        <w:t xml:space="preserve"> </w:t>
      </w:r>
      <w:r w:rsidRPr="0033637B">
        <w:rPr>
          <w:rFonts w:ascii="Arial" w:hAnsi="Arial" w:cs="Arial"/>
        </w:rPr>
        <w:t>temporal.</w:t>
      </w:r>
    </w:p>
    <w:p w14:paraId="0D80F0E5" w14:textId="77777777" w:rsidR="00E21B62" w:rsidRPr="0033637B" w:rsidRDefault="00E21B62">
      <w:pPr>
        <w:pStyle w:val="Textindependent"/>
        <w:spacing w:before="11"/>
        <w:rPr>
          <w:rFonts w:ascii="Arial" w:hAnsi="Arial" w:cs="Arial"/>
        </w:rPr>
      </w:pPr>
    </w:p>
    <w:p w14:paraId="26A64527" w14:textId="77777777" w:rsidR="00E21B62" w:rsidRPr="0033637B" w:rsidRDefault="00F96263">
      <w:pPr>
        <w:pStyle w:val="Pargrafdellista"/>
        <w:numPr>
          <w:ilvl w:val="1"/>
          <w:numId w:val="32"/>
        </w:numPr>
        <w:tabs>
          <w:tab w:val="left" w:pos="714"/>
        </w:tabs>
        <w:ind w:left="713" w:hanging="493"/>
        <w:rPr>
          <w:rFonts w:ascii="Arial" w:hAnsi="Arial" w:cs="Arial"/>
        </w:rPr>
      </w:pPr>
      <w:r w:rsidRPr="0033637B">
        <w:rPr>
          <w:rFonts w:ascii="Arial" w:hAnsi="Arial" w:cs="Arial"/>
        </w:rPr>
        <w:t>La</w:t>
      </w:r>
      <w:r w:rsidRPr="0033637B">
        <w:rPr>
          <w:rFonts w:ascii="Arial" w:hAnsi="Arial" w:cs="Arial"/>
          <w:spacing w:val="-15"/>
        </w:rPr>
        <w:t xml:space="preserve"> </w:t>
      </w:r>
      <w:r w:rsidRPr="0033637B">
        <w:rPr>
          <w:rFonts w:ascii="Arial" w:hAnsi="Arial" w:cs="Arial"/>
        </w:rPr>
        <w:t>garantia</w:t>
      </w:r>
      <w:r w:rsidRPr="0033637B">
        <w:rPr>
          <w:rFonts w:ascii="Arial" w:hAnsi="Arial" w:cs="Arial"/>
          <w:spacing w:val="-8"/>
        </w:rPr>
        <w:t xml:space="preserve"> </w:t>
      </w:r>
      <w:r w:rsidRPr="0033637B">
        <w:rPr>
          <w:rFonts w:ascii="Arial" w:hAnsi="Arial" w:cs="Arial"/>
        </w:rPr>
        <w:t>definitiva</w:t>
      </w:r>
      <w:r w:rsidRPr="0033637B">
        <w:rPr>
          <w:rFonts w:ascii="Arial" w:hAnsi="Arial" w:cs="Arial"/>
          <w:spacing w:val="-6"/>
        </w:rPr>
        <w:t xml:space="preserve"> </w:t>
      </w:r>
      <w:r w:rsidRPr="0033637B">
        <w:rPr>
          <w:rFonts w:ascii="Arial" w:hAnsi="Arial" w:cs="Arial"/>
        </w:rPr>
        <w:t>respon</w:t>
      </w:r>
      <w:r w:rsidRPr="0033637B">
        <w:rPr>
          <w:rFonts w:ascii="Arial" w:hAnsi="Arial" w:cs="Arial"/>
          <w:spacing w:val="-8"/>
        </w:rPr>
        <w:t xml:space="preserve"> </w:t>
      </w:r>
      <w:r w:rsidRPr="0033637B">
        <w:rPr>
          <w:rFonts w:ascii="Arial" w:hAnsi="Arial" w:cs="Arial"/>
        </w:rPr>
        <w:t>dels</w:t>
      </w:r>
      <w:r w:rsidRPr="0033637B">
        <w:rPr>
          <w:rFonts w:ascii="Arial" w:hAnsi="Arial" w:cs="Arial"/>
          <w:spacing w:val="-5"/>
        </w:rPr>
        <w:t xml:space="preserve"> </w:t>
      </w:r>
      <w:r w:rsidRPr="0033637B">
        <w:rPr>
          <w:rFonts w:ascii="Arial" w:hAnsi="Arial" w:cs="Arial"/>
        </w:rPr>
        <w:t>conceptes</w:t>
      </w:r>
      <w:r w:rsidRPr="0033637B">
        <w:rPr>
          <w:rFonts w:ascii="Arial" w:hAnsi="Arial" w:cs="Arial"/>
          <w:spacing w:val="-15"/>
        </w:rPr>
        <w:t xml:space="preserve"> </w:t>
      </w:r>
      <w:r w:rsidRPr="0033637B">
        <w:rPr>
          <w:rFonts w:ascii="Arial" w:hAnsi="Arial" w:cs="Arial"/>
        </w:rPr>
        <w:t>definits</w:t>
      </w:r>
      <w:r w:rsidRPr="0033637B">
        <w:rPr>
          <w:rFonts w:ascii="Arial" w:hAnsi="Arial" w:cs="Arial"/>
          <w:spacing w:val="-5"/>
        </w:rPr>
        <w:t xml:space="preserve"> </w:t>
      </w:r>
      <w:r w:rsidRPr="0033637B">
        <w:rPr>
          <w:rFonts w:ascii="Arial" w:hAnsi="Arial" w:cs="Arial"/>
        </w:rPr>
        <w:t>a</w:t>
      </w:r>
      <w:r w:rsidRPr="0033637B">
        <w:rPr>
          <w:rFonts w:ascii="Arial" w:hAnsi="Arial" w:cs="Arial"/>
          <w:spacing w:val="-8"/>
        </w:rPr>
        <w:t xml:space="preserve"> </w:t>
      </w:r>
      <w:r w:rsidRPr="0033637B">
        <w:rPr>
          <w:rFonts w:ascii="Arial" w:hAnsi="Arial" w:cs="Arial"/>
        </w:rPr>
        <w:t>l’article</w:t>
      </w:r>
      <w:r w:rsidRPr="0033637B">
        <w:rPr>
          <w:rFonts w:ascii="Arial" w:hAnsi="Arial" w:cs="Arial"/>
          <w:spacing w:val="-6"/>
        </w:rPr>
        <w:t xml:space="preserve"> </w:t>
      </w:r>
      <w:r w:rsidRPr="0033637B">
        <w:rPr>
          <w:rFonts w:ascii="Arial" w:hAnsi="Arial" w:cs="Arial"/>
        </w:rPr>
        <w:t>110</w:t>
      </w:r>
      <w:r w:rsidRPr="0033637B">
        <w:rPr>
          <w:rFonts w:ascii="Arial" w:hAnsi="Arial" w:cs="Arial"/>
          <w:spacing w:val="-5"/>
        </w:rPr>
        <w:t xml:space="preserve"> </w:t>
      </w:r>
      <w:r w:rsidRPr="0033637B">
        <w:rPr>
          <w:rFonts w:ascii="Arial" w:hAnsi="Arial" w:cs="Arial"/>
        </w:rPr>
        <w:t>de</w:t>
      </w:r>
      <w:r w:rsidRPr="0033637B">
        <w:rPr>
          <w:rFonts w:ascii="Arial" w:hAnsi="Arial" w:cs="Arial"/>
          <w:spacing w:val="-9"/>
        </w:rPr>
        <w:t xml:space="preserve"> </w:t>
      </w:r>
      <w:r w:rsidRPr="0033637B">
        <w:rPr>
          <w:rFonts w:ascii="Arial" w:hAnsi="Arial" w:cs="Arial"/>
        </w:rPr>
        <w:t>la</w:t>
      </w:r>
      <w:r w:rsidRPr="0033637B">
        <w:rPr>
          <w:rFonts w:ascii="Arial" w:hAnsi="Arial" w:cs="Arial"/>
          <w:spacing w:val="-5"/>
        </w:rPr>
        <w:t xml:space="preserve"> </w:t>
      </w:r>
      <w:r w:rsidRPr="0033637B">
        <w:rPr>
          <w:rFonts w:ascii="Arial" w:hAnsi="Arial" w:cs="Arial"/>
        </w:rPr>
        <w:t>LCSP.</w:t>
      </w:r>
    </w:p>
    <w:p w14:paraId="53B7B957" w14:textId="77777777" w:rsidR="00E21B62" w:rsidRPr="0033637B" w:rsidRDefault="00E21B62">
      <w:pPr>
        <w:pStyle w:val="Textindependent"/>
        <w:rPr>
          <w:rFonts w:ascii="Arial" w:hAnsi="Arial" w:cs="Arial"/>
        </w:rPr>
      </w:pPr>
    </w:p>
    <w:p w14:paraId="4A4E2615" w14:textId="77777777" w:rsidR="00E21B62" w:rsidRPr="0033637B" w:rsidRDefault="00F96263">
      <w:pPr>
        <w:pStyle w:val="Pargrafdellista"/>
        <w:numPr>
          <w:ilvl w:val="1"/>
          <w:numId w:val="32"/>
        </w:numPr>
        <w:tabs>
          <w:tab w:val="left" w:pos="714"/>
        </w:tabs>
        <w:ind w:left="221" w:right="214" w:firstLine="0"/>
        <w:rPr>
          <w:rFonts w:ascii="Arial" w:hAnsi="Arial" w:cs="Arial"/>
        </w:rPr>
      </w:pPr>
      <w:r w:rsidRPr="0033637B">
        <w:rPr>
          <w:rFonts w:ascii="Arial" w:hAnsi="Arial" w:cs="Arial"/>
        </w:rPr>
        <w:t>En cas d’amortització o substitució total o parcial dels valors que constitueixen la</w:t>
      </w:r>
      <w:r w:rsidRPr="0033637B">
        <w:rPr>
          <w:rFonts w:ascii="Arial" w:hAnsi="Arial" w:cs="Arial"/>
          <w:spacing w:val="1"/>
        </w:rPr>
        <w:t xml:space="preserve"> </w:t>
      </w:r>
      <w:r w:rsidRPr="0033637B">
        <w:rPr>
          <w:rFonts w:ascii="Arial" w:hAnsi="Arial" w:cs="Arial"/>
        </w:rPr>
        <w:t>garantia, l’empresa adjudicatària està obligada a reposar-los en la quantia necessària</w:t>
      </w:r>
      <w:r w:rsidRPr="0033637B">
        <w:rPr>
          <w:rFonts w:ascii="Arial" w:hAnsi="Arial" w:cs="Arial"/>
          <w:spacing w:val="1"/>
        </w:rPr>
        <w:t xml:space="preserve"> </w:t>
      </w:r>
      <w:r w:rsidRPr="0033637B">
        <w:rPr>
          <w:rFonts w:ascii="Arial" w:hAnsi="Arial" w:cs="Arial"/>
        </w:rPr>
        <w:t>per tal que l’import de la garantia no minvi per aquest motiu, i ha de quedar constància</w:t>
      </w:r>
      <w:r w:rsidRPr="0033637B">
        <w:rPr>
          <w:rFonts w:ascii="Arial" w:hAnsi="Arial" w:cs="Arial"/>
          <w:spacing w:val="1"/>
        </w:rPr>
        <w:t xml:space="preserve"> </w:t>
      </w:r>
      <w:r w:rsidRPr="0033637B">
        <w:rPr>
          <w:rFonts w:ascii="Arial" w:hAnsi="Arial" w:cs="Arial"/>
        </w:rPr>
        <w:t>documentada</w:t>
      </w:r>
      <w:r w:rsidRPr="0033637B">
        <w:rPr>
          <w:rFonts w:ascii="Arial" w:hAnsi="Arial" w:cs="Arial"/>
          <w:spacing w:val="-2"/>
        </w:rPr>
        <w:t xml:space="preserve"> </w:t>
      </w:r>
      <w:r w:rsidRPr="0033637B">
        <w:rPr>
          <w:rFonts w:ascii="Arial" w:hAnsi="Arial" w:cs="Arial"/>
        </w:rPr>
        <w:t>de</w:t>
      </w:r>
      <w:r w:rsidRPr="0033637B">
        <w:rPr>
          <w:rFonts w:ascii="Arial" w:hAnsi="Arial" w:cs="Arial"/>
          <w:spacing w:val="-2"/>
        </w:rPr>
        <w:t xml:space="preserve"> </w:t>
      </w:r>
      <w:r w:rsidRPr="0033637B">
        <w:rPr>
          <w:rFonts w:ascii="Arial" w:hAnsi="Arial" w:cs="Arial"/>
        </w:rPr>
        <w:t>la</w:t>
      </w:r>
      <w:r w:rsidRPr="0033637B">
        <w:rPr>
          <w:rFonts w:ascii="Arial" w:hAnsi="Arial" w:cs="Arial"/>
          <w:spacing w:val="-7"/>
        </w:rPr>
        <w:t xml:space="preserve"> </w:t>
      </w:r>
      <w:r w:rsidRPr="0033637B">
        <w:rPr>
          <w:rFonts w:ascii="Arial" w:hAnsi="Arial" w:cs="Arial"/>
        </w:rPr>
        <w:t>reposició.</w:t>
      </w:r>
    </w:p>
    <w:p w14:paraId="3317C78D" w14:textId="77777777" w:rsidR="00E21B62" w:rsidRPr="0033637B" w:rsidRDefault="00E21B62">
      <w:pPr>
        <w:pStyle w:val="Textindependent"/>
        <w:spacing w:before="11"/>
        <w:rPr>
          <w:rFonts w:ascii="Arial" w:hAnsi="Arial" w:cs="Arial"/>
        </w:rPr>
      </w:pPr>
    </w:p>
    <w:p w14:paraId="324F307C" w14:textId="77777777" w:rsidR="00E21B62" w:rsidRPr="0033637B" w:rsidRDefault="00F96263">
      <w:pPr>
        <w:pStyle w:val="Pargrafdellista"/>
        <w:numPr>
          <w:ilvl w:val="1"/>
          <w:numId w:val="32"/>
        </w:numPr>
        <w:tabs>
          <w:tab w:val="left" w:pos="755"/>
        </w:tabs>
        <w:ind w:left="219" w:right="214" w:firstLine="1"/>
        <w:rPr>
          <w:rFonts w:ascii="Arial" w:hAnsi="Arial" w:cs="Arial"/>
        </w:rPr>
      </w:pPr>
      <w:r w:rsidRPr="0033637B">
        <w:rPr>
          <w:rFonts w:ascii="Arial" w:hAnsi="Arial" w:cs="Arial"/>
        </w:rPr>
        <w:t>Quan,</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conseqüència</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modificació</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contracte,</w:t>
      </w:r>
      <w:r w:rsidRPr="0033637B">
        <w:rPr>
          <w:rFonts w:ascii="Arial" w:hAnsi="Arial" w:cs="Arial"/>
          <w:spacing w:val="1"/>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seu</w:t>
      </w:r>
      <w:r w:rsidRPr="0033637B">
        <w:rPr>
          <w:rFonts w:ascii="Arial" w:hAnsi="Arial" w:cs="Arial"/>
          <w:spacing w:val="1"/>
        </w:rPr>
        <w:t xml:space="preserve"> </w:t>
      </w:r>
      <w:r w:rsidRPr="0033637B">
        <w:rPr>
          <w:rFonts w:ascii="Arial" w:hAnsi="Arial" w:cs="Arial"/>
        </w:rPr>
        <w:t>valor</w:t>
      </w:r>
      <w:r w:rsidRPr="0033637B">
        <w:rPr>
          <w:rFonts w:ascii="Arial" w:hAnsi="Arial" w:cs="Arial"/>
          <w:spacing w:val="1"/>
        </w:rPr>
        <w:t xml:space="preserve"> </w:t>
      </w:r>
      <w:r w:rsidRPr="0033637B">
        <w:rPr>
          <w:rFonts w:ascii="Arial" w:hAnsi="Arial" w:cs="Arial"/>
        </w:rPr>
        <w:t>total</w:t>
      </w:r>
      <w:r w:rsidRPr="0033637B">
        <w:rPr>
          <w:rFonts w:ascii="Arial" w:hAnsi="Arial" w:cs="Arial"/>
          <w:spacing w:val="1"/>
        </w:rPr>
        <w:t xml:space="preserve"> </w:t>
      </w:r>
      <w:r w:rsidRPr="0033637B">
        <w:rPr>
          <w:rFonts w:ascii="Arial" w:hAnsi="Arial" w:cs="Arial"/>
        </w:rPr>
        <w:t>experimenti variació, la garantia constituïda s’haurà d’ajustar a la quantia necessària</w:t>
      </w:r>
      <w:r w:rsidRPr="0033637B">
        <w:rPr>
          <w:rFonts w:ascii="Arial" w:hAnsi="Arial" w:cs="Arial"/>
          <w:spacing w:val="1"/>
        </w:rPr>
        <w:t xml:space="preserve"> </w:t>
      </w:r>
      <w:r w:rsidRPr="0033637B">
        <w:rPr>
          <w:rFonts w:ascii="Arial" w:hAnsi="Arial" w:cs="Arial"/>
        </w:rPr>
        <w:t>perquè es mantingui la deguda proporció entre la garantia i el pressupost del contracte</w:t>
      </w:r>
      <w:r w:rsidRPr="0033637B">
        <w:rPr>
          <w:rFonts w:ascii="Arial" w:hAnsi="Arial" w:cs="Arial"/>
          <w:spacing w:val="1"/>
        </w:rPr>
        <w:t xml:space="preserve"> </w:t>
      </w:r>
      <w:r w:rsidRPr="0033637B">
        <w:rPr>
          <w:rFonts w:ascii="Arial" w:hAnsi="Arial" w:cs="Arial"/>
        </w:rPr>
        <w:t>vigent en cada moment, en el termini de quinze dies a comptar des de la data en què</w:t>
      </w:r>
      <w:r w:rsidRPr="0033637B">
        <w:rPr>
          <w:rFonts w:ascii="Arial" w:hAnsi="Arial" w:cs="Arial"/>
          <w:spacing w:val="1"/>
        </w:rPr>
        <w:t xml:space="preserve"> </w:t>
      </w:r>
      <w:r w:rsidRPr="0033637B">
        <w:rPr>
          <w:rFonts w:ascii="Arial" w:hAnsi="Arial" w:cs="Arial"/>
        </w:rPr>
        <w:t>es notifiqui a l’empresa l’acord de modificació. A aquests efectes, no es consideraran</w:t>
      </w:r>
      <w:r w:rsidRPr="0033637B">
        <w:rPr>
          <w:rFonts w:ascii="Arial" w:hAnsi="Arial" w:cs="Arial"/>
          <w:spacing w:val="1"/>
        </w:rPr>
        <w:t xml:space="preserve"> </w:t>
      </w:r>
      <w:r w:rsidRPr="0033637B">
        <w:rPr>
          <w:rFonts w:ascii="Arial" w:hAnsi="Arial" w:cs="Arial"/>
          <w:spacing w:val="-2"/>
        </w:rPr>
        <w:t>les</w:t>
      </w:r>
      <w:r w:rsidRPr="0033637B">
        <w:rPr>
          <w:rFonts w:ascii="Arial" w:hAnsi="Arial" w:cs="Arial"/>
          <w:spacing w:val="-12"/>
        </w:rPr>
        <w:t xml:space="preserve"> </w:t>
      </w:r>
      <w:r w:rsidRPr="0033637B">
        <w:rPr>
          <w:rFonts w:ascii="Arial" w:hAnsi="Arial" w:cs="Arial"/>
          <w:spacing w:val="-2"/>
        </w:rPr>
        <w:t>variacions</w:t>
      </w:r>
      <w:r w:rsidRPr="0033637B">
        <w:rPr>
          <w:rFonts w:ascii="Arial" w:hAnsi="Arial" w:cs="Arial"/>
          <w:spacing w:val="-11"/>
        </w:rPr>
        <w:t xml:space="preserve"> </w:t>
      </w:r>
      <w:r w:rsidRPr="0033637B">
        <w:rPr>
          <w:rFonts w:ascii="Arial" w:hAnsi="Arial" w:cs="Arial"/>
          <w:spacing w:val="-1"/>
        </w:rPr>
        <w:t>de</w:t>
      </w:r>
      <w:r w:rsidRPr="0033637B">
        <w:rPr>
          <w:rFonts w:ascii="Arial" w:hAnsi="Arial" w:cs="Arial"/>
          <w:spacing w:val="-11"/>
        </w:rPr>
        <w:t xml:space="preserve"> </w:t>
      </w:r>
      <w:r w:rsidRPr="0033637B">
        <w:rPr>
          <w:rFonts w:ascii="Arial" w:hAnsi="Arial" w:cs="Arial"/>
          <w:spacing w:val="-1"/>
        </w:rPr>
        <w:t>preu</w:t>
      </w:r>
      <w:r w:rsidRPr="0033637B">
        <w:rPr>
          <w:rFonts w:ascii="Arial" w:hAnsi="Arial" w:cs="Arial"/>
          <w:spacing w:val="-14"/>
        </w:rPr>
        <w:t xml:space="preserve"> </w:t>
      </w:r>
      <w:r w:rsidRPr="0033637B">
        <w:rPr>
          <w:rFonts w:ascii="Arial" w:hAnsi="Arial" w:cs="Arial"/>
          <w:spacing w:val="-1"/>
        </w:rPr>
        <w:t>que</w:t>
      </w:r>
      <w:r w:rsidRPr="0033637B">
        <w:rPr>
          <w:rFonts w:ascii="Arial" w:hAnsi="Arial" w:cs="Arial"/>
          <w:spacing w:val="-12"/>
        </w:rPr>
        <w:t xml:space="preserve"> </w:t>
      </w:r>
      <w:r w:rsidRPr="0033637B">
        <w:rPr>
          <w:rFonts w:ascii="Arial" w:hAnsi="Arial" w:cs="Arial"/>
          <w:spacing w:val="-1"/>
        </w:rPr>
        <w:t>es</w:t>
      </w:r>
      <w:r w:rsidRPr="0033637B">
        <w:rPr>
          <w:rFonts w:ascii="Arial" w:hAnsi="Arial" w:cs="Arial"/>
          <w:spacing w:val="-9"/>
        </w:rPr>
        <w:t xml:space="preserve"> </w:t>
      </w:r>
      <w:r w:rsidRPr="0033637B">
        <w:rPr>
          <w:rFonts w:ascii="Arial" w:hAnsi="Arial" w:cs="Arial"/>
          <w:spacing w:val="-1"/>
        </w:rPr>
        <w:t>produeixin</w:t>
      </w:r>
      <w:r w:rsidRPr="0033637B">
        <w:rPr>
          <w:rFonts w:ascii="Arial" w:hAnsi="Arial" w:cs="Arial"/>
          <w:spacing w:val="-11"/>
        </w:rPr>
        <w:t xml:space="preserve"> </w:t>
      </w:r>
      <w:r w:rsidRPr="0033637B">
        <w:rPr>
          <w:rFonts w:ascii="Arial" w:hAnsi="Arial" w:cs="Arial"/>
          <w:spacing w:val="-1"/>
        </w:rPr>
        <w:t>com</w:t>
      </w:r>
      <w:r w:rsidRPr="0033637B">
        <w:rPr>
          <w:rFonts w:ascii="Arial" w:hAnsi="Arial" w:cs="Arial"/>
          <w:spacing w:val="-10"/>
        </w:rPr>
        <w:t xml:space="preserve"> </w:t>
      </w:r>
      <w:r w:rsidRPr="0033637B">
        <w:rPr>
          <w:rFonts w:ascii="Arial" w:hAnsi="Arial" w:cs="Arial"/>
          <w:spacing w:val="-1"/>
        </w:rPr>
        <w:t>a</w:t>
      </w:r>
      <w:r w:rsidRPr="0033637B">
        <w:rPr>
          <w:rFonts w:ascii="Arial" w:hAnsi="Arial" w:cs="Arial"/>
          <w:spacing w:val="-14"/>
        </w:rPr>
        <w:t xml:space="preserve"> </w:t>
      </w:r>
      <w:r w:rsidRPr="0033637B">
        <w:rPr>
          <w:rFonts w:ascii="Arial" w:hAnsi="Arial" w:cs="Arial"/>
          <w:spacing w:val="-1"/>
        </w:rPr>
        <w:t>una</w:t>
      </w:r>
      <w:r w:rsidRPr="0033637B">
        <w:rPr>
          <w:rFonts w:ascii="Arial" w:hAnsi="Arial" w:cs="Arial"/>
          <w:spacing w:val="-12"/>
        </w:rPr>
        <w:t xml:space="preserve"> </w:t>
      </w:r>
      <w:r w:rsidRPr="0033637B">
        <w:rPr>
          <w:rFonts w:ascii="Arial" w:hAnsi="Arial" w:cs="Arial"/>
          <w:spacing w:val="-1"/>
        </w:rPr>
        <w:t>conseqüència</w:t>
      </w:r>
      <w:r w:rsidRPr="0033637B">
        <w:rPr>
          <w:rFonts w:ascii="Arial" w:hAnsi="Arial" w:cs="Arial"/>
          <w:spacing w:val="34"/>
        </w:rPr>
        <w:t xml:space="preserve"> </w:t>
      </w:r>
      <w:r w:rsidRPr="0033637B">
        <w:rPr>
          <w:rFonts w:ascii="Arial" w:hAnsi="Arial" w:cs="Arial"/>
          <w:spacing w:val="-1"/>
        </w:rPr>
        <w:t>d’una</w:t>
      </w:r>
      <w:r w:rsidRPr="0033637B">
        <w:rPr>
          <w:rFonts w:ascii="Arial" w:hAnsi="Arial" w:cs="Arial"/>
          <w:spacing w:val="-14"/>
        </w:rPr>
        <w:t xml:space="preserve"> </w:t>
      </w:r>
      <w:r w:rsidRPr="0033637B">
        <w:rPr>
          <w:rFonts w:ascii="Arial" w:hAnsi="Arial" w:cs="Arial"/>
          <w:spacing w:val="-1"/>
        </w:rPr>
        <w:t>revisió</w:t>
      </w:r>
      <w:r w:rsidRPr="0033637B">
        <w:rPr>
          <w:rFonts w:ascii="Arial" w:hAnsi="Arial" w:cs="Arial"/>
          <w:spacing w:val="22"/>
        </w:rPr>
        <w:t xml:space="preserve"> </w:t>
      </w:r>
      <w:r w:rsidRPr="0033637B">
        <w:rPr>
          <w:rFonts w:ascii="Arial" w:hAnsi="Arial" w:cs="Arial"/>
          <w:spacing w:val="-1"/>
        </w:rPr>
        <w:t>d’aquest</w:t>
      </w:r>
      <w:r w:rsidRPr="0033637B">
        <w:rPr>
          <w:rFonts w:ascii="Arial" w:hAnsi="Arial" w:cs="Arial"/>
          <w:spacing w:val="-58"/>
        </w:rPr>
        <w:t xml:space="preserve"> </w:t>
      </w:r>
      <w:r w:rsidRPr="0033637B">
        <w:rPr>
          <w:rFonts w:ascii="Arial" w:hAnsi="Arial" w:cs="Arial"/>
        </w:rPr>
        <w:t>de conformitat amb el que assenyala el capítol relatiu a la revisió de preus en</w:t>
      </w:r>
      <w:r w:rsidRPr="0033637B">
        <w:rPr>
          <w:rFonts w:ascii="Arial" w:hAnsi="Arial" w:cs="Arial"/>
          <w:spacing w:val="1"/>
        </w:rPr>
        <w:t xml:space="preserve"> </w:t>
      </w:r>
      <w:r w:rsidRPr="0033637B">
        <w:rPr>
          <w:rFonts w:ascii="Arial" w:hAnsi="Arial" w:cs="Arial"/>
        </w:rPr>
        <w:t>els</w:t>
      </w:r>
      <w:r w:rsidRPr="0033637B">
        <w:rPr>
          <w:rFonts w:ascii="Arial" w:hAnsi="Arial" w:cs="Arial"/>
          <w:spacing w:val="1"/>
        </w:rPr>
        <w:t xml:space="preserve"> </w:t>
      </w:r>
      <w:r w:rsidRPr="0033637B">
        <w:rPr>
          <w:rFonts w:ascii="Arial" w:hAnsi="Arial" w:cs="Arial"/>
        </w:rPr>
        <w:t>contractes</w:t>
      </w:r>
      <w:r w:rsidRPr="0033637B">
        <w:rPr>
          <w:rFonts w:ascii="Arial" w:hAnsi="Arial" w:cs="Arial"/>
          <w:spacing w:val="-5"/>
        </w:rPr>
        <w:t xml:space="preserve"> </w:t>
      </w:r>
      <w:r w:rsidRPr="0033637B">
        <w:rPr>
          <w:rFonts w:ascii="Arial" w:hAnsi="Arial" w:cs="Arial"/>
        </w:rPr>
        <w:t>del</w:t>
      </w:r>
      <w:r w:rsidRPr="0033637B">
        <w:rPr>
          <w:rFonts w:ascii="Arial" w:hAnsi="Arial" w:cs="Arial"/>
          <w:spacing w:val="-3"/>
        </w:rPr>
        <w:t xml:space="preserve"> </w:t>
      </w:r>
      <w:r w:rsidRPr="0033637B">
        <w:rPr>
          <w:rFonts w:ascii="Arial" w:hAnsi="Arial" w:cs="Arial"/>
        </w:rPr>
        <w:t>sector</w:t>
      </w:r>
      <w:r w:rsidRPr="0033637B">
        <w:rPr>
          <w:rFonts w:ascii="Arial" w:hAnsi="Arial" w:cs="Arial"/>
          <w:spacing w:val="-2"/>
        </w:rPr>
        <w:t xml:space="preserve"> </w:t>
      </w:r>
      <w:r w:rsidRPr="0033637B">
        <w:rPr>
          <w:rFonts w:ascii="Arial" w:hAnsi="Arial" w:cs="Arial"/>
        </w:rPr>
        <w:t>públic de la</w:t>
      </w:r>
      <w:r w:rsidRPr="0033637B">
        <w:rPr>
          <w:rFonts w:ascii="Arial" w:hAnsi="Arial" w:cs="Arial"/>
          <w:spacing w:val="-3"/>
        </w:rPr>
        <w:t xml:space="preserve"> </w:t>
      </w:r>
      <w:r w:rsidRPr="0033637B">
        <w:rPr>
          <w:rFonts w:ascii="Arial" w:hAnsi="Arial" w:cs="Arial"/>
        </w:rPr>
        <w:t>LCSP.</w:t>
      </w:r>
    </w:p>
    <w:p w14:paraId="2303CABB" w14:textId="77777777" w:rsidR="00E21B62" w:rsidRPr="0033637B" w:rsidRDefault="00E21B62">
      <w:pPr>
        <w:pStyle w:val="Textindependent"/>
        <w:rPr>
          <w:rFonts w:ascii="Arial" w:hAnsi="Arial" w:cs="Arial"/>
        </w:rPr>
      </w:pPr>
    </w:p>
    <w:p w14:paraId="63853EEC" w14:textId="77777777" w:rsidR="00E21B62" w:rsidRPr="0033637B" w:rsidRDefault="00F96263">
      <w:pPr>
        <w:pStyle w:val="Pargrafdellista"/>
        <w:numPr>
          <w:ilvl w:val="1"/>
          <w:numId w:val="32"/>
        </w:numPr>
        <w:tabs>
          <w:tab w:val="left" w:pos="695"/>
        </w:tabs>
        <w:spacing w:line="242" w:lineRule="auto"/>
        <w:ind w:left="221" w:right="216" w:hanging="1"/>
        <w:rPr>
          <w:rFonts w:ascii="Arial" w:hAnsi="Arial" w:cs="Arial"/>
        </w:rPr>
      </w:pPr>
      <w:r w:rsidRPr="0033637B">
        <w:rPr>
          <w:rFonts w:ascii="Arial" w:hAnsi="Arial" w:cs="Arial"/>
        </w:rPr>
        <w:t>Quan</w:t>
      </w:r>
      <w:r w:rsidRPr="0033637B">
        <w:rPr>
          <w:rFonts w:ascii="Arial" w:hAnsi="Arial" w:cs="Arial"/>
          <w:spacing w:val="-7"/>
        </w:rPr>
        <w:t xml:space="preserve"> </w:t>
      </w:r>
      <w:r w:rsidRPr="0033637B">
        <w:rPr>
          <w:rFonts w:ascii="Arial" w:hAnsi="Arial" w:cs="Arial"/>
        </w:rPr>
        <w:t>es</w:t>
      </w:r>
      <w:r w:rsidRPr="0033637B">
        <w:rPr>
          <w:rFonts w:ascii="Arial" w:hAnsi="Arial" w:cs="Arial"/>
          <w:spacing w:val="-10"/>
        </w:rPr>
        <w:t xml:space="preserve"> </w:t>
      </w:r>
      <w:r w:rsidRPr="0033637B">
        <w:rPr>
          <w:rFonts w:ascii="Arial" w:hAnsi="Arial" w:cs="Arial"/>
        </w:rPr>
        <w:t>facin</w:t>
      </w:r>
      <w:r w:rsidRPr="0033637B">
        <w:rPr>
          <w:rFonts w:ascii="Arial" w:hAnsi="Arial" w:cs="Arial"/>
          <w:spacing w:val="-9"/>
        </w:rPr>
        <w:t xml:space="preserve"> </w:t>
      </w:r>
      <w:r w:rsidRPr="0033637B">
        <w:rPr>
          <w:rFonts w:ascii="Arial" w:hAnsi="Arial" w:cs="Arial"/>
        </w:rPr>
        <w:t>efectives</w:t>
      </w:r>
      <w:r w:rsidRPr="0033637B">
        <w:rPr>
          <w:rFonts w:ascii="Arial" w:hAnsi="Arial" w:cs="Arial"/>
          <w:spacing w:val="-8"/>
        </w:rPr>
        <w:t xml:space="preserve"> </w:t>
      </w:r>
      <w:r w:rsidRPr="0033637B">
        <w:rPr>
          <w:rFonts w:ascii="Arial" w:hAnsi="Arial" w:cs="Arial"/>
        </w:rPr>
        <w:t>sobre</w:t>
      </w:r>
      <w:r w:rsidRPr="0033637B">
        <w:rPr>
          <w:rFonts w:ascii="Arial" w:hAnsi="Arial" w:cs="Arial"/>
          <w:spacing w:val="-9"/>
        </w:rPr>
        <w:t xml:space="preserve"> </w:t>
      </w:r>
      <w:r w:rsidRPr="0033637B">
        <w:rPr>
          <w:rFonts w:ascii="Arial" w:hAnsi="Arial" w:cs="Arial"/>
        </w:rPr>
        <w:t>la</w:t>
      </w:r>
      <w:r w:rsidRPr="0033637B">
        <w:rPr>
          <w:rFonts w:ascii="Arial" w:hAnsi="Arial" w:cs="Arial"/>
          <w:spacing w:val="-11"/>
        </w:rPr>
        <w:t xml:space="preserve"> </w:t>
      </w:r>
      <w:r w:rsidRPr="0033637B">
        <w:rPr>
          <w:rFonts w:ascii="Arial" w:hAnsi="Arial" w:cs="Arial"/>
        </w:rPr>
        <w:t>garantia</w:t>
      </w:r>
      <w:r w:rsidRPr="0033637B">
        <w:rPr>
          <w:rFonts w:ascii="Arial" w:hAnsi="Arial" w:cs="Arial"/>
          <w:spacing w:val="-6"/>
        </w:rPr>
        <w:t xml:space="preserve"> </w:t>
      </w:r>
      <w:r w:rsidRPr="0033637B">
        <w:rPr>
          <w:rFonts w:ascii="Arial" w:hAnsi="Arial" w:cs="Arial"/>
        </w:rPr>
        <w:t>les</w:t>
      </w:r>
      <w:r w:rsidRPr="0033637B">
        <w:rPr>
          <w:rFonts w:ascii="Arial" w:hAnsi="Arial" w:cs="Arial"/>
          <w:spacing w:val="-10"/>
        </w:rPr>
        <w:t xml:space="preserve"> </w:t>
      </w:r>
      <w:r w:rsidRPr="0033637B">
        <w:rPr>
          <w:rFonts w:ascii="Arial" w:hAnsi="Arial" w:cs="Arial"/>
        </w:rPr>
        <w:t>penalitats</w:t>
      </w:r>
      <w:r w:rsidRPr="0033637B">
        <w:rPr>
          <w:rFonts w:ascii="Arial" w:hAnsi="Arial" w:cs="Arial"/>
          <w:spacing w:val="-7"/>
        </w:rPr>
        <w:t xml:space="preserve"> </w:t>
      </w:r>
      <w:r w:rsidRPr="0033637B">
        <w:rPr>
          <w:rFonts w:ascii="Arial" w:hAnsi="Arial" w:cs="Arial"/>
        </w:rPr>
        <w:t>o</w:t>
      </w:r>
      <w:r w:rsidRPr="0033637B">
        <w:rPr>
          <w:rFonts w:ascii="Arial" w:hAnsi="Arial" w:cs="Arial"/>
          <w:spacing w:val="-9"/>
        </w:rPr>
        <w:t xml:space="preserve"> </w:t>
      </w:r>
      <w:r w:rsidRPr="0033637B">
        <w:rPr>
          <w:rFonts w:ascii="Arial" w:hAnsi="Arial" w:cs="Arial"/>
        </w:rPr>
        <w:t>indemnitzacions</w:t>
      </w:r>
      <w:r w:rsidRPr="0033637B">
        <w:rPr>
          <w:rFonts w:ascii="Arial" w:hAnsi="Arial" w:cs="Arial"/>
          <w:spacing w:val="26"/>
        </w:rPr>
        <w:t xml:space="preserve"> </w:t>
      </w:r>
      <w:r w:rsidRPr="0033637B">
        <w:rPr>
          <w:rFonts w:ascii="Arial" w:hAnsi="Arial" w:cs="Arial"/>
        </w:rPr>
        <w:t>exigibles</w:t>
      </w:r>
      <w:r w:rsidRPr="0033637B">
        <w:rPr>
          <w:rFonts w:ascii="Arial" w:hAnsi="Arial" w:cs="Arial"/>
          <w:spacing w:val="-59"/>
        </w:rPr>
        <w:t xml:space="preserve"> </w:t>
      </w:r>
      <w:r w:rsidRPr="0033637B">
        <w:rPr>
          <w:rFonts w:ascii="Arial" w:hAnsi="Arial" w:cs="Arial"/>
        </w:rPr>
        <w:t>a</w:t>
      </w:r>
      <w:r w:rsidRPr="0033637B">
        <w:rPr>
          <w:rFonts w:ascii="Arial" w:hAnsi="Arial" w:cs="Arial"/>
          <w:spacing w:val="-7"/>
        </w:rPr>
        <w:t xml:space="preserve"> </w:t>
      </w:r>
      <w:r w:rsidRPr="0033637B">
        <w:rPr>
          <w:rFonts w:ascii="Arial" w:hAnsi="Arial" w:cs="Arial"/>
        </w:rPr>
        <w:t>l’empresa</w:t>
      </w:r>
      <w:r w:rsidRPr="0033637B">
        <w:rPr>
          <w:rFonts w:ascii="Arial" w:hAnsi="Arial" w:cs="Arial"/>
          <w:spacing w:val="-7"/>
        </w:rPr>
        <w:t xml:space="preserve"> </w:t>
      </w:r>
      <w:r w:rsidRPr="0033637B">
        <w:rPr>
          <w:rFonts w:ascii="Arial" w:hAnsi="Arial" w:cs="Arial"/>
        </w:rPr>
        <w:t>adjudicatària,</w:t>
      </w:r>
      <w:r w:rsidRPr="0033637B">
        <w:rPr>
          <w:rFonts w:ascii="Arial" w:hAnsi="Arial" w:cs="Arial"/>
          <w:spacing w:val="-6"/>
        </w:rPr>
        <w:t xml:space="preserve"> </w:t>
      </w:r>
      <w:r w:rsidRPr="0033637B">
        <w:rPr>
          <w:rFonts w:ascii="Arial" w:hAnsi="Arial" w:cs="Arial"/>
        </w:rPr>
        <w:t>aquesta</w:t>
      </w:r>
      <w:r w:rsidRPr="0033637B">
        <w:rPr>
          <w:rFonts w:ascii="Arial" w:hAnsi="Arial" w:cs="Arial"/>
          <w:spacing w:val="-8"/>
        </w:rPr>
        <w:t xml:space="preserve"> </w:t>
      </w:r>
      <w:r w:rsidRPr="0033637B">
        <w:rPr>
          <w:rFonts w:ascii="Arial" w:hAnsi="Arial" w:cs="Arial"/>
        </w:rPr>
        <w:t>haurà</w:t>
      </w:r>
      <w:r w:rsidRPr="0033637B">
        <w:rPr>
          <w:rFonts w:ascii="Arial" w:hAnsi="Arial" w:cs="Arial"/>
          <w:spacing w:val="-5"/>
        </w:rPr>
        <w:t xml:space="preserve"> </w:t>
      </w:r>
      <w:r w:rsidRPr="0033637B">
        <w:rPr>
          <w:rFonts w:ascii="Arial" w:hAnsi="Arial" w:cs="Arial"/>
        </w:rPr>
        <w:t>de</w:t>
      </w:r>
      <w:r w:rsidRPr="0033637B">
        <w:rPr>
          <w:rFonts w:ascii="Arial" w:hAnsi="Arial" w:cs="Arial"/>
          <w:spacing w:val="-10"/>
        </w:rPr>
        <w:t xml:space="preserve"> </w:t>
      </w:r>
      <w:r w:rsidRPr="0033637B">
        <w:rPr>
          <w:rFonts w:ascii="Arial" w:hAnsi="Arial" w:cs="Arial"/>
        </w:rPr>
        <w:t>reposar</w:t>
      </w:r>
      <w:r w:rsidRPr="0033637B">
        <w:rPr>
          <w:rFonts w:ascii="Arial" w:hAnsi="Arial" w:cs="Arial"/>
          <w:spacing w:val="-4"/>
        </w:rPr>
        <w:t xml:space="preserve"> </w:t>
      </w:r>
      <w:r w:rsidRPr="0033637B">
        <w:rPr>
          <w:rFonts w:ascii="Arial" w:hAnsi="Arial" w:cs="Arial"/>
        </w:rPr>
        <w:t>o</w:t>
      </w:r>
      <w:r w:rsidRPr="0033637B">
        <w:rPr>
          <w:rFonts w:ascii="Arial" w:hAnsi="Arial" w:cs="Arial"/>
          <w:spacing w:val="-8"/>
        </w:rPr>
        <w:t xml:space="preserve"> </w:t>
      </w:r>
      <w:r w:rsidRPr="0033637B">
        <w:rPr>
          <w:rFonts w:ascii="Arial" w:hAnsi="Arial" w:cs="Arial"/>
        </w:rPr>
        <w:t>ampliar</w:t>
      </w:r>
      <w:r w:rsidRPr="0033637B">
        <w:rPr>
          <w:rFonts w:ascii="Arial" w:hAnsi="Arial" w:cs="Arial"/>
          <w:spacing w:val="-6"/>
        </w:rPr>
        <w:t xml:space="preserve"> </w:t>
      </w:r>
      <w:r w:rsidRPr="0033637B">
        <w:rPr>
          <w:rFonts w:ascii="Arial" w:hAnsi="Arial" w:cs="Arial"/>
        </w:rPr>
        <w:t>la</w:t>
      </w:r>
      <w:r w:rsidRPr="0033637B">
        <w:rPr>
          <w:rFonts w:ascii="Arial" w:hAnsi="Arial" w:cs="Arial"/>
          <w:spacing w:val="-8"/>
        </w:rPr>
        <w:t xml:space="preserve"> </w:t>
      </w:r>
      <w:r w:rsidRPr="0033637B">
        <w:rPr>
          <w:rFonts w:ascii="Arial" w:hAnsi="Arial" w:cs="Arial"/>
        </w:rPr>
        <w:t>garantia,</w:t>
      </w:r>
      <w:r w:rsidRPr="0033637B">
        <w:rPr>
          <w:rFonts w:ascii="Arial" w:hAnsi="Arial" w:cs="Arial"/>
          <w:spacing w:val="-8"/>
        </w:rPr>
        <w:t xml:space="preserve"> </w:t>
      </w:r>
      <w:r w:rsidRPr="0033637B">
        <w:rPr>
          <w:rFonts w:ascii="Arial" w:hAnsi="Arial" w:cs="Arial"/>
        </w:rPr>
        <w:t>en</w:t>
      </w:r>
      <w:r w:rsidRPr="0033637B">
        <w:rPr>
          <w:rFonts w:ascii="Arial" w:hAnsi="Arial" w:cs="Arial"/>
          <w:spacing w:val="44"/>
        </w:rPr>
        <w:t xml:space="preserve"> </w:t>
      </w:r>
      <w:r w:rsidRPr="0033637B">
        <w:rPr>
          <w:rFonts w:ascii="Arial" w:hAnsi="Arial" w:cs="Arial"/>
        </w:rPr>
        <w:t>la</w:t>
      </w:r>
      <w:r w:rsidRPr="0033637B">
        <w:rPr>
          <w:rFonts w:ascii="Arial" w:hAnsi="Arial" w:cs="Arial"/>
          <w:spacing w:val="-12"/>
        </w:rPr>
        <w:t xml:space="preserve"> </w:t>
      </w:r>
      <w:r w:rsidRPr="0033637B">
        <w:rPr>
          <w:rFonts w:ascii="Arial" w:hAnsi="Arial" w:cs="Arial"/>
        </w:rPr>
        <w:t>quantia</w:t>
      </w:r>
      <w:r w:rsidRPr="0033637B">
        <w:rPr>
          <w:rFonts w:ascii="Arial" w:hAnsi="Arial" w:cs="Arial"/>
          <w:spacing w:val="-59"/>
        </w:rPr>
        <w:t xml:space="preserve"> </w:t>
      </w:r>
      <w:r w:rsidRPr="0033637B">
        <w:rPr>
          <w:rFonts w:ascii="Arial" w:hAnsi="Arial" w:cs="Arial"/>
        </w:rPr>
        <w:t>que</w:t>
      </w:r>
      <w:r w:rsidRPr="0033637B">
        <w:rPr>
          <w:rFonts w:ascii="Arial" w:hAnsi="Arial" w:cs="Arial"/>
          <w:spacing w:val="-6"/>
        </w:rPr>
        <w:t xml:space="preserve"> </w:t>
      </w:r>
      <w:r w:rsidRPr="0033637B">
        <w:rPr>
          <w:rFonts w:ascii="Arial" w:hAnsi="Arial" w:cs="Arial"/>
        </w:rPr>
        <w:t>correspongui,</w:t>
      </w:r>
      <w:r w:rsidRPr="0033637B">
        <w:rPr>
          <w:rFonts w:ascii="Arial" w:hAnsi="Arial" w:cs="Arial"/>
          <w:spacing w:val="-1"/>
        </w:rPr>
        <w:t xml:space="preserve"> </w:t>
      </w:r>
      <w:r w:rsidRPr="0033637B">
        <w:rPr>
          <w:rFonts w:ascii="Arial" w:hAnsi="Arial" w:cs="Arial"/>
        </w:rPr>
        <w:t>en</w:t>
      </w:r>
      <w:r w:rsidRPr="0033637B">
        <w:rPr>
          <w:rFonts w:ascii="Arial" w:hAnsi="Arial" w:cs="Arial"/>
          <w:spacing w:val="-3"/>
        </w:rPr>
        <w:t xml:space="preserve"> </w:t>
      </w:r>
      <w:r w:rsidRPr="0033637B">
        <w:rPr>
          <w:rFonts w:ascii="Arial" w:hAnsi="Arial" w:cs="Arial"/>
        </w:rPr>
        <w:t>el</w:t>
      </w:r>
      <w:r w:rsidRPr="0033637B">
        <w:rPr>
          <w:rFonts w:ascii="Arial" w:hAnsi="Arial" w:cs="Arial"/>
          <w:spacing w:val="-6"/>
        </w:rPr>
        <w:t xml:space="preserve"> </w:t>
      </w:r>
      <w:r w:rsidRPr="0033637B">
        <w:rPr>
          <w:rFonts w:ascii="Arial" w:hAnsi="Arial" w:cs="Arial"/>
        </w:rPr>
        <w:t>termini</w:t>
      </w:r>
      <w:r w:rsidRPr="0033637B">
        <w:rPr>
          <w:rFonts w:ascii="Arial" w:hAnsi="Arial" w:cs="Arial"/>
          <w:spacing w:val="-4"/>
        </w:rPr>
        <w:t xml:space="preserve"> </w:t>
      </w:r>
      <w:r w:rsidRPr="0033637B">
        <w:rPr>
          <w:rFonts w:ascii="Arial" w:hAnsi="Arial" w:cs="Arial"/>
        </w:rPr>
        <w:t>de</w:t>
      </w:r>
      <w:r w:rsidRPr="0033637B">
        <w:rPr>
          <w:rFonts w:ascii="Arial" w:hAnsi="Arial" w:cs="Arial"/>
          <w:spacing w:val="-5"/>
        </w:rPr>
        <w:t xml:space="preserve"> </w:t>
      </w:r>
      <w:r w:rsidRPr="0033637B">
        <w:rPr>
          <w:rFonts w:ascii="Arial" w:hAnsi="Arial" w:cs="Arial"/>
        </w:rPr>
        <w:t>quinze</w:t>
      </w:r>
      <w:r w:rsidRPr="0033637B">
        <w:rPr>
          <w:rFonts w:ascii="Arial" w:hAnsi="Arial" w:cs="Arial"/>
          <w:spacing w:val="-3"/>
        </w:rPr>
        <w:t xml:space="preserve"> </w:t>
      </w:r>
      <w:r w:rsidRPr="0033637B">
        <w:rPr>
          <w:rFonts w:ascii="Arial" w:hAnsi="Arial" w:cs="Arial"/>
        </w:rPr>
        <w:t>dies</w:t>
      </w:r>
      <w:r w:rsidRPr="0033637B">
        <w:rPr>
          <w:rFonts w:ascii="Arial" w:hAnsi="Arial" w:cs="Arial"/>
          <w:spacing w:val="-1"/>
        </w:rPr>
        <w:t xml:space="preserve"> </w:t>
      </w:r>
      <w:r w:rsidRPr="0033637B">
        <w:rPr>
          <w:rFonts w:ascii="Arial" w:hAnsi="Arial" w:cs="Arial"/>
        </w:rPr>
        <w:t>des de</w:t>
      </w:r>
      <w:r w:rsidRPr="0033637B">
        <w:rPr>
          <w:rFonts w:ascii="Arial" w:hAnsi="Arial" w:cs="Arial"/>
          <w:spacing w:val="-1"/>
        </w:rPr>
        <w:t xml:space="preserve"> </w:t>
      </w:r>
      <w:r w:rsidRPr="0033637B">
        <w:rPr>
          <w:rFonts w:ascii="Arial" w:hAnsi="Arial" w:cs="Arial"/>
        </w:rPr>
        <w:t>l’execució.</w:t>
      </w:r>
    </w:p>
    <w:p w14:paraId="09CBDF85" w14:textId="77777777" w:rsidR="00E21B62" w:rsidRPr="0033637B" w:rsidRDefault="00E21B62">
      <w:pPr>
        <w:pStyle w:val="Textindependent"/>
        <w:spacing w:before="4"/>
        <w:rPr>
          <w:rFonts w:ascii="Arial" w:hAnsi="Arial" w:cs="Arial"/>
        </w:rPr>
      </w:pPr>
    </w:p>
    <w:p w14:paraId="6D4AA77D" w14:textId="77777777" w:rsidR="00E21B62" w:rsidRPr="0033637B" w:rsidRDefault="00F96263">
      <w:pPr>
        <w:pStyle w:val="Pargrafdellista"/>
        <w:numPr>
          <w:ilvl w:val="1"/>
          <w:numId w:val="32"/>
        </w:numPr>
        <w:tabs>
          <w:tab w:val="left" w:pos="719"/>
        </w:tabs>
        <w:spacing w:before="1"/>
        <w:ind w:left="222" w:right="217" w:hanging="1"/>
        <w:rPr>
          <w:rFonts w:ascii="Arial" w:hAnsi="Arial" w:cs="Arial"/>
        </w:rPr>
      </w:pPr>
      <w:r w:rsidRPr="0033637B">
        <w:rPr>
          <w:rFonts w:ascii="Arial" w:hAnsi="Arial" w:cs="Arial"/>
        </w:rPr>
        <w:t>En el cas que la garantia no es reposi en els supòsits esmentats a l’apartat</w:t>
      </w:r>
      <w:r w:rsidRPr="0033637B">
        <w:rPr>
          <w:rFonts w:ascii="Arial" w:hAnsi="Arial" w:cs="Arial"/>
          <w:spacing w:val="1"/>
        </w:rPr>
        <w:t xml:space="preserve"> </w:t>
      </w:r>
      <w:r w:rsidRPr="0033637B">
        <w:rPr>
          <w:rFonts w:ascii="Arial" w:hAnsi="Arial" w:cs="Arial"/>
        </w:rPr>
        <w:t>anterior,</w:t>
      </w:r>
      <w:r w:rsidRPr="0033637B">
        <w:rPr>
          <w:rFonts w:ascii="Arial" w:hAnsi="Arial" w:cs="Arial"/>
          <w:spacing w:val="1"/>
        </w:rPr>
        <w:t xml:space="preserve"> </w:t>
      </w:r>
      <w:r w:rsidRPr="0033637B">
        <w:rPr>
          <w:rFonts w:ascii="Arial" w:hAnsi="Arial" w:cs="Arial"/>
        </w:rPr>
        <w:t>l’Administració</w:t>
      </w:r>
      <w:r w:rsidRPr="0033637B">
        <w:rPr>
          <w:rFonts w:ascii="Arial" w:hAnsi="Arial" w:cs="Arial"/>
          <w:spacing w:val="-5"/>
        </w:rPr>
        <w:t xml:space="preserve"> </w:t>
      </w:r>
      <w:r w:rsidRPr="0033637B">
        <w:rPr>
          <w:rFonts w:ascii="Arial" w:hAnsi="Arial" w:cs="Arial"/>
        </w:rPr>
        <w:t>podrà</w:t>
      </w:r>
      <w:r w:rsidRPr="0033637B">
        <w:rPr>
          <w:rFonts w:ascii="Arial" w:hAnsi="Arial" w:cs="Arial"/>
          <w:spacing w:val="-5"/>
        </w:rPr>
        <w:t xml:space="preserve"> </w:t>
      </w:r>
      <w:r w:rsidRPr="0033637B">
        <w:rPr>
          <w:rFonts w:ascii="Arial" w:hAnsi="Arial" w:cs="Arial"/>
        </w:rPr>
        <w:t>resoldre el</w:t>
      </w:r>
      <w:r w:rsidRPr="0033637B">
        <w:rPr>
          <w:rFonts w:ascii="Arial" w:hAnsi="Arial" w:cs="Arial"/>
          <w:spacing w:val="-6"/>
        </w:rPr>
        <w:t xml:space="preserve"> </w:t>
      </w:r>
      <w:r w:rsidRPr="0033637B">
        <w:rPr>
          <w:rFonts w:ascii="Arial" w:hAnsi="Arial" w:cs="Arial"/>
        </w:rPr>
        <w:t>contracte.</w:t>
      </w:r>
    </w:p>
    <w:p w14:paraId="64084CC3" w14:textId="77777777" w:rsidR="00E21B62" w:rsidRPr="0033637B" w:rsidRDefault="00E21B62">
      <w:pPr>
        <w:pStyle w:val="Textindependent"/>
        <w:rPr>
          <w:rFonts w:ascii="Arial" w:hAnsi="Arial" w:cs="Arial"/>
          <w:i/>
        </w:rPr>
      </w:pPr>
    </w:p>
    <w:p w14:paraId="2D75B37A" w14:textId="77777777" w:rsidR="00E21B62" w:rsidRPr="0033637B" w:rsidRDefault="00E21B62">
      <w:pPr>
        <w:pStyle w:val="Textindependent"/>
        <w:spacing w:before="11"/>
        <w:rPr>
          <w:rFonts w:ascii="Arial" w:hAnsi="Arial" w:cs="Arial"/>
          <w:i/>
        </w:rPr>
      </w:pPr>
    </w:p>
    <w:p w14:paraId="1773129C" w14:textId="77777777" w:rsidR="00E21B62" w:rsidRPr="0033637B" w:rsidRDefault="00F96263">
      <w:pPr>
        <w:pStyle w:val="Ttol1"/>
        <w:jc w:val="both"/>
      </w:pPr>
      <w:bookmarkStart w:id="39" w:name="Setzena._Decisió_de_no_adjudicar_o_subsc"/>
      <w:bookmarkStart w:id="40" w:name="_bookmark22"/>
      <w:bookmarkEnd w:id="39"/>
      <w:bookmarkEnd w:id="40"/>
      <w:r w:rsidRPr="0033637B">
        <w:t>Setzena.</w:t>
      </w:r>
      <w:r w:rsidRPr="0033637B">
        <w:rPr>
          <w:spacing w:val="-10"/>
        </w:rPr>
        <w:t xml:space="preserve"> </w:t>
      </w:r>
      <w:r w:rsidRPr="0033637B">
        <w:t>Decisió</w:t>
      </w:r>
      <w:r w:rsidRPr="0033637B">
        <w:rPr>
          <w:spacing w:val="-8"/>
        </w:rPr>
        <w:t xml:space="preserve"> </w:t>
      </w:r>
      <w:r w:rsidRPr="0033637B">
        <w:t>de</w:t>
      </w:r>
      <w:r w:rsidRPr="0033637B">
        <w:rPr>
          <w:spacing w:val="-9"/>
        </w:rPr>
        <w:t xml:space="preserve"> </w:t>
      </w:r>
      <w:r w:rsidRPr="0033637B">
        <w:t>no</w:t>
      </w:r>
      <w:r w:rsidRPr="0033637B">
        <w:rPr>
          <w:spacing w:val="-12"/>
        </w:rPr>
        <w:t xml:space="preserve"> </w:t>
      </w:r>
      <w:r w:rsidRPr="0033637B">
        <w:t>adjudicar</w:t>
      </w:r>
      <w:r w:rsidRPr="0033637B">
        <w:rPr>
          <w:spacing w:val="-6"/>
        </w:rPr>
        <w:t xml:space="preserve"> </w:t>
      </w:r>
      <w:r w:rsidRPr="0033637B">
        <w:t>o</w:t>
      </w:r>
      <w:r w:rsidRPr="0033637B">
        <w:rPr>
          <w:spacing w:val="-10"/>
        </w:rPr>
        <w:t xml:space="preserve"> </w:t>
      </w:r>
      <w:r w:rsidRPr="0033637B">
        <w:t>subscriure</w:t>
      </w:r>
      <w:r w:rsidRPr="0033637B">
        <w:rPr>
          <w:spacing w:val="-10"/>
        </w:rPr>
        <w:t xml:space="preserve"> </w:t>
      </w:r>
      <w:r w:rsidRPr="0033637B">
        <w:t>el</w:t>
      </w:r>
      <w:r w:rsidRPr="0033637B">
        <w:rPr>
          <w:spacing w:val="-5"/>
        </w:rPr>
        <w:t xml:space="preserve"> </w:t>
      </w:r>
      <w:r w:rsidRPr="0033637B">
        <w:t>contracte</w:t>
      </w:r>
      <w:r w:rsidRPr="0033637B">
        <w:rPr>
          <w:spacing w:val="-6"/>
        </w:rPr>
        <w:t xml:space="preserve"> </w:t>
      </w:r>
      <w:r w:rsidRPr="0033637B">
        <w:t>i</w:t>
      </w:r>
      <w:r w:rsidRPr="0033637B">
        <w:rPr>
          <w:spacing w:val="-6"/>
        </w:rPr>
        <w:t xml:space="preserve"> </w:t>
      </w:r>
      <w:r w:rsidRPr="0033637B">
        <w:t>desistiment</w:t>
      </w:r>
    </w:p>
    <w:p w14:paraId="349DA27F" w14:textId="77777777" w:rsidR="00E21B62" w:rsidRPr="0033637B" w:rsidRDefault="00E21B62">
      <w:pPr>
        <w:pStyle w:val="Textindependent"/>
        <w:rPr>
          <w:rFonts w:ascii="Arial" w:hAnsi="Arial" w:cs="Arial"/>
          <w:b/>
        </w:rPr>
      </w:pPr>
    </w:p>
    <w:p w14:paraId="1E6FA1FA" w14:textId="77777777" w:rsidR="00E21B62" w:rsidRPr="0033637B" w:rsidRDefault="00F96263">
      <w:pPr>
        <w:pStyle w:val="Textindependent"/>
        <w:ind w:left="222" w:right="214"/>
        <w:jc w:val="both"/>
        <w:rPr>
          <w:rFonts w:ascii="Arial" w:hAnsi="Arial" w:cs="Arial"/>
        </w:rPr>
      </w:pPr>
      <w:r w:rsidRPr="0033637B">
        <w:rPr>
          <w:rFonts w:ascii="Arial" w:hAnsi="Arial" w:cs="Arial"/>
        </w:rPr>
        <w:t>L’òrgan de contractació podrà decidir no adjudicar o subscriure el contracte, per raons</w:t>
      </w:r>
      <w:r w:rsidRPr="0033637B">
        <w:rPr>
          <w:rFonts w:ascii="Arial" w:hAnsi="Arial" w:cs="Arial"/>
          <w:spacing w:val="1"/>
        </w:rPr>
        <w:t xml:space="preserve"> </w:t>
      </w:r>
      <w:r w:rsidRPr="0033637B">
        <w:rPr>
          <w:rFonts w:ascii="Arial" w:hAnsi="Arial" w:cs="Arial"/>
        </w:rPr>
        <w:t>d’interès</w:t>
      </w:r>
      <w:r w:rsidRPr="0033637B">
        <w:rPr>
          <w:rFonts w:ascii="Arial" w:hAnsi="Arial" w:cs="Arial"/>
          <w:spacing w:val="1"/>
        </w:rPr>
        <w:t xml:space="preserve"> </w:t>
      </w:r>
      <w:r w:rsidRPr="0033637B">
        <w:rPr>
          <w:rFonts w:ascii="Arial" w:hAnsi="Arial" w:cs="Arial"/>
        </w:rPr>
        <w:t>públic</w:t>
      </w:r>
      <w:r w:rsidRPr="0033637B">
        <w:rPr>
          <w:rFonts w:ascii="Arial" w:hAnsi="Arial" w:cs="Arial"/>
          <w:spacing w:val="1"/>
        </w:rPr>
        <w:t xml:space="preserve"> </w:t>
      </w:r>
      <w:r w:rsidRPr="0033637B">
        <w:rPr>
          <w:rFonts w:ascii="Arial" w:hAnsi="Arial" w:cs="Arial"/>
        </w:rPr>
        <w:t>degudament</w:t>
      </w:r>
      <w:r w:rsidRPr="0033637B">
        <w:rPr>
          <w:rFonts w:ascii="Arial" w:hAnsi="Arial" w:cs="Arial"/>
          <w:spacing w:val="1"/>
        </w:rPr>
        <w:t xml:space="preserve"> </w:t>
      </w:r>
      <w:r w:rsidRPr="0033637B">
        <w:rPr>
          <w:rFonts w:ascii="Arial" w:hAnsi="Arial" w:cs="Arial"/>
        </w:rPr>
        <w:t>justificades</w:t>
      </w:r>
      <w:r w:rsidRPr="0033637B">
        <w:rPr>
          <w:rFonts w:ascii="Arial" w:hAnsi="Arial" w:cs="Arial"/>
          <w:spacing w:val="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amb</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corresponent</w:t>
      </w:r>
      <w:r w:rsidRPr="0033637B">
        <w:rPr>
          <w:rFonts w:ascii="Arial" w:hAnsi="Arial" w:cs="Arial"/>
          <w:spacing w:val="1"/>
        </w:rPr>
        <w:t xml:space="preserve"> </w:t>
      </w:r>
      <w:r w:rsidRPr="0033637B">
        <w:rPr>
          <w:rFonts w:ascii="Arial" w:hAnsi="Arial" w:cs="Arial"/>
        </w:rPr>
        <w:t>notificació</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empreses</w:t>
      </w:r>
      <w:r w:rsidRPr="0033637B">
        <w:rPr>
          <w:rFonts w:ascii="Arial" w:hAnsi="Arial" w:cs="Arial"/>
          <w:spacing w:val="-5"/>
        </w:rPr>
        <w:t xml:space="preserve"> </w:t>
      </w:r>
      <w:r w:rsidRPr="0033637B">
        <w:rPr>
          <w:rFonts w:ascii="Arial" w:hAnsi="Arial" w:cs="Arial"/>
        </w:rPr>
        <w:t>licitadores,</w:t>
      </w:r>
      <w:r w:rsidRPr="0033637B">
        <w:rPr>
          <w:rFonts w:ascii="Arial" w:hAnsi="Arial" w:cs="Arial"/>
          <w:spacing w:val="4"/>
        </w:rPr>
        <w:t xml:space="preserve"> </w:t>
      </w:r>
      <w:r w:rsidRPr="0033637B">
        <w:rPr>
          <w:rFonts w:ascii="Arial" w:hAnsi="Arial" w:cs="Arial"/>
        </w:rPr>
        <w:t>abans de la</w:t>
      </w:r>
      <w:r w:rsidRPr="0033637B">
        <w:rPr>
          <w:rFonts w:ascii="Arial" w:hAnsi="Arial" w:cs="Arial"/>
          <w:spacing w:val="-5"/>
        </w:rPr>
        <w:t xml:space="preserve"> </w:t>
      </w:r>
      <w:r w:rsidRPr="0033637B">
        <w:rPr>
          <w:rFonts w:ascii="Arial" w:hAnsi="Arial" w:cs="Arial"/>
        </w:rPr>
        <w:t>formalització</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contracte.</w:t>
      </w:r>
    </w:p>
    <w:p w14:paraId="3BA5C45E" w14:textId="77777777" w:rsidR="00E21B62" w:rsidRPr="0033637B" w:rsidRDefault="00F96263">
      <w:pPr>
        <w:pStyle w:val="Textindependent"/>
        <w:spacing w:before="94"/>
        <w:ind w:left="221" w:right="218"/>
        <w:jc w:val="both"/>
        <w:rPr>
          <w:rFonts w:ascii="Arial" w:hAnsi="Arial" w:cs="Arial"/>
        </w:rPr>
      </w:pPr>
      <w:r w:rsidRPr="0033637B">
        <w:rPr>
          <w:rFonts w:ascii="Arial" w:hAnsi="Arial" w:cs="Arial"/>
        </w:rPr>
        <w:t>També podrà desistir del procediment, abans de la formalització del contracte, i</w:t>
      </w:r>
      <w:r w:rsidRPr="0033637B">
        <w:rPr>
          <w:rFonts w:ascii="Arial" w:hAnsi="Arial" w:cs="Arial"/>
          <w:spacing w:val="1"/>
        </w:rPr>
        <w:t xml:space="preserve"> </w:t>
      </w:r>
      <w:r w:rsidRPr="0033637B">
        <w:rPr>
          <w:rFonts w:ascii="Arial" w:hAnsi="Arial" w:cs="Arial"/>
        </w:rPr>
        <w:t>h o</w:t>
      </w:r>
      <w:r w:rsidRPr="0033637B">
        <w:rPr>
          <w:rFonts w:ascii="Arial" w:hAnsi="Arial" w:cs="Arial"/>
          <w:spacing w:val="1"/>
        </w:rPr>
        <w:t xml:space="preserve"> </w:t>
      </w:r>
      <w:r w:rsidRPr="0033637B">
        <w:rPr>
          <w:rFonts w:ascii="Arial" w:hAnsi="Arial" w:cs="Arial"/>
        </w:rPr>
        <w:t>notificarà a les empreses licitadores, quan apreciï una infracció no esmenable de les</w:t>
      </w:r>
      <w:r w:rsidRPr="0033637B">
        <w:rPr>
          <w:rFonts w:ascii="Arial" w:hAnsi="Arial" w:cs="Arial"/>
          <w:spacing w:val="1"/>
        </w:rPr>
        <w:t xml:space="preserve"> </w:t>
      </w:r>
      <w:r w:rsidRPr="0033637B">
        <w:rPr>
          <w:rFonts w:ascii="Arial" w:hAnsi="Arial" w:cs="Arial"/>
        </w:rPr>
        <w:t>normes</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preparació</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contracte</w:t>
      </w:r>
      <w:r w:rsidRPr="0033637B">
        <w:rPr>
          <w:rFonts w:ascii="Arial" w:hAnsi="Arial" w:cs="Arial"/>
          <w:spacing w:val="1"/>
        </w:rPr>
        <w:t xml:space="preserve"> </w:t>
      </w:r>
      <w:r w:rsidRPr="0033637B">
        <w:rPr>
          <w:rFonts w:ascii="Arial" w:hAnsi="Arial" w:cs="Arial"/>
        </w:rPr>
        <w:t>o</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reguladores</w:t>
      </w:r>
      <w:r w:rsidRPr="0033637B">
        <w:rPr>
          <w:rFonts w:ascii="Arial" w:hAnsi="Arial" w:cs="Arial"/>
          <w:spacing w:val="1"/>
        </w:rPr>
        <w:t xml:space="preserve"> </w:t>
      </w:r>
      <w:r w:rsidRPr="0033637B">
        <w:rPr>
          <w:rFonts w:ascii="Arial" w:hAnsi="Arial" w:cs="Arial"/>
        </w:rPr>
        <w:t>del</w:t>
      </w:r>
      <w:r w:rsidRPr="0033637B">
        <w:rPr>
          <w:rFonts w:ascii="Arial" w:hAnsi="Arial" w:cs="Arial"/>
          <w:spacing w:val="62"/>
        </w:rPr>
        <w:t xml:space="preserve"> </w:t>
      </w:r>
      <w:r w:rsidRPr="0033637B">
        <w:rPr>
          <w:rFonts w:ascii="Arial" w:hAnsi="Arial" w:cs="Arial"/>
        </w:rPr>
        <w:t>procediment</w:t>
      </w:r>
      <w:r w:rsidRPr="0033637B">
        <w:rPr>
          <w:rFonts w:ascii="Arial" w:hAnsi="Arial" w:cs="Arial"/>
          <w:spacing w:val="1"/>
        </w:rPr>
        <w:t xml:space="preserve"> </w:t>
      </w:r>
      <w:r w:rsidRPr="0033637B">
        <w:rPr>
          <w:rFonts w:ascii="Arial" w:hAnsi="Arial" w:cs="Arial"/>
        </w:rPr>
        <w:t>d’adjudicació.</w:t>
      </w:r>
    </w:p>
    <w:p w14:paraId="616B2E1A" w14:textId="77777777" w:rsidR="00E21B62" w:rsidRPr="0033637B" w:rsidRDefault="00E21B62">
      <w:pPr>
        <w:pStyle w:val="Textindependent"/>
        <w:spacing w:before="11"/>
        <w:rPr>
          <w:rFonts w:ascii="Arial" w:hAnsi="Arial" w:cs="Arial"/>
        </w:rPr>
      </w:pPr>
    </w:p>
    <w:p w14:paraId="67D4811F" w14:textId="77777777" w:rsidR="00E21B62" w:rsidRPr="0033637B" w:rsidRDefault="00F96263">
      <w:pPr>
        <w:pStyle w:val="Textindependent"/>
        <w:ind w:left="221" w:right="219"/>
        <w:jc w:val="both"/>
        <w:rPr>
          <w:rFonts w:ascii="Arial" w:hAnsi="Arial" w:cs="Arial"/>
        </w:rPr>
      </w:pPr>
      <w:r w:rsidRPr="0033637B">
        <w:rPr>
          <w:rFonts w:ascii="Arial" w:hAnsi="Arial" w:cs="Arial"/>
        </w:rPr>
        <w:t>En</w:t>
      </w:r>
      <w:r w:rsidRPr="0033637B">
        <w:rPr>
          <w:rFonts w:ascii="Arial" w:hAnsi="Arial" w:cs="Arial"/>
          <w:spacing w:val="1"/>
        </w:rPr>
        <w:t xml:space="preserve"> </w:t>
      </w:r>
      <w:r w:rsidRPr="0033637B">
        <w:rPr>
          <w:rFonts w:ascii="Arial" w:hAnsi="Arial" w:cs="Arial"/>
        </w:rPr>
        <w:t>ambdós supòsits</w:t>
      </w:r>
      <w:r w:rsidRPr="0033637B">
        <w:rPr>
          <w:rFonts w:ascii="Arial" w:hAnsi="Arial" w:cs="Arial"/>
          <w:spacing w:val="1"/>
        </w:rPr>
        <w:t xml:space="preserve"> </w:t>
      </w:r>
      <w:r w:rsidRPr="0033637B">
        <w:rPr>
          <w:rFonts w:ascii="Arial" w:hAnsi="Arial" w:cs="Arial"/>
        </w:rPr>
        <w:t>es compensarà les</w:t>
      </w:r>
      <w:r w:rsidRPr="0033637B">
        <w:rPr>
          <w:rFonts w:ascii="Arial" w:hAnsi="Arial" w:cs="Arial"/>
          <w:spacing w:val="1"/>
        </w:rPr>
        <w:t xml:space="preserve"> </w:t>
      </w:r>
      <w:r w:rsidRPr="0033637B">
        <w:rPr>
          <w:rFonts w:ascii="Arial" w:hAnsi="Arial" w:cs="Arial"/>
        </w:rPr>
        <w:t>empreses</w:t>
      </w:r>
      <w:r w:rsidRPr="0033637B">
        <w:rPr>
          <w:rFonts w:ascii="Arial" w:hAnsi="Arial" w:cs="Arial"/>
          <w:spacing w:val="61"/>
        </w:rPr>
        <w:t xml:space="preserve"> </w:t>
      </w:r>
      <w:r w:rsidRPr="0033637B">
        <w:rPr>
          <w:rFonts w:ascii="Arial" w:hAnsi="Arial" w:cs="Arial"/>
        </w:rPr>
        <w:t>licitadores</w:t>
      </w:r>
      <w:r w:rsidRPr="0033637B">
        <w:rPr>
          <w:rFonts w:ascii="Arial" w:hAnsi="Arial" w:cs="Arial"/>
          <w:spacing w:val="61"/>
        </w:rPr>
        <w:t xml:space="preserve"> </w:t>
      </w:r>
      <w:r w:rsidRPr="0033637B">
        <w:rPr>
          <w:rFonts w:ascii="Arial" w:hAnsi="Arial" w:cs="Arial"/>
        </w:rPr>
        <w:t>per les despeses</w:t>
      </w:r>
      <w:r w:rsidRPr="0033637B">
        <w:rPr>
          <w:rFonts w:ascii="Arial" w:hAnsi="Arial" w:cs="Arial"/>
          <w:spacing w:val="6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què</w:t>
      </w:r>
      <w:r w:rsidRPr="0033637B">
        <w:rPr>
          <w:rFonts w:ascii="Arial" w:hAnsi="Arial" w:cs="Arial"/>
          <w:spacing w:val="-3"/>
        </w:rPr>
        <w:t xml:space="preserve"> </w:t>
      </w:r>
      <w:r w:rsidRPr="0033637B">
        <w:rPr>
          <w:rFonts w:ascii="Arial" w:hAnsi="Arial" w:cs="Arial"/>
        </w:rPr>
        <w:t>hagin</w:t>
      </w:r>
      <w:r w:rsidRPr="0033637B">
        <w:rPr>
          <w:rFonts w:ascii="Arial" w:hAnsi="Arial" w:cs="Arial"/>
          <w:spacing w:val="-2"/>
        </w:rPr>
        <w:t xml:space="preserve"> </w:t>
      </w:r>
      <w:r w:rsidRPr="0033637B">
        <w:rPr>
          <w:rFonts w:ascii="Arial" w:hAnsi="Arial" w:cs="Arial"/>
        </w:rPr>
        <w:t>incorregut.</w:t>
      </w:r>
    </w:p>
    <w:p w14:paraId="5E6A6EC2" w14:textId="77777777" w:rsidR="00E21B62" w:rsidRPr="0033637B" w:rsidRDefault="00E21B62">
      <w:pPr>
        <w:pStyle w:val="Textindependent"/>
        <w:spacing w:before="2"/>
        <w:rPr>
          <w:rFonts w:ascii="Arial" w:hAnsi="Arial" w:cs="Arial"/>
        </w:rPr>
      </w:pPr>
    </w:p>
    <w:p w14:paraId="3427E2EB" w14:textId="77777777" w:rsidR="00E21B62" w:rsidRPr="0033637B" w:rsidRDefault="00F96263">
      <w:pPr>
        <w:pStyle w:val="Textindependent"/>
        <w:ind w:left="221" w:right="218"/>
        <w:jc w:val="both"/>
        <w:rPr>
          <w:rFonts w:ascii="Arial" w:hAnsi="Arial" w:cs="Arial"/>
        </w:rPr>
      </w:pPr>
      <w:r w:rsidRPr="0033637B">
        <w:rPr>
          <w:rFonts w:ascii="Arial" w:hAnsi="Arial" w:cs="Arial"/>
        </w:rPr>
        <w:t>La decisió de no adjudicar o subscriure el contracte i el desistiment del procediment</w:t>
      </w:r>
      <w:r w:rsidRPr="0033637B">
        <w:rPr>
          <w:rFonts w:ascii="Arial" w:hAnsi="Arial" w:cs="Arial"/>
          <w:spacing w:val="1"/>
        </w:rPr>
        <w:t xml:space="preserve"> </w:t>
      </w:r>
      <w:r w:rsidRPr="0033637B">
        <w:rPr>
          <w:rFonts w:ascii="Arial" w:hAnsi="Arial" w:cs="Arial"/>
        </w:rPr>
        <w:t>d’adjudicació</w:t>
      </w:r>
      <w:r w:rsidRPr="0033637B">
        <w:rPr>
          <w:rFonts w:ascii="Arial" w:hAnsi="Arial" w:cs="Arial"/>
          <w:spacing w:val="-1"/>
        </w:rPr>
        <w:t xml:space="preserve"> </w:t>
      </w:r>
      <w:r w:rsidRPr="0033637B">
        <w:rPr>
          <w:rFonts w:ascii="Arial" w:hAnsi="Arial" w:cs="Arial"/>
        </w:rPr>
        <w:t>es</w:t>
      </w:r>
      <w:r w:rsidRPr="0033637B">
        <w:rPr>
          <w:rFonts w:ascii="Arial" w:hAnsi="Arial" w:cs="Arial"/>
          <w:spacing w:val="1"/>
        </w:rPr>
        <w:t xml:space="preserve"> </w:t>
      </w:r>
      <w:r w:rsidRPr="0033637B">
        <w:rPr>
          <w:rFonts w:ascii="Arial" w:hAnsi="Arial" w:cs="Arial"/>
        </w:rPr>
        <w:t>publicarà</w:t>
      </w:r>
      <w:r w:rsidRPr="0033637B">
        <w:rPr>
          <w:rFonts w:ascii="Arial" w:hAnsi="Arial" w:cs="Arial"/>
          <w:spacing w:val="-1"/>
        </w:rPr>
        <w:t xml:space="preserve"> </w:t>
      </w:r>
      <w:r w:rsidRPr="0033637B">
        <w:rPr>
          <w:rFonts w:ascii="Arial" w:hAnsi="Arial" w:cs="Arial"/>
        </w:rPr>
        <w:t>en el perfil</w:t>
      </w:r>
      <w:r w:rsidRPr="0033637B">
        <w:rPr>
          <w:rFonts w:ascii="Arial" w:hAnsi="Arial" w:cs="Arial"/>
          <w:spacing w:val="-1"/>
        </w:rPr>
        <w:t xml:space="preserve"> </w:t>
      </w:r>
      <w:r w:rsidRPr="0033637B">
        <w:rPr>
          <w:rFonts w:ascii="Arial" w:hAnsi="Arial" w:cs="Arial"/>
        </w:rPr>
        <w:t>de</w:t>
      </w:r>
      <w:r w:rsidRPr="0033637B">
        <w:rPr>
          <w:rFonts w:ascii="Arial" w:hAnsi="Arial" w:cs="Arial"/>
          <w:spacing w:val="-4"/>
        </w:rPr>
        <w:t xml:space="preserve"> </w:t>
      </w:r>
      <w:r w:rsidRPr="0033637B">
        <w:rPr>
          <w:rFonts w:ascii="Arial" w:hAnsi="Arial" w:cs="Arial"/>
        </w:rPr>
        <w:t>contractant.</w:t>
      </w:r>
    </w:p>
    <w:p w14:paraId="79390E0F" w14:textId="77777777" w:rsidR="00E21B62" w:rsidRPr="0033637B" w:rsidRDefault="00E21B62">
      <w:pPr>
        <w:pStyle w:val="Textindependent"/>
        <w:rPr>
          <w:rFonts w:ascii="Arial" w:hAnsi="Arial" w:cs="Arial"/>
        </w:rPr>
      </w:pPr>
    </w:p>
    <w:p w14:paraId="1CDD5A99" w14:textId="77777777" w:rsidR="00E21B62" w:rsidRPr="0033637B" w:rsidRDefault="00E21B62">
      <w:pPr>
        <w:pStyle w:val="Textindependent"/>
        <w:spacing w:before="7"/>
        <w:rPr>
          <w:rFonts w:ascii="Arial" w:hAnsi="Arial" w:cs="Arial"/>
        </w:rPr>
      </w:pPr>
    </w:p>
    <w:p w14:paraId="72E970E0" w14:textId="77777777" w:rsidR="00E21B62" w:rsidRDefault="00F96263">
      <w:pPr>
        <w:pStyle w:val="Ttol1"/>
        <w:spacing w:before="1"/>
        <w:jc w:val="both"/>
      </w:pPr>
      <w:bookmarkStart w:id="41" w:name="Dissetena._Adjudicació_del_contracte"/>
      <w:bookmarkStart w:id="42" w:name="_bookmark23"/>
      <w:bookmarkEnd w:id="41"/>
      <w:bookmarkEnd w:id="42"/>
      <w:r w:rsidRPr="0033637B">
        <w:rPr>
          <w:spacing w:val="-1"/>
        </w:rPr>
        <w:t>Dissetena.</w:t>
      </w:r>
      <w:r w:rsidRPr="0033637B">
        <w:rPr>
          <w:spacing w:val="-7"/>
        </w:rPr>
        <w:t xml:space="preserve"> </w:t>
      </w:r>
      <w:r w:rsidRPr="0033637B">
        <w:rPr>
          <w:spacing w:val="-1"/>
        </w:rPr>
        <w:t>Adjudicació</w:t>
      </w:r>
      <w:r w:rsidRPr="0033637B">
        <w:rPr>
          <w:spacing w:val="-12"/>
        </w:rPr>
        <w:t xml:space="preserve"> </w:t>
      </w:r>
      <w:r w:rsidRPr="0033637B">
        <w:t>del</w:t>
      </w:r>
      <w:r w:rsidRPr="0033637B">
        <w:rPr>
          <w:spacing w:val="-13"/>
        </w:rPr>
        <w:t xml:space="preserve"> </w:t>
      </w:r>
      <w:r w:rsidRPr="0033637B">
        <w:t>contracte</w:t>
      </w:r>
    </w:p>
    <w:p w14:paraId="4DCCD90F" w14:textId="77777777" w:rsidR="0087686A" w:rsidRPr="0033637B" w:rsidRDefault="0087686A">
      <w:pPr>
        <w:pStyle w:val="Ttol1"/>
        <w:spacing w:before="1"/>
        <w:jc w:val="both"/>
      </w:pPr>
    </w:p>
    <w:p w14:paraId="009C44A7" w14:textId="77777777" w:rsidR="00E21B62" w:rsidRPr="0033637B" w:rsidRDefault="00F96263">
      <w:pPr>
        <w:pStyle w:val="Pargrafdellista"/>
        <w:numPr>
          <w:ilvl w:val="1"/>
          <w:numId w:val="30"/>
        </w:numPr>
        <w:tabs>
          <w:tab w:val="left" w:pos="716"/>
        </w:tabs>
        <w:ind w:right="214" w:firstLine="1"/>
        <w:rPr>
          <w:rFonts w:ascii="Arial" w:hAnsi="Arial" w:cs="Arial"/>
        </w:rPr>
      </w:pPr>
      <w:r w:rsidRPr="0033637B">
        <w:rPr>
          <w:rFonts w:ascii="Arial" w:hAnsi="Arial" w:cs="Arial"/>
        </w:rPr>
        <w:t>Un cop presentada la documentació</w:t>
      </w:r>
      <w:r w:rsidRPr="0033637B">
        <w:rPr>
          <w:rFonts w:ascii="Arial" w:hAnsi="Arial" w:cs="Arial"/>
          <w:spacing w:val="1"/>
        </w:rPr>
        <w:t xml:space="preserve"> </w:t>
      </w:r>
      <w:r w:rsidRPr="0033637B">
        <w:rPr>
          <w:rFonts w:ascii="Arial" w:hAnsi="Arial" w:cs="Arial"/>
        </w:rPr>
        <w:t>a què fa referència</w:t>
      </w:r>
      <w:r w:rsidRPr="0033637B">
        <w:rPr>
          <w:rFonts w:ascii="Arial" w:hAnsi="Arial" w:cs="Arial"/>
          <w:spacing w:val="1"/>
        </w:rPr>
        <w:t xml:space="preserve"> </w:t>
      </w:r>
      <w:r w:rsidRPr="0033637B">
        <w:rPr>
          <w:rFonts w:ascii="Arial" w:hAnsi="Arial" w:cs="Arial"/>
        </w:rPr>
        <w:t>la clàusula</w:t>
      </w:r>
      <w:r w:rsidRPr="0033637B">
        <w:rPr>
          <w:rFonts w:ascii="Arial" w:hAnsi="Arial" w:cs="Arial"/>
          <w:spacing w:val="61"/>
        </w:rPr>
        <w:t xml:space="preserve"> </w:t>
      </w:r>
      <w:r w:rsidRPr="0033637B">
        <w:rPr>
          <w:rFonts w:ascii="Arial" w:hAnsi="Arial" w:cs="Arial"/>
        </w:rPr>
        <w:t>catorzena</w:t>
      </w:r>
      <w:r w:rsidRPr="0033637B">
        <w:rPr>
          <w:rFonts w:ascii="Arial" w:hAnsi="Arial" w:cs="Arial"/>
          <w:spacing w:val="6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en els casos en què sigui preceptiva, amb la fiscalització prèvia del compromís de la</w:t>
      </w:r>
      <w:r w:rsidRPr="0033637B">
        <w:rPr>
          <w:rFonts w:ascii="Arial" w:hAnsi="Arial" w:cs="Arial"/>
          <w:spacing w:val="1"/>
        </w:rPr>
        <w:t xml:space="preserve"> </w:t>
      </w:r>
      <w:r w:rsidRPr="0033637B">
        <w:rPr>
          <w:rFonts w:ascii="Arial" w:hAnsi="Arial" w:cs="Arial"/>
        </w:rPr>
        <w:t>despesa</w:t>
      </w:r>
      <w:r w:rsidRPr="0033637B">
        <w:rPr>
          <w:rFonts w:ascii="Arial" w:hAnsi="Arial" w:cs="Arial"/>
          <w:spacing w:val="1"/>
        </w:rPr>
        <w:t xml:space="preserve"> </w:t>
      </w:r>
      <w:r w:rsidRPr="0033637B">
        <w:rPr>
          <w:rFonts w:ascii="Arial" w:hAnsi="Arial" w:cs="Arial"/>
        </w:rPr>
        <w:t>per</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Intervenció</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un</w:t>
      </w:r>
      <w:r w:rsidRPr="0033637B">
        <w:rPr>
          <w:rFonts w:ascii="Arial" w:hAnsi="Arial" w:cs="Arial"/>
          <w:spacing w:val="1"/>
        </w:rPr>
        <w:t xml:space="preserve"> </w:t>
      </w:r>
      <w:r w:rsidRPr="0033637B">
        <w:rPr>
          <w:rFonts w:ascii="Arial" w:hAnsi="Arial" w:cs="Arial"/>
        </w:rPr>
        <w:t>termini</w:t>
      </w:r>
      <w:r w:rsidRPr="0033637B">
        <w:rPr>
          <w:rFonts w:ascii="Arial" w:hAnsi="Arial" w:cs="Arial"/>
          <w:spacing w:val="1"/>
        </w:rPr>
        <w:t xml:space="preserve"> </w:t>
      </w:r>
      <w:r w:rsidRPr="0033637B">
        <w:rPr>
          <w:rFonts w:ascii="Arial" w:hAnsi="Arial" w:cs="Arial"/>
        </w:rPr>
        <w:t>no</w:t>
      </w:r>
      <w:r w:rsidRPr="0033637B">
        <w:rPr>
          <w:rFonts w:ascii="Arial" w:hAnsi="Arial" w:cs="Arial"/>
          <w:spacing w:val="1"/>
        </w:rPr>
        <w:t xml:space="preserve"> </w:t>
      </w:r>
      <w:r w:rsidRPr="0033637B">
        <w:rPr>
          <w:rFonts w:ascii="Arial" w:hAnsi="Arial" w:cs="Arial"/>
        </w:rPr>
        <w:t>superior</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cinc</w:t>
      </w:r>
      <w:r w:rsidRPr="0033637B">
        <w:rPr>
          <w:rFonts w:ascii="Arial" w:hAnsi="Arial" w:cs="Arial"/>
          <w:spacing w:val="1"/>
        </w:rPr>
        <w:t xml:space="preserve"> </w:t>
      </w:r>
      <w:r w:rsidRPr="0033637B">
        <w:rPr>
          <w:rFonts w:ascii="Arial" w:hAnsi="Arial" w:cs="Arial"/>
        </w:rPr>
        <w:t>dies,</w:t>
      </w:r>
      <w:r w:rsidRPr="0033637B">
        <w:rPr>
          <w:rFonts w:ascii="Arial" w:hAnsi="Arial" w:cs="Arial"/>
          <w:spacing w:val="62"/>
        </w:rPr>
        <w:t xml:space="preserve"> </w:t>
      </w:r>
      <w:r w:rsidRPr="0033637B">
        <w:rPr>
          <w:rFonts w:ascii="Arial" w:hAnsi="Arial" w:cs="Arial"/>
        </w:rPr>
        <w:t>l’òrgan</w:t>
      </w:r>
      <w:r w:rsidRPr="0033637B">
        <w:rPr>
          <w:rFonts w:ascii="Arial" w:hAnsi="Arial" w:cs="Arial"/>
          <w:spacing w:val="6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contractació</w:t>
      </w:r>
      <w:r w:rsidRPr="0033637B">
        <w:rPr>
          <w:rFonts w:ascii="Arial" w:hAnsi="Arial" w:cs="Arial"/>
          <w:spacing w:val="1"/>
        </w:rPr>
        <w:t xml:space="preserve"> </w:t>
      </w:r>
      <w:r w:rsidRPr="0033637B">
        <w:rPr>
          <w:rFonts w:ascii="Arial" w:hAnsi="Arial" w:cs="Arial"/>
        </w:rPr>
        <w:t>acordarà</w:t>
      </w:r>
      <w:r w:rsidRPr="0033637B">
        <w:rPr>
          <w:rFonts w:ascii="Arial" w:hAnsi="Arial" w:cs="Arial"/>
          <w:spacing w:val="1"/>
        </w:rPr>
        <w:t xml:space="preserve"> </w:t>
      </w:r>
      <w:r w:rsidRPr="0033637B">
        <w:rPr>
          <w:rFonts w:ascii="Arial" w:hAnsi="Arial" w:cs="Arial"/>
        </w:rPr>
        <w:t>l’adjudicació</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contracte</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l’empresa</w:t>
      </w:r>
      <w:r w:rsidRPr="0033637B">
        <w:rPr>
          <w:rFonts w:ascii="Arial" w:hAnsi="Arial" w:cs="Arial"/>
          <w:spacing w:val="1"/>
        </w:rPr>
        <w:t xml:space="preserve"> </w:t>
      </w:r>
      <w:r w:rsidRPr="0033637B">
        <w:rPr>
          <w:rFonts w:ascii="Arial" w:hAnsi="Arial" w:cs="Arial"/>
        </w:rPr>
        <w:t>proposada</w:t>
      </w:r>
      <w:r w:rsidRPr="0033637B">
        <w:rPr>
          <w:rFonts w:ascii="Arial" w:hAnsi="Arial" w:cs="Arial"/>
          <w:spacing w:val="1"/>
        </w:rPr>
        <w:t xml:space="preserve"> </w:t>
      </w:r>
      <w:r w:rsidRPr="0033637B">
        <w:rPr>
          <w:rFonts w:ascii="Arial" w:hAnsi="Arial" w:cs="Arial"/>
        </w:rPr>
        <w:t>com</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adjudicatària, dins del termini de cinc dies hàbils següents a la recepció de la dita</w:t>
      </w:r>
      <w:r w:rsidRPr="0033637B">
        <w:rPr>
          <w:rFonts w:ascii="Arial" w:hAnsi="Arial" w:cs="Arial"/>
          <w:spacing w:val="1"/>
        </w:rPr>
        <w:t xml:space="preserve"> </w:t>
      </w:r>
      <w:r w:rsidRPr="0033637B">
        <w:rPr>
          <w:rFonts w:ascii="Arial" w:hAnsi="Arial" w:cs="Arial"/>
        </w:rPr>
        <w:t>documentació.</w:t>
      </w:r>
    </w:p>
    <w:p w14:paraId="06027724" w14:textId="77777777" w:rsidR="00E21B62" w:rsidRPr="0033637B" w:rsidRDefault="00E21B62">
      <w:pPr>
        <w:pStyle w:val="Textindependent"/>
        <w:spacing w:before="3"/>
        <w:rPr>
          <w:rFonts w:ascii="Arial" w:hAnsi="Arial" w:cs="Arial"/>
        </w:rPr>
      </w:pPr>
    </w:p>
    <w:p w14:paraId="27A14399" w14:textId="77777777" w:rsidR="00E21B62" w:rsidRPr="0033637B" w:rsidRDefault="00F96263">
      <w:pPr>
        <w:pStyle w:val="Textindependent"/>
        <w:ind w:left="220" w:right="217"/>
        <w:jc w:val="both"/>
        <w:rPr>
          <w:rFonts w:ascii="Arial" w:hAnsi="Arial" w:cs="Arial"/>
        </w:rPr>
      </w:pPr>
      <w:r w:rsidRPr="0033637B">
        <w:rPr>
          <w:rFonts w:ascii="Arial" w:hAnsi="Arial" w:cs="Arial"/>
        </w:rPr>
        <w:t>La licitació no es declararà deserta si hi ha alguna proposició que sigui admissible</w:t>
      </w:r>
      <w:r w:rsidRPr="0033637B">
        <w:rPr>
          <w:rFonts w:ascii="Arial" w:hAnsi="Arial" w:cs="Arial"/>
          <w:spacing w:val="1"/>
        </w:rPr>
        <w:t xml:space="preserve"> </w:t>
      </w:r>
      <w:r w:rsidRPr="0033637B">
        <w:rPr>
          <w:rFonts w:ascii="Arial" w:hAnsi="Arial" w:cs="Arial"/>
        </w:rPr>
        <w:t>d’acord amb els criteris que figuren en aquest plec. La declaració, si s’escau, que</w:t>
      </w:r>
      <w:r w:rsidRPr="0033637B">
        <w:rPr>
          <w:rFonts w:ascii="Arial" w:hAnsi="Arial" w:cs="Arial"/>
          <w:spacing w:val="1"/>
        </w:rPr>
        <w:t xml:space="preserve"> </w:t>
      </w:r>
      <w:r w:rsidRPr="0033637B">
        <w:rPr>
          <w:rFonts w:ascii="Arial" w:hAnsi="Arial" w:cs="Arial"/>
        </w:rPr>
        <w:t>aquest</w:t>
      </w:r>
      <w:r w:rsidRPr="0033637B">
        <w:rPr>
          <w:rFonts w:ascii="Arial" w:hAnsi="Arial" w:cs="Arial"/>
          <w:spacing w:val="2"/>
        </w:rPr>
        <w:t xml:space="preserve"> </w:t>
      </w:r>
      <w:r w:rsidRPr="0033637B">
        <w:rPr>
          <w:rFonts w:ascii="Arial" w:hAnsi="Arial" w:cs="Arial"/>
        </w:rPr>
        <w:t>procediment</w:t>
      </w:r>
      <w:r w:rsidRPr="0033637B">
        <w:rPr>
          <w:rFonts w:ascii="Arial" w:hAnsi="Arial" w:cs="Arial"/>
          <w:spacing w:val="3"/>
        </w:rPr>
        <w:t xml:space="preserve"> </w:t>
      </w:r>
      <w:r w:rsidRPr="0033637B">
        <w:rPr>
          <w:rFonts w:ascii="Arial" w:hAnsi="Arial" w:cs="Arial"/>
        </w:rPr>
        <w:t>ha</w:t>
      </w:r>
      <w:r w:rsidRPr="0033637B">
        <w:rPr>
          <w:rFonts w:ascii="Arial" w:hAnsi="Arial" w:cs="Arial"/>
          <w:spacing w:val="-10"/>
        </w:rPr>
        <w:t xml:space="preserve"> </w:t>
      </w:r>
      <w:r w:rsidRPr="0033637B">
        <w:rPr>
          <w:rFonts w:ascii="Arial" w:hAnsi="Arial" w:cs="Arial"/>
        </w:rPr>
        <w:t>quedat</w:t>
      </w:r>
      <w:r w:rsidRPr="0033637B">
        <w:rPr>
          <w:rFonts w:ascii="Arial" w:hAnsi="Arial" w:cs="Arial"/>
          <w:spacing w:val="1"/>
        </w:rPr>
        <w:t xml:space="preserve"> </w:t>
      </w:r>
      <w:r w:rsidRPr="0033637B">
        <w:rPr>
          <w:rFonts w:ascii="Arial" w:hAnsi="Arial" w:cs="Arial"/>
        </w:rPr>
        <w:t>desert</w:t>
      </w:r>
      <w:r w:rsidRPr="0033637B">
        <w:rPr>
          <w:rFonts w:ascii="Arial" w:hAnsi="Arial" w:cs="Arial"/>
          <w:spacing w:val="1"/>
        </w:rPr>
        <w:t xml:space="preserve"> </w:t>
      </w:r>
      <w:r w:rsidRPr="0033637B">
        <w:rPr>
          <w:rFonts w:ascii="Arial" w:hAnsi="Arial" w:cs="Arial"/>
        </w:rPr>
        <w:t>es publicarà</w:t>
      </w:r>
      <w:r w:rsidRPr="0033637B">
        <w:rPr>
          <w:rFonts w:ascii="Arial" w:hAnsi="Arial" w:cs="Arial"/>
          <w:spacing w:val="-2"/>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perfil</w:t>
      </w:r>
      <w:r w:rsidRPr="0033637B">
        <w:rPr>
          <w:rFonts w:ascii="Arial" w:hAnsi="Arial" w:cs="Arial"/>
          <w:spacing w:val="-1"/>
        </w:rPr>
        <w:t xml:space="preserve"> </w:t>
      </w:r>
      <w:r w:rsidRPr="0033637B">
        <w:rPr>
          <w:rFonts w:ascii="Arial" w:hAnsi="Arial" w:cs="Arial"/>
        </w:rPr>
        <w:t>de</w:t>
      </w:r>
      <w:r w:rsidRPr="0033637B">
        <w:rPr>
          <w:rFonts w:ascii="Arial" w:hAnsi="Arial" w:cs="Arial"/>
          <w:spacing w:val="-5"/>
        </w:rPr>
        <w:t xml:space="preserve"> </w:t>
      </w:r>
      <w:r w:rsidRPr="0033637B">
        <w:rPr>
          <w:rFonts w:ascii="Arial" w:hAnsi="Arial" w:cs="Arial"/>
        </w:rPr>
        <w:t>contractant.</w:t>
      </w:r>
    </w:p>
    <w:p w14:paraId="70AB074C" w14:textId="77777777" w:rsidR="00E21B62" w:rsidRPr="0033637B" w:rsidRDefault="00E21B62">
      <w:pPr>
        <w:pStyle w:val="Textindependent"/>
        <w:spacing w:before="7"/>
        <w:rPr>
          <w:rFonts w:ascii="Arial" w:hAnsi="Arial" w:cs="Arial"/>
        </w:rPr>
      </w:pPr>
    </w:p>
    <w:p w14:paraId="6C43F0CB" w14:textId="77777777" w:rsidR="00E21B62" w:rsidRPr="0033637B" w:rsidRDefault="00F96263">
      <w:pPr>
        <w:pStyle w:val="Pargrafdellista"/>
        <w:numPr>
          <w:ilvl w:val="1"/>
          <w:numId w:val="30"/>
        </w:numPr>
        <w:tabs>
          <w:tab w:val="left" w:pos="716"/>
        </w:tabs>
        <w:ind w:right="214" w:firstLine="0"/>
        <w:rPr>
          <w:rFonts w:ascii="Arial" w:hAnsi="Arial" w:cs="Arial"/>
        </w:rPr>
      </w:pPr>
      <w:r w:rsidRPr="0033637B">
        <w:rPr>
          <w:rFonts w:ascii="Arial" w:hAnsi="Arial" w:cs="Arial"/>
        </w:rPr>
        <w:t>La resolució d’adjudicació del contracte es notificarà a les empreses licitadores</w:t>
      </w:r>
      <w:r w:rsidRPr="0033637B">
        <w:rPr>
          <w:rFonts w:ascii="Arial" w:hAnsi="Arial" w:cs="Arial"/>
          <w:spacing w:val="1"/>
        </w:rPr>
        <w:t xml:space="preserve"> </w:t>
      </w:r>
      <w:r w:rsidRPr="0033637B">
        <w:rPr>
          <w:rFonts w:ascii="Arial" w:hAnsi="Arial" w:cs="Arial"/>
        </w:rPr>
        <w:t>mitjançant</w:t>
      </w:r>
      <w:r w:rsidRPr="0033637B">
        <w:rPr>
          <w:rFonts w:ascii="Arial" w:hAnsi="Arial" w:cs="Arial"/>
          <w:spacing w:val="1"/>
        </w:rPr>
        <w:t xml:space="preserve"> </w:t>
      </w:r>
      <w:r w:rsidRPr="0033637B">
        <w:rPr>
          <w:rFonts w:ascii="Arial" w:hAnsi="Arial" w:cs="Arial"/>
        </w:rPr>
        <w:t>notificació electrònica a través de l’e-NOTUM,</w:t>
      </w:r>
      <w:r w:rsidRPr="0033637B">
        <w:rPr>
          <w:rFonts w:ascii="Arial" w:hAnsi="Arial" w:cs="Arial"/>
          <w:spacing w:val="1"/>
        </w:rPr>
        <w:t xml:space="preserve"> </w:t>
      </w:r>
      <w:r w:rsidRPr="0033637B">
        <w:rPr>
          <w:rFonts w:ascii="Arial" w:hAnsi="Arial" w:cs="Arial"/>
        </w:rPr>
        <w:t>d’acord amb la clàusula</w:t>
      </w:r>
      <w:r w:rsidRPr="0033637B">
        <w:rPr>
          <w:rFonts w:ascii="Arial" w:hAnsi="Arial" w:cs="Arial"/>
          <w:spacing w:val="1"/>
        </w:rPr>
        <w:t xml:space="preserve"> </w:t>
      </w:r>
      <w:r w:rsidRPr="0033637B">
        <w:rPr>
          <w:rFonts w:ascii="Arial" w:hAnsi="Arial" w:cs="Arial"/>
        </w:rPr>
        <w:t>vuitena</w:t>
      </w:r>
      <w:r w:rsidRPr="0033637B">
        <w:rPr>
          <w:rFonts w:ascii="Arial" w:hAnsi="Arial" w:cs="Arial"/>
          <w:spacing w:val="1"/>
        </w:rPr>
        <w:t xml:space="preserve"> </w:t>
      </w:r>
      <w:r w:rsidRPr="0033637B">
        <w:rPr>
          <w:rFonts w:ascii="Arial" w:hAnsi="Arial" w:cs="Arial"/>
        </w:rPr>
        <w:t>d’aquest</w:t>
      </w:r>
      <w:r w:rsidRPr="0033637B">
        <w:rPr>
          <w:rFonts w:ascii="Arial" w:hAnsi="Arial" w:cs="Arial"/>
          <w:spacing w:val="1"/>
        </w:rPr>
        <w:t xml:space="preserve"> </w:t>
      </w:r>
      <w:r w:rsidRPr="0033637B">
        <w:rPr>
          <w:rFonts w:ascii="Arial" w:hAnsi="Arial" w:cs="Arial"/>
        </w:rPr>
        <w:t>plec,</w:t>
      </w:r>
      <w:r w:rsidRPr="0033637B">
        <w:rPr>
          <w:rFonts w:ascii="Arial" w:hAnsi="Arial" w:cs="Arial"/>
          <w:spacing w:val="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es</w:t>
      </w:r>
      <w:r w:rsidRPr="0033637B">
        <w:rPr>
          <w:rFonts w:ascii="Arial" w:hAnsi="Arial" w:cs="Arial"/>
          <w:spacing w:val="1"/>
        </w:rPr>
        <w:t xml:space="preserve"> </w:t>
      </w:r>
      <w:r w:rsidRPr="0033637B">
        <w:rPr>
          <w:rFonts w:ascii="Arial" w:hAnsi="Arial" w:cs="Arial"/>
        </w:rPr>
        <w:t>publicarà</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perfil</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contractant</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l’òrgan</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contractació dins del termini de quinze dies, i indicarà el termini en què s’haurà de</w:t>
      </w:r>
      <w:r w:rsidRPr="0033637B">
        <w:rPr>
          <w:rFonts w:ascii="Arial" w:hAnsi="Arial" w:cs="Arial"/>
          <w:spacing w:val="1"/>
        </w:rPr>
        <w:t xml:space="preserve"> </w:t>
      </w:r>
      <w:r w:rsidRPr="0033637B">
        <w:rPr>
          <w:rFonts w:ascii="Arial" w:hAnsi="Arial" w:cs="Arial"/>
        </w:rPr>
        <w:t>procedir</w:t>
      </w:r>
      <w:r w:rsidRPr="0033637B">
        <w:rPr>
          <w:rFonts w:ascii="Arial" w:hAnsi="Arial" w:cs="Arial"/>
          <w:spacing w:val="1"/>
        </w:rPr>
        <w:t xml:space="preserve"> </w:t>
      </w:r>
      <w:r w:rsidRPr="0033637B">
        <w:rPr>
          <w:rFonts w:ascii="Arial" w:hAnsi="Arial" w:cs="Arial"/>
        </w:rPr>
        <w:t>a</w:t>
      </w:r>
      <w:r w:rsidRPr="0033637B">
        <w:rPr>
          <w:rFonts w:ascii="Arial" w:hAnsi="Arial" w:cs="Arial"/>
          <w:spacing w:val="46"/>
        </w:rPr>
        <w:t xml:space="preserve"> </w:t>
      </w:r>
      <w:r w:rsidRPr="0033637B">
        <w:rPr>
          <w:rFonts w:ascii="Arial" w:hAnsi="Arial" w:cs="Arial"/>
        </w:rPr>
        <w:t>la</w:t>
      </w:r>
      <w:r w:rsidRPr="0033637B">
        <w:rPr>
          <w:rFonts w:ascii="Arial" w:hAnsi="Arial" w:cs="Arial"/>
          <w:spacing w:val="-4"/>
        </w:rPr>
        <w:t xml:space="preserve"> </w:t>
      </w:r>
      <w:r w:rsidRPr="0033637B">
        <w:rPr>
          <w:rFonts w:ascii="Arial" w:hAnsi="Arial" w:cs="Arial"/>
        </w:rPr>
        <w:t>formalització del</w:t>
      </w:r>
      <w:r w:rsidRPr="0033637B">
        <w:rPr>
          <w:rFonts w:ascii="Arial" w:hAnsi="Arial" w:cs="Arial"/>
          <w:spacing w:val="-1"/>
        </w:rPr>
        <w:t xml:space="preserve"> </w:t>
      </w:r>
      <w:r w:rsidRPr="0033637B">
        <w:rPr>
          <w:rFonts w:ascii="Arial" w:hAnsi="Arial" w:cs="Arial"/>
        </w:rPr>
        <w:t>contracte.</w:t>
      </w:r>
    </w:p>
    <w:p w14:paraId="05799FD9" w14:textId="77777777" w:rsidR="00E21B62" w:rsidRPr="0033637B" w:rsidRDefault="00E21B62">
      <w:pPr>
        <w:pStyle w:val="Textindependent"/>
        <w:spacing w:before="3"/>
        <w:rPr>
          <w:rFonts w:ascii="Arial" w:hAnsi="Arial" w:cs="Arial"/>
        </w:rPr>
      </w:pPr>
    </w:p>
    <w:p w14:paraId="25F6044D" w14:textId="77777777" w:rsidR="00E21B62" w:rsidRPr="0033637B" w:rsidRDefault="00F96263">
      <w:pPr>
        <w:pStyle w:val="Textindependent"/>
        <w:ind w:left="221" w:right="216" w:hanging="1"/>
        <w:jc w:val="both"/>
        <w:rPr>
          <w:rFonts w:ascii="Arial" w:hAnsi="Arial" w:cs="Arial"/>
        </w:rPr>
      </w:pPr>
      <w:r w:rsidRPr="0033637B">
        <w:rPr>
          <w:rFonts w:ascii="Arial" w:hAnsi="Arial" w:cs="Arial"/>
        </w:rPr>
        <w:t>A</w:t>
      </w:r>
      <w:r w:rsidRPr="0033637B">
        <w:rPr>
          <w:rFonts w:ascii="Arial" w:hAnsi="Arial" w:cs="Arial"/>
          <w:spacing w:val="-7"/>
        </w:rPr>
        <w:t xml:space="preserve"> </w:t>
      </w:r>
      <w:r w:rsidRPr="0033637B">
        <w:rPr>
          <w:rFonts w:ascii="Arial" w:hAnsi="Arial" w:cs="Arial"/>
        </w:rPr>
        <w:t>aquest</w:t>
      </w:r>
      <w:r w:rsidRPr="0033637B">
        <w:rPr>
          <w:rFonts w:ascii="Arial" w:hAnsi="Arial" w:cs="Arial"/>
          <w:spacing w:val="-5"/>
        </w:rPr>
        <w:t xml:space="preserve"> </w:t>
      </w:r>
      <w:r w:rsidRPr="0033637B">
        <w:rPr>
          <w:rFonts w:ascii="Arial" w:hAnsi="Arial" w:cs="Arial"/>
        </w:rPr>
        <w:t>efecte,</w:t>
      </w:r>
      <w:r w:rsidRPr="0033637B">
        <w:rPr>
          <w:rFonts w:ascii="Arial" w:hAnsi="Arial" w:cs="Arial"/>
          <w:spacing w:val="-5"/>
        </w:rPr>
        <w:t xml:space="preserve"> </w:t>
      </w:r>
      <w:r w:rsidRPr="0033637B">
        <w:rPr>
          <w:rFonts w:ascii="Arial" w:hAnsi="Arial" w:cs="Arial"/>
        </w:rPr>
        <w:t>s’enviarà,</w:t>
      </w:r>
      <w:r w:rsidRPr="0033637B">
        <w:rPr>
          <w:rFonts w:ascii="Arial" w:hAnsi="Arial" w:cs="Arial"/>
          <w:spacing w:val="-4"/>
        </w:rPr>
        <w:t xml:space="preserve"> </w:t>
      </w:r>
      <w:r w:rsidRPr="0033637B">
        <w:rPr>
          <w:rFonts w:ascii="Arial" w:hAnsi="Arial" w:cs="Arial"/>
        </w:rPr>
        <w:t>a</w:t>
      </w:r>
      <w:r w:rsidRPr="0033637B">
        <w:rPr>
          <w:rFonts w:ascii="Arial" w:hAnsi="Arial" w:cs="Arial"/>
          <w:spacing w:val="-6"/>
        </w:rPr>
        <w:t xml:space="preserve"> </w:t>
      </w:r>
      <w:r w:rsidRPr="0033637B">
        <w:rPr>
          <w:rFonts w:ascii="Arial" w:hAnsi="Arial" w:cs="Arial"/>
        </w:rPr>
        <w:t>l’adreça</w:t>
      </w:r>
      <w:r w:rsidRPr="0033637B">
        <w:rPr>
          <w:rFonts w:ascii="Arial" w:hAnsi="Arial" w:cs="Arial"/>
          <w:spacing w:val="-6"/>
        </w:rPr>
        <w:t xml:space="preserve"> </w:t>
      </w:r>
      <w:r w:rsidRPr="0033637B">
        <w:rPr>
          <w:rFonts w:ascii="Arial" w:hAnsi="Arial" w:cs="Arial"/>
        </w:rPr>
        <w:t>de</w:t>
      </w:r>
      <w:r w:rsidRPr="0033637B">
        <w:rPr>
          <w:rFonts w:ascii="Arial" w:hAnsi="Arial" w:cs="Arial"/>
          <w:spacing w:val="-8"/>
        </w:rPr>
        <w:t xml:space="preserve"> </w:t>
      </w:r>
      <w:r w:rsidRPr="0033637B">
        <w:rPr>
          <w:rFonts w:ascii="Arial" w:hAnsi="Arial" w:cs="Arial"/>
        </w:rPr>
        <w:t>correu</w:t>
      </w:r>
      <w:r w:rsidRPr="0033637B">
        <w:rPr>
          <w:rFonts w:ascii="Arial" w:hAnsi="Arial" w:cs="Arial"/>
          <w:spacing w:val="-9"/>
        </w:rPr>
        <w:t xml:space="preserve"> </w:t>
      </w:r>
      <w:r w:rsidRPr="0033637B">
        <w:rPr>
          <w:rFonts w:ascii="Arial" w:hAnsi="Arial" w:cs="Arial"/>
        </w:rPr>
        <w:t>electrònic</w:t>
      </w:r>
      <w:r w:rsidRPr="0033637B">
        <w:rPr>
          <w:rFonts w:ascii="Arial" w:hAnsi="Arial" w:cs="Arial"/>
          <w:spacing w:val="-1"/>
        </w:rPr>
        <w:t xml:space="preserve"> </w:t>
      </w:r>
      <w:r w:rsidRPr="0033637B">
        <w:rPr>
          <w:rFonts w:ascii="Arial" w:hAnsi="Arial" w:cs="Arial"/>
        </w:rPr>
        <w:t>–i</w:t>
      </w:r>
      <w:r w:rsidRPr="0033637B">
        <w:rPr>
          <w:rFonts w:ascii="Arial" w:hAnsi="Arial" w:cs="Arial"/>
          <w:spacing w:val="-8"/>
        </w:rPr>
        <w:t xml:space="preserve"> </w:t>
      </w:r>
      <w:r w:rsidRPr="0033637B">
        <w:rPr>
          <w:rFonts w:ascii="Arial" w:hAnsi="Arial" w:cs="Arial"/>
        </w:rPr>
        <w:t>al</w:t>
      </w:r>
      <w:r w:rsidRPr="0033637B">
        <w:rPr>
          <w:rFonts w:ascii="Arial" w:hAnsi="Arial" w:cs="Arial"/>
          <w:spacing w:val="-9"/>
        </w:rPr>
        <w:t xml:space="preserve"> </w:t>
      </w:r>
      <w:r w:rsidRPr="0033637B">
        <w:rPr>
          <w:rFonts w:ascii="Arial" w:hAnsi="Arial" w:cs="Arial"/>
        </w:rPr>
        <w:t>telèfon</w:t>
      </w:r>
      <w:r w:rsidRPr="0033637B">
        <w:rPr>
          <w:rFonts w:ascii="Arial" w:hAnsi="Arial" w:cs="Arial"/>
          <w:spacing w:val="-12"/>
        </w:rPr>
        <w:t xml:space="preserve"> </w:t>
      </w:r>
      <w:r w:rsidRPr="0033637B">
        <w:rPr>
          <w:rFonts w:ascii="Arial" w:hAnsi="Arial" w:cs="Arial"/>
        </w:rPr>
        <w:t>mòbil,</w:t>
      </w:r>
      <w:r w:rsidRPr="0033637B">
        <w:rPr>
          <w:rFonts w:ascii="Arial" w:hAnsi="Arial" w:cs="Arial"/>
          <w:spacing w:val="-5"/>
        </w:rPr>
        <w:t xml:space="preserve"> </w:t>
      </w:r>
      <w:r w:rsidRPr="0033637B">
        <w:rPr>
          <w:rFonts w:ascii="Arial" w:hAnsi="Arial" w:cs="Arial"/>
        </w:rPr>
        <w:t>en</w:t>
      </w:r>
      <w:r w:rsidRPr="0033637B">
        <w:rPr>
          <w:rFonts w:ascii="Arial" w:hAnsi="Arial" w:cs="Arial"/>
          <w:spacing w:val="-6"/>
        </w:rPr>
        <w:t xml:space="preserve"> </w:t>
      </w:r>
      <w:r w:rsidRPr="0033637B">
        <w:rPr>
          <w:rFonts w:ascii="Arial" w:hAnsi="Arial" w:cs="Arial"/>
        </w:rPr>
        <w:t>cas</w:t>
      </w:r>
      <w:r w:rsidRPr="0033637B">
        <w:rPr>
          <w:rFonts w:ascii="Arial" w:hAnsi="Arial" w:cs="Arial"/>
          <w:spacing w:val="-8"/>
        </w:rPr>
        <w:t xml:space="preserve"> </w:t>
      </w:r>
      <w:r w:rsidRPr="0033637B">
        <w:rPr>
          <w:rFonts w:ascii="Arial" w:hAnsi="Arial" w:cs="Arial"/>
        </w:rPr>
        <w:t>que</w:t>
      </w:r>
      <w:r w:rsidRPr="0033637B">
        <w:rPr>
          <w:rFonts w:ascii="Arial" w:hAnsi="Arial" w:cs="Arial"/>
          <w:spacing w:val="-58"/>
        </w:rPr>
        <w:t xml:space="preserve"> </w:t>
      </w:r>
      <w:r w:rsidRPr="0033637B">
        <w:rPr>
          <w:rFonts w:ascii="Arial" w:hAnsi="Arial" w:cs="Arial"/>
        </w:rPr>
        <w:t>s’hagi</w:t>
      </w:r>
      <w:r w:rsidRPr="0033637B">
        <w:rPr>
          <w:rFonts w:ascii="Arial" w:hAnsi="Arial" w:cs="Arial"/>
          <w:spacing w:val="1"/>
        </w:rPr>
        <w:t xml:space="preserve"> </w:t>
      </w:r>
      <w:r w:rsidRPr="0033637B">
        <w:rPr>
          <w:rFonts w:ascii="Arial" w:hAnsi="Arial" w:cs="Arial"/>
        </w:rPr>
        <w:t>indicat– que les empreses licitadores hagin designat en presentar les</w:t>
      </w:r>
      <w:r w:rsidRPr="0033637B">
        <w:rPr>
          <w:rFonts w:ascii="Arial" w:hAnsi="Arial" w:cs="Arial"/>
          <w:spacing w:val="1"/>
        </w:rPr>
        <w:t xml:space="preserve"> </w:t>
      </w:r>
      <w:r w:rsidRPr="0033637B">
        <w:rPr>
          <w:rFonts w:ascii="Arial" w:hAnsi="Arial" w:cs="Arial"/>
        </w:rPr>
        <w:t>seves</w:t>
      </w:r>
      <w:r w:rsidRPr="0033637B">
        <w:rPr>
          <w:rFonts w:ascii="Arial" w:hAnsi="Arial" w:cs="Arial"/>
          <w:spacing w:val="1"/>
        </w:rPr>
        <w:t xml:space="preserve"> </w:t>
      </w:r>
      <w:r w:rsidRPr="0033637B">
        <w:rPr>
          <w:rFonts w:ascii="Arial" w:hAnsi="Arial" w:cs="Arial"/>
        </w:rPr>
        <w:t>proposicions, un avís de la posada a disposició de la notificació. Així mateix, el</w:t>
      </w:r>
      <w:r w:rsidRPr="0033637B">
        <w:rPr>
          <w:rFonts w:ascii="Arial" w:hAnsi="Arial" w:cs="Arial"/>
          <w:spacing w:val="1"/>
        </w:rPr>
        <w:t xml:space="preserve"> </w:t>
      </w:r>
      <w:r w:rsidRPr="0033637B">
        <w:rPr>
          <w:rFonts w:ascii="Arial" w:hAnsi="Arial" w:cs="Arial"/>
        </w:rPr>
        <w:t>correu</w:t>
      </w:r>
      <w:r w:rsidRPr="0033637B">
        <w:rPr>
          <w:rFonts w:ascii="Arial" w:hAnsi="Arial" w:cs="Arial"/>
          <w:spacing w:val="1"/>
        </w:rPr>
        <w:t xml:space="preserve"> </w:t>
      </w:r>
      <w:r w:rsidRPr="0033637B">
        <w:rPr>
          <w:rFonts w:ascii="Arial" w:hAnsi="Arial" w:cs="Arial"/>
        </w:rPr>
        <w:t>electrònic contindrà l’enllaç</w:t>
      </w:r>
      <w:r w:rsidRPr="0033637B">
        <w:rPr>
          <w:rFonts w:ascii="Arial" w:hAnsi="Arial" w:cs="Arial"/>
          <w:spacing w:val="1"/>
        </w:rPr>
        <w:t xml:space="preserve"> </w:t>
      </w:r>
      <w:r w:rsidRPr="0033637B">
        <w:rPr>
          <w:rFonts w:ascii="Arial" w:hAnsi="Arial" w:cs="Arial"/>
        </w:rPr>
        <w:t>per</w:t>
      </w:r>
      <w:r w:rsidRPr="0033637B">
        <w:rPr>
          <w:rFonts w:ascii="Arial" w:hAnsi="Arial" w:cs="Arial"/>
          <w:spacing w:val="1"/>
        </w:rPr>
        <w:t xml:space="preserve"> </w:t>
      </w:r>
      <w:r w:rsidRPr="0033637B">
        <w:rPr>
          <w:rFonts w:ascii="Arial" w:hAnsi="Arial" w:cs="Arial"/>
        </w:rPr>
        <w:t>accedir-hi.</w:t>
      </w:r>
    </w:p>
    <w:p w14:paraId="6A0FC7DA" w14:textId="77777777" w:rsidR="00E21B62" w:rsidRPr="0033637B" w:rsidRDefault="00E21B62">
      <w:pPr>
        <w:pStyle w:val="Textindependent"/>
        <w:rPr>
          <w:rFonts w:ascii="Arial" w:hAnsi="Arial" w:cs="Arial"/>
        </w:rPr>
      </w:pPr>
    </w:p>
    <w:p w14:paraId="7A72D3C7" w14:textId="77777777" w:rsidR="00E21B62" w:rsidRPr="0033637B" w:rsidRDefault="00E21B62">
      <w:pPr>
        <w:pStyle w:val="Textindependent"/>
        <w:spacing w:before="8"/>
        <w:rPr>
          <w:rFonts w:ascii="Arial" w:hAnsi="Arial" w:cs="Arial"/>
        </w:rPr>
      </w:pPr>
    </w:p>
    <w:p w14:paraId="2233747A" w14:textId="77777777" w:rsidR="00E21B62" w:rsidRPr="0033637B" w:rsidRDefault="00F96263">
      <w:pPr>
        <w:pStyle w:val="Ttol1"/>
        <w:ind w:left="222"/>
        <w:jc w:val="both"/>
      </w:pPr>
      <w:bookmarkStart w:id="43" w:name="Divuitena._Formalització_i_perfecció_del"/>
      <w:bookmarkStart w:id="44" w:name="_bookmark24"/>
      <w:bookmarkEnd w:id="43"/>
      <w:bookmarkEnd w:id="44"/>
      <w:r w:rsidRPr="0033637B">
        <w:rPr>
          <w:spacing w:val="-1"/>
        </w:rPr>
        <w:t>Divuitena.</w:t>
      </w:r>
      <w:r w:rsidRPr="0033637B">
        <w:rPr>
          <w:spacing w:val="-11"/>
        </w:rPr>
        <w:t xml:space="preserve"> </w:t>
      </w:r>
      <w:r w:rsidRPr="0033637B">
        <w:t>Formalització</w:t>
      </w:r>
      <w:r w:rsidRPr="0033637B">
        <w:rPr>
          <w:spacing w:val="-13"/>
        </w:rPr>
        <w:t xml:space="preserve"> </w:t>
      </w:r>
      <w:r w:rsidRPr="0033637B">
        <w:t>i</w:t>
      </w:r>
      <w:r w:rsidRPr="0033637B">
        <w:rPr>
          <w:spacing w:val="-13"/>
        </w:rPr>
        <w:t xml:space="preserve"> </w:t>
      </w:r>
      <w:r w:rsidRPr="0033637B">
        <w:t>perfecció</w:t>
      </w:r>
      <w:r w:rsidRPr="0033637B">
        <w:rPr>
          <w:spacing w:val="-13"/>
        </w:rPr>
        <w:t xml:space="preserve"> </w:t>
      </w:r>
      <w:r w:rsidRPr="0033637B">
        <w:t>del</w:t>
      </w:r>
      <w:r w:rsidRPr="0033637B">
        <w:rPr>
          <w:spacing w:val="-13"/>
        </w:rPr>
        <w:t xml:space="preserve"> </w:t>
      </w:r>
      <w:r w:rsidRPr="0033637B">
        <w:t>contracte</w:t>
      </w:r>
    </w:p>
    <w:p w14:paraId="2B08377A" w14:textId="77777777" w:rsidR="00E21B62" w:rsidRPr="0033637B" w:rsidRDefault="00E21B62">
      <w:pPr>
        <w:pStyle w:val="Textindependent"/>
        <w:spacing w:before="7"/>
        <w:rPr>
          <w:rFonts w:ascii="Arial" w:hAnsi="Arial" w:cs="Arial"/>
          <w:b/>
        </w:rPr>
      </w:pPr>
    </w:p>
    <w:p w14:paraId="7544FDE9" w14:textId="77777777" w:rsidR="00E21B62" w:rsidRPr="0033637B" w:rsidRDefault="00F96263" w:rsidP="00D300D6">
      <w:pPr>
        <w:pStyle w:val="Pargrafdellista"/>
        <w:numPr>
          <w:ilvl w:val="1"/>
          <w:numId w:val="29"/>
        </w:numPr>
        <w:tabs>
          <w:tab w:val="left" w:pos="774"/>
        </w:tabs>
        <w:spacing w:before="94"/>
        <w:ind w:left="222" w:right="216" w:hanging="1"/>
        <w:rPr>
          <w:rFonts w:ascii="Arial" w:hAnsi="Arial" w:cs="Arial"/>
        </w:rPr>
      </w:pPr>
      <w:r w:rsidRPr="0033637B">
        <w:rPr>
          <w:rFonts w:ascii="Arial" w:hAnsi="Arial" w:cs="Arial"/>
        </w:rPr>
        <w:t>El</w:t>
      </w:r>
      <w:r w:rsidRPr="0033637B">
        <w:rPr>
          <w:rFonts w:ascii="Arial" w:hAnsi="Arial" w:cs="Arial"/>
          <w:spacing w:val="6"/>
        </w:rPr>
        <w:t xml:space="preserve"> </w:t>
      </w:r>
      <w:r w:rsidRPr="0033637B">
        <w:rPr>
          <w:rFonts w:ascii="Arial" w:hAnsi="Arial" w:cs="Arial"/>
        </w:rPr>
        <w:t>contracte</w:t>
      </w:r>
      <w:r w:rsidRPr="0033637B">
        <w:rPr>
          <w:rFonts w:ascii="Arial" w:hAnsi="Arial" w:cs="Arial"/>
          <w:spacing w:val="66"/>
        </w:rPr>
        <w:t xml:space="preserve"> </w:t>
      </w:r>
      <w:r w:rsidRPr="0033637B">
        <w:rPr>
          <w:rFonts w:ascii="Arial" w:hAnsi="Arial" w:cs="Arial"/>
        </w:rPr>
        <w:t>es</w:t>
      </w:r>
      <w:r w:rsidRPr="0033637B">
        <w:rPr>
          <w:rFonts w:ascii="Arial" w:hAnsi="Arial" w:cs="Arial"/>
          <w:spacing w:val="60"/>
        </w:rPr>
        <w:t xml:space="preserve"> </w:t>
      </w:r>
      <w:r w:rsidRPr="0033637B">
        <w:rPr>
          <w:rFonts w:ascii="Arial" w:hAnsi="Arial" w:cs="Arial"/>
        </w:rPr>
        <w:t>formalitzarà</w:t>
      </w:r>
      <w:r w:rsidRPr="0033637B">
        <w:rPr>
          <w:rFonts w:ascii="Arial" w:hAnsi="Arial" w:cs="Arial"/>
          <w:spacing w:val="68"/>
        </w:rPr>
        <w:t xml:space="preserve"> </w:t>
      </w:r>
      <w:r w:rsidRPr="0033637B">
        <w:rPr>
          <w:rFonts w:ascii="Arial" w:hAnsi="Arial" w:cs="Arial"/>
        </w:rPr>
        <w:t>en</w:t>
      </w:r>
      <w:r w:rsidRPr="0033637B">
        <w:rPr>
          <w:rFonts w:ascii="Arial" w:hAnsi="Arial" w:cs="Arial"/>
          <w:spacing w:val="65"/>
        </w:rPr>
        <w:t xml:space="preserve"> </w:t>
      </w:r>
      <w:r w:rsidRPr="0033637B">
        <w:rPr>
          <w:rFonts w:ascii="Arial" w:hAnsi="Arial" w:cs="Arial"/>
        </w:rPr>
        <w:t>document</w:t>
      </w:r>
      <w:r w:rsidRPr="0033637B">
        <w:rPr>
          <w:rFonts w:ascii="Arial" w:hAnsi="Arial" w:cs="Arial"/>
          <w:spacing w:val="68"/>
        </w:rPr>
        <w:t xml:space="preserve"> </w:t>
      </w:r>
      <w:r w:rsidRPr="0033637B">
        <w:rPr>
          <w:rFonts w:ascii="Arial" w:hAnsi="Arial" w:cs="Arial"/>
        </w:rPr>
        <w:t>administratiu,</w:t>
      </w:r>
      <w:r w:rsidRPr="0033637B">
        <w:rPr>
          <w:rFonts w:ascii="Arial" w:hAnsi="Arial" w:cs="Arial"/>
          <w:spacing w:val="66"/>
        </w:rPr>
        <w:t xml:space="preserve"> </w:t>
      </w:r>
      <w:r w:rsidRPr="0033637B">
        <w:rPr>
          <w:rFonts w:ascii="Arial" w:hAnsi="Arial" w:cs="Arial"/>
        </w:rPr>
        <w:t>mitjançant</w:t>
      </w:r>
      <w:r w:rsidRPr="0033637B">
        <w:rPr>
          <w:rFonts w:ascii="Arial" w:hAnsi="Arial" w:cs="Arial"/>
          <w:spacing w:val="70"/>
        </w:rPr>
        <w:t xml:space="preserve"> </w:t>
      </w:r>
      <w:r w:rsidRPr="0033637B">
        <w:rPr>
          <w:rFonts w:ascii="Arial" w:hAnsi="Arial" w:cs="Arial"/>
        </w:rPr>
        <w:t>signatura</w:t>
      </w:r>
      <w:r w:rsidR="00912F41" w:rsidRPr="0033637B">
        <w:rPr>
          <w:rFonts w:ascii="Arial" w:hAnsi="Arial" w:cs="Arial"/>
        </w:rPr>
        <w:t xml:space="preserve"> </w:t>
      </w:r>
      <w:r w:rsidRPr="0033637B">
        <w:rPr>
          <w:rFonts w:ascii="Arial" w:hAnsi="Arial" w:cs="Arial"/>
        </w:rPr>
        <w:t>electrònica</w:t>
      </w:r>
      <w:r w:rsidRPr="0033637B">
        <w:rPr>
          <w:rFonts w:ascii="Arial" w:hAnsi="Arial" w:cs="Arial"/>
          <w:spacing w:val="1"/>
        </w:rPr>
        <w:t xml:space="preserve"> </w:t>
      </w:r>
      <w:r w:rsidRPr="0033637B">
        <w:rPr>
          <w:rFonts w:ascii="Arial" w:hAnsi="Arial" w:cs="Arial"/>
        </w:rPr>
        <w:t>avançada</w:t>
      </w:r>
      <w:r w:rsidRPr="0033637B">
        <w:rPr>
          <w:rFonts w:ascii="Arial" w:hAnsi="Arial" w:cs="Arial"/>
          <w:spacing w:val="1"/>
        </w:rPr>
        <w:t xml:space="preserve"> </w:t>
      </w:r>
      <w:r w:rsidRPr="0033637B">
        <w:rPr>
          <w:rFonts w:ascii="Arial" w:hAnsi="Arial" w:cs="Arial"/>
        </w:rPr>
        <w:t>basada</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un</w:t>
      </w:r>
      <w:r w:rsidRPr="0033637B">
        <w:rPr>
          <w:rFonts w:ascii="Arial" w:hAnsi="Arial" w:cs="Arial"/>
          <w:spacing w:val="1"/>
        </w:rPr>
        <w:t xml:space="preserve"> </w:t>
      </w:r>
      <w:r w:rsidRPr="0033637B">
        <w:rPr>
          <w:rFonts w:ascii="Arial" w:hAnsi="Arial" w:cs="Arial"/>
        </w:rPr>
        <w:t>certificat</w:t>
      </w:r>
      <w:r w:rsidRPr="0033637B">
        <w:rPr>
          <w:rFonts w:ascii="Arial" w:hAnsi="Arial" w:cs="Arial"/>
          <w:spacing w:val="1"/>
        </w:rPr>
        <w:t xml:space="preserve"> </w:t>
      </w:r>
      <w:r w:rsidRPr="0033637B">
        <w:rPr>
          <w:rFonts w:ascii="Arial" w:hAnsi="Arial" w:cs="Arial"/>
        </w:rPr>
        <w:t>qualificat</w:t>
      </w:r>
      <w:r w:rsidRPr="0033637B">
        <w:rPr>
          <w:rFonts w:ascii="Arial" w:hAnsi="Arial" w:cs="Arial"/>
          <w:spacing w:val="1"/>
        </w:rPr>
        <w:t xml:space="preserve"> </w:t>
      </w:r>
      <w:r w:rsidRPr="0033637B">
        <w:rPr>
          <w:rFonts w:ascii="Arial" w:hAnsi="Arial" w:cs="Arial"/>
        </w:rPr>
        <w:t>o</w:t>
      </w:r>
      <w:r w:rsidRPr="0033637B">
        <w:rPr>
          <w:rFonts w:ascii="Arial" w:hAnsi="Arial" w:cs="Arial"/>
          <w:spacing w:val="1"/>
        </w:rPr>
        <w:t xml:space="preserve"> </w:t>
      </w:r>
      <w:r w:rsidRPr="0033637B">
        <w:rPr>
          <w:rFonts w:ascii="Arial" w:hAnsi="Arial" w:cs="Arial"/>
        </w:rPr>
        <w:t>reconegut</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signatura</w:t>
      </w:r>
      <w:r w:rsidRPr="0033637B">
        <w:rPr>
          <w:rFonts w:ascii="Arial" w:hAnsi="Arial" w:cs="Arial"/>
          <w:spacing w:val="1"/>
        </w:rPr>
        <w:t xml:space="preserve"> </w:t>
      </w:r>
      <w:r w:rsidRPr="0033637B">
        <w:rPr>
          <w:rFonts w:ascii="Arial" w:hAnsi="Arial" w:cs="Arial"/>
        </w:rPr>
        <w:t>electrònica.</w:t>
      </w:r>
    </w:p>
    <w:p w14:paraId="72CDD57E" w14:textId="77777777" w:rsidR="00E21B62" w:rsidRPr="0033637B" w:rsidRDefault="00E21B62">
      <w:pPr>
        <w:pStyle w:val="Textindependent"/>
        <w:spacing w:before="1"/>
        <w:rPr>
          <w:rFonts w:ascii="Arial" w:hAnsi="Arial" w:cs="Arial"/>
        </w:rPr>
      </w:pPr>
    </w:p>
    <w:p w14:paraId="5D843ABB" w14:textId="77777777" w:rsidR="00E21B62" w:rsidRPr="0033637B" w:rsidRDefault="00F96263">
      <w:pPr>
        <w:pStyle w:val="Textindependent"/>
        <w:spacing w:before="1"/>
        <w:ind w:left="222" w:right="218" w:hanging="1"/>
        <w:jc w:val="both"/>
        <w:rPr>
          <w:rFonts w:ascii="Arial" w:hAnsi="Arial" w:cs="Arial"/>
        </w:rPr>
      </w:pPr>
      <w:r w:rsidRPr="0033637B">
        <w:rPr>
          <w:rFonts w:ascii="Arial" w:hAnsi="Arial" w:cs="Arial"/>
        </w:rPr>
        <w:t>L’empresa o les empreses adjudicatàries podran sol·licitar que el contracte s’elevi a</w:t>
      </w:r>
      <w:r w:rsidRPr="0033637B">
        <w:rPr>
          <w:rFonts w:ascii="Arial" w:hAnsi="Arial" w:cs="Arial"/>
          <w:spacing w:val="1"/>
        </w:rPr>
        <w:t xml:space="preserve"> </w:t>
      </w:r>
      <w:r w:rsidRPr="0033637B">
        <w:rPr>
          <w:rFonts w:ascii="Arial" w:hAnsi="Arial" w:cs="Arial"/>
        </w:rPr>
        <w:t>escriptura</w:t>
      </w:r>
      <w:r w:rsidRPr="0033637B">
        <w:rPr>
          <w:rFonts w:ascii="Arial" w:hAnsi="Arial" w:cs="Arial"/>
          <w:spacing w:val="-5"/>
        </w:rPr>
        <w:t xml:space="preserve"> </w:t>
      </w:r>
      <w:r w:rsidRPr="0033637B">
        <w:rPr>
          <w:rFonts w:ascii="Arial" w:hAnsi="Arial" w:cs="Arial"/>
        </w:rPr>
        <w:t>pública,</w:t>
      </w:r>
      <w:r w:rsidRPr="0033637B">
        <w:rPr>
          <w:rFonts w:ascii="Arial" w:hAnsi="Arial" w:cs="Arial"/>
          <w:spacing w:val="2"/>
        </w:rPr>
        <w:t xml:space="preserve"> </w:t>
      </w:r>
      <w:r w:rsidRPr="0033637B">
        <w:rPr>
          <w:rFonts w:ascii="Arial" w:hAnsi="Arial" w:cs="Arial"/>
        </w:rPr>
        <w:t>i</w:t>
      </w:r>
      <w:r w:rsidRPr="0033637B">
        <w:rPr>
          <w:rFonts w:ascii="Arial" w:hAnsi="Arial" w:cs="Arial"/>
          <w:spacing w:val="-4"/>
        </w:rPr>
        <w:t xml:space="preserve"> </w:t>
      </w:r>
      <w:r w:rsidRPr="0033637B">
        <w:rPr>
          <w:rFonts w:ascii="Arial" w:hAnsi="Arial" w:cs="Arial"/>
        </w:rPr>
        <w:t>seran</w:t>
      </w:r>
      <w:r w:rsidRPr="0033637B">
        <w:rPr>
          <w:rFonts w:ascii="Arial" w:hAnsi="Arial" w:cs="Arial"/>
          <w:spacing w:val="3"/>
        </w:rPr>
        <w:t xml:space="preserve"> </w:t>
      </w:r>
      <w:r w:rsidRPr="0033637B">
        <w:rPr>
          <w:rFonts w:ascii="Arial" w:hAnsi="Arial" w:cs="Arial"/>
        </w:rPr>
        <w:t>a</w:t>
      </w:r>
      <w:r w:rsidRPr="0033637B">
        <w:rPr>
          <w:rFonts w:ascii="Arial" w:hAnsi="Arial" w:cs="Arial"/>
          <w:spacing w:val="-3"/>
        </w:rPr>
        <w:t xml:space="preserve"> </w:t>
      </w:r>
      <w:r w:rsidRPr="0033637B">
        <w:rPr>
          <w:rFonts w:ascii="Arial" w:hAnsi="Arial" w:cs="Arial"/>
        </w:rPr>
        <w:t>càrrec</w:t>
      </w:r>
      <w:r w:rsidRPr="0033637B">
        <w:rPr>
          <w:rFonts w:ascii="Arial" w:hAnsi="Arial" w:cs="Arial"/>
          <w:spacing w:val="-2"/>
        </w:rPr>
        <w:t xml:space="preserve"> </w:t>
      </w:r>
      <w:r w:rsidRPr="0033637B">
        <w:rPr>
          <w:rFonts w:ascii="Arial" w:hAnsi="Arial" w:cs="Arial"/>
        </w:rPr>
        <w:t>seu</w:t>
      </w:r>
      <w:r w:rsidRPr="0033637B">
        <w:rPr>
          <w:rFonts w:ascii="Arial" w:hAnsi="Arial" w:cs="Arial"/>
          <w:spacing w:val="-3"/>
        </w:rPr>
        <w:t xml:space="preserve"> </w:t>
      </w:r>
      <w:r w:rsidRPr="0033637B">
        <w:rPr>
          <w:rFonts w:ascii="Arial" w:hAnsi="Arial" w:cs="Arial"/>
        </w:rPr>
        <w:t>les</w:t>
      </w:r>
      <w:r w:rsidRPr="0033637B">
        <w:rPr>
          <w:rFonts w:ascii="Arial" w:hAnsi="Arial" w:cs="Arial"/>
          <w:spacing w:val="-2"/>
        </w:rPr>
        <w:t xml:space="preserve"> </w:t>
      </w:r>
      <w:r w:rsidRPr="0033637B">
        <w:rPr>
          <w:rFonts w:ascii="Arial" w:hAnsi="Arial" w:cs="Arial"/>
        </w:rPr>
        <w:t>despeses corresponents.</w:t>
      </w:r>
    </w:p>
    <w:p w14:paraId="34CE10CB" w14:textId="77777777" w:rsidR="00E21B62" w:rsidRPr="0033637B" w:rsidRDefault="00E21B62">
      <w:pPr>
        <w:pStyle w:val="Textindependent"/>
        <w:spacing w:before="8"/>
        <w:rPr>
          <w:rFonts w:ascii="Arial" w:hAnsi="Arial" w:cs="Arial"/>
        </w:rPr>
      </w:pPr>
    </w:p>
    <w:p w14:paraId="6AB2A69D" w14:textId="77777777" w:rsidR="00F16AE1" w:rsidRDefault="00F96263" w:rsidP="00F16AE1">
      <w:pPr>
        <w:pStyle w:val="Pargrafdellista"/>
        <w:numPr>
          <w:ilvl w:val="1"/>
          <w:numId w:val="29"/>
        </w:numPr>
        <w:tabs>
          <w:tab w:val="left" w:pos="716"/>
        </w:tabs>
        <w:spacing w:line="242" w:lineRule="auto"/>
        <w:ind w:left="222" w:right="217" w:hanging="1"/>
        <w:rPr>
          <w:rFonts w:ascii="Arial" w:hAnsi="Arial" w:cs="Arial"/>
        </w:rPr>
      </w:pPr>
      <w:r w:rsidRPr="0033637B">
        <w:rPr>
          <w:rFonts w:ascii="Arial" w:hAnsi="Arial" w:cs="Arial"/>
        </w:rPr>
        <w:t>La formalització</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contracte</w:t>
      </w:r>
      <w:r w:rsidRPr="0033637B">
        <w:rPr>
          <w:rFonts w:ascii="Arial" w:hAnsi="Arial" w:cs="Arial"/>
          <w:spacing w:val="1"/>
        </w:rPr>
        <w:t xml:space="preserve"> </w:t>
      </w:r>
      <w:r w:rsidRPr="0033637B">
        <w:rPr>
          <w:rFonts w:ascii="Arial" w:hAnsi="Arial" w:cs="Arial"/>
        </w:rPr>
        <w:t>s’efectuarà en</w:t>
      </w:r>
      <w:r w:rsidRPr="0033637B">
        <w:rPr>
          <w:rFonts w:ascii="Arial" w:hAnsi="Arial" w:cs="Arial"/>
          <w:spacing w:val="1"/>
        </w:rPr>
        <w:t xml:space="preserve"> </w:t>
      </w:r>
      <w:r w:rsidRPr="0033637B">
        <w:rPr>
          <w:rFonts w:ascii="Arial" w:hAnsi="Arial" w:cs="Arial"/>
        </w:rPr>
        <w:t>el termini màxim</w:t>
      </w:r>
      <w:r w:rsidRPr="0033637B">
        <w:rPr>
          <w:rFonts w:ascii="Arial" w:hAnsi="Arial" w:cs="Arial"/>
          <w:spacing w:val="1"/>
        </w:rPr>
        <w:t xml:space="preserve"> </w:t>
      </w:r>
      <w:r w:rsidRPr="0033637B">
        <w:rPr>
          <w:rFonts w:ascii="Arial" w:hAnsi="Arial" w:cs="Arial"/>
        </w:rPr>
        <w:t>de quinze</w:t>
      </w:r>
      <w:r w:rsidRPr="0033637B">
        <w:rPr>
          <w:rFonts w:ascii="Arial" w:hAnsi="Arial" w:cs="Arial"/>
          <w:spacing w:val="61"/>
        </w:rPr>
        <w:t xml:space="preserve"> </w:t>
      </w:r>
      <w:r w:rsidRPr="0033637B">
        <w:rPr>
          <w:rFonts w:ascii="Arial" w:hAnsi="Arial" w:cs="Arial"/>
        </w:rPr>
        <w:t>dies</w:t>
      </w:r>
      <w:r w:rsidRPr="0033637B">
        <w:rPr>
          <w:rFonts w:ascii="Arial" w:hAnsi="Arial" w:cs="Arial"/>
          <w:spacing w:val="1"/>
        </w:rPr>
        <w:t xml:space="preserve"> </w:t>
      </w:r>
      <w:r w:rsidRPr="0033637B">
        <w:rPr>
          <w:rFonts w:ascii="Arial" w:hAnsi="Arial" w:cs="Arial"/>
        </w:rPr>
        <w:t>hàbils següents al dia en què s’efectuï la notificació de l’adjudicació a les empreses</w:t>
      </w:r>
      <w:r w:rsidRPr="0033637B">
        <w:rPr>
          <w:rFonts w:ascii="Arial" w:hAnsi="Arial" w:cs="Arial"/>
          <w:spacing w:val="1"/>
        </w:rPr>
        <w:t xml:space="preserve"> </w:t>
      </w:r>
      <w:r w:rsidRPr="0033637B">
        <w:rPr>
          <w:rFonts w:ascii="Arial" w:hAnsi="Arial" w:cs="Arial"/>
        </w:rPr>
        <w:t>licitadores a</w:t>
      </w:r>
      <w:r w:rsidRPr="0033637B">
        <w:rPr>
          <w:rFonts w:ascii="Arial" w:hAnsi="Arial" w:cs="Arial"/>
          <w:spacing w:val="-4"/>
        </w:rPr>
        <w:t xml:space="preserve"> </w:t>
      </w:r>
      <w:r w:rsidRPr="0033637B">
        <w:rPr>
          <w:rFonts w:ascii="Arial" w:hAnsi="Arial" w:cs="Arial"/>
        </w:rPr>
        <w:t>què</w:t>
      </w:r>
      <w:r w:rsidRPr="0033637B">
        <w:rPr>
          <w:rFonts w:ascii="Arial" w:hAnsi="Arial" w:cs="Arial"/>
          <w:spacing w:val="-2"/>
        </w:rPr>
        <w:t xml:space="preserve"> </w:t>
      </w:r>
      <w:r w:rsidRPr="0033637B">
        <w:rPr>
          <w:rFonts w:ascii="Arial" w:hAnsi="Arial" w:cs="Arial"/>
        </w:rPr>
        <w:t>es</w:t>
      </w:r>
      <w:r w:rsidRPr="0033637B">
        <w:rPr>
          <w:rFonts w:ascii="Arial" w:hAnsi="Arial" w:cs="Arial"/>
          <w:spacing w:val="-4"/>
        </w:rPr>
        <w:t xml:space="preserve"> </w:t>
      </w:r>
      <w:r w:rsidRPr="0033637B">
        <w:rPr>
          <w:rFonts w:ascii="Arial" w:hAnsi="Arial" w:cs="Arial"/>
        </w:rPr>
        <w:t>refereix</w:t>
      </w:r>
      <w:r w:rsidRPr="0033637B">
        <w:rPr>
          <w:rFonts w:ascii="Arial" w:hAnsi="Arial" w:cs="Arial"/>
          <w:spacing w:val="-5"/>
        </w:rPr>
        <w:t xml:space="preserve"> </w:t>
      </w:r>
      <w:r w:rsidRPr="0033637B">
        <w:rPr>
          <w:rFonts w:ascii="Arial" w:hAnsi="Arial" w:cs="Arial"/>
        </w:rPr>
        <w:t>la clàusula anterior.</w:t>
      </w:r>
    </w:p>
    <w:p w14:paraId="67937E34" w14:textId="77777777" w:rsidR="00F16AE1" w:rsidRDefault="00F16AE1" w:rsidP="00F16AE1">
      <w:pPr>
        <w:pStyle w:val="Pargrafdellista"/>
        <w:tabs>
          <w:tab w:val="left" w:pos="716"/>
        </w:tabs>
        <w:spacing w:line="242" w:lineRule="auto"/>
        <w:ind w:left="222" w:right="217"/>
        <w:rPr>
          <w:rFonts w:ascii="Arial" w:hAnsi="Arial" w:cs="Arial"/>
        </w:rPr>
      </w:pPr>
    </w:p>
    <w:p w14:paraId="34540115" w14:textId="77777777" w:rsidR="00F16AE1" w:rsidRDefault="00F16AE1" w:rsidP="00F16AE1">
      <w:pPr>
        <w:pStyle w:val="Pargrafdellista"/>
        <w:tabs>
          <w:tab w:val="left" w:pos="716"/>
        </w:tabs>
        <w:spacing w:line="242" w:lineRule="auto"/>
        <w:ind w:left="222" w:right="217"/>
        <w:rPr>
          <w:rFonts w:ascii="Arial" w:hAnsi="Arial" w:cs="Arial"/>
        </w:rPr>
      </w:pPr>
      <w:r w:rsidRPr="00F16AE1">
        <w:rPr>
          <w:rFonts w:ascii="Arial" w:hAnsi="Arial" w:cs="Arial"/>
        </w:rPr>
        <w:t>D’acord amb la</w:t>
      </w:r>
      <w:r>
        <w:rPr>
          <w:rFonts w:ascii="Arial" w:hAnsi="Arial" w:cs="Arial"/>
        </w:rPr>
        <w:t xml:space="preserve"> </w:t>
      </w:r>
      <w:r w:rsidRPr="00F16AE1">
        <w:rPr>
          <w:rFonts w:ascii="Arial" w:hAnsi="Arial" w:cs="Arial"/>
        </w:rPr>
        <w:t>disposició addicional quinzena de la LCSP, els termini a comptar des de la notificació es</w:t>
      </w:r>
      <w:r>
        <w:rPr>
          <w:rFonts w:ascii="Arial" w:hAnsi="Arial" w:cs="Arial"/>
        </w:rPr>
        <w:t xml:space="preserve"> </w:t>
      </w:r>
      <w:r w:rsidRPr="00F16AE1">
        <w:rPr>
          <w:rFonts w:ascii="Arial" w:hAnsi="Arial" w:cs="Arial"/>
        </w:rPr>
        <w:t>computen des de la data d’enviament de l’avís de notificació, sempre que l’acte objecte de la</w:t>
      </w:r>
      <w:r>
        <w:rPr>
          <w:rFonts w:ascii="Arial" w:hAnsi="Arial" w:cs="Arial"/>
        </w:rPr>
        <w:t xml:space="preserve"> </w:t>
      </w:r>
      <w:r w:rsidRPr="00F16AE1">
        <w:rPr>
          <w:rFonts w:ascii="Arial" w:hAnsi="Arial" w:cs="Arial"/>
        </w:rPr>
        <w:t>notificació s’hagi publicat el mateix dia en el perfil de contractant de l’òrgan de contractació.</w:t>
      </w:r>
      <w:r>
        <w:rPr>
          <w:rFonts w:ascii="Arial" w:hAnsi="Arial" w:cs="Arial"/>
        </w:rPr>
        <w:t xml:space="preserve"> </w:t>
      </w:r>
    </w:p>
    <w:p w14:paraId="2A96CC77" w14:textId="77777777" w:rsidR="00F16AE1" w:rsidRDefault="00F16AE1" w:rsidP="00F16AE1">
      <w:pPr>
        <w:pStyle w:val="Pargrafdellista"/>
        <w:tabs>
          <w:tab w:val="left" w:pos="716"/>
        </w:tabs>
        <w:spacing w:line="242" w:lineRule="auto"/>
        <w:ind w:left="222" w:right="217"/>
        <w:rPr>
          <w:rFonts w:ascii="Arial" w:hAnsi="Arial" w:cs="Arial"/>
        </w:rPr>
      </w:pPr>
    </w:p>
    <w:p w14:paraId="64BB2487" w14:textId="73E15E45" w:rsidR="00F16AE1" w:rsidRDefault="00F16AE1" w:rsidP="00F16AE1">
      <w:pPr>
        <w:pStyle w:val="Pargrafdellista"/>
        <w:tabs>
          <w:tab w:val="left" w:pos="716"/>
        </w:tabs>
        <w:spacing w:line="242" w:lineRule="auto"/>
        <w:ind w:left="222" w:right="217"/>
        <w:rPr>
          <w:rFonts w:ascii="Arial" w:hAnsi="Arial" w:cs="Arial"/>
        </w:rPr>
      </w:pPr>
      <w:r w:rsidRPr="00F16AE1">
        <w:rPr>
          <w:rFonts w:ascii="Arial" w:hAnsi="Arial" w:cs="Arial"/>
        </w:rPr>
        <w:t>En cas contrari, els termini es computen des de la recepció de la notificació per part de</w:t>
      </w:r>
      <w:r>
        <w:rPr>
          <w:rFonts w:ascii="Arial" w:hAnsi="Arial" w:cs="Arial"/>
        </w:rPr>
        <w:t xml:space="preserve"> </w:t>
      </w:r>
      <w:r w:rsidRPr="00F16AE1">
        <w:rPr>
          <w:rFonts w:ascii="Arial" w:hAnsi="Arial" w:cs="Arial"/>
        </w:rPr>
        <w:t>l’empresa a qui s’adreça</w:t>
      </w:r>
      <w:r>
        <w:rPr>
          <w:rFonts w:ascii="Arial" w:hAnsi="Arial" w:cs="Arial"/>
        </w:rPr>
        <w:t>.</w:t>
      </w:r>
    </w:p>
    <w:p w14:paraId="67CF2917" w14:textId="77777777" w:rsidR="00F16AE1" w:rsidRPr="0033637B" w:rsidRDefault="00F16AE1" w:rsidP="00F16AE1">
      <w:pPr>
        <w:pStyle w:val="Pargrafdellista"/>
        <w:tabs>
          <w:tab w:val="left" w:pos="716"/>
        </w:tabs>
        <w:spacing w:line="242" w:lineRule="auto"/>
        <w:ind w:left="222" w:right="217"/>
        <w:rPr>
          <w:rFonts w:ascii="Arial" w:hAnsi="Arial" w:cs="Arial"/>
        </w:rPr>
      </w:pPr>
    </w:p>
    <w:p w14:paraId="26B1586A" w14:textId="77777777" w:rsidR="00E21B62" w:rsidRPr="0033637B" w:rsidRDefault="00F96263">
      <w:pPr>
        <w:pStyle w:val="Pargrafdellista"/>
        <w:numPr>
          <w:ilvl w:val="1"/>
          <w:numId w:val="29"/>
        </w:numPr>
        <w:tabs>
          <w:tab w:val="left" w:pos="722"/>
        </w:tabs>
        <w:ind w:left="220" w:right="215" w:firstLine="1"/>
        <w:rPr>
          <w:rFonts w:ascii="Arial" w:hAnsi="Arial" w:cs="Arial"/>
        </w:rPr>
      </w:pPr>
      <w:r w:rsidRPr="0033637B">
        <w:rPr>
          <w:rFonts w:ascii="Arial" w:hAnsi="Arial" w:cs="Arial"/>
        </w:rPr>
        <w:t>Si</w:t>
      </w:r>
      <w:r w:rsidRPr="0033637B">
        <w:rPr>
          <w:rFonts w:ascii="Arial" w:hAnsi="Arial" w:cs="Arial"/>
          <w:spacing w:val="1"/>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contracte</w:t>
      </w:r>
      <w:r w:rsidRPr="0033637B">
        <w:rPr>
          <w:rFonts w:ascii="Arial" w:hAnsi="Arial" w:cs="Arial"/>
          <w:spacing w:val="1"/>
        </w:rPr>
        <w:t xml:space="preserve"> </w:t>
      </w:r>
      <w:r w:rsidRPr="0033637B">
        <w:rPr>
          <w:rFonts w:ascii="Arial" w:hAnsi="Arial" w:cs="Arial"/>
        </w:rPr>
        <w:t>no</w:t>
      </w:r>
      <w:r w:rsidRPr="0033637B">
        <w:rPr>
          <w:rFonts w:ascii="Arial" w:hAnsi="Arial" w:cs="Arial"/>
          <w:spacing w:val="1"/>
        </w:rPr>
        <w:t xml:space="preserve"> </w:t>
      </w:r>
      <w:r w:rsidRPr="0033637B">
        <w:rPr>
          <w:rFonts w:ascii="Arial" w:hAnsi="Arial" w:cs="Arial"/>
        </w:rPr>
        <w:t>es</w:t>
      </w:r>
      <w:r w:rsidRPr="0033637B">
        <w:rPr>
          <w:rFonts w:ascii="Arial" w:hAnsi="Arial" w:cs="Arial"/>
          <w:spacing w:val="1"/>
        </w:rPr>
        <w:t xml:space="preserve"> </w:t>
      </w:r>
      <w:r w:rsidRPr="0033637B">
        <w:rPr>
          <w:rFonts w:ascii="Arial" w:hAnsi="Arial" w:cs="Arial"/>
        </w:rPr>
        <w:t>formalitza</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termini</w:t>
      </w:r>
      <w:r w:rsidRPr="0033637B">
        <w:rPr>
          <w:rFonts w:ascii="Arial" w:hAnsi="Arial" w:cs="Arial"/>
          <w:spacing w:val="1"/>
        </w:rPr>
        <w:t xml:space="preserve"> </w:t>
      </w:r>
      <w:r w:rsidRPr="0033637B">
        <w:rPr>
          <w:rFonts w:ascii="Arial" w:hAnsi="Arial" w:cs="Arial"/>
        </w:rPr>
        <w:t>indicat</w:t>
      </w:r>
      <w:r w:rsidRPr="0033637B">
        <w:rPr>
          <w:rFonts w:ascii="Arial" w:hAnsi="Arial" w:cs="Arial"/>
          <w:spacing w:val="1"/>
        </w:rPr>
        <w:t xml:space="preserve"> </w:t>
      </w:r>
      <w:r w:rsidRPr="0033637B">
        <w:rPr>
          <w:rFonts w:ascii="Arial" w:hAnsi="Arial" w:cs="Arial"/>
        </w:rPr>
        <w:t>a</w:t>
      </w:r>
      <w:r w:rsidRPr="0033637B">
        <w:rPr>
          <w:rFonts w:ascii="Arial" w:hAnsi="Arial" w:cs="Arial"/>
          <w:spacing w:val="61"/>
        </w:rPr>
        <w:t xml:space="preserve"> </w:t>
      </w:r>
      <w:r w:rsidRPr="0033637B">
        <w:rPr>
          <w:rFonts w:ascii="Arial" w:hAnsi="Arial" w:cs="Arial"/>
        </w:rPr>
        <w:t>l’apartat</w:t>
      </w:r>
      <w:r w:rsidRPr="0033637B">
        <w:rPr>
          <w:rFonts w:ascii="Arial" w:hAnsi="Arial" w:cs="Arial"/>
          <w:spacing w:val="61"/>
        </w:rPr>
        <w:t xml:space="preserve"> </w:t>
      </w:r>
      <w:r w:rsidRPr="0033637B">
        <w:rPr>
          <w:rFonts w:ascii="Arial" w:hAnsi="Arial" w:cs="Arial"/>
        </w:rPr>
        <w:t>anterior</w:t>
      </w:r>
      <w:r w:rsidRPr="0033637B">
        <w:rPr>
          <w:rFonts w:ascii="Arial" w:hAnsi="Arial" w:cs="Arial"/>
          <w:spacing w:val="61"/>
        </w:rPr>
        <w:t xml:space="preserve"> </w:t>
      </w:r>
      <w:r w:rsidRPr="0033637B">
        <w:rPr>
          <w:rFonts w:ascii="Arial" w:hAnsi="Arial" w:cs="Arial"/>
        </w:rPr>
        <w:t>per</w:t>
      </w:r>
      <w:r w:rsidRPr="0033637B">
        <w:rPr>
          <w:rFonts w:ascii="Arial" w:hAnsi="Arial" w:cs="Arial"/>
          <w:spacing w:val="-59"/>
        </w:rPr>
        <w:t xml:space="preserve"> </w:t>
      </w:r>
      <w:r w:rsidRPr="0033637B">
        <w:rPr>
          <w:rFonts w:ascii="Arial" w:hAnsi="Arial" w:cs="Arial"/>
        </w:rPr>
        <w:t>causes imputables a l’empresa adjudicatària, se li exigirà l’import del 3 per cent del</w:t>
      </w:r>
      <w:r w:rsidRPr="0033637B">
        <w:rPr>
          <w:rFonts w:ascii="Arial" w:hAnsi="Arial" w:cs="Arial"/>
          <w:spacing w:val="1"/>
        </w:rPr>
        <w:t xml:space="preserve"> </w:t>
      </w:r>
      <w:r w:rsidRPr="0033637B">
        <w:rPr>
          <w:rFonts w:ascii="Arial" w:hAnsi="Arial" w:cs="Arial"/>
        </w:rPr>
        <w:t>pressupost base de licitació, exclòs l’IVA, en concepte de penalitat, que es farà efectiu</w:t>
      </w:r>
      <w:r w:rsidRPr="0033637B">
        <w:rPr>
          <w:rFonts w:ascii="Arial" w:hAnsi="Arial" w:cs="Arial"/>
          <w:spacing w:val="1"/>
        </w:rPr>
        <w:t xml:space="preserve"> </w:t>
      </w:r>
      <w:r w:rsidRPr="0033637B">
        <w:rPr>
          <w:rFonts w:ascii="Arial" w:hAnsi="Arial" w:cs="Arial"/>
        </w:rPr>
        <w:t>en primer lloc contra la garantia definitiva,</w:t>
      </w:r>
      <w:r w:rsidRPr="0033637B">
        <w:rPr>
          <w:rFonts w:ascii="Arial" w:hAnsi="Arial" w:cs="Arial"/>
          <w:spacing w:val="1"/>
        </w:rPr>
        <w:t xml:space="preserve"> </w:t>
      </w:r>
      <w:r w:rsidRPr="0033637B">
        <w:rPr>
          <w:rFonts w:ascii="Arial" w:hAnsi="Arial" w:cs="Arial"/>
        </w:rPr>
        <w:t>si s’ha constituït.</w:t>
      </w:r>
      <w:r w:rsidRPr="0033637B">
        <w:rPr>
          <w:rFonts w:ascii="Arial" w:hAnsi="Arial" w:cs="Arial"/>
          <w:spacing w:val="1"/>
        </w:rPr>
        <w:t xml:space="preserve"> </w:t>
      </w:r>
      <w:r w:rsidRPr="0033637B">
        <w:rPr>
          <w:rFonts w:ascii="Arial" w:hAnsi="Arial" w:cs="Arial"/>
        </w:rPr>
        <w:t>A més, aquest fet</w:t>
      </w:r>
      <w:r w:rsidRPr="0033637B">
        <w:rPr>
          <w:rFonts w:ascii="Arial" w:hAnsi="Arial" w:cs="Arial"/>
          <w:spacing w:val="61"/>
        </w:rPr>
        <w:t xml:space="preserve"> </w:t>
      </w:r>
      <w:r w:rsidRPr="0033637B">
        <w:rPr>
          <w:rFonts w:ascii="Arial" w:hAnsi="Arial" w:cs="Arial"/>
        </w:rPr>
        <w:t>pot</w:t>
      </w:r>
      <w:r w:rsidRPr="0033637B">
        <w:rPr>
          <w:rFonts w:ascii="Arial" w:hAnsi="Arial" w:cs="Arial"/>
          <w:spacing w:val="1"/>
        </w:rPr>
        <w:t xml:space="preserve"> </w:t>
      </w:r>
      <w:r w:rsidRPr="0033637B">
        <w:rPr>
          <w:rFonts w:ascii="Arial" w:hAnsi="Arial" w:cs="Arial"/>
        </w:rPr>
        <w:t>donar lloc a declarar l’empresa en prohibició de contractar, d’acord amb l’article 71.2.b)</w:t>
      </w:r>
      <w:r w:rsidRPr="0033637B">
        <w:rPr>
          <w:rFonts w:ascii="Arial" w:hAnsi="Arial" w:cs="Arial"/>
          <w:spacing w:val="-59"/>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la LCSP.</w:t>
      </w:r>
    </w:p>
    <w:p w14:paraId="7C99A642" w14:textId="77777777" w:rsidR="00E21B62" w:rsidRPr="0033637B" w:rsidRDefault="00E21B62">
      <w:pPr>
        <w:pStyle w:val="Textindependent"/>
        <w:spacing w:before="1"/>
        <w:rPr>
          <w:rFonts w:ascii="Arial" w:hAnsi="Arial" w:cs="Arial"/>
        </w:rPr>
      </w:pPr>
    </w:p>
    <w:p w14:paraId="2D8C2452" w14:textId="77777777" w:rsidR="00E21B62" w:rsidRPr="0033637B" w:rsidRDefault="00F96263">
      <w:pPr>
        <w:pStyle w:val="Textindependent"/>
        <w:ind w:left="220" w:right="217"/>
        <w:jc w:val="both"/>
        <w:rPr>
          <w:rFonts w:ascii="Arial" w:hAnsi="Arial" w:cs="Arial"/>
        </w:rPr>
      </w:pPr>
      <w:r w:rsidRPr="0033637B">
        <w:rPr>
          <w:rFonts w:ascii="Arial" w:hAnsi="Arial" w:cs="Arial"/>
        </w:rPr>
        <w:t>Si</w:t>
      </w:r>
      <w:r w:rsidRPr="0033637B">
        <w:rPr>
          <w:rFonts w:ascii="Arial" w:hAnsi="Arial" w:cs="Arial"/>
          <w:spacing w:val="1"/>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contracte</w:t>
      </w:r>
      <w:r w:rsidRPr="0033637B">
        <w:rPr>
          <w:rFonts w:ascii="Arial" w:hAnsi="Arial" w:cs="Arial"/>
          <w:spacing w:val="1"/>
        </w:rPr>
        <w:t xml:space="preserve"> </w:t>
      </w:r>
      <w:r w:rsidRPr="0033637B">
        <w:rPr>
          <w:rFonts w:ascii="Arial" w:hAnsi="Arial" w:cs="Arial"/>
        </w:rPr>
        <w:t>no</w:t>
      </w:r>
      <w:r w:rsidRPr="0033637B">
        <w:rPr>
          <w:rFonts w:ascii="Arial" w:hAnsi="Arial" w:cs="Arial"/>
          <w:spacing w:val="1"/>
        </w:rPr>
        <w:t xml:space="preserve"> </w:t>
      </w:r>
      <w:r w:rsidRPr="0033637B">
        <w:rPr>
          <w:rFonts w:ascii="Arial" w:hAnsi="Arial" w:cs="Arial"/>
        </w:rPr>
        <w:t>es</w:t>
      </w:r>
      <w:r w:rsidRPr="0033637B">
        <w:rPr>
          <w:rFonts w:ascii="Arial" w:hAnsi="Arial" w:cs="Arial"/>
          <w:spacing w:val="1"/>
        </w:rPr>
        <w:t xml:space="preserve"> </w:t>
      </w:r>
      <w:r w:rsidRPr="0033637B">
        <w:rPr>
          <w:rFonts w:ascii="Arial" w:hAnsi="Arial" w:cs="Arial"/>
        </w:rPr>
        <w:t>formalitza</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termini</w:t>
      </w:r>
      <w:r w:rsidRPr="0033637B">
        <w:rPr>
          <w:rFonts w:ascii="Arial" w:hAnsi="Arial" w:cs="Arial"/>
          <w:spacing w:val="1"/>
        </w:rPr>
        <w:t xml:space="preserve"> </w:t>
      </w:r>
      <w:r w:rsidRPr="0033637B">
        <w:rPr>
          <w:rFonts w:ascii="Arial" w:hAnsi="Arial" w:cs="Arial"/>
        </w:rPr>
        <w:t>indicat</w:t>
      </w:r>
      <w:r w:rsidRPr="0033637B">
        <w:rPr>
          <w:rFonts w:ascii="Arial" w:hAnsi="Arial" w:cs="Arial"/>
          <w:spacing w:val="1"/>
        </w:rPr>
        <w:t xml:space="preserve"> </w:t>
      </w:r>
      <w:r w:rsidRPr="0033637B">
        <w:rPr>
          <w:rFonts w:ascii="Arial" w:hAnsi="Arial" w:cs="Arial"/>
        </w:rPr>
        <w:t>per</w:t>
      </w:r>
      <w:r w:rsidRPr="0033637B">
        <w:rPr>
          <w:rFonts w:ascii="Arial" w:hAnsi="Arial" w:cs="Arial"/>
          <w:spacing w:val="1"/>
        </w:rPr>
        <w:t xml:space="preserve"> </w:t>
      </w:r>
      <w:r w:rsidRPr="0033637B">
        <w:rPr>
          <w:rFonts w:ascii="Arial" w:hAnsi="Arial" w:cs="Arial"/>
        </w:rPr>
        <w:t>causes</w:t>
      </w:r>
      <w:r w:rsidRPr="0033637B">
        <w:rPr>
          <w:rFonts w:ascii="Arial" w:hAnsi="Arial" w:cs="Arial"/>
          <w:spacing w:val="1"/>
        </w:rPr>
        <w:t xml:space="preserve"> </w:t>
      </w:r>
      <w:r w:rsidRPr="0033637B">
        <w:rPr>
          <w:rFonts w:ascii="Arial" w:hAnsi="Arial" w:cs="Arial"/>
        </w:rPr>
        <w:t>imputables</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l’Administració, s’haurà d’indemnitzar l’empresa adjudicatària pels danys i perjudicis</w:t>
      </w:r>
      <w:r w:rsidRPr="0033637B">
        <w:rPr>
          <w:rFonts w:ascii="Arial" w:hAnsi="Arial" w:cs="Arial"/>
          <w:spacing w:val="1"/>
        </w:rPr>
        <w:t xml:space="preserve"> </w:t>
      </w:r>
      <w:r w:rsidRPr="0033637B">
        <w:rPr>
          <w:rFonts w:ascii="Arial" w:hAnsi="Arial" w:cs="Arial"/>
        </w:rPr>
        <w:t>que</w:t>
      </w:r>
      <w:r w:rsidRPr="0033637B">
        <w:rPr>
          <w:rFonts w:ascii="Arial" w:hAnsi="Arial" w:cs="Arial"/>
          <w:spacing w:val="-3"/>
        </w:rPr>
        <w:t xml:space="preserve"> </w:t>
      </w:r>
      <w:r w:rsidRPr="0033637B">
        <w:rPr>
          <w:rFonts w:ascii="Arial" w:hAnsi="Arial" w:cs="Arial"/>
        </w:rPr>
        <w:t>li pugui ocasionar</w:t>
      </w:r>
      <w:r w:rsidRPr="0033637B">
        <w:rPr>
          <w:rFonts w:ascii="Arial" w:hAnsi="Arial" w:cs="Arial"/>
          <w:spacing w:val="2"/>
        </w:rPr>
        <w:t xml:space="preserve"> </w:t>
      </w:r>
      <w:r w:rsidRPr="0033637B">
        <w:rPr>
          <w:rFonts w:ascii="Arial" w:hAnsi="Arial" w:cs="Arial"/>
        </w:rPr>
        <w:t>la</w:t>
      </w:r>
      <w:r w:rsidRPr="0033637B">
        <w:rPr>
          <w:rFonts w:ascii="Arial" w:hAnsi="Arial" w:cs="Arial"/>
          <w:spacing w:val="-4"/>
        </w:rPr>
        <w:t xml:space="preserve"> </w:t>
      </w:r>
      <w:r w:rsidRPr="0033637B">
        <w:rPr>
          <w:rFonts w:ascii="Arial" w:hAnsi="Arial" w:cs="Arial"/>
        </w:rPr>
        <w:t>demora.</w:t>
      </w:r>
    </w:p>
    <w:p w14:paraId="745A1874" w14:textId="77777777" w:rsidR="00E21B62" w:rsidRPr="0033637B" w:rsidRDefault="00E21B62">
      <w:pPr>
        <w:pStyle w:val="Textindependent"/>
        <w:rPr>
          <w:rFonts w:ascii="Arial" w:hAnsi="Arial" w:cs="Arial"/>
        </w:rPr>
      </w:pPr>
    </w:p>
    <w:p w14:paraId="3F6922F6" w14:textId="77777777" w:rsidR="00E21B62" w:rsidRPr="0033637B" w:rsidRDefault="00F96263">
      <w:pPr>
        <w:pStyle w:val="Textindependent"/>
        <w:spacing w:before="1"/>
        <w:ind w:left="221" w:right="216"/>
        <w:jc w:val="both"/>
        <w:rPr>
          <w:rFonts w:ascii="Arial" w:hAnsi="Arial" w:cs="Arial"/>
        </w:rPr>
      </w:pPr>
      <w:r w:rsidRPr="0033637B">
        <w:rPr>
          <w:rFonts w:ascii="Arial" w:hAnsi="Arial" w:cs="Arial"/>
        </w:rPr>
        <w:t>En el supòsit que el contracte no es pugui formalitzar amb l’empresa adjudicatària,</w:t>
      </w:r>
      <w:r w:rsidRPr="0033637B">
        <w:rPr>
          <w:rFonts w:ascii="Arial" w:hAnsi="Arial" w:cs="Arial"/>
          <w:spacing w:val="1"/>
        </w:rPr>
        <w:t xml:space="preserve"> </w:t>
      </w:r>
      <w:r w:rsidRPr="0033637B">
        <w:rPr>
          <w:rFonts w:ascii="Arial" w:hAnsi="Arial" w:cs="Arial"/>
        </w:rPr>
        <w:t>s’adjudicarà a l’empresa següent que hagi presentat la millor oferta d’acord amb l’ordre</w:t>
      </w:r>
      <w:r w:rsidRPr="0033637B">
        <w:rPr>
          <w:rFonts w:ascii="Arial" w:hAnsi="Arial" w:cs="Arial"/>
          <w:spacing w:val="-59"/>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què</w:t>
      </w:r>
      <w:r w:rsidRPr="0033637B">
        <w:rPr>
          <w:rFonts w:ascii="Arial" w:hAnsi="Arial" w:cs="Arial"/>
          <w:spacing w:val="1"/>
        </w:rPr>
        <w:t xml:space="preserve"> </w:t>
      </w:r>
      <w:r w:rsidRPr="0033637B">
        <w:rPr>
          <w:rFonts w:ascii="Arial" w:hAnsi="Arial" w:cs="Arial"/>
        </w:rPr>
        <w:t>hagin</w:t>
      </w:r>
      <w:r w:rsidRPr="0033637B">
        <w:rPr>
          <w:rFonts w:ascii="Arial" w:hAnsi="Arial" w:cs="Arial"/>
          <w:spacing w:val="1"/>
        </w:rPr>
        <w:t xml:space="preserve"> </w:t>
      </w:r>
      <w:r w:rsidRPr="0033637B">
        <w:rPr>
          <w:rFonts w:ascii="Arial" w:hAnsi="Arial" w:cs="Arial"/>
        </w:rPr>
        <w:t>quedat</w:t>
      </w:r>
      <w:r w:rsidRPr="0033637B">
        <w:rPr>
          <w:rFonts w:ascii="Arial" w:hAnsi="Arial" w:cs="Arial"/>
          <w:spacing w:val="1"/>
        </w:rPr>
        <w:t xml:space="preserve"> </w:t>
      </w:r>
      <w:r w:rsidRPr="0033637B">
        <w:rPr>
          <w:rFonts w:ascii="Arial" w:hAnsi="Arial" w:cs="Arial"/>
        </w:rPr>
        <w:t>classificades</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ofertes,</w:t>
      </w:r>
      <w:r w:rsidRPr="0033637B">
        <w:rPr>
          <w:rFonts w:ascii="Arial" w:hAnsi="Arial" w:cs="Arial"/>
          <w:spacing w:val="1"/>
        </w:rPr>
        <w:t xml:space="preserve"> </w:t>
      </w:r>
      <w:r w:rsidRPr="0033637B">
        <w:rPr>
          <w:rFonts w:ascii="Arial" w:hAnsi="Arial" w:cs="Arial"/>
        </w:rPr>
        <w:t>amb</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presentació</w:t>
      </w:r>
      <w:r w:rsidRPr="0033637B">
        <w:rPr>
          <w:rFonts w:ascii="Arial" w:hAnsi="Arial" w:cs="Arial"/>
          <w:spacing w:val="1"/>
        </w:rPr>
        <w:t xml:space="preserve"> </w:t>
      </w:r>
      <w:r w:rsidRPr="0033637B">
        <w:rPr>
          <w:rFonts w:ascii="Arial" w:hAnsi="Arial" w:cs="Arial"/>
        </w:rPr>
        <w:t>prèvia</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documentació a què es refereix la clàusula catorzena, i seran aplicables els terminis</w:t>
      </w:r>
      <w:r w:rsidRPr="0033637B">
        <w:rPr>
          <w:rFonts w:ascii="Arial" w:hAnsi="Arial" w:cs="Arial"/>
          <w:spacing w:val="1"/>
        </w:rPr>
        <w:t xml:space="preserve"> </w:t>
      </w:r>
      <w:r w:rsidRPr="0033637B">
        <w:rPr>
          <w:rFonts w:ascii="Arial" w:hAnsi="Arial" w:cs="Arial"/>
        </w:rPr>
        <w:t>previstos en els</w:t>
      </w:r>
      <w:r w:rsidRPr="0033637B">
        <w:rPr>
          <w:rFonts w:ascii="Arial" w:hAnsi="Arial" w:cs="Arial"/>
          <w:spacing w:val="-1"/>
        </w:rPr>
        <w:t xml:space="preserve"> </w:t>
      </w:r>
      <w:r w:rsidRPr="0033637B">
        <w:rPr>
          <w:rFonts w:ascii="Arial" w:hAnsi="Arial" w:cs="Arial"/>
        </w:rPr>
        <w:t>apartats</w:t>
      </w:r>
      <w:r w:rsidRPr="0033637B">
        <w:rPr>
          <w:rFonts w:ascii="Arial" w:hAnsi="Arial" w:cs="Arial"/>
          <w:spacing w:val="-6"/>
        </w:rPr>
        <w:t xml:space="preserve"> </w:t>
      </w:r>
      <w:r w:rsidRPr="0033637B">
        <w:rPr>
          <w:rFonts w:ascii="Arial" w:hAnsi="Arial" w:cs="Arial"/>
        </w:rPr>
        <w:t>anteriors.</w:t>
      </w:r>
    </w:p>
    <w:p w14:paraId="3F6F04EB" w14:textId="77777777" w:rsidR="00E21B62" w:rsidRPr="0033637B" w:rsidRDefault="00E21B62">
      <w:pPr>
        <w:pStyle w:val="Textindependent"/>
        <w:spacing w:before="9"/>
        <w:rPr>
          <w:rFonts w:ascii="Arial" w:hAnsi="Arial" w:cs="Arial"/>
        </w:rPr>
      </w:pPr>
    </w:p>
    <w:p w14:paraId="211C8523" w14:textId="77777777" w:rsidR="00E21B62" w:rsidRPr="0033637B" w:rsidRDefault="00F96263">
      <w:pPr>
        <w:pStyle w:val="Pargrafdellista"/>
        <w:numPr>
          <w:ilvl w:val="1"/>
          <w:numId w:val="29"/>
        </w:numPr>
        <w:tabs>
          <w:tab w:val="left" w:pos="716"/>
        </w:tabs>
        <w:spacing w:before="1"/>
        <w:ind w:left="222" w:right="213" w:hanging="1"/>
        <w:rPr>
          <w:rFonts w:ascii="Arial" w:hAnsi="Arial" w:cs="Arial"/>
        </w:rPr>
      </w:pPr>
      <w:r w:rsidRPr="0033637B">
        <w:rPr>
          <w:rFonts w:ascii="Arial" w:hAnsi="Arial" w:cs="Arial"/>
        </w:rPr>
        <w:t>Les empreses que hagin concorregut amb el compromís de constituir-se en UTE</w:t>
      </w:r>
      <w:r w:rsidRPr="0033637B">
        <w:rPr>
          <w:rFonts w:ascii="Arial" w:hAnsi="Arial" w:cs="Arial"/>
          <w:spacing w:val="1"/>
        </w:rPr>
        <w:t xml:space="preserve"> </w:t>
      </w:r>
      <w:r w:rsidRPr="0033637B">
        <w:rPr>
          <w:rFonts w:ascii="Arial" w:hAnsi="Arial" w:cs="Arial"/>
        </w:rPr>
        <w:t>hauran de presentar, un cop s’hagi efectuat l’adjudicació del contracte al seu favor,</w:t>
      </w:r>
      <w:r w:rsidRPr="0033637B">
        <w:rPr>
          <w:rFonts w:ascii="Arial" w:hAnsi="Arial" w:cs="Arial"/>
          <w:spacing w:val="1"/>
        </w:rPr>
        <w:t xml:space="preserve"> </w:t>
      </w:r>
      <w:r w:rsidRPr="0033637B">
        <w:rPr>
          <w:rFonts w:ascii="Arial" w:hAnsi="Arial" w:cs="Arial"/>
        </w:rPr>
        <w:t>l’escriptura pública de</w:t>
      </w:r>
      <w:r w:rsidRPr="0033637B">
        <w:rPr>
          <w:rFonts w:ascii="Arial" w:hAnsi="Arial" w:cs="Arial"/>
          <w:spacing w:val="1"/>
        </w:rPr>
        <w:t xml:space="preserve"> </w:t>
      </w:r>
      <w:r w:rsidRPr="0033637B">
        <w:rPr>
          <w:rFonts w:ascii="Arial" w:hAnsi="Arial" w:cs="Arial"/>
        </w:rPr>
        <w:t>constitució de</w:t>
      </w:r>
      <w:r w:rsidRPr="0033637B">
        <w:rPr>
          <w:rFonts w:ascii="Arial" w:hAnsi="Arial" w:cs="Arial"/>
          <w:spacing w:val="1"/>
        </w:rPr>
        <w:t xml:space="preserve"> </w:t>
      </w:r>
      <w:r w:rsidRPr="0033637B">
        <w:rPr>
          <w:rFonts w:ascii="Arial" w:hAnsi="Arial" w:cs="Arial"/>
        </w:rPr>
        <w:t>la unió</w:t>
      </w:r>
      <w:r w:rsidRPr="0033637B">
        <w:rPr>
          <w:rFonts w:ascii="Arial" w:hAnsi="Arial" w:cs="Arial"/>
          <w:spacing w:val="1"/>
        </w:rPr>
        <w:t xml:space="preserve"> </w:t>
      </w:r>
      <w:r w:rsidRPr="0033637B">
        <w:rPr>
          <w:rFonts w:ascii="Arial" w:hAnsi="Arial" w:cs="Arial"/>
        </w:rPr>
        <w:t>temporal (UTE) en</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qual consti el</w:t>
      </w:r>
      <w:r w:rsidRPr="0033637B">
        <w:rPr>
          <w:rFonts w:ascii="Arial" w:hAnsi="Arial" w:cs="Arial"/>
          <w:spacing w:val="1"/>
        </w:rPr>
        <w:t xml:space="preserve"> </w:t>
      </w:r>
      <w:r w:rsidRPr="0033637B">
        <w:rPr>
          <w:rFonts w:ascii="Arial" w:hAnsi="Arial" w:cs="Arial"/>
        </w:rPr>
        <w:t>nomenament de la persona representant o de la persona apoderada única de la unió</w:t>
      </w:r>
      <w:r w:rsidRPr="0033637B">
        <w:rPr>
          <w:rFonts w:ascii="Arial" w:hAnsi="Arial" w:cs="Arial"/>
          <w:spacing w:val="1"/>
        </w:rPr>
        <w:t xml:space="preserve"> </w:t>
      </w:r>
      <w:r w:rsidRPr="0033637B">
        <w:rPr>
          <w:rFonts w:ascii="Arial" w:hAnsi="Arial" w:cs="Arial"/>
        </w:rPr>
        <w:t>amb poders suficients per exercir els drets i complir les obligacions que es derivin del</w:t>
      </w:r>
      <w:r w:rsidRPr="0033637B">
        <w:rPr>
          <w:rFonts w:ascii="Arial" w:hAnsi="Arial" w:cs="Arial"/>
          <w:spacing w:val="1"/>
        </w:rPr>
        <w:t xml:space="preserve"> </w:t>
      </w:r>
      <w:r w:rsidRPr="0033637B">
        <w:rPr>
          <w:rFonts w:ascii="Arial" w:hAnsi="Arial" w:cs="Arial"/>
        </w:rPr>
        <w:t>contracte</w:t>
      </w:r>
      <w:r w:rsidRPr="0033637B">
        <w:rPr>
          <w:rFonts w:ascii="Arial" w:hAnsi="Arial" w:cs="Arial"/>
          <w:spacing w:val="-5"/>
        </w:rPr>
        <w:t xml:space="preserve"> </w:t>
      </w:r>
      <w:r w:rsidRPr="0033637B">
        <w:rPr>
          <w:rFonts w:ascii="Arial" w:hAnsi="Arial" w:cs="Arial"/>
        </w:rPr>
        <w:t>fins</w:t>
      </w:r>
      <w:r w:rsidRPr="0033637B">
        <w:rPr>
          <w:rFonts w:ascii="Arial" w:hAnsi="Arial" w:cs="Arial"/>
          <w:spacing w:val="1"/>
        </w:rPr>
        <w:t xml:space="preserve"> </w:t>
      </w:r>
      <w:r w:rsidRPr="0033637B">
        <w:rPr>
          <w:rFonts w:ascii="Arial" w:hAnsi="Arial" w:cs="Arial"/>
        </w:rPr>
        <w:t>a</w:t>
      </w:r>
      <w:r w:rsidRPr="0033637B">
        <w:rPr>
          <w:rFonts w:ascii="Arial" w:hAnsi="Arial" w:cs="Arial"/>
          <w:spacing w:val="-4"/>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seva extinció.</w:t>
      </w:r>
    </w:p>
    <w:p w14:paraId="5E2C5A6B" w14:textId="77777777" w:rsidR="00E21B62" w:rsidRPr="0033637B" w:rsidRDefault="00E21B62">
      <w:pPr>
        <w:pStyle w:val="Textindependent"/>
        <w:spacing w:before="7"/>
        <w:rPr>
          <w:rFonts w:ascii="Arial" w:hAnsi="Arial" w:cs="Arial"/>
        </w:rPr>
      </w:pPr>
    </w:p>
    <w:p w14:paraId="66959861" w14:textId="77777777" w:rsidR="00E21B62" w:rsidRPr="0033637B" w:rsidRDefault="00F96263">
      <w:pPr>
        <w:pStyle w:val="Pargrafdellista"/>
        <w:numPr>
          <w:ilvl w:val="1"/>
          <w:numId w:val="29"/>
        </w:numPr>
        <w:tabs>
          <w:tab w:val="left" w:pos="716"/>
        </w:tabs>
        <w:spacing w:before="93" w:line="242" w:lineRule="auto"/>
        <w:ind w:left="222" w:right="215" w:hanging="1"/>
        <w:rPr>
          <w:rFonts w:ascii="Arial" w:hAnsi="Arial" w:cs="Arial"/>
        </w:rPr>
      </w:pPr>
      <w:r w:rsidRPr="0033637B">
        <w:rPr>
          <w:rFonts w:ascii="Arial" w:hAnsi="Arial" w:cs="Arial"/>
        </w:rPr>
        <w:t>El contingut del contracte serà el que estableixen els articles 35 de la LCSP i 71</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RGLCAP</w:t>
      </w:r>
      <w:r w:rsidRPr="0033637B">
        <w:rPr>
          <w:rFonts w:ascii="Arial" w:hAnsi="Arial" w:cs="Arial"/>
          <w:spacing w:val="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no</w:t>
      </w:r>
      <w:r w:rsidRPr="0033637B">
        <w:rPr>
          <w:rFonts w:ascii="Arial" w:hAnsi="Arial" w:cs="Arial"/>
          <w:spacing w:val="1"/>
        </w:rPr>
        <w:t xml:space="preserve"> </w:t>
      </w:r>
      <w:r w:rsidRPr="0033637B">
        <w:rPr>
          <w:rFonts w:ascii="Arial" w:hAnsi="Arial" w:cs="Arial"/>
        </w:rPr>
        <w:t>inclourà</w:t>
      </w:r>
      <w:r w:rsidRPr="0033637B">
        <w:rPr>
          <w:rFonts w:ascii="Arial" w:hAnsi="Arial" w:cs="Arial"/>
          <w:spacing w:val="1"/>
        </w:rPr>
        <w:t xml:space="preserve"> </w:t>
      </w:r>
      <w:r w:rsidRPr="0033637B">
        <w:rPr>
          <w:rFonts w:ascii="Arial" w:hAnsi="Arial" w:cs="Arial"/>
        </w:rPr>
        <w:t>cap</w:t>
      </w:r>
      <w:r w:rsidRPr="0033637B">
        <w:rPr>
          <w:rFonts w:ascii="Arial" w:hAnsi="Arial" w:cs="Arial"/>
          <w:spacing w:val="1"/>
        </w:rPr>
        <w:t xml:space="preserve"> </w:t>
      </w:r>
      <w:r w:rsidRPr="0033637B">
        <w:rPr>
          <w:rFonts w:ascii="Arial" w:hAnsi="Arial" w:cs="Arial"/>
        </w:rPr>
        <w:t>clàusula</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impliqui</w:t>
      </w:r>
      <w:r w:rsidRPr="0033637B">
        <w:rPr>
          <w:rFonts w:ascii="Arial" w:hAnsi="Arial" w:cs="Arial"/>
          <w:spacing w:val="1"/>
        </w:rPr>
        <w:t xml:space="preserve"> </w:t>
      </w:r>
      <w:r w:rsidRPr="0033637B">
        <w:rPr>
          <w:rFonts w:ascii="Arial" w:hAnsi="Arial" w:cs="Arial"/>
        </w:rPr>
        <w:t>alteració</w:t>
      </w:r>
      <w:r w:rsidRPr="0033637B">
        <w:rPr>
          <w:rFonts w:ascii="Arial" w:hAnsi="Arial" w:cs="Arial"/>
          <w:spacing w:val="1"/>
        </w:rPr>
        <w:t xml:space="preserve"> </w:t>
      </w:r>
      <w:r w:rsidRPr="0033637B">
        <w:rPr>
          <w:rFonts w:ascii="Arial" w:hAnsi="Arial" w:cs="Arial"/>
        </w:rPr>
        <w:t>dels</w:t>
      </w:r>
      <w:r w:rsidRPr="0033637B">
        <w:rPr>
          <w:rFonts w:ascii="Arial" w:hAnsi="Arial" w:cs="Arial"/>
          <w:spacing w:val="1"/>
        </w:rPr>
        <w:t xml:space="preserve"> </w:t>
      </w:r>
      <w:r w:rsidRPr="0033637B">
        <w:rPr>
          <w:rFonts w:ascii="Arial" w:hAnsi="Arial" w:cs="Arial"/>
        </w:rPr>
        <w:t>termes</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l’adjudicació.</w:t>
      </w:r>
    </w:p>
    <w:p w14:paraId="1403B574" w14:textId="77777777" w:rsidR="00E21B62" w:rsidRPr="0033637B" w:rsidRDefault="00E21B62">
      <w:pPr>
        <w:pStyle w:val="Textindependent"/>
        <w:spacing w:before="5"/>
        <w:rPr>
          <w:rFonts w:ascii="Arial" w:hAnsi="Arial" w:cs="Arial"/>
        </w:rPr>
      </w:pPr>
    </w:p>
    <w:p w14:paraId="6D54F26A" w14:textId="77777777" w:rsidR="00E21B62" w:rsidRPr="0033637B" w:rsidRDefault="00F96263">
      <w:pPr>
        <w:pStyle w:val="Pargrafdellista"/>
        <w:numPr>
          <w:ilvl w:val="1"/>
          <w:numId w:val="29"/>
        </w:numPr>
        <w:tabs>
          <w:tab w:val="left" w:pos="718"/>
        </w:tabs>
        <w:ind w:left="223" w:right="217" w:hanging="1"/>
        <w:rPr>
          <w:rFonts w:ascii="Arial" w:hAnsi="Arial" w:cs="Arial"/>
        </w:rPr>
      </w:pPr>
      <w:r w:rsidRPr="0033637B">
        <w:rPr>
          <w:rFonts w:ascii="Arial" w:hAnsi="Arial" w:cs="Arial"/>
        </w:rPr>
        <w:t>El contracte es perfeccionarà amb la seva formalització i aquesta serà requisit</w:t>
      </w:r>
      <w:r w:rsidRPr="0033637B">
        <w:rPr>
          <w:rFonts w:ascii="Arial" w:hAnsi="Arial" w:cs="Arial"/>
          <w:spacing w:val="1"/>
        </w:rPr>
        <w:t xml:space="preserve"> </w:t>
      </w:r>
      <w:r w:rsidRPr="0033637B">
        <w:rPr>
          <w:rFonts w:ascii="Arial" w:hAnsi="Arial" w:cs="Arial"/>
        </w:rPr>
        <w:t>imprescindible</w:t>
      </w:r>
      <w:r w:rsidRPr="0033637B">
        <w:rPr>
          <w:rFonts w:ascii="Arial" w:hAnsi="Arial" w:cs="Arial"/>
          <w:spacing w:val="-1"/>
        </w:rPr>
        <w:t xml:space="preserve"> </w:t>
      </w:r>
      <w:r w:rsidRPr="0033637B">
        <w:rPr>
          <w:rFonts w:ascii="Arial" w:hAnsi="Arial" w:cs="Arial"/>
        </w:rPr>
        <w:t>per</w:t>
      </w:r>
      <w:r w:rsidRPr="0033637B">
        <w:rPr>
          <w:rFonts w:ascii="Arial" w:hAnsi="Arial" w:cs="Arial"/>
          <w:spacing w:val="-1"/>
        </w:rPr>
        <w:t xml:space="preserve"> </w:t>
      </w:r>
      <w:r w:rsidRPr="0033637B">
        <w:rPr>
          <w:rFonts w:ascii="Arial" w:hAnsi="Arial" w:cs="Arial"/>
        </w:rPr>
        <w:t>poder</w:t>
      </w:r>
      <w:r w:rsidRPr="0033637B">
        <w:rPr>
          <w:rFonts w:ascii="Arial" w:hAnsi="Arial" w:cs="Arial"/>
          <w:spacing w:val="-2"/>
        </w:rPr>
        <w:t xml:space="preserve"> </w:t>
      </w:r>
      <w:r w:rsidRPr="0033637B">
        <w:rPr>
          <w:rFonts w:ascii="Arial" w:hAnsi="Arial" w:cs="Arial"/>
        </w:rPr>
        <w:t>iniciar-ne l’execució.</w:t>
      </w:r>
    </w:p>
    <w:p w14:paraId="6EE4AD16" w14:textId="77777777" w:rsidR="00E21B62" w:rsidRPr="0033637B" w:rsidRDefault="00E21B62">
      <w:pPr>
        <w:pStyle w:val="Textindependent"/>
        <w:spacing w:before="11"/>
        <w:rPr>
          <w:rFonts w:ascii="Arial" w:hAnsi="Arial" w:cs="Arial"/>
        </w:rPr>
      </w:pPr>
    </w:p>
    <w:p w14:paraId="55D12A70" w14:textId="77777777" w:rsidR="00E21B62" w:rsidRPr="0033637B" w:rsidRDefault="00F96263">
      <w:pPr>
        <w:pStyle w:val="Pargrafdellista"/>
        <w:numPr>
          <w:ilvl w:val="1"/>
          <w:numId w:val="29"/>
        </w:numPr>
        <w:tabs>
          <w:tab w:val="left" w:pos="716"/>
        </w:tabs>
        <w:spacing w:line="242" w:lineRule="auto"/>
        <w:ind w:left="220" w:right="217" w:firstLine="0"/>
        <w:rPr>
          <w:rFonts w:ascii="Arial" w:hAnsi="Arial" w:cs="Arial"/>
        </w:rPr>
      </w:pPr>
      <w:r w:rsidRPr="0033637B">
        <w:rPr>
          <w:rFonts w:ascii="Arial" w:hAnsi="Arial" w:cs="Arial"/>
        </w:rPr>
        <w:t>La formalització d’aquest contracte, juntament amb el contracte, es publicarà en</w:t>
      </w:r>
      <w:r w:rsidRPr="0033637B">
        <w:rPr>
          <w:rFonts w:ascii="Arial" w:hAnsi="Arial" w:cs="Arial"/>
          <w:spacing w:val="1"/>
        </w:rPr>
        <w:t xml:space="preserve"> </w:t>
      </w:r>
      <w:r w:rsidRPr="0033637B">
        <w:rPr>
          <w:rFonts w:ascii="Arial" w:hAnsi="Arial" w:cs="Arial"/>
        </w:rPr>
        <w:t>un termini no superior a quinze dies després del seu perfeccionament en el perfil de</w:t>
      </w:r>
      <w:r w:rsidRPr="0033637B">
        <w:rPr>
          <w:rFonts w:ascii="Arial" w:hAnsi="Arial" w:cs="Arial"/>
          <w:spacing w:val="1"/>
        </w:rPr>
        <w:t xml:space="preserve"> </w:t>
      </w:r>
      <w:r w:rsidRPr="0033637B">
        <w:rPr>
          <w:rFonts w:ascii="Arial" w:hAnsi="Arial" w:cs="Arial"/>
        </w:rPr>
        <w:t>contractant.</w:t>
      </w:r>
    </w:p>
    <w:p w14:paraId="5455F7DB" w14:textId="77777777" w:rsidR="00E21B62" w:rsidRPr="0033637B" w:rsidRDefault="00E21B62">
      <w:pPr>
        <w:pStyle w:val="Textindependent"/>
        <w:spacing w:before="4"/>
        <w:rPr>
          <w:rFonts w:ascii="Arial" w:hAnsi="Arial" w:cs="Arial"/>
        </w:rPr>
      </w:pPr>
    </w:p>
    <w:p w14:paraId="01127F5A" w14:textId="77777777" w:rsidR="00E21B62" w:rsidRPr="0033637B" w:rsidRDefault="00F96263">
      <w:pPr>
        <w:pStyle w:val="Pargrafdellista"/>
        <w:numPr>
          <w:ilvl w:val="1"/>
          <w:numId w:val="29"/>
        </w:numPr>
        <w:tabs>
          <w:tab w:val="left" w:pos="709"/>
        </w:tabs>
        <w:ind w:left="220" w:right="216" w:firstLine="0"/>
        <w:rPr>
          <w:rFonts w:ascii="Arial" w:hAnsi="Arial" w:cs="Arial"/>
        </w:rPr>
      </w:pPr>
      <w:r w:rsidRPr="0033637B">
        <w:rPr>
          <w:rFonts w:ascii="Arial" w:hAnsi="Arial" w:cs="Arial"/>
        </w:rPr>
        <w:t>Un cop formalitzat el contracte, es comunicaran al Registre Públic de Contractes</w:t>
      </w:r>
      <w:r w:rsidRPr="0033637B">
        <w:rPr>
          <w:rFonts w:ascii="Arial" w:hAnsi="Arial" w:cs="Arial"/>
          <w:spacing w:val="1"/>
        </w:rPr>
        <w:t xml:space="preserve"> </w:t>
      </w:r>
      <w:r w:rsidRPr="0033637B">
        <w:rPr>
          <w:rFonts w:ascii="Arial" w:hAnsi="Arial" w:cs="Arial"/>
        </w:rPr>
        <w:t>de la Generalitat de Catalunya, per a la seva inscripció, les dades bàsiques, entre les</w:t>
      </w:r>
      <w:r w:rsidRPr="0033637B">
        <w:rPr>
          <w:rFonts w:ascii="Arial" w:hAnsi="Arial" w:cs="Arial"/>
          <w:spacing w:val="1"/>
        </w:rPr>
        <w:t xml:space="preserve"> </w:t>
      </w:r>
      <w:r w:rsidRPr="0033637B">
        <w:rPr>
          <w:rFonts w:ascii="Arial" w:hAnsi="Arial" w:cs="Arial"/>
        </w:rPr>
        <w:t>quals</w:t>
      </w:r>
      <w:r w:rsidRPr="0033637B">
        <w:rPr>
          <w:rFonts w:ascii="Arial" w:hAnsi="Arial" w:cs="Arial"/>
          <w:spacing w:val="1"/>
        </w:rPr>
        <w:t xml:space="preserve"> </w:t>
      </w:r>
      <w:r w:rsidRPr="0033637B">
        <w:rPr>
          <w:rFonts w:ascii="Arial" w:hAnsi="Arial" w:cs="Arial"/>
        </w:rPr>
        <w:t>figuraran</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identitat</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l’empresa</w:t>
      </w:r>
      <w:r w:rsidRPr="0033637B">
        <w:rPr>
          <w:rFonts w:ascii="Arial" w:hAnsi="Arial" w:cs="Arial"/>
          <w:spacing w:val="1"/>
        </w:rPr>
        <w:t xml:space="preserve"> </w:t>
      </w:r>
      <w:r w:rsidRPr="0033637B">
        <w:rPr>
          <w:rFonts w:ascii="Arial" w:hAnsi="Arial" w:cs="Arial"/>
        </w:rPr>
        <w:t>adjudicatària i</w:t>
      </w:r>
      <w:r w:rsidRPr="0033637B">
        <w:rPr>
          <w:rFonts w:ascii="Arial" w:hAnsi="Arial" w:cs="Arial"/>
          <w:spacing w:val="1"/>
        </w:rPr>
        <w:t xml:space="preserve"> </w:t>
      </w:r>
      <w:r w:rsidRPr="0033637B">
        <w:rPr>
          <w:rFonts w:ascii="Arial" w:hAnsi="Arial" w:cs="Arial"/>
        </w:rPr>
        <w:t>l’import</w:t>
      </w:r>
      <w:r w:rsidRPr="0033637B">
        <w:rPr>
          <w:rFonts w:ascii="Arial" w:hAnsi="Arial" w:cs="Arial"/>
          <w:spacing w:val="1"/>
        </w:rPr>
        <w:t xml:space="preserve"> </w:t>
      </w:r>
      <w:r w:rsidRPr="0033637B">
        <w:rPr>
          <w:rFonts w:ascii="Arial" w:hAnsi="Arial" w:cs="Arial"/>
        </w:rPr>
        <w:t>d’adjudicació</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contracte, juntament amb el desglossament corresponent de l’IVA, i posteriorment, si</w:t>
      </w:r>
      <w:r w:rsidRPr="0033637B">
        <w:rPr>
          <w:rFonts w:ascii="Arial" w:hAnsi="Arial" w:cs="Arial"/>
          <w:spacing w:val="1"/>
        </w:rPr>
        <w:t xml:space="preserve"> </w:t>
      </w:r>
      <w:r w:rsidRPr="0033637B">
        <w:rPr>
          <w:rFonts w:ascii="Arial" w:hAnsi="Arial" w:cs="Arial"/>
        </w:rPr>
        <w:t>s’escau, les</w:t>
      </w:r>
      <w:r w:rsidRPr="0033637B">
        <w:rPr>
          <w:rFonts w:ascii="Arial" w:hAnsi="Arial" w:cs="Arial"/>
          <w:spacing w:val="1"/>
        </w:rPr>
        <w:t xml:space="preserve"> </w:t>
      </w:r>
      <w:r w:rsidRPr="0033637B">
        <w:rPr>
          <w:rFonts w:ascii="Arial" w:hAnsi="Arial" w:cs="Arial"/>
        </w:rPr>
        <w:t>modificacions, les</w:t>
      </w:r>
      <w:r w:rsidRPr="0033637B">
        <w:rPr>
          <w:rFonts w:ascii="Arial" w:hAnsi="Arial" w:cs="Arial"/>
          <w:spacing w:val="1"/>
        </w:rPr>
        <w:t xml:space="preserve"> </w:t>
      </w:r>
      <w:r w:rsidRPr="0033637B">
        <w:rPr>
          <w:rFonts w:ascii="Arial" w:hAnsi="Arial" w:cs="Arial"/>
        </w:rPr>
        <w:t>pròrrogues, les</w:t>
      </w:r>
      <w:r w:rsidRPr="0033637B">
        <w:rPr>
          <w:rFonts w:ascii="Arial" w:hAnsi="Arial" w:cs="Arial"/>
          <w:spacing w:val="1"/>
        </w:rPr>
        <w:t xml:space="preserve"> </w:t>
      </w:r>
      <w:r w:rsidRPr="0033637B">
        <w:rPr>
          <w:rFonts w:ascii="Arial" w:hAnsi="Arial" w:cs="Arial"/>
        </w:rPr>
        <w:t>variacions</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terminis</w:t>
      </w:r>
      <w:r w:rsidRPr="0033637B">
        <w:rPr>
          <w:rFonts w:ascii="Arial" w:hAnsi="Arial" w:cs="Arial"/>
          <w:spacing w:val="1"/>
        </w:rPr>
        <w:t xml:space="preserve"> </w:t>
      </w:r>
      <w:r w:rsidRPr="0033637B">
        <w:rPr>
          <w:rFonts w:ascii="Arial" w:hAnsi="Arial" w:cs="Arial"/>
        </w:rPr>
        <w:t>o</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preus,</w:t>
      </w:r>
      <w:r w:rsidRPr="0033637B">
        <w:rPr>
          <w:rFonts w:ascii="Arial" w:hAnsi="Arial" w:cs="Arial"/>
          <w:spacing w:val="1"/>
        </w:rPr>
        <w:t xml:space="preserve"> </w:t>
      </w:r>
      <w:r w:rsidRPr="0033637B">
        <w:rPr>
          <w:rFonts w:ascii="Arial" w:hAnsi="Arial" w:cs="Arial"/>
        </w:rPr>
        <w:t>l’import</w:t>
      </w:r>
      <w:r w:rsidRPr="0033637B">
        <w:rPr>
          <w:rFonts w:ascii="Arial" w:hAnsi="Arial" w:cs="Arial"/>
          <w:spacing w:val="-2"/>
        </w:rPr>
        <w:t xml:space="preserve"> </w:t>
      </w:r>
      <w:r w:rsidRPr="0033637B">
        <w:rPr>
          <w:rFonts w:ascii="Arial" w:hAnsi="Arial" w:cs="Arial"/>
        </w:rPr>
        <w:t>final i</w:t>
      </w:r>
      <w:r w:rsidRPr="0033637B">
        <w:rPr>
          <w:rFonts w:ascii="Arial" w:hAnsi="Arial" w:cs="Arial"/>
          <w:spacing w:val="-6"/>
        </w:rPr>
        <w:t xml:space="preserve"> </w:t>
      </w:r>
      <w:r w:rsidRPr="0033637B">
        <w:rPr>
          <w:rFonts w:ascii="Arial" w:hAnsi="Arial" w:cs="Arial"/>
        </w:rPr>
        <w:t>l’extinció</w:t>
      </w:r>
      <w:r w:rsidRPr="0033637B">
        <w:rPr>
          <w:rFonts w:ascii="Arial" w:hAnsi="Arial" w:cs="Arial"/>
          <w:spacing w:val="-1"/>
        </w:rPr>
        <w:t xml:space="preserve"> </w:t>
      </w:r>
      <w:r w:rsidRPr="0033637B">
        <w:rPr>
          <w:rFonts w:ascii="Arial" w:hAnsi="Arial" w:cs="Arial"/>
        </w:rPr>
        <w:t>del contracte.</w:t>
      </w:r>
    </w:p>
    <w:p w14:paraId="3DAC5DA9" w14:textId="77777777" w:rsidR="00E21B62" w:rsidRPr="0033637B" w:rsidRDefault="00E21B62">
      <w:pPr>
        <w:pStyle w:val="Textindependent"/>
        <w:spacing w:before="3"/>
        <w:rPr>
          <w:rFonts w:ascii="Arial" w:hAnsi="Arial" w:cs="Arial"/>
        </w:rPr>
      </w:pPr>
    </w:p>
    <w:p w14:paraId="1891FE8E" w14:textId="77777777" w:rsidR="00E21B62" w:rsidRPr="0033637B" w:rsidRDefault="00F96263">
      <w:pPr>
        <w:pStyle w:val="Textindependent"/>
        <w:ind w:left="220" w:right="216" w:firstLine="1"/>
        <w:jc w:val="both"/>
        <w:rPr>
          <w:rFonts w:ascii="Arial" w:hAnsi="Arial" w:cs="Arial"/>
        </w:rPr>
      </w:pPr>
      <w:r w:rsidRPr="0033637B">
        <w:rPr>
          <w:rFonts w:ascii="Arial" w:hAnsi="Arial" w:cs="Arial"/>
        </w:rPr>
        <w:t>Les dades contractuals comunicades al Registre Públic de Contractes seran d’accés</w:t>
      </w:r>
      <w:r w:rsidRPr="0033637B">
        <w:rPr>
          <w:rFonts w:ascii="Arial" w:hAnsi="Arial" w:cs="Arial"/>
          <w:spacing w:val="1"/>
        </w:rPr>
        <w:t xml:space="preserve"> </w:t>
      </w:r>
      <w:r w:rsidRPr="0033637B">
        <w:rPr>
          <w:rFonts w:ascii="Arial" w:hAnsi="Arial" w:cs="Arial"/>
        </w:rPr>
        <w:t>públic, amb les limitacions que imposen les normes sobre protecció de dades, sempre</w:t>
      </w:r>
      <w:r w:rsidRPr="0033637B">
        <w:rPr>
          <w:rFonts w:ascii="Arial" w:hAnsi="Arial" w:cs="Arial"/>
          <w:spacing w:val="1"/>
        </w:rPr>
        <w:t xml:space="preserve"> </w:t>
      </w:r>
      <w:r w:rsidRPr="0033637B">
        <w:rPr>
          <w:rFonts w:ascii="Arial" w:hAnsi="Arial" w:cs="Arial"/>
        </w:rPr>
        <w:t>que</w:t>
      </w:r>
      <w:r w:rsidRPr="0033637B">
        <w:rPr>
          <w:rFonts w:ascii="Arial" w:hAnsi="Arial" w:cs="Arial"/>
          <w:spacing w:val="-3"/>
        </w:rPr>
        <w:t xml:space="preserve"> </w:t>
      </w:r>
      <w:r w:rsidRPr="0033637B">
        <w:rPr>
          <w:rFonts w:ascii="Arial" w:hAnsi="Arial" w:cs="Arial"/>
        </w:rPr>
        <w:t>no</w:t>
      </w:r>
      <w:r w:rsidRPr="0033637B">
        <w:rPr>
          <w:rFonts w:ascii="Arial" w:hAnsi="Arial" w:cs="Arial"/>
          <w:spacing w:val="-4"/>
        </w:rPr>
        <w:t xml:space="preserve"> </w:t>
      </w:r>
      <w:r w:rsidRPr="0033637B">
        <w:rPr>
          <w:rFonts w:ascii="Arial" w:hAnsi="Arial" w:cs="Arial"/>
        </w:rPr>
        <w:t>tinguin</w:t>
      </w:r>
      <w:r w:rsidRPr="0033637B">
        <w:rPr>
          <w:rFonts w:ascii="Arial" w:hAnsi="Arial" w:cs="Arial"/>
          <w:spacing w:val="-2"/>
        </w:rPr>
        <w:t xml:space="preserve"> </w:t>
      </w:r>
      <w:r w:rsidRPr="0033637B">
        <w:rPr>
          <w:rFonts w:ascii="Arial" w:hAnsi="Arial" w:cs="Arial"/>
        </w:rPr>
        <w:t>caràcter</w:t>
      </w:r>
      <w:r w:rsidRPr="0033637B">
        <w:rPr>
          <w:rFonts w:ascii="Arial" w:hAnsi="Arial" w:cs="Arial"/>
          <w:spacing w:val="2"/>
        </w:rPr>
        <w:t xml:space="preserve"> </w:t>
      </w:r>
      <w:r w:rsidRPr="0033637B">
        <w:rPr>
          <w:rFonts w:ascii="Arial" w:hAnsi="Arial" w:cs="Arial"/>
        </w:rPr>
        <w:t>de</w:t>
      </w:r>
      <w:r w:rsidRPr="0033637B">
        <w:rPr>
          <w:rFonts w:ascii="Arial" w:hAnsi="Arial" w:cs="Arial"/>
          <w:spacing w:val="-2"/>
        </w:rPr>
        <w:t xml:space="preserve"> </w:t>
      </w:r>
      <w:r w:rsidRPr="0033637B">
        <w:rPr>
          <w:rFonts w:ascii="Arial" w:hAnsi="Arial" w:cs="Arial"/>
        </w:rPr>
        <w:t>confidencials.</w:t>
      </w:r>
    </w:p>
    <w:p w14:paraId="33DF4A94" w14:textId="77777777" w:rsidR="00E21B62" w:rsidRPr="0033637B" w:rsidRDefault="00F96263">
      <w:pPr>
        <w:pStyle w:val="Ttol1"/>
        <w:numPr>
          <w:ilvl w:val="0"/>
          <w:numId w:val="50"/>
        </w:numPr>
        <w:tabs>
          <w:tab w:val="left" w:pos="520"/>
        </w:tabs>
        <w:spacing w:before="98" w:line="758" w:lineRule="exact"/>
        <w:ind w:left="221" w:right="2047" w:firstLine="0"/>
      </w:pPr>
      <w:bookmarkStart w:id="45" w:name="III._DISPOSICIONS_RELATIVES_A_L’EXECUCIÓ"/>
      <w:bookmarkStart w:id="46" w:name="_bookmark25"/>
      <w:bookmarkEnd w:id="45"/>
      <w:bookmarkEnd w:id="46"/>
      <w:r w:rsidRPr="0033637B">
        <w:rPr>
          <w:spacing w:val="-2"/>
        </w:rPr>
        <w:t xml:space="preserve">DISPOSICIONS RELATIVES A L’EXECUCIÓ DEL </w:t>
      </w:r>
      <w:r w:rsidRPr="0033637B">
        <w:rPr>
          <w:spacing w:val="-1"/>
        </w:rPr>
        <w:t>CONTRACTE</w:t>
      </w:r>
      <w:bookmarkStart w:id="47" w:name="Dinovena._Condicions_especials_d’execuci"/>
      <w:bookmarkEnd w:id="47"/>
      <w:r w:rsidRPr="0033637B">
        <w:rPr>
          <w:spacing w:val="-59"/>
        </w:rPr>
        <w:t xml:space="preserve"> </w:t>
      </w:r>
      <w:bookmarkStart w:id="48" w:name="_bookmark26"/>
      <w:bookmarkEnd w:id="48"/>
      <w:r w:rsidRPr="0033637B">
        <w:t>Dinovena. Condicions</w:t>
      </w:r>
      <w:r w:rsidRPr="0033637B">
        <w:rPr>
          <w:spacing w:val="-10"/>
        </w:rPr>
        <w:t xml:space="preserve"> </w:t>
      </w:r>
      <w:r w:rsidRPr="0033637B">
        <w:t>especials</w:t>
      </w:r>
      <w:r w:rsidRPr="0033637B">
        <w:rPr>
          <w:spacing w:val="-5"/>
        </w:rPr>
        <w:t xml:space="preserve"> </w:t>
      </w:r>
      <w:r w:rsidRPr="0033637B">
        <w:t>d’execució</w:t>
      </w:r>
    </w:p>
    <w:p w14:paraId="183CE410" w14:textId="77777777" w:rsidR="00E21B62" w:rsidRPr="0033637B" w:rsidRDefault="00F96263" w:rsidP="00912F41">
      <w:pPr>
        <w:pStyle w:val="Textindependent"/>
        <w:spacing w:before="94"/>
        <w:ind w:left="142" w:right="214"/>
        <w:jc w:val="both"/>
        <w:rPr>
          <w:rFonts w:ascii="Arial" w:hAnsi="Arial" w:cs="Arial"/>
        </w:rPr>
      </w:pPr>
      <w:r w:rsidRPr="0033637B">
        <w:rPr>
          <w:rFonts w:ascii="Arial" w:hAnsi="Arial" w:cs="Arial"/>
        </w:rPr>
        <w:t>Les condicions especials en relació amb l’execució, de compliment obligatori per part</w:t>
      </w:r>
      <w:r w:rsidRPr="0033637B">
        <w:rPr>
          <w:rFonts w:ascii="Arial" w:hAnsi="Arial" w:cs="Arial"/>
          <w:spacing w:val="1"/>
        </w:rPr>
        <w:t xml:space="preserve"> </w:t>
      </w:r>
      <w:r w:rsidRPr="0033637B">
        <w:rPr>
          <w:rFonts w:ascii="Arial" w:hAnsi="Arial" w:cs="Arial"/>
        </w:rPr>
        <w:t xml:space="preserve">de l’empresa o empreses contractistes i, si </w:t>
      </w:r>
      <w:r w:rsidRPr="0033637B">
        <w:rPr>
          <w:rFonts w:ascii="Arial" w:hAnsi="Arial" w:cs="Arial"/>
          <w:spacing w:val="26"/>
        </w:rPr>
        <w:t xml:space="preserve">s’ </w:t>
      </w:r>
      <w:r w:rsidRPr="0033637B">
        <w:rPr>
          <w:rFonts w:ascii="Arial" w:hAnsi="Arial" w:cs="Arial"/>
        </w:rPr>
        <w:t>escau, per l’empresa o les empreses</w:t>
      </w:r>
      <w:r w:rsidRPr="0033637B">
        <w:rPr>
          <w:rFonts w:ascii="Arial" w:hAnsi="Arial" w:cs="Arial"/>
          <w:spacing w:val="1"/>
        </w:rPr>
        <w:t xml:space="preserve"> </w:t>
      </w:r>
      <w:r w:rsidRPr="0033637B">
        <w:rPr>
          <w:rFonts w:ascii="Arial" w:hAnsi="Arial" w:cs="Arial"/>
        </w:rPr>
        <w:t>subcontractistes,</w:t>
      </w:r>
      <w:r w:rsidRPr="0033637B">
        <w:rPr>
          <w:rFonts w:ascii="Arial" w:hAnsi="Arial" w:cs="Arial"/>
          <w:spacing w:val="1"/>
        </w:rPr>
        <w:t xml:space="preserve"> </w:t>
      </w:r>
      <w:r w:rsidRPr="0033637B">
        <w:rPr>
          <w:rFonts w:ascii="Arial" w:hAnsi="Arial" w:cs="Arial"/>
        </w:rPr>
        <w:t>són</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s’estableixen</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l’</w:t>
      </w:r>
      <w:r w:rsidRPr="0033637B">
        <w:rPr>
          <w:rFonts w:ascii="Arial" w:hAnsi="Arial" w:cs="Arial"/>
          <w:b/>
        </w:rPr>
        <w:t>apartat</w:t>
      </w:r>
      <w:r w:rsidRPr="0033637B">
        <w:rPr>
          <w:rFonts w:ascii="Arial" w:hAnsi="Arial" w:cs="Arial"/>
          <w:b/>
          <w:spacing w:val="1"/>
        </w:rPr>
        <w:t xml:space="preserve"> </w:t>
      </w:r>
      <w:r w:rsidRPr="0033637B">
        <w:rPr>
          <w:rFonts w:ascii="Arial" w:hAnsi="Arial" w:cs="Arial"/>
          <w:b/>
        </w:rPr>
        <w:t>M</w:t>
      </w:r>
      <w:r w:rsidRPr="0033637B">
        <w:rPr>
          <w:rFonts w:ascii="Arial" w:hAnsi="Arial" w:cs="Arial"/>
          <w:b/>
          <w:spacing w:val="1"/>
        </w:rPr>
        <w:t xml:space="preserve"> </w:t>
      </w:r>
      <w:r w:rsidRPr="0033637B">
        <w:rPr>
          <w:rFonts w:ascii="Arial" w:hAnsi="Arial" w:cs="Arial"/>
          <w:b/>
        </w:rPr>
        <w:t>del</w:t>
      </w:r>
      <w:r w:rsidRPr="0033637B">
        <w:rPr>
          <w:rFonts w:ascii="Arial" w:hAnsi="Arial" w:cs="Arial"/>
          <w:b/>
          <w:spacing w:val="1"/>
        </w:rPr>
        <w:t xml:space="preserve"> </w:t>
      </w:r>
      <w:r w:rsidRPr="0033637B">
        <w:rPr>
          <w:rFonts w:ascii="Arial" w:hAnsi="Arial" w:cs="Arial"/>
          <w:b/>
        </w:rPr>
        <w:t>quadre</w:t>
      </w:r>
      <w:r w:rsidRPr="0033637B">
        <w:rPr>
          <w:rFonts w:ascii="Arial" w:hAnsi="Arial" w:cs="Arial"/>
          <w:b/>
          <w:spacing w:val="1"/>
        </w:rPr>
        <w:t xml:space="preserve"> </w:t>
      </w:r>
      <w:r w:rsidRPr="0033637B">
        <w:rPr>
          <w:rFonts w:ascii="Arial" w:hAnsi="Arial" w:cs="Arial"/>
          <w:b/>
        </w:rPr>
        <w:t>de</w:t>
      </w:r>
      <w:r w:rsidRPr="0033637B">
        <w:rPr>
          <w:rFonts w:ascii="Arial" w:hAnsi="Arial" w:cs="Arial"/>
          <w:b/>
          <w:spacing w:val="1"/>
        </w:rPr>
        <w:t xml:space="preserve"> </w:t>
      </w:r>
      <w:r w:rsidRPr="0033637B">
        <w:rPr>
          <w:rFonts w:ascii="Arial" w:hAnsi="Arial" w:cs="Arial"/>
          <w:b/>
        </w:rPr>
        <w:t>característiques</w:t>
      </w:r>
      <w:r w:rsidRPr="0033637B">
        <w:rPr>
          <w:rFonts w:ascii="Arial" w:hAnsi="Arial" w:cs="Arial"/>
        </w:rPr>
        <w:t>,</w:t>
      </w:r>
      <w:r w:rsidRPr="0033637B">
        <w:rPr>
          <w:rFonts w:ascii="Arial" w:hAnsi="Arial" w:cs="Arial"/>
          <w:spacing w:val="-8"/>
        </w:rPr>
        <w:t xml:space="preserve"> </w:t>
      </w:r>
      <w:r w:rsidRPr="0033637B">
        <w:rPr>
          <w:rFonts w:ascii="Arial" w:hAnsi="Arial" w:cs="Arial"/>
        </w:rPr>
        <w:t>així</w:t>
      </w:r>
      <w:r w:rsidRPr="0033637B">
        <w:rPr>
          <w:rFonts w:ascii="Arial" w:hAnsi="Arial" w:cs="Arial"/>
          <w:spacing w:val="-11"/>
        </w:rPr>
        <w:t xml:space="preserve"> </w:t>
      </w:r>
      <w:r w:rsidRPr="0033637B">
        <w:rPr>
          <w:rFonts w:ascii="Arial" w:hAnsi="Arial" w:cs="Arial"/>
        </w:rPr>
        <w:t>com</w:t>
      </w:r>
      <w:r w:rsidRPr="0033637B">
        <w:rPr>
          <w:rFonts w:ascii="Arial" w:hAnsi="Arial" w:cs="Arial"/>
          <w:spacing w:val="-6"/>
        </w:rPr>
        <w:t xml:space="preserve"> </w:t>
      </w:r>
      <w:r w:rsidRPr="0033637B">
        <w:rPr>
          <w:rFonts w:ascii="Arial" w:hAnsi="Arial" w:cs="Arial"/>
        </w:rPr>
        <w:t>les</w:t>
      </w:r>
      <w:r w:rsidRPr="0033637B">
        <w:rPr>
          <w:rFonts w:ascii="Arial" w:hAnsi="Arial" w:cs="Arial"/>
          <w:spacing w:val="-11"/>
        </w:rPr>
        <w:t xml:space="preserve"> </w:t>
      </w:r>
      <w:r w:rsidRPr="0033637B">
        <w:rPr>
          <w:rFonts w:ascii="Arial" w:hAnsi="Arial" w:cs="Arial"/>
        </w:rPr>
        <w:t>que</w:t>
      </w:r>
      <w:r w:rsidRPr="0033637B">
        <w:rPr>
          <w:rFonts w:ascii="Arial" w:hAnsi="Arial" w:cs="Arial"/>
          <w:spacing w:val="-10"/>
        </w:rPr>
        <w:t xml:space="preserve"> </w:t>
      </w:r>
      <w:r w:rsidRPr="0033637B">
        <w:rPr>
          <w:rFonts w:ascii="Arial" w:hAnsi="Arial" w:cs="Arial"/>
        </w:rPr>
        <w:t>s’estableixen</w:t>
      </w:r>
      <w:r w:rsidRPr="0033637B">
        <w:rPr>
          <w:rFonts w:ascii="Arial" w:hAnsi="Arial" w:cs="Arial"/>
          <w:spacing w:val="-6"/>
        </w:rPr>
        <w:t xml:space="preserve"> </w:t>
      </w:r>
      <w:r w:rsidRPr="0033637B">
        <w:rPr>
          <w:rFonts w:ascii="Arial" w:hAnsi="Arial" w:cs="Arial"/>
        </w:rPr>
        <w:t>com</w:t>
      </w:r>
      <w:r w:rsidRPr="0033637B">
        <w:rPr>
          <w:rFonts w:ascii="Arial" w:hAnsi="Arial" w:cs="Arial"/>
          <w:spacing w:val="-6"/>
        </w:rPr>
        <w:t xml:space="preserve"> </w:t>
      </w:r>
      <w:r w:rsidRPr="0033637B">
        <w:rPr>
          <w:rFonts w:ascii="Arial" w:hAnsi="Arial" w:cs="Arial"/>
        </w:rPr>
        <w:t>a</w:t>
      </w:r>
      <w:r w:rsidRPr="0033637B">
        <w:rPr>
          <w:rFonts w:ascii="Arial" w:hAnsi="Arial" w:cs="Arial"/>
          <w:spacing w:val="-12"/>
        </w:rPr>
        <w:t xml:space="preserve"> </w:t>
      </w:r>
      <w:r w:rsidRPr="0033637B">
        <w:rPr>
          <w:rFonts w:ascii="Arial" w:hAnsi="Arial" w:cs="Arial"/>
        </w:rPr>
        <w:t>tals</w:t>
      </w:r>
      <w:r w:rsidRPr="0033637B">
        <w:rPr>
          <w:rFonts w:ascii="Arial" w:hAnsi="Arial" w:cs="Arial"/>
          <w:spacing w:val="-7"/>
        </w:rPr>
        <w:t xml:space="preserve"> </w:t>
      </w:r>
      <w:r w:rsidRPr="0033637B">
        <w:rPr>
          <w:rFonts w:ascii="Arial" w:hAnsi="Arial" w:cs="Arial"/>
        </w:rPr>
        <w:t>en</w:t>
      </w:r>
      <w:r w:rsidRPr="0033637B">
        <w:rPr>
          <w:rFonts w:ascii="Arial" w:hAnsi="Arial" w:cs="Arial"/>
          <w:spacing w:val="-9"/>
        </w:rPr>
        <w:t xml:space="preserve"> </w:t>
      </w:r>
      <w:r w:rsidRPr="0033637B">
        <w:rPr>
          <w:rFonts w:ascii="Arial" w:hAnsi="Arial" w:cs="Arial"/>
        </w:rPr>
        <w:t>altres</w:t>
      </w:r>
      <w:r w:rsidRPr="0033637B">
        <w:rPr>
          <w:rFonts w:ascii="Arial" w:hAnsi="Arial" w:cs="Arial"/>
          <w:spacing w:val="-9"/>
        </w:rPr>
        <w:t xml:space="preserve"> </w:t>
      </w:r>
      <w:r w:rsidRPr="0033637B">
        <w:rPr>
          <w:rFonts w:ascii="Arial" w:hAnsi="Arial" w:cs="Arial"/>
        </w:rPr>
        <w:t>clàusules</w:t>
      </w:r>
      <w:r w:rsidRPr="0033637B">
        <w:rPr>
          <w:rFonts w:ascii="Arial" w:hAnsi="Arial" w:cs="Arial"/>
          <w:spacing w:val="-7"/>
        </w:rPr>
        <w:t xml:space="preserve"> </w:t>
      </w:r>
      <w:r w:rsidRPr="0033637B">
        <w:rPr>
          <w:rFonts w:ascii="Arial" w:hAnsi="Arial" w:cs="Arial"/>
        </w:rPr>
        <w:t>d’aquest</w:t>
      </w:r>
      <w:r w:rsidRPr="0033637B">
        <w:rPr>
          <w:rFonts w:ascii="Arial" w:hAnsi="Arial" w:cs="Arial"/>
          <w:spacing w:val="-58"/>
        </w:rPr>
        <w:t xml:space="preserve"> </w:t>
      </w:r>
      <w:r w:rsidRPr="0033637B">
        <w:rPr>
          <w:rFonts w:ascii="Arial" w:hAnsi="Arial" w:cs="Arial"/>
        </w:rPr>
        <w:t>plec.</w:t>
      </w:r>
    </w:p>
    <w:p w14:paraId="7305FA8C" w14:textId="77777777" w:rsidR="00E21B62" w:rsidRPr="0033637B" w:rsidRDefault="00E21B62">
      <w:pPr>
        <w:pStyle w:val="Textindependent"/>
        <w:rPr>
          <w:rFonts w:ascii="Arial" w:hAnsi="Arial" w:cs="Arial"/>
        </w:rPr>
      </w:pPr>
    </w:p>
    <w:p w14:paraId="4769CAAA" w14:textId="77777777" w:rsidR="00E21B62" w:rsidRPr="0033637B" w:rsidRDefault="00E21B62">
      <w:pPr>
        <w:pStyle w:val="Textindependent"/>
        <w:spacing w:before="7"/>
        <w:rPr>
          <w:rFonts w:ascii="Arial" w:hAnsi="Arial" w:cs="Arial"/>
        </w:rPr>
      </w:pPr>
    </w:p>
    <w:p w14:paraId="4090B4B3" w14:textId="77777777" w:rsidR="00E21B62" w:rsidRPr="0033637B" w:rsidRDefault="00F96263">
      <w:pPr>
        <w:pStyle w:val="Ttol1"/>
        <w:spacing w:before="1"/>
      </w:pPr>
      <w:bookmarkStart w:id="49" w:name="Vintena._Execució_i_supervisió_dels_serv"/>
      <w:bookmarkStart w:id="50" w:name="_bookmark28"/>
      <w:bookmarkEnd w:id="49"/>
      <w:bookmarkEnd w:id="50"/>
      <w:r w:rsidRPr="0033637B">
        <w:t>Vintena.</w:t>
      </w:r>
      <w:r w:rsidRPr="0033637B">
        <w:rPr>
          <w:spacing w:val="-9"/>
        </w:rPr>
        <w:t xml:space="preserve"> </w:t>
      </w:r>
      <w:r w:rsidRPr="0033637B">
        <w:t>Execució</w:t>
      </w:r>
      <w:r w:rsidRPr="0033637B">
        <w:rPr>
          <w:spacing w:val="-11"/>
        </w:rPr>
        <w:t xml:space="preserve"> </w:t>
      </w:r>
      <w:r w:rsidRPr="0033637B">
        <w:t>i</w:t>
      </w:r>
      <w:r w:rsidRPr="0033637B">
        <w:rPr>
          <w:spacing w:val="-11"/>
        </w:rPr>
        <w:t xml:space="preserve"> </w:t>
      </w:r>
      <w:r w:rsidRPr="0033637B">
        <w:t>supervisió</w:t>
      </w:r>
      <w:r w:rsidRPr="0033637B">
        <w:rPr>
          <w:spacing w:val="-10"/>
        </w:rPr>
        <w:t xml:space="preserve"> </w:t>
      </w:r>
      <w:r w:rsidRPr="0033637B">
        <w:t>dels</w:t>
      </w:r>
      <w:r w:rsidRPr="0033637B">
        <w:rPr>
          <w:spacing w:val="-9"/>
        </w:rPr>
        <w:t xml:space="preserve"> </w:t>
      </w:r>
      <w:r w:rsidRPr="0033637B">
        <w:t>serveis</w:t>
      </w:r>
    </w:p>
    <w:p w14:paraId="0A7101CF" w14:textId="77777777" w:rsidR="00E21B62" w:rsidRPr="0033637B" w:rsidRDefault="00E21B62">
      <w:pPr>
        <w:pStyle w:val="Textindependent"/>
        <w:spacing w:before="2"/>
        <w:rPr>
          <w:rFonts w:ascii="Arial" w:hAnsi="Arial" w:cs="Arial"/>
          <w:b/>
        </w:rPr>
      </w:pPr>
    </w:p>
    <w:p w14:paraId="2C5F2051" w14:textId="77777777" w:rsidR="00E21B62" w:rsidRPr="0033637B" w:rsidRDefault="00F96263">
      <w:pPr>
        <w:pStyle w:val="Textindependent"/>
        <w:ind w:left="221" w:right="216"/>
        <w:jc w:val="both"/>
        <w:rPr>
          <w:rFonts w:ascii="Arial" w:hAnsi="Arial" w:cs="Arial"/>
        </w:rPr>
      </w:pPr>
      <w:r w:rsidRPr="0033637B">
        <w:rPr>
          <w:rFonts w:ascii="Arial" w:hAnsi="Arial" w:cs="Arial"/>
        </w:rPr>
        <w:t>El contracte s’executarà amb subjecció al que estableixin</w:t>
      </w:r>
      <w:r w:rsidRPr="0033637B">
        <w:rPr>
          <w:rFonts w:ascii="Arial" w:hAnsi="Arial" w:cs="Arial"/>
          <w:spacing w:val="61"/>
        </w:rPr>
        <w:t xml:space="preserve"> </w:t>
      </w:r>
      <w:r w:rsidRPr="0033637B">
        <w:rPr>
          <w:rFonts w:ascii="Arial" w:hAnsi="Arial" w:cs="Arial"/>
        </w:rPr>
        <w:t>les seves clàusules i els</w:t>
      </w:r>
      <w:r w:rsidRPr="0033637B">
        <w:rPr>
          <w:rFonts w:ascii="Arial" w:hAnsi="Arial" w:cs="Arial"/>
          <w:spacing w:val="1"/>
        </w:rPr>
        <w:t xml:space="preserve"> </w:t>
      </w:r>
      <w:r w:rsidRPr="0033637B">
        <w:rPr>
          <w:rFonts w:ascii="Arial" w:hAnsi="Arial" w:cs="Arial"/>
        </w:rPr>
        <w:t>plecs i conforme amb les instruccions que en la seva interpretació doni a l’empresa o</w:t>
      </w:r>
      <w:r w:rsidRPr="0033637B">
        <w:rPr>
          <w:rFonts w:ascii="Arial" w:hAnsi="Arial" w:cs="Arial"/>
          <w:spacing w:val="1"/>
        </w:rPr>
        <w:t xml:space="preserve"> </w:t>
      </w:r>
      <w:r w:rsidRPr="0033637B">
        <w:rPr>
          <w:rFonts w:ascii="Arial" w:hAnsi="Arial" w:cs="Arial"/>
        </w:rPr>
        <w:t>empreses contractistes la persona responsable del contracte a la qual es refereix la</w:t>
      </w:r>
      <w:r w:rsidRPr="0033637B">
        <w:rPr>
          <w:rFonts w:ascii="Arial" w:hAnsi="Arial" w:cs="Arial"/>
          <w:spacing w:val="1"/>
        </w:rPr>
        <w:t xml:space="preserve"> </w:t>
      </w:r>
      <w:r w:rsidRPr="0033637B">
        <w:rPr>
          <w:rFonts w:ascii="Arial" w:hAnsi="Arial" w:cs="Arial"/>
        </w:rPr>
        <w:t>clàusula</w:t>
      </w:r>
      <w:r w:rsidRPr="0033637B">
        <w:rPr>
          <w:rFonts w:ascii="Arial" w:hAnsi="Arial" w:cs="Arial"/>
          <w:spacing w:val="-1"/>
        </w:rPr>
        <w:t xml:space="preserve"> </w:t>
      </w:r>
      <w:r w:rsidRPr="0033637B">
        <w:rPr>
          <w:rFonts w:ascii="Arial" w:hAnsi="Arial" w:cs="Arial"/>
        </w:rPr>
        <w:t>vint-i-tresena</w:t>
      </w:r>
      <w:r w:rsidRPr="0033637B">
        <w:rPr>
          <w:rFonts w:ascii="Arial" w:hAnsi="Arial" w:cs="Arial"/>
          <w:spacing w:val="-2"/>
        </w:rPr>
        <w:t xml:space="preserve"> </w:t>
      </w:r>
      <w:r w:rsidRPr="0033637B">
        <w:rPr>
          <w:rFonts w:ascii="Arial" w:hAnsi="Arial" w:cs="Arial"/>
        </w:rPr>
        <w:t>d’aquest</w:t>
      </w:r>
      <w:r w:rsidRPr="0033637B">
        <w:rPr>
          <w:rFonts w:ascii="Arial" w:hAnsi="Arial" w:cs="Arial"/>
          <w:spacing w:val="5"/>
        </w:rPr>
        <w:t xml:space="preserve"> </w:t>
      </w:r>
      <w:r w:rsidRPr="0033637B">
        <w:rPr>
          <w:rFonts w:ascii="Arial" w:hAnsi="Arial" w:cs="Arial"/>
        </w:rPr>
        <w:t>plec.</w:t>
      </w:r>
    </w:p>
    <w:p w14:paraId="58678D27" w14:textId="77777777" w:rsidR="00E21B62" w:rsidRPr="0033637B" w:rsidRDefault="00E21B62">
      <w:pPr>
        <w:pStyle w:val="Textindependent"/>
        <w:rPr>
          <w:rFonts w:ascii="Arial" w:hAnsi="Arial" w:cs="Arial"/>
        </w:rPr>
      </w:pPr>
    </w:p>
    <w:p w14:paraId="179F072F" w14:textId="77777777" w:rsidR="00E21B62" w:rsidRPr="0033637B" w:rsidRDefault="00E21B62">
      <w:pPr>
        <w:pStyle w:val="Textindependent"/>
        <w:rPr>
          <w:rFonts w:ascii="Arial" w:hAnsi="Arial" w:cs="Arial"/>
        </w:rPr>
      </w:pPr>
    </w:p>
    <w:p w14:paraId="4AE34CC6" w14:textId="77777777" w:rsidR="00E21B62" w:rsidRPr="0033637B" w:rsidRDefault="00F96263">
      <w:pPr>
        <w:pStyle w:val="Ttol1"/>
      </w:pPr>
      <w:bookmarkStart w:id="51" w:name="Vint-i-unena._Programa_de_treball"/>
      <w:bookmarkStart w:id="52" w:name="_bookmark29"/>
      <w:bookmarkEnd w:id="51"/>
      <w:bookmarkEnd w:id="52"/>
      <w:r w:rsidRPr="0033637B">
        <w:t>Vint-i-unena.</w:t>
      </w:r>
      <w:r w:rsidRPr="0033637B">
        <w:rPr>
          <w:spacing w:val="-11"/>
        </w:rPr>
        <w:t xml:space="preserve"> </w:t>
      </w:r>
      <w:r w:rsidRPr="0033637B">
        <w:t>Programa</w:t>
      </w:r>
      <w:r w:rsidRPr="0033637B">
        <w:rPr>
          <w:spacing w:val="-15"/>
        </w:rPr>
        <w:t xml:space="preserve"> </w:t>
      </w:r>
      <w:r w:rsidRPr="0033637B">
        <w:t>de</w:t>
      </w:r>
      <w:r w:rsidRPr="0033637B">
        <w:rPr>
          <w:spacing w:val="-14"/>
        </w:rPr>
        <w:t xml:space="preserve"> </w:t>
      </w:r>
      <w:r w:rsidRPr="0033637B">
        <w:t>treball</w:t>
      </w:r>
    </w:p>
    <w:p w14:paraId="0D051256" w14:textId="77777777" w:rsidR="00E21B62" w:rsidRPr="0033637B" w:rsidRDefault="00E21B62">
      <w:pPr>
        <w:pStyle w:val="Textindependent"/>
        <w:rPr>
          <w:rFonts w:ascii="Arial" w:hAnsi="Arial" w:cs="Arial"/>
          <w:b/>
        </w:rPr>
      </w:pPr>
    </w:p>
    <w:p w14:paraId="169D2EE2" w14:textId="77777777" w:rsidR="00E21B62" w:rsidRPr="0033637B" w:rsidRDefault="00F96263">
      <w:pPr>
        <w:pStyle w:val="Textindependent"/>
        <w:ind w:left="221" w:right="215" w:hanging="1"/>
        <w:jc w:val="both"/>
        <w:rPr>
          <w:rFonts w:ascii="Arial" w:hAnsi="Arial" w:cs="Arial"/>
        </w:rPr>
      </w:pPr>
      <w:r w:rsidRPr="0033637B">
        <w:rPr>
          <w:rFonts w:ascii="Arial" w:hAnsi="Arial" w:cs="Arial"/>
        </w:rPr>
        <w:t>L’empresa o empreses contractistes estaran obligades a presentar un programa de</w:t>
      </w:r>
      <w:r w:rsidRPr="0033637B">
        <w:rPr>
          <w:rFonts w:ascii="Arial" w:hAnsi="Arial" w:cs="Arial"/>
          <w:spacing w:val="1"/>
        </w:rPr>
        <w:t xml:space="preserve"> </w:t>
      </w:r>
      <w:r w:rsidRPr="0033637B">
        <w:rPr>
          <w:rFonts w:ascii="Arial" w:hAnsi="Arial" w:cs="Arial"/>
        </w:rPr>
        <w:t>treball que haurà d’aprovar l’òrgan de contractació quan es determini així a l’apartat S</w:t>
      </w:r>
      <w:r w:rsidRPr="0033637B">
        <w:rPr>
          <w:rFonts w:ascii="Arial" w:hAnsi="Arial" w:cs="Arial"/>
          <w:spacing w:val="1"/>
        </w:rPr>
        <w:t xml:space="preserve"> </w:t>
      </w:r>
      <w:r w:rsidRPr="0033637B">
        <w:rPr>
          <w:rFonts w:ascii="Arial" w:hAnsi="Arial" w:cs="Arial"/>
        </w:rPr>
        <w:t>del</w:t>
      </w:r>
      <w:r w:rsidRPr="0033637B">
        <w:rPr>
          <w:rFonts w:ascii="Arial" w:hAnsi="Arial" w:cs="Arial"/>
          <w:spacing w:val="31"/>
        </w:rPr>
        <w:t xml:space="preserve"> </w:t>
      </w:r>
      <w:r w:rsidRPr="0033637B">
        <w:rPr>
          <w:rFonts w:ascii="Arial" w:hAnsi="Arial" w:cs="Arial"/>
        </w:rPr>
        <w:t>quadre</w:t>
      </w:r>
      <w:r w:rsidRPr="0033637B">
        <w:rPr>
          <w:rFonts w:ascii="Arial" w:hAnsi="Arial" w:cs="Arial"/>
          <w:spacing w:val="29"/>
        </w:rPr>
        <w:t xml:space="preserve"> </w:t>
      </w:r>
      <w:r w:rsidRPr="0033637B">
        <w:rPr>
          <w:rFonts w:ascii="Arial" w:hAnsi="Arial" w:cs="Arial"/>
        </w:rPr>
        <w:t>de</w:t>
      </w:r>
      <w:r w:rsidRPr="0033637B">
        <w:rPr>
          <w:rFonts w:ascii="Arial" w:hAnsi="Arial" w:cs="Arial"/>
          <w:spacing w:val="32"/>
        </w:rPr>
        <w:t xml:space="preserve"> </w:t>
      </w:r>
      <w:r w:rsidRPr="0033637B">
        <w:rPr>
          <w:rFonts w:ascii="Arial" w:hAnsi="Arial" w:cs="Arial"/>
        </w:rPr>
        <w:t>característiques.</w:t>
      </w:r>
    </w:p>
    <w:p w14:paraId="271C4C13" w14:textId="77777777" w:rsidR="00E21B62" w:rsidRPr="0033637B" w:rsidRDefault="00E21B62">
      <w:pPr>
        <w:pStyle w:val="Textindependent"/>
        <w:spacing w:before="1"/>
        <w:rPr>
          <w:rFonts w:ascii="Arial" w:hAnsi="Arial" w:cs="Arial"/>
        </w:rPr>
      </w:pPr>
    </w:p>
    <w:p w14:paraId="039F42AF" w14:textId="77777777" w:rsidR="00E21B62" w:rsidRPr="0033637B" w:rsidRDefault="00E21B62">
      <w:pPr>
        <w:pStyle w:val="Textindependent"/>
        <w:spacing w:before="9"/>
        <w:rPr>
          <w:rFonts w:ascii="Arial" w:hAnsi="Arial" w:cs="Arial"/>
          <w:i/>
        </w:rPr>
      </w:pPr>
    </w:p>
    <w:p w14:paraId="0FCDD585" w14:textId="77777777" w:rsidR="00E21B62" w:rsidRPr="0033637B" w:rsidRDefault="00F96263">
      <w:pPr>
        <w:pStyle w:val="Ttol1"/>
        <w:spacing w:before="1"/>
        <w:ind w:left="222"/>
      </w:pPr>
      <w:bookmarkStart w:id="53" w:name="Vint-i-dosena._Compliment_de_terminis_i_"/>
      <w:bookmarkStart w:id="54" w:name="_bookmark30"/>
      <w:bookmarkEnd w:id="53"/>
      <w:bookmarkEnd w:id="54"/>
      <w:r w:rsidRPr="0033637B">
        <w:t>Vint-i-dosena.</w:t>
      </w:r>
      <w:r w:rsidRPr="0033637B">
        <w:rPr>
          <w:spacing w:val="-8"/>
        </w:rPr>
        <w:t xml:space="preserve"> </w:t>
      </w:r>
      <w:r w:rsidRPr="0033637B">
        <w:t>Compliment</w:t>
      </w:r>
      <w:r w:rsidRPr="0033637B">
        <w:rPr>
          <w:spacing w:val="-10"/>
        </w:rPr>
        <w:t xml:space="preserve"> </w:t>
      </w:r>
      <w:r w:rsidRPr="0033637B">
        <w:t>de</w:t>
      </w:r>
      <w:r w:rsidRPr="0033637B">
        <w:rPr>
          <w:spacing w:val="-13"/>
        </w:rPr>
        <w:t xml:space="preserve"> </w:t>
      </w:r>
      <w:r w:rsidRPr="0033637B">
        <w:t>terminis</w:t>
      </w:r>
      <w:r w:rsidRPr="0033637B">
        <w:rPr>
          <w:spacing w:val="-13"/>
        </w:rPr>
        <w:t xml:space="preserve"> </w:t>
      </w:r>
      <w:r w:rsidRPr="0033637B">
        <w:t>i</w:t>
      </w:r>
      <w:r w:rsidRPr="0033637B">
        <w:rPr>
          <w:spacing w:val="-9"/>
        </w:rPr>
        <w:t xml:space="preserve"> </w:t>
      </w:r>
      <w:r w:rsidRPr="0033637B">
        <w:t>execució</w:t>
      </w:r>
      <w:r w:rsidRPr="0033637B">
        <w:rPr>
          <w:spacing w:val="-11"/>
        </w:rPr>
        <w:t xml:space="preserve"> </w:t>
      </w:r>
      <w:r w:rsidRPr="0033637B">
        <w:t>correcta</w:t>
      </w:r>
      <w:r w:rsidRPr="0033637B">
        <w:rPr>
          <w:spacing w:val="-11"/>
        </w:rPr>
        <w:t xml:space="preserve"> </w:t>
      </w:r>
      <w:r w:rsidRPr="0033637B">
        <w:t>del</w:t>
      </w:r>
      <w:r w:rsidRPr="0033637B">
        <w:rPr>
          <w:spacing w:val="-8"/>
        </w:rPr>
        <w:t xml:space="preserve"> </w:t>
      </w:r>
      <w:r w:rsidRPr="0033637B">
        <w:t>contracte</w:t>
      </w:r>
    </w:p>
    <w:p w14:paraId="66850DA8" w14:textId="77777777" w:rsidR="00E21B62" w:rsidRPr="0033637B" w:rsidRDefault="00E21B62">
      <w:pPr>
        <w:pStyle w:val="Textindependent"/>
        <w:spacing w:before="9"/>
        <w:rPr>
          <w:rFonts w:ascii="Arial" w:hAnsi="Arial" w:cs="Arial"/>
          <w:b/>
        </w:rPr>
      </w:pPr>
    </w:p>
    <w:p w14:paraId="1969C4AB" w14:textId="77777777" w:rsidR="00E21B62" w:rsidRPr="0033637B" w:rsidRDefault="00F96263">
      <w:pPr>
        <w:pStyle w:val="Pargrafdellista"/>
        <w:numPr>
          <w:ilvl w:val="1"/>
          <w:numId w:val="25"/>
        </w:numPr>
        <w:tabs>
          <w:tab w:val="left" w:pos="720"/>
        </w:tabs>
        <w:spacing w:line="244" w:lineRule="auto"/>
        <w:ind w:right="221" w:firstLine="0"/>
        <w:rPr>
          <w:rFonts w:ascii="Arial" w:hAnsi="Arial" w:cs="Arial"/>
        </w:rPr>
      </w:pPr>
      <w:r w:rsidRPr="0033637B">
        <w:rPr>
          <w:rFonts w:ascii="Arial" w:hAnsi="Arial" w:cs="Arial"/>
        </w:rPr>
        <w:t>L’empresa contractista</w:t>
      </w:r>
      <w:r w:rsidRPr="0033637B">
        <w:rPr>
          <w:rFonts w:ascii="Arial" w:hAnsi="Arial" w:cs="Arial"/>
          <w:spacing w:val="1"/>
        </w:rPr>
        <w:t xml:space="preserve"> </w:t>
      </w:r>
      <w:r w:rsidRPr="0033637B">
        <w:rPr>
          <w:rFonts w:ascii="Arial" w:hAnsi="Arial" w:cs="Arial"/>
        </w:rPr>
        <w:t>està obligada a complir</w:t>
      </w:r>
      <w:r w:rsidRPr="0033637B">
        <w:rPr>
          <w:rFonts w:ascii="Arial" w:hAnsi="Arial" w:cs="Arial"/>
          <w:spacing w:val="1"/>
        </w:rPr>
        <w:t xml:space="preserve"> </w:t>
      </w:r>
      <w:r w:rsidRPr="0033637B">
        <w:rPr>
          <w:rFonts w:ascii="Arial" w:hAnsi="Arial" w:cs="Arial"/>
        </w:rPr>
        <w:t>el termini total</w:t>
      </w:r>
      <w:r w:rsidRPr="0033637B">
        <w:rPr>
          <w:rFonts w:ascii="Arial" w:hAnsi="Arial" w:cs="Arial"/>
          <w:spacing w:val="1"/>
        </w:rPr>
        <w:t xml:space="preserve"> </w:t>
      </w:r>
      <w:r w:rsidRPr="0033637B">
        <w:rPr>
          <w:rFonts w:ascii="Arial" w:hAnsi="Arial" w:cs="Arial"/>
        </w:rPr>
        <w:t>d’execució del</w:t>
      </w:r>
      <w:r w:rsidRPr="0033637B">
        <w:rPr>
          <w:rFonts w:ascii="Arial" w:hAnsi="Arial" w:cs="Arial"/>
          <w:spacing w:val="1"/>
        </w:rPr>
        <w:t xml:space="preserve"> </w:t>
      </w:r>
      <w:r w:rsidRPr="0033637B">
        <w:rPr>
          <w:rFonts w:ascii="Arial" w:hAnsi="Arial" w:cs="Arial"/>
        </w:rPr>
        <w:t>contracte</w:t>
      </w:r>
      <w:r w:rsidRPr="0033637B">
        <w:rPr>
          <w:rFonts w:ascii="Arial" w:hAnsi="Arial" w:cs="Arial"/>
          <w:spacing w:val="-2"/>
        </w:rPr>
        <w:t xml:space="preserve"> </w:t>
      </w:r>
      <w:r w:rsidRPr="0033637B">
        <w:rPr>
          <w:rFonts w:ascii="Arial" w:hAnsi="Arial" w:cs="Arial"/>
        </w:rPr>
        <w:t>i</w:t>
      </w:r>
      <w:r w:rsidRPr="0033637B">
        <w:rPr>
          <w:rFonts w:ascii="Arial" w:hAnsi="Arial" w:cs="Arial"/>
          <w:spacing w:val="-3"/>
        </w:rPr>
        <w:t xml:space="preserve"> </w:t>
      </w:r>
      <w:r w:rsidRPr="0033637B">
        <w:rPr>
          <w:rFonts w:ascii="Arial" w:hAnsi="Arial" w:cs="Arial"/>
        </w:rPr>
        <w:t>els</w:t>
      </w:r>
      <w:r w:rsidRPr="0033637B">
        <w:rPr>
          <w:rFonts w:ascii="Arial" w:hAnsi="Arial" w:cs="Arial"/>
          <w:spacing w:val="-2"/>
        </w:rPr>
        <w:t xml:space="preserve"> </w:t>
      </w:r>
      <w:r w:rsidRPr="0033637B">
        <w:rPr>
          <w:rFonts w:ascii="Arial" w:hAnsi="Arial" w:cs="Arial"/>
        </w:rPr>
        <w:t>terminis</w:t>
      </w:r>
      <w:r w:rsidRPr="0033637B">
        <w:rPr>
          <w:rFonts w:ascii="Arial" w:hAnsi="Arial" w:cs="Arial"/>
          <w:spacing w:val="-2"/>
        </w:rPr>
        <w:t xml:space="preserve"> </w:t>
      </w:r>
      <w:r w:rsidRPr="0033637B">
        <w:rPr>
          <w:rFonts w:ascii="Arial" w:hAnsi="Arial" w:cs="Arial"/>
        </w:rPr>
        <w:t>parcials</w:t>
      </w:r>
      <w:r w:rsidRPr="0033637B">
        <w:rPr>
          <w:rFonts w:ascii="Arial" w:hAnsi="Arial" w:cs="Arial"/>
          <w:spacing w:val="-5"/>
        </w:rPr>
        <w:t xml:space="preserve"> </w:t>
      </w:r>
      <w:r w:rsidRPr="0033637B">
        <w:rPr>
          <w:rFonts w:ascii="Arial" w:hAnsi="Arial" w:cs="Arial"/>
        </w:rPr>
        <w:t>fixats,</w:t>
      </w:r>
      <w:r w:rsidRPr="0033637B">
        <w:rPr>
          <w:rFonts w:ascii="Arial" w:hAnsi="Arial" w:cs="Arial"/>
          <w:spacing w:val="-2"/>
        </w:rPr>
        <w:t xml:space="preserve"> </w:t>
      </w:r>
      <w:r w:rsidRPr="0033637B">
        <w:rPr>
          <w:rFonts w:ascii="Arial" w:hAnsi="Arial" w:cs="Arial"/>
        </w:rPr>
        <w:t>si</w:t>
      </w:r>
      <w:r w:rsidRPr="0033637B">
        <w:rPr>
          <w:rFonts w:ascii="Arial" w:hAnsi="Arial" w:cs="Arial"/>
          <w:spacing w:val="-1"/>
        </w:rPr>
        <w:t xml:space="preserve"> </w:t>
      </w:r>
      <w:r w:rsidRPr="0033637B">
        <w:rPr>
          <w:rFonts w:ascii="Arial" w:hAnsi="Arial" w:cs="Arial"/>
        </w:rPr>
        <w:t>s’escau,</w:t>
      </w:r>
      <w:r w:rsidRPr="0033637B">
        <w:rPr>
          <w:rFonts w:ascii="Arial" w:hAnsi="Arial" w:cs="Arial"/>
          <w:spacing w:val="-2"/>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programa</w:t>
      </w:r>
      <w:r w:rsidRPr="0033637B">
        <w:rPr>
          <w:rFonts w:ascii="Arial" w:hAnsi="Arial" w:cs="Arial"/>
          <w:spacing w:val="-5"/>
        </w:rPr>
        <w:t xml:space="preserve"> </w:t>
      </w:r>
      <w:r w:rsidRPr="0033637B">
        <w:rPr>
          <w:rFonts w:ascii="Arial" w:hAnsi="Arial" w:cs="Arial"/>
        </w:rPr>
        <w:t>de</w:t>
      </w:r>
      <w:r w:rsidRPr="0033637B">
        <w:rPr>
          <w:rFonts w:ascii="Arial" w:hAnsi="Arial" w:cs="Arial"/>
          <w:spacing w:val="-5"/>
        </w:rPr>
        <w:t xml:space="preserve"> </w:t>
      </w:r>
      <w:r w:rsidRPr="0033637B">
        <w:rPr>
          <w:rFonts w:ascii="Arial" w:hAnsi="Arial" w:cs="Arial"/>
        </w:rPr>
        <w:t>treball.</w:t>
      </w:r>
    </w:p>
    <w:p w14:paraId="09AA9769" w14:textId="77777777" w:rsidR="00E21B62" w:rsidRPr="0033637B" w:rsidRDefault="00E21B62">
      <w:pPr>
        <w:pStyle w:val="Textindependent"/>
        <w:spacing w:before="3"/>
        <w:rPr>
          <w:rFonts w:ascii="Arial" w:hAnsi="Arial" w:cs="Arial"/>
        </w:rPr>
      </w:pPr>
    </w:p>
    <w:p w14:paraId="707F4EF7" w14:textId="77777777" w:rsidR="00E21B62" w:rsidRPr="0033637B" w:rsidRDefault="00F96263" w:rsidP="00912F41">
      <w:pPr>
        <w:pStyle w:val="Pargrafdellista"/>
        <w:numPr>
          <w:ilvl w:val="1"/>
          <w:numId w:val="25"/>
        </w:numPr>
        <w:tabs>
          <w:tab w:val="left" w:pos="754"/>
        </w:tabs>
        <w:ind w:right="213" w:firstLine="0"/>
        <w:rPr>
          <w:rFonts w:ascii="Arial" w:hAnsi="Arial" w:cs="Arial"/>
        </w:rPr>
      </w:pPr>
      <w:r w:rsidRPr="0033637B">
        <w:rPr>
          <w:rFonts w:ascii="Arial" w:hAnsi="Arial" w:cs="Arial"/>
        </w:rPr>
        <w:t>Si</w:t>
      </w:r>
      <w:r w:rsidRPr="0033637B">
        <w:rPr>
          <w:rFonts w:ascii="Arial" w:hAnsi="Arial" w:cs="Arial"/>
          <w:spacing w:val="1"/>
        </w:rPr>
        <w:t xml:space="preserve"> </w:t>
      </w:r>
      <w:r w:rsidRPr="0033637B">
        <w:rPr>
          <w:rFonts w:ascii="Arial" w:hAnsi="Arial" w:cs="Arial"/>
        </w:rPr>
        <w:t>l’empresa</w:t>
      </w:r>
      <w:r w:rsidRPr="0033637B">
        <w:rPr>
          <w:rFonts w:ascii="Arial" w:hAnsi="Arial" w:cs="Arial"/>
          <w:spacing w:val="1"/>
        </w:rPr>
        <w:t xml:space="preserve"> </w:t>
      </w:r>
      <w:r w:rsidRPr="0033637B">
        <w:rPr>
          <w:rFonts w:ascii="Arial" w:hAnsi="Arial" w:cs="Arial"/>
        </w:rPr>
        <w:t>contractista</w:t>
      </w:r>
      <w:r w:rsidRPr="0033637B">
        <w:rPr>
          <w:rFonts w:ascii="Arial" w:hAnsi="Arial" w:cs="Arial"/>
          <w:spacing w:val="1"/>
        </w:rPr>
        <w:t xml:space="preserve"> </w:t>
      </w:r>
      <w:r w:rsidRPr="0033637B">
        <w:rPr>
          <w:rFonts w:ascii="Arial" w:hAnsi="Arial" w:cs="Arial"/>
        </w:rPr>
        <w:t>incorre</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demora</w:t>
      </w:r>
      <w:r w:rsidRPr="0033637B">
        <w:rPr>
          <w:rFonts w:ascii="Arial" w:hAnsi="Arial" w:cs="Arial"/>
          <w:spacing w:val="1"/>
        </w:rPr>
        <w:t xml:space="preserve"> </w:t>
      </w:r>
      <w:r w:rsidRPr="0033637B">
        <w:rPr>
          <w:rFonts w:ascii="Arial" w:hAnsi="Arial" w:cs="Arial"/>
        </w:rPr>
        <w:t>respecte</w:t>
      </w:r>
      <w:r w:rsidRPr="0033637B">
        <w:rPr>
          <w:rFonts w:ascii="Arial" w:hAnsi="Arial" w:cs="Arial"/>
          <w:spacing w:val="1"/>
        </w:rPr>
        <w:t xml:space="preserve"> </w:t>
      </w:r>
      <w:r w:rsidRPr="0033637B">
        <w:rPr>
          <w:rFonts w:ascii="Arial" w:hAnsi="Arial" w:cs="Arial"/>
        </w:rPr>
        <w:t>del</w:t>
      </w:r>
      <w:r w:rsidRPr="0033637B">
        <w:rPr>
          <w:rFonts w:ascii="Arial" w:hAnsi="Arial" w:cs="Arial"/>
          <w:spacing w:val="61"/>
        </w:rPr>
        <w:t xml:space="preserve"> </w:t>
      </w:r>
      <w:r w:rsidRPr="0033637B">
        <w:rPr>
          <w:rFonts w:ascii="Arial" w:hAnsi="Arial" w:cs="Arial"/>
        </w:rPr>
        <w:t>compliment</w:t>
      </w:r>
      <w:r w:rsidRPr="0033637B">
        <w:rPr>
          <w:rFonts w:ascii="Arial" w:hAnsi="Arial" w:cs="Arial"/>
          <w:spacing w:val="61"/>
        </w:rPr>
        <w:t xml:space="preserve"> </w:t>
      </w:r>
      <w:r w:rsidRPr="0033637B">
        <w:rPr>
          <w:rFonts w:ascii="Arial" w:hAnsi="Arial" w:cs="Arial"/>
        </w:rPr>
        <w:t>dels</w:t>
      </w:r>
      <w:r w:rsidRPr="0033637B">
        <w:rPr>
          <w:rFonts w:ascii="Arial" w:hAnsi="Arial" w:cs="Arial"/>
          <w:spacing w:val="1"/>
        </w:rPr>
        <w:t xml:space="preserve"> </w:t>
      </w:r>
      <w:r w:rsidRPr="0033637B">
        <w:rPr>
          <w:rFonts w:ascii="Arial" w:hAnsi="Arial" w:cs="Arial"/>
        </w:rPr>
        <w:t>terminis total o parcials,</w:t>
      </w:r>
      <w:r w:rsidRPr="0033637B">
        <w:rPr>
          <w:rFonts w:ascii="Arial" w:hAnsi="Arial" w:cs="Arial"/>
          <w:spacing w:val="1"/>
        </w:rPr>
        <w:t xml:space="preserve"> </w:t>
      </w:r>
      <w:r w:rsidRPr="0033637B">
        <w:rPr>
          <w:rFonts w:ascii="Arial" w:hAnsi="Arial" w:cs="Arial"/>
        </w:rPr>
        <w:t>per</w:t>
      </w:r>
      <w:r w:rsidRPr="0033637B">
        <w:rPr>
          <w:rFonts w:ascii="Arial" w:hAnsi="Arial" w:cs="Arial"/>
          <w:spacing w:val="1"/>
        </w:rPr>
        <w:t xml:space="preserve"> </w:t>
      </w:r>
      <w:r w:rsidRPr="0033637B">
        <w:rPr>
          <w:rFonts w:ascii="Arial" w:hAnsi="Arial" w:cs="Arial"/>
        </w:rPr>
        <w:t>causes que li siguin imputables,</w:t>
      </w:r>
      <w:r w:rsidRPr="0033637B">
        <w:rPr>
          <w:rFonts w:ascii="Arial" w:hAnsi="Arial" w:cs="Arial"/>
          <w:spacing w:val="61"/>
        </w:rPr>
        <w:t xml:space="preserve"> </w:t>
      </w:r>
      <w:r w:rsidRPr="0033637B">
        <w:rPr>
          <w:rFonts w:ascii="Arial" w:hAnsi="Arial" w:cs="Arial"/>
        </w:rPr>
        <w:t>l’Administració podrà</w:t>
      </w:r>
      <w:r w:rsidRPr="0033637B">
        <w:rPr>
          <w:rFonts w:ascii="Arial" w:hAnsi="Arial" w:cs="Arial"/>
          <w:spacing w:val="1"/>
        </w:rPr>
        <w:t xml:space="preserve"> </w:t>
      </w:r>
      <w:r w:rsidRPr="0033637B">
        <w:rPr>
          <w:rFonts w:ascii="Arial" w:hAnsi="Arial" w:cs="Arial"/>
        </w:rPr>
        <w:t>optar, ateses les circumstàncies del cas, per resoldre el contracte amb pèrdua de</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garantia</w:t>
      </w:r>
      <w:r w:rsidRPr="0033637B">
        <w:rPr>
          <w:rFonts w:ascii="Arial" w:hAnsi="Arial" w:cs="Arial"/>
          <w:spacing w:val="-7"/>
        </w:rPr>
        <w:t xml:space="preserve"> </w:t>
      </w:r>
      <w:r w:rsidRPr="0033637B">
        <w:rPr>
          <w:rFonts w:ascii="Arial" w:hAnsi="Arial" w:cs="Arial"/>
        </w:rPr>
        <w:t>o</w:t>
      </w:r>
      <w:r w:rsidRPr="0033637B">
        <w:rPr>
          <w:rFonts w:ascii="Arial" w:hAnsi="Arial" w:cs="Arial"/>
          <w:spacing w:val="-4"/>
        </w:rPr>
        <w:t xml:space="preserve"> </w:t>
      </w:r>
      <w:r w:rsidRPr="0033637B">
        <w:rPr>
          <w:rFonts w:ascii="Arial" w:hAnsi="Arial" w:cs="Arial"/>
        </w:rPr>
        <w:t>per</w:t>
      </w:r>
      <w:r w:rsidRPr="0033637B">
        <w:rPr>
          <w:rFonts w:ascii="Arial" w:hAnsi="Arial" w:cs="Arial"/>
          <w:spacing w:val="-4"/>
        </w:rPr>
        <w:t xml:space="preserve"> </w:t>
      </w:r>
      <w:r w:rsidRPr="0033637B">
        <w:rPr>
          <w:rFonts w:ascii="Arial" w:hAnsi="Arial" w:cs="Arial"/>
        </w:rPr>
        <w:t>imposar</w:t>
      </w:r>
      <w:r w:rsidRPr="0033637B">
        <w:rPr>
          <w:rFonts w:ascii="Arial" w:hAnsi="Arial" w:cs="Arial"/>
          <w:spacing w:val="-12"/>
        </w:rPr>
        <w:t xml:space="preserve"> </w:t>
      </w:r>
      <w:r w:rsidRPr="0033637B">
        <w:rPr>
          <w:rFonts w:ascii="Arial" w:hAnsi="Arial" w:cs="Arial"/>
        </w:rPr>
        <w:t>les</w:t>
      </w:r>
      <w:r w:rsidRPr="0033637B">
        <w:rPr>
          <w:rFonts w:ascii="Arial" w:hAnsi="Arial" w:cs="Arial"/>
          <w:spacing w:val="-3"/>
        </w:rPr>
        <w:t xml:space="preserve"> </w:t>
      </w:r>
      <w:r w:rsidRPr="0033637B">
        <w:rPr>
          <w:rFonts w:ascii="Arial" w:hAnsi="Arial" w:cs="Arial"/>
        </w:rPr>
        <w:t>penalitats,</w:t>
      </w:r>
      <w:r w:rsidRPr="0033637B">
        <w:rPr>
          <w:rFonts w:ascii="Arial" w:hAnsi="Arial" w:cs="Arial"/>
          <w:spacing w:val="-3"/>
        </w:rPr>
        <w:t xml:space="preserve"> </w:t>
      </w:r>
      <w:r w:rsidRPr="0033637B">
        <w:rPr>
          <w:rFonts w:ascii="Arial" w:hAnsi="Arial" w:cs="Arial"/>
        </w:rPr>
        <w:t>en</w:t>
      </w:r>
      <w:r w:rsidRPr="0033637B">
        <w:rPr>
          <w:rFonts w:ascii="Arial" w:hAnsi="Arial" w:cs="Arial"/>
          <w:spacing w:val="-6"/>
        </w:rPr>
        <w:t xml:space="preserve"> </w:t>
      </w:r>
      <w:r w:rsidRPr="0033637B">
        <w:rPr>
          <w:rFonts w:ascii="Arial" w:hAnsi="Arial" w:cs="Arial"/>
        </w:rPr>
        <w:t>la</w:t>
      </w:r>
      <w:r w:rsidRPr="0033637B">
        <w:rPr>
          <w:rFonts w:ascii="Arial" w:hAnsi="Arial" w:cs="Arial"/>
          <w:spacing w:val="-6"/>
        </w:rPr>
        <w:t xml:space="preserve"> </w:t>
      </w:r>
      <w:r w:rsidRPr="0033637B">
        <w:rPr>
          <w:rFonts w:ascii="Arial" w:hAnsi="Arial" w:cs="Arial"/>
        </w:rPr>
        <w:t>forma</w:t>
      </w:r>
      <w:r w:rsidRPr="0033637B">
        <w:rPr>
          <w:rFonts w:ascii="Arial" w:hAnsi="Arial" w:cs="Arial"/>
          <w:spacing w:val="-7"/>
        </w:rPr>
        <w:t xml:space="preserve"> </w:t>
      </w:r>
      <w:r w:rsidRPr="0033637B">
        <w:rPr>
          <w:rFonts w:ascii="Arial" w:hAnsi="Arial" w:cs="Arial"/>
        </w:rPr>
        <w:t>i</w:t>
      </w:r>
      <w:r w:rsidRPr="0033637B">
        <w:rPr>
          <w:rFonts w:ascii="Arial" w:hAnsi="Arial" w:cs="Arial"/>
          <w:spacing w:val="-5"/>
        </w:rPr>
        <w:t xml:space="preserve"> </w:t>
      </w:r>
      <w:r w:rsidRPr="0033637B">
        <w:rPr>
          <w:rFonts w:ascii="Arial" w:hAnsi="Arial" w:cs="Arial"/>
        </w:rPr>
        <w:t>condicions</w:t>
      </w:r>
      <w:r w:rsidRPr="0033637B">
        <w:rPr>
          <w:rFonts w:ascii="Arial" w:hAnsi="Arial" w:cs="Arial"/>
          <w:spacing w:val="-6"/>
        </w:rPr>
        <w:t xml:space="preserve"> </w:t>
      </w:r>
      <w:r w:rsidRPr="0033637B">
        <w:rPr>
          <w:rFonts w:ascii="Arial" w:hAnsi="Arial" w:cs="Arial"/>
        </w:rPr>
        <w:t>establertes</w:t>
      </w:r>
      <w:r w:rsidRPr="0033637B">
        <w:rPr>
          <w:rFonts w:ascii="Arial" w:hAnsi="Arial" w:cs="Arial"/>
          <w:spacing w:val="-6"/>
        </w:rPr>
        <w:t xml:space="preserve"> </w:t>
      </w:r>
      <w:r w:rsidRPr="0033637B">
        <w:rPr>
          <w:rFonts w:ascii="Arial" w:hAnsi="Arial" w:cs="Arial"/>
        </w:rPr>
        <w:t>en</w:t>
      </w:r>
      <w:r w:rsidRPr="0033637B">
        <w:rPr>
          <w:rFonts w:ascii="Arial" w:hAnsi="Arial" w:cs="Arial"/>
          <w:spacing w:val="35"/>
        </w:rPr>
        <w:t xml:space="preserve"> </w:t>
      </w:r>
      <w:r w:rsidRPr="0033637B">
        <w:rPr>
          <w:rFonts w:ascii="Arial" w:hAnsi="Arial" w:cs="Arial"/>
        </w:rPr>
        <w:t>els</w:t>
      </w:r>
      <w:r w:rsidRPr="0033637B">
        <w:rPr>
          <w:rFonts w:ascii="Arial" w:hAnsi="Arial" w:cs="Arial"/>
          <w:spacing w:val="-13"/>
        </w:rPr>
        <w:t xml:space="preserve"> </w:t>
      </w:r>
      <w:r w:rsidRPr="0033637B">
        <w:rPr>
          <w:rFonts w:ascii="Arial" w:hAnsi="Arial" w:cs="Arial"/>
        </w:rPr>
        <w:t>articles</w:t>
      </w:r>
      <w:r w:rsidR="00912F41" w:rsidRPr="0033637B">
        <w:rPr>
          <w:rFonts w:ascii="Arial" w:hAnsi="Arial" w:cs="Arial"/>
        </w:rPr>
        <w:t xml:space="preserve"> </w:t>
      </w:r>
      <w:r w:rsidRPr="0033637B">
        <w:rPr>
          <w:rFonts w:ascii="Arial" w:hAnsi="Arial" w:cs="Arial"/>
        </w:rPr>
        <w:t>193</w:t>
      </w:r>
      <w:r w:rsidRPr="0033637B">
        <w:rPr>
          <w:rFonts w:ascii="Arial" w:hAnsi="Arial" w:cs="Arial"/>
          <w:spacing w:val="-2"/>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194</w:t>
      </w:r>
      <w:r w:rsidRPr="0033637B">
        <w:rPr>
          <w:rFonts w:ascii="Arial" w:hAnsi="Arial" w:cs="Arial"/>
          <w:spacing w:val="-2"/>
        </w:rPr>
        <w:t xml:space="preserve"> </w:t>
      </w:r>
      <w:r w:rsidRPr="0033637B">
        <w:rPr>
          <w:rFonts w:ascii="Arial" w:hAnsi="Arial" w:cs="Arial"/>
        </w:rPr>
        <w:t>de</w:t>
      </w:r>
      <w:r w:rsidRPr="0033637B">
        <w:rPr>
          <w:rFonts w:ascii="Arial" w:hAnsi="Arial" w:cs="Arial"/>
          <w:spacing w:val="-3"/>
        </w:rPr>
        <w:t xml:space="preserve"> </w:t>
      </w:r>
      <w:r w:rsidRPr="0033637B">
        <w:rPr>
          <w:rFonts w:ascii="Arial" w:hAnsi="Arial" w:cs="Arial"/>
        </w:rPr>
        <w:t>la</w:t>
      </w:r>
      <w:r w:rsidRPr="0033637B">
        <w:rPr>
          <w:rFonts w:ascii="Arial" w:hAnsi="Arial" w:cs="Arial"/>
          <w:spacing w:val="-4"/>
        </w:rPr>
        <w:t xml:space="preserve"> </w:t>
      </w:r>
      <w:r w:rsidRPr="0033637B">
        <w:rPr>
          <w:rFonts w:ascii="Arial" w:hAnsi="Arial" w:cs="Arial"/>
        </w:rPr>
        <w:t>LCSP.</w:t>
      </w:r>
    </w:p>
    <w:p w14:paraId="5F053FEE" w14:textId="77777777" w:rsidR="00E21B62" w:rsidRPr="0033637B" w:rsidRDefault="00E21B62">
      <w:pPr>
        <w:pStyle w:val="Textindependent"/>
        <w:rPr>
          <w:rFonts w:ascii="Arial" w:hAnsi="Arial" w:cs="Arial"/>
        </w:rPr>
      </w:pPr>
    </w:p>
    <w:p w14:paraId="6772845F" w14:textId="77777777" w:rsidR="00E21B62" w:rsidRPr="0033637B" w:rsidRDefault="00F96263">
      <w:pPr>
        <w:pStyle w:val="Textindependent"/>
        <w:ind w:left="221" w:right="216" w:hanging="1"/>
        <w:jc w:val="both"/>
        <w:rPr>
          <w:rFonts w:ascii="Arial" w:hAnsi="Arial" w:cs="Arial"/>
        </w:rPr>
      </w:pPr>
      <w:r w:rsidRPr="0033637B">
        <w:rPr>
          <w:rFonts w:ascii="Arial" w:hAnsi="Arial" w:cs="Arial"/>
        </w:rPr>
        <w:t>L’Administració</w:t>
      </w:r>
      <w:r w:rsidRPr="0033637B">
        <w:rPr>
          <w:rFonts w:ascii="Arial" w:hAnsi="Arial" w:cs="Arial"/>
          <w:spacing w:val="1"/>
        </w:rPr>
        <w:t xml:space="preserve"> </w:t>
      </w:r>
      <w:r w:rsidRPr="0033637B">
        <w:rPr>
          <w:rFonts w:ascii="Arial" w:hAnsi="Arial" w:cs="Arial"/>
        </w:rPr>
        <w:t>tindrà</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mateixa</w:t>
      </w:r>
      <w:r w:rsidRPr="0033637B">
        <w:rPr>
          <w:rFonts w:ascii="Arial" w:hAnsi="Arial" w:cs="Arial"/>
          <w:spacing w:val="1"/>
        </w:rPr>
        <w:t xml:space="preserve"> </w:t>
      </w:r>
      <w:r w:rsidRPr="0033637B">
        <w:rPr>
          <w:rFonts w:ascii="Arial" w:hAnsi="Arial" w:cs="Arial"/>
        </w:rPr>
        <w:t>facultat</w:t>
      </w:r>
      <w:r w:rsidRPr="0033637B">
        <w:rPr>
          <w:rFonts w:ascii="Arial" w:hAnsi="Arial" w:cs="Arial"/>
          <w:spacing w:val="1"/>
        </w:rPr>
        <w:t xml:space="preserve"> </w:t>
      </w:r>
      <w:r w:rsidRPr="0033637B">
        <w:rPr>
          <w:rFonts w:ascii="Arial" w:hAnsi="Arial" w:cs="Arial"/>
        </w:rPr>
        <w:t>si</w:t>
      </w:r>
      <w:r w:rsidRPr="0033637B">
        <w:rPr>
          <w:rFonts w:ascii="Arial" w:hAnsi="Arial" w:cs="Arial"/>
          <w:spacing w:val="1"/>
        </w:rPr>
        <w:t xml:space="preserve"> </w:t>
      </w:r>
      <w:r w:rsidRPr="0033637B">
        <w:rPr>
          <w:rFonts w:ascii="Arial" w:hAnsi="Arial" w:cs="Arial"/>
        </w:rPr>
        <w:t>l’empresa</w:t>
      </w:r>
      <w:r w:rsidRPr="0033637B">
        <w:rPr>
          <w:rFonts w:ascii="Arial" w:hAnsi="Arial" w:cs="Arial"/>
          <w:spacing w:val="1"/>
        </w:rPr>
        <w:t xml:space="preserve"> </w:t>
      </w:r>
      <w:r w:rsidRPr="0033637B">
        <w:rPr>
          <w:rFonts w:ascii="Arial" w:hAnsi="Arial" w:cs="Arial"/>
        </w:rPr>
        <w:t>contractista</w:t>
      </w:r>
      <w:r w:rsidRPr="0033637B">
        <w:rPr>
          <w:rFonts w:ascii="Arial" w:hAnsi="Arial" w:cs="Arial"/>
          <w:spacing w:val="1"/>
        </w:rPr>
        <w:t xml:space="preserve"> </w:t>
      </w:r>
      <w:r w:rsidRPr="0033637B">
        <w:rPr>
          <w:rFonts w:ascii="Arial" w:hAnsi="Arial" w:cs="Arial"/>
        </w:rPr>
        <w:t>incompleix</w:t>
      </w:r>
      <w:r w:rsidRPr="0033637B">
        <w:rPr>
          <w:rFonts w:ascii="Arial" w:hAnsi="Arial" w:cs="Arial"/>
          <w:spacing w:val="1"/>
        </w:rPr>
        <w:t xml:space="preserve"> </w:t>
      </w:r>
      <w:r w:rsidRPr="0033637B">
        <w:rPr>
          <w:rFonts w:ascii="Arial" w:hAnsi="Arial" w:cs="Arial"/>
        </w:rPr>
        <w:t>parcialment,</w:t>
      </w:r>
      <w:r w:rsidRPr="0033637B">
        <w:rPr>
          <w:rFonts w:ascii="Arial" w:hAnsi="Arial" w:cs="Arial"/>
          <w:spacing w:val="1"/>
        </w:rPr>
        <w:t xml:space="preserve"> </w:t>
      </w:r>
      <w:r w:rsidRPr="0033637B">
        <w:rPr>
          <w:rFonts w:ascii="Arial" w:hAnsi="Arial" w:cs="Arial"/>
        </w:rPr>
        <w:t>per</w:t>
      </w:r>
      <w:r w:rsidRPr="0033637B">
        <w:rPr>
          <w:rFonts w:ascii="Arial" w:hAnsi="Arial" w:cs="Arial"/>
          <w:spacing w:val="1"/>
        </w:rPr>
        <w:t xml:space="preserve"> </w:t>
      </w:r>
      <w:r w:rsidRPr="0033637B">
        <w:rPr>
          <w:rFonts w:ascii="Arial" w:hAnsi="Arial" w:cs="Arial"/>
        </w:rPr>
        <w:t>causes</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li</w:t>
      </w:r>
      <w:r w:rsidRPr="0033637B">
        <w:rPr>
          <w:rFonts w:ascii="Arial" w:hAnsi="Arial" w:cs="Arial"/>
          <w:spacing w:val="1"/>
        </w:rPr>
        <w:t xml:space="preserve"> </w:t>
      </w:r>
      <w:r w:rsidRPr="0033637B">
        <w:rPr>
          <w:rFonts w:ascii="Arial" w:hAnsi="Arial" w:cs="Arial"/>
        </w:rPr>
        <w:t>siguin</w:t>
      </w:r>
      <w:r w:rsidRPr="0033637B">
        <w:rPr>
          <w:rFonts w:ascii="Arial" w:hAnsi="Arial" w:cs="Arial"/>
          <w:spacing w:val="1"/>
        </w:rPr>
        <w:t xml:space="preserve"> </w:t>
      </w:r>
      <w:r w:rsidRPr="0033637B">
        <w:rPr>
          <w:rFonts w:ascii="Arial" w:hAnsi="Arial" w:cs="Arial"/>
        </w:rPr>
        <w:t>imputables,</w:t>
      </w:r>
      <w:r w:rsidRPr="0033637B">
        <w:rPr>
          <w:rFonts w:ascii="Arial" w:hAnsi="Arial" w:cs="Arial"/>
          <w:spacing w:val="1"/>
        </w:rPr>
        <w:t xml:space="preserve"> </w:t>
      </w:r>
      <w:r w:rsidRPr="0033637B">
        <w:rPr>
          <w:rFonts w:ascii="Arial" w:hAnsi="Arial" w:cs="Arial"/>
        </w:rPr>
        <w:t>l’execució</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les</w:t>
      </w:r>
      <w:r w:rsidRPr="0033637B">
        <w:rPr>
          <w:rFonts w:ascii="Arial" w:hAnsi="Arial" w:cs="Arial"/>
          <w:spacing w:val="61"/>
        </w:rPr>
        <w:t xml:space="preserve"> </w:t>
      </w:r>
      <w:r w:rsidRPr="0033637B">
        <w:rPr>
          <w:rFonts w:ascii="Arial" w:hAnsi="Arial" w:cs="Arial"/>
        </w:rPr>
        <w:t>prestacions</w:t>
      </w:r>
      <w:r w:rsidRPr="0033637B">
        <w:rPr>
          <w:rFonts w:ascii="Arial" w:hAnsi="Arial" w:cs="Arial"/>
          <w:spacing w:val="1"/>
        </w:rPr>
        <w:t xml:space="preserve"> </w:t>
      </w:r>
      <w:r w:rsidRPr="0033637B">
        <w:rPr>
          <w:rFonts w:ascii="Arial" w:hAnsi="Arial" w:cs="Arial"/>
        </w:rPr>
        <w:t>definides en el contracte.</w:t>
      </w:r>
    </w:p>
    <w:p w14:paraId="2F4D1478" w14:textId="77777777" w:rsidR="00E21B62" w:rsidRPr="0033637B" w:rsidRDefault="00E21B62">
      <w:pPr>
        <w:pStyle w:val="Textindependent"/>
        <w:rPr>
          <w:rFonts w:ascii="Arial" w:hAnsi="Arial" w:cs="Arial"/>
        </w:rPr>
      </w:pPr>
    </w:p>
    <w:p w14:paraId="3B16FEE9" w14:textId="77777777" w:rsidR="00E21B62" w:rsidRPr="0033637B" w:rsidRDefault="00F96263">
      <w:pPr>
        <w:pStyle w:val="Textindependent"/>
        <w:ind w:left="221" w:right="217"/>
        <w:jc w:val="both"/>
        <w:rPr>
          <w:rFonts w:ascii="Arial" w:hAnsi="Arial" w:cs="Arial"/>
        </w:rPr>
      </w:pPr>
      <w:r w:rsidRPr="0033637B">
        <w:rPr>
          <w:rFonts w:ascii="Arial" w:hAnsi="Arial" w:cs="Arial"/>
        </w:rPr>
        <w:t>Si</w:t>
      </w:r>
      <w:r w:rsidRPr="0033637B">
        <w:rPr>
          <w:rFonts w:ascii="Arial" w:hAnsi="Arial" w:cs="Arial"/>
          <w:spacing w:val="-8"/>
        </w:rPr>
        <w:t xml:space="preserve"> </w:t>
      </w:r>
      <w:r w:rsidRPr="0033637B">
        <w:rPr>
          <w:rFonts w:ascii="Arial" w:hAnsi="Arial" w:cs="Arial"/>
        </w:rPr>
        <w:t>el</w:t>
      </w:r>
      <w:r w:rsidRPr="0033637B">
        <w:rPr>
          <w:rFonts w:ascii="Arial" w:hAnsi="Arial" w:cs="Arial"/>
          <w:spacing w:val="-8"/>
        </w:rPr>
        <w:t xml:space="preserve"> </w:t>
      </w:r>
      <w:r w:rsidRPr="0033637B">
        <w:rPr>
          <w:rFonts w:ascii="Arial" w:hAnsi="Arial" w:cs="Arial"/>
        </w:rPr>
        <w:t>retard</w:t>
      </w:r>
      <w:r w:rsidRPr="0033637B">
        <w:rPr>
          <w:rFonts w:ascii="Arial" w:hAnsi="Arial" w:cs="Arial"/>
          <w:spacing w:val="-10"/>
        </w:rPr>
        <w:t xml:space="preserve"> </w:t>
      </w:r>
      <w:r w:rsidRPr="0033637B">
        <w:rPr>
          <w:rFonts w:ascii="Arial" w:hAnsi="Arial" w:cs="Arial"/>
        </w:rPr>
        <w:t>respecte</w:t>
      </w:r>
      <w:r w:rsidRPr="0033637B">
        <w:rPr>
          <w:rFonts w:ascii="Arial" w:hAnsi="Arial" w:cs="Arial"/>
          <w:spacing w:val="-10"/>
        </w:rPr>
        <w:t xml:space="preserve"> </w:t>
      </w:r>
      <w:r w:rsidRPr="0033637B">
        <w:rPr>
          <w:rFonts w:ascii="Arial" w:hAnsi="Arial" w:cs="Arial"/>
        </w:rPr>
        <w:t>al</w:t>
      </w:r>
      <w:r w:rsidRPr="0033637B">
        <w:rPr>
          <w:rFonts w:ascii="Arial" w:hAnsi="Arial" w:cs="Arial"/>
          <w:spacing w:val="-8"/>
        </w:rPr>
        <w:t xml:space="preserve"> </w:t>
      </w:r>
      <w:r w:rsidRPr="0033637B">
        <w:rPr>
          <w:rFonts w:ascii="Arial" w:hAnsi="Arial" w:cs="Arial"/>
        </w:rPr>
        <w:t>compliment</w:t>
      </w:r>
      <w:r w:rsidRPr="0033637B">
        <w:rPr>
          <w:rFonts w:ascii="Arial" w:hAnsi="Arial" w:cs="Arial"/>
          <w:spacing w:val="-5"/>
        </w:rPr>
        <w:t xml:space="preserve"> </w:t>
      </w:r>
      <w:r w:rsidRPr="0033637B">
        <w:rPr>
          <w:rFonts w:ascii="Arial" w:hAnsi="Arial" w:cs="Arial"/>
        </w:rPr>
        <w:t>dels</w:t>
      </w:r>
      <w:r w:rsidRPr="0033637B">
        <w:rPr>
          <w:rFonts w:ascii="Arial" w:hAnsi="Arial" w:cs="Arial"/>
          <w:spacing w:val="-7"/>
        </w:rPr>
        <w:t xml:space="preserve"> </w:t>
      </w:r>
      <w:r w:rsidRPr="0033637B">
        <w:rPr>
          <w:rFonts w:ascii="Arial" w:hAnsi="Arial" w:cs="Arial"/>
        </w:rPr>
        <w:t>terminis</w:t>
      </w:r>
      <w:r w:rsidRPr="0033637B">
        <w:rPr>
          <w:rFonts w:ascii="Arial" w:hAnsi="Arial" w:cs="Arial"/>
          <w:spacing w:val="-11"/>
        </w:rPr>
        <w:t xml:space="preserve"> </w:t>
      </w:r>
      <w:r w:rsidRPr="0033637B">
        <w:rPr>
          <w:rFonts w:ascii="Arial" w:hAnsi="Arial" w:cs="Arial"/>
        </w:rPr>
        <w:t>es</w:t>
      </w:r>
      <w:r w:rsidRPr="0033637B">
        <w:rPr>
          <w:rFonts w:ascii="Arial" w:hAnsi="Arial" w:cs="Arial"/>
          <w:spacing w:val="-7"/>
        </w:rPr>
        <w:t xml:space="preserve"> </w:t>
      </w:r>
      <w:r w:rsidRPr="0033637B">
        <w:rPr>
          <w:rFonts w:ascii="Arial" w:hAnsi="Arial" w:cs="Arial"/>
        </w:rPr>
        <w:t>produeix</w:t>
      </w:r>
      <w:r w:rsidRPr="0033637B">
        <w:rPr>
          <w:rFonts w:ascii="Arial" w:hAnsi="Arial" w:cs="Arial"/>
          <w:spacing w:val="-7"/>
        </w:rPr>
        <w:t xml:space="preserve"> </w:t>
      </w:r>
      <w:r w:rsidRPr="0033637B">
        <w:rPr>
          <w:rFonts w:ascii="Arial" w:hAnsi="Arial" w:cs="Arial"/>
        </w:rPr>
        <w:t>per</w:t>
      </w:r>
      <w:r w:rsidRPr="0033637B">
        <w:rPr>
          <w:rFonts w:ascii="Arial" w:hAnsi="Arial" w:cs="Arial"/>
          <w:spacing w:val="-8"/>
        </w:rPr>
        <w:t xml:space="preserve"> </w:t>
      </w:r>
      <w:r w:rsidRPr="0033637B">
        <w:rPr>
          <w:rFonts w:ascii="Arial" w:hAnsi="Arial" w:cs="Arial"/>
        </w:rPr>
        <w:t>motius</w:t>
      </w:r>
      <w:r w:rsidRPr="0033637B">
        <w:rPr>
          <w:rFonts w:ascii="Arial" w:hAnsi="Arial" w:cs="Arial"/>
          <w:spacing w:val="-7"/>
        </w:rPr>
        <w:t xml:space="preserve"> </w:t>
      </w:r>
      <w:r w:rsidRPr="0033637B">
        <w:rPr>
          <w:rFonts w:ascii="Arial" w:hAnsi="Arial" w:cs="Arial"/>
        </w:rPr>
        <w:t>no</w:t>
      </w:r>
      <w:r w:rsidRPr="0033637B">
        <w:rPr>
          <w:rFonts w:ascii="Arial" w:hAnsi="Arial" w:cs="Arial"/>
          <w:spacing w:val="-10"/>
        </w:rPr>
        <w:t xml:space="preserve"> </w:t>
      </w:r>
      <w:r w:rsidRPr="0033637B">
        <w:rPr>
          <w:rFonts w:ascii="Arial" w:hAnsi="Arial" w:cs="Arial"/>
        </w:rPr>
        <w:t>imputables</w:t>
      </w:r>
      <w:r w:rsidRPr="0033637B">
        <w:rPr>
          <w:rFonts w:ascii="Arial" w:hAnsi="Arial" w:cs="Arial"/>
          <w:spacing w:val="-7"/>
        </w:rPr>
        <w:t xml:space="preserve"> </w:t>
      </w:r>
      <w:r w:rsidRPr="0033637B">
        <w:rPr>
          <w:rFonts w:ascii="Arial" w:hAnsi="Arial" w:cs="Arial"/>
        </w:rPr>
        <w:t>a</w:t>
      </w:r>
      <w:r w:rsidRPr="0033637B">
        <w:rPr>
          <w:rFonts w:ascii="Arial" w:hAnsi="Arial" w:cs="Arial"/>
          <w:spacing w:val="-59"/>
        </w:rPr>
        <w:t xml:space="preserve"> </w:t>
      </w:r>
      <w:r w:rsidRPr="0033637B">
        <w:rPr>
          <w:rFonts w:ascii="Arial" w:hAnsi="Arial" w:cs="Arial"/>
        </w:rPr>
        <w:t>l’empresa</w:t>
      </w:r>
      <w:r w:rsidRPr="0033637B">
        <w:rPr>
          <w:rFonts w:ascii="Arial" w:hAnsi="Arial" w:cs="Arial"/>
          <w:spacing w:val="1"/>
        </w:rPr>
        <w:t xml:space="preserve"> </w:t>
      </w:r>
      <w:r w:rsidRPr="0033637B">
        <w:rPr>
          <w:rFonts w:ascii="Arial" w:hAnsi="Arial" w:cs="Arial"/>
        </w:rPr>
        <w:t>contractista</w:t>
      </w:r>
      <w:r w:rsidRPr="0033637B">
        <w:rPr>
          <w:rFonts w:ascii="Arial" w:hAnsi="Arial" w:cs="Arial"/>
          <w:spacing w:val="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aquesta</w:t>
      </w:r>
      <w:r w:rsidRPr="0033637B">
        <w:rPr>
          <w:rFonts w:ascii="Arial" w:hAnsi="Arial" w:cs="Arial"/>
          <w:spacing w:val="1"/>
        </w:rPr>
        <w:t xml:space="preserve"> </w:t>
      </w:r>
      <w:r w:rsidRPr="0033637B">
        <w:rPr>
          <w:rFonts w:ascii="Arial" w:hAnsi="Arial" w:cs="Arial"/>
        </w:rPr>
        <w:t>ofereix</w:t>
      </w:r>
      <w:r w:rsidRPr="0033637B">
        <w:rPr>
          <w:rFonts w:ascii="Arial" w:hAnsi="Arial" w:cs="Arial"/>
          <w:spacing w:val="1"/>
        </w:rPr>
        <w:t xml:space="preserve"> </w:t>
      </w:r>
      <w:r w:rsidRPr="0033637B">
        <w:rPr>
          <w:rFonts w:ascii="Arial" w:hAnsi="Arial" w:cs="Arial"/>
        </w:rPr>
        <w:t>complir</w:t>
      </w:r>
      <w:r w:rsidRPr="0033637B">
        <w:rPr>
          <w:rFonts w:ascii="Arial" w:hAnsi="Arial" w:cs="Arial"/>
          <w:spacing w:val="1"/>
        </w:rPr>
        <w:t xml:space="preserve"> </w:t>
      </w:r>
      <w:r w:rsidRPr="0033637B">
        <w:rPr>
          <w:rFonts w:ascii="Arial" w:hAnsi="Arial" w:cs="Arial"/>
        </w:rPr>
        <w:t>si</w:t>
      </w:r>
      <w:r w:rsidRPr="0033637B">
        <w:rPr>
          <w:rFonts w:ascii="Arial" w:hAnsi="Arial" w:cs="Arial"/>
          <w:spacing w:val="1"/>
        </w:rPr>
        <w:t xml:space="preserve"> </w:t>
      </w:r>
      <w:r w:rsidRPr="0033637B">
        <w:rPr>
          <w:rFonts w:ascii="Arial" w:hAnsi="Arial" w:cs="Arial"/>
        </w:rPr>
        <w:t>se</w:t>
      </w:r>
      <w:r w:rsidRPr="0033637B">
        <w:rPr>
          <w:rFonts w:ascii="Arial" w:hAnsi="Arial" w:cs="Arial"/>
          <w:spacing w:val="1"/>
        </w:rPr>
        <w:t xml:space="preserve"> </w:t>
      </w:r>
      <w:r w:rsidRPr="0033637B">
        <w:rPr>
          <w:rFonts w:ascii="Arial" w:hAnsi="Arial" w:cs="Arial"/>
        </w:rPr>
        <w:t>li</w:t>
      </w:r>
      <w:r w:rsidRPr="0033637B">
        <w:rPr>
          <w:rFonts w:ascii="Arial" w:hAnsi="Arial" w:cs="Arial"/>
          <w:spacing w:val="1"/>
        </w:rPr>
        <w:t xml:space="preserve"> </w:t>
      </w:r>
      <w:r w:rsidRPr="0033637B">
        <w:rPr>
          <w:rFonts w:ascii="Arial" w:hAnsi="Arial" w:cs="Arial"/>
        </w:rPr>
        <w:t>amplia</w:t>
      </w:r>
      <w:r w:rsidRPr="0033637B">
        <w:rPr>
          <w:rFonts w:ascii="Arial" w:hAnsi="Arial" w:cs="Arial"/>
          <w:spacing w:val="1"/>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termini</w:t>
      </w:r>
      <w:r w:rsidRPr="0033637B">
        <w:rPr>
          <w:rFonts w:ascii="Arial" w:hAnsi="Arial" w:cs="Arial"/>
          <w:spacing w:val="1"/>
        </w:rPr>
        <w:t xml:space="preserve"> </w:t>
      </w:r>
      <w:r w:rsidRPr="0033637B">
        <w:rPr>
          <w:rFonts w:ascii="Arial" w:hAnsi="Arial" w:cs="Arial"/>
        </w:rPr>
        <w:t>inicial</w:t>
      </w:r>
      <w:r w:rsidRPr="0033637B">
        <w:rPr>
          <w:rFonts w:ascii="Arial" w:hAnsi="Arial" w:cs="Arial"/>
          <w:spacing w:val="1"/>
        </w:rPr>
        <w:t xml:space="preserve"> </w:t>
      </w:r>
      <w:r w:rsidRPr="0033637B">
        <w:rPr>
          <w:rFonts w:ascii="Arial" w:hAnsi="Arial" w:cs="Arial"/>
        </w:rPr>
        <w:t>d’execució, se li concedirà un termini, almenys, igual al temps perdut, a menys que el</w:t>
      </w:r>
      <w:r w:rsidRPr="0033637B">
        <w:rPr>
          <w:rFonts w:ascii="Arial" w:hAnsi="Arial" w:cs="Arial"/>
          <w:spacing w:val="1"/>
        </w:rPr>
        <w:t xml:space="preserve"> </w:t>
      </w:r>
      <w:r w:rsidRPr="0033637B">
        <w:rPr>
          <w:rFonts w:ascii="Arial" w:hAnsi="Arial" w:cs="Arial"/>
        </w:rPr>
        <w:t>contractista</w:t>
      </w:r>
      <w:r w:rsidRPr="0033637B">
        <w:rPr>
          <w:rFonts w:ascii="Arial" w:hAnsi="Arial" w:cs="Arial"/>
          <w:spacing w:val="-5"/>
        </w:rPr>
        <w:t xml:space="preserve"> </w:t>
      </w:r>
      <w:r w:rsidRPr="0033637B">
        <w:rPr>
          <w:rFonts w:ascii="Arial" w:hAnsi="Arial" w:cs="Arial"/>
        </w:rPr>
        <w:t>en demani un</w:t>
      </w:r>
      <w:r w:rsidRPr="0033637B">
        <w:rPr>
          <w:rFonts w:ascii="Arial" w:hAnsi="Arial" w:cs="Arial"/>
          <w:spacing w:val="-2"/>
        </w:rPr>
        <w:t xml:space="preserve"> </w:t>
      </w:r>
      <w:r w:rsidRPr="0033637B">
        <w:rPr>
          <w:rFonts w:ascii="Arial" w:hAnsi="Arial" w:cs="Arial"/>
        </w:rPr>
        <w:t>altre</w:t>
      </w:r>
      <w:r w:rsidRPr="0033637B">
        <w:rPr>
          <w:rFonts w:ascii="Arial" w:hAnsi="Arial" w:cs="Arial"/>
          <w:spacing w:val="-2"/>
        </w:rPr>
        <w:t xml:space="preserve"> </w:t>
      </w:r>
      <w:r w:rsidRPr="0033637B">
        <w:rPr>
          <w:rFonts w:ascii="Arial" w:hAnsi="Arial" w:cs="Arial"/>
        </w:rPr>
        <w:t>de</w:t>
      </w:r>
      <w:r w:rsidRPr="0033637B">
        <w:rPr>
          <w:rFonts w:ascii="Arial" w:hAnsi="Arial" w:cs="Arial"/>
          <w:spacing w:val="-5"/>
        </w:rPr>
        <w:t xml:space="preserve"> </w:t>
      </w:r>
      <w:r w:rsidRPr="0033637B">
        <w:rPr>
          <w:rFonts w:ascii="Arial" w:hAnsi="Arial" w:cs="Arial"/>
        </w:rPr>
        <w:t>més</w:t>
      </w:r>
      <w:r w:rsidRPr="0033637B">
        <w:rPr>
          <w:rFonts w:ascii="Arial" w:hAnsi="Arial" w:cs="Arial"/>
          <w:spacing w:val="-2"/>
        </w:rPr>
        <w:t xml:space="preserve"> </w:t>
      </w:r>
      <w:r w:rsidRPr="0033637B">
        <w:rPr>
          <w:rFonts w:ascii="Arial" w:hAnsi="Arial" w:cs="Arial"/>
        </w:rPr>
        <w:t>curt.</w:t>
      </w:r>
    </w:p>
    <w:p w14:paraId="7C3DF6C6" w14:textId="77777777" w:rsidR="00E21B62" w:rsidRPr="0033637B" w:rsidRDefault="00E21B62">
      <w:pPr>
        <w:pStyle w:val="Textindependent"/>
        <w:rPr>
          <w:rFonts w:ascii="Arial" w:hAnsi="Arial" w:cs="Arial"/>
        </w:rPr>
      </w:pPr>
    </w:p>
    <w:p w14:paraId="70310ABB" w14:textId="77777777" w:rsidR="00E21B62" w:rsidRPr="0033637B" w:rsidRDefault="00F96263">
      <w:pPr>
        <w:pStyle w:val="Textindependent"/>
        <w:ind w:left="222" w:right="217"/>
        <w:jc w:val="both"/>
        <w:rPr>
          <w:rFonts w:ascii="Arial" w:hAnsi="Arial" w:cs="Arial"/>
        </w:rPr>
      </w:pPr>
      <w:r w:rsidRPr="0033637B">
        <w:rPr>
          <w:rFonts w:ascii="Arial" w:hAnsi="Arial" w:cs="Arial"/>
        </w:rPr>
        <w:t>En tot cas, la constitució en demora de l’empresa contractista no requerirà intimació</w:t>
      </w:r>
      <w:r w:rsidRPr="0033637B">
        <w:rPr>
          <w:rFonts w:ascii="Arial" w:hAnsi="Arial" w:cs="Arial"/>
          <w:spacing w:val="1"/>
        </w:rPr>
        <w:t xml:space="preserve"> </w:t>
      </w:r>
      <w:r w:rsidRPr="0033637B">
        <w:rPr>
          <w:rFonts w:ascii="Arial" w:hAnsi="Arial" w:cs="Arial"/>
        </w:rPr>
        <w:t>prèvia</w:t>
      </w:r>
      <w:r w:rsidRPr="0033637B">
        <w:rPr>
          <w:rFonts w:ascii="Arial" w:hAnsi="Arial" w:cs="Arial"/>
          <w:spacing w:val="-1"/>
        </w:rPr>
        <w:t xml:space="preserve"> </w:t>
      </w:r>
      <w:r w:rsidRPr="0033637B">
        <w:rPr>
          <w:rFonts w:ascii="Arial" w:hAnsi="Arial" w:cs="Arial"/>
        </w:rPr>
        <w:t>per</w:t>
      </w:r>
      <w:r w:rsidRPr="0033637B">
        <w:rPr>
          <w:rFonts w:ascii="Arial" w:hAnsi="Arial" w:cs="Arial"/>
          <w:spacing w:val="2"/>
        </w:rPr>
        <w:t xml:space="preserve"> </w:t>
      </w:r>
      <w:r w:rsidRPr="0033637B">
        <w:rPr>
          <w:rFonts w:ascii="Arial" w:hAnsi="Arial" w:cs="Arial"/>
        </w:rPr>
        <w:t>part</w:t>
      </w:r>
      <w:r w:rsidRPr="0033637B">
        <w:rPr>
          <w:rFonts w:ascii="Arial" w:hAnsi="Arial" w:cs="Arial"/>
          <w:spacing w:val="2"/>
        </w:rPr>
        <w:t xml:space="preserve"> </w:t>
      </w:r>
      <w:r w:rsidRPr="0033637B">
        <w:rPr>
          <w:rFonts w:ascii="Arial" w:hAnsi="Arial" w:cs="Arial"/>
        </w:rPr>
        <w:t>de</w:t>
      </w:r>
      <w:r w:rsidRPr="0033637B">
        <w:rPr>
          <w:rFonts w:ascii="Arial" w:hAnsi="Arial" w:cs="Arial"/>
          <w:spacing w:val="-4"/>
        </w:rPr>
        <w:t xml:space="preserve"> </w:t>
      </w:r>
      <w:r w:rsidRPr="0033637B">
        <w:rPr>
          <w:rFonts w:ascii="Arial" w:hAnsi="Arial" w:cs="Arial"/>
        </w:rPr>
        <w:t>l’Administració.</w:t>
      </w:r>
    </w:p>
    <w:p w14:paraId="24758B11" w14:textId="77777777" w:rsidR="00E21B62" w:rsidRPr="0033637B" w:rsidRDefault="00E21B62">
      <w:pPr>
        <w:pStyle w:val="Textindependent"/>
        <w:spacing w:before="8"/>
        <w:rPr>
          <w:rFonts w:ascii="Arial" w:hAnsi="Arial" w:cs="Arial"/>
        </w:rPr>
      </w:pPr>
    </w:p>
    <w:p w14:paraId="4C64CAA4" w14:textId="77777777" w:rsidR="00E21B62" w:rsidRPr="0033637B" w:rsidRDefault="00F96263">
      <w:pPr>
        <w:pStyle w:val="Pargrafdellista"/>
        <w:numPr>
          <w:ilvl w:val="1"/>
          <w:numId w:val="25"/>
        </w:numPr>
        <w:tabs>
          <w:tab w:val="left" w:pos="767"/>
        </w:tabs>
        <w:spacing w:before="1" w:line="242" w:lineRule="auto"/>
        <w:ind w:left="221" w:right="216" w:firstLine="0"/>
        <w:rPr>
          <w:rFonts w:ascii="Arial" w:hAnsi="Arial" w:cs="Arial"/>
        </w:rPr>
      </w:pPr>
      <w:r w:rsidRPr="0033637B">
        <w:rPr>
          <w:rFonts w:ascii="Arial" w:hAnsi="Arial" w:cs="Arial"/>
        </w:rPr>
        <w:t>En</w:t>
      </w:r>
      <w:r w:rsidRPr="0033637B">
        <w:rPr>
          <w:rFonts w:ascii="Arial" w:hAnsi="Arial" w:cs="Arial"/>
          <w:spacing w:val="1"/>
        </w:rPr>
        <w:t xml:space="preserve"> </w:t>
      </w:r>
      <w:r w:rsidRPr="0033637B">
        <w:rPr>
          <w:rFonts w:ascii="Arial" w:hAnsi="Arial" w:cs="Arial"/>
        </w:rPr>
        <w:t>cas</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compliment</w:t>
      </w:r>
      <w:r w:rsidRPr="0033637B">
        <w:rPr>
          <w:rFonts w:ascii="Arial" w:hAnsi="Arial" w:cs="Arial"/>
          <w:spacing w:val="1"/>
        </w:rPr>
        <w:t xml:space="preserve"> </w:t>
      </w:r>
      <w:r w:rsidRPr="0033637B">
        <w:rPr>
          <w:rFonts w:ascii="Arial" w:hAnsi="Arial" w:cs="Arial"/>
        </w:rPr>
        <w:t>defectuós</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prestació</w:t>
      </w:r>
      <w:r w:rsidRPr="0033637B">
        <w:rPr>
          <w:rFonts w:ascii="Arial" w:hAnsi="Arial" w:cs="Arial"/>
          <w:spacing w:val="1"/>
        </w:rPr>
        <w:t xml:space="preserve"> </w:t>
      </w:r>
      <w:r w:rsidRPr="0033637B">
        <w:rPr>
          <w:rFonts w:ascii="Arial" w:hAnsi="Arial" w:cs="Arial"/>
        </w:rPr>
        <w:t>objecte</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contracte</w:t>
      </w:r>
      <w:r w:rsidRPr="0033637B">
        <w:rPr>
          <w:rFonts w:ascii="Arial" w:hAnsi="Arial" w:cs="Arial"/>
          <w:spacing w:val="1"/>
        </w:rPr>
        <w:t xml:space="preserve"> </w:t>
      </w:r>
      <w:r w:rsidRPr="0033637B">
        <w:rPr>
          <w:rFonts w:ascii="Arial" w:hAnsi="Arial" w:cs="Arial"/>
        </w:rPr>
        <w:t>o</w:t>
      </w:r>
      <w:r w:rsidRPr="0033637B">
        <w:rPr>
          <w:rFonts w:ascii="Arial" w:hAnsi="Arial" w:cs="Arial"/>
          <w:spacing w:val="1"/>
        </w:rPr>
        <w:t xml:space="preserve"> </w:t>
      </w:r>
      <w:r w:rsidRPr="0033637B">
        <w:rPr>
          <w:rFonts w:ascii="Arial" w:hAnsi="Arial" w:cs="Arial"/>
        </w:rPr>
        <w:t>d’incompliment dels compromisos assumits per l’empresa o empreses contractistes</w:t>
      </w:r>
      <w:r w:rsidRPr="0033637B">
        <w:rPr>
          <w:rFonts w:ascii="Arial" w:hAnsi="Arial" w:cs="Arial"/>
          <w:spacing w:val="1"/>
        </w:rPr>
        <w:t xml:space="preserve"> </w:t>
      </w:r>
      <w:r w:rsidRPr="0033637B">
        <w:rPr>
          <w:rFonts w:ascii="Arial" w:hAnsi="Arial" w:cs="Arial"/>
        </w:rPr>
        <w:t>o</w:t>
      </w:r>
      <w:r w:rsidRPr="0033637B">
        <w:rPr>
          <w:rFonts w:ascii="Arial" w:hAnsi="Arial" w:cs="Arial"/>
          <w:spacing w:val="1"/>
        </w:rPr>
        <w:t xml:space="preserve"> </w:t>
      </w:r>
      <w:r w:rsidRPr="0033637B">
        <w:rPr>
          <w:rFonts w:ascii="Arial" w:hAnsi="Arial" w:cs="Arial"/>
        </w:rPr>
        <w:t>de les condicions especials d’execució establertes a la clàusula dinovena d’aquest plec</w:t>
      </w:r>
      <w:r w:rsidRPr="0033637B">
        <w:rPr>
          <w:rFonts w:ascii="Arial" w:hAnsi="Arial" w:cs="Arial"/>
          <w:spacing w:val="-59"/>
        </w:rPr>
        <w:t xml:space="preserve"> </w:t>
      </w:r>
      <w:r w:rsidRPr="0033637B">
        <w:rPr>
          <w:rFonts w:ascii="Arial" w:hAnsi="Arial" w:cs="Arial"/>
        </w:rPr>
        <w:t>es podrà acordar</w:t>
      </w:r>
      <w:r w:rsidRPr="0033637B">
        <w:rPr>
          <w:rFonts w:ascii="Arial" w:hAnsi="Arial" w:cs="Arial"/>
          <w:spacing w:val="1"/>
        </w:rPr>
        <w:t xml:space="preserve"> </w:t>
      </w:r>
      <w:r w:rsidRPr="0033637B">
        <w:rPr>
          <w:rFonts w:ascii="Arial" w:hAnsi="Arial" w:cs="Arial"/>
        </w:rPr>
        <w:t>la</w:t>
      </w:r>
      <w:r w:rsidRPr="0033637B">
        <w:rPr>
          <w:rFonts w:ascii="Arial" w:hAnsi="Arial" w:cs="Arial"/>
          <w:spacing w:val="-2"/>
        </w:rPr>
        <w:t xml:space="preserve"> </w:t>
      </w:r>
      <w:r w:rsidRPr="0033637B">
        <w:rPr>
          <w:rFonts w:ascii="Arial" w:hAnsi="Arial" w:cs="Arial"/>
        </w:rPr>
        <w:t>imposició</w:t>
      </w:r>
      <w:r w:rsidRPr="0033637B">
        <w:rPr>
          <w:rFonts w:ascii="Arial" w:hAnsi="Arial" w:cs="Arial"/>
          <w:spacing w:val="-1"/>
        </w:rPr>
        <w:t xml:space="preserve"> </w:t>
      </w:r>
      <w:r w:rsidRPr="0033637B">
        <w:rPr>
          <w:rFonts w:ascii="Arial" w:hAnsi="Arial" w:cs="Arial"/>
        </w:rPr>
        <w:t>de les penalitats</w:t>
      </w:r>
      <w:r w:rsidRPr="0033637B">
        <w:rPr>
          <w:rFonts w:ascii="Arial" w:hAnsi="Arial" w:cs="Arial"/>
          <w:spacing w:val="1"/>
        </w:rPr>
        <w:t xml:space="preserve"> </w:t>
      </w:r>
      <w:r w:rsidRPr="0033637B">
        <w:rPr>
          <w:rFonts w:ascii="Arial" w:hAnsi="Arial" w:cs="Arial"/>
        </w:rPr>
        <w:t>següents:</w:t>
      </w:r>
    </w:p>
    <w:p w14:paraId="51BEC9A6" w14:textId="77777777" w:rsidR="00E21B62" w:rsidRPr="0033637B" w:rsidRDefault="00E21B62">
      <w:pPr>
        <w:pStyle w:val="Textindependent"/>
        <w:spacing w:before="3"/>
        <w:rPr>
          <w:rFonts w:ascii="Arial" w:hAnsi="Arial" w:cs="Arial"/>
        </w:rPr>
      </w:pPr>
    </w:p>
    <w:p w14:paraId="1F4AB781" w14:textId="77777777" w:rsidR="00E21B62" w:rsidRPr="0033637B" w:rsidRDefault="009758FB" w:rsidP="009758FB">
      <w:pPr>
        <w:ind w:left="222"/>
        <w:jc w:val="both"/>
        <w:rPr>
          <w:rFonts w:ascii="Arial" w:hAnsi="Arial" w:cs="Arial"/>
          <w:i/>
        </w:rPr>
      </w:pPr>
      <w:r w:rsidRPr="0033637B">
        <w:rPr>
          <w:rFonts w:ascii="Arial" w:hAnsi="Arial" w:cs="Arial"/>
        </w:rPr>
        <w:t xml:space="preserve">Una penalitat del 10% del preu del contracte IVA exclòs. </w:t>
      </w:r>
    </w:p>
    <w:p w14:paraId="106E8D4F" w14:textId="77777777" w:rsidR="00E21B62" w:rsidRPr="0033637B" w:rsidRDefault="00E21B62">
      <w:pPr>
        <w:pStyle w:val="Textindependent"/>
        <w:rPr>
          <w:rFonts w:ascii="Arial" w:hAnsi="Arial" w:cs="Arial"/>
          <w:i/>
        </w:rPr>
      </w:pPr>
    </w:p>
    <w:p w14:paraId="7C2FC113" w14:textId="77777777" w:rsidR="00E21B62" w:rsidRPr="0033637B" w:rsidRDefault="00F96263">
      <w:pPr>
        <w:pStyle w:val="Textindependent"/>
        <w:spacing w:before="1"/>
        <w:ind w:left="221" w:right="217"/>
        <w:jc w:val="both"/>
        <w:rPr>
          <w:rFonts w:ascii="Arial" w:hAnsi="Arial" w:cs="Arial"/>
        </w:rPr>
      </w:pPr>
      <w:r w:rsidRPr="0033637B">
        <w:rPr>
          <w:rFonts w:ascii="Arial" w:hAnsi="Arial" w:cs="Arial"/>
        </w:rPr>
        <w:t>En cas d’incompliment de les obligacions en matèria mediambiental, social o laboral a</w:t>
      </w:r>
      <w:r w:rsidRPr="0033637B">
        <w:rPr>
          <w:rFonts w:ascii="Arial" w:hAnsi="Arial" w:cs="Arial"/>
          <w:spacing w:val="1"/>
        </w:rPr>
        <w:t xml:space="preserve"> </w:t>
      </w:r>
      <w:r w:rsidRPr="0033637B">
        <w:rPr>
          <w:rFonts w:ascii="Arial" w:hAnsi="Arial" w:cs="Arial"/>
        </w:rPr>
        <w:t>què es refereix</w:t>
      </w:r>
      <w:r w:rsidRPr="0033637B">
        <w:rPr>
          <w:rFonts w:ascii="Arial" w:hAnsi="Arial" w:cs="Arial"/>
          <w:spacing w:val="1"/>
        </w:rPr>
        <w:t xml:space="preserve"> </w:t>
      </w:r>
      <w:r w:rsidRPr="0033637B">
        <w:rPr>
          <w:rFonts w:ascii="Arial" w:hAnsi="Arial" w:cs="Arial"/>
        </w:rPr>
        <w:t>la clàusula vint-i-vuitena d’aquest plec, s’imposaran les penalitats</w:t>
      </w:r>
      <w:r w:rsidRPr="0033637B">
        <w:rPr>
          <w:rFonts w:ascii="Arial" w:hAnsi="Arial" w:cs="Arial"/>
          <w:spacing w:val="1"/>
        </w:rPr>
        <w:t xml:space="preserve"> </w:t>
      </w:r>
      <w:r w:rsidRPr="0033637B">
        <w:rPr>
          <w:rFonts w:ascii="Arial" w:hAnsi="Arial" w:cs="Arial"/>
        </w:rPr>
        <w:t>següents:</w:t>
      </w:r>
    </w:p>
    <w:p w14:paraId="4F0EEAA4" w14:textId="77777777" w:rsidR="00E21B62" w:rsidRPr="0033637B" w:rsidRDefault="00E21B62">
      <w:pPr>
        <w:pStyle w:val="Textindependent"/>
        <w:rPr>
          <w:rFonts w:ascii="Arial" w:hAnsi="Arial" w:cs="Arial"/>
        </w:rPr>
      </w:pPr>
    </w:p>
    <w:p w14:paraId="0A4C6F6C" w14:textId="77777777" w:rsidR="009758FB" w:rsidRPr="0033637B" w:rsidRDefault="009758FB">
      <w:pPr>
        <w:pStyle w:val="Textindependent"/>
        <w:spacing w:before="9"/>
        <w:rPr>
          <w:rFonts w:ascii="Arial" w:hAnsi="Arial" w:cs="Arial"/>
        </w:rPr>
      </w:pPr>
      <w:r w:rsidRPr="0033637B">
        <w:rPr>
          <w:rFonts w:ascii="Arial" w:hAnsi="Arial" w:cs="Arial"/>
        </w:rPr>
        <w:t xml:space="preserve">   Una penalitat del 10% del preu del contracte IVA exclòs.</w:t>
      </w:r>
    </w:p>
    <w:p w14:paraId="315B2D8B" w14:textId="77777777" w:rsidR="00E21B62" w:rsidRPr="0033637B" w:rsidRDefault="00E21B62">
      <w:pPr>
        <w:pStyle w:val="Textindependent"/>
        <w:spacing w:before="9"/>
        <w:rPr>
          <w:rFonts w:ascii="Arial" w:hAnsi="Arial" w:cs="Arial"/>
          <w:i/>
        </w:rPr>
      </w:pPr>
    </w:p>
    <w:p w14:paraId="11EF06E4" w14:textId="77777777" w:rsidR="00E21B62" w:rsidRDefault="00F96263">
      <w:pPr>
        <w:pStyle w:val="Pargrafdellista"/>
        <w:numPr>
          <w:ilvl w:val="1"/>
          <w:numId w:val="25"/>
        </w:numPr>
        <w:tabs>
          <w:tab w:val="left" w:pos="702"/>
        </w:tabs>
        <w:spacing w:before="1"/>
        <w:ind w:left="220" w:right="215" w:firstLine="0"/>
        <w:rPr>
          <w:rFonts w:ascii="Arial" w:hAnsi="Arial" w:cs="Arial"/>
        </w:rPr>
      </w:pPr>
      <w:r w:rsidRPr="0033637B">
        <w:rPr>
          <w:rFonts w:ascii="Arial" w:hAnsi="Arial" w:cs="Arial"/>
        </w:rPr>
        <w:t>Els</w:t>
      </w:r>
      <w:r w:rsidRPr="0033637B">
        <w:rPr>
          <w:rFonts w:ascii="Arial" w:hAnsi="Arial" w:cs="Arial"/>
          <w:spacing w:val="-4"/>
        </w:rPr>
        <w:t xml:space="preserve"> </w:t>
      </w:r>
      <w:r w:rsidRPr="0033637B">
        <w:rPr>
          <w:rFonts w:ascii="Arial" w:hAnsi="Arial" w:cs="Arial"/>
        </w:rPr>
        <w:t>imports</w:t>
      </w:r>
      <w:r w:rsidRPr="0033637B">
        <w:rPr>
          <w:rFonts w:ascii="Arial" w:hAnsi="Arial" w:cs="Arial"/>
          <w:spacing w:val="-7"/>
        </w:rPr>
        <w:t xml:space="preserve"> </w:t>
      </w:r>
      <w:r w:rsidRPr="0033637B">
        <w:rPr>
          <w:rFonts w:ascii="Arial" w:hAnsi="Arial" w:cs="Arial"/>
        </w:rPr>
        <w:t>de</w:t>
      </w:r>
      <w:r w:rsidRPr="0033637B">
        <w:rPr>
          <w:rFonts w:ascii="Arial" w:hAnsi="Arial" w:cs="Arial"/>
          <w:spacing w:val="-5"/>
        </w:rPr>
        <w:t xml:space="preserve"> </w:t>
      </w:r>
      <w:r w:rsidRPr="0033637B">
        <w:rPr>
          <w:rFonts w:ascii="Arial" w:hAnsi="Arial" w:cs="Arial"/>
        </w:rPr>
        <w:t>les</w:t>
      </w:r>
      <w:r w:rsidRPr="0033637B">
        <w:rPr>
          <w:rFonts w:ascii="Arial" w:hAnsi="Arial" w:cs="Arial"/>
          <w:spacing w:val="-7"/>
        </w:rPr>
        <w:t xml:space="preserve"> </w:t>
      </w:r>
      <w:r w:rsidRPr="0033637B">
        <w:rPr>
          <w:rFonts w:ascii="Arial" w:hAnsi="Arial" w:cs="Arial"/>
        </w:rPr>
        <w:t>penalitats</w:t>
      </w:r>
      <w:r w:rsidRPr="0033637B">
        <w:rPr>
          <w:rFonts w:ascii="Arial" w:hAnsi="Arial" w:cs="Arial"/>
          <w:spacing w:val="-6"/>
        </w:rPr>
        <w:t xml:space="preserve"> </w:t>
      </w:r>
      <w:r w:rsidRPr="0033637B">
        <w:rPr>
          <w:rFonts w:ascii="Arial" w:hAnsi="Arial" w:cs="Arial"/>
        </w:rPr>
        <w:t>que</w:t>
      </w:r>
      <w:r w:rsidRPr="0033637B">
        <w:rPr>
          <w:rFonts w:ascii="Arial" w:hAnsi="Arial" w:cs="Arial"/>
          <w:spacing w:val="-10"/>
        </w:rPr>
        <w:t xml:space="preserve"> </w:t>
      </w:r>
      <w:r w:rsidRPr="0033637B">
        <w:rPr>
          <w:rFonts w:ascii="Arial" w:hAnsi="Arial" w:cs="Arial"/>
        </w:rPr>
        <w:t>s’imposin</w:t>
      </w:r>
      <w:r w:rsidRPr="0033637B">
        <w:rPr>
          <w:rFonts w:ascii="Arial" w:hAnsi="Arial" w:cs="Arial"/>
          <w:spacing w:val="-5"/>
        </w:rPr>
        <w:t xml:space="preserve"> </w:t>
      </w:r>
      <w:r w:rsidRPr="0033637B">
        <w:rPr>
          <w:rFonts w:ascii="Arial" w:hAnsi="Arial" w:cs="Arial"/>
        </w:rPr>
        <w:t>es</w:t>
      </w:r>
      <w:r w:rsidRPr="0033637B">
        <w:rPr>
          <w:rFonts w:ascii="Arial" w:hAnsi="Arial" w:cs="Arial"/>
          <w:spacing w:val="-6"/>
        </w:rPr>
        <w:t xml:space="preserve"> </w:t>
      </w:r>
      <w:r w:rsidRPr="0033637B">
        <w:rPr>
          <w:rFonts w:ascii="Arial" w:hAnsi="Arial" w:cs="Arial"/>
        </w:rPr>
        <w:t>faran</w:t>
      </w:r>
      <w:r w:rsidRPr="0033637B">
        <w:rPr>
          <w:rFonts w:ascii="Arial" w:hAnsi="Arial" w:cs="Arial"/>
          <w:spacing w:val="-7"/>
        </w:rPr>
        <w:t xml:space="preserve"> </w:t>
      </w:r>
      <w:r w:rsidRPr="0033637B">
        <w:rPr>
          <w:rFonts w:ascii="Arial" w:hAnsi="Arial" w:cs="Arial"/>
        </w:rPr>
        <w:t>efectius</w:t>
      </w:r>
      <w:r w:rsidRPr="0033637B">
        <w:rPr>
          <w:rFonts w:ascii="Arial" w:hAnsi="Arial" w:cs="Arial"/>
          <w:spacing w:val="-9"/>
        </w:rPr>
        <w:t xml:space="preserve"> </w:t>
      </w:r>
      <w:r w:rsidRPr="0033637B">
        <w:rPr>
          <w:rFonts w:ascii="Arial" w:hAnsi="Arial" w:cs="Arial"/>
        </w:rPr>
        <w:t>mitjançant</w:t>
      </w:r>
      <w:r w:rsidRPr="0033637B">
        <w:rPr>
          <w:rFonts w:ascii="Arial" w:hAnsi="Arial" w:cs="Arial"/>
          <w:spacing w:val="-2"/>
        </w:rPr>
        <w:t xml:space="preserve"> </w:t>
      </w:r>
      <w:r w:rsidRPr="0033637B">
        <w:rPr>
          <w:rFonts w:ascii="Arial" w:hAnsi="Arial" w:cs="Arial"/>
        </w:rPr>
        <w:t>la</w:t>
      </w:r>
      <w:r w:rsidRPr="0033637B">
        <w:rPr>
          <w:rFonts w:ascii="Arial" w:hAnsi="Arial" w:cs="Arial"/>
          <w:spacing w:val="9"/>
        </w:rPr>
        <w:t xml:space="preserve"> </w:t>
      </w:r>
      <w:r w:rsidRPr="0033637B">
        <w:rPr>
          <w:rFonts w:ascii="Arial" w:hAnsi="Arial" w:cs="Arial"/>
        </w:rPr>
        <w:t>deducció</w:t>
      </w:r>
      <w:r w:rsidRPr="0033637B">
        <w:rPr>
          <w:rFonts w:ascii="Arial" w:hAnsi="Arial" w:cs="Arial"/>
          <w:spacing w:val="-59"/>
        </w:rPr>
        <w:t xml:space="preserve"> </w:t>
      </w:r>
      <w:r w:rsidRPr="0033637B">
        <w:rPr>
          <w:rFonts w:ascii="Arial" w:hAnsi="Arial" w:cs="Arial"/>
        </w:rPr>
        <w:t>de</w:t>
      </w:r>
      <w:r w:rsidRPr="0033637B">
        <w:rPr>
          <w:rFonts w:ascii="Arial" w:hAnsi="Arial" w:cs="Arial"/>
          <w:spacing w:val="56"/>
        </w:rPr>
        <w:t xml:space="preserve"> </w:t>
      </w:r>
      <w:r w:rsidRPr="0033637B">
        <w:rPr>
          <w:rFonts w:ascii="Arial" w:hAnsi="Arial" w:cs="Arial"/>
        </w:rPr>
        <w:t>les</w:t>
      </w:r>
      <w:r w:rsidRPr="0033637B">
        <w:rPr>
          <w:rFonts w:ascii="Arial" w:hAnsi="Arial" w:cs="Arial"/>
          <w:spacing w:val="55"/>
        </w:rPr>
        <w:t xml:space="preserve"> </w:t>
      </w:r>
      <w:r w:rsidRPr="0033637B">
        <w:rPr>
          <w:rFonts w:ascii="Arial" w:hAnsi="Arial" w:cs="Arial"/>
        </w:rPr>
        <w:t>quantitats</w:t>
      </w:r>
      <w:r w:rsidRPr="0033637B">
        <w:rPr>
          <w:rFonts w:ascii="Arial" w:hAnsi="Arial" w:cs="Arial"/>
          <w:spacing w:val="53"/>
        </w:rPr>
        <w:t xml:space="preserve"> </w:t>
      </w:r>
      <w:r w:rsidRPr="0033637B">
        <w:rPr>
          <w:rFonts w:ascii="Arial" w:hAnsi="Arial" w:cs="Arial"/>
        </w:rPr>
        <w:t>que,</w:t>
      </w:r>
      <w:r w:rsidRPr="0033637B">
        <w:rPr>
          <w:rFonts w:ascii="Arial" w:hAnsi="Arial" w:cs="Arial"/>
          <w:spacing w:val="56"/>
        </w:rPr>
        <w:t xml:space="preserve"> </w:t>
      </w:r>
      <w:r w:rsidRPr="0033637B">
        <w:rPr>
          <w:rFonts w:ascii="Arial" w:hAnsi="Arial" w:cs="Arial"/>
        </w:rPr>
        <w:t>en</w:t>
      </w:r>
      <w:r w:rsidRPr="0033637B">
        <w:rPr>
          <w:rFonts w:ascii="Arial" w:hAnsi="Arial" w:cs="Arial"/>
          <w:spacing w:val="55"/>
        </w:rPr>
        <w:t xml:space="preserve"> </w:t>
      </w:r>
      <w:r w:rsidRPr="0033637B">
        <w:rPr>
          <w:rFonts w:ascii="Arial" w:hAnsi="Arial" w:cs="Arial"/>
        </w:rPr>
        <w:t>concepte</w:t>
      </w:r>
      <w:r w:rsidRPr="0033637B">
        <w:rPr>
          <w:rFonts w:ascii="Arial" w:hAnsi="Arial" w:cs="Arial"/>
          <w:spacing w:val="55"/>
        </w:rPr>
        <w:t xml:space="preserve"> </w:t>
      </w:r>
      <w:r w:rsidRPr="0033637B">
        <w:rPr>
          <w:rFonts w:ascii="Arial" w:hAnsi="Arial" w:cs="Arial"/>
        </w:rPr>
        <w:t>de</w:t>
      </w:r>
      <w:r w:rsidRPr="0033637B">
        <w:rPr>
          <w:rFonts w:ascii="Arial" w:hAnsi="Arial" w:cs="Arial"/>
          <w:spacing w:val="55"/>
        </w:rPr>
        <w:t xml:space="preserve"> </w:t>
      </w:r>
      <w:r w:rsidRPr="0033637B">
        <w:rPr>
          <w:rFonts w:ascii="Arial" w:hAnsi="Arial" w:cs="Arial"/>
        </w:rPr>
        <w:t>pagament  total</w:t>
      </w:r>
      <w:r w:rsidRPr="0033637B">
        <w:rPr>
          <w:rFonts w:ascii="Arial" w:hAnsi="Arial" w:cs="Arial"/>
          <w:spacing w:val="56"/>
        </w:rPr>
        <w:t xml:space="preserve"> </w:t>
      </w:r>
      <w:r w:rsidRPr="0033637B">
        <w:rPr>
          <w:rFonts w:ascii="Arial" w:hAnsi="Arial" w:cs="Arial"/>
        </w:rPr>
        <w:t>o</w:t>
      </w:r>
      <w:r w:rsidRPr="0033637B">
        <w:rPr>
          <w:rFonts w:ascii="Arial" w:hAnsi="Arial" w:cs="Arial"/>
          <w:spacing w:val="55"/>
        </w:rPr>
        <w:t xml:space="preserve"> </w:t>
      </w:r>
      <w:r w:rsidRPr="0033637B">
        <w:rPr>
          <w:rFonts w:ascii="Arial" w:hAnsi="Arial" w:cs="Arial"/>
        </w:rPr>
        <w:t>parcial,</w:t>
      </w:r>
      <w:r w:rsidRPr="0033637B">
        <w:rPr>
          <w:rFonts w:ascii="Arial" w:hAnsi="Arial" w:cs="Arial"/>
          <w:spacing w:val="59"/>
        </w:rPr>
        <w:t xml:space="preserve"> </w:t>
      </w:r>
      <w:r w:rsidRPr="0033637B">
        <w:rPr>
          <w:rFonts w:ascii="Arial" w:hAnsi="Arial" w:cs="Arial"/>
        </w:rPr>
        <w:t>s’hagin</w:t>
      </w:r>
      <w:r w:rsidRPr="0033637B">
        <w:rPr>
          <w:rFonts w:ascii="Arial" w:hAnsi="Arial" w:cs="Arial"/>
          <w:spacing w:val="59"/>
        </w:rPr>
        <w:t xml:space="preserve"> </w:t>
      </w:r>
      <w:r w:rsidRPr="0033637B">
        <w:rPr>
          <w:rFonts w:ascii="Arial" w:hAnsi="Arial" w:cs="Arial"/>
        </w:rPr>
        <w:t>d’abonar</w:t>
      </w:r>
      <w:r w:rsidRPr="0033637B">
        <w:rPr>
          <w:rFonts w:ascii="Arial" w:hAnsi="Arial" w:cs="Arial"/>
          <w:spacing w:val="-58"/>
        </w:rPr>
        <w:t xml:space="preserve"> </w:t>
      </w:r>
      <w:r w:rsidRPr="0033637B">
        <w:rPr>
          <w:rFonts w:ascii="Arial" w:hAnsi="Arial" w:cs="Arial"/>
        </w:rPr>
        <w:t>a l’empresa contractista o sobre la garantia que, si s’escau, s’hagi</w:t>
      </w:r>
      <w:r w:rsidRPr="0033637B">
        <w:rPr>
          <w:rFonts w:ascii="Arial" w:hAnsi="Arial" w:cs="Arial"/>
          <w:spacing w:val="61"/>
        </w:rPr>
        <w:t xml:space="preserve"> </w:t>
      </w:r>
      <w:r w:rsidRPr="0033637B">
        <w:rPr>
          <w:rFonts w:ascii="Arial" w:hAnsi="Arial" w:cs="Arial"/>
        </w:rPr>
        <w:t>constituït, quan no</w:t>
      </w:r>
      <w:r w:rsidRPr="0033637B">
        <w:rPr>
          <w:rFonts w:ascii="Arial" w:hAnsi="Arial" w:cs="Arial"/>
          <w:spacing w:val="1"/>
        </w:rPr>
        <w:t xml:space="preserve"> </w:t>
      </w:r>
      <w:r w:rsidRPr="0033637B">
        <w:rPr>
          <w:rFonts w:ascii="Arial" w:hAnsi="Arial" w:cs="Arial"/>
        </w:rPr>
        <w:t>es</w:t>
      </w:r>
      <w:r w:rsidRPr="0033637B">
        <w:rPr>
          <w:rFonts w:ascii="Arial" w:hAnsi="Arial" w:cs="Arial"/>
          <w:spacing w:val="-2"/>
        </w:rPr>
        <w:t xml:space="preserve"> </w:t>
      </w:r>
      <w:r w:rsidRPr="0033637B">
        <w:rPr>
          <w:rFonts w:ascii="Arial" w:hAnsi="Arial" w:cs="Arial"/>
        </w:rPr>
        <w:t>puguin deduir</w:t>
      </w:r>
      <w:r w:rsidRPr="0033637B">
        <w:rPr>
          <w:rFonts w:ascii="Arial" w:hAnsi="Arial" w:cs="Arial"/>
          <w:spacing w:val="-1"/>
        </w:rPr>
        <w:t xml:space="preserve"> </w:t>
      </w:r>
      <w:r w:rsidRPr="0033637B">
        <w:rPr>
          <w:rFonts w:ascii="Arial" w:hAnsi="Arial" w:cs="Arial"/>
        </w:rPr>
        <w:t>dels</w:t>
      </w:r>
      <w:r w:rsidRPr="0033637B">
        <w:rPr>
          <w:rFonts w:ascii="Arial" w:hAnsi="Arial" w:cs="Arial"/>
          <w:spacing w:val="1"/>
        </w:rPr>
        <w:t xml:space="preserve"> </w:t>
      </w:r>
      <w:r w:rsidRPr="0033637B">
        <w:rPr>
          <w:rFonts w:ascii="Arial" w:hAnsi="Arial" w:cs="Arial"/>
        </w:rPr>
        <w:t>pagaments</w:t>
      </w:r>
      <w:r w:rsidRPr="0033637B">
        <w:rPr>
          <w:rFonts w:ascii="Arial" w:hAnsi="Arial" w:cs="Arial"/>
          <w:spacing w:val="-2"/>
        </w:rPr>
        <w:t xml:space="preserve"> </w:t>
      </w:r>
      <w:r w:rsidRPr="0033637B">
        <w:rPr>
          <w:rFonts w:ascii="Arial" w:hAnsi="Arial" w:cs="Arial"/>
        </w:rPr>
        <w:t>esmentats.</w:t>
      </w:r>
    </w:p>
    <w:p w14:paraId="6B8CD41E" w14:textId="77777777" w:rsidR="00BA5F3B" w:rsidRDefault="00BA5F3B" w:rsidP="007909E1">
      <w:pPr>
        <w:pStyle w:val="Pargrafdellista"/>
        <w:tabs>
          <w:tab w:val="left" w:pos="702"/>
        </w:tabs>
        <w:spacing w:before="1"/>
        <w:ind w:left="220" w:right="215"/>
        <w:rPr>
          <w:rFonts w:ascii="Arial" w:hAnsi="Arial" w:cs="Arial"/>
        </w:rPr>
      </w:pPr>
    </w:p>
    <w:p w14:paraId="40CE949F" w14:textId="420B3384" w:rsidR="007909E1" w:rsidRPr="0033637B" w:rsidRDefault="007909E1" w:rsidP="007909E1">
      <w:pPr>
        <w:pStyle w:val="Pargrafdellista"/>
        <w:tabs>
          <w:tab w:val="left" w:pos="702"/>
        </w:tabs>
        <w:spacing w:before="1"/>
        <w:ind w:left="220" w:right="215"/>
        <w:rPr>
          <w:rFonts w:ascii="Arial" w:hAnsi="Arial" w:cs="Arial"/>
        </w:rPr>
      </w:pPr>
      <w:r w:rsidRPr="007909E1">
        <w:rPr>
          <w:rFonts w:ascii="Arial" w:hAnsi="Arial" w:cs="Arial"/>
        </w:rPr>
        <w:t>En els supòsits d’incompliment parcial o compliment defectuós o de demora en l’execució en què no estigui prevista una penalitat o aquesta no cobreixi els danys causats a l’Administració, s’exigirà al contractista la indemnització per danys i perjudicis.</w:t>
      </w:r>
    </w:p>
    <w:p w14:paraId="19E800B1" w14:textId="77777777" w:rsidR="00E21B62" w:rsidRPr="0033637B" w:rsidRDefault="00E21B62">
      <w:pPr>
        <w:pStyle w:val="Textindependent"/>
        <w:spacing w:before="1"/>
        <w:rPr>
          <w:rFonts w:ascii="Arial" w:hAnsi="Arial" w:cs="Arial"/>
        </w:rPr>
      </w:pPr>
    </w:p>
    <w:p w14:paraId="746F520D" w14:textId="77777777" w:rsidR="00E21B62" w:rsidRPr="0033637B" w:rsidRDefault="00F96263">
      <w:pPr>
        <w:pStyle w:val="Ttol1"/>
        <w:ind w:left="222"/>
        <w:jc w:val="both"/>
      </w:pPr>
      <w:bookmarkStart w:id="55" w:name="Vint-i-tresena._Persona_responsable_del_"/>
      <w:bookmarkStart w:id="56" w:name="_bookmark31"/>
      <w:bookmarkEnd w:id="55"/>
      <w:bookmarkEnd w:id="56"/>
      <w:r w:rsidRPr="0033637B">
        <w:rPr>
          <w:spacing w:val="-1"/>
        </w:rPr>
        <w:t>Vint-i-tresena.</w:t>
      </w:r>
      <w:r w:rsidRPr="0033637B">
        <w:rPr>
          <w:spacing w:val="-5"/>
        </w:rPr>
        <w:t xml:space="preserve"> </w:t>
      </w:r>
      <w:r w:rsidRPr="0033637B">
        <w:rPr>
          <w:spacing w:val="-1"/>
        </w:rPr>
        <w:t>Persona</w:t>
      </w:r>
      <w:r w:rsidRPr="0033637B">
        <w:rPr>
          <w:spacing w:val="-12"/>
        </w:rPr>
        <w:t xml:space="preserve"> </w:t>
      </w:r>
      <w:r w:rsidRPr="0033637B">
        <w:rPr>
          <w:spacing w:val="-1"/>
        </w:rPr>
        <w:t>responsable</w:t>
      </w:r>
      <w:r w:rsidRPr="0033637B">
        <w:rPr>
          <w:spacing w:val="-9"/>
        </w:rPr>
        <w:t xml:space="preserve"> </w:t>
      </w:r>
      <w:r w:rsidRPr="0033637B">
        <w:t>del</w:t>
      </w:r>
      <w:r w:rsidRPr="0033637B">
        <w:rPr>
          <w:spacing w:val="-7"/>
        </w:rPr>
        <w:t xml:space="preserve"> </w:t>
      </w:r>
      <w:r w:rsidRPr="0033637B">
        <w:t>contracte</w:t>
      </w:r>
    </w:p>
    <w:p w14:paraId="6DABAF10" w14:textId="77777777" w:rsidR="00E21B62" w:rsidRPr="0033637B" w:rsidRDefault="00E21B62">
      <w:pPr>
        <w:pStyle w:val="Textindependent"/>
        <w:spacing w:before="6"/>
        <w:rPr>
          <w:rFonts w:ascii="Arial" w:hAnsi="Arial" w:cs="Arial"/>
          <w:b/>
        </w:rPr>
      </w:pPr>
    </w:p>
    <w:p w14:paraId="6E67D9D8" w14:textId="77777777" w:rsidR="00E21B62" w:rsidRPr="0033637B" w:rsidRDefault="00F96263">
      <w:pPr>
        <w:pStyle w:val="Textindependent"/>
        <w:ind w:left="220" w:right="215"/>
        <w:jc w:val="both"/>
        <w:rPr>
          <w:rFonts w:ascii="Arial" w:hAnsi="Arial" w:cs="Arial"/>
        </w:rPr>
      </w:pPr>
      <w:r w:rsidRPr="0033637B">
        <w:rPr>
          <w:rFonts w:ascii="Arial" w:hAnsi="Arial" w:cs="Arial"/>
        </w:rPr>
        <w:t>Amb independència de la unitat encarregada del seguiment i l’execució ordinària del</w:t>
      </w:r>
      <w:r w:rsidRPr="0033637B">
        <w:rPr>
          <w:rFonts w:ascii="Arial" w:hAnsi="Arial" w:cs="Arial"/>
          <w:spacing w:val="1"/>
        </w:rPr>
        <w:t xml:space="preserve"> </w:t>
      </w:r>
      <w:r w:rsidRPr="0033637B">
        <w:rPr>
          <w:rFonts w:ascii="Arial" w:hAnsi="Arial" w:cs="Arial"/>
        </w:rPr>
        <w:t>contracte que s’indica</w:t>
      </w:r>
      <w:r w:rsidRPr="0033637B">
        <w:rPr>
          <w:rFonts w:ascii="Arial" w:hAnsi="Arial" w:cs="Arial"/>
          <w:spacing w:val="1"/>
        </w:rPr>
        <w:t xml:space="preserve"> </w:t>
      </w:r>
      <w:r w:rsidRPr="0033637B">
        <w:rPr>
          <w:rFonts w:ascii="Arial" w:hAnsi="Arial" w:cs="Arial"/>
        </w:rPr>
        <w:t>a l’</w:t>
      </w:r>
      <w:r w:rsidRPr="0033637B">
        <w:rPr>
          <w:rFonts w:ascii="Arial" w:hAnsi="Arial" w:cs="Arial"/>
          <w:b/>
        </w:rPr>
        <w:t>apartat</w:t>
      </w:r>
      <w:r w:rsidRPr="0033637B">
        <w:rPr>
          <w:rFonts w:ascii="Arial" w:hAnsi="Arial" w:cs="Arial"/>
          <w:b/>
          <w:spacing w:val="1"/>
        </w:rPr>
        <w:t xml:space="preserve"> </w:t>
      </w:r>
      <w:r w:rsidRPr="0033637B">
        <w:rPr>
          <w:rFonts w:ascii="Arial" w:hAnsi="Arial" w:cs="Arial"/>
          <w:b/>
        </w:rPr>
        <w:t>K del</w:t>
      </w:r>
      <w:r w:rsidRPr="0033637B">
        <w:rPr>
          <w:rFonts w:ascii="Arial" w:hAnsi="Arial" w:cs="Arial"/>
          <w:b/>
          <w:spacing w:val="1"/>
        </w:rPr>
        <w:t xml:space="preserve"> </w:t>
      </w:r>
      <w:r w:rsidRPr="0033637B">
        <w:rPr>
          <w:rFonts w:ascii="Arial" w:hAnsi="Arial" w:cs="Arial"/>
          <w:b/>
        </w:rPr>
        <w:t>quadre</w:t>
      </w:r>
      <w:r w:rsidRPr="0033637B">
        <w:rPr>
          <w:rFonts w:ascii="Arial" w:hAnsi="Arial" w:cs="Arial"/>
          <w:b/>
          <w:spacing w:val="61"/>
        </w:rPr>
        <w:t xml:space="preserve"> </w:t>
      </w:r>
      <w:r w:rsidRPr="0033637B">
        <w:rPr>
          <w:rFonts w:ascii="Arial" w:hAnsi="Arial" w:cs="Arial"/>
          <w:b/>
        </w:rPr>
        <w:t>de característiques</w:t>
      </w:r>
      <w:r w:rsidRPr="0033637B">
        <w:rPr>
          <w:rFonts w:ascii="Arial" w:hAnsi="Arial" w:cs="Arial"/>
        </w:rPr>
        <w:t>, es</w:t>
      </w:r>
      <w:r w:rsidRPr="0033637B">
        <w:rPr>
          <w:rFonts w:ascii="Arial" w:hAnsi="Arial" w:cs="Arial"/>
          <w:spacing w:val="61"/>
        </w:rPr>
        <w:t xml:space="preserve"> </w:t>
      </w:r>
      <w:r w:rsidRPr="0033637B">
        <w:rPr>
          <w:rFonts w:ascii="Arial" w:hAnsi="Arial" w:cs="Arial"/>
        </w:rPr>
        <w:t>designarà</w:t>
      </w:r>
      <w:r w:rsidRPr="0033637B">
        <w:rPr>
          <w:rFonts w:ascii="Arial" w:hAnsi="Arial" w:cs="Arial"/>
          <w:spacing w:val="1"/>
        </w:rPr>
        <w:t xml:space="preserve"> </w:t>
      </w:r>
      <w:r w:rsidRPr="0033637B">
        <w:rPr>
          <w:rFonts w:ascii="Arial" w:hAnsi="Arial" w:cs="Arial"/>
        </w:rPr>
        <w:t>una</w:t>
      </w:r>
      <w:r w:rsidRPr="0033637B">
        <w:rPr>
          <w:rFonts w:ascii="Arial" w:hAnsi="Arial" w:cs="Arial"/>
          <w:spacing w:val="-1"/>
        </w:rPr>
        <w:t xml:space="preserve"> </w:t>
      </w:r>
      <w:r w:rsidRPr="0033637B">
        <w:rPr>
          <w:rFonts w:ascii="Arial" w:hAnsi="Arial" w:cs="Arial"/>
        </w:rPr>
        <w:t>persona</w:t>
      </w:r>
      <w:r w:rsidRPr="0033637B">
        <w:rPr>
          <w:rFonts w:ascii="Arial" w:hAnsi="Arial" w:cs="Arial"/>
          <w:spacing w:val="-5"/>
        </w:rPr>
        <w:t xml:space="preserve"> </w:t>
      </w:r>
      <w:r w:rsidRPr="0033637B">
        <w:rPr>
          <w:rFonts w:ascii="Arial" w:hAnsi="Arial" w:cs="Arial"/>
        </w:rPr>
        <w:t>responsable</w:t>
      </w:r>
      <w:r w:rsidRPr="0033637B">
        <w:rPr>
          <w:rFonts w:ascii="Arial" w:hAnsi="Arial" w:cs="Arial"/>
          <w:spacing w:val="-1"/>
        </w:rPr>
        <w:t xml:space="preserve"> </w:t>
      </w:r>
      <w:r w:rsidRPr="0033637B">
        <w:rPr>
          <w:rFonts w:ascii="Arial" w:hAnsi="Arial" w:cs="Arial"/>
        </w:rPr>
        <w:t>del contracte</w:t>
      </w:r>
      <w:r w:rsidRPr="0033637B">
        <w:rPr>
          <w:rFonts w:ascii="Arial" w:hAnsi="Arial" w:cs="Arial"/>
          <w:spacing w:val="-5"/>
        </w:rPr>
        <w:t xml:space="preserve"> </w:t>
      </w:r>
      <w:r w:rsidRPr="0033637B">
        <w:rPr>
          <w:rFonts w:ascii="Arial" w:hAnsi="Arial" w:cs="Arial"/>
        </w:rPr>
        <w:t>que</w:t>
      </w:r>
      <w:r w:rsidRPr="0033637B">
        <w:rPr>
          <w:rFonts w:ascii="Arial" w:hAnsi="Arial" w:cs="Arial"/>
          <w:spacing w:val="-3"/>
        </w:rPr>
        <w:t xml:space="preserve"> </w:t>
      </w:r>
      <w:r w:rsidRPr="0033637B">
        <w:rPr>
          <w:rFonts w:ascii="Arial" w:hAnsi="Arial" w:cs="Arial"/>
        </w:rPr>
        <w:t>exercirà</w:t>
      </w:r>
      <w:r w:rsidRPr="0033637B">
        <w:rPr>
          <w:rFonts w:ascii="Arial" w:hAnsi="Arial" w:cs="Arial"/>
          <w:spacing w:val="-1"/>
        </w:rPr>
        <w:t xml:space="preserve"> </w:t>
      </w:r>
      <w:r w:rsidRPr="0033637B">
        <w:rPr>
          <w:rFonts w:ascii="Arial" w:hAnsi="Arial" w:cs="Arial"/>
        </w:rPr>
        <w:t>les</w:t>
      </w:r>
      <w:r w:rsidRPr="0033637B">
        <w:rPr>
          <w:rFonts w:ascii="Arial" w:hAnsi="Arial" w:cs="Arial"/>
          <w:spacing w:val="-2"/>
        </w:rPr>
        <w:t xml:space="preserve"> </w:t>
      </w:r>
      <w:r w:rsidRPr="0033637B">
        <w:rPr>
          <w:rFonts w:ascii="Arial" w:hAnsi="Arial" w:cs="Arial"/>
        </w:rPr>
        <w:t>funcions</w:t>
      </w:r>
      <w:r w:rsidRPr="0033637B">
        <w:rPr>
          <w:rFonts w:ascii="Arial" w:hAnsi="Arial" w:cs="Arial"/>
          <w:spacing w:val="-2"/>
        </w:rPr>
        <w:t xml:space="preserve"> </w:t>
      </w:r>
      <w:r w:rsidRPr="0033637B">
        <w:rPr>
          <w:rFonts w:ascii="Arial" w:hAnsi="Arial" w:cs="Arial"/>
        </w:rPr>
        <w:t>següents:</w:t>
      </w:r>
    </w:p>
    <w:p w14:paraId="211D1600" w14:textId="77777777" w:rsidR="009758FB" w:rsidRPr="0033637B" w:rsidRDefault="009758FB">
      <w:pPr>
        <w:pStyle w:val="Textindependent"/>
        <w:ind w:left="220" w:right="215"/>
        <w:jc w:val="both"/>
        <w:rPr>
          <w:rFonts w:ascii="Arial" w:hAnsi="Arial" w:cs="Arial"/>
        </w:rPr>
      </w:pPr>
    </w:p>
    <w:p w14:paraId="73E1D271" w14:textId="77777777" w:rsidR="00E21B62" w:rsidRPr="0033637B" w:rsidRDefault="00F96263">
      <w:pPr>
        <w:pStyle w:val="Pargrafdellista"/>
        <w:numPr>
          <w:ilvl w:val="0"/>
          <w:numId w:val="24"/>
        </w:numPr>
        <w:tabs>
          <w:tab w:val="left" w:pos="581"/>
        </w:tabs>
        <w:spacing w:line="230" w:lineRule="auto"/>
        <w:ind w:right="219" w:hanging="360"/>
        <w:rPr>
          <w:rFonts w:ascii="Arial" w:hAnsi="Arial" w:cs="Arial"/>
        </w:rPr>
      </w:pPr>
      <w:r w:rsidRPr="0033637B">
        <w:rPr>
          <w:rFonts w:ascii="Arial" w:hAnsi="Arial" w:cs="Arial"/>
        </w:rPr>
        <w:t>Supervisar l’execució del contracte i prendre les decisions i dictar les instruccions</w:t>
      </w:r>
      <w:r w:rsidRPr="0033637B">
        <w:rPr>
          <w:rFonts w:ascii="Arial" w:hAnsi="Arial" w:cs="Arial"/>
          <w:spacing w:val="1"/>
        </w:rPr>
        <w:t xml:space="preserve"> </w:t>
      </w:r>
      <w:r w:rsidRPr="0033637B">
        <w:rPr>
          <w:rFonts w:ascii="Arial" w:hAnsi="Arial" w:cs="Arial"/>
        </w:rPr>
        <w:t>necessàries per assegurar</w:t>
      </w:r>
      <w:r w:rsidRPr="0033637B">
        <w:rPr>
          <w:rFonts w:ascii="Arial" w:hAnsi="Arial" w:cs="Arial"/>
          <w:spacing w:val="61"/>
        </w:rPr>
        <w:t xml:space="preserve"> </w:t>
      </w:r>
      <w:r w:rsidRPr="0033637B">
        <w:rPr>
          <w:rFonts w:ascii="Arial" w:hAnsi="Arial" w:cs="Arial"/>
        </w:rPr>
        <w:t>la realització correcta de la prestació, sempre dins de</w:t>
      </w:r>
      <w:r w:rsidRPr="0033637B">
        <w:rPr>
          <w:rFonts w:ascii="Arial" w:hAnsi="Arial" w:cs="Arial"/>
          <w:spacing w:val="1"/>
        </w:rPr>
        <w:t xml:space="preserve"> </w:t>
      </w:r>
      <w:r w:rsidRPr="0033637B">
        <w:rPr>
          <w:rFonts w:ascii="Arial" w:hAnsi="Arial" w:cs="Arial"/>
        </w:rPr>
        <w:t>les</w:t>
      </w:r>
      <w:r w:rsidRPr="0033637B">
        <w:rPr>
          <w:rFonts w:ascii="Arial" w:hAnsi="Arial" w:cs="Arial"/>
          <w:spacing w:val="-5"/>
        </w:rPr>
        <w:t xml:space="preserve"> </w:t>
      </w:r>
      <w:r w:rsidRPr="0033637B">
        <w:rPr>
          <w:rFonts w:ascii="Arial" w:hAnsi="Arial" w:cs="Arial"/>
        </w:rPr>
        <w:t>facultats</w:t>
      </w:r>
      <w:r w:rsidRPr="0033637B">
        <w:rPr>
          <w:rFonts w:ascii="Arial" w:hAnsi="Arial" w:cs="Arial"/>
          <w:spacing w:val="-4"/>
        </w:rPr>
        <w:t xml:space="preserve"> </w:t>
      </w:r>
      <w:r w:rsidRPr="0033637B">
        <w:rPr>
          <w:rFonts w:ascii="Arial" w:hAnsi="Arial" w:cs="Arial"/>
        </w:rPr>
        <w:t>que</w:t>
      </w:r>
      <w:r w:rsidRPr="0033637B">
        <w:rPr>
          <w:rFonts w:ascii="Arial" w:hAnsi="Arial" w:cs="Arial"/>
          <w:spacing w:val="-2"/>
        </w:rPr>
        <w:t xml:space="preserve"> </w:t>
      </w:r>
      <w:r w:rsidRPr="0033637B">
        <w:rPr>
          <w:rFonts w:ascii="Arial" w:hAnsi="Arial" w:cs="Arial"/>
        </w:rPr>
        <w:t>li atorgui l’òrgan</w:t>
      </w:r>
      <w:r w:rsidRPr="0033637B">
        <w:rPr>
          <w:rFonts w:ascii="Arial" w:hAnsi="Arial" w:cs="Arial"/>
          <w:spacing w:val="-3"/>
        </w:rPr>
        <w:t xml:space="preserve"> </w:t>
      </w:r>
      <w:r w:rsidRPr="0033637B">
        <w:rPr>
          <w:rFonts w:ascii="Arial" w:hAnsi="Arial" w:cs="Arial"/>
        </w:rPr>
        <w:t>de</w:t>
      </w:r>
      <w:r w:rsidRPr="0033637B">
        <w:rPr>
          <w:rFonts w:ascii="Arial" w:hAnsi="Arial" w:cs="Arial"/>
          <w:spacing w:val="-2"/>
        </w:rPr>
        <w:t xml:space="preserve"> </w:t>
      </w:r>
      <w:r w:rsidRPr="0033637B">
        <w:rPr>
          <w:rFonts w:ascii="Arial" w:hAnsi="Arial" w:cs="Arial"/>
        </w:rPr>
        <w:t>contractació.</w:t>
      </w:r>
    </w:p>
    <w:p w14:paraId="39532E17" w14:textId="77777777" w:rsidR="00E21B62" w:rsidRPr="0033637B" w:rsidRDefault="00F96263">
      <w:pPr>
        <w:pStyle w:val="Pargrafdellista"/>
        <w:numPr>
          <w:ilvl w:val="0"/>
          <w:numId w:val="24"/>
        </w:numPr>
        <w:tabs>
          <w:tab w:val="left" w:pos="580"/>
        </w:tabs>
        <w:spacing w:before="3" w:line="263" w:lineRule="exact"/>
        <w:rPr>
          <w:rFonts w:ascii="Arial" w:hAnsi="Arial" w:cs="Arial"/>
        </w:rPr>
      </w:pPr>
      <w:r w:rsidRPr="0033637B">
        <w:rPr>
          <w:rFonts w:ascii="Arial" w:hAnsi="Arial" w:cs="Arial"/>
        </w:rPr>
        <w:t>Adoptar</w:t>
      </w:r>
      <w:r w:rsidRPr="0033637B">
        <w:rPr>
          <w:rFonts w:ascii="Arial" w:hAnsi="Arial" w:cs="Arial"/>
          <w:spacing w:val="-1"/>
        </w:rPr>
        <w:t xml:space="preserve"> </w:t>
      </w:r>
      <w:r w:rsidRPr="0033637B">
        <w:rPr>
          <w:rFonts w:ascii="Arial" w:hAnsi="Arial" w:cs="Arial"/>
        </w:rPr>
        <w:t>la</w:t>
      </w:r>
      <w:r w:rsidRPr="0033637B">
        <w:rPr>
          <w:rFonts w:ascii="Arial" w:hAnsi="Arial" w:cs="Arial"/>
          <w:spacing w:val="-4"/>
        </w:rPr>
        <w:t xml:space="preserve"> </w:t>
      </w:r>
      <w:r w:rsidRPr="0033637B">
        <w:rPr>
          <w:rFonts w:ascii="Arial" w:hAnsi="Arial" w:cs="Arial"/>
        </w:rPr>
        <w:t>proposta</w:t>
      </w:r>
      <w:r w:rsidRPr="0033637B">
        <w:rPr>
          <w:rFonts w:ascii="Arial" w:hAnsi="Arial" w:cs="Arial"/>
          <w:spacing w:val="-5"/>
        </w:rPr>
        <w:t xml:space="preserve"> </w:t>
      </w:r>
      <w:r w:rsidRPr="0033637B">
        <w:rPr>
          <w:rFonts w:ascii="Arial" w:hAnsi="Arial" w:cs="Arial"/>
        </w:rPr>
        <w:t>sobre</w:t>
      </w:r>
      <w:r w:rsidRPr="0033637B">
        <w:rPr>
          <w:rFonts w:ascii="Arial" w:hAnsi="Arial" w:cs="Arial"/>
          <w:spacing w:val="-2"/>
        </w:rPr>
        <w:t xml:space="preserve"> </w:t>
      </w:r>
      <w:r w:rsidRPr="0033637B">
        <w:rPr>
          <w:rFonts w:ascii="Arial" w:hAnsi="Arial" w:cs="Arial"/>
        </w:rPr>
        <w:t>la</w:t>
      </w:r>
      <w:r w:rsidRPr="0033637B">
        <w:rPr>
          <w:rFonts w:ascii="Arial" w:hAnsi="Arial" w:cs="Arial"/>
          <w:spacing w:val="-3"/>
        </w:rPr>
        <w:t xml:space="preserve"> </w:t>
      </w:r>
      <w:r w:rsidRPr="0033637B">
        <w:rPr>
          <w:rFonts w:ascii="Arial" w:hAnsi="Arial" w:cs="Arial"/>
        </w:rPr>
        <w:t>imposició</w:t>
      </w:r>
      <w:r w:rsidRPr="0033637B">
        <w:rPr>
          <w:rFonts w:ascii="Arial" w:hAnsi="Arial" w:cs="Arial"/>
          <w:spacing w:val="-2"/>
        </w:rPr>
        <w:t xml:space="preserve"> </w:t>
      </w:r>
      <w:r w:rsidRPr="0033637B">
        <w:rPr>
          <w:rFonts w:ascii="Arial" w:hAnsi="Arial" w:cs="Arial"/>
        </w:rPr>
        <w:t>de</w:t>
      </w:r>
      <w:r w:rsidRPr="0033637B">
        <w:rPr>
          <w:rFonts w:ascii="Arial" w:hAnsi="Arial" w:cs="Arial"/>
          <w:spacing w:val="-6"/>
        </w:rPr>
        <w:t xml:space="preserve"> </w:t>
      </w:r>
      <w:r w:rsidRPr="0033637B">
        <w:rPr>
          <w:rFonts w:ascii="Arial" w:hAnsi="Arial" w:cs="Arial"/>
        </w:rPr>
        <w:t>penalitats.</w:t>
      </w:r>
    </w:p>
    <w:p w14:paraId="471BF7B4" w14:textId="77777777" w:rsidR="00E21B62" w:rsidRPr="0033637B" w:rsidRDefault="00F96263">
      <w:pPr>
        <w:pStyle w:val="Pargrafdellista"/>
        <w:numPr>
          <w:ilvl w:val="0"/>
          <w:numId w:val="24"/>
        </w:numPr>
        <w:tabs>
          <w:tab w:val="left" w:pos="580"/>
        </w:tabs>
        <w:spacing w:before="6" w:line="220" w:lineRule="auto"/>
        <w:ind w:left="580" w:right="219"/>
        <w:rPr>
          <w:rFonts w:ascii="Arial" w:hAnsi="Arial" w:cs="Arial"/>
        </w:rPr>
      </w:pPr>
      <w:r w:rsidRPr="0033637B">
        <w:rPr>
          <w:rFonts w:ascii="Arial" w:hAnsi="Arial" w:cs="Arial"/>
        </w:rPr>
        <w:t>Emetre un informe on determini si el retard en l’execució s’ha produït per motius</w:t>
      </w:r>
      <w:r w:rsidRPr="0033637B">
        <w:rPr>
          <w:rFonts w:ascii="Arial" w:hAnsi="Arial" w:cs="Arial"/>
          <w:spacing w:val="1"/>
        </w:rPr>
        <w:t xml:space="preserve"> </w:t>
      </w:r>
      <w:r w:rsidRPr="0033637B">
        <w:rPr>
          <w:rFonts w:ascii="Arial" w:hAnsi="Arial" w:cs="Arial"/>
        </w:rPr>
        <w:t>imputables al</w:t>
      </w:r>
      <w:r w:rsidRPr="0033637B">
        <w:rPr>
          <w:rFonts w:ascii="Arial" w:hAnsi="Arial" w:cs="Arial"/>
          <w:spacing w:val="-2"/>
        </w:rPr>
        <w:t xml:space="preserve"> </w:t>
      </w:r>
      <w:r w:rsidRPr="0033637B">
        <w:rPr>
          <w:rFonts w:ascii="Arial" w:hAnsi="Arial" w:cs="Arial"/>
        </w:rPr>
        <w:t>contractista.</w:t>
      </w:r>
    </w:p>
    <w:p w14:paraId="16FA9BF2" w14:textId="77777777" w:rsidR="00E21B62" w:rsidRPr="0033637B" w:rsidRDefault="00E21B62">
      <w:pPr>
        <w:pStyle w:val="Textindependent"/>
        <w:spacing w:before="5"/>
        <w:rPr>
          <w:rFonts w:ascii="Arial" w:hAnsi="Arial" w:cs="Arial"/>
        </w:rPr>
      </w:pPr>
    </w:p>
    <w:p w14:paraId="273D4771" w14:textId="77777777" w:rsidR="00E21B62" w:rsidRPr="0033637B" w:rsidRDefault="00F96263">
      <w:pPr>
        <w:pStyle w:val="Textindependent"/>
        <w:ind w:left="219" w:right="214" w:hanging="1"/>
        <w:jc w:val="both"/>
        <w:rPr>
          <w:rFonts w:ascii="Arial" w:hAnsi="Arial" w:cs="Arial"/>
        </w:rPr>
      </w:pPr>
      <w:r w:rsidRPr="0033637B">
        <w:rPr>
          <w:rFonts w:ascii="Arial" w:hAnsi="Arial" w:cs="Arial"/>
        </w:rPr>
        <w:t>Les instruccions donades per la persona responsable del contracte configuren les</w:t>
      </w:r>
      <w:r w:rsidRPr="0033637B">
        <w:rPr>
          <w:rFonts w:ascii="Arial" w:hAnsi="Arial" w:cs="Arial"/>
          <w:spacing w:val="1"/>
        </w:rPr>
        <w:t xml:space="preserve"> </w:t>
      </w:r>
      <w:r w:rsidRPr="0033637B">
        <w:rPr>
          <w:rFonts w:ascii="Arial" w:hAnsi="Arial" w:cs="Arial"/>
        </w:rPr>
        <w:t>obligacions</w:t>
      </w:r>
      <w:r w:rsidRPr="0033637B">
        <w:rPr>
          <w:rFonts w:ascii="Arial" w:hAnsi="Arial" w:cs="Arial"/>
          <w:spacing w:val="-1"/>
        </w:rPr>
        <w:t xml:space="preserve"> </w:t>
      </w:r>
      <w:r w:rsidRPr="0033637B">
        <w:rPr>
          <w:rFonts w:ascii="Arial" w:hAnsi="Arial" w:cs="Arial"/>
        </w:rPr>
        <w:t>d’execució</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contracte</w:t>
      </w:r>
      <w:r w:rsidRPr="0033637B">
        <w:rPr>
          <w:rFonts w:ascii="Arial" w:hAnsi="Arial" w:cs="Arial"/>
          <w:spacing w:val="-5"/>
        </w:rPr>
        <w:t xml:space="preserve"> </w:t>
      </w:r>
      <w:r w:rsidRPr="0033637B">
        <w:rPr>
          <w:rFonts w:ascii="Arial" w:hAnsi="Arial" w:cs="Arial"/>
        </w:rPr>
        <w:t>juntament</w:t>
      </w:r>
      <w:r w:rsidRPr="0033637B">
        <w:rPr>
          <w:rFonts w:ascii="Arial" w:hAnsi="Arial" w:cs="Arial"/>
          <w:spacing w:val="1"/>
        </w:rPr>
        <w:t xml:space="preserve"> </w:t>
      </w:r>
      <w:r w:rsidRPr="0033637B">
        <w:rPr>
          <w:rFonts w:ascii="Arial" w:hAnsi="Arial" w:cs="Arial"/>
        </w:rPr>
        <w:t>amb</w:t>
      </w:r>
      <w:r w:rsidRPr="0033637B">
        <w:rPr>
          <w:rFonts w:ascii="Arial" w:hAnsi="Arial" w:cs="Arial"/>
          <w:spacing w:val="-1"/>
        </w:rPr>
        <w:t xml:space="preserve"> </w:t>
      </w:r>
      <w:r w:rsidRPr="0033637B">
        <w:rPr>
          <w:rFonts w:ascii="Arial" w:hAnsi="Arial" w:cs="Arial"/>
        </w:rPr>
        <w:t>el</w:t>
      </w:r>
      <w:r w:rsidRPr="0033637B">
        <w:rPr>
          <w:rFonts w:ascii="Arial" w:hAnsi="Arial" w:cs="Arial"/>
          <w:spacing w:val="-3"/>
        </w:rPr>
        <w:t xml:space="preserve"> </w:t>
      </w:r>
      <w:r w:rsidRPr="0033637B">
        <w:rPr>
          <w:rFonts w:ascii="Arial" w:hAnsi="Arial" w:cs="Arial"/>
        </w:rPr>
        <w:t>seu</w:t>
      </w:r>
      <w:r w:rsidRPr="0033637B">
        <w:rPr>
          <w:rFonts w:ascii="Arial" w:hAnsi="Arial" w:cs="Arial"/>
          <w:spacing w:val="-3"/>
        </w:rPr>
        <w:t xml:space="preserve"> </w:t>
      </w:r>
      <w:r w:rsidRPr="0033637B">
        <w:rPr>
          <w:rFonts w:ascii="Arial" w:hAnsi="Arial" w:cs="Arial"/>
        </w:rPr>
        <w:t>clausulat</w:t>
      </w:r>
      <w:r w:rsidRPr="0033637B">
        <w:rPr>
          <w:rFonts w:ascii="Arial" w:hAnsi="Arial" w:cs="Arial"/>
          <w:spacing w:val="-2"/>
        </w:rPr>
        <w:t xml:space="preserve"> </w:t>
      </w:r>
      <w:r w:rsidRPr="0033637B">
        <w:rPr>
          <w:rFonts w:ascii="Arial" w:hAnsi="Arial" w:cs="Arial"/>
        </w:rPr>
        <w:t>i</w:t>
      </w:r>
      <w:r w:rsidRPr="0033637B">
        <w:rPr>
          <w:rFonts w:ascii="Arial" w:hAnsi="Arial" w:cs="Arial"/>
          <w:spacing w:val="-2"/>
        </w:rPr>
        <w:t xml:space="preserve"> </w:t>
      </w:r>
      <w:r w:rsidRPr="0033637B">
        <w:rPr>
          <w:rFonts w:ascii="Arial" w:hAnsi="Arial" w:cs="Arial"/>
        </w:rPr>
        <w:t>els</w:t>
      </w:r>
      <w:r w:rsidRPr="0033637B">
        <w:rPr>
          <w:rFonts w:ascii="Arial" w:hAnsi="Arial" w:cs="Arial"/>
          <w:spacing w:val="-5"/>
        </w:rPr>
        <w:t xml:space="preserve"> </w:t>
      </w:r>
      <w:r w:rsidRPr="0033637B">
        <w:rPr>
          <w:rFonts w:ascii="Arial" w:hAnsi="Arial" w:cs="Arial"/>
        </w:rPr>
        <w:t>plecs.</w:t>
      </w:r>
    </w:p>
    <w:p w14:paraId="74EA7A30" w14:textId="77777777" w:rsidR="00E21B62" w:rsidRPr="0033637B" w:rsidRDefault="00E21B62">
      <w:pPr>
        <w:pStyle w:val="Textindependent"/>
        <w:rPr>
          <w:rFonts w:ascii="Arial" w:hAnsi="Arial" w:cs="Arial"/>
        </w:rPr>
      </w:pPr>
    </w:p>
    <w:p w14:paraId="625E6FDB" w14:textId="77777777" w:rsidR="00E21B62" w:rsidRPr="0033637B" w:rsidRDefault="00E21B62">
      <w:pPr>
        <w:pStyle w:val="Textindependent"/>
        <w:spacing w:before="9"/>
        <w:rPr>
          <w:rFonts w:ascii="Arial" w:hAnsi="Arial" w:cs="Arial"/>
          <w:i/>
        </w:rPr>
      </w:pPr>
    </w:p>
    <w:p w14:paraId="5BF61E77" w14:textId="77777777" w:rsidR="00E21B62" w:rsidRPr="0033637B" w:rsidRDefault="00F96263">
      <w:pPr>
        <w:pStyle w:val="Ttol1"/>
        <w:jc w:val="both"/>
      </w:pPr>
      <w:bookmarkStart w:id="57" w:name="Vint-i-quatrena._Resolució_d’incidències"/>
      <w:bookmarkStart w:id="58" w:name="_bookmark32"/>
      <w:bookmarkEnd w:id="57"/>
      <w:bookmarkEnd w:id="58"/>
      <w:r w:rsidRPr="0033637B">
        <w:rPr>
          <w:spacing w:val="-1"/>
        </w:rPr>
        <w:t>Vint-i-quatrena.</w:t>
      </w:r>
      <w:r w:rsidRPr="0033637B">
        <w:rPr>
          <w:spacing w:val="-12"/>
        </w:rPr>
        <w:t xml:space="preserve"> </w:t>
      </w:r>
      <w:r w:rsidRPr="0033637B">
        <w:rPr>
          <w:spacing w:val="-1"/>
        </w:rPr>
        <w:t>Resolució</w:t>
      </w:r>
      <w:r w:rsidRPr="0033637B">
        <w:rPr>
          <w:spacing w:val="-13"/>
        </w:rPr>
        <w:t xml:space="preserve"> </w:t>
      </w:r>
      <w:r w:rsidRPr="0033637B">
        <w:t>d’incidències</w:t>
      </w:r>
    </w:p>
    <w:p w14:paraId="0BFBA961" w14:textId="77777777" w:rsidR="00E21B62" w:rsidRPr="0033637B" w:rsidRDefault="00E21B62">
      <w:pPr>
        <w:pStyle w:val="Textindependent"/>
        <w:spacing w:before="2"/>
        <w:rPr>
          <w:rFonts w:ascii="Arial" w:hAnsi="Arial" w:cs="Arial"/>
          <w:b/>
        </w:rPr>
      </w:pPr>
    </w:p>
    <w:p w14:paraId="509DA22A" w14:textId="77777777" w:rsidR="00E21B62" w:rsidRPr="0033637B" w:rsidRDefault="00F96263">
      <w:pPr>
        <w:pStyle w:val="Textindependent"/>
        <w:spacing w:before="1"/>
        <w:ind w:left="220" w:right="217"/>
        <w:jc w:val="both"/>
        <w:rPr>
          <w:rFonts w:ascii="Arial" w:hAnsi="Arial" w:cs="Arial"/>
        </w:rPr>
      </w:pPr>
      <w:r w:rsidRPr="0033637B">
        <w:rPr>
          <w:rFonts w:ascii="Arial" w:hAnsi="Arial" w:cs="Arial"/>
        </w:rPr>
        <w:t>Les incidències que puguin sorgir</w:t>
      </w:r>
      <w:r w:rsidRPr="0033637B">
        <w:rPr>
          <w:rFonts w:ascii="Arial" w:hAnsi="Arial" w:cs="Arial"/>
          <w:spacing w:val="1"/>
        </w:rPr>
        <w:t xml:space="preserve"> </w:t>
      </w:r>
      <w:r w:rsidRPr="0033637B">
        <w:rPr>
          <w:rFonts w:ascii="Arial" w:hAnsi="Arial" w:cs="Arial"/>
        </w:rPr>
        <w:t>entre l’Administració i l’empresa contractista en</w:t>
      </w:r>
      <w:r w:rsidRPr="0033637B">
        <w:rPr>
          <w:rFonts w:ascii="Arial" w:hAnsi="Arial" w:cs="Arial"/>
          <w:spacing w:val="1"/>
        </w:rPr>
        <w:t xml:space="preserve"> </w:t>
      </w:r>
      <w:r w:rsidRPr="0033637B">
        <w:rPr>
          <w:rFonts w:ascii="Arial" w:hAnsi="Arial" w:cs="Arial"/>
        </w:rPr>
        <w:t>l’execució</w:t>
      </w:r>
      <w:r w:rsidRPr="0033637B">
        <w:rPr>
          <w:rFonts w:ascii="Arial" w:hAnsi="Arial" w:cs="Arial"/>
          <w:spacing w:val="-6"/>
        </w:rPr>
        <w:t xml:space="preserve"> </w:t>
      </w:r>
      <w:r w:rsidRPr="0033637B">
        <w:rPr>
          <w:rFonts w:ascii="Arial" w:hAnsi="Arial" w:cs="Arial"/>
        </w:rPr>
        <w:t>del</w:t>
      </w:r>
      <w:r w:rsidRPr="0033637B">
        <w:rPr>
          <w:rFonts w:ascii="Arial" w:hAnsi="Arial" w:cs="Arial"/>
          <w:spacing w:val="-10"/>
        </w:rPr>
        <w:t xml:space="preserve"> </w:t>
      </w:r>
      <w:r w:rsidRPr="0033637B">
        <w:rPr>
          <w:rFonts w:ascii="Arial" w:hAnsi="Arial" w:cs="Arial"/>
        </w:rPr>
        <w:t>contracte,</w:t>
      </w:r>
      <w:r w:rsidRPr="0033637B">
        <w:rPr>
          <w:rFonts w:ascii="Arial" w:hAnsi="Arial" w:cs="Arial"/>
          <w:spacing w:val="-9"/>
        </w:rPr>
        <w:t xml:space="preserve"> </w:t>
      </w:r>
      <w:r w:rsidRPr="0033637B">
        <w:rPr>
          <w:rFonts w:ascii="Arial" w:hAnsi="Arial" w:cs="Arial"/>
        </w:rPr>
        <w:t>per</w:t>
      </w:r>
      <w:r w:rsidRPr="0033637B">
        <w:rPr>
          <w:rFonts w:ascii="Arial" w:hAnsi="Arial" w:cs="Arial"/>
          <w:spacing w:val="-5"/>
        </w:rPr>
        <w:t xml:space="preserve"> </w:t>
      </w:r>
      <w:r w:rsidRPr="0033637B">
        <w:rPr>
          <w:rFonts w:ascii="Arial" w:hAnsi="Arial" w:cs="Arial"/>
        </w:rPr>
        <w:t>diferències</w:t>
      </w:r>
      <w:r w:rsidRPr="0033637B">
        <w:rPr>
          <w:rFonts w:ascii="Arial" w:hAnsi="Arial" w:cs="Arial"/>
          <w:spacing w:val="-6"/>
        </w:rPr>
        <w:t xml:space="preserve"> </w:t>
      </w:r>
      <w:r w:rsidRPr="0033637B">
        <w:rPr>
          <w:rFonts w:ascii="Arial" w:hAnsi="Arial" w:cs="Arial"/>
        </w:rPr>
        <w:t>en</w:t>
      </w:r>
      <w:r w:rsidRPr="0033637B">
        <w:rPr>
          <w:rFonts w:ascii="Arial" w:hAnsi="Arial" w:cs="Arial"/>
          <w:spacing w:val="-8"/>
        </w:rPr>
        <w:t xml:space="preserve"> </w:t>
      </w:r>
      <w:r w:rsidRPr="0033637B">
        <w:rPr>
          <w:rFonts w:ascii="Arial" w:hAnsi="Arial" w:cs="Arial"/>
        </w:rPr>
        <w:t>la</w:t>
      </w:r>
      <w:r w:rsidRPr="0033637B">
        <w:rPr>
          <w:rFonts w:ascii="Arial" w:hAnsi="Arial" w:cs="Arial"/>
          <w:spacing w:val="-9"/>
        </w:rPr>
        <w:t xml:space="preserve"> </w:t>
      </w:r>
      <w:r w:rsidRPr="0033637B">
        <w:rPr>
          <w:rFonts w:ascii="Arial" w:hAnsi="Arial" w:cs="Arial"/>
        </w:rPr>
        <w:t>interpretació</w:t>
      </w:r>
      <w:r w:rsidRPr="0033637B">
        <w:rPr>
          <w:rFonts w:ascii="Arial" w:hAnsi="Arial" w:cs="Arial"/>
          <w:spacing w:val="-7"/>
        </w:rPr>
        <w:t xml:space="preserve"> </w:t>
      </w:r>
      <w:r w:rsidRPr="0033637B">
        <w:rPr>
          <w:rFonts w:ascii="Arial" w:hAnsi="Arial" w:cs="Arial"/>
        </w:rPr>
        <w:t>del</w:t>
      </w:r>
      <w:r w:rsidRPr="0033637B">
        <w:rPr>
          <w:rFonts w:ascii="Arial" w:hAnsi="Arial" w:cs="Arial"/>
          <w:spacing w:val="-13"/>
        </w:rPr>
        <w:t xml:space="preserve"> </w:t>
      </w:r>
      <w:r w:rsidRPr="0033637B">
        <w:rPr>
          <w:rFonts w:ascii="Arial" w:hAnsi="Arial" w:cs="Arial"/>
        </w:rPr>
        <w:t>que</w:t>
      </w:r>
      <w:r w:rsidRPr="0033637B">
        <w:rPr>
          <w:rFonts w:ascii="Arial" w:hAnsi="Arial" w:cs="Arial"/>
          <w:spacing w:val="-9"/>
        </w:rPr>
        <w:t xml:space="preserve"> </w:t>
      </w:r>
      <w:r w:rsidRPr="0033637B">
        <w:rPr>
          <w:rFonts w:ascii="Arial" w:hAnsi="Arial" w:cs="Arial"/>
        </w:rPr>
        <w:t>s’hagi</w:t>
      </w:r>
      <w:r w:rsidRPr="0033637B">
        <w:rPr>
          <w:rFonts w:ascii="Arial" w:hAnsi="Arial" w:cs="Arial"/>
          <w:spacing w:val="-8"/>
        </w:rPr>
        <w:t xml:space="preserve"> </w:t>
      </w:r>
      <w:r w:rsidRPr="0033637B">
        <w:rPr>
          <w:rFonts w:ascii="Arial" w:hAnsi="Arial" w:cs="Arial"/>
        </w:rPr>
        <w:t>convingut</w:t>
      </w:r>
      <w:r w:rsidRPr="0033637B">
        <w:rPr>
          <w:rFonts w:ascii="Arial" w:hAnsi="Arial" w:cs="Arial"/>
          <w:spacing w:val="-5"/>
        </w:rPr>
        <w:t xml:space="preserve"> </w:t>
      </w:r>
      <w:r w:rsidRPr="0033637B">
        <w:rPr>
          <w:rFonts w:ascii="Arial" w:hAnsi="Arial" w:cs="Arial"/>
        </w:rPr>
        <w:t>o bé</w:t>
      </w:r>
      <w:r w:rsidRPr="0033637B">
        <w:rPr>
          <w:rFonts w:ascii="Arial" w:hAnsi="Arial" w:cs="Arial"/>
          <w:spacing w:val="-59"/>
        </w:rPr>
        <w:t xml:space="preserve"> </w:t>
      </w:r>
      <w:r w:rsidRPr="0033637B">
        <w:rPr>
          <w:rFonts w:ascii="Arial" w:hAnsi="Arial" w:cs="Arial"/>
        </w:rPr>
        <w:t>per la necessitat de modificar les condicions contractuals, es tramitaran mitjançant</w:t>
      </w:r>
      <w:r w:rsidRPr="0033637B">
        <w:rPr>
          <w:rFonts w:ascii="Arial" w:hAnsi="Arial" w:cs="Arial"/>
          <w:spacing w:val="1"/>
        </w:rPr>
        <w:t xml:space="preserve"> </w:t>
      </w:r>
      <w:r w:rsidRPr="0033637B">
        <w:rPr>
          <w:rFonts w:ascii="Arial" w:hAnsi="Arial" w:cs="Arial"/>
        </w:rPr>
        <w:t>expedient contradictori que inclourà necessàriament les actuacions descrites a l’article</w:t>
      </w:r>
      <w:r w:rsidRPr="0033637B">
        <w:rPr>
          <w:rFonts w:ascii="Arial" w:hAnsi="Arial" w:cs="Arial"/>
          <w:spacing w:val="1"/>
        </w:rPr>
        <w:t xml:space="preserve"> </w:t>
      </w:r>
      <w:r w:rsidRPr="0033637B">
        <w:rPr>
          <w:rFonts w:ascii="Arial" w:hAnsi="Arial" w:cs="Arial"/>
        </w:rPr>
        <w:t>97</w:t>
      </w:r>
      <w:r w:rsidRPr="0033637B">
        <w:rPr>
          <w:rFonts w:ascii="Arial" w:hAnsi="Arial" w:cs="Arial"/>
          <w:spacing w:val="-1"/>
        </w:rPr>
        <w:t xml:space="preserve"> </w:t>
      </w:r>
      <w:r w:rsidRPr="0033637B">
        <w:rPr>
          <w:rFonts w:ascii="Arial" w:hAnsi="Arial" w:cs="Arial"/>
        </w:rPr>
        <w:t>del</w:t>
      </w:r>
      <w:r w:rsidRPr="0033637B">
        <w:rPr>
          <w:rFonts w:ascii="Arial" w:hAnsi="Arial" w:cs="Arial"/>
          <w:spacing w:val="-2"/>
        </w:rPr>
        <w:t xml:space="preserve"> </w:t>
      </w:r>
      <w:r w:rsidRPr="0033637B">
        <w:rPr>
          <w:rFonts w:ascii="Arial" w:hAnsi="Arial" w:cs="Arial"/>
        </w:rPr>
        <w:t>RGLCAP.</w:t>
      </w:r>
    </w:p>
    <w:p w14:paraId="4A62FA60" w14:textId="77777777" w:rsidR="00E21B62" w:rsidRPr="0033637B" w:rsidRDefault="00F96263">
      <w:pPr>
        <w:pStyle w:val="Textindependent"/>
        <w:ind w:left="221" w:right="217"/>
        <w:jc w:val="both"/>
        <w:rPr>
          <w:rFonts w:ascii="Arial" w:hAnsi="Arial" w:cs="Arial"/>
        </w:rPr>
      </w:pPr>
      <w:r w:rsidRPr="0033637B">
        <w:rPr>
          <w:rFonts w:ascii="Arial" w:hAnsi="Arial" w:cs="Arial"/>
        </w:rPr>
        <w:t>Llevat que motius d’interès públic ho justifiquin o la naturalesa de les incidències ho</w:t>
      </w:r>
      <w:r w:rsidRPr="0033637B">
        <w:rPr>
          <w:rFonts w:ascii="Arial" w:hAnsi="Arial" w:cs="Arial"/>
          <w:spacing w:val="1"/>
        </w:rPr>
        <w:t xml:space="preserve"> </w:t>
      </w:r>
      <w:r w:rsidRPr="0033637B">
        <w:rPr>
          <w:rFonts w:ascii="Arial" w:hAnsi="Arial" w:cs="Arial"/>
        </w:rPr>
        <w:t>requereixi,</w:t>
      </w:r>
      <w:r w:rsidRPr="0033637B">
        <w:rPr>
          <w:rFonts w:ascii="Arial" w:hAnsi="Arial" w:cs="Arial"/>
          <w:spacing w:val="1"/>
        </w:rPr>
        <w:t xml:space="preserve"> </w:t>
      </w:r>
      <w:r w:rsidRPr="0033637B">
        <w:rPr>
          <w:rFonts w:ascii="Arial" w:hAnsi="Arial" w:cs="Arial"/>
        </w:rPr>
        <w:t>la</w:t>
      </w:r>
      <w:r w:rsidRPr="0033637B">
        <w:rPr>
          <w:rFonts w:ascii="Arial" w:hAnsi="Arial" w:cs="Arial"/>
          <w:spacing w:val="-5"/>
        </w:rPr>
        <w:t xml:space="preserve"> </w:t>
      </w:r>
      <w:r w:rsidRPr="0033637B">
        <w:rPr>
          <w:rFonts w:ascii="Arial" w:hAnsi="Arial" w:cs="Arial"/>
        </w:rPr>
        <w:t>seva</w:t>
      </w:r>
      <w:r w:rsidRPr="0033637B">
        <w:rPr>
          <w:rFonts w:ascii="Arial" w:hAnsi="Arial" w:cs="Arial"/>
          <w:spacing w:val="-6"/>
        </w:rPr>
        <w:t xml:space="preserve"> </w:t>
      </w:r>
      <w:r w:rsidRPr="0033637B">
        <w:rPr>
          <w:rFonts w:ascii="Arial" w:hAnsi="Arial" w:cs="Arial"/>
        </w:rPr>
        <w:t>tramitació</w:t>
      </w:r>
      <w:r w:rsidRPr="0033637B">
        <w:rPr>
          <w:rFonts w:ascii="Arial" w:hAnsi="Arial" w:cs="Arial"/>
          <w:spacing w:val="-4"/>
        </w:rPr>
        <w:t xml:space="preserve"> </w:t>
      </w:r>
      <w:r w:rsidRPr="0033637B">
        <w:rPr>
          <w:rFonts w:ascii="Arial" w:hAnsi="Arial" w:cs="Arial"/>
        </w:rPr>
        <w:t>no</w:t>
      </w:r>
      <w:r w:rsidRPr="0033637B">
        <w:rPr>
          <w:rFonts w:ascii="Arial" w:hAnsi="Arial" w:cs="Arial"/>
          <w:spacing w:val="-5"/>
        </w:rPr>
        <w:t xml:space="preserve"> </w:t>
      </w:r>
      <w:r w:rsidRPr="0033637B">
        <w:rPr>
          <w:rFonts w:ascii="Arial" w:hAnsi="Arial" w:cs="Arial"/>
        </w:rPr>
        <w:t>determinarà</w:t>
      </w:r>
      <w:r w:rsidRPr="0033637B">
        <w:rPr>
          <w:rFonts w:ascii="Arial" w:hAnsi="Arial" w:cs="Arial"/>
          <w:spacing w:val="-4"/>
        </w:rPr>
        <w:t xml:space="preserve"> </w:t>
      </w:r>
      <w:r w:rsidRPr="0033637B">
        <w:rPr>
          <w:rFonts w:ascii="Arial" w:hAnsi="Arial" w:cs="Arial"/>
        </w:rPr>
        <w:t>la</w:t>
      </w:r>
      <w:r w:rsidRPr="0033637B">
        <w:rPr>
          <w:rFonts w:ascii="Arial" w:hAnsi="Arial" w:cs="Arial"/>
          <w:spacing w:val="-3"/>
        </w:rPr>
        <w:t xml:space="preserve"> </w:t>
      </w:r>
      <w:r w:rsidRPr="0033637B">
        <w:rPr>
          <w:rFonts w:ascii="Arial" w:hAnsi="Arial" w:cs="Arial"/>
        </w:rPr>
        <w:t>paralització</w:t>
      </w:r>
      <w:r w:rsidRPr="0033637B">
        <w:rPr>
          <w:rFonts w:ascii="Arial" w:hAnsi="Arial" w:cs="Arial"/>
          <w:spacing w:val="-2"/>
        </w:rPr>
        <w:t xml:space="preserve"> </w:t>
      </w:r>
      <w:r w:rsidRPr="0033637B">
        <w:rPr>
          <w:rFonts w:ascii="Arial" w:hAnsi="Arial" w:cs="Arial"/>
        </w:rPr>
        <w:t>del</w:t>
      </w:r>
      <w:r w:rsidRPr="0033637B">
        <w:rPr>
          <w:rFonts w:ascii="Arial" w:hAnsi="Arial" w:cs="Arial"/>
          <w:spacing w:val="-4"/>
        </w:rPr>
        <w:t xml:space="preserve"> </w:t>
      </w:r>
      <w:r w:rsidRPr="0033637B">
        <w:rPr>
          <w:rFonts w:ascii="Arial" w:hAnsi="Arial" w:cs="Arial"/>
        </w:rPr>
        <w:t>contracte.</w:t>
      </w:r>
    </w:p>
    <w:p w14:paraId="522C1BE7" w14:textId="77777777" w:rsidR="00E21B62" w:rsidRPr="0033637B" w:rsidRDefault="00E21B62">
      <w:pPr>
        <w:pStyle w:val="Textindependent"/>
        <w:rPr>
          <w:rFonts w:ascii="Arial" w:hAnsi="Arial" w:cs="Arial"/>
        </w:rPr>
      </w:pPr>
    </w:p>
    <w:p w14:paraId="01373D65" w14:textId="77777777" w:rsidR="00E21B62" w:rsidRPr="0033637B" w:rsidRDefault="00E21B62">
      <w:pPr>
        <w:pStyle w:val="Textindependent"/>
        <w:spacing w:before="9"/>
        <w:rPr>
          <w:rFonts w:ascii="Arial" w:hAnsi="Arial" w:cs="Arial"/>
        </w:rPr>
      </w:pPr>
    </w:p>
    <w:p w14:paraId="3F3B0251" w14:textId="77777777" w:rsidR="00E21B62" w:rsidRPr="0033637B" w:rsidRDefault="00F96263">
      <w:pPr>
        <w:pStyle w:val="Ttol1"/>
        <w:jc w:val="both"/>
      </w:pPr>
      <w:bookmarkStart w:id="59" w:name="Vint-i-cinquena._Resolució_de_dubtes_tèc"/>
      <w:bookmarkStart w:id="60" w:name="_bookmark33"/>
      <w:bookmarkEnd w:id="59"/>
      <w:bookmarkEnd w:id="60"/>
      <w:r w:rsidRPr="0033637B">
        <w:rPr>
          <w:spacing w:val="-1"/>
        </w:rPr>
        <w:t>Vint-i-cinquena.</w:t>
      </w:r>
      <w:r w:rsidRPr="0033637B">
        <w:rPr>
          <w:spacing w:val="-11"/>
        </w:rPr>
        <w:t xml:space="preserve"> </w:t>
      </w:r>
      <w:r w:rsidRPr="0033637B">
        <w:t>Resolució</w:t>
      </w:r>
      <w:r w:rsidRPr="0033637B">
        <w:rPr>
          <w:spacing w:val="-9"/>
        </w:rPr>
        <w:t xml:space="preserve"> </w:t>
      </w:r>
      <w:r w:rsidRPr="0033637B">
        <w:t>de</w:t>
      </w:r>
      <w:r w:rsidRPr="0033637B">
        <w:rPr>
          <w:spacing w:val="-14"/>
        </w:rPr>
        <w:t xml:space="preserve"> </w:t>
      </w:r>
      <w:r w:rsidRPr="0033637B">
        <w:t>dubtes</w:t>
      </w:r>
      <w:r w:rsidRPr="0033637B">
        <w:rPr>
          <w:spacing w:val="-13"/>
        </w:rPr>
        <w:t xml:space="preserve"> </w:t>
      </w:r>
      <w:r w:rsidRPr="0033637B">
        <w:t>tècnics</w:t>
      </w:r>
      <w:r w:rsidRPr="0033637B">
        <w:rPr>
          <w:spacing w:val="-13"/>
        </w:rPr>
        <w:t xml:space="preserve"> </w:t>
      </w:r>
      <w:r w:rsidRPr="0033637B">
        <w:t>interpretatius</w:t>
      </w:r>
    </w:p>
    <w:p w14:paraId="55D4A0DD" w14:textId="77777777" w:rsidR="00E21B62" w:rsidRPr="0033637B" w:rsidRDefault="00E21B62">
      <w:pPr>
        <w:pStyle w:val="Textindependent"/>
        <w:spacing w:before="1"/>
        <w:rPr>
          <w:rFonts w:ascii="Arial" w:hAnsi="Arial" w:cs="Arial"/>
          <w:b/>
        </w:rPr>
      </w:pPr>
    </w:p>
    <w:p w14:paraId="592C0F82" w14:textId="77777777" w:rsidR="00E21B62" w:rsidRPr="0033637B" w:rsidRDefault="00F96263">
      <w:pPr>
        <w:pStyle w:val="Textindependent"/>
        <w:ind w:left="221" w:right="214" w:hanging="1"/>
        <w:jc w:val="both"/>
        <w:rPr>
          <w:rFonts w:ascii="Arial" w:hAnsi="Arial" w:cs="Arial"/>
        </w:rPr>
      </w:pPr>
      <w:r w:rsidRPr="0033637B">
        <w:rPr>
          <w:rFonts w:ascii="Arial" w:hAnsi="Arial" w:cs="Arial"/>
        </w:rPr>
        <w:t>Per</w:t>
      </w:r>
      <w:r w:rsidRPr="0033637B">
        <w:rPr>
          <w:rFonts w:ascii="Arial" w:hAnsi="Arial" w:cs="Arial"/>
          <w:spacing w:val="1"/>
        </w:rPr>
        <w:t xml:space="preserve"> </w:t>
      </w:r>
      <w:r w:rsidRPr="0033637B">
        <w:rPr>
          <w:rFonts w:ascii="Arial" w:hAnsi="Arial" w:cs="Arial"/>
        </w:rPr>
        <w:t>resoldre</w:t>
      </w:r>
      <w:r w:rsidRPr="0033637B">
        <w:rPr>
          <w:rFonts w:ascii="Arial" w:hAnsi="Arial" w:cs="Arial"/>
          <w:spacing w:val="1"/>
        </w:rPr>
        <w:t xml:space="preserve"> </w:t>
      </w:r>
      <w:r w:rsidRPr="0033637B">
        <w:rPr>
          <w:rFonts w:ascii="Arial" w:hAnsi="Arial" w:cs="Arial"/>
        </w:rPr>
        <w:t>dubtes</w:t>
      </w:r>
      <w:r w:rsidRPr="0033637B">
        <w:rPr>
          <w:rFonts w:ascii="Arial" w:hAnsi="Arial" w:cs="Arial"/>
          <w:spacing w:val="1"/>
        </w:rPr>
        <w:t xml:space="preserve"> </w:t>
      </w:r>
      <w:r w:rsidRPr="0033637B">
        <w:rPr>
          <w:rFonts w:ascii="Arial" w:hAnsi="Arial" w:cs="Arial"/>
        </w:rPr>
        <w:t>tècnics</w:t>
      </w:r>
      <w:r w:rsidRPr="0033637B">
        <w:rPr>
          <w:rFonts w:ascii="Arial" w:hAnsi="Arial" w:cs="Arial"/>
          <w:spacing w:val="1"/>
        </w:rPr>
        <w:t xml:space="preserve"> </w:t>
      </w:r>
      <w:r w:rsidRPr="0033637B">
        <w:rPr>
          <w:rFonts w:ascii="Arial" w:hAnsi="Arial" w:cs="Arial"/>
        </w:rPr>
        <w:t>interpretatius</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puguin</w:t>
      </w:r>
      <w:r w:rsidRPr="0033637B">
        <w:rPr>
          <w:rFonts w:ascii="Arial" w:hAnsi="Arial" w:cs="Arial"/>
          <w:spacing w:val="1"/>
        </w:rPr>
        <w:t xml:space="preserve"> </w:t>
      </w:r>
      <w:r w:rsidRPr="0033637B">
        <w:rPr>
          <w:rFonts w:ascii="Arial" w:hAnsi="Arial" w:cs="Arial"/>
        </w:rPr>
        <w:t>sorgir</w:t>
      </w:r>
      <w:r w:rsidRPr="0033637B">
        <w:rPr>
          <w:rFonts w:ascii="Arial" w:hAnsi="Arial" w:cs="Arial"/>
          <w:spacing w:val="1"/>
        </w:rPr>
        <w:t xml:space="preserve"> </w:t>
      </w:r>
      <w:r w:rsidRPr="0033637B">
        <w:rPr>
          <w:rFonts w:ascii="Arial" w:hAnsi="Arial" w:cs="Arial"/>
        </w:rPr>
        <w:t>durant</w:t>
      </w:r>
      <w:r w:rsidRPr="0033637B">
        <w:rPr>
          <w:rFonts w:ascii="Arial" w:hAnsi="Arial" w:cs="Arial"/>
          <w:spacing w:val="1"/>
        </w:rPr>
        <w:t xml:space="preserve"> </w:t>
      </w:r>
      <w:r w:rsidRPr="0033637B">
        <w:rPr>
          <w:rFonts w:ascii="Arial" w:hAnsi="Arial" w:cs="Arial"/>
        </w:rPr>
        <w:t>l’execució</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contracte</w:t>
      </w:r>
      <w:r w:rsidRPr="0033637B">
        <w:rPr>
          <w:rFonts w:ascii="Arial" w:hAnsi="Arial" w:cs="Arial"/>
          <w:spacing w:val="-7"/>
        </w:rPr>
        <w:t xml:space="preserve"> </w:t>
      </w:r>
      <w:r w:rsidRPr="0033637B">
        <w:rPr>
          <w:rFonts w:ascii="Arial" w:hAnsi="Arial" w:cs="Arial"/>
        </w:rPr>
        <w:t>es</w:t>
      </w:r>
      <w:r w:rsidRPr="0033637B">
        <w:rPr>
          <w:rFonts w:ascii="Arial" w:hAnsi="Arial" w:cs="Arial"/>
          <w:spacing w:val="-6"/>
        </w:rPr>
        <w:t xml:space="preserve"> </w:t>
      </w:r>
      <w:r w:rsidRPr="0033637B">
        <w:rPr>
          <w:rFonts w:ascii="Arial" w:hAnsi="Arial" w:cs="Arial"/>
        </w:rPr>
        <w:t>pot</w:t>
      </w:r>
      <w:r w:rsidRPr="0033637B">
        <w:rPr>
          <w:rFonts w:ascii="Arial" w:hAnsi="Arial" w:cs="Arial"/>
          <w:spacing w:val="-5"/>
        </w:rPr>
        <w:t xml:space="preserve"> </w:t>
      </w:r>
      <w:r w:rsidRPr="0033637B">
        <w:rPr>
          <w:rFonts w:ascii="Arial" w:hAnsi="Arial" w:cs="Arial"/>
        </w:rPr>
        <w:t>sol·licitar</w:t>
      </w:r>
      <w:r w:rsidRPr="0033637B">
        <w:rPr>
          <w:rFonts w:ascii="Arial" w:hAnsi="Arial" w:cs="Arial"/>
          <w:spacing w:val="-3"/>
        </w:rPr>
        <w:t xml:space="preserve"> </w:t>
      </w:r>
      <w:r w:rsidRPr="0033637B">
        <w:rPr>
          <w:rFonts w:ascii="Arial" w:hAnsi="Arial" w:cs="Arial"/>
        </w:rPr>
        <w:t>un</w:t>
      </w:r>
      <w:r w:rsidRPr="0033637B">
        <w:rPr>
          <w:rFonts w:ascii="Arial" w:hAnsi="Arial" w:cs="Arial"/>
          <w:spacing w:val="-6"/>
        </w:rPr>
        <w:t xml:space="preserve"> </w:t>
      </w:r>
      <w:r w:rsidRPr="0033637B">
        <w:rPr>
          <w:rFonts w:ascii="Arial" w:hAnsi="Arial" w:cs="Arial"/>
        </w:rPr>
        <w:t>informe</w:t>
      </w:r>
      <w:r w:rsidRPr="0033637B">
        <w:rPr>
          <w:rFonts w:ascii="Arial" w:hAnsi="Arial" w:cs="Arial"/>
          <w:spacing w:val="-8"/>
        </w:rPr>
        <w:t xml:space="preserve"> </w:t>
      </w:r>
      <w:r w:rsidRPr="0033637B">
        <w:rPr>
          <w:rFonts w:ascii="Arial" w:hAnsi="Arial" w:cs="Arial"/>
        </w:rPr>
        <w:t>tècnic</w:t>
      </w:r>
      <w:r w:rsidRPr="0033637B">
        <w:rPr>
          <w:rFonts w:ascii="Arial" w:hAnsi="Arial" w:cs="Arial"/>
          <w:spacing w:val="-8"/>
        </w:rPr>
        <w:t xml:space="preserve"> </w:t>
      </w:r>
      <w:r w:rsidRPr="0033637B">
        <w:rPr>
          <w:rFonts w:ascii="Arial" w:hAnsi="Arial" w:cs="Arial"/>
        </w:rPr>
        <w:t>extern</w:t>
      </w:r>
      <w:r w:rsidRPr="0033637B">
        <w:rPr>
          <w:rFonts w:ascii="Arial" w:hAnsi="Arial" w:cs="Arial"/>
          <w:spacing w:val="-6"/>
        </w:rPr>
        <w:t xml:space="preserve"> </w:t>
      </w:r>
      <w:r w:rsidRPr="0033637B">
        <w:rPr>
          <w:rFonts w:ascii="Arial" w:hAnsi="Arial" w:cs="Arial"/>
        </w:rPr>
        <w:t>a</w:t>
      </w:r>
      <w:r w:rsidRPr="0033637B">
        <w:rPr>
          <w:rFonts w:ascii="Arial" w:hAnsi="Arial" w:cs="Arial"/>
          <w:spacing w:val="-4"/>
        </w:rPr>
        <w:t xml:space="preserve"> </w:t>
      </w:r>
      <w:r w:rsidRPr="0033637B">
        <w:rPr>
          <w:rFonts w:ascii="Arial" w:hAnsi="Arial" w:cs="Arial"/>
        </w:rPr>
        <w:t>l’Administració</w:t>
      </w:r>
      <w:r w:rsidRPr="0033637B">
        <w:rPr>
          <w:rFonts w:ascii="Arial" w:hAnsi="Arial" w:cs="Arial"/>
          <w:spacing w:val="-4"/>
        </w:rPr>
        <w:t xml:space="preserve"> </w:t>
      </w:r>
      <w:r w:rsidRPr="0033637B">
        <w:rPr>
          <w:rFonts w:ascii="Arial" w:hAnsi="Arial" w:cs="Arial"/>
        </w:rPr>
        <w:t>i</w:t>
      </w:r>
      <w:r w:rsidRPr="0033637B">
        <w:rPr>
          <w:rFonts w:ascii="Arial" w:hAnsi="Arial" w:cs="Arial"/>
          <w:spacing w:val="-4"/>
        </w:rPr>
        <w:t xml:space="preserve"> </w:t>
      </w:r>
      <w:r w:rsidRPr="0033637B">
        <w:rPr>
          <w:rFonts w:ascii="Arial" w:hAnsi="Arial" w:cs="Arial"/>
        </w:rPr>
        <w:t>no</w:t>
      </w:r>
      <w:r w:rsidRPr="0033637B">
        <w:rPr>
          <w:rFonts w:ascii="Arial" w:hAnsi="Arial" w:cs="Arial"/>
          <w:spacing w:val="-8"/>
        </w:rPr>
        <w:t xml:space="preserve"> </w:t>
      </w:r>
      <w:r w:rsidRPr="0033637B">
        <w:rPr>
          <w:rFonts w:ascii="Arial" w:hAnsi="Arial" w:cs="Arial"/>
        </w:rPr>
        <w:t>vinculant.</w:t>
      </w:r>
    </w:p>
    <w:p w14:paraId="0A5BC42C" w14:textId="77777777" w:rsidR="00E21B62" w:rsidRPr="0033637B" w:rsidRDefault="00F96263">
      <w:pPr>
        <w:pStyle w:val="Ttol1"/>
        <w:numPr>
          <w:ilvl w:val="0"/>
          <w:numId w:val="50"/>
        </w:numPr>
        <w:tabs>
          <w:tab w:val="left" w:pos="547"/>
        </w:tabs>
        <w:spacing w:before="104" w:line="758" w:lineRule="exact"/>
        <w:ind w:left="222" w:right="886" w:hanging="1"/>
      </w:pPr>
      <w:bookmarkStart w:id="61" w:name="IV._DISPOSICIONS_RELATIVES_ALS_DRETS_I_O"/>
      <w:bookmarkStart w:id="62" w:name="_bookmark34"/>
      <w:bookmarkEnd w:id="61"/>
      <w:bookmarkEnd w:id="62"/>
      <w:r w:rsidRPr="0033637B">
        <w:t>DISPOSICIONS</w:t>
      </w:r>
      <w:r w:rsidRPr="0033637B">
        <w:rPr>
          <w:spacing w:val="-14"/>
        </w:rPr>
        <w:t xml:space="preserve"> </w:t>
      </w:r>
      <w:r w:rsidRPr="0033637B">
        <w:t>RELATIVES</w:t>
      </w:r>
      <w:r w:rsidRPr="0033637B">
        <w:rPr>
          <w:spacing w:val="-5"/>
        </w:rPr>
        <w:t xml:space="preserve"> </w:t>
      </w:r>
      <w:r w:rsidRPr="0033637B">
        <w:t>ALS</w:t>
      </w:r>
      <w:r w:rsidRPr="0033637B">
        <w:rPr>
          <w:spacing w:val="-13"/>
        </w:rPr>
        <w:t xml:space="preserve"> </w:t>
      </w:r>
      <w:r w:rsidRPr="0033637B">
        <w:t>DRETS</w:t>
      </w:r>
      <w:r w:rsidRPr="0033637B">
        <w:rPr>
          <w:spacing w:val="-12"/>
        </w:rPr>
        <w:t xml:space="preserve"> </w:t>
      </w:r>
      <w:r w:rsidRPr="0033637B">
        <w:t>I</w:t>
      </w:r>
      <w:r w:rsidRPr="0033637B">
        <w:rPr>
          <w:spacing w:val="-10"/>
        </w:rPr>
        <w:t xml:space="preserve"> </w:t>
      </w:r>
      <w:r w:rsidRPr="0033637B">
        <w:t>OBLIGACIONS</w:t>
      </w:r>
      <w:r w:rsidRPr="0033637B">
        <w:rPr>
          <w:spacing w:val="-11"/>
        </w:rPr>
        <w:t xml:space="preserve"> </w:t>
      </w:r>
      <w:r w:rsidRPr="0033637B">
        <w:t>DE</w:t>
      </w:r>
      <w:r w:rsidRPr="0033637B">
        <w:rPr>
          <w:spacing w:val="-12"/>
        </w:rPr>
        <w:t xml:space="preserve"> </w:t>
      </w:r>
      <w:r w:rsidRPr="0033637B">
        <w:t>LES</w:t>
      </w:r>
      <w:r w:rsidRPr="0033637B">
        <w:rPr>
          <w:spacing w:val="-15"/>
        </w:rPr>
        <w:t xml:space="preserve"> </w:t>
      </w:r>
      <w:r w:rsidRPr="0033637B">
        <w:t>PARTS</w:t>
      </w:r>
      <w:bookmarkStart w:id="63" w:name="Vint-i-sisena._Abonaments_a_l’empresa_co"/>
      <w:bookmarkEnd w:id="63"/>
      <w:r w:rsidRPr="0033637B">
        <w:rPr>
          <w:spacing w:val="-58"/>
        </w:rPr>
        <w:t xml:space="preserve"> </w:t>
      </w:r>
      <w:bookmarkStart w:id="64" w:name="_bookmark35"/>
      <w:bookmarkEnd w:id="64"/>
      <w:r w:rsidRPr="0033637B">
        <w:t>Vint-i-sisena.</w:t>
      </w:r>
      <w:r w:rsidRPr="0033637B">
        <w:rPr>
          <w:spacing w:val="2"/>
        </w:rPr>
        <w:t xml:space="preserve"> </w:t>
      </w:r>
      <w:r w:rsidRPr="0033637B">
        <w:t>Abonaments</w:t>
      </w:r>
      <w:r w:rsidRPr="0033637B">
        <w:rPr>
          <w:spacing w:val="-1"/>
        </w:rPr>
        <w:t xml:space="preserve"> </w:t>
      </w:r>
      <w:r w:rsidRPr="0033637B">
        <w:t>a</w:t>
      </w:r>
      <w:r w:rsidRPr="0033637B">
        <w:rPr>
          <w:spacing w:val="-5"/>
        </w:rPr>
        <w:t xml:space="preserve"> </w:t>
      </w:r>
      <w:r w:rsidRPr="0033637B">
        <w:t>l’empresa</w:t>
      </w:r>
      <w:r w:rsidRPr="0033637B">
        <w:rPr>
          <w:spacing w:val="-5"/>
        </w:rPr>
        <w:t xml:space="preserve"> </w:t>
      </w:r>
      <w:r w:rsidRPr="0033637B">
        <w:t>contractista</w:t>
      </w:r>
    </w:p>
    <w:p w14:paraId="7D818C92" w14:textId="77777777" w:rsidR="00E21B62" w:rsidRPr="0033637B" w:rsidRDefault="00F96263">
      <w:pPr>
        <w:pStyle w:val="Pargrafdellista"/>
        <w:numPr>
          <w:ilvl w:val="1"/>
          <w:numId w:val="23"/>
        </w:numPr>
        <w:tabs>
          <w:tab w:val="left" w:pos="773"/>
        </w:tabs>
        <w:spacing w:before="149" w:line="242" w:lineRule="auto"/>
        <w:ind w:right="215" w:firstLine="0"/>
        <w:rPr>
          <w:rFonts w:ascii="Arial" w:hAnsi="Arial" w:cs="Arial"/>
        </w:rPr>
      </w:pPr>
      <w:r w:rsidRPr="0033637B">
        <w:rPr>
          <w:rFonts w:ascii="Arial" w:hAnsi="Arial" w:cs="Arial"/>
        </w:rPr>
        <w:t>L’import</w:t>
      </w:r>
      <w:r w:rsidRPr="0033637B">
        <w:rPr>
          <w:rFonts w:ascii="Arial" w:hAnsi="Arial" w:cs="Arial"/>
          <w:spacing w:val="1"/>
        </w:rPr>
        <w:t xml:space="preserve"> </w:t>
      </w:r>
      <w:r w:rsidRPr="0033637B">
        <w:rPr>
          <w:rFonts w:ascii="Arial" w:hAnsi="Arial" w:cs="Arial"/>
        </w:rPr>
        <w:t>dels</w:t>
      </w:r>
      <w:r w:rsidRPr="0033637B">
        <w:rPr>
          <w:rFonts w:ascii="Arial" w:hAnsi="Arial" w:cs="Arial"/>
          <w:spacing w:val="1"/>
        </w:rPr>
        <w:t xml:space="preserve"> </w:t>
      </w:r>
      <w:r w:rsidRPr="0033637B">
        <w:rPr>
          <w:rFonts w:ascii="Arial" w:hAnsi="Arial" w:cs="Arial"/>
        </w:rPr>
        <w:t>serveis</w:t>
      </w:r>
      <w:r w:rsidRPr="0033637B">
        <w:rPr>
          <w:rFonts w:ascii="Arial" w:hAnsi="Arial" w:cs="Arial"/>
          <w:spacing w:val="1"/>
        </w:rPr>
        <w:t xml:space="preserve"> </w:t>
      </w:r>
      <w:r w:rsidRPr="0033637B">
        <w:rPr>
          <w:rFonts w:ascii="Arial" w:hAnsi="Arial" w:cs="Arial"/>
        </w:rPr>
        <w:t>executats</w:t>
      </w:r>
      <w:r w:rsidRPr="0033637B">
        <w:rPr>
          <w:rFonts w:ascii="Arial" w:hAnsi="Arial" w:cs="Arial"/>
          <w:spacing w:val="1"/>
        </w:rPr>
        <w:t xml:space="preserve"> </w:t>
      </w:r>
      <w:r w:rsidRPr="0033637B">
        <w:rPr>
          <w:rFonts w:ascii="Arial" w:hAnsi="Arial" w:cs="Arial"/>
        </w:rPr>
        <w:t>s’acreditarà</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conformitat</w:t>
      </w:r>
      <w:r w:rsidRPr="0033637B">
        <w:rPr>
          <w:rFonts w:ascii="Arial" w:hAnsi="Arial" w:cs="Arial"/>
          <w:spacing w:val="1"/>
        </w:rPr>
        <w:t xml:space="preserve"> </w:t>
      </w:r>
      <w:r w:rsidRPr="0033637B">
        <w:rPr>
          <w:rFonts w:ascii="Arial" w:hAnsi="Arial" w:cs="Arial"/>
        </w:rPr>
        <w:t>amb</w:t>
      </w:r>
      <w:r w:rsidRPr="0033637B">
        <w:rPr>
          <w:rFonts w:ascii="Arial" w:hAnsi="Arial" w:cs="Arial"/>
          <w:spacing w:val="1"/>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plec</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prescripcions tècniques, per mitjà dels documents que acreditin la realització total o</w:t>
      </w:r>
      <w:r w:rsidRPr="0033637B">
        <w:rPr>
          <w:rFonts w:ascii="Arial" w:hAnsi="Arial" w:cs="Arial"/>
          <w:spacing w:val="1"/>
        </w:rPr>
        <w:t xml:space="preserve"> </w:t>
      </w:r>
      <w:r w:rsidRPr="0033637B">
        <w:rPr>
          <w:rFonts w:ascii="Arial" w:hAnsi="Arial" w:cs="Arial"/>
        </w:rPr>
        <w:t>parcial,</w:t>
      </w:r>
      <w:r w:rsidRPr="0033637B">
        <w:rPr>
          <w:rFonts w:ascii="Arial" w:hAnsi="Arial" w:cs="Arial"/>
          <w:spacing w:val="3"/>
        </w:rPr>
        <w:t xml:space="preserve"> </w:t>
      </w:r>
      <w:r w:rsidRPr="0033637B">
        <w:rPr>
          <w:rFonts w:ascii="Arial" w:hAnsi="Arial" w:cs="Arial"/>
        </w:rPr>
        <w:t>si</w:t>
      </w:r>
      <w:r w:rsidRPr="0033637B">
        <w:rPr>
          <w:rFonts w:ascii="Arial" w:hAnsi="Arial" w:cs="Arial"/>
          <w:spacing w:val="-3"/>
        </w:rPr>
        <w:t xml:space="preserve"> </w:t>
      </w:r>
      <w:r w:rsidRPr="0033637B">
        <w:rPr>
          <w:rFonts w:ascii="Arial" w:hAnsi="Arial" w:cs="Arial"/>
        </w:rPr>
        <w:t>s’escau,</w:t>
      </w:r>
      <w:r w:rsidRPr="0033637B">
        <w:rPr>
          <w:rFonts w:ascii="Arial" w:hAnsi="Arial" w:cs="Arial"/>
          <w:spacing w:val="-1"/>
        </w:rPr>
        <w:t xml:space="preserve"> </w:t>
      </w:r>
      <w:r w:rsidRPr="0033637B">
        <w:rPr>
          <w:rFonts w:ascii="Arial" w:hAnsi="Arial" w:cs="Arial"/>
        </w:rPr>
        <w:t>del contracte.</w:t>
      </w:r>
    </w:p>
    <w:p w14:paraId="6DFAACE8" w14:textId="77777777" w:rsidR="00E21B62" w:rsidRPr="0033637B" w:rsidRDefault="00E21B62">
      <w:pPr>
        <w:pStyle w:val="Textindependent"/>
        <w:spacing w:before="5"/>
        <w:rPr>
          <w:rFonts w:ascii="Arial" w:hAnsi="Arial" w:cs="Arial"/>
        </w:rPr>
      </w:pPr>
    </w:p>
    <w:p w14:paraId="6D97F6AB" w14:textId="7C8BA041" w:rsidR="000D57F1" w:rsidRPr="004A330A" w:rsidRDefault="000D57F1" w:rsidP="004A330A">
      <w:pPr>
        <w:pStyle w:val="Pargrafdellista"/>
        <w:numPr>
          <w:ilvl w:val="1"/>
          <w:numId w:val="23"/>
        </w:numPr>
        <w:tabs>
          <w:tab w:val="left" w:pos="716"/>
        </w:tabs>
        <w:spacing w:before="1"/>
        <w:ind w:left="221" w:right="215" w:firstLine="0"/>
        <w:rPr>
          <w:rFonts w:ascii="Arial" w:hAnsi="Arial" w:cs="Arial"/>
        </w:rPr>
      </w:pPr>
      <w:r w:rsidRPr="004A330A">
        <w:rPr>
          <w:rFonts w:ascii="Arial" w:hAnsi="Arial" w:cs="Arial"/>
        </w:rPr>
        <w:t>El pagament a l’empresa contractista s’efectuarà contra presentació de factura expedida d’acord amb la normativa vigent sobre factura electrònica, en el termini màxim de de 30 dies naturals, comptats des de la data efectiva de prestació del servei o de recepció de l’objecte contractual o, en cas de desconèixer aquesta data, des de la data de registre de la factura.</w:t>
      </w:r>
    </w:p>
    <w:p w14:paraId="4CB89C56" w14:textId="77777777" w:rsidR="00E21B62" w:rsidRPr="0033637B" w:rsidRDefault="00E21B62">
      <w:pPr>
        <w:pStyle w:val="Textindependent"/>
        <w:rPr>
          <w:rFonts w:ascii="Arial" w:hAnsi="Arial" w:cs="Arial"/>
        </w:rPr>
      </w:pPr>
    </w:p>
    <w:p w14:paraId="61525B5E" w14:textId="77777777" w:rsidR="00E21B62" w:rsidRPr="0033637B" w:rsidRDefault="00F96263">
      <w:pPr>
        <w:pStyle w:val="Textindependent"/>
        <w:ind w:left="221" w:right="215" w:hanging="1"/>
        <w:jc w:val="both"/>
        <w:rPr>
          <w:rFonts w:ascii="Arial" w:hAnsi="Arial" w:cs="Arial"/>
        </w:rPr>
      </w:pPr>
      <w:r w:rsidRPr="0033637B">
        <w:rPr>
          <w:rFonts w:ascii="Arial" w:hAnsi="Arial" w:cs="Arial"/>
        </w:rPr>
        <w:t>D’acord amb el que estableix la Llei 25/2013,</w:t>
      </w:r>
      <w:r w:rsidRPr="0033637B">
        <w:rPr>
          <w:rFonts w:ascii="Arial" w:hAnsi="Arial" w:cs="Arial"/>
          <w:spacing w:val="61"/>
        </w:rPr>
        <w:t xml:space="preserve"> </w:t>
      </w:r>
      <w:r w:rsidRPr="0033637B">
        <w:rPr>
          <w:rFonts w:ascii="Arial" w:hAnsi="Arial" w:cs="Arial"/>
        </w:rPr>
        <w:t>de 27 de desembre, d’impuls de la</w:t>
      </w:r>
      <w:r w:rsidRPr="0033637B">
        <w:rPr>
          <w:rFonts w:ascii="Arial" w:hAnsi="Arial" w:cs="Arial"/>
          <w:spacing w:val="1"/>
        </w:rPr>
        <w:t xml:space="preserve"> </w:t>
      </w:r>
      <w:r w:rsidRPr="0033637B">
        <w:rPr>
          <w:rFonts w:ascii="Arial" w:hAnsi="Arial" w:cs="Arial"/>
        </w:rPr>
        <w:t>factura electrònica i creació del registre comptable de factures en el sector públic, les</w:t>
      </w:r>
      <w:r w:rsidRPr="0033637B">
        <w:rPr>
          <w:rFonts w:ascii="Arial" w:hAnsi="Arial" w:cs="Arial"/>
          <w:spacing w:val="1"/>
        </w:rPr>
        <w:t xml:space="preserve"> </w:t>
      </w:r>
      <w:r w:rsidRPr="0033637B">
        <w:rPr>
          <w:rFonts w:ascii="Arial" w:hAnsi="Arial" w:cs="Arial"/>
        </w:rPr>
        <w:t>factures s’han de signar amb signatura avançada basada en un certificat reconegut i</w:t>
      </w:r>
      <w:r w:rsidRPr="0033637B">
        <w:rPr>
          <w:rFonts w:ascii="Arial" w:hAnsi="Arial" w:cs="Arial"/>
          <w:spacing w:val="1"/>
        </w:rPr>
        <w:t xml:space="preserve"> </w:t>
      </w:r>
      <w:r w:rsidRPr="0033637B">
        <w:rPr>
          <w:rFonts w:ascii="Arial" w:hAnsi="Arial" w:cs="Arial"/>
        </w:rPr>
        <w:t>han</w:t>
      </w:r>
      <w:r w:rsidRPr="0033637B">
        <w:rPr>
          <w:rFonts w:ascii="Arial" w:hAnsi="Arial" w:cs="Arial"/>
          <w:spacing w:val="-2"/>
        </w:rPr>
        <w:t xml:space="preserve"> </w:t>
      </w:r>
      <w:r w:rsidRPr="0033637B">
        <w:rPr>
          <w:rFonts w:ascii="Arial" w:hAnsi="Arial" w:cs="Arial"/>
        </w:rPr>
        <w:t>d’incloure,</w:t>
      </w:r>
      <w:r w:rsidRPr="0033637B">
        <w:rPr>
          <w:rFonts w:ascii="Arial" w:hAnsi="Arial" w:cs="Arial"/>
          <w:spacing w:val="1"/>
        </w:rPr>
        <w:t xml:space="preserve"> </w:t>
      </w:r>
      <w:r w:rsidRPr="0033637B">
        <w:rPr>
          <w:rFonts w:ascii="Arial" w:hAnsi="Arial" w:cs="Arial"/>
        </w:rPr>
        <w:t>necessàriament,</w:t>
      </w:r>
      <w:r w:rsidRPr="0033637B">
        <w:rPr>
          <w:rFonts w:ascii="Arial" w:hAnsi="Arial" w:cs="Arial"/>
          <w:spacing w:val="2"/>
        </w:rPr>
        <w:t xml:space="preserve"> </w:t>
      </w:r>
      <w:r w:rsidRPr="0033637B">
        <w:rPr>
          <w:rFonts w:ascii="Arial" w:hAnsi="Arial" w:cs="Arial"/>
        </w:rPr>
        <w:t>el</w:t>
      </w:r>
      <w:r w:rsidRPr="0033637B">
        <w:rPr>
          <w:rFonts w:ascii="Arial" w:hAnsi="Arial" w:cs="Arial"/>
          <w:spacing w:val="-4"/>
        </w:rPr>
        <w:t xml:space="preserve"> </w:t>
      </w:r>
      <w:r w:rsidRPr="0033637B">
        <w:rPr>
          <w:rFonts w:ascii="Arial" w:hAnsi="Arial" w:cs="Arial"/>
        </w:rPr>
        <w:t>número</w:t>
      </w:r>
      <w:r w:rsidRPr="0033637B">
        <w:rPr>
          <w:rFonts w:ascii="Arial" w:hAnsi="Arial" w:cs="Arial"/>
          <w:spacing w:val="-3"/>
        </w:rPr>
        <w:t xml:space="preserve"> </w:t>
      </w:r>
      <w:r w:rsidRPr="0033637B">
        <w:rPr>
          <w:rFonts w:ascii="Arial" w:hAnsi="Arial" w:cs="Arial"/>
        </w:rPr>
        <w:t>d’expedient</w:t>
      </w:r>
      <w:r w:rsidRPr="0033637B">
        <w:rPr>
          <w:rFonts w:ascii="Arial" w:hAnsi="Arial" w:cs="Arial"/>
          <w:spacing w:val="4"/>
        </w:rPr>
        <w:t xml:space="preserve"> </w:t>
      </w:r>
      <w:r w:rsidRPr="0033637B">
        <w:rPr>
          <w:rFonts w:ascii="Arial" w:hAnsi="Arial" w:cs="Arial"/>
        </w:rPr>
        <w:t>de</w:t>
      </w:r>
      <w:r w:rsidRPr="0033637B">
        <w:rPr>
          <w:rFonts w:ascii="Arial" w:hAnsi="Arial" w:cs="Arial"/>
          <w:spacing w:val="-4"/>
        </w:rPr>
        <w:t xml:space="preserve"> </w:t>
      </w:r>
      <w:r w:rsidRPr="0033637B">
        <w:rPr>
          <w:rFonts w:ascii="Arial" w:hAnsi="Arial" w:cs="Arial"/>
        </w:rPr>
        <w:t>contractació.</w:t>
      </w:r>
    </w:p>
    <w:p w14:paraId="0E942B67" w14:textId="77777777" w:rsidR="004A330A" w:rsidRDefault="004A330A">
      <w:pPr>
        <w:pStyle w:val="Textindependent"/>
        <w:ind w:left="222" w:right="215" w:hanging="1"/>
        <w:jc w:val="both"/>
        <w:rPr>
          <w:rFonts w:ascii="Arial" w:hAnsi="Arial" w:cs="Arial"/>
        </w:rPr>
      </w:pPr>
    </w:p>
    <w:p w14:paraId="0B716C69" w14:textId="77777777" w:rsidR="004A330A" w:rsidRDefault="004A330A">
      <w:pPr>
        <w:pStyle w:val="Textindependent"/>
        <w:ind w:left="222" w:right="215" w:hanging="1"/>
        <w:jc w:val="both"/>
        <w:rPr>
          <w:rFonts w:ascii="Arial" w:hAnsi="Arial" w:cs="Arial"/>
        </w:rPr>
      </w:pPr>
    </w:p>
    <w:p w14:paraId="2F8813F8" w14:textId="6551BAA0" w:rsidR="00E21B62" w:rsidRPr="0033637B" w:rsidRDefault="00F96263">
      <w:pPr>
        <w:pStyle w:val="Textindependent"/>
        <w:ind w:left="222" w:right="215" w:hanging="1"/>
        <w:jc w:val="both"/>
        <w:rPr>
          <w:rFonts w:ascii="Arial" w:hAnsi="Arial" w:cs="Arial"/>
        </w:rPr>
      </w:pPr>
      <w:r w:rsidRPr="0033637B">
        <w:rPr>
          <w:rFonts w:ascii="Arial" w:hAnsi="Arial" w:cs="Arial"/>
        </w:rPr>
        <w:t>El format de la factura electrònica i signatura s’han</w:t>
      </w:r>
      <w:r w:rsidRPr="0033637B">
        <w:rPr>
          <w:rFonts w:ascii="Arial" w:hAnsi="Arial" w:cs="Arial"/>
          <w:spacing w:val="61"/>
        </w:rPr>
        <w:t xml:space="preserve"> </w:t>
      </w:r>
      <w:r w:rsidRPr="0033637B">
        <w:rPr>
          <w:rFonts w:ascii="Arial" w:hAnsi="Arial" w:cs="Arial"/>
        </w:rPr>
        <w:t>d’ajustar al que disposa l’annex 1</w:t>
      </w:r>
      <w:r w:rsidRPr="0033637B">
        <w:rPr>
          <w:rFonts w:ascii="Arial" w:hAnsi="Arial" w:cs="Arial"/>
          <w:spacing w:val="1"/>
        </w:rPr>
        <w:t xml:space="preserve"> </w:t>
      </w:r>
      <w:r w:rsidRPr="0033637B">
        <w:rPr>
          <w:rFonts w:ascii="Arial" w:hAnsi="Arial" w:cs="Arial"/>
        </w:rPr>
        <w:t>de l’Ordre ECO/306/2015, de 23 de setembre, per la qual es regula el procediment de</w:t>
      </w:r>
      <w:r w:rsidRPr="0033637B">
        <w:rPr>
          <w:rFonts w:ascii="Arial" w:hAnsi="Arial" w:cs="Arial"/>
          <w:spacing w:val="1"/>
        </w:rPr>
        <w:t xml:space="preserve"> </w:t>
      </w:r>
      <w:r w:rsidRPr="0033637B">
        <w:rPr>
          <w:rFonts w:ascii="Arial" w:hAnsi="Arial" w:cs="Arial"/>
        </w:rPr>
        <w:t>tramitació i anotació de les factures en el Registre comptable de factures en l’àmbit de</w:t>
      </w:r>
      <w:r w:rsidRPr="0033637B">
        <w:rPr>
          <w:rFonts w:ascii="Arial" w:hAnsi="Arial" w:cs="Arial"/>
          <w:spacing w:val="1"/>
        </w:rPr>
        <w:t xml:space="preserve"> </w:t>
      </w:r>
      <w:r w:rsidRPr="0033637B">
        <w:rPr>
          <w:rFonts w:ascii="Arial" w:hAnsi="Arial" w:cs="Arial"/>
        </w:rPr>
        <w:t>l’Administració</w:t>
      </w:r>
      <w:r w:rsidRPr="0033637B">
        <w:rPr>
          <w:rFonts w:ascii="Arial" w:hAnsi="Arial" w:cs="Arial"/>
          <w:spacing w:val="-2"/>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la</w:t>
      </w:r>
      <w:r w:rsidRPr="0033637B">
        <w:rPr>
          <w:rFonts w:ascii="Arial" w:hAnsi="Arial" w:cs="Arial"/>
          <w:spacing w:val="-5"/>
        </w:rPr>
        <w:t xml:space="preserve"> </w:t>
      </w:r>
      <w:r w:rsidRPr="0033637B">
        <w:rPr>
          <w:rFonts w:ascii="Arial" w:hAnsi="Arial" w:cs="Arial"/>
        </w:rPr>
        <w:t>Generalitat</w:t>
      </w:r>
      <w:r w:rsidRPr="0033637B">
        <w:rPr>
          <w:rFonts w:ascii="Arial" w:hAnsi="Arial" w:cs="Arial"/>
          <w:spacing w:val="1"/>
        </w:rPr>
        <w:t xml:space="preserve"> </w:t>
      </w:r>
      <w:r w:rsidRPr="0033637B">
        <w:rPr>
          <w:rFonts w:ascii="Arial" w:hAnsi="Arial" w:cs="Arial"/>
        </w:rPr>
        <w:t>de</w:t>
      </w:r>
      <w:r w:rsidRPr="0033637B">
        <w:rPr>
          <w:rFonts w:ascii="Arial" w:hAnsi="Arial" w:cs="Arial"/>
          <w:spacing w:val="-3"/>
        </w:rPr>
        <w:t xml:space="preserve"> </w:t>
      </w:r>
      <w:r w:rsidRPr="0033637B">
        <w:rPr>
          <w:rFonts w:ascii="Arial" w:hAnsi="Arial" w:cs="Arial"/>
        </w:rPr>
        <w:t>Catalunya</w:t>
      </w:r>
      <w:r w:rsidRPr="0033637B">
        <w:rPr>
          <w:rFonts w:ascii="Arial" w:hAnsi="Arial" w:cs="Arial"/>
          <w:spacing w:val="-2"/>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el</w:t>
      </w:r>
      <w:r w:rsidRPr="0033637B">
        <w:rPr>
          <w:rFonts w:ascii="Arial" w:hAnsi="Arial" w:cs="Arial"/>
          <w:spacing w:val="-3"/>
        </w:rPr>
        <w:t xml:space="preserve"> </w:t>
      </w:r>
      <w:r w:rsidRPr="0033637B">
        <w:rPr>
          <w:rFonts w:ascii="Arial" w:hAnsi="Arial" w:cs="Arial"/>
        </w:rPr>
        <w:t>sector</w:t>
      </w:r>
      <w:r w:rsidRPr="0033637B">
        <w:rPr>
          <w:rFonts w:ascii="Arial" w:hAnsi="Arial" w:cs="Arial"/>
          <w:spacing w:val="-2"/>
        </w:rPr>
        <w:t xml:space="preserve"> </w:t>
      </w:r>
      <w:r w:rsidRPr="0033637B">
        <w:rPr>
          <w:rFonts w:ascii="Arial" w:hAnsi="Arial" w:cs="Arial"/>
        </w:rPr>
        <w:t>públic</w:t>
      </w:r>
      <w:r w:rsidRPr="0033637B">
        <w:rPr>
          <w:rFonts w:ascii="Arial" w:hAnsi="Arial" w:cs="Arial"/>
          <w:spacing w:val="-5"/>
        </w:rPr>
        <w:t xml:space="preserve"> </w:t>
      </w:r>
      <w:r w:rsidRPr="0033637B">
        <w:rPr>
          <w:rFonts w:ascii="Arial" w:hAnsi="Arial" w:cs="Arial"/>
        </w:rPr>
        <w:t>que en</w:t>
      </w:r>
      <w:r w:rsidRPr="0033637B">
        <w:rPr>
          <w:rFonts w:ascii="Arial" w:hAnsi="Arial" w:cs="Arial"/>
          <w:spacing w:val="-5"/>
        </w:rPr>
        <w:t xml:space="preserve"> </w:t>
      </w:r>
      <w:r w:rsidRPr="0033637B">
        <w:rPr>
          <w:rFonts w:ascii="Arial" w:hAnsi="Arial" w:cs="Arial"/>
        </w:rPr>
        <w:t>depèn.</w:t>
      </w:r>
    </w:p>
    <w:p w14:paraId="1272DD60" w14:textId="77777777" w:rsidR="00E21B62" w:rsidRPr="0033637B" w:rsidRDefault="00E21B62">
      <w:pPr>
        <w:pStyle w:val="Textindependent"/>
        <w:rPr>
          <w:rFonts w:ascii="Arial" w:hAnsi="Arial" w:cs="Arial"/>
        </w:rPr>
      </w:pPr>
    </w:p>
    <w:p w14:paraId="5BA35BE7" w14:textId="77777777" w:rsidR="00E21B62" w:rsidRPr="0033637B" w:rsidRDefault="00F96263">
      <w:pPr>
        <w:pStyle w:val="Textindependent"/>
        <w:spacing w:before="1"/>
        <w:ind w:left="221" w:right="219"/>
        <w:jc w:val="both"/>
        <w:rPr>
          <w:rFonts w:ascii="Arial" w:hAnsi="Arial" w:cs="Arial"/>
        </w:rPr>
      </w:pPr>
      <w:r w:rsidRPr="0033637B">
        <w:rPr>
          <w:rFonts w:ascii="Arial" w:hAnsi="Arial" w:cs="Arial"/>
        </w:rPr>
        <w:t>La</w:t>
      </w:r>
      <w:r w:rsidRPr="0033637B">
        <w:rPr>
          <w:rFonts w:ascii="Arial" w:hAnsi="Arial" w:cs="Arial"/>
          <w:spacing w:val="1"/>
        </w:rPr>
        <w:t xml:space="preserve"> </w:t>
      </w:r>
      <w:r w:rsidRPr="0033637B">
        <w:rPr>
          <w:rFonts w:ascii="Arial" w:hAnsi="Arial" w:cs="Arial"/>
        </w:rPr>
        <w:t>plataforma</w:t>
      </w:r>
      <w:r w:rsidRPr="0033637B">
        <w:rPr>
          <w:rFonts w:ascii="Arial" w:hAnsi="Arial" w:cs="Arial"/>
          <w:spacing w:val="1"/>
        </w:rPr>
        <w:t xml:space="preserve"> </w:t>
      </w:r>
      <w:r w:rsidRPr="0033637B">
        <w:rPr>
          <w:rFonts w:ascii="Arial" w:hAnsi="Arial" w:cs="Arial"/>
        </w:rPr>
        <w:t>e.FACT</w:t>
      </w:r>
      <w:r w:rsidRPr="0033637B">
        <w:rPr>
          <w:rFonts w:ascii="Arial" w:hAnsi="Arial" w:cs="Arial"/>
          <w:spacing w:val="1"/>
        </w:rPr>
        <w:t xml:space="preserve"> </w:t>
      </w:r>
      <w:r w:rsidRPr="0033637B">
        <w:rPr>
          <w:rFonts w:ascii="Arial" w:hAnsi="Arial" w:cs="Arial"/>
        </w:rPr>
        <w:t>és</w:t>
      </w:r>
      <w:r w:rsidRPr="0033637B">
        <w:rPr>
          <w:rFonts w:ascii="Arial" w:hAnsi="Arial" w:cs="Arial"/>
          <w:spacing w:val="1"/>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punt</w:t>
      </w:r>
      <w:r w:rsidRPr="0033637B">
        <w:rPr>
          <w:rFonts w:ascii="Arial" w:hAnsi="Arial" w:cs="Arial"/>
          <w:spacing w:val="1"/>
        </w:rPr>
        <w:t xml:space="preserve"> </w:t>
      </w:r>
      <w:r w:rsidRPr="0033637B">
        <w:rPr>
          <w:rFonts w:ascii="Arial" w:hAnsi="Arial" w:cs="Arial"/>
        </w:rPr>
        <w:t>general</w:t>
      </w:r>
      <w:r w:rsidRPr="0033637B">
        <w:rPr>
          <w:rFonts w:ascii="Arial" w:hAnsi="Arial" w:cs="Arial"/>
          <w:spacing w:val="1"/>
        </w:rPr>
        <w:t xml:space="preserve"> </w:t>
      </w:r>
      <w:r w:rsidRPr="0033637B">
        <w:rPr>
          <w:rFonts w:ascii="Arial" w:hAnsi="Arial" w:cs="Arial"/>
        </w:rPr>
        <w:t>d’entrada</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factures</w:t>
      </w:r>
      <w:r w:rsidRPr="0033637B">
        <w:rPr>
          <w:rFonts w:ascii="Arial" w:hAnsi="Arial" w:cs="Arial"/>
          <w:spacing w:val="1"/>
        </w:rPr>
        <w:t xml:space="preserve"> </w:t>
      </w:r>
      <w:r w:rsidRPr="0033637B">
        <w:rPr>
          <w:rFonts w:ascii="Arial" w:hAnsi="Arial" w:cs="Arial"/>
        </w:rPr>
        <w:t>electròniques</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l’Administració de</w:t>
      </w:r>
      <w:r w:rsidRPr="0033637B">
        <w:rPr>
          <w:rFonts w:ascii="Arial" w:hAnsi="Arial" w:cs="Arial"/>
          <w:spacing w:val="-1"/>
        </w:rPr>
        <w:t xml:space="preserve"> </w:t>
      </w:r>
      <w:r w:rsidRPr="0033637B">
        <w:rPr>
          <w:rFonts w:ascii="Arial" w:hAnsi="Arial" w:cs="Arial"/>
        </w:rPr>
        <w:t>la</w:t>
      </w:r>
      <w:r w:rsidRPr="0033637B">
        <w:rPr>
          <w:rFonts w:ascii="Arial" w:hAnsi="Arial" w:cs="Arial"/>
          <w:spacing w:val="-4"/>
        </w:rPr>
        <w:t xml:space="preserve"> </w:t>
      </w:r>
      <w:r w:rsidRPr="0033637B">
        <w:rPr>
          <w:rFonts w:ascii="Arial" w:hAnsi="Arial" w:cs="Arial"/>
        </w:rPr>
        <w:t>Generalitat</w:t>
      </w:r>
      <w:r w:rsidRPr="0033637B">
        <w:rPr>
          <w:rFonts w:ascii="Arial" w:hAnsi="Arial" w:cs="Arial"/>
          <w:spacing w:val="1"/>
        </w:rPr>
        <w:t xml:space="preserve"> </w:t>
      </w:r>
      <w:r w:rsidRPr="0033637B">
        <w:rPr>
          <w:rFonts w:ascii="Arial" w:hAnsi="Arial" w:cs="Arial"/>
        </w:rPr>
        <w:t>de</w:t>
      </w:r>
      <w:r w:rsidRPr="0033637B">
        <w:rPr>
          <w:rFonts w:ascii="Arial" w:hAnsi="Arial" w:cs="Arial"/>
          <w:spacing w:val="-3"/>
        </w:rPr>
        <w:t xml:space="preserve"> </w:t>
      </w:r>
      <w:r w:rsidRPr="0033637B">
        <w:rPr>
          <w:rFonts w:ascii="Arial" w:hAnsi="Arial" w:cs="Arial"/>
        </w:rPr>
        <w:t>Catalunya i</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seu sector</w:t>
      </w:r>
      <w:r w:rsidRPr="0033637B">
        <w:rPr>
          <w:rFonts w:ascii="Arial" w:hAnsi="Arial" w:cs="Arial"/>
          <w:spacing w:val="1"/>
        </w:rPr>
        <w:t xml:space="preserve"> </w:t>
      </w:r>
      <w:r w:rsidRPr="0033637B">
        <w:rPr>
          <w:rFonts w:ascii="Arial" w:hAnsi="Arial" w:cs="Arial"/>
        </w:rPr>
        <w:t>públic</w:t>
      </w:r>
      <w:r w:rsidR="00EA46C4" w:rsidRPr="0033637B">
        <w:rPr>
          <w:rFonts w:ascii="Arial" w:hAnsi="Arial" w:cs="Arial"/>
        </w:rPr>
        <w:t>.</w:t>
      </w:r>
    </w:p>
    <w:p w14:paraId="25099751" w14:textId="77777777" w:rsidR="00E21B62" w:rsidRPr="0033637B" w:rsidRDefault="00E21B62">
      <w:pPr>
        <w:pStyle w:val="Textindependent"/>
        <w:spacing w:before="10"/>
        <w:rPr>
          <w:rFonts w:ascii="Arial" w:hAnsi="Arial" w:cs="Arial"/>
        </w:rPr>
      </w:pPr>
    </w:p>
    <w:p w14:paraId="7BFED590" w14:textId="77777777" w:rsidR="00E21B62" w:rsidRPr="0033637B" w:rsidRDefault="00F96263">
      <w:pPr>
        <w:pStyle w:val="Textindependent"/>
        <w:spacing w:before="1"/>
        <w:ind w:left="221" w:right="216" w:hanging="1"/>
        <w:jc w:val="both"/>
        <w:rPr>
          <w:rFonts w:ascii="Arial" w:hAnsi="Arial" w:cs="Arial"/>
        </w:rPr>
      </w:pPr>
      <w:r w:rsidRPr="0033637B">
        <w:rPr>
          <w:rFonts w:ascii="Arial" w:hAnsi="Arial" w:cs="Arial"/>
        </w:rPr>
        <w:t>Les dades identificatives de l’òrgan administratiu amb competències en matèria de</w:t>
      </w:r>
      <w:r w:rsidRPr="0033637B">
        <w:rPr>
          <w:rFonts w:ascii="Arial" w:hAnsi="Arial" w:cs="Arial"/>
          <w:spacing w:val="1"/>
        </w:rPr>
        <w:t xml:space="preserve"> </w:t>
      </w:r>
      <w:r w:rsidRPr="0033637B">
        <w:rPr>
          <w:rFonts w:ascii="Arial" w:hAnsi="Arial" w:cs="Arial"/>
        </w:rPr>
        <w:t>comptabilitat</w:t>
      </w:r>
      <w:r w:rsidRPr="0033637B">
        <w:rPr>
          <w:rFonts w:ascii="Arial" w:hAnsi="Arial" w:cs="Arial"/>
          <w:spacing w:val="1"/>
        </w:rPr>
        <w:t xml:space="preserve"> </w:t>
      </w:r>
      <w:r w:rsidRPr="0033637B">
        <w:rPr>
          <w:rFonts w:ascii="Arial" w:hAnsi="Arial" w:cs="Arial"/>
        </w:rPr>
        <w:t>pública,</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l’òrgan</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contractació</w:t>
      </w:r>
      <w:r w:rsidRPr="0033637B">
        <w:rPr>
          <w:rFonts w:ascii="Arial" w:hAnsi="Arial" w:cs="Arial"/>
          <w:spacing w:val="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destinatari</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l’empresa</w:t>
      </w:r>
      <w:r w:rsidRPr="0033637B">
        <w:rPr>
          <w:rFonts w:ascii="Arial" w:hAnsi="Arial" w:cs="Arial"/>
          <w:spacing w:val="1"/>
        </w:rPr>
        <w:t xml:space="preserve"> </w:t>
      </w:r>
      <w:r w:rsidRPr="0033637B">
        <w:rPr>
          <w:rFonts w:ascii="Arial" w:hAnsi="Arial" w:cs="Arial"/>
        </w:rPr>
        <w:t>contractista</w:t>
      </w:r>
      <w:r w:rsidRPr="0033637B">
        <w:rPr>
          <w:rFonts w:ascii="Arial" w:hAnsi="Arial" w:cs="Arial"/>
          <w:spacing w:val="-5"/>
        </w:rPr>
        <w:t xml:space="preserve"> </w:t>
      </w:r>
      <w:r w:rsidRPr="0033637B">
        <w:rPr>
          <w:rFonts w:ascii="Arial" w:hAnsi="Arial" w:cs="Arial"/>
        </w:rPr>
        <w:t>haurà</w:t>
      </w:r>
      <w:r w:rsidRPr="0033637B">
        <w:rPr>
          <w:rFonts w:ascii="Arial" w:hAnsi="Arial" w:cs="Arial"/>
          <w:spacing w:val="-5"/>
        </w:rPr>
        <w:t xml:space="preserve"> </w:t>
      </w:r>
      <w:r w:rsidRPr="0033637B">
        <w:rPr>
          <w:rFonts w:ascii="Arial" w:hAnsi="Arial" w:cs="Arial"/>
        </w:rPr>
        <w:t>de</w:t>
      </w:r>
      <w:r w:rsidRPr="0033637B">
        <w:rPr>
          <w:rFonts w:ascii="Arial" w:hAnsi="Arial" w:cs="Arial"/>
          <w:spacing w:val="-4"/>
        </w:rPr>
        <w:t xml:space="preserve"> </w:t>
      </w:r>
      <w:r w:rsidRPr="0033637B">
        <w:rPr>
          <w:rFonts w:ascii="Arial" w:hAnsi="Arial" w:cs="Arial"/>
        </w:rPr>
        <w:t>fer</w:t>
      </w:r>
      <w:r w:rsidRPr="0033637B">
        <w:rPr>
          <w:rFonts w:ascii="Arial" w:hAnsi="Arial" w:cs="Arial"/>
          <w:spacing w:val="-4"/>
        </w:rPr>
        <w:t xml:space="preserve"> </w:t>
      </w:r>
      <w:r w:rsidRPr="0033637B">
        <w:rPr>
          <w:rFonts w:ascii="Arial" w:hAnsi="Arial" w:cs="Arial"/>
        </w:rPr>
        <w:t>constar</w:t>
      </w:r>
      <w:r w:rsidRPr="0033637B">
        <w:rPr>
          <w:rFonts w:ascii="Arial" w:hAnsi="Arial" w:cs="Arial"/>
          <w:spacing w:val="-2"/>
        </w:rPr>
        <w:t xml:space="preserve"> </w:t>
      </w:r>
      <w:r w:rsidRPr="0033637B">
        <w:rPr>
          <w:rFonts w:ascii="Arial" w:hAnsi="Arial" w:cs="Arial"/>
        </w:rPr>
        <w:t>en les</w:t>
      </w:r>
      <w:r w:rsidRPr="0033637B">
        <w:rPr>
          <w:rFonts w:ascii="Arial" w:hAnsi="Arial" w:cs="Arial"/>
          <w:spacing w:val="-7"/>
        </w:rPr>
        <w:t xml:space="preserve"> </w:t>
      </w:r>
      <w:r w:rsidRPr="0033637B">
        <w:rPr>
          <w:rFonts w:ascii="Arial" w:hAnsi="Arial" w:cs="Arial"/>
        </w:rPr>
        <w:t>factures</w:t>
      </w:r>
      <w:r w:rsidRPr="0033637B">
        <w:rPr>
          <w:rFonts w:ascii="Arial" w:hAnsi="Arial" w:cs="Arial"/>
          <w:spacing w:val="-2"/>
        </w:rPr>
        <w:t xml:space="preserve"> </w:t>
      </w:r>
      <w:r w:rsidRPr="0033637B">
        <w:rPr>
          <w:rFonts w:ascii="Arial" w:hAnsi="Arial" w:cs="Arial"/>
        </w:rPr>
        <w:t>corresponents</w:t>
      </w:r>
      <w:r w:rsidRPr="0033637B">
        <w:rPr>
          <w:rFonts w:ascii="Arial" w:hAnsi="Arial" w:cs="Arial"/>
          <w:spacing w:val="-2"/>
        </w:rPr>
        <w:t xml:space="preserve"> </w:t>
      </w:r>
      <w:r w:rsidRPr="0033637B">
        <w:rPr>
          <w:rFonts w:ascii="Arial" w:hAnsi="Arial" w:cs="Arial"/>
        </w:rPr>
        <w:t>són</w:t>
      </w:r>
      <w:r w:rsidRPr="0033637B">
        <w:rPr>
          <w:rFonts w:ascii="Arial" w:hAnsi="Arial" w:cs="Arial"/>
          <w:spacing w:val="-3"/>
        </w:rPr>
        <w:t xml:space="preserve"> </w:t>
      </w:r>
      <w:r w:rsidRPr="0033637B">
        <w:rPr>
          <w:rFonts w:ascii="Arial" w:hAnsi="Arial" w:cs="Arial"/>
        </w:rPr>
        <w:t>les</w:t>
      </w:r>
      <w:r w:rsidRPr="0033637B">
        <w:rPr>
          <w:rFonts w:ascii="Arial" w:hAnsi="Arial" w:cs="Arial"/>
          <w:spacing w:val="-3"/>
        </w:rPr>
        <w:t xml:space="preserve"> </w:t>
      </w:r>
      <w:r w:rsidRPr="0033637B">
        <w:rPr>
          <w:rFonts w:ascii="Arial" w:hAnsi="Arial" w:cs="Arial"/>
        </w:rPr>
        <w:t>següents:</w:t>
      </w:r>
    </w:p>
    <w:p w14:paraId="7A53FF07" w14:textId="77777777" w:rsidR="00E21B62" w:rsidRPr="0033637B" w:rsidRDefault="00E21B62">
      <w:pPr>
        <w:pStyle w:val="Textindependent"/>
        <w:rPr>
          <w:rFonts w:ascii="Arial" w:hAnsi="Arial" w:cs="Arial"/>
        </w:rPr>
      </w:pPr>
    </w:p>
    <w:p w14:paraId="036BAA5B" w14:textId="77777777" w:rsidR="00E21B62" w:rsidRPr="0033637B" w:rsidRDefault="00EA46C4">
      <w:pPr>
        <w:ind w:left="221"/>
        <w:jc w:val="both"/>
        <w:rPr>
          <w:rFonts w:ascii="Arial" w:hAnsi="Arial" w:cs="Arial"/>
          <w:i/>
        </w:rPr>
      </w:pPr>
      <w:r w:rsidRPr="0033637B">
        <w:rPr>
          <w:rFonts w:ascii="Arial" w:hAnsi="Arial" w:cs="Arial"/>
        </w:rPr>
        <w:t>Als efectes de la factura electrònica, s’informa que la unitat tramitadora és A09019024, l’òrgan gestor és A09019024, i l’oficina comptable és A09019024.</w:t>
      </w:r>
    </w:p>
    <w:p w14:paraId="54730D72" w14:textId="77777777" w:rsidR="00E21B62" w:rsidRPr="0033637B" w:rsidRDefault="00E21B62">
      <w:pPr>
        <w:pStyle w:val="Textindependent"/>
        <w:rPr>
          <w:rFonts w:ascii="Arial" w:hAnsi="Arial" w:cs="Arial"/>
          <w:i/>
        </w:rPr>
      </w:pPr>
    </w:p>
    <w:p w14:paraId="5CD7A495" w14:textId="7ADCBAF6" w:rsidR="00E21B62" w:rsidRPr="0033637B" w:rsidRDefault="00F96263">
      <w:pPr>
        <w:pStyle w:val="Textindependent"/>
        <w:spacing w:before="1"/>
        <w:ind w:left="221" w:right="217"/>
        <w:jc w:val="both"/>
        <w:rPr>
          <w:rFonts w:ascii="Arial" w:hAnsi="Arial" w:cs="Arial"/>
        </w:rPr>
      </w:pPr>
      <w:r w:rsidRPr="0033637B">
        <w:rPr>
          <w:rFonts w:ascii="Arial" w:hAnsi="Arial" w:cs="Arial"/>
        </w:rPr>
        <w:t>El seguiment de l’estat de les factures es podrà consultar al web del Departament d’Economia i Hisenda a l’apartat de Tresoreria i Pagaments (consulta</w:t>
      </w:r>
      <w:r w:rsidRPr="0033637B">
        <w:rPr>
          <w:rFonts w:ascii="Arial" w:hAnsi="Arial" w:cs="Arial"/>
          <w:spacing w:val="-59"/>
        </w:rPr>
        <w:t xml:space="preserve"> </w:t>
      </w:r>
      <w:r w:rsidRPr="0033637B">
        <w:rPr>
          <w:rFonts w:ascii="Arial" w:hAnsi="Arial" w:cs="Arial"/>
        </w:rPr>
        <w:t>de</w:t>
      </w:r>
      <w:r w:rsidRPr="0033637B">
        <w:rPr>
          <w:rFonts w:ascii="Arial" w:hAnsi="Arial" w:cs="Arial"/>
          <w:spacing w:val="12"/>
        </w:rPr>
        <w:t xml:space="preserve"> </w:t>
      </w:r>
      <w:r w:rsidRPr="0033637B">
        <w:rPr>
          <w:rFonts w:ascii="Arial" w:hAnsi="Arial" w:cs="Arial"/>
        </w:rPr>
        <w:t>l’estat</w:t>
      </w:r>
      <w:r w:rsidRPr="0033637B">
        <w:rPr>
          <w:rFonts w:ascii="Arial" w:hAnsi="Arial" w:cs="Arial"/>
          <w:spacing w:val="14"/>
        </w:rPr>
        <w:t xml:space="preserve"> </w:t>
      </w:r>
      <w:r w:rsidRPr="0033637B">
        <w:rPr>
          <w:rFonts w:ascii="Arial" w:hAnsi="Arial" w:cs="Arial"/>
        </w:rPr>
        <w:t>de</w:t>
      </w:r>
      <w:r w:rsidRPr="0033637B">
        <w:rPr>
          <w:rFonts w:ascii="Arial" w:hAnsi="Arial" w:cs="Arial"/>
          <w:spacing w:val="7"/>
        </w:rPr>
        <w:t xml:space="preserve"> </w:t>
      </w:r>
      <w:r w:rsidRPr="0033637B">
        <w:rPr>
          <w:rFonts w:ascii="Arial" w:hAnsi="Arial" w:cs="Arial"/>
        </w:rPr>
        <w:t>factures</w:t>
      </w:r>
      <w:r w:rsidRPr="0033637B">
        <w:rPr>
          <w:rFonts w:ascii="Arial" w:hAnsi="Arial" w:cs="Arial"/>
          <w:spacing w:val="9"/>
        </w:rPr>
        <w:t xml:space="preserve"> </w:t>
      </w:r>
      <w:r w:rsidRPr="0033637B">
        <w:rPr>
          <w:rFonts w:ascii="Arial" w:hAnsi="Arial" w:cs="Arial"/>
        </w:rPr>
        <w:t>i</w:t>
      </w:r>
      <w:r w:rsidRPr="0033637B">
        <w:rPr>
          <w:rFonts w:ascii="Arial" w:hAnsi="Arial" w:cs="Arial"/>
          <w:spacing w:val="10"/>
        </w:rPr>
        <w:t xml:space="preserve"> </w:t>
      </w:r>
      <w:r w:rsidRPr="0033637B">
        <w:rPr>
          <w:rFonts w:ascii="Arial" w:hAnsi="Arial" w:cs="Arial"/>
        </w:rPr>
        <w:t>pagaments</w:t>
      </w:r>
      <w:r w:rsidRPr="0033637B">
        <w:rPr>
          <w:rFonts w:ascii="Arial" w:hAnsi="Arial" w:cs="Arial"/>
          <w:spacing w:val="9"/>
        </w:rPr>
        <w:t xml:space="preserve"> </w:t>
      </w:r>
      <w:r w:rsidRPr="0033637B">
        <w:rPr>
          <w:rFonts w:ascii="Arial" w:hAnsi="Arial" w:cs="Arial"/>
        </w:rPr>
        <w:t>de</w:t>
      </w:r>
      <w:r w:rsidRPr="0033637B">
        <w:rPr>
          <w:rFonts w:ascii="Arial" w:hAnsi="Arial" w:cs="Arial"/>
          <w:spacing w:val="11"/>
        </w:rPr>
        <w:t xml:space="preserve"> </w:t>
      </w:r>
      <w:r w:rsidRPr="0033637B">
        <w:rPr>
          <w:rFonts w:ascii="Arial" w:hAnsi="Arial" w:cs="Arial"/>
        </w:rPr>
        <w:t>documents),</w:t>
      </w:r>
      <w:r w:rsidRPr="0033637B">
        <w:rPr>
          <w:rFonts w:ascii="Arial" w:hAnsi="Arial" w:cs="Arial"/>
          <w:spacing w:val="15"/>
        </w:rPr>
        <w:t xml:space="preserve"> </w:t>
      </w:r>
      <w:r w:rsidRPr="0033637B">
        <w:rPr>
          <w:rFonts w:ascii="Arial" w:hAnsi="Arial" w:cs="Arial"/>
        </w:rPr>
        <w:t>a</w:t>
      </w:r>
      <w:r w:rsidRPr="0033637B">
        <w:rPr>
          <w:rFonts w:ascii="Arial" w:hAnsi="Arial" w:cs="Arial"/>
          <w:spacing w:val="8"/>
        </w:rPr>
        <w:t xml:space="preserve"> </w:t>
      </w:r>
      <w:r w:rsidRPr="0033637B">
        <w:rPr>
          <w:rFonts w:ascii="Arial" w:hAnsi="Arial" w:cs="Arial"/>
        </w:rPr>
        <w:t>partir</w:t>
      </w:r>
      <w:r w:rsidRPr="0033637B">
        <w:rPr>
          <w:rFonts w:ascii="Arial" w:hAnsi="Arial" w:cs="Arial"/>
          <w:spacing w:val="12"/>
        </w:rPr>
        <w:t xml:space="preserve"> </w:t>
      </w:r>
      <w:r w:rsidRPr="0033637B">
        <w:rPr>
          <w:rFonts w:ascii="Arial" w:hAnsi="Arial" w:cs="Arial"/>
        </w:rPr>
        <w:t>de</w:t>
      </w:r>
      <w:r w:rsidRPr="0033637B">
        <w:rPr>
          <w:rFonts w:ascii="Arial" w:hAnsi="Arial" w:cs="Arial"/>
          <w:spacing w:val="11"/>
        </w:rPr>
        <w:t xml:space="preserve"> </w:t>
      </w:r>
      <w:r w:rsidRPr="0033637B">
        <w:rPr>
          <w:rFonts w:ascii="Arial" w:hAnsi="Arial" w:cs="Arial"/>
        </w:rPr>
        <w:t>l’endemà</w:t>
      </w:r>
      <w:r w:rsidRPr="0033637B">
        <w:rPr>
          <w:rFonts w:ascii="Arial" w:hAnsi="Arial" w:cs="Arial"/>
          <w:spacing w:val="11"/>
        </w:rPr>
        <w:t xml:space="preserve"> </w:t>
      </w:r>
      <w:r w:rsidRPr="0033637B">
        <w:rPr>
          <w:rFonts w:ascii="Arial" w:hAnsi="Arial" w:cs="Arial"/>
        </w:rPr>
        <w:t>del</w:t>
      </w:r>
      <w:r w:rsidRPr="0033637B">
        <w:rPr>
          <w:rFonts w:ascii="Arial" w:hAnsi="Arial" w:cs="Arial"/>
          <w:spacing w:val="12"/>
        </w:rPr>
        <w:t xml:space="preserve"> </w:t>
      </w:r>
      <w:r w:rsidRPr="0033637B">
        <w:rPr>
          <w:rFonts w:ascii="Arial" w:hAnsi="Arial" w:cs="Arial"/>
        </w:rPr>
        <w:t>registre</w:t>
      </w:r>
      <w:r w:rsidRPr="0033637B">
        <w:rPr>
          <w:rFonts w:ascii="Arial" w:hAnsi="Arial" w:cs="Arial"/>
          <w:spacing w:val="8"/>
        </w:rPr>
        <w:t xml:space="preserve"> </w:t>
      </w:r>
      <w:r w:rsidRPr="0033637B">
        <w:rPr>
          <w:rFonts w:ascii="Arial" w:hAnsi="Arial" w:cs="Arial"/>
        </w:rPr>
        <w:t>de</w:t>
      </w:r>
      <w:r w:rsidRPr="0033637B">
        <w:rPr>
          <w:rFonts w:ascii="Arial" w:hAnsi="Arial" w:cs="Arial"/>
          <w:spacing w:val="-59"/>
        </w:rPr>
        <w:t xml:space="preserve"> </w:t>
      </w:r>
      <w:r w:rsidRPr="0033637B">
        <w:rPr>
          <w:rFonts w:ascii="Arial" w:hAnsi="Arial" w:cs="Arial"/>
        </w:rPr>
        <w:t>la</w:t>
      </w:r>
      <w:r w:rsidRPr="0033637B">
        <w:rPr>
          <w:rFonts w:ascii="Arial" w:hAnsi="Arial" w:cs="Arial"/>
          <w:spacing w:val="-4"/>
        </w:rPr>
        <w:t xml:space="preserve"> </w:t>
      </w:r>
      <w:r w:rsidRPr="0033637B">
        <w:rPr>
          <w:rFonts w:ascii="Arial" w:hAnsi="Arial" w:cs="Arial"/>
        </w:rPr>
        <w:t>factura.</w:t>
      </w:r>
    </w:p>
    <w:p w14:paraId="57D1BD9F" w14:textId="77777777" w:rsidR="00E21B62" w:rsidRPr="0033637B" w:rsidRDefault="00E21B62">
      <w:pPr>
        <w:pStyle w:val="Textindependent"/>
        <w:spacing w:before="8"/>
        <w:rPr>
          <w:rFonts w:ascii="Arial" w:hAnsi="Arial" w:cs="Arial"/>
        </w:rPr>
      </w:pPr>
    </w:p>
    <w:p w14:paraId="24646045" w14:textId="77777777" w:rsidR="00E21B62" w:rsidRPr="0033637B" w:rsidRDefault="00F96263">
      <w:pPr>
        <w:pStyle w:val="Pargrafdellista"/>
        <w:numPr>
          <w:ilvl w:val="1"/>
          <w:numId w:val="23"/>
        </w:numPr>
        <w:tabs>
          <w:tab w:val="left" w:pos="714"/>
        </w:tabs>
        <w:ind w:left="219" w:right="218" w:firstLine="1"/>
        <w:rPr>
          <w:rFonts w:ascii="Arial" w:hAnsi="Arial" w:cs="Arial"/>
        </w:rPr>
      </w:pPr>
      <w:r w:rsidRPr="0033637B">
        <w:rPr>
          <w:rFonts w:ascii="Arial" w:hAnsi="Arial" w:cs="Arial"/>
        </w:rPr>
        <w:t>En</w:t>
      </w:r>
      <w:r w:rsidRPr="0033637B">
        <w:rPr>
          <w:rFonts w:ascii="Arial" w:hAnsi="Arial" w:cs="Arial"/>
          <w:spacing w:val="3"/>
        </w:rPr>
        <w:t xml:space="preserve"> </w:t>
      </w:r>
      <w:r w:rsidRPr="0033637B">
        <w:rPr>
          <w:rFonts w:ascii="Arial" w:hAnsi="Arial" w:cs="Arial"/>
        </w:rPr>
        <w:t>cas</w:t>
      </w:r>
      <w:r w:rsidRPr="0033637B">
        <w:rPr>
          <w:rFonts w:ascii="Arial" w:hAnsi="Arial" w:cs="Arial"/>
          <w:spacing w:val="6"/>
        </w:rPr>
        <w:t xml:space="preserve"> </w:t>
      </w:r>
      <w:r w:rsidRPr="0033637B">
        <w:rPr>
          <w:rFonts w:ascii="Arial" w:hAnsi="Arial" w:cs="Arial"/>
        </w:rPr>
        <w:t>de</w:t>
      </w:r>
      <w:r w:rsidRPr="0033637B">
        <w:rPr>
          <w:rFonts w:ascii="Arial" w:hAnsi="Arial" w:cs="Arial"/>
          <w:spacing w:val="3"/>
        </w:rPr>
        <w:t xml:space="preserve"> </w:t>
      </w:r>
      <w:r w:rsidRPr="0033637B">
        <w:rPr>
          <w:rFonts w:ascii="Arial" w:hAnsi="Arial" w:cs="Arial"/>
        </w:rPr>
        <w:t>retard</w:t>
      </w:r>
      <w:r w:rsidRPr="0033637B">
        <w:rPr>
          <w:rFonts w:ascii="Arial" w:hAnsi="Arial" w:cs="Arial"/>
          <w:spacing w:val="4"/>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el</w:t>
      </w:r>
      <w:r w:rsidRPr="0033637B">
        <w:rPr>
          <w:rFonts w:ascii="Arial" w:hAnsi="Arial" w:cs="Arial"/>
          <w:spacing w:val="5"/>
        </w:rPr>
        <w:t xml:space="preserve"> </w:t>
      </w:r>
      <w:r w:rsidRPr="0033637B">
        <w:rPr>
          <w:rFonts w:ascii="Arial" w:hAnsi="Arial" w:cs="Arial"/>
        </w:rPr>
        <w:t>pagament,</w:t>
      </w:r>
      <w:r w:rsidRPr="0033637B">
        <w:rPr>
          <w:rFonts w:ascii="Arial" w:hAnsi="Arial" w:cs="Arial"/>
          <w:spacing w:val="7"/>
        </w:rPr>
        <w:t xml:space="preserve"> </w:t>
      </w:r>
      <w:r w:rsidRPr="0033637B">
        <w:rPr>
          <w:rFonts w:ascii="Arial" w:hAnsi="Arial" w:cs="Arial"/>
        </w:rPr>
        <w:t>el</w:t>
      </w:r>
      <w:r w:rsidRPr="0033637B">
        <w:rPr>
          <w:rFonts w:ascii="Arial" w:hAnsi="Arial" w:cs="Arial"/>
          <w:spacing w:val="6"/>
        </w:rPr>
        <w:t xml:space="preserve"> </w:t>
      </w:r>
      <w:r w:rsidRPr="0033637B">
        <w:rPr>
          <w:rFonts w:ascii="Arial" w:hAnsi="Arial" w:cs="Arial"/>
        </w:rPr>
        <w:t>contractista</w:t>
      </w:r>
      <w:r w:rsidRPr="0033637B">
        <w:rPr>
          <w:rFonts w:ascii="Arial" w:hAnsi="Arial" w:cs="Arial"/>
          <w:spacing w:val="6"/>
        </w:rPr>
        <w:t xml:space="preserve"> </w:t>
      </w:r>
      <w:r w:rsidRPr="0033637B">
        <w:rPr>
          <w:rFonts w:ascii="Arial" w:hAnsi="Arial" w:cs="Arial"/>
        </w:rPr>
        <w:t>té</w:t>
      </w:r>
      <w:r w:rsidRPr="0033637B">
        <w:rPr>
          <w:rFonts w:ascii="Arial" w:hAnsi="Arial" w:cs="Arial"/>
          <w:spacing w:val="3"/>
        </w:rPr>
        <w:t xml:space="preserve"> </w:t>
      </w:r>
      <w:r w:rsidRPr="0033637B">
        <w:rPr>
          <w:rFonts w:ascii="Arial" w:hAnsi="Arial" w:cs="Arial"/>
        </w:rPr>
        <w:t>dret</w:t>
      </w:r>
      <w:r w:rsidRPr="0033637B">
        <w:rPr>
          <w:rFonts w:ascii="Arial" w:hAnsi="Arial" w:cs="Arial"/>
          <w:spacing w:val="7"/>
        </w:rPr>
        <w:t xml:space="preserve"> </w:t>
      </w:r>
      <w:r w:rsidRPr="0033637B">
        <w:rPr>
          <w:rFonts w:ascii="Arial" w:hAnsi="Arial" w:cs="Arial"/>
        </w:rPr>
        <w:t>a</w:t>
      </w:r>
      <w:r w:rsidRPr="0033637B">
        <w:rPr>
          <w:rFonts w:ascii="Arial" w:hAnsi="Arial" w:cs="Arial"/>
          <w:spacing w:val="5"/>
        </w:rPr>
        <w:t xml:space="preserve"> </w:t>
      </w:r>
      <w:r w:rsidRPr="0033637B">
        <w:rPr>
          <w:rFonts w:ascii="Arial" w:hAnsi="Arial" w:cs="Arial"/>
        </w:rPr>
        <w:t>percebre,</w:t>
      </w:r>
      <w:r w:rsidRPr="0033637B">
        <w:rPr>
          <w:rFonts w:ascii="Arial" w:hAnsi="Arial" w:cs="Arial"/>
          <w:spacing w:val="8"/>
        </w:rPr>
        <w:t xml:space="preserve"> </w:t>
      </w:r>
      <w:r w:rsidRPr="0033637B">
        <w:rPr>
          <w:rFonts w:ascii="Arial" w:hAnsi="Arial" w:cs="Arial"/>
        </w:rPr>
        <w:t>en</w:t>
      </w:r>
      <w:r w:rsidRPr="0033637B">
        <w:rPr>
          <w:rFonts w:ascii="Arial" w:hAnsi="Arial" w:cs="Arial"/>
          <w:spacing w:val="3"/>
        </w:rPr>
        <w:t xml:space="preserve"> </w:t>
      </w:r>
      <w:r w:rsidRPr="0033637B">
        <w:rPr>
          <w:rFonts w:ascii="Arial" w:hAnsi="Arial" w:cs="Arial"/>
        </w:rPr>
        <w:t>els</w:t>
      </w:r>
      <w:r w:rsidRPr="0033637B">
        <w:rPr>
          <w:rFonts w:ascii="Arial" w:hAnsi="Arial" w:cs="Arial"/>
          <w:spacing w:val="6"/>
        </w:rPr>
        <w:t xml:space="preserve"> </w:t>
      </w:r>
      <w:r w:rsidRPr="0033637B">
        <w:rPr>
          <w:rFonts w:ascii="Arial" w:hAnsi="Arial" w:cs="Arial"/>
        </w:rPr>
        <w:t>termes</w:t>
      </w:r>
      <w:r w:rsidRPr="0033637B">
        <w:rPr>
          <w:rFonts w:ascii="Arial" w:hAnsi="Arial" w:cs="Arial"/>
          <w:spacing w:val="-59"/>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condicions</w:t>
      </w:r>
      <w:r w:rsidRPr="0033637B">
        <w:rPr>
          <w:rFonts w:ascii="Arial" w:hAnsi="Arial" w:cs="Arial"/>
          <w:spacing w:val="1"/>
        </w:rPr>
        <w:t xml:space="preserve"> </w:t>
      </w:r>
      <w:r w:rsidRPr="0033637B">
        <w:rPr>
          <w:rFonts w:ascii="Arial" w:hAnsi="Arial" w:cs="Arial"/>
        </w:rPr>
        <w:t>legalment</w:t>
      </w:r>
      <w:r w:rsidRPr="0033637B">
        <w:rPr>
          <w:rFonts w:ascii="Arial" w:hAnsi="Arial" w:cs="Arial"/>
          <w:spacing w:val="1"/>
        </w:rPr>
        <w:t xml:space="preserve"> </w:t>
      </w:r>
      <w:r w:rsidRPr="0033637B">
        <w:rPr>
          <w:rFonts w:ascii="Arial" w:hAnsi="Arial" w:cs="Arial"/>
        </w:rPr>
        <w:t>establerts,</w:t>
      </w:r>
      <w:r w:rsidRPr="0033637B">
        <w:rPr>
          <w:rFonts w:ascii="Arial" w:hAnsi="Arial" w:cs="Arial"/>
          <w:spacing w:val="1"/>
        </w:rPr>
        <w:t xml:space="preserve"> </w:t>
      </w:r>
      <w:r w:rsidRPr="0033637B">
        <w:rPr>
          <w:rFonts w:ascii="Arial" w:hAnsi="Arial" w:cs="Arial"/>
        </w:rPr>
        <w:t>els</w:t>
      </w:r>
      <w:r w:rsidRPr="0033637B">
        <w:rPr>
          <w:rFonts w:ascii="Arial" w:hAnsi="Arial" w:cs="Arial"/>
          <w:spacing w:val="1"/>
        </w:rPr>
        <w:t xml:space="preserve"> </w:t>
      </w:r>
      <w:r w:rsidRPr="0033637B">
        <w:rPr>
          <w:rFonts w:ascii="Arial" w:hAnsi="Arial" w:cs="Arial"/>
        </w:rPr>
        <w:t>interessos</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demora</w:t>
      </w:r>
      <w:r w:rsidRPr="0033637B">
        <w:rPr>
          <w:rFonts w:ascii="Arial" w:hAnsi="Arial" w:cs="Arial"/>
          <w:spacing w:val="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indemnització</w:t>
      </w:r>
      <w:r w:rsidRPr="0033637B">
        <w:rPr>
          <w:rFonts w:ascii="Arial" w:hAnsi="Arial" w:cs="Arial"/>
          <w:spacing w:val="1"/>
        </w:rPr>
        <w:t xml:space="preserve"> </w:t>
      </w:r>
      <w:r w:rsidRPr="0033637B">
        <w:rPr>
          <w:rFonts w:ascii="Arial" w:hAnsi="Arial" w:cs="Arial"/>
        </w:rPr>
        <w:t>corresponent</w:t>
      </w:r>
      <w:r w:rsidRPr="0033637B">
        <w:rPr>
          <w:rFonts w:ascii="Arial" w:hAnsi="Arial" w:cs="Arial"/>
          <w:spacing w:val="1"/>
        </w:rPr>
        <w:t xml:space="preserve"> </w:t>
      </w:r>
      <w:r w:rsidRPr="0033637B">
        <w:rPr>
          <w:rFonts w:ascii="Arial" w:hAnsi="Arial" w:cs="Arial"/>
        </w:rPr>
        <w:t>pels costos</w:t>
      </w:r>
      <w:r w:rsidRPr="0033637B">
        <w:rPr>
          <w:rFonts w:ascii="Arial" w:hAnsi="Arial" w:cs="Arial"/>
          <w:spacing w:val="1"/>
        </w:rPr>
        <w:t xml:space="preserve"> </w:t>
      </w:r>
      <w:r w:rsidRPr="0033637B">
        <w:rPr>
          <w:rFonts w:ascii="Arial" w:hAnsi="Arial" w:cs="Arial"/>
        </w:rPr>
        <w:t>de cobrament</w:t>
      </w:r>
      <w:r w:rsidRPr="0033637B">
        <w:rPr>
          <w:rFonts w:ascii="Arial" w:hAnsi="Arial" w:cs="Arial"/>
          <w:spacing w:val="1"/>
        </w:rPr>
        <w:t xml:space="preserve"> </w:t>
      </w:r>
      <w:r w:rsidRPr="0033637B">
        <w:rPr>
          <w:rFonts w:ascii="Arial" w:hAnsi="Arial" w:cs="Arial"/>
        </w:rPr>
        <w:t>en els termes establerts a la Llei</w:t>
      </w:r>
      <w:r w:rsidRPr="0033637B">
        <w:rPr>
          <w:rFonts w:ascii="Arial" w:hAnsi="Arial" w:cs="Arial"/>
          <w:spacing w:val="61"/>
        </w:rPr>
        <w:t xml:space="preserve"> </w:t>
      </w:r>
      <w:r w:rsidRPr="0033637B">
        <w:rPr>
          <w:rFonts w:ascii="Arial" w:hAnsi="Arial" w:cs="Arial"/>
        </w:rPr>
        <w:t>3/2004,</w:t>
      </w:r>
      <w:r w:rsidRPr="0033637B">
        <w:rPr>
          <w:rFonts w:ascii="Arial" w:hAnsi="Arial" w:cs="Arial"/>
          <w:spacing w:val="61"/>
        </w:rPr>
        <w:t xml:space="preserve"> </w:t>
      </w:r>
      <w:r w:rsidRPr="0033637B">
        <w:rPr>
          <w:rFonts w:ascii="Arial" w:hAnsi="Arial" w:cs="Arial"/>
        </w:rPr>
        <w:t>de</w:t>
      </w:r>
      <w:r w:rsidRPr="0033637B">
        <w:rPr>
          <w:rFonts w:ascii="Arial" w:hAnsi="Arial" w:cs="Arial"/>
          <w:spacing w:val="-59"/>
        </w:rPr>
        <w:t xml:space="preserve"> </w:t>
      </w:r>
      <w:r w:rsidRPr="0033637B">
        <w:rPr>
          <w:rFonts w:ascii="Arial" w:hAnsi="Arial" w:cs="Arial"/>
        </w:rPr>
        <w:t>29 de desembre, per la qual s’estableixen mesures de lluita contra la morositat en les</w:t>
      </w:r>
      <w:r w:rsidRPr="0033637B">
        <w:rPr>
          <w:rFonts w:ascii="Arial" w:hAnsi="Arial" w:cs="Arial"/>
          <w:spacing w:val="1"/>
        </w:rPr>
        <w:t xml:space="preserve"> </w:t>
      </w:r>
      <w:r w:rsidRPr="0033637B">
        <w:rPr>
          <w:rFonts w:ascii="Arial" w:hAnsi="Arial" w:cs="Arial"/>
        </w:rPr>
        <w:t>operacions comercials.</w:t>
      </w:r>
    </w:p>
    <w:p w14:paraId="39CDF2EF" w14:textId="77777777" w:rsidR="00E21B62" w:rsidRPr="0033637B" w:rsidRDefault="00E21B62">
      <w:pPr>
        <w:pStyle w:val="Textindependent"/>
        <w:spacing w:before="10"/>
        <w:rPr>
          <w:rFonts w:ascii="Arial" w:hAnsi="Arial" w:cs="Arial"/>
        </w:rPr>
      </w:pPr>
    </w:p>
    <w:p w14:paraId="2CED99AF" w14:textId="77777777" w:rsidR="00E21B62" w:rsidRPr="0033637B" w:rsidRDefault="00F96263">
      <w:pPr>
        <w:pStyle w:val="Pargrafdellista"/>
        <w:numPr>
          <w:ilvl w:val="1"/>
          <w:numId w:val="23"/>
        </w:numPr>
        <w:tabs>
          <w:tab w:val="left" w:pos="785"/>
        </w:tabs>
        <w:ind w:left="219" w:right="216" w:firstLine="1"/>
        <w:rPr>
          <w:rFonts w:ascii="Arial" w:hAnsi="Arial" w:cs="Arial"/>
        </w:rPr>
      </w:pPr>
      <w:r w:rsidRPr="0033637B">
        <w:rPr>
          <w:rFonts w:ascii="Arial" w:hAnsi="Arial" w:cs="Arial"/>
        </w:rPr>
        <w:t>L’empresa</w:t>
      </w:r>
      <w:r w:rsidRPr="0033637B">
        <w:rPr>
          <w:rFonts w:ascii="Arial" w:hAnsi="Arial" w:cs="Arial"/>
          <w:spacing w:val="1"/>
        </w:rPr>
        <w:t xml:space="preserve"> </w:t>
      </w:r>
      <w:r w:rsidRPr="0033637B">
        <w:rPr>
          <w:rFonts w:ascii="Arial" w:hAnsi="Arial" w:cs="Arial"/>
        </w:rPr>
        <w:t>contractista</w:t>
      </w:r>
      <w:r w:rsidRPr="0033637B">
        <w:rPr>
          <w:rFonts w:ascii="Arial" w:hAnsi="Arial" w:cs="Arial"/>
          <w:spacing w:val="1"/>
        </w:rPr>
        <w:t xml:space="preserve"> </w:t>
      </w:r>
      <w:r w:rsidRPr="0033637B">
        <w:rPr>
          <w:rFonts w:ascii="Arial" w:hAnsi="Arial" w:cs="Arial"/>
        </w:rPr>
        <w:t>podrà</w:t>
      </w:r>
      <w:r w:rsidRPr="0033637B">
        <w:rPr>
          <w:rFonts w:ascii="Arial" w:hAnsi="Arial" w:cs="Arial"/>
          <w:spacing w:val="1"/>
        </w:rPr>
        <w:t xml:space="preserve"> </w:t>
      </w:r>
      <w:r w:rsidRPr="0033637B">
        <w:rPr>
          <w:rFonts w:ascii="Arial" w:hAnsi="Arial" w:cs="Arial"/>
        </w:rPr>
        <w:t>realitzar</w:t>
      </w:r>
      <w:r w:rsidRPr="0033637B">
        <w:rPr>
          <w:rFonts w:ascii="Arial" w:hAnsi="Arial" w:cs="Arial"/>
          <w:spacing w:val="1"/>
        </w:rPr>
        <w:t xml:space="preserve"> </w:t>
      </w:r>
      <w:r w:rsidRPr="0033637B">
        <w:rPr>
          <w:rFonts w:ascii="Arial" w:hAnsi="Arial" w:cs="Arial"/>
        </w:rPr>
        <w:t>els</w:t>
      </w:r>
      <w:r w:rsidRPr="0033637B">
        <w:rPr>
          <w:rFonts w:ascii="Arial" w:hAnsi="Arial" w:cs="Arial"/>
          <w:spacing w:val="1"/>
        </w:rPr>
        <w:t xml:space="preserve"> </w:t>
      </w:r>
      <w:r w:rsidRPr="0033637B">
        <w:rPr>
          <w:rFonts w:ascii="Arial" w:hAnsi="Arial" w:cs="Arial"/>
        </w:rPr>
        <w:t>treballs</w:t>
      </w:r>
      <w:r w:rsidRPr="0033637B">
        <w:rPr>
          <w:rFonts w:ascii="Arial" w:hAnsi="Arial" w:cs="Arial"/>
          <w:spacing w:val="1"/>
        </w:rPr>
        <w:t xml:space="preserve"> </w:t>
      </w:r>
      <w:r w:rsidRPr="0033637B">
        <w:rPr>
          <w:rFonts w:ascii="Arial" w:hAnsi="Arial" w:cs="Arial"/>
        </w:rPr>
        <w:t>amb</w:t>
      </w:r>
      <w:r w:rsidRPr="0033637B">
        <w:rPr>
          <w:rFonts w:ascii="Arial" w:hAnsi="Arial" w:cs="Arial"/>
          <w:spacing w:val="1"/>
        </w:rPr>
        <w:t xml:space="preserve"> </w:t>
      </w:r>
      <w:r w:rsidRPr="0033637B">
        <w:rPr>
          <w:rFonts w:ascii="Arial" w:hAnsi="Arial" w:cs="Arial"/>
        </w:rPr>
        <w:t>més</w:t>
      </w:r>
      <w:r w:rsidRPr="0033637B">
        <w:rPr>
          <w:rFonts w:ascii="Arial" w:hAnsi="Arial" w:cs="Arial"/>
          <w:spacing w:val="1"/>
        </w:rPr>
        <w:t xml:space="preserve"> </w:t>
      </w:r>
      <w:r w:rsidRPr="0033637B">
        <w:rPr>
          <w:rFonts w:ascii="Arial" w:hAnsi="Arial" w:cs="Arial"/>
        </w:rPr>
        <w:t>celeritat</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necessària per executar els serveis en el termini o terminis contractuals. Tanmateix, no</w:t>
      </w:r>
      <w:r w:rsidRPr="0033637B">
        <w:rPr>
          <w:rFonts w:ascii="Arial" w:hAnsi="Arial" w:cs="Arial"/>
          <w:spacing w:val="-59"/>
        </w:rPr>
        <w:t xml:space="preserve"> </w:t>
      </w:r>
      <w:r w:rsidRPr="0033637B">
        <w:rPr>
          <w:rFonts w:ascii="Arial" w:hAnsi="Arial" w:cs="Arial"/>
        </w:rPr>
        <w:t>tindrà dret a percebre cada any, sigui quin sigui l’import del que s’hagi executat o</w:t>
      </w:r>
      <w:r w:rsidRPr="0033637B">
        <w:rPr>
          <w:rFonts w:ascii="Arial" w:hAnsi="Arial" w:cs="Arial"/>
          <w:spacing w:val="6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certificacions</w:t>
      </w:r>
      <w:r w:rsidRPr="0033637B">
        <w:rPr>
          <w:rFonts w:ascii="Arial" w:hAnsi="Arial" w:cs="Arial"/>
          <w:spacing w:val="1"/>
        </w:rPr>
        <w:t xml:space="preserve"> </w:t>
      </w:r>
      <w:r w:rsidRPr="0033637B">
        <w:rPr>
          <w:rFonts w:ascii="Arial" w:hAnsi="Arial" w:cs="Arial"/>
        </w:rPr>
        <w:t>expedides,</w:t>
      </w:r>
      <w:r w:rsidRPr="0033637B">
        <w:rPr>
          <w:rFonts w:ascii="Arial" w:hAnsi="Arial" w:cs="Arial"/>
          <w:spacing w:val="1"/>
        </w:rPr>
        <w:t xml:space="preserve"> </w:t>
      </w:r>
      <w:r w:rsidRPr="0033637B">
        <w:rPr>
          <w:rFonts w:ascii="Arial" w:hAnsi="Arial" w:cs="Arial"/>
        </w:rPr>
        <w:t>més</w:t>
      </w:r>
      <w:r w:rsidRPr="0033637B">
        <w:rPr>
          <w:rFonts w:ascii="Arial" w:hAnsi="Arial" w:cs="Arial"/>
          <w:spacing w:val="1"/>
        </w:rPr>
        <w:t xml:space="preserve"> </w:t>
      </w:r>
      <w:r w:rsidRPr="0033637B">
        <w:rPr>
          <w:rFonts w:ascii="Arial" w:hAnsi="Arial" w:cs="Arial"/>
        </w:rPr>
        <w:t>quantitat</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consignada</w:t>
      </w:r>
      <w:r w:rsidRPr="0033637B">
        <w:rPr>
          <w:rFonts w:ascii="Arial" w:hAnsi="Arial" w:cs="Arial"/>
          <w:spacing w:val="1"/>
        </w:rPr>
        <w:t xml:space="preserve"> </w:t>
      </w:r>
      <w:r w:rsidRPr="0033637B">
        <w:rPr>
          <w:rFonts w:ascii="Arial" w:hAnsi="Arial" w:cs="Arial"/>
        </w:rPr>
        <w:t>a</w:t>
      </w:r>
      <w:r w:rsidRPr="0033637B">
        <w:rPr>
          <w:rFonts w:ascii="Arial" w:hAnsi="Arial" w:cs="Arial"/>
          <w:spacing w:val="62"/>
        </w:rPr>
        <w:t xml:space="preserve"> </w:t>
      </w:r>
      <w:r w:rsidRPr="0033637B">
        <w:rPr>
          <w:rFonts w:ascii="Arial" w:hAnsi="Arial" w:cs="Arial"/>
        </w:rPr>
        <w:t>l’anualitat</w:t>
      </w:r>
      <w:r w:rsidRPr="0033637B">
        <w:rPr>
          <w:rFonts w:ascii="Arial" w:hAnsi="Arial" w:cs="Arial"/>
          <w:spacing w:val="1"/>
        </w:rPr>
        <w:t xml:space="preserve"> </w:t>
      </w:r>
      <w:r w:rsidRPr="0033637B">
        <w:rPr>
          <w:rFonts w:ascii="Arial" w:hAnsi="Arial" w:cs="Arial"/>
        </w:rPr>
        <w:t>corresponent,</w:t>
      </w:r>
      <w:r w:rsidRPr="0033637B">
        <w:rPr>
          <w:rFonts w:ascii="Arial" w:hAnsi="Arial" w:cs="Arial"/>
          <w:spacing w:val="-2"/>
        </w:rPr>
        <w:t xml:space="preserve"> </w:t>
      </w:r>
      <w:r w:rsidRPr="0033637B">
        <w:rPr>
          <w:rFonts w:ascii="Arial" w:hAnsi="Arial" w:cs="Arial"/>
        </w:rPr>
        <w:t>afectada</w:t>
      </w:r>
      <w:r w:rsidRPr="0033637B">
        <w:rPr>
          <w:rFonts w:ascii="Arial" w:hAnsi="Arial" w:cs="Arial"/>
          <w:spacing w:val="-4"/>
        </w:rPr>
        <w:t xml:space="preserve"> </w:t>
      </w:r>
      <w:r w:rsidRPr="0033637B">
        <w:rPr>
          <w:rFonts w:ascii="Arial" w:hAnsi="Arial" w:cs="Arial"/>
        </w:rPr>
        <w:t>pel</w:t>
      </w:r>
      <w:r w:rsidRPr="0033637B">
        <w:rPr>
          <w:rFonts w:ascii="Arial" w:hAnsi="Arial" w:cs="Arial"/>
          <w:spacing w:val="-1"/>
        </w:rPr>
        <w:t xml:space="preserve"> </w:t>
      </w:r>
      <w:r w:rsidRPr="0033637B">
        <w:rPr>
          <w:rFonts w:ascii="Arial" w:hAnsi="Arial" w:cs="Arial"/>
        </w:rPr>
        <w:t>coeficient</w:t>
      </w:r>
      <w:r w:rsidRPr="0033637B">
        <w:rPr>
          <w:rFonts w:ascii="Arial" w:hAnsi="Arial" w:cs="Arial"/>
          <w:spacing w:val="2"/>
        </w:rPr>
        <w:t xml:space="preserve"> </w:t>
      </w:r>
      <w:r w:rsidRPr="0033637B">
        <w:rPr>
          <w:rFonts w:ascii="Arial" w:hAnsi="Arial" w:cs="Arial"/>
        </w:rPr>
        <w:t>d’adjudicació.</w:t>
      </w:r>
    </w:p>
    <w:p w14:paraId="322DA6C4" w14:textId="77777777" w:rsidR="00E21B62" w:rsidRPr="0033637B" w:rsidRDefault="00E21B62">
      <w:pPr>
        <w:pStyle w:val="Textindependent"/>
        <w:spacing w:before="3"/>
        <w:rPr>
          <w:rFonts w:ascii="Arial" w:hAnsi="Arial" w:cs="Arial"/>
        </w:rPr>
      </w:pPr>
    </w:p>
    <w:p w14:paraId="1C637F07" w14:textId="77777777" w:rsidR="00E21B62" w:rsidRPr="0033637B" w:rsidRDefault="00F96263">
      <w:pPr>
        <w:pStyle w:val="Pargrafdellista"/>
        <w:numPr>
          <w:ilvl w:val="1"/>
          <w:numId w:val="23"/>
        </w:numPr>
        <w:tabs>
          <w:tab w:val="left" w:pos="716"/>
        </w:tabs>
        <w:ind w:left="221" w:right="214" w:firstLine="0"/>
        <w:rPr>
          <w:rFonts w:ascii="Arial" w:hAnsi="Arial" w:cs="Arial"/>
        </w:rPr>
      </w:pPr>
      <w:r w:rsidRPr="0033637B">
        <w:rPr>
          <w:rFonts w:ascii="Arial" w:hAnsi="Arial" w:cs="Arial"/>
        </w:rPr>
        <w:t>L’empresa contractista podrà transmetre els drets de cobrament en els termes i</w:t>
      </w:r>
      <w:r w:rsidRPr="0033637B">
        <w:rPr>
          <w:rFonts w:ascii="Arial" w:hAnsi="Arial" w:cs="Arial"/>
          <w:spacing w:val="1"/>
        </w:rPr>
        <w:t xml:space="preserve"> </w:t>
      </w:r>
      <w:r w:rsidRPr="0033637B">
        <w:rPr>
          <w:rFonts w:ascii="Arial" w:hAnsi="Arial" w:cs="Arial"/>
        </w:rPr>
        <w:t>condicions establerts</w:t>
      </w:r>
      <w:r w:rsidRPr="0033637B">
        <w:rPr>
          <w:rFonts w:ascii="Arial" w:hAnsi="Arial" w:cs="Arial"/>
          <w:spacing w:val="-1"/>
        </w:rPr>
        <w:t xml:space="preserve"> </w:t>
      </w:r>
      <w:r w:rsidRPr="0033637B">
        <w:rPr>
          <w:rFonts w:ascii="Arial" w:hAnsi="Arial" w:cs="Arial"/>
        </w:rPr>
        <w:t>a</w:t>
      </w:r>
      <w:r w:rsidRPr="0033637B">
        <w:rPr>
          <w:rFonts w:ascii="Arial" w:hAnsi="Arial" w:cs="Arial"/>
          <w:spacing w:val="58"/>
        </w:rPr>
        <w:t xml:space="preserve"> </w:t>
      </w:r>
      <w:r w:rsidRPr="0033637B">
        <w:rPr>
          <w:rFonts w:ascii="Arial" w:hAnsi="Arial" w:cs="Arial"/>
        </w:rPr>
        <w:t>l’article</w:t>
      </w:r>
      <w:r w:rsidRPr="0033637B">
        <w:rPr>
          <w:rFonts w:ascii="Arial" w:hAnsi="Arial" w:cs="Arial"/>
          <w:spacing w:val="-1"/>
        </w:rPr>
        <w:t xml:space="preserve"> </w:t>
      </w:r>
      <w:r w:rsidRPr="0033637B">
        <w:rPr>
          <w:rFonts w:ascii="Arial" w:hAnsi="Arial" w:cs="Arial"/>
        </w:rPr>
        <w:t>200</w:t>
      </w:r>
      <w:r w:rsidRPr="0033637B">
        <w:rPr>
          <w:rFonts w:ascii="Arial" w:hAnsi="Arial" w:cs="Arial"/>
          <w:spacing w:val="-2"/>
        </w:rPr>
        <w:t xml:space="preserve"> </w:t>
      </w:r>
      <w:r w:rsidRPr="0033637B">
        <w:rPr>
          <w:rFonts w:ascii="Arial" w:hAnsi="Arial" w:cs="Arial"/>
        </w:rPr>
        <w:t>de</w:t>
      </w:r>
      <w:r w:rsidRPr="0033637B">
        <w:rPr>
          <w:rFonts w:ascii="Arial" w:hAnsi="Arial" w:cs="Arial"/>
          <w:spacing w:val="-2"/>
        </w:rPr>
        <w:t xml:space="preserve"> </w:t>
      </w:r>
      <w:r w:rsidRPr="0033637B">
        <w:rPr>
          <w:rFonts w:ascii="Arial" w:hAnsi="Arial" w:cs="Arial"/>
        </w:rPr>
        <w:t>la LCSP.</w:t>
      </w:r>
    </w:p>
    <w:p w14:paraId="300CF082" w14:textId="77777777" w:rsidR="00E21B62" w:rsidRPr="0033637B" w:rsidRDefault="00E21B62">
      <w:pPr>
        <w:pStyle w:val="Textindependent"/>
        <w:spacing w:before="9"/>
        <w:rPr>
          <w:rFonts w:ascii="Arial" w:hAnsi="Arial" w:cs="Arial"/>
        </w:rPr>
      </w:pPr>
    </w:p>
    <w:p w14:paraId="7B737135" w14:textId="77777777" w:rsidR="00E21B62" w:rsidRPr="0033637B" w:rsidRDefault="00F96263">
      <w:pPr>
        <w:pStyle w:val="Ttol1"/>
        <w:jc w:val="both"/>
      </w:pPr>
      <w:bookmarkStart w:id="65" w:name="Vint-i-setena._Responsabilitat_de_l’empr"/>
      <w:bookmarkStart w:id="66" w:name="_bookmark36"/>
      <w:bookmarkEnd w:id="65"/>
      <w:bookmarkEnd w:id="66"/>
      <w:r w:rsidRPr="0033637B">
        <w:rPr>
          <w:spacing w:val="-1"/>
        </w:rPr>
        <w:t>Vint-i-setena.</w:t>
      </w:r>
      <w:r w:rsidRPr="0033637B">
        <w:rPr>
          <w:spacing w:val="-7"/>
        </w:rPr>
        <w:t xml:space="preserve"> </w:t>
      </w:r>
      <w:r w:rsidRPr="0033637B">
        <w:rPr>
          <w:spacing w:val="-1"/>
        </w:rPr>
        <w:t>Responsabilitat</w:t>
      </w:r>
      <w:r w:rsidRPr="0033637B">
        <w:rPr>
          <w:spacing w:val="-5"/>
        </w:rPr>
        <w:t xml:space="preserve"> </w:t>
      </w:r>
      <w:r w:rsidRPr="0033637B">
        <w:rPr>
          <w:spacing w:val="-1"/>
        </w:rPr>
        <w:t>de</w:t>
      </w:r>
      <w:r w:rsidRPr="0033637B">
        <w:rPr>
          <w:spacing w:val="-13"/>
        </w:rPr>
        <w:t xml:space="preserve"> </w:t>
      </w:r>
      <w:r w:rsidRPr="0033637B">
        <w:rPr>
          <w:spacing w:val="-1"/>
        </w:rPr>
        <w:t>l’empresa</w:t>
      </w:r>
      <w:r w:rsidRPr="0033637B">
        <w:rPr>
          <w:spacing w:val="-6"/>
        </w:rPr>
        <w:t xml:space="preserve"> </w:t>
      </w:r>
      <w:r w:rsidRPr="0033637B">
        <w:t>contractista</w:t>
      </w:r>
    </w:p>
    <w:p w14:paraId="16CAF11F" w14:textId="77777777" w:rsidR="00E21B62" w:rsidRPr="0033637B" w:rsidRDefault="00E21B62">
      <w:pPr>
        <w:pStyle w:val="Textindependent"/>
        <w:spacing w:before="3"/>
        <w:rPr>
          <w:rFonts w:ascii="Arial" w:hAnsi="Arial" w:cs="Arial"/>
          <w:b/>
        </w:rPr>
      </w:pPr>
    </w:p>
    <w:p w14:paraId="0290F746" w14:textId="77777777" w:rsidR="00E21B62" w:rsidRPr="0033637B" w:rsidRDefault="00F96263" w:rsidP="00EA46C4">
      <w:pPr>
        <w:pStyle w:val="Textindependent"/>
        <w:ind w:left="222" w:right="214" w:hanging="1"/>
        <w:jc w:val="both"/>
        <w:rPr>
          <w:rFonts w:ascii="Arial" w:hAnsi="Arial" w:cs="Arial"/>
        </w:rPr>
      </w:pPr>
      <w:r w:rsidRPr="0033637B">
        <w:rPr>
          <w:rFonts w:ascii="Arial" w:hAnsi="Arial" w:cs="Arial"/>
        </w:rPr>
        <w:t>L’empresa contractista és responsable de la qualitat tècnica dels treballs que dugui a</w:t>
      </w:r>
      <w:r w:rsidRPr="0033637B">
        <w:rPr>
          <w:rFonts w:ascii="Arial" w:hAnsi="Arial" w:cs="Arial"/>
          <w:spacing w:val="1"/>
        </w:rPr>
        <w:t xml:space="preserve"> </w:t>
      </w:r>
      <w:r w:rsidRPr="0033637B">
        <w:rPr>
          <w:rFonts w:ascii="Arial" w:hAnsi="Arial" w:cs="Arial"/>
        </w:rPr>
        <w:t>terme i de les prestacions i serveis realitzats,</w:t>
      </w:r>
      <w:r w:rsidRPr="0033637B">
        <w:rPr>
          <w:rFonts w:ascii="Arial" w:hAnsi="Arial" w:cs="Arial"/>
          <w:spacing w:val="61"/>
        </w:rPr>
        <w:t xml:space="preserve"> </w:t>
      </w:r>
      <w:r w:rsidRPr="0033637B">
        <w:rPr>
          <w:rFonts w:ascii="Arial" w:hAnsi="Arial" w:cs="Arial"/>
        </w:rPr>
        <w:t>així com també de les conseqüències</w:t>
      </w:r>
      <w:r w:rsidRPr="0033637B">
        <w:rPr>
          <w:rFonts w:ascii="Arial" w:hAnsi="Arial" w:cs="Arial"/>
          <w:spacing w:val="1"/>
        </w:rPr>
        <w:t xml:space="preserve"> </w:t>
      </w:r>
      <w:r w:rsidRPr="0033637B">
        <w:rPr>
          <w:rFonts w:ascii="Arial" w:hAnsi="Arial" w:cs="Arial"/>
        </w:rPr>
        <w:t>que es dedueixin per a l’Administració o per a terceres persones de les omissions,</w:t>
      </w:r>
      <w:r w:rsidRPr="0033637B">
        <w:rPr>
          <w:rFonts w:ascii="Arial" w:hAnsi="Arial" w:cs="Arial"/>
          <w:spacing w:val="1"/>
        </w:rPr>
        <w:t xml:space="preserve"> </w:t>
      </w:r>
      <w:r w:rsidRPr="0033637B">
        <w:rPr>
          <w:rFonts w:ascii="Arial" w:hAnsi="Arial" w:cs="Arial"/>
        </w:rPr>
        <w:t>errors,</w:t>
      </w:r>
      <w:r w:rsidRPr="0033637B">
        <w:rPr>
          <w:rFonts w:ascii="Arial" w:hAnsi="Arial" w:cs="Arial"/>
          <w:spacing w:val="-3"/>
        </w:rPr>
        <w:t xml:space="preserve"> </w:t>
      </w:r>
      <w:r w:rsidRPr="0033637B">
        <w:rPr>
          <w:rFonts w:ascii="Arial" w:hAnsi="Arial" w:cs="Arial"/>
        </w:rPr>
        <w:t>mètodes</w:t>
      </w:r>
      <w:r w:rsidRPr="0033637B">
        <w:rPr>
          <w:rFonts w:ascii="Arial" w:hAnsi="Arial" w:cs="Arial"/>
          <w:spacing w:val="-3"/>
        </w:rPr>
        <w:t xml:space="preserve"> </w:t>
      </w:r>
      <w:r w:rsidRPr="0033637B">
        <w:rPr>
          <w:rFonts w:ascii="Arial" w:hAnsi="Arial" w:cs="Arial"/>
        </w:rPr>
        <w:t>inadequats o</w:t>
      </w:r>
      <w:r w:rsidRPr="0033637B">
        <w:rPr>
          <w:rFonts w:ascii="Arial" w:hAnsi="Arial" w:cs="Arial"/>
          <w:spacing w:val="-4"/>
        </w:rPr>
        <w:t xml:space="preserve"> </w:t>
      </w:r>
      <w:r w:rsidRPr="0033637B">
        <w:rPr>
          <w:rFonts w:ascii="Arial" w:hAnsi="Arial" w:cs="Arial"/>
        </w:rPr>
        <w:t>conclusions</w:t>
      </w:r>
      <w:r w:rsidRPr="0033637B">
        <w:rPr>
          <w:rFonts w:ascii="Arial" w:hAnsi="Arial" w:cs="Arial"/>
          <w:spacing w:val="-1"/>
        </w:rPr>
        <w:t xml:space="preserve"> </w:t>
      </w:r>
      <w:r w:rsidRPr="0033637B">
        <w:rPr>
          <w:rFonts w:ascii="Arial" w:hAnsi="Arial" w:cs="Arial"/>
        </w:rPr>
        <w:t>incorrectes</w:t>
      </w:r>
      <w:r w:rsidRPr="0033637B">
        <w:rPr>
          <w:rFonts w:ascii="Arial" w:hAnsi="Arial" w:cs="Arial"/>
          <w:spacing w:val="-1"/>
        </w:rPr>
        <w:t xml:space="preserve"> </w:t>
      </w:r>
      <w:r w:rsidRPr="0033637B">
        <w:rPr>
          <w:rFonts w:ascii="Arial" w:hAnsi="Arial" w:cs="Arial"/>
        </w:rPr>
        <w:t>en</w:t>
      </w:r>
      <w:r w:rsidRPr="0033637B">
        <w:rPr>
          <w:rFonts w:ascii="Arial" w:hAnsi="Arial" w:cs="Arial"/>
          <w:spacing w:val="-5"/>
        </w:rPr>
        <w:t xml:space="preserve"> </w:t>
      </w:r>
      <w:r w:rsidRPr="0033637B">
        <w:rPr>
          <w:rFonts w:ascii="Arial" w:hAnsi="Arial" w:cs="Arial"/>
        </w:rPr>
        <w:t>l’execució</w:t>
      </w:r>
      <w:r w:rsidRPr="0033637B">
        <w:rPr>
          <w:rFonts w:ascii="Arial" w:hAnsi="Arial" w:cs="Arial"/>
          <w:spacing w:val="-2"/>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contracte.</w:t>
      </w:r>
    </w:p>
    <w:p w14:paraId="0E6AF713" w14:textId="77777777" w:rsidR="00E21B62" w:rsidRPr="0033637B" w:rsidRDefault="00E21B62">
      <w:pPr>
        <w:pStyle w:val="Textindependent"/>
        <w:spacing w:before="9"/>
        <w:rPr>
          <w:rFonts w:ascii="Arial" w:hAnsi="Arial" w:cs="Arial"/>
        </w:rPr>
      </w:pPr>
    </w:p>
    <w:p w14:paraId="389541B0" w14:textId="77777777" w:rsidR="00E21B62" w:rsidRPr="0033637B" w:rsidRDefault="00F96263">
      <w:pPr>
        <w:pStyle w:val="Textindependent"/>
        <w:ind w:left="220" w:right="217"/>
        <w:jc w:val="both"/>
        <w:rPr>
          <w:rFonts w:ascii="Arial" w:hAnsi="Arial" w:cs="Arial"/>
        </w:rPr>
      </w:pPr>
      <w:r w:rsidRPr="0033637B">
        <w:rPr>
          <w:rFonts w:ascii="Arial" w:hAnsi="Arial" w:cs="Arial"/>
        </w:rPr>
        <w:t xml:space="preserve">L’empresa contractista executa </w:t>
      </w:r>
      <w:r w:rsidR="00EA46C4" w:rsidRPr="0033637B">
        <w:rPr>
          <w:rFonts w:ascii="Arial" w:hAnsi="Arial" w:cs="Arial"/>
        </w:rPr>
        <w:t>el contracte a risc i ventura seu</w:t>
      </w:r>
      <w:r w:rsidRPr="0033637B">
        <w:rPr>
          <w:rFonts w:ascii="Arial" w:hAnsi="Arial" w:cs="Arial"/>
          <w:spacing w:val="23"/>
        </w:rPr>
        <w:t xml:space="preserve"> </w:t>
      </w:r>
      <w:r w:rsidRPr="0033637B">
        <w:rPr>
          <w:rFonts w:ascii="Arial" w:hAnsi="Arial" w:cs="Arial"/>
        </w:rPr>
        <w:t>i està obligada a</w:t>
      </w:r>
      <w:r w:rsidRPr="0033637B">
        <w:rPr>
          <w:rFonts w:ascii="Arial" w:hAnsi="Arial" w:cs="Arial"/>
          <w:spacing w:val="1"/>
        </w:rPr>
        <w:t xml:space="preserve"> </w:t>
      </w:r>
      <w:r w:rsidRPr="0033637B">
        <w:rPr>
          <w:rFonts w:ascii="Arial" w:hAnsi="Arial" w:cs="Arial"/>
        </w:rPr>
        <w:t>indemnitzar</w:t>
      </w:r>
      <w:r w:rsidRPr="0033637B">
        <w:rPr>
          <w:rFonts w:ascii="Arial" w:hAnsi="Arial" w:cs="Arial"/>
          <w:spacing w:val="1"/>
        </w:rPr>
        <w:t xml:space="preserve"> </w:t>
      </w:r>
      <w:r w:rsidRPr="0033637B">
        <w:rPr>
          <w:rFonts w:ascii="Arial" w:hAnsi="Arial" w:cs="Arial"/>
        </w:rPr>
        <w:t>pels</w:t>
      </w:r>
      <w:r w:rsidRPr="0033637B">
        <w:rPr>
          <w:rFonts w:ascii="Arial" w:hAnsi="Arial" w:cs="Arial"/>
          <w:spacing w:val="1"/>
        </w:rPr>
        <w:t xml:space="preserve"> </w:t>
      </w:r>
      <w:r w:rsidRPr="0033637B">
        <w:rPr>
          <w:rFonts w:ascii="Arial" w:hAnsi="Arial" w:cs="Arial"/>
        </w:rPr>
        <w:t>danys</w:t>
      </w:r>
      <w:r w:rsidRPr="0033637B">
        <w:rPr>
          <w:rFonts w:ascii="Arial" w:hAnsi="Arial" w:cs="Arial"/>
          <w:spacing w:val="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perjudicis</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es</w:t>
      </w:r>
      <w:r w:rsidRPr="0033637B">
        <w:rPr>
          <w:rFonts w:ascii="Arial" w:hAnsi="Arial" w:cs="Arial"/>
          <w:spacing w:val="1"/>
        </w:rPr>
        <w:t xml:space="preserve"> </w:t>
      </w:r>
      <w:r w:rsidRPr="0033637B">
        <w:rPr>
          <w:rFonts w:ascii="Arial" w:hAnsi="Arial" w:cs="Arial"/>
        </w:rPr>
        <w:t>causin</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terceres</w:t>
      </w:r>
      <w:r w:rsidRPr="0033637B">
        <w:rPr>
          <w:rFonts w:ascii="Arial" w:hAnsi="Arial" w:cs="Arial"/>
          <w:spacing w:val="1"/>
        </w:rPr>
        <w:t xml:space="preserve"> </w:t>
      </w:r>
      <w:r w:rsidRPr="0033637B">
        <w:rPr>
          <w:rFonts w:ascii="Arial" w:hAnsi="Arial" w:cs="Arial"/>
        </w:rPr>
        <w:t>persones</w:t>
      </w:r>
      <w:r w:rsidRPr="0033637B">
        <w:rPr>
          <w:rFonts w:ascii="Arial" w:hAnsi="Arial" w:cs="Arial"/>
          <w:spacing w:val="1"/>
        </w:rPr>
        <w:t xml:space="preserve"> </w:t>
      </w:r>
      <w:r w:rsidRPr="0033637B">
        <w:rPr>
          <w:rFonts w:ascii="Arial" w:hAnsi="Arial" w:cs="Arial"/>
        </w:rPr>
        <w:t>com</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conseqüència de les operacions que requereixi l’execució del contracte, excepte en el</w:t>
      </w:r>
      <w:r w:rsidRPr="0033637B">
        <w:rPr>
          <w:rFonts w:ascii="Arial" w:hAnsi="Arial" w:cs="Arial"/>
          <w:spacing w:val="1"/>
        </w:rPr>
        <w:t xml:space="preserve"> </w:t>
      </w:r>
      <w:r w:rsidRPr="0033637B">
        <w:rPr>
          <w:rFonts w:ascii="Arial" w:hAnsi="Arial" w:cs="Arial"/>
        </w:rPr>
        <w:t>cas que els danys siguin ocasionats com a conseqüència immediata i directa d’una</w:t>
      </w:r>
      <w:r w:rsidRPr="0033637B">
        <w:rPr>
          <w:rFonts w:ascii="Arial" w:hAnsi="Arial" w:cs="Arial"/>
          <w:spacing w:val="1"/>
        </w:rPr>
        <w:t xml:space="preserve"> </w:t>
      </w:r>
      <w:r w:rsidRPr="0033637B">
        <w:rPr>
          <w:rFonts w:ascii="Arial" w:hAnsi="Arial" w:cs="Arial"/>
        </w:rPr>
        <w:t>ordre</w:t>
      </w:r>
      <w:r w:rsidRPr="0033637B">
        <w:rPr>
          <w:rFonts w:ascii="Arial" w:hAnsi="Arial" w:cs="Arial"/>
          <w:spacing w:val="-3"/>
        </w:rPr>
        <w:t xml:space="preserve"> </w:t>
      </w:r>
      <w:r w:rsidRPr="0033637B">
        <w:rPr>
          <w:rFonts w:ascii="Arial" w:hAnsi="Arial" w:cs="Arial"/>
        </w:rPr>
        <w:t>de</w:t>
      </w:r>
      <w:r w:rsidRPr="0033637B">
        <w:rPr>
          <w:rFonts w:ascii="Arial" w:hAnsi="Arial" w:cs="Arial"/>
          <w:spacing w:val="-2"/>
        </w:rPr>
        <w:t xml:space="preserve"> </w:t>
      </w:r>
      <w:r w:rsidRPr="0033637B">
        <w:rPr>
          <w:rFonts w:ascii="Arial" w:hAnsi="Arial" w:cs="Arial"/>
        </w:rPr>
        <w:t>l’Administració.</w:t>
      </w:r>
    </w:p>
    <w:p w14:paraId="5105C6BE" w14:textId="77777777" w:rsidR="00E21B62" w:rsidRPr="0033637B" w:rsidRDefault="00E21B62">
      <w:pPr>
        <w:pStyle w:val="Textindependent"/>
        <w:spacing w:before="9"/>
        <w:rPr>
          <w:rFonts w:ascii="Arial" w:hAnsi="Arial" w:cs="Arial"/>
        </w:rPr>
      </w:pPr>
    </w:p>
    <w:p w14:paraId="65A63DA3" w14:textId="77777777" w:rsidR="00E21B62" w:rsidRPr="0033637B" w:rsidRDefault="00F96263">
      <w:pPr>
        <w:pStyle w:val="Ttol1"/>
        <w:jc w:val="both"/>
      </w:pPr>
      <w:bookmarkStart w:id="67" w:name="Vint-i-vuitena._Altres_obligacions_de_l’"/>
      <w:bookmarkStart w:id="68" w:name="_bookmark38"/>
      <w:bookmarkEnd w:id="67"/>
      <w:bookmarkEnd w:id="68"/>
      <w:r w:rsidRPr="0033637B">
        <w:rPr>
          <w:spacing w:val="-1"/>
        </w:rPr>
        <w:t>Vint-i-vuitena.</w:t>
      </w:r>
      <w:r w:rsidRPr="0033637B">
        <w:rPr>
          <w:spacing w:val="-6"/>
        </w:rPr>
        <w:t xml:space="preserve"> </w:t>
      </w:r>
      <w:r w:rsidRPr="0033637B">
        <w:t>Altres</w:t>
      </w:r>
      <w:r w:rsidRPr="0033637B">
        <w:rPr>
          <w:spacing w:val="-14"/>
        </w:rPr>
        <w:t xml:space="preserve"> </w:t>
      </w:r>
      <w:r w:rsidRPr="0033637B">
        <w:t>obligacions</w:t>
      </w:r>
      <w:r w:rsidRPr="0033637B">
        <w:rPr>
          <w:spacing w:val="-13"/>
        </w:rPr>
        <w:t xml:space="preserve"> </w:t>
      </w:r>
      <w:r w:rsidRPr="0033637B">
        <w:t>de</w:t>
      </w:r>
      <w:r w:rsidRPr="0033637B">
        <w:rPr>
          <w:spacing w:val="-14"/>
        </w:rPr>
        <w:t xml:space="preserve"> </w:t>
      </w:r>
      <w:r w:rsidRPr="0033637B">
        <w:t>l’empresa</w:t>
      </w:r>
      <w:r w:rsidRPr="0033637B">
        <w:rPr>
          <w:spacing w:val="-15"/>
        </w:rPr>
        <w:t xml:space="preserve"> </w:t>
      </w:r>
      <w:r w:rsidRPr="0033637B">
        <w:t>contractista</w:t>
      </w:r>
    </w:p>
    <w:p w14:paraId="35979585" w14:textId="77777777" w:rsidR="00E21B62" w:rsidRPr="0033637B" w:rsidRDefault="00E21B62">
      <w:pPr>
        <w:pStyle w:val="Textindependent"/>
        <w:spacing w:before="5"/>
        <w:rPr>
          <w:rFonts w:ascii="Arial" w:hAnsi="Arial" w:cs="Arial"/>
          <w:b/>
        </w:rPr>
      </w:pPr>
    </w:p>
    <w:p w14:paraId="134FDA19" w14:textId="77777777" w:rsidR="00E21B62" w:rsidRPr="0033637B" w:rsidRDefault="00F96263">
      <w:pPr>
        <w:pStyle w:val="Pargrafdellista"/>
        <w:numPr>
          <w:ilvl w:val="0"/>
          <w:numId w:val="22"/>
        </w:numPr>
        <w:tabs>
          <w:tab w:val="left" w:pos="510"/>
        </w:tabs>
        <w:ind w:right="217" w:firstLine="1"/>
        <w:rPr>
          <w:rFonts w:ascii="Arial" w:hAnsi="Arial" w:cs="Arial"/>
        </w:rPr>
      </w:pPr>
      <w:r w:rsidRPr="0033637B">
        <w:rPr>
          <w:rFonts w:ascii="Arial" w:hAnsi="Arial" w:cs="Arial"/>
        </w:rPr>
        <w:t>L’empresa contractista</w:t>
      </w:r>
      <w:r w:rsidRPr="0033637B">
        <w:rPr>
          <w:rFonts w:ascii="Arial" w:hAnsi="Arial" w:cs="Arial"/>
          <w:spacing w:val="1"/>
        </w:rPr>
        <w:t xml:space="preserve"> </w:t>
      </w:r>
      <w:r w:rsidRPr="0033637B">
        <w:rPr>
          <w:rFonts w:ascii="Arial" w:hAnsi="Arial" w:cs="Arial"/>
        </w:rPr>
        <w:t>està</w:t>
      </w:r>
      <w:r w:rsidRPr="0033637B">
        <w:rPr>
          <w:rFonts w:ascii="Arial" w:hAnsi="Arial" w:cs="Arial"/>
          <w:spacing w:val="1"/>
        </w:rPr>
        <w:t xml:space="preserve"> </w:t>
      </w:r>
      <w:r w:rsidRPr="0033637B">
        <w:rPr>
          <w:rFonts w:ascii="Arial" w:hAnsi="Arial" w:cs="Arial"/>
        </w:rPr>
        <w:t>obligada,</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l’execució</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contracte,</w:t>
      </w:r>
      <w:r w:rsidRPr="0033637B">
        <w:rPr>
          <w:rFonts w:ascii="Arial" w:hAnsi="Arial" w:cs="Arial"/>
          <w:spacing w:val="1"/>
        </w:rPr>
        <w:t xml:space="preserve"> </w:t>
      </w:r>
      <w:r w:rsidRPr="0033637B">
        <w:rPr>
          <w:rFonts w:ascii="Arial" w:hAnsi="Arial" w:cs="Arial"/>
        </w:rPr>
        <w:t>a complir les</w:t>
      </w:r>
      <w:r w:rsidRPr="0033637B">
        <w:rPr>
          <w:rFonts w:ascii="Arial" w:hAnsi="Arial" w:cs="Arial"/>
          <w:spacing w:val="1"/>
        </w:rPr>
        <w:t xml:space="preserve"> </w:t>
      </w:r>
      <w:r w:rsidRPr="0033637B">
        <w:rPr>
          <w:rFonts w:ascii="Arial" w:hAnsi="Arial" w:cs="Arial"/>
          <w:spacing w:val="-1"/>
        </w:rPr>
        <w:t>obligacions</w:t>
      </w:r>
      <w:r w:rsidRPr="0033637B">
        <w:rPr>
          <w:rFonts w:ascii="Arial" w:hAnsi="Arial" w:cs="Arial"/>
          <w:spacing w:val="-11"/>
        </w:rPr>
        <w:t xml:space="preserve"> </w:t>
      </w:r>
      <w:r w:rsidRPr="0033637B">
        <w:rPr>
          <w:rFonts w:ascii="Arial" w:hAnsi="Arial" w:cs="Arial"/>
          <w:spacing w:val="-1"/>
        </w:rPr>
        <w:t>aplicables</w:t>
      </w:r>
      <w:r w:rsidRPr="0033637B">
        <w:rPr>
          <w:rFonts w:ascii="Arial" w:hAnsi="Arial" w:cs="Arial"/>
          <w:spacing w:val="-10"/>
        </w:rPr>
        <w:t xml:space="preserve"> </w:t>
      </w:r>
      <w:r w:rsidRPr="0033637B">
        <w:rPr>
          <w:rFonts w:ascii="Arial" w:hAnsi="Arial" w:cs="Arial"/>
          <w:spacing w:val="-1"/>
        </w:rPr>
        <w:t>en</w:t>
      </w:r>
      <w:r w:rsidRPr="0033637B">
        <w:rPr>
          <w:rFonts w:ascii="Arial" w:hAnsi="Arial" w:cs="Arial"/>
          <w:spacing w:val="-14"/>
        </w:rPr>
        <w:t xml:space="preserve"> </w:t>
      </w:r>
      <w:r w:rsidRPr="0033637B">
        <w:rPr>
          <w:rFonts w:ascii="Arial" w:hAnsi="Arial" w:cs="Arial"/>
          <w:spacing w:val="-1"/>
        </w:rPr>
        <w:t>matèria</w:t>
      </w:r>
      <w:r w:rsidRPr="0033637B">
        <w:rPr>
          <w:rFonts w:ascii="Arial" w:hAnsi="Arial" w:cs="Arial"/>
          <w:spacing w:val="-11"/>
        </w:rPr>
        <w:t xml:space="preserve"> </w:t>
      </w:r>
      <w:r w:rsidRPr="0033637B">
        <w:rPr>
          <w:rFonts w:ascii="Arial" w:hAnsi="Arial" w:cs="Arial"/>
          <w:spacing w:val="-1"/>
        </w:rPr>
        <w:t>mediambiental,</w:t>
      </w:r>
      <w:r w:rsidRPr="0033637B">
        <w:rPr>
          <w:rFonts w:ascii="Arial" w:hAnsi="Arial" w:cs="Arial"/>
          <w:spacing w:val="-11"/>
        </w:rPr>
        <w:t xml:space="preserve"> </w:t>
      </w:r>
      <w:r w:rsidRPr="0033637B">
        <w:rPr>
          <w:rFonts w:ascii="Arial" w:hAnsi="Arial" w:cs="Arial"/>
        </w:rPr>
        <w:t>social</w:t>
      </w:r>
      <w:r w:rsidRPr="0033637B">
        <w:rPr>
          <w:rFonts w:ascii="Arial" w:hAnsi="Arial" w:cs="Arial"/>
          <w:spacing w:val="-12"/>
        </w:rPr>
        <w:t xml:space="preserve"> </w:t>
      </w:r>
      <w:r w:rsidRPr="0033637B">
        <w:rPr>
          <w:rFonts w:ascii="Arial" w:hAnsi="Arial" w:cs="Arial"/>
        </w:rPr>
        <w:t>o</w:t>
      </w:r>
      <w:r w:rsidRPr="0033637B">
        <w:rPr>
          <w:rFonts w:ascii="Arial" w:hAnsi="Arial" w:cs="Arial"/>
          <w:spacing w:val="-11"/>
        </w:rPr>
        <w:t xml:space="preserve"> </w:t>
      </w:r>
      <w:r w:rsidRPr="0033637B">
        <w:rPr>
          <w:rFonts w:ascii="Arial" w:hAnsi="Arial" w:cs="Arial"/>
        </w:rPr>
        <w:t>laboral</w:t>
      </w:r>
      <w:r w:rsidRPr="0033637B">
        <w:rPr>
          <w:rFonts w:ascii="Arial" w:hAnsi="Arial" w:cs="Arial"/>
          <w:spacing w:val="-16"/>
        </w:rPr>
        <w:t xml:space="preserve"> </w:t>
      </w:r>
      <w:r w:rsidRPr="0033637B">
        <w:rPr>
          <w:rFonts w:ascii="Arial" w:hAnsi="Arial" w:cs="Arial"/>
        </w:rPr>
        <w:t>que</w:t>
      </w:r>
      <w:r w:rsidRPr="0033637B">
        <w:rPr>
          <w:rFonts w:ascii="Arial" w:hAnsi="Arial" w:cs="Arial"/>
          <w:spacing w:val="-13"/>
        </w:rPr>
        <w:t xml:space="preserve"> </w:t>
      </w:r>
      <w:r w:rsidRPr="0033637B">
        <w:rPr>
          <w:rFonts w:ascii="Arial" w:hAnsi="Arial" w:cs="Arial"/>
        </w:rPr>
        <w:t>estableixen</w:t>
      </w:r>
      <w:r w:rsidRPr="0033637B">
        <w:rPr>
          <w:rFonts w:ascii="Arial" w:hAnsi="Arial" w:cs="Arial"/>
          <w:spacing w:val="-11"/>
        </w:rPr>
        <w:t xml:space="preserve"> </w:t>
      </w:r>
      <w:r w:rsidRPr="0033637B">
        <w:rPr>
          <w:rFonts w:ascii="Arial" w:hAnsi="Arial" w:cs="Arial"/>
        </w:rPr>
        <w:t>el</w:t>
      </w:r>
      <w:r w:rsidRPr="0033637B">
        <w:rPr>
          <w:rFonts w:ascii="Arial" w:hAnsi="Arial" w:cs="Arial"/>
          <w:spacing w:val="30"/>
        </w:rPr>
        <w:t xml:space="preserve"> </w:t>
      </w:r>
      <w:r w:rsidRPr="0033637B">
        <w:rPr>
          <w:rFonts w:ascii="Arial" w:hAnsi="Arial" w:cs="Arial"/>
        </w:rPr>
        <w:t>dret</w:t>
      </w:r>
      <w:r w:rsidRPr="0033637B">
        <w:rPr>
          <w:rFonts w:ascii="Arial" w:hAnsi="Arial" w:cs="Arial"/>
          <w:spacing w:val="-59"/>
        </w:rPr>
        <w:t xml:space="preserve"> </w:t>
      </w:r>
      <w:r w:rsidRPr="0033637B">
        <w:rPr>
          <w:rFonts w:ascii="Arial" w:hAnsi="Arial" w:cs="Arial"/>
        </w:rPr>
        <w:t>de la Unió Europea, el dret nacional, els convenis col·lectius o les disposicions de dret</w:t>
      </w:r>
      <w:r w:rsidRPr="0033637B">
        <w:rPr>
          <w:rFonts w:ascii="Arial" w:hAnsi="Arial" w:cs="Arial"/>
          <w:spacing w:val="1"/>
        </w:rPr>
        <w:t xml:space="preserve"> </w:t>
      </w:r>
      <w:r w:rsidRPr="0033637B">
        <w:rPr>
          <w:rFonts w:ascii="Arial" w:hAnsi="Arial" w:cs="Arial"/>
        </w:rPr>
        <w:t>internacional mediambiental,</w:t>
      </w:r>
      <w:r w:rsidRPr="0033637B">
        <w:rPr>
          <w:rFonts w:ascii="Arial" w:hAnsi="Arial" w:cs="Arial"/>
          <w:spacing w:val="1"/>
        </w:rPr>
        <w:t xml:space="preserve"> </w:t>
      </w:r>
      <w:r w:rsidRPr="0033637B">
        <w:rPr>
          <w:rFonts w:ascii="Arial" w:hAnsi="Arial" w:cs="Arial"/>
        </w:rPr>
        <w:t>social</w:t>
      </w:r>
      <w:r w:rsidRPr="0033637B">
        <w:rPr>
          <w:rFonts w:ascii="Arial" w:hAnsi="Arial" w:cs="Arial"/>
          <w:spacing w:val="1"/>
        </w:rPr>
        <w:t xml:space="preserve"> </w:t>
      </w:r>
      <w:r w:rsidRPr="0033637B">
        <w:rPr>
          <w:rFonts w:ascii="Arial" w:hAnsi="Arial" w:cs="Arial"/>
        </w:rPr>
        <w:t>i laboral que</w:t>
      </w:r>
      <w:r w:rsidRPr="0033637B">
        <w:rPr>
          <w:rFonts w:ascii="Arial" w:hAnsi="Arial" w:cs="Arial"/>
          <w:spacing w:val="1"/>
        </w:rPr>
        <w:t xml:space="preserve"> </w:t>
      </w:r>
      <w:r w:rsidRPr="0033637B">
        <w:rPr>
          <w:rFonts w:ascii="Arial" w:hAnsi="Arial" w:cs="Arial"/>
        </w:rPr>
        <w:t>vinculin</w:t>
      </w:r>
      <w:r w:rsidRPr="0033637B">
        <w:rPr>
          <w:rFonts w:ascii="Arial" w:hAnsi="Arial" w:cs="Arial"/>
          <w:spacing w:val="1"/>
        </w:rPr>
        <w:t xml:space="preserve"> </w:t>
      </w:r>
      <w:r w:rsidRPr="0033637B">
        <w:rPr>
          <w:rFonts w:ascii="Arial" w:hAnsi="Arial" w:cs="Arial"/>
        </w:rPr>
        <w:t>l’Estat</w:t>
      </w:r>
      <w:r w:rsidRPr="0033637B">
        <w:rPr>
          <w:rFonts w:ascii="Arial" w:hAnsi="Arial" w:cs="Arial"/>
          <w:spacing w:val="1"/>
        </w:rPr>
        <w:t xml:space="preserve"> </w:t>
      </w:r>
      <w:r w:rsidRPr="0033637B">
        <w:rPr>
          <w:rFonts w:ascii="Arial" w:hAnsi="Arial" w:cs="Arial"/>
        </w:rPr>
        <w:t>i,</w:t>
      </w:r>
      <w:r w:rsidRPr="0033637B">
        <w:rPr>
          <w:rFonts w:ascii="Arial" w:hAnsi="Arial" w:cs="Arial"/>
          <w:spacing w:val="61"/>
        </w:rPr>
        <w:t xml:space="preserve"> </w:t>
      </w:r>
      <w:r w:rsidRPr="0033637B">
        <w:rPr>
          <w:rFonts w:ascii="Arial" w:hAnsi="Arial" w:cs="Arial"/>
        </w:rPr>
        <w:t>en</w:t>
      </w:r>
      <w:r w:rsidRPr="0033637B">
        <w:rPr>
          <w:rFonts w:ascii="Arial" w:hAnsi="Arial" w:cs="Arial"/>
          <w:spacing w:val="61"/>
        </w:rPr>
        <w:t xml:space="preserve"> </w:t>
      </w:r>
      <w:r w:rsidRPr="0033637B">
        <w:rPr>
          <w:rFonts w:ascii="Arial" w:hAnsi="Arial" w:cs="Arial"/>
        </w:rPr>
        <w:t>particular,</w:t>
      </w:r>
      <w:r w:rsidRPr="0033637B">
        <w:rPr>
          <w:rFonts w:ascii="Arial" w:hAnsi="Arial" w:cs="Arial"/>
          <w:spacing w:val="61"/>
        </w:rPr>
        <w:t xml:space="preserve"> </w:t>
      </w:r>
      <w:r w:rsidRPr="0033637B">
        <w:rPr>
          <w:rFonts w:ascii="Arial" w:hAnsi="Arial" w:cs="Arial"/>
        </w:rPr>
        <w:t>les</w:t>
      </w:r>
      <w:r w:rsidRPr="0033637B">
        <w:rPr>
          <w:rFonts w:ascii="Arial" w:hAnsi="Arial" w:cs="Arial"/>
          <w:spacing w:val="-59"/>
        </w:rPr>
        <w:t xml:space="preserve"> </w:t>
      </w:r>
      <w:r w:rsidRPr="0033637B">
        <w:rPr>
          <w:rFonts w:ascii="Arial" w:hAnsi="Arial" w:cs="Arial"/>
        </w:rPr>
        <w:t>que</w:t>
      </w:r>
      <w:r w:rsidRPr="0033637B">
        <w:rPr>
          <w:rFonts w:ascii="Arial" w:hAnsi="Arial" w:cs="Arial"/>
          <w:spacing w:val="-3"/>
        </w:rPr>
        <w:t xml:space="preserve"> </w:t>
      </w:r>
      <w:r w:rsidRPr="0033637B">
        <w:rPr>
          <w:rFonts w:ascii="Arial" w:hAnsi="Arial" w:cs="Arial"/>
        </w:rPr>
        <w:t>estableix</w:t>
      </w:r>
      <w:r w:rsidRPr="0033637B">
        <w:rPr>
          <w:rFonts w:ascii="Arial" w:hAnsi="Arial" w:cs="Arial"/>
          <w:spacing w:val="-4"/>
        </w:rPr>
        <w:t xml:space="preserve"> </w:t>
      </w:r>
      <w:r w:rsidRPr="0033637B">
        <w:rPr>
          <w:rFonts w:ascii="Arial" w:hAnsi="Arial" w:cs="Arial"/>
        </w:rPr>
        <w:t>l’annex</w:t>
      </w:r>
      <w:r w:rsidRPr="0033637B">
        <w:rPr>
          <w:rFonts w:ascii="Arial" w:hAnsi="Arial" w:cs="Arial"/>
          <w:spacing w:val="-1"/>
        </w:rPr>
        <w:t xml:space="preserve"> </w:t>
      </w:r>
      <w:r w:rsidRPr="0033637B">
        <w:rPr>
          <w:rFonts w:ascii="Arial" w:hAnsi="Arial" w:cs="Arial"/>
        </w:rPr>
        <w:t>V de la</w:t>
      </w:r>
      <w:r w:rsidRPr="0033637B">
        <w:rPr>
          <w:rFonts w:ascii="Arial" w:hAnsi="Arial" w:cs="Arial"/>
          <w:spacing w:val="-2"/>
        </w:rPr>
        <w:t xml:space="preserve"> </w:t>
      </w:r>
      <w:r w:rsidRPr="0033637B">
        <w:rPr>
          <w:rFonts w:ascii="Arial" w:hAnsi="Arial" w:cs="Arial"/>
        </w:rPr>
        <w:t>LCSP.</w:t>
      </w:r>
    </w:p>
    <w:p w14:paraId="796EAF32" w14:textId="77777777" w:rsidR="00E21B62" w:rsidRPr="0033637B" w:rsidRDefault="00E21B62">
      <w:pPr>
        <w:pStyle w:val="Textindependent"/>
        <w:spacing w:before="10"/>
        <w:rPr>
          <w:rFonts w:ascii="Arial" w:hAnsi="Arial" w:cs="Arial"/>
        </w:rPr>
      </w:pPr>
    </w:p>
    <w:p w14:paraId="26440142" w14:textId="77777777" w:rsidR="00E21B62" w:rsidRPr="0033637B" w:rsidRDefault="00F96263">
      <w:pPr>
        <w:pStyle w:val="Textindependent"/>
        <w:spacing w:before="1"/>
        <w:ind w:left="219" w:right="220"/>
        <w:jc w:val="both"/>
        <w:rPr>
          <w:rFonts w:ascii="Arial" w:hAnsi="Arial" w:cs="Arial"/>
        </w:rPr>
      </w:pPr>
      <w:r w:rsidRPr="0033637B">
        <w:rPr>
          <w:rFonts w:ascii="Arial" w:hAnsi="Arial" w:cs="Arial"/>
        </w:rPr>
        <w:t>També està obligada a complir les disposicions vigents en matèria d’integració social</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persones</w:t>
      </w:r>
      <w:r w:rsidRPr="0033637B">
        <w:rPr>
          <w:rFonts w:ascii="Arial" w:hAnsi="Arial" w:cs="Arial"/>
          <w:spacing w:val="-4"/>
        </w:rPr>
        <w:t xml:space="preserve"> </w:t>
      </w:r>
      <w:r w:rsidRPr="0033637B">
        <w:rPr>
          <w:rFonts w:ascii="Arial" w:hAnsi="Arial" w:cs="Arial"/>
        </w:rPr>
        <w:t>amb</w:t>
      </w:r>
      <w:r w:rsidRPr="0033637B">
        <w:rPr>
          <w:rFonts w:ascii="Arial" w:hAnsi="Arial" w:cs="Arial"/>
          <w:spacing w:val="-2"/>
        </w:rPr>
        <w:t xml:space="preserve"> </w:t>
      </w:r>
      <w:r w:rsidRPr="0033637B">
        <w:rPr>
          <w:rFonts w:ascii="Arial" w:hAnsi="Arial" w:cs="Arial"/>
        </w:rPr>
        <w:t>discapacitat</w:t>
      </w:r>
      <w:r w:rsidRPr="0033637B">
        <w:rPr>
          <w:rFonts w:ascii="Arial" w:hAnsi="Arial" w:cs="Arial"/>
          <w:spacing w:val="2"/>
        </w:rPr>
        <w:t xml:space="preserve"> </w:t>
      </w:r>
      <w:r w:rsidRPr="0033637B">
        <w:rPr>
          <w:rFonts w:ascii="Arial" w:hAnsi="Arial" w:cs="Arial"/>
        </w:rPr>
        <w:t>i</w:t>
      </w:r>
      <w:r w:rsidRPr="0033637B">
        <w:rPr>
          <w:rFonts w:ascii="Arial" w:hAnsi="Arial" w:cs="Arial"/>
          <w:spacing w:val="-8"/>
        </w:rPr>
        <w:t xml:space="preserve"> </w:t>
      </w:r>
      <w:r w:rsidRPr="0033637B">
        <w:rPr>
          <w:rFonts w:ascii="Arial" w:hAnsi="Arial" w:cs="Arial"/>
        </w:rPr>
        <w:t>fiscals.</w:t>
      </w:r>
    </w:p>
    <w:p w14:paraId="19F110A1" w14:textId="77777777" w:rsidR="00E21B62" w:rsidRPr="0033637B" w:rsidRDefault="00E21B62">
      <w:pPr>
        <w:pStyle w:val="Textindependent"/>
        <w:spacing w:before="10"/>
        <w:rPr>
          <w:rFonts w:ascii="Arial" w:hAnsi="Arial" w:cs="Arial"/>
        </w:rPr>
      </w:pPr>
    </w:p>
    <w:p w14:paraId="5017A72F" w14:textId="77777777" w:rsidR="00E21B62" w:rsidRPr="0033637B" w:rsidRDefault="00F96263">
      <w:pPr>
        <w:pStyle w:val="Textindependent"/>
        <w:ind w:left="218" w:right="217"/>
        <w:jc w:val="both"/>
        <w:rPr>
          <w:rFonts w:ascii="Arial" w:hAnsi="Arial" w:cs="Arial"/>
        </w:rPr>
      </w:pPr>
      <w:r w:rsidRPr="0033637B">
        <w:rPr>
          <w:rFonts w:ascii="Arial" w:hAnsi="Arial" w:cs="Arial"/>
        </w:rPr>
        <w:t>L’incompliment</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obligacions</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matèria</w:t>
      </w:r>
      <w:r w:rsidRPr="0033637B">
        <w:rPr>
          <w:rFonts w:ascii="Arial" w:hAnsi="Arial" w:cs="Arial"/>
          <w:spacing w:val="1"/>
        </w:rPr>
        <w:t xml:space="preserve"> </w:t>
      </w:r>
      <w:r w:rsidRPr="0033637B">
        <w:rPr>
          <w:rFonts w:ascii="Arial" w:hAnsi="Arial" w:cs="Arial"/>
        </w:rPr>
        <w:t>mediambiental,</w:t>
      </w:r>
      <w:r w:rsidRPr="0033637B">
        <w:rPr>
          <w:rFonts w:ascii="Arial" w:hAnsi="Arial" w:cs="Arial"/>
          <w:spacing w:val="1"/>
        </w:rPr>
        <w:t xml:space="preserve"> </w:t>
      </w:r>
      <w:r w:rsidRPr="0033637B">
        <w:rPr>
          <w:rFonts w:ascii="Arial" w:hAnsi="Arial" w:cs="Arial"/>
        </w:rPr>
        <w:t>social</w:t>
      </w:r>
      <w:r w:rsidRPr="0033637B">
        <w:rPr>
          <w:rFonts w:ascii="Arial" w:hAnsi="Arial" w:cs="Arial"/>
          <w:spacing w:val="1"/>
        </w:rPr>
        <w:t xml:space="preserve"> </w:t>
      </w:r>
      <w:r w:rsidRPr="0033637B">
        <w:rPr>
          <w:rFonts w:ascii="Arial" w:hAnsi="Arial" w:cs="Arial"/>
        </w:rPr>
        <w:t>o</w:t>
      </w:r>
      <w:r w:rsidRPr="0033637B">
        <w:rPr>
          <w:rFonts w:ascii="Arial" w:hAnsi="Arial" w:cs="Arial"/>
          <w:spacing w:val="1"/>
        </w:rPr>
        <w:t xml:space="preserve"> </w:t>
      </w:r>
      <w:r w:rsidRPr="0033637B">
        <w:rPr>
          <w:rFonts w:ascii="Arial" w:hAnsi="Arial" w:cs="Arial"/>
        </w:rPr>
        <w:t>laboral</w:t>
      </w:r>
      <w:r w:rsidRPr="0033637B">
        <w:rPr>
          <w:rFonts w:ascii="Arial" w:hAnsi="Arial" w:cs="Arial"/>
          <w:spacing w:val="1"/>
        </w:rPr>
        <w:t xml:space="preserve"> </w:t>
      </w:r>
      <w:r w:rsidRPr="0033637B">
        <w:rPr>
          <w:rFonts w:ascii="Arial" w:hAnsi="Arial" w:cs="Arial"/>
        </w:rPr>
        <w:t>esmentades</w:t>
      </w:r>
      <w:r w:rsidRPr="0033637B">
        <w:rPr>
          <w:rFonts w:ascii="Arial" w:hAnsi="Arial" w:cs="Arial"/>
          <w:spacing w:val="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en especial, els incompliments</w:t>
      </w:r>
      <w:r w:rsidRPr="0033637B">
        <w:rPr>
          <w:rFonts w:ascii="Arial" w:hAnsi="Arial" w:cs="Arial"/>
          <w:spacing w:val="1"/>
        </w:rPr>
        <w:t xml:space="preserve"> </w:t>
      </w:r>
      <w:r w:rsidRPr="0033637B">
        <w:rPr>
          <w:rFonts w:ascii="Arial" w:hAnsi="Arial" w:cs="Arial"/>
        </w:rPr>
        <w:t>o</w:t>
      </w:r>
      <w:r w:rsidRPr="0033637B">
        <w:rPr>
          <w:rFonts w:ascii="Arial" w:hAnsi="Arial" w:cs="Arial"/>
          <w:spacing w:val="1"/>
        </w:rPr>
        <w:t xml:space="preserve"> </w:t>
      </w:r>
      <w:r w:rsidRPr="0033637B">
        <w:rPr>
          <w:rFonts w:ascii="Arial" w:hAnsi="Arial" w:cs="Arial"/>
        </w:rPr>
        <w:t>els retards reiterats</w:t>
      </w:r>
      <w:r w:rsidRPr="0033637B">
        <w:rPr>
          <w:rFonts w:ascii="Arial" w:hAnsi="Arial" w:cs="Arial"/>
          <w:spacing w:val="1"/>
        </w:rPr>
        <w:t xml:space="preserve"> </w:t>
      </w:r>
      <w:r w:rsidRPr="0033637B">
        <w:rPr>
          <w:rFonts w:ascii="Arial" w:hAnsi="Arial" w:cs="Arial"/>
        </w:rPr>
        <w:t>en el pagament</w:t>
      </w:r>
      <w:r w:rsidRPr="0033637B">
        <w:rPr>
          <w:rFonts w:ascii="Arial" w:hAnsi="Arial" w:cs="Arial"/>
          <w:spacing w:val="1"/>
        </w:rPr>
        <w:t xml:space="preserve"> </w:t>
      </w:r>
      <w:r w:rsidRPr="0033637B">
        <w:rPr>
          <w:rFonts w:ascii="Arial" w:hAnsi="Arial" w:cs="Arial"/>
        </w:rPr>
        <w:t>dels salaris o l’aplicació de condicions salarials inferiors a les derivades dels convenis</w:t>
      </w:r>
      <w:r w:rsidRPr="0033637B">
        <w:rPr>
          <w:rFonts w:ascii="Arial" w:hAnsi="Arial" w:cs="Arial"/>
          <w:spacing w:val="1"/>
        </w:rPr>
        <w:t xml:space="preserve"> </w:t>
      </w:r>
      <w:r w:rsidRPr="0033637B">
        <w:rPr>
          <w:rFonts w:ascii="Arial" w:hAnsi="Arial" w:cs="Arial"/>
        </w:rPr>
        <w:t>col·lectius que sigui greu i dolosa donarà lloc a la imposició de penalitats a què es</w:t>
      </w:r>
      <w:r w:rsidRPr="0033637B">
        <w:rPr>
          <w:rFonts w:ascii="Arial" w:hAnsi="Arial" w:cs="Arial"/>
          <w:spacing w:val="1"/>
        </w:rPr>
        <w:t xml:space="preserve"> </w:t>
      </w:r>
      <w:r w:rsidRPr="0033637B">
        <w:rPr>
          <w:rFonts w:ascii="Arial" w:hAnsi="Arial" w:cs="Arial"/>
        </w:rPr>
        <w:t>refereix</w:t>
      </w:r>
      <w:r w:rsidRPr="0033637B">
        <w:rPr>
          <w:rFonts w:ascii="Arial" w:hAnsi="Arial" w:cs="Arial"/>
          <w:spacing w:val="-3"/>
        </w:rPr>
        <w:t xml:space="preserve"> </w:t>
      </w:r>
      <w:r w:rsidRPr="0033637B">
        <w:rPr>
          <w:rFonts w:ascii="Arial" w:hAnsi="Arial" w:cs="Arial"/>
        </w:rPr>
        <w:t>la clàusula vint-i-dosena</w:t>
      </w:r>
      <w:r w:rsidRPr="0033637B">
        <w:rPr>
          <w:rFonts w:ascii="Arial" w:hAnsi="Arial" w:cs="Arial"/>
          <w:spacing w:val="-1"/>
        </w:rPr>
        <w:t xml:space="preserve"> </w:t>
      </w:r>
      <w:r w:rsidRPr="0033637B">
        <w:rPr>
          <w:rFonts w:ascii="Arial" w:hAnsi="Arial" w:cs="Arial"/>
        </w:rPr>
        <w:t>d’aquest</w:t>
      </w:r>
      <w:r w:rsidRPr="0033637B">
        <w:rPr>
          <w:rFonts w:ascii="Arial" w:hAnsi="Arial" w:cs="Arial"/>
          <w:spacing w:val="-1"/>
        </w:rPr>
        <w:t xml:space="preserve"> </w:t>
      </w:r>
      <w:r w:rsidRPr="0033637B">
        <w:rPr>
          <w:rFonts w:ascii="Arial" w:hAnsi="Arial" w:cs="Arial"/>
        </w:rPr>
        <w:t>plec.</w:t>
      </w:r>
    </w:p>
    <w:p w14:paraId="3675A6D8" w14:textId="77777777" w:rsidR="00E21B62" w:rsidRPr="0033637B" w:rsidRDefault="00E21B62">
      <w:pPr>
        <w:pStyle w:val="Textindependent"/>
        <w:spacing w:before="2"/>
        <w:rPr>
          <w:rFonts w:ascii="Arial" w:hAnsi="Arial" w:cs="Arial"/>
        </w:rPr>
      </w:pPr>
    </w:p>
    <w:p w14:paraId="5A8E6E1B" w14:textId="77777777" w:rsidR="00E21B62" w:rsidRPr="0033637B" w:rsidRDefault="00F96263">
      <w:pPr>
        <w:pStyle w:val="Textindependent"/>
        <w:spacing w:before="1"/>
        <w:ind w:left="221" w:right="221"/>
        <w:jc w:val="both"/>
        <w:rPr>
          <w:rFonts w:ascii="Arial" w:hAnsi="Arial" w:cs="Arial"/>
        </w:rPr>
      </w:pPr>
      <w:r w:rsidRPr="0033637B">
        <w:rPr>
          <w:rFonts w:ascii="Arial" w:hAnsi="Arial" w:cs="Arial"/>
        </w:rPr>
        <w:t>A aquest efecte, l’empresa contractista haurà de remetre la justificació de la realització</w:t>
      </w:r>
      <w:r w:rsidRPr="0033637B">
        <w:rPr>
          <w:rFonts w:ascii="Arial" w:hAnsi="Arial" w:cs="Arial"/>
          <w:spacing w:val="1"/>
        </w:rPr>
        <w:t xml:space="preserve"> </w:t>
      </w:r>
      <w:r w:rsidRPr="0033637B">
        <w:rPr>
          <w:rFonts w:ascii="Arial" w:hAnsi="Arial" w:cs="Arial"/>
        </w:rPr>
        <w:t>efectiva</w:t>
      </w:r>
      <w:r w:rsidRPr="0033637B">
        <w:rPr>
          <w:rFonts w:ascii="Arial" w:hAnsi="Arial" w:cs="Arial"/>
          <w:spacing w:val="-2"/>
        </w:rPr>
        <w:t xml:space="preserve"> </w:t>
      </w:r>
      <w:r w:rsidRPr="0033637B">
        <w:rPr>
          <w:rFonts w:ascii="Arial" w:hAnsi="Arial" w:cs="Arial"/>
        </w:rPr>
        <w:t>d’aquests</w:t>
      </w:r>
      <w:r w:rsidRPr="0033637B">
        <w:rPr>
          <w:rFonts w:ascii="Arial" w:hAnsi="Arial" w:cs="Arial"/>
          <w:spacing w:val="-3"/>
        </w:rPr>
        <w:t xml:space="preserve"> </w:t>
      </w:r>
      <w:r w:rsidRPr="0033637B">
        <w:rPr>
          <w:rFonts w:ascii="Arial" w:hAnsi="Arial" w:cs="Arial"/>
        </w:rPr>
        <w:t>pagaments</w:t>
      </w:r>
      <w:r w:rsidRPr="0033637B">
        <w:rPr>
          <w:rFonts w:ascii="Arial" w:hAnsi="Arial" w:cs="Arial"/>
          <w:spacing w:val="-3"/>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l’òrgan</w:t>
      </w:r>
      <w:r w:rsidRPr="0033637B">
        <w:rPr>
          <w:rFonts w:ascii="Arial" w:hAnsi="Arial" w:cs="Arial"/>
          <w:spacing w:val="-4"/>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contractació</w:t>
      </w:r>
      <w:r w:rsidRPr="0033637B">
        <w:rPr>
          <w:rFonts w:ascii="Arial" w:hAnsi="Arial" w:cs="Arial"/>
          <w:spacing w:val="-3"/>
        </w:rPr>
        <w:t xml:space="preserve"> </w:t>
      </w:r>
      <w:r w:rsidRPr="0033637B">
        <w:rPr>
          <w:rFonts w:ascii="Arial" w:hAnsi="Arial" w:cs="Arial"/>
        </w:rPr>
        <w:t>quan</w:t>
      </w:r>
      <w:r w:rsidRPr="0033637B">
        <w:rPr>
          <w:rFonts w:ascii="Arial" w:hAnsi="Arial" w:cs="Arial"/>
          <w:spacing w:val="-3"/>
        </w:rPr>
        <w:t xml:space="preserve"> </w:t>
      </w:r>
      <w:r w:rsidRPr="0033637B">
        <w:rPr>
          <w:rFonts w:ascii="Arial" w:hAnsi="Arial" w:cs="Arial"/>
        </w:rPr>
        <w:t>aquest</w:t>
      </w:r>
      <w:r w:rsidRPr="0033637B">
        <w:rPr>
          <w:rFonts w:ascii="Arial" w:hAnsi="Arial" w:cs="Arial"/>
          <w:spacing w:val="-3"/>
        </w:rPr>
        <w:t xml:space="preserve"> </w:t>
      </w:r>
      <w:r w:rsidRPr="0033637B">
        <w:rPr>
          <w:rFonts w:ascii="Arial" w:hAnsi="Arial" w:cs="Arial"/>
        </w:rPr>
        <w:t>li</w:t>
      </w:r>
      <w:r w:rsidRPr="0033637B">
        <w:rPr>
          <w:rFonts w:ascii="Arial" w:hAnsi="Arial" w:cs="Arial"/>
          <w:spacing w:val="-1"/>
        </w:rPr>
        <w:t xml:space="preserve"> </w:t>
      </w:r>
      <w:r w:rsidRPr="0033637B">
        <w:rPr>
          <w:rFonts w:ascii="Arial" w:hAnsi="Arial" w:cs="Arial"/>
        </w:rPr>
        <w:t>ho</w:t>
      </w:r>
      <w:r w:rsidRPr="0033637B">
        <w:rPr>
          <w:rFonts w:ascii="Arial" w:hAnsi="Arial" w:cs="Arial"/>
          <w:spacing w:val="-3"/>
        </w:rPr>
        <w:t xml:space="preserve"> </w:t>
      </w:r>
      <w:r w:rsidRPr="0033637B">
        <w:rPr>
          <w:rFonts w:ascii="Arial" w:hAnsi="Arial" w:cs="Arial"/>
        </w:rPr>
        <w:t>sol·liciti.</w:t>
      </w:r>
    </w:p>
    <w:p w14:paraId="2522E025" w14:textId="77777777" w:rsidR="00E21B62" w:rsidRPr="0033637B" w:rsidRDefault="00E21B62">
      <w:pPr>
        <w:pStyle w:val="Textindependent"/>
        <w:spacing w:before="10"/>
        <w:rPr>
          <w:rFonts w:ascii="Arial" w:hAnsi="Arial" w:cs="Arial"/>
        </w:rPr>
      </w:pPr>
    </w:p>
    <w:p w14:paraId="018FBDDF" w14:textId="7BB6717A" w:rsidR="007F4A5D" w:rsidRDefault="007F4A5D">
      <w:pPr>
        <w:pStyle w:val="Pargrafdellista"/>
        <w:numPr>
          <w:ilvl w:val="0"/>
          <w:numId w:val="22"/>
        </w:numPr>
        <w:tabs>
          <w:tab w:val="left" w:pos="484"/>
        </w:tabs>
        <w:ind w:left="221" w:right="215" w:hanging="1"/>
        <w:rPr>
          <w:rFonts w:ascii="Arial" w:hAnsi="Arial" w:cs="Arial"/>
        </w:rPr>
      </w:pPr>
      <w:r w:rsidRPr="007F4A5D">
        <w:rPr>
          <w:rFonts w:ascii="Arial" w:hAnsi="Arial" w:cs="Arial"/>
        </w:rPr>
        <w:t>L’empresa contractista ha de garantir que, en l’execució del contracte, totes les seves activitats es duen a terme en plena conformitat amb els convenis de l’Organització Internacional del Treball, la Directiva (UE) 2024/1760 del Parlament Europeu i del Consell, de 13 de juny de 2024, sobre diligència deguda de les empreses en matèria de sostenibilitat i per la qual es modifiquen la Directiva (UE) 2019/1937 i el Reglament (UE) 2023/2859, i el Pla d’acció nacional d’empreses i drets humans, així com amb el dret internacional dels drets humans i el dret internacional humanitari</w:t>
      </w:r>
      <w:r>
        <w:rPr>
          <w:rFonts w:ascii="Arial" w:hAnsi="Arial" w:cs="Arial"/>
        </w:rPr>
        <w:t>.</w:t>
      </w:r>
    </w:p>
    <w:p w14:paraId="2D1F18DC" w14:textId="77777777" w:rsidR="007F4A5D" w:rsidRDefault="007F4A5D" w:rsidP="007F4A5D">
      <w:pPr>
        <w:pStyle w:val="Pargrafdellista"/>
        <w:tabs>
          <w:tab w:val="left" w:pos="484"/>
        </w:tabs>
        <w:ind w:right="215"/>
        <w:rPr>
          <w:rFonts w:ascii="Arial" w:hAnsi="Arial" w:cs="Arial"/>
        </w:rPr>
      </w:pPr>
    </w:p>
    <w:p w14:paraId="45FDB938" w14:textId="21C444CA" w:rsidR="00E21B62" w:rsidRPr="0033637B" w:rsidRDefault="00F96263">
      <w:pPr>
        <w:pStyle w:val="Pargrafdellista"/>
        <w:numPr>
          <w:ilvl w:val="0"/>
          <w:numId w:val="22"/>
        </w:numPr>
        <w:tabs>
          <w:tab w:val="left" w:pos="484"/>
        </w:tabs>
        <w:ind w:left="221" w:right="215" w:hanging="1"/>
        <w:rPr>
          <w:rFonts w:ascii="Arial" w:hAnsi="Arial" w:cs="Arial"/>
        </w:rPr>
      </w:pPr>
      <w:r w:rsidRPr="0033637B">
        <w:rPr>
          <w:rFonts w:ascii="Arial" w:hAnsi="Arial" w:cs="Arial"/>
        </w:rPr>
        <w:t>L’empresa</w:t>
      </w:r>
      <w:r w:rsidRPr="0033637B">
        <w:rPr>
          <w:rFonts w:ascii="Arial" w:hAnsi="Arial" w:cs="Arial"/>
          <w:spacing w:val="25"/>
        </w:rPr>
        <w:t xml:space="preserve"> </w:t>
      </w:r>
      <w:r w:rsidRPr="0033637B">
        <w:rPr>
          <w:rFonts w:ascii="Arial" w:hAnsi="Arial" w:cs="Arial"/>
        </w:rPr>
        <w:t>contractista</w:t>
      </w:r>
      <w:r w:rsidRPr="0033637B">
        <w:rPr>
          <w:rFonts w:ascii="Arial" w:hAnsi="Arial" w:cs="Arial"/>
          <w:spacing w:val="27"/>
        </w:rPr>
        <w:t xml:space="preserve"> </w:t>
      </w:r>
      <w:r w:rsidRPr="0033637B">
        <w:rPr>
          <w:rFonts w:ascii="Arial" w:hAnsi="Arial" w:cs="Arial"/>
        </w:rPr>
        <w:t>s’obliga</w:t>
      </w:r>
      <w:r w:rsidRPr="0033637B">
        <w:rPr>
          <w:rFonts w:ascii="Arial" w:hAnsi="Arial" w:cs="Arial"/>
          <w:spacing w:val="28"/>
        </w:rPr>
        <w:t xml:space="preserve"> </w:t>
      </w:r>
      <w:r w:rsidRPr="0033637B">
        <w:rPr>
          <w:rFonts w:ascii="Arial" w:hAnsi="Arial" w:cs="Arial"/>
        </w:rPr>
        <w:t>a</w:t>
      </w:r>
      <w:r w:rsidRPr="0033637B">
        <w:rPr>
          <w:rFonts w:ascii="Arial" w:hAnsi="Arial" w:cs="Arial"/>
          <w:spacing w:val="25"/>
        </w:rPr>
        <w:t xml:space="preserve"> </w:t>
      </w:r>
      <w:r w:rsidRPr="0033637B">
        <w:rPr>
          <w:rFonts w:ascii="Arial" w:hAnsi="Arial" w:cs="Arial"/>
        </w:rPr>
        <w:t>complir</w:t>
      </w:r>
      <w:r w:rsidRPr="0033637B">
        <w:rPr>
          <w:rFonts w:ascii="Arial" w:hAnsi="Arial" w:cs="Arial"/>
          <w:spacing w:val="29"/>
        </w:rPr>
        <w:t xml:space="preserve"> </w:t>
      </w:r>
      <w:r w:rsidRPr="0033637B">
        <w:rPr>
          <w:rFonts w:ascii="Arial" w:hAnsi="Arial" w:cs="Arial"/>
        </w:rPr>
        <w:t>les</w:t>
      </w:r>
      <w:r w:rsidRPr="0033637B">
        <w:rPr>
          <w:rFonts w:ascii="Arial" w:hAnsi="Arial" w:cs="Arial"/>
          <w:spacing w:val="30"/>
        </w:rPr>
        <w:t xml:space="preserve"> </w:t>
      </w:r>
      <w:r w:rsidRPr="0033637B">
        <w:rPr>
          <w:rFonts w:ascii="Arial" w:hAnsi="Arial" w:cs="Arial"/>
        </w:rPr>
        <w:t>condicions</w:t>
      </w:r>
      <w:r w:rsidRPr="0033637B">
        <w:rPr>
          <w:rFonts w:ascii="Arial" w:hAnsi="Arial" w:cs="Arial"/>
          <w:spacing w:val="28"/>
        </w:rPr>
        <w:t xml:space="preserve"> </w:t>
      </w:r>
      <w:r w:rsidRPr="0033637B">
        <w:rPr>
          <w:rFonts w:ascii="Arial" w:hAnsi="Arial" w:cs="Arial"/>
        </w:rPr>
        <w:t>salarials</w:t>
      </w:r>
      <w:r w:rsidRPr="0033637B">
        <w:rPr>
          <w:rFonts w:ascii="Arial" w:hAnsi="Arial" w:cs="Arial"/>
          <w:spacing w:val="28"/>
        </w:rPr>
        <w:t xml:space="preserve"> </w:t>
      </w:r>
      <w:r w:rsidRPr="0033637B">
        <w:rPr>
          <w:rFonts w:ascii="Arial" w:hAnsi="Arial" w:cs="Arial"/>
        </w:rPr>
        <w:t>dels</w:t>
      </w:r>
      <w:r w:rsidRPr="0033637B">
        <w:rPr>
          <w:rFonts w:ascii="Arial" w:hAnsi="Arial" w:cs="Arial"/>
          <w:spacing w:val="28"/>
        </w:rPr>
        <w:t xml:space="preserve"> </w:t>
      </w:r>
      <w:r w:rsidRPr="0033637B">
        <w:rPr>
          <w:rFonts w:ascii="Arial" w:hAnsi="Arial" w:cs="Arial"/>
        </w:rPr>
        <w:t>treballadors</w:t>
      </w:r>
      <w:r w:rsidRPr="0033637B">
        <w:rPr>
          <w:rFonts w:ascii="Arial" w:hAnsi="Arial" w:cs="Arial"/>
          <w:spacing w:val="-59"/>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conformitat</w:t>
      </w:r>
      <w:r w:rsidRPr="0033637B">
        <w:rPr>
          <w:rFonts w:ascii="Arial" w:hAnsi="Arial" w:cs="Arial"/>
          <w:spacing w:val="-2"/>
        </w:rPr>
        <w:t xml:space="preserve"> </w:t>
      </w:r>
      <w:r w:rsidRPr="0033637B">
        <w:rPr>
          <w:rFonts w:ascii="Arial" w:hAnsi="Arial" w:cs="Arial"/>
        </w:rPr>
        <w:t>amb</w:t>
      </w:r>
      <w:r w:rsidRPr="0033637B">
        <w:rPr>
          <w:rFonts w:ascii="Arial" w:hAnsi="Arial" w:cs="Arial"/>
          <w:spacing w:val="-5"/>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conveni</w:t>
      </w:r>
      <w:r w:rsidRPr="0033637B">
        <w:rPr>
          <w:rFonts w:ascii="Arial" w:hAnsi="Arial" w:cs="Arial"/>
          <w:spacing w:val="-1"/>
        </w:rPr>
        <w:t xml:space="preserve"> </w:t>
      </w:r>
      <w:r w:rsidRPr="0033637B">
        <w:rPr>
          <w:rFonts w:ascii="Arial" w:hAnsi="Arial" w:cs="Arial"/>
        </w:rPr>
        <w:t>col·lectiu</w:t>
      </w:r>
      <w:r w:rsidRPr="0033637B">
        <w:rPr>
          <w:rFonts w:ascii="Arial" w:hAnsi="Arial" w:cs="Arial"/>
          <w:spacing w:val="-1"/>
        </w:rPr>
        <w:t xml:space="preserve"> </w:t>
      </w:r>
      <w:r w:rsidRPr="0033637B">
        <w:rPr>
          <w:rFonts w:ascii="Arial" w:hAnsi="Arial" w:cs="Arial"/>
        </w:rPr>
        <w:t>sectorial</w:t>
      </w:r>
      <w:r w:rsidRPr="0033637B">
        <w:rPr>
          <w:rFonts w:ascii="Arial" w:hAnsi="Arial" w:cs="Arial"/>
          <w:spacing w:val="-1"/>
        </w:rPr>
        <w:t xml:space="preserve"> </w:t>
      </w:r>
      <w:r w:rsidRPr="0033637B">
        <w:rPr>
          <w:rFonts w:ascii="Arial" w:hAnsi="Arial" w:cs="Arial"/>
        </w:rPr>
        <w:t>aplicable,</w:t>
      </w:r>
      <w:r w:rsidRPr="0033637B">
        <w:rPr>
          <w:rFonts w:ascii="Arial" w:hAnsi="Arial" w:cs="Arial"/>
          <w:spacing w:val="1"/>
        </w:rPr>
        <w:t xml:space="preserve"> </w:t>
      </w:r>
      <w:r w:rsidRPr="0033637B">
        <w:rPr>
          <w:rFonts w:ascii="Arial" w:hAnsi="Arial" w:cs="Arial"/>
        </w:rPr>
        <w:t>que</w:t>
      </w:r>
      <w:r w:rsidRPr="0033637B">
        <w:rPr>
          <w:rFonts w:ascii="Arial" w:hAnsi="Arial" w:cs="Arial"/>
          <w:spacing w:val="-3"/>
        </w:rPr>
        <w:t xml:space="preserve"> </w:t>
      </w:r>
      <w:r w:rsidRPr="0033637B">
        <w:rPr>
          <w:rFonts w:ascii="Arial" w:hAnsi="Arial" w:cs="Arial"/>
        </w:rPr>
        <w:t>és el</w:t>
      </w:r>
      <w:r w:rsidRPr="0033637B">
        <w:rPr>
          <w:rFonts w:ascii="Arial" w:hAnsi="Arial" w:cs="Arial"/>
          <w:spacing w:val="-4"/>
        </w:rPr>
        <w:t xml:space="preserve"> </w:t>
      </w:r>
      <w:r w:rsidRPr="0033637B">
        <w:rPr>
          <w:rFonts w:ascii="Arial" w:hAnsi="Arial" w:cs="Arial"/>
        </w:rPr>
        <w:t>següent:</w:t>
      </w:r>
    </w:p>
    <w:p w14:paraId="31B761A7" w14:textId="77777777" w:rsidR="00E21B62" w:rsidRPr="0033637B" w:rsidRDefault="00E21B62">
      <w:pPr>
        <w:pStyle w:val="Textindependent"/>
        <w:rPr>
          <w:rFonts w:ascii="Arial" w:hAnsi="Arial" w:cs="Arial"/>
        </w:rPr>
      </w:pPr>
    </w:p>
    <w:p w14:paraId="632A0202" w14:textId="77777777" w:rsidR="00EA46C4" w:rsidRPr="0033637B" w:rsidRDefault="00EA46C4" w:rsidP="00EA46C4">
      <w:pPr>
        <w:pStyle w:val="Textindependent"/>
        <w:ind w:left="284"/>
        <w:jc w:val="both"/>
        <w:rPr>
          <w:rFonts w:ascii="Arial" w:hAnsi="Arial" w:cs="Arial"/>
        </w:rPr>
      </w:pPr>
      <w:r w:rsidRPr="0033637B">
        <w:rPr>
          <w:rFonts w:ascii="Arial" w:hAnsi="Arial" w:cs="Arial"/>
        </w:rPr>
        <w:t>Conveni col·lectiu Estatal per agències de publicitat, número de conveni 99004225011981.</w:t>
      </w:r>
    </w:p>
    <w:p w14:paraId="5D9BE55C" w14:textId="77777777" w:rsidR="00E21B62" w:rsidRPr="0033637B" w:rsidRDefault="00E21B62">
      <w:pPr>
        <w:pStyle w:val="Textindependent"/>
        <w:spacing w:before="1"/>
        <w:rPr>
          <w:rFonts w:ascii="Arial" w:hAnsi="Arial" w:cs="Arial"/>
          <w:i/>
        </w:rPr>
      </w:pPr>
    </w:p>
    <w:p w14:paraId="67C713EF" w14:textId="389F4B69" w:rsidR="00EC2A7D" w:rsidRPr="00D83210" w:rsidRDefault="00F96263" w:rsidP="00D83210">
      <w:pPr>
        <w:pStyle w:val="Pargrafdellista"/>
        <w:numPr>
          <w:ilvl w:val="0"/>
          <w:numId w:val="22"/>
        </w:numPr>
        <w:tabs>
          <w:tab w:val="left" w:pos="469"/>
        </w:tabs>
        <w:ind w:right="217" w:firstLine="0"/>
        <w:rPr>
          <w:rFonts w:ascii="Arial" w:hAnsi="Arial" w:cs="Arial"/>
        </w:rPr>
      </w:pPr>
      <w:r w:rsidRPr="0033637B">
        <w:rPr>
          <w:rFonts w:ascii="Arial" w:hAnsi="Arial" w:cs="Arial"/>
        </w:rPr>
        <w:t>L’empresa contractista s’obliga a aplicar, en executar les prestacions pròpies del</w:t>
      </w:r>
      <w:r w:rsidRPr="0033637B">
        <w:rPr>
          <w:rFonts w:ascii="Arial" w:hAnsi="Arial" w:cs="Arial"/>
          <w:spacing w:val="1"/>
        </w:rPr>
        <w:t xml:space="preserve"> </w:t>
      </w:r>
      <w:r w:rsidRPr="0033637B">
        <w:rPr>
          <w:rFonts w:ascii="Arial" w:hAnsi="Arial" w:cs="Arial"/>
        </w:rPr>
        <w:t>servei, les mesures</w:t>
      </w:r>
      <w:r w:rsidRPr="0033637B">
        <w:rPr>
          <w:rFonts w:ascii="Arial" w:hAnsi="Arial" w:cs="Arial"/>
          <w:spacing w:val="-3"/>
        </w:rPr>
        <w:t xml:space="preserve"> </w:t>
      </w:r>
      <w:r w:rsidRPr="0033637B">
        <w:rPr>
          <w:rFonts w:ascii="Arial" w:hAnsi="Arial" w:cs="Arial"/>
        </w:rPr>
        <w:t>destinades a</w:t>
      </w:r>
      <w:r w:rsidRPr="0033637B">
        <w:rPr>
          <w:rFonts w:ascii="Arial" w:hAnsi="Arial" w:cs="Arial"/>
          <w:spacing w:val="-1"/>
        </w:rPr>
        <w:t xml:space="preserve"> </w:t>
      </w:r>
      <w:r w:rsidRPr="0033637B">
        <w:rPr>
          <w:rFonts w:ascii="Arial" w:hAnsi="Arial" w:cs="Arial"/>
        </w:rPr>
        <w:t>promoure</w:t>
      </w:r>
      <w:r w:rsidRPr="0033637B">
        <w:rPr>
          <w:rFonts w:ascii="Arial" w:hAnsi="Arial" w:cs="Arial"/>
          <w:spacing w:val="-1"/>
        </w:rPr>
        <w:t xml:space="preserve"> </w:t>
      </w:r>
      <w:r w:rsidRPr="0033637B">
        <w:rPr>
          <w:rFonts w:ascii="Arial" w:hAnsi="Arial" w:cs="Arial"/>
        </w:rPr>
        <w:t>la</w:t>
      </w:r>
      <w:r w:rsidRPr="0033637B">
        <w:rPr>
          <w:rFonts w:ascii="Arial" w:hAnsi="Arial" w:cs="Arial"/>
          <w:spacing w:val="-3"/>
        </w:rPr>
        <w:t xml:space="preserve"> </w:t>
      </w:r>
      <w:r w:rsidRPr="0033637B">
        <w:rPr>
          <w:rFonts w:ascii="Arial" w:hAnsi="Arial" w:cs="Arial"/>
        </w:rPr>
        <w:t>igualtat</w:t>
      </w:r>
      <w:r w:rsidRPr="0033637B">
        <w:rPr>
          <w:rFonts w:ascii="Arial" w:hAnsi="Arial" w:cs="Arial"/>
          <w:spacing w:val="1"/>
        </w:rPr>
        <w:t xml:space="preserve"> </w:t>
      </w:r>
      <w:r w:rsidRPr="0033637B">
        <w:rPr>
          <w:rFonts w:ascii="Arial" w:hAnsi="Arial" w:cs="Arial"/>
        </w:rPr>
        <w:t>entre</w:t>
      </w:r>
      <w:r w:rsidRPr="0033637B">
        <w:rPr>
          <w:rFonts w:ascii="Arial" w:hAnsi="Arial" w:cs="Arial"/>
          <w:spacing w:val="-3"/>
        </w:rPr>
        <w:t xml:space="preserve"> </w:t>
      </w:r>
      <w:r w:rsidRPr="0033637B">
        <w:rPr>
          <w:rFonts w:ascii="Arial" w:hAnsi="Arial" w:cs="Arial"/>
        </w:rPr>
        <w:t>homes</w:t>
      </w:r>
      <w:r w:rsidRPr="0033637B">
        <w:rPr>
          <w:rFonts w:ascii="Arial" w:hAnsi="Arial" w:cs="Arial"/>
          <w:spacing w:val="-3"/>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dones.</w:t>
      </w:r>
    </w:p>
    <w:p w14:paraId="5CCC64B9" w14:textId="77777777" w:rsidR="00E21B62" w:rsidRPr="0033637B" w:rsidRDefault="00E21B62">
      <w:pPr>
        <w:pStyle w:val="Textindependent"/>
        <w:spacing w:before="11"/>
        <w:rPr>
          <w:rFonts w:ascii="Arial" w:hAnsi="Arial" w:cs="Arial"/>
        </w:rPr>
      </w:pPr>
    </w:p>
    <w:p w14:paraId="2840F369" w14:textId="77777777" w:rsidR="00E21B62" w:rsidRPr="0033637B" w:rsidRDefault="00F96263">
      <w:pPr>
        <w:pStyle w:val="Pargrafdellista"/>
        <w:numPr>
          <w:ilvl w:val="0"/>
          <w:numId w:val="22"/>
        </w:numPr>
        <w:tabs>
          <w:tab w:val="left" w:pos="526"/>
        </w:tabs>
        <w:ind w:left="218" w:right="218" w:firstLine="2"/>
        <w:rPr>
          <w:rFonts w:ascii="Arial" w:hAnsi="Arial" w:cs="Arial"/>
        </w:rPr>
      </w:pPr>
      <w:r w:rsidRPr="0033637B">
        <w:rPr>
          <w:rFonts w:ascii="Arial" w:hAnsi="Arial" w:cs="Arial"/>
        </w:rPr>
        <w:t>L’empresa</w:t>
      </w:r>
      <w:r w:rsidRPr="0033637B">
        <w:rPr>
          <w:rFonts w:ascii="Arial" w:hAnsi="Arial" w:cs="Arial"/>
          <w:spacing w:val="1"/>
        </w:rPr>
        <w:t xml:space="preserve"> </w:t>
      </w:r>
      <w:r w:rsidRPr="0033637B">
        <w:rPr>
          <w:rFonts w:ascii="Arial" w:hAnsi="Arial" w:cs="Arial"/>
        </w:rPr>
        <w:t>contractista</w:t>
      </w:r>
      <w:r w:rsidRPr="0033637B">
        <w:rPr>
          <w:rFonts w:ascii="Arial" w:hAnsi="Arial" w:cs="Arial"/>
          <w:spacing w:val="1"/>
        </w:rPr>
        <w:t xml:space="preserve"> </w:t>
      </w:r>
      <w:r w:rsidRPr="0033637B">
        <w:rPr>
          <w:rFonts w:ascii="Arial" w:hAnsi="Arial" w:cs="Arial"/>
        </w:rPr>
        <w:t>ha</w:t>
      </w:r>
      <w:r w:rsidRPr="0033637B">
        <w:rPr>
          <w:rFonts w:ascii="Arial" w:hAnsi="Arial" w:cs="Arial"/>
          <w:spacing w:val="1"/>
        </w:rPr>
        <w:t xml:space="preserve"> </w:t>
      </w:r>
      <w:r w:rsidRPr="0033637B">
        <w:rPr>
          <w:rFonts w:ascii="Arial" w:hAnsi="Arial" w:cs="Arial"/>
        </w:rPr>
        <w:t>d’emprar</w:t>
      </w:r>
      <w:r w:rsidRPr="0033637B">
        <w:rPr>
          <w:rFonts w:ascii="Arial" w:hAnsi="Arial" w:cs="Arial"/>
          <w:spacing w:val="1"/>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català</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seves</w:t>
      </w:r>
      <w:r w:rsidRPr="0033637B">
        <w:rPr>
          <w:rFonts w:ascii="Arial" w:hAnsi="Arial" w:cs="Arial"/>
          <w:spacing w:val="1"/>
        </w:rPr>
        <w:t xml:space="preserve"> </w:t>
      </w:r>
      <w:r w:rsidRPr="0033637B">
        <w:rPr>
          <w:rFonts w:ascii="Arial" w:hAnsi="Arial" w:cs="Arial"/>
        </w:rPr>
        <w:t>relacions</w:t>
      </w:r>
      <w:r w:rsidRPr="0033637B">
        <w:rPr>
          <w:rFonts w:ascii="Arial" w:hAnsi="Arial" w:cs="Arial"/>
          <w:spacing w:val="1"/>
        </w:rPr>
        <w:t xml:space="preserve"> </w:t>
      </w:r>
      <w:r w:rsidRPr="0033637B">
        <w:rPr>
          <w:rFonts w:ascii="Arial" w:hAnsi="Arial" w:cs="Arial"/>
        </w:rPr>
        <w:t>amb</w:t>
      </w:r>
      <w:r w:rsidRPr="0033637B">
        <w:rPr>
          <w:rFonts w:ascii="Arial" w:hAnsi="Arial" w:cs="Arial"/>
          <w:spacing w:val="1"/>
        </w:rPr>
        <w:t xml:space="preserve"> </w:t>
      </w:r>
      <w:r w:rsidRPr="0033637B">
        <w:rPr>
          <w:rFonts w:ascii="Arial" w:hAnsi="Arial" w:cs="Arial"/>
        </w:rPr>
        <w:t>l’Administració</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Generalitat</w:t>
      </w:r>
      <w:r w:rsidRPr="0033637B">
        <w:rPr>
          <w:rFonts w:ascii="Arial" w:hAnsi="Arial" w:cs="Arial"/>
          <w:spacing w:val="1"/>
        </w:rPr>
        <w:t xml:space="preserve"> </w:t>
      </w:r>
      <w:r w:rsidRPr="0033637B">
        <w:rPr>
          <w:rFonts w:ascii="Arial" w:hAnsi="Arial" w:cs="Arial"/>
        </w:rPr>
        <w:t>derivades</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l’execució</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l’objecte</w:t>
      </w:r>
      <w:r w:rsidRPr="0033637B">
        <w:rPr>
          <w:rFonts w:ascii="Arial" w:hAnsi="Arial" w:cs="Arial"/>
          <w:spacing w:val="61"/>
        </w:rPr>
        <w:t xml:space="preserve"> </w:t>
      </w:r>
      <w:r w:rsidRPr="0033637B">
        <w:rPr>
          <w:rFonts w:ascii="Arial" w:hAnsi="Arial" w:cs="Arial"/>
        </w:rPr>
        <w:t>d’aquest</w:t>
      </w:r>
      <w:r w:rsidRPr="0033637B">
        <w:rPr>
          <w:rFonts w:ascii="Arial" w:hAnsi="Arial" w:cs="Arial"/>
          <w:spacing w:val="1"/>
        </w:rPr>
        <w:t xml:space="preserve"> </w:t>
      </w:r>
      <w:r w:rsidRPr="0033637B">
        <w:rPr>
          <w:rFonts w:ascii="Arial" w:hAnsi="Arial" w:cs="Arial"/>
          <w:spacing w:val="-1"/>
        </w:rPr>
        <w:t>contracte.</w:t>
      </w:r>
      <w:r w:rsidRPr="0033637B">
        <w:rPr>
          <w:rFonts w:ascii="Arial" w:hAnsi="Arial" w:cs="Arial"/>
          <w:spacing w:val="-12"/>
        </w:rPr>
        <w:t xml:space="preserve"> </w:t>
      </w:r>
      <w:r w:rsidRPr="0033637B">
        <w:rPr>
          <w:rFonts w:ascii="Arial" w:hAnsi="Arial" w:cs="Arial"/>
          <w:spacing w:val="-1"/>
        </w:rPr>
        <w:t>Així</w:t>
      </w:r>
      <w:r w:rsidRPr="0033637B">
        <w:rPr>
          <w:rFonts w:ascii="Arial" w:hAnsi="Arial" w:cs="Arial"/>
          <w:spacing w:val="-17"/>
        </w:rPr>
        <w:t xml:space="preserve"> </w:t>
      </w:r>
      <w:r w:rsidRPr="0033637B">
        <w:rPr>
          <w:rFonts w:ascii="Arial" w:hAnsi="Arial" w:cs="Arial"/>
          <w:spacing w:val="-1"/>
        </w:rPr>
        <w:t>mateix,</w:t>
      </w:r>
      <w:r w:rsidRPr="0033637B">
        <w:rPr>
          <w:rFonts w:ascii="Arial" w:hAnsi="Arial" w:cs="Arial"/>
          <w:spacing w:val="-9"/>
        </w:rPr>
        <w:t xml:space="preserve"> </w:t>
      </w:r>
      <w:r w:rsidRPr="0033637B">
        <w:rPr>
          <w:rFonts w:ascii="Arial" w:hAnsi="Arial" w:cs="Arial"/>
          <w:spacing w:val="-1"/>
        </w:rPr>
        <w:t>l’empresa</w:t>
      </w:r>
      <w:r w:rsidRPr="0033637B">
        <w:rPr>
          <w:rFonts w:ascii="Arial" w:hAnsi="Arial" w:cs="Arial"/>
          <w:spacing w:val="-14"/>
        </w:rPr>
        <w:t xml:space="preserve"> </w:t>
      </w:r>
      <w:r w:rsidRPr="0033637B">
        <w:rPr>
          <w:rFonts w:ascii="Arial" w:hAnsi="Arial" w:cs="Arial"/>
          <w:spacing w:val="-1"/>
        </w:rPr>
        <w:t>contractista</w:t>
      </w:r>
      <w:r w:rsidRPr="0033637B">
        <w:rPr>
          <w:rFonts w:ascii="Arial" w:hAnsi="Arial" w:cs="Arial"/>
          <w:spacing w:val="-13"/>
        </w:rPr>
        <w:t xml:space="preserve"> </w:t>
      </w:r>
      <w:r w:rsidRPr="0033637B">
        <w:rPr>
          <w:rFonts w:ascii="Arial" w:hAnsi="Arial" w:cs="Arial"/>
        </w:rPr>
        <w:t>i,</w:t>
      </w:r>
      <w:r w:rsidRPr="0033637B">
        <w:rPr>
          <w:rFonts w:ascii="Arial" w:hAnsi="Arial" w:cs="Arial"/>
          <w:spacing w:val="-10"/>
        </w:rPr>
        <w:t xml:space="preserve"> </w:t>
      </w:r>
      <w:r w:rsidRPr="0033637B">
        <w:rPr>
          <w:rFonts w:ascii="Arial" w:hAnsi="Arial" w:cs="Arial"/>
        </w:rPr>
        <w:t>si</w:t>
      </w:r>
      <w:r w:rsidRPr="0033637B">
        <w:rPr>
          <w:rFonts w:ascii="Arial" w:hAnsi="Arial" w:cs="Arial"/>
          <w:spacing w:val="-16"/>
        </w:rPr>
        <w:t xml:space="preserve"> </w:t>
      </w:r>
      <w:r w:rsidRPr="0033637B">
        <w:rPr>
          <w:rFonts w:ascii="Arial" w:hAnsi="Arial" w:cs="Arial"/>
        </w:rPr>
        <w:t>s’escau,</w:t>
      </w:r>
      <w:r w:rsidRPr="0033637B">
        <w:rPr>
          <w:rFonts w:ascii="Arial" w:hAnsi="Arial" w:cs="Arial"/>
          <w:spacing w:val="-10"/>
        </w:rPr>
        <w:t xml:space="preserve"> </w:t>
      </w:r>
      <w:r w:rsidRPr="0033637B">
        <w:rPr>
          <w:rFonts w:ascii="Arial" w:hAnsi="Arial" w:cs="Arial"/>
        </w:rPr>
        <w:t>les</w:t>
      </w:r>
      <w:r w:rsidRPr="0033637B">
        <w:rPr>
          <w:rFonts w:ascii="Arial" w:hAnsi="Arial" w:cs="Arial"/>
          <w:spacing w:val="-13"/>
        </w:rPr>
        <w:t xml:space="preserve"> </w:t>
      </w:r>
      <w:r w:rsidRPr="0033637B">
        <w:rPr>
          <w:rFonts w:ascii="Arial" w:hAnsi="Arial" w:cs="Arial"/>
        </w:rPr>
        <w:t>empreses</w:t>
      </w:r>
      <w:r w:rsidRPr="0033637B">
        <w:rPr>
          <w:rFonts w:ascii="Arial" w:hAnsi="Arial" w:cs="Arial"/>
          <w:spacing w:val="-14"/>
        </w:rPr>
        <w:t xml:space="preserve"> </w:t>
      </w:r>
      <w:r w:rsidRPr="0033637B">
        <w:rPr>
          <w:rFonts w:ascii="Arial" w:hAnsi="Arial" w:cs="Arial"/>
        </w:rPr>
        <w:t>subcontractistes</w:t>
      </w:r>
      <w:r w:rsidRPr="0033637B">
        <w:rPr>
          <w:rFonts w:ascii="Arial" w:hAnsi="Arial" w:cs="Arial"/>
          <w:spacing w:val="-58"/>
        </w:rPr>
        <w:t xml:space="preserve"> </w:t>
      </w:r>
      <w:r w:rsidRPr="0033637B">
        <w:rPr>
          <w:rFonts w:ascii="Arial" w:hAnsi="Arial" w:cs="Arial"/>
        </w:rPr>
        <w:t>han d’emprar, almenys, el català en els rètols, les publicacions, els avisos i en la resta</w:t>
      </w:r>
      <w:r w:rsidRPr="0033637B">
        <w:rPr>
          <w:rFonts w:ascii="Arial" w:hAnsi="Arial" w:cs="Arial"/>
          <w:spacing w:val="1"/>
        </w:rPr>
        <w:t xml:space="preserve"> </w:t>
      </w:r>
      <w:r w:rsidRPr="0033637B">
        <w:rPr>
          <w:rFonts w:ascii="Arial" w:hAnsi="Arial" w:cs="Arial"/>
        </w:rPr>
        <w:t>de comunicacions de caràcter general que es derivin de l’execució de les prestacions</w:t>
      </w:r>
      <w:r w:rsidRPr="0033637B">
        <w:rPr>
          <w:rFonts w:ascii="Arial" w:hAnsi="Arial" w:cs="Arial"/>
          <w:spacing w:val="1"/>
        </w:rPr>
        <w:t xml:space="preserve"> </w:t>
      </w:r>
      <w:r w:rsidRPr="0033637B">
        <w:rPr>
          <w:rFonts w:ascii="Arial" w:hAnsi="Arial" w:cs="Arial"/>
        </w:rPr>
        <w:t>objecte</w:t>
      </w:r>
      <w:r w:rsidRPr="0033637B">
        <w:rPr>
          <w:rFonts w:ascii="Arial" w:hAnsi="Arial" w:cs="Arial"/>
          <w:spacing w:val="-5"/>
        </w:rPr>
        <w:t xml:space="preserve"> </w:t>
      </w:r>
      <w:r w:rsidRPr="0033637B">
        <w:rPr>
          <w:rFonts w:ascii="Arial" w:hAnsi="Arial" w:cs="Arial"/>
        </w:rPr>
        <w:t>del contracte.</w:t>
      </w:r>
    </w:p>
    <w:p w14:paraId="1356588E" w14:textId="77777777" w:rsidR="0072773B" w:rsidRDefault="00EA46C4" w:rsidP="0072773B">
      <w:pPr>
        <w:pStyle w:val="Textindependent"/>
        <w:spacing w:before="94"/>
        <w:ind w:left="221" w:right="217"/>
        <w:jc w:val="both"/>
        <w:rPr>
          <w:rFonts w:ascii="Arial" w:hAnsi="Arial" w:cs="Arial"/>
        </w:rPr>
      </w:pPr>
      <w:r w:rsidRPr="0033637B">
        <w:rPr>
          <w:rFonts w:ascii="Arial" w:hAnsi="Arial" w:cs="Arial"/>
        </w:rPr>
        <w:t>L</w:t>
      </w:r>
      <w:r w:rsidR="00F96263" w:rsidRPr="0033637B">
        <w:rPr>
          <w:rFonts w:ascii="Arial" w:hAnsi="Arial" w:cs="Arial"/>
        </w:rPr>
        <w:t>’empresa contractista ha de lliurar els treballs objecte d’aquest contracte, almenys, en</w:t>
      </w:r>
      <w:r w:rsidR="00F96263" w:rsidRPr="0033637B">
        <w:rPr>
          <w:rFonts w:ascii="Arial" w:hAnsi="Arial" w:cs="Arial"/>
          <w:spacing w:val="-59"/>
        </w:rPr>
        <w:t xml:space="preserve"> </w:t>
      </w:r>
      <w:r w:rsidR="00F96263" w:rsidRPr="0033637B">
        <w:rPr>
          <w:rFonts w:ascii="Arial" w:hAnsi="Arial" w:cs="Arial"/>
        </w:rPr>
        <w:t>català. Específicament, l’empresa contractista ha de redactar en llengua catalana la</w:t>
      </w:r>
      <w:r w:rsidR="00F96263" w:rsidRPr="0033637B">
        <w:rPr>
          <w:rFonts w:ascii="Arial" w:hAnsi="Arial" w:cs="Arial"/>
          <w:spacing w:val="1"/>
        </w:rPr>
        <w:t xml:space="preserve"> </w:t>
      </w:r>
      <w:r w:rsidR="00F96263" w:rsidRPr="0033637B">
        <w:rPr>
          <w:rFonts w:ascii="Arial" w:hAnsi="Arial" w:cs="Arial"/>
        </w:rPr>
        <w:t>documentació del projecte i les llegendes dels plànols i documentació tècnica annexa,</w:t>
      </w:r>
      <w:r w:rsidR="00F96263" w:rsidRPr="0033637B">
        <w:rPr>
          <w:rFonts w:ascii="Arial" w:hAnsi="Arial" w:cs="Arial"/>
          <w:spacing w:val="1"/>
        </w:rPr>
        <w:t xml:space="preserve"> </w:t>
      </w:r>
      <w:r w:rsidR="00F96263" w:rsidRPr="0033637B">
        <w:rPr>
          <w:rFonts w:ascii="Arial" w:hAnsi="Arial" w:cs="Arial"/>
        </w:rPr>
        <w:t>tant en paper com en suport digital, que s’obtingui com a resultat de la realització dels</w:t>
      </w:r>
      <w:r w:rsidR="00F96263" w:rsidRPr="0033637B">
        <w:rPr>
          <w:rFonts w:ascii="Arial" w:hAnsi="Arial" w:cs="Arial"/>
          <w:spacing w:val="1"/>
        </w:rPr>
        <w:t xml:space="preserve"> </w:t>
      </w:r>
      <w:r w:rsidR="00F96263" w:rsidRPr="0033637B">
        <w:rPr>
          <w:rFonts w:ascii="Arial" w:hAnsi="Arial" w:cs="Arial"/>
        </w:rPr>
        <w:t>treballs segons les determinacions del clausulat específic del plec de prescripcions</w:t>
      </w:r>
      <w:r w:rsidR="00F96263" w:rsidRPr="0033637B">
        <w:rPr>
          <w:rFonts w:ascii="Arial" w:hAnsi="Arial" w:cs="Arial"/>
          <w:spacing w:val="1"/>
        </w:rPr>
        <w:t xml:space="preserve"> </w:t>
      </w:r>
      <w:r w:rsidR="00F96263" w:rsidRPr="0033637B">
        <w:rPr>
          <w:rFonts w:ascii="Arial" w:hAnsi="Arial" w:cs="Arial"/>
        </w:rPr>
        <w:t>tècniques particulars.</w:t>
      </w:r>
      <w:r w:rsidR="0072773B">
        <w:rPr>
          <w:rFonts w:ascii="Arial" w:hAnsi="Arial" w:cs="Arial"/>
        </w:rPr>
        <w:t xml:space="preserve"> </w:t>
      </w:r>
    </w:p>
    <w:p w14:paraId="0DAADD04" w14:textId="6EEDA524" w:rsidR="0072773B" w:rsidRDefault="0072773B" w:rsidP="0072773B">
      <w:pPr>
        <w:pStyle w:val="Textindependent"/>
        <w:spacing w:before="94"/>
        <w:ind w:left="221" w:right="217"/>
        <w:jc w:val="both"/>
        <w:rPr>
          <w:rFonts w:ascii="Arial" w:hAnsi="Arial" w:cs="Arial"/>
        </w:rPr>
      </w:pPr>
      <w:r w:rsidRPr="0072773B">
        <w:rPr>
          <w:rFonts w:ascii="Arial" w:hAnsi="Arial" w:cs="Arial"/>
        </w:rPr>
        <w:t>A més,</w:t>
      </w:r>
      <w:r>
        <w:rPr>
          <w:rFonts w:ascii="Arial" w:hAnsi="Arial" w:cs="Arial"/>
        </w:rPr>
        <w:t xml:space="preserve"> </w:t>
      </w:r>
      <w:r w:rsidRPr="0072773B">
        <w:rPr>
          <w:rFonts w:ascii="Arial" w:hAnsi="Arial" w:cs="Arial"/>
        </w:rPr>
        <w:t>l’empresa contractista està obligada en l’execució del contracte a fer servir la toponímia o</w:t>
      </w:r>
      <w:r>
        <w:rPr>
          <w:rFonts w:ascii="Arial" w:hAnsi="Arial" w:cs="Arial"/>
        </w:rPr>
        <w:t xml:space="preserve"> </w:t>
      </w:r>
      <w:r w:rsidRPr="0072773B">
        <w:rPr>
          <w:rFonts w:ascii="Arial" w:hAnsi="Arial" w:cs="Arial"/>
        </w:rPr>
        <w:t>cartografia en les seves formes oficials a Catalunya, que necessàriament caldrà que sigui en</w:t>
      </w:r>
      <w:r>
        <w:rPr>
          <w:rFonts w:ascii="Arial" w:hAnsi="Arial" w:cs="Arial"/>
        </w:rPr>
        <w:t xml:space="preserve"> </w:t>
      </w:r>
      <w:r w:rsidRPr="0072773B">
        <w:rPr>
          <w:rFonts w:ascii="Arial" w:hAnsi="Arial" w:cs="Arial"/>
        </w:rPr>
        <w:t>català</w:t>
      </w:r>
      <w:r>
        <w:rPr>
          <w:rFonts w:ascii="Arial" w:hAnsi="Arial" w:cs="Arial"/>
        </w:rPr>
        <w:t>.</w:t>
      </w:r>
    </w:p>
    <w:p w14:paraId="4DEA6AD8" w14:textId="77777777" w:rsidR="0072773B" w:rsidRPr="0033637B" w:rsidRDefault="0072773B" w:rsidP="0072773B">
      <w:pPr>
        <w:pStyle w:val="Textindependent"/>
        <w:spacing w:before="94"/>
        <w:ind w:left="221" w:right="217"/>
        <w:jc w:val="both"/>
        <w:rPr>
          <w:rFonts w:ascii="Arial" w:hAnsi="Arial" w:cs="Arial"/>
        </w:rPr>
      </w:pPr>
    </w:p>
    <w:p w14:paraId="7306D04A" w14:textId="77777777" w:rsidR="00E21B62" w:rsidRPr="0033637B" w:rsidRDefault="00F96263">
      <w:pPr>
        <w:pStyle w:val="Textindependent"/>
        <w:ind w:left="218" w:right="215" w:firstLine="2"/>
        <w:jc w:val="both"/>
        <w:rPr>
          <w:rFonts w:ascii="Arial" w:hAnsi="Arial" w:cs="Arial"/>
        </w:rPr>
      </w:pPr>
      <w:r w:rsidRPr="0033637B">
        <w:rPr>
          <w:rFonts w:ascii="Arial" w:hAnsi="Arial" w:cs="Arial"/>
        </w:rPr>
        <w:t>Així mateix, l’empresa contractista assumeix l’obligació de destinar a l’execució del</w:t>
      </w:r>
      <w:r w:rsidRPr="0033637B">
        <w:rPr>
          <w:rFonts w:ascii="Arial" w:hAnsi="Arial" w:cs="Arial"/>
          <w:spacing w:val="1"/>
        </w:rPr>
        <w:t xml:space="preserve"> </w:t>
      </w:r>
      <w:r w:rsidRPr="0033637B">
        <w:rPr>
          <w:rFonts w:ascii="Arial" w:hAnsi="Arial" w:cs="Arial"/>
        </w:rPr>
        <w:t>contracte els mitjans i el personal que siguin adients per assegurar que es podran</w:t>
      </w:r>
      <w:r w:rsidRPr="0033637B">
        <w:rPr>
          <w:rFonts w:ascii="Arial" w:hAnsi="Arial" w:cs="Arial"/>
          <w:spacing w:val="1"/>
        </w:rPr>
        <w:t xml:space="preserve"> </w:t>
      </w:r>
      <w:r w:rsidRPr="0033637B">
        <w:rPr>
          <w:rFonts w:ascii="Arial" w:hAnsi="Arial" w:cs="Arial"/>
        </w:rPr>
        <w:t>realitzar</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prestacions</w:t>
      </w:r>
      <w:r w:rsidRPr="0033637B">
        <w:rPr>
          <w:rFonts w:ascii="Arial" w:hAnsi="Arial" w:cs="Arial"/>
          <w:spacing w:val="1"/>
        </w:rPr>
        <w:t xml:space="preserve"> </w:t>
      </w:r>
      <w:r w:rsidRPr="0033637B">
        <w:rPr>
          <w:rFonts w:ascii="Arial" w:hAnsi="Arial" w:cs="Arial"/>
        </w:rPr>
        <w:t>objecte</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servei</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català.</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aquest</w:t>
      </w:r>
      <w:r w:rsidRPr="0033637B">
        <w:rPr>
          <w:rFonts w:ascii="Arial" w:hAnsi="Arial" w:cs="Arial"/>
          <w:spacing w:val="1"/>
        </w:rPr>
        <w:t xml:space="preserve"> </w:t>
      </w:r>
      <w:r w:rsidRPr="0033637B">
        <w:rPr>
          <w:rFonts w:ascii="Arial" w:hAnsi="Arial" w:cs="Arial"/>
        </w:rPr>
        <w:t>efecte,</w:t>
      </w:r>
      <w:r w:rsidRPr="0033637B">
        <w:rPr>
          <w:rFonts w:ascii="Arial" w:hAnsi="Arial" w:cs="Arial"/>
          <w:spacing w:val="1"/>
        </w:rPr>
        <w:t xml:space="preserve"> </w:t>
      </w:r>
      <w:r w:rsidRPr="0033637B">
        <w:rPr>
          <w:rFonts w:ascii="Arial" w:hAnsi="Arial" w:cs="Arial"/>
        </w:rPr>
        <w:t>l’empresa</w:t>
      </w:r>
      <w:r w:rsidRPr="0033637B">
        <w:rPr>
          <w:rFonts w:ascii="Arial" w:hAnsi="Arial" w:cs="Arial"/>
          <w:spacing w:val="1"/>
        </w:rPr>
        <w:t xml:space="preserve"> </w:t>
      </w:r>
      <w:r w:rsidRPr="0033637B">
        <w:rPr>
          <w:rFonts w:ascii="Arial" w:hAnsi="Arial" w:cs="Arial"/>
        </w:rPr>
        <w:t>adjudicatària haurà d’adoptar les mesures de formació del seu personal necessàries</w:t>
      </w:r>
      <w:r w:rsidRPr="0033637B">
        <w:rPr>
          <w:rFonts w:ascii="Arial" w:hAnsi="Arial" w:cs="Arial"/>
          <w:spacing w:val="1"/>
        </w:rPr>
        <w:t xml:space="preserve"> </w:t>
      </w:r>
      <w:r w:rsidRPr="0033637B">
        <w:rPr>
          <w:rFonts w:ascii="Arial" w:hAnsi="Arial" w:cs="Arial"/>
        </w:rPr>
        <w:t>per garantir que el personal que, si s’escau, pugui relacionar-se amb el públic tingui un</w:t>
      </w:r>
      <w:r w:rsidRPr="0033637B">
        <w:rPr>
          <w:rFonts w:ascii="Arial" w:hAnsi="Arial" w:cs="Arial"/>
          <w:spacing w:val="1"/>
        </w:rPr>
        <w:t xml:space="preserve"> </w:t>
      </w:r>
      <w:r w:rsidRPr="0033637B">
        <w:rPr>
          <w:rFonts w:ascii="Arial" w:hAnsi="Arial" w:cs="Arial"/>
        </w:rPr>
        <w:t>coneixement suficient de la llengua catalana per desenvolupar les tasques d’atenció,</w:t>
      </w:r>
      <w:r w:rsidRPr="0033637B">
        <w:rPr>
          <w:rFonts w:ascii="Arial" w:hAnsi="Arial" w:cs="Arial"/>
          <w:spacing w:val="1"/>
        </w:rPr>
        <w:t xml:space="preserve"> </w:t>
      </w:r>
      <w:r w:rsidRPr="0033637B">
        <w:rPr>
          <w:rFonts w:ascii="Arial" w:hAnsi="Arial" w:cs="Arial"/>
        </w:rPr>
        <w:t>informació</w:t>
      </w:r>
      <w:r w:rsidRPr="0033637B">
        <w:rPr>
          <w:rFonts w:ascii="Arial" w:hAnsi="Arial" w:cs="Arial"/>
          <w:spacing w:val="-3"/>
        </w:rPr>
        <w:t xml:space="preserve"> </w:t>
      </w:r>
      <w:r w:rsidRPr="0033637B">
        <w:rPr>
          <w:rFonts w:ascii="Arial" w:hAnsi="Arial" w:cs="Arial"/>
        </w:rPr>
        <w:t>i</w:t>
      </w:r>
      <w:r w:rsidRPr="0033637B">
        <w:rPr>
          <w:rFonts w:ascii="Arial" w:hAnsi="Arial" w:cs="Arial"/>
          <w:spacing w:val="-3"/>
        </w:rPr>
        <w:t xml:space="preserve"> </w:t>
      </w:r>
      <w:r w:rsidRPr="0033637B">
        <w:rPr>
          <w:rFonts w:ascii="Arial" w:hAnsi="Arial" w:cs="Arial"/>
        </w:rPr>
        <w:t>comunicació</w:t>
      </w:r>
      <w:r w:rsidRPr="0033637B">
        <w:rPr>
          <w:rFonts w:ascii="Arial" w:hAnsi="Arial" w:cs="Arial"/>
          <w:spacing w:val="-2"/>
        </w:rPr>
        <w:t xml:space="preserve"> </w:t>
      </w:r>
      <w:r w:rsidRPr="0033637B">
        <w:rPr>
          <w:rFonts w:ascii="Arial" w:hAnsi="Arial" w:cs="Arial"/>
        </w:rPr>
        <w:t>de</w:t>
      </w:r>
      <w:r w:rsidRPr="0033637B">
        <w:rPr>
          <w:rFonts w:ascii="Arial" w:hAnsi="Arial" w:cs="Arial"/>
          <w:spacing w:val="-5"/>
        </w:rPr>
        <w:t xml:space="preserve"> </w:t>
      </w:r>
      <w:r w:rsidRPr="0033637B">
        <w:rPr>
          <w:rFonts w:ascii="Arial" w:hAnsi="Arial" w:cs="Arial"/>
        </w:rPr>
        <w:t>manera</w:t>
      </w:r>
      <w:r w:rsidRPr="0033637B">
        <w:rPr>
          <w:rFonts w:ascii="Arial" w:hAnsi="Arial" w:cs="Arial"/>
          <w:spacing w:val="-7"/>
        </w:rPr>
        <w:t xml:space="preserve"> </w:t>
      </w:r>
      <w:r w:rsidRPr="0033637B">
        <w:rPr>
          <w:rFonts w:ascii="Arial" w:hAnsi="Arial" w:cs="Arial"/>
        </w:rPr>
        <w:t>fluida</w:t>
      </w:r>
      <w:r w:rsidRPr="0033637B">
        <w:rPr>
          <w:rFonts w:ascii="Arial" w:hAnsi="Arial" w:cs="Arial"/>
          <w:spacing w:val="-2"/>
        </w:rPr>
        <w:t xml:space="preserve"> </w:t>
      </w:r>
      <w:r w:rsidRPr="0033637B">
        <w:rPr>
          <w:rFonts w:ascii="Arial" w:hAnsi="Arial" w:cs="Arial"/>
        </w:rPr>
        <w:t>i adequada.</w:t>
      </w:r>
    </w:p>
    <w:p w14:paraId="67719360" w14:textId="77777777" w:rsidR="00E21B62" w:rsidRPr="0033637B" w:rsidRDefault="00E21B62">
      <w:pPr>
        <w:pStyle w:val="Textindependent"/>
        <w:spacing w:before="1"/>
        <w:rPr>
          <w:rFonts w:ascii="Arial" w:hAnsi="Arial" w:cs="Arial"/>
        </w:rPr>
      </w:pPr>
    </w:p>
    <w:p w14:paraId="0B2FCAAE" w14:textId="77777777" w:rsidR="00E21B62" w:rsidRPr="0033637B" w:rsidRDefault="00F96263">
      <w:pPr>
        <w:pStyle w:val="Textindependent"/>
        <w:ind w:left="218" w:right="219"/>
        <w:jc w:val="both"/>
        <w:rPr>
          <w:rFonts w:ascii="Arial" w:hAnsi="Arial" w:cs="Arial"/>
        </w:rPr>
      </w:pPr>
      <w:r w:rsidRPr="0033637B">
        <w:rPr>
          <w:rFonts w:ascii="Arial" w:hAnsi="Arial" w:cs="Arial"/>
          <w:spacing w:val="-1"/>
        </w:rPr>
        <w:t xml:space="preserve">En </w:t>
      </w:r>
      <w:r w:rsidRPr="0033637B">
        <w:rPr>
          <w:rFonts w:ascii="Arial" w:hAnsi="Arial" w:cs="Arial"/>
        </w:rPr>
        <w:t xml:space="preserve">tot cas, l’empresa contractista i, si </w:t>
      </w:r>
      <w:r w:rsidRPr="0033637B">
        <w:rPr>
          <w:rFonts w:ascii="Arial" w:hAnsi="Arial" w:cs="Arial"/>
          <w:spacing w:val="-1"/>
        </w:rPr>
        <w:t xml:space="preserve">s’ </w:t>
      </w:r>
      <w:r w:rsidRPr="0033637B">
        <w:rPr>
          <w:rFonts w:ascii="Arial" w:hAnsi="Arial" w:cs="Arial"/>
        </w:rPr>
        <w:t>escau, les empreses subcontractistes queden</w:t>
      </w:r>
      <w:r w:rsidRPr="0033637B">
        <w:rPr>
          <w:rFonts w:ascii="Arial" w:hAnsi="Arial" w:cs="Arial"/>
          <w:spacing w:val="1"/>
        </w:rPr>
        <w:t xml:space="preserve"> </w:t>
      </w:r>
      <w:r w:rsidRPr="0033637B">
        <w:rPr>
          <w:rFonts w:ascii="Arial" w:hAnsi="Arial" w:cs="Arial"/>
        </w:rPr>
        <w:t>subjectes, en l’execució del contracte, a les obligacions derivades de la Llei 1/1998, de</w:t>
      </w:r>
      <w:r w:rsidRPr="0033637B">
        <w:rPr>
          <w:rFonts w:ascii="Arial" w:hAnsi="Arial" w:cs="Arial"/>
          <w:spacing w:val="1"/>
        </w:rPr>
        <w:t xml:space="preserve"> </w:t>
      </w:r>
      <w:r w:rsidRPr="0033637B">
        <w:rPr>
          <w:rFonts w:ascii="Arial" w:hAnsi="Arial" w:cs="Arial"/>
        </w:rPr>
        <w:t>7 de gener, de política lingüística, i de les disposicions que la despleguen. En l’àmbit</w:t>
      </w:r>
      <w:r w:rsidRPr="0033637B">
        <w:rPr>
          <w:rFonts w:ascii="Arial" w:hAnsi="Arial" w:cs="Arial"/>
          <w:spacing w:val="1"/>
        </w:rPr>
        <w:t xml:space="preserve"> </w:t>
      </w:r>
      <w:r w:rsidRPr="0033637B">
        <w:rPr>
          <w:rFonts w:ascii="Arial" w:hAnsi="Arial" w:cs="Arial"/>
        </w:rPr>
        <w:t>territorial de la Vall d’Aran, les empreses contractistes i, si s’escau, les empreses</w:t>
      </w:r>
      <w:r w:rsidRPr="0033637B">
        <w:rPr>
          <w:rFonts w:ascii="Arial" w:hAnsi="Arial" w:cs="Arial"/>
          <w:spacing w:val="1"/>
        </w:rPr>
        <w:t xml:space="preserve"> </w:t>
      </w:r>
      <w:r w:rsidRPr="0033637B">
        <w:rPr>
          <w:rFonts w:ascii="Arial" w:hAnsi="Arial" w:cs="Arial"/>
        </w:rPr>
        <w:t>subcontractistes han d’emprar l’aranès d’acord amb la Llei 35/2010, d'1 d'octubre, de</w:t>
      </w:r>
      <w:r w:rsidRPr="0033637B">
        <w:rPr>
          <w:rFonts w:ascii="Arial" w:hAnsi="Arial" w:cs="Arial"/>
          <w:spacing w:val="1"/>
        </w:rPr>
        <w:t xml:space="preserve"> </w:t>
      </w:r>
      <w:r w:rsidRPr="0033637B">
        <w:rPr>
          <w:rFonts w:ascii="Arial" w:hAnsi="Arial" w:cs="Arial"/>
        </w:rPr>
        <w:t>l'occità, aranès a l'Aran, i amb la normativa pròpia del Conselh Generau d’Aran que la</w:t>
      </w:r>
      <w:r w:rsidRPr="0033637B">
        <w:rPr>
          <w:rFonts w:ascii="Arial" w:hAnsi="Arial" w:cs="Arial"/>
          <w:spacing w:val="1"/>
        </w:rPr>
        <w:t xml:space="preserve"> </w:t>
      </w:r>
      <w:r w:rsidRPr="0033637B">
        <w:rPr>
          <w:rFonts w:ascii="Arial" w:hAnsi="Arial" w:cs="Arial"/>
        </w:rPr>
        <w:t>desplegui.</w:t>
      </w:r>
    </w:p>
    <w:p w14:paraId="437F31E7" w14:textId="77777777" w:rsidR="00E21B62" w:rsidRPr="0033637B" w:rsidRDefault="00E21B62">
      <w:pPr>
        <w:pStyle w:val="Textindependent"/>
        <w:rPr>
          <w:rFonts w:ascii="Arial" w:hAnsi="Arial" w:cs="Arial"/>
        </w:rPr>
      </w:pPr>
    </w:p>
    <w:p w14:paraId="01AA49B5" w14:textId="77777777" w:rsidR="00E21B62" w:rsidRPr="0033637B" w:rsidRDefault="00F96263">
      <w:pPr>
        <w:pStyle w:val="Pargrafdellista"/>
        <w:numPr>
          <w:ilvl w:val="0"/>
          <w:numId w:val="22"/>
        </w:numPr>
        <w:tabs>
          <w:tab w:val="left" w:pos="491"/>
        </w:tabs>
        <w:spacing w:before="1"/>
        <w:ind w:right="216" w:firstLine="1"/>
        <w:rPr>
          <w:rFonts w:ascii="Arial" w:hAnsi="Arial" w:cs="Arial"/>
        </w:rPr>
      </w:pPr>
      <w:r w:rsidRPr="0033637B">
        <w:rPr>
          <w:rFonts w:ascii="Arial" w:hAnsi="Arial" w:cs="Arial"/>
        </w:rPr>
        <w:t>L’empresa contractista, en relació amb les dades personals a les quals tingui accés</w:t>
      </w:r>
      <w:r w:rsidRPr="0033637B">
        <w:rPr>
          <w:rFonts w:ascii="Arial" w:hAnsi="Arial" w:cs="Arial"/>
          <w:spacing w:val="1"/>
        </w:rPr>
        <w:t xml:space="preserve"> </w:t>
      </w:r>
      <w:r w:rsidRPr="0033637B">
        <w:rPr>
          <w:rFonts w:ascii="Arial" w:hAnsi="Arial" w:cs="Arial"/>
        </w:rPr>
        <w:t>amb ocasió del contracte, s’obliga a complir el que estableix la Llei orgànica 3/2018, de</w:t>
      </w:r>
      <w:r w:rsidRPr="0033637B">
        <w:rPr>
          <w:rFonts w:ascii="Arial" w:hAnsi="Arial" w:cs="Arial"/>
          <w:spacing w:val="-59"/>
        </w:rPr>
        <w:t xml:space="preserve"> </w:t>
      </w:r>
      <w:r w:rsidRPr="0033637B">
        <w:rPr>
          <w:rFonts w:ascii="Arial" w:hAnsi="Arial" w:cs="Arial"/>
        </w:rPr>
        <w:t>5 de desembre, de protecció de dades personals i garantia dels drets digitals, a la</w:t>
      </w:r>
      <w:r w:rsidRPr="0033637B">
        <w:rPr>
          <w:rFonts w:ascii="Arial" w:hAnsi="Arial" w:cs="Arial"/>
          <w:spacing w:val="1"/>
        </w:rPr>
        <w:t xml:space="preserve"> </w:t>
      </w:r>
      <w:r w:rsidRPr="0033637B">
        <w:rPr>
          <w:rFonts w:ascii="Arial" w:hAnsi="Arial" w:cs="Arial"/>
        </w:rPr>
        <w:t>normativa de desplegament i al</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estableix</w:t>
      </w:r>
      <w:r w:rsidRPr="0033637B">
        <w:rPr>
          <w:rFonts w:ascii="Arial" w:hAnsi="Arial" w:cs="Arial"/>
          <w:spacing w:val="1"/>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Reglament</w:t>
      </w:r>
      <w:r w:rsidRPr="0033637B">
        <w:rPr>
          <w:rFonts w:ascii="Arial" w:hAnsi="Arial" w:cs="Arial"/>
          <w:spacing w:val="1"/>
        </w:rPr>
        <w:t xml:space="preserve"> </w:t>
      </w:r>
      <w:r w:rsidRPr="0033637B">
        <w:rPr>
          <w:rFonts w:ascii="Arial" w:hAnsi="Arial" w:cs="Arial"/>
        </w:rPr>
        <w:t>(UE)</w:t>
      </w:r>
      <w:r w:rsidRPr="0033637B">
        <w:rPr>
          <w:rFonts w:ascii="Arial" w:hAnsi="Arial" w:cs="Arial"/>
          <w:spacing w:val="1"/>
        </w:rPr>
        <w:t xml:space="preserve"> </w:t>
      </w:r>
      <w:r w:rsidRPr="0033637B">
        <w:rPr>
          <w:rFonts w:ascii="Arial" w:hAnsi="Arial" w:cs="Arial"/>
        </w:rPr>
        <w:t>2016/679</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Parlament Europeu i del Consell, de 27</w:t>
      </w:r>
      <w:r w:rsidRPr="0033637B">
        <w:rPr>
          <w:rFonts w:ascii="Arial" w:hAnsi="Arial" w:cs="Arial"/>
          <w:spacing w:val="1"/>
        </w:rPr>
        <w:t xml:space="preserve"> </w:t>
      </w:r>
      <w:r w:rsidRPr="0033637B">
        <w:rPr>
          <w:rFonts w:ascii="Arial" w:hAnsi="Arial" w:cs="Arial"/>
        </w:rPr>
        <w:t>d’abril de 2016, relatiu a la protecció de les</w:t>
      </w:r>
      <w:r w:rsidRPr="0033637B">
        <w:rPr>
          <w:rFonts w:ascii="Arial" w:hAnsi="Arial" w:cs="Arial"/>
          <w:spacing w:val="1"/>
        </w:rPr>
        <w:t xml:space="preserve"> </w:t>
      </w:r>
      <w:r w:rsidRPr="0033637B">
        <w:rPr>
          <w:rFonts w:ascii="Arial" w:hAnsi="Arial" w:cs="Arial"/>
        </w:rPr>
        <w:t>persones físiques pel que fa al tractament</w:t>
      </w:r>
      <w:r w:rsidRPr="0033637B">
        <w:rPr>
          <w:rFonts w:ascii="Arial" w:hAnsi="Arial" w:cs="Arial"/>
          <w:spacing w:val="1"/>
        </w:rPr>
        <w:t xml:space="preserve"> </w:t>
      </w:r>
      <w:r w:rsidRPr="0033637B">
        <w:rPr>
          <w:rFonts w:ascii="Arial" w:hAnsi="Arial" w:cs="Arial"/>
        </w:rPr>
        <w:t>de dades personals i a la lliure circulació</w:t>
      </w:r>
      <w:r w:rsidRPr="0033637B">
        <w:rPr>
          <w:rFonts w:ascii="Arial" w:hAnsi="Arial" w:cs="Arial"/>
          <w:spacing w:val="1"/>
        </w:rPr>
        <w:t xml:space="preserve"> </w:t>
      </w:r>
      <w:r w:rsidRPr="0033637B">
        <w:rPr>
          <w:rFonts w:ascii="Arial" w:hAnsi="Arial" w:cs="Arial"/>
        </w:rPr>
        <w:t>d’aquestes</w:t>
      </w:r>
      <w:r w:rsidRPr="0033637B">
        <w:rPr>
          <w:rFonts w:ascii="Arial" w:hAnsi="Arial" w:cs="Arial"/>
          <w:spacing w:val="36"/>
        </w:rPr>
        <w:t xml:space="preserve"> </w:t>
      </w:r>
      <w:r w:rsidRPr="0033637B">
        <w:rPr>
          <w:rFonts w:ascii="Arial" w:hAnsi="Arial" w:cs="Arial"/>
        </w:rPr>
        <w:t>dades</w:t>
      </w:r>
      <w:r w:rsidRPr="0033637B">
        <w:rPr>
          <w:rFonts w:ascii="Arial" w:hAnsi="Arial" w:cs="Arial"/>
          <w:spacing w:val="35"/>
        </w:rPr>
        <w:t xml:space="preserve"> </w:t>
      </w:r>
      <w:r w:rsidRPr="0033637B">
        <w:rPr>
          <w:rFonts w:ascii="Arial" w:hAnsi="Arial" w:cs="Arial"/>
        </w:rPr>
        <w:t>i</w:t>
      </w:r>
      <w:r w:rsidRPr="0033637B">
        <w:rPr>
          <w:rFonts w:ascii="Arial" w:hAnsi="Arial" w:cs="Arial"/>
          <w:spacing w:val="35"/>
        </w:rPr>
        <w:t xml:space="preserve"> </w:t>
      </w:r>
      <w:r w:rsidRPr="0033637B">
        <w:rPr>
          <w:rFonts w:ascii="Arial" w:hAnsi="Arial" w:cs="Arial"/>
        </w:rPr>
        <w:t>pel</w:t>
      </w:r>
      <w:r w:rsidRPr="0033637B">
        <w:rPr>
          <w:rFonts w:ascii="Arial" w:hAnsi="Arial" w:cs="Arial"/>
          <w:spacing w:val="29"/>
        </w:rPr>
        <w:t xml:space="preserve"> </w:t>
      </w:r>
      <w:r w:rsidRPr="0033637B">
        <w:rPr>
          <w:rFonts w:ascii="Arial" w:hAnsi="Arial" w:cs="Arial"/>
        </w:rPr>
        <w:t>qual</w:t>
      </w:r>
      <w:r w:rsidRPr="0033637B">
        <w:rPr>
          <w:rFonts w:ascii="Arial" w:hAnsi="Arial" w:cs="Arial"/>
          <w:spacing w:val="33"/>
        </w:rPr>
        <w:t xml:space="preserve"> </w:t>
      </w:r>
      <w:r w:rsidRPr="0033637B">
        <w:rPr>
          <w:rFonts w:ascii="Arial" w:hAnsi="Arial" w:cs="Arial"/>
        </w:rPr>
        <w:t>es</w:t>
      </w:r>
      <w:r w:rsidRPr="0033637B">
        <w:rPr>
          <w:rFonts w:ascii="Arial" w:hAnsi="Arial" w:cs="Arial"/>
          <w:spacing w:val="33"/>
        </w:rPr>
        <w:t xml:space="preserve"> </w:t>
      </w:r>
      <w:r w:rsidRPr="0033637B">
        <w:rPr>
          <w:rFonts w:ascii="Arial" w:hAnsi="Arial" w:cs="Arial"/>
        </w:rPr>
        <w:t>deroga</w:t>
      </w:r>
      <w:r w:rsidRPr="0033637B">
        <w:rPr>
          <w:rFonts w:ascii="Arial" w:hAnsi="Arial" w:cs="Arial"/>
          <w:spacing w:val="34"/>
        </w:rPr>
        <w:t xml:space="preserve"> </w:t>
      </w:r>
      <w:r w:rsidRPr="0033637B">
        <w:rPr>
          <w:rFonts w:ascii="Arial" w:hAnsi="Arial" w:cs="Arial"/>
        </w:rPr>
        <w:t>la</w:t>
      </w:r>
      <w:r w:rsidRPr="0033637B">
        <w:rPr>
          <w:rFonts w:ascii="Arial" w:hAnsi="Arial" w:cs="Arial"/>
          <w:spacing w:val="57"/>
        </w:rPr>
        <w:t xml:space="preserve"> </w:t>
      </w:r>
      <w:r w:rsidRPr="0033637B">
        <w:rPr>
          <w:rFonts w:ascii="Arial" w:hAnsi="Arial" w:cs="Arial"/>
        </w:rPr>
        <w:t>Directiva 95/46/CE.</w:t>
      </w:r>
    </w:p>
    <w:p w14:paraId="7CDA4F9C" w14:textId="77777777" w:rsidR="00E21B62" w:rsidRPr="0033637B" w:rsidRDefault="00E21B62">
      <w:pPr>
        <w:pStyle w:val="Textindependent"/>
        <w:spacing w:before="10"/>
        <w:rPr>
          <w:rFonts w:ascii="Arial" w:hAnsi="Arial" w:cs="Arial"/>
        </w:rPr>
      </w:pPr>
    </w:p>
    <w:p w14:paraId="5E2D0FFA" w14:textId="77777777" w:rsidR="00E21B62" w:rsidRPr="0033637B" w:rsidRDefault="00F96263">
      <w:pPr>
        <w:pStyle w:val="Textindependent"/>
        <w:ind w:left="219" w:right="215"/>
        <w:jc w:val="both"/>
        <w:rPr>
          <w:rFonts w:ascii="Arial" w:hAnsi="Arial" w:cs="Arial"/>
        </w:rPr>
      </w:pPr>
      <w:r w:rsidRPr="0033637B">
        <w:rPr>
          <w:rFonts w:ascii="Arial" w:hAnsi="Arial" w:cs="Arial"/>
        </w:rPr>
        <w:t>La documentació i la informació que es desprengui o a la qual es tingui accés amb</w:t>
      </w:r>
      <w:r w:rsidRPr="0033637B">
        <w:rPr>
          <w:rFonts w:ascii="Arial" w:hAnsi="Arial" w:cs="Arial"/>
          <w:spacing w:val="1"/>
        </w:rPr>
        <w:t xml:space="preserve"> </w:t>
      </w:r>
      <w:r w:rsidRPr="0033637B">
        <w:rPr>
          <w:rFonts w:ascii="Arial" w:hAnsi="Arial" w:cs="Arial"/>
        </w:rPr>
        <w:t>ocasió de l’execució de les prestacions objecte d’aquest contracte i que correspon a</w:t>
      </w:r>
      <w:r w:rsidRPr="0033637B">
        <w:rPr>
          <w:rFonts w:ascii="Arial" w:hAnsi="Arial" w:cs="Arial"/>
          <w:spacing w:val="1"/>
        </w:rPr>
        <w:t xml:space="preserve"> </w:t>
      </w:r>
      <w:r w:rsidRPr="0033637B">
        <w:rPr>
          <w:rFonts w:ascii="Arial" w:hAnsi="Arial" w:cs="Arial"/>
        </w:rPr>
        <w:t>l’Administració contractant responsable del tractament de dades personals, té caràcter</w:t>
      </w:r>
      <w:r w:rsidRPr="0033637B">
        <w:rPr>
          <w:rFonts w:ascii="Arial" w:hAnsi="Arial" w:cs="Arial"/>
          <w:spacing w:val="1"/>
        </w:rPr>
        <w:t xml:space="preserve"> </w:t>
      </w:r>
      <w:r w:rsidRPr="0033637B">
        <w:rPr>
          <w:rFonts w:ascii="Arial" w:hAnsi="Arial" w:cs="Arial"/>
        </w:rPr>
        <w:t>confidencial</w:t>
      </w:r>
      <w:r w:rsidRPr="0033637B">
        <w:rPr>
          <w:rFonts w:ascii="Arial" w:hAnsi="Arial" w:cs="Arial"/>
          <w:spacing w:val="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no</w:t>
      </w:r>
      <w:r w:rsidRPr="0033637B">
        <w:rPr>
          <w:rFonts w:ascii="Arial" w:hAnsi="Arial" w:cs="Arial"/>
          <w:spacing w:val="1"/>
        </w:rPr>
        <w:t xml:space="preserve"> </w:t>
      </w:r>
      <w:r w:rsidRPr="0033637B">
        <w:rPr>
          <w:rFonts w:ascii="Arial" w:hAnsi="Arial" w:cs="Arial"/>
        </w:rPr>
        <w:t>podrà ser</w:t>
      </w:r>
      <w:r w:rsidRPr="0033637B">
        <w:rPr>
          <w:rFonts w:ascii="Arial" w:hAnsi="Arial" w:cs="Arial"/>
          <w:spacing w:val="1"/>
        </w:rPr>
        <w:t xml:space="preserve"> </w:t>
      </w:r>
      <w:r w:rsidRPr="0033637B">
        <w:rPr>
          <w:rFonts w:ascii="Arial" w:hAnsi="Arial" w:cs="Arial"/>
        </w:rPr>
        <w:t>objecte</w:t>
      </w:r>
      <w:r w:rsidRPr="0033637B">
        <w:rPr>
          <w:rFonts w:ascii="Arial" w:hAnsi="Arial" w:cs="Arial"/>
          <w:spacing w:val="1"/>
        </w:rPr>
        <w:t xml:space="preserve"> </w:t>
      </w:r>
      <w:r w:rsidRPr="0033637B">
        <w:rPr>
          <w:rFonts w:ascii="Arial" w:hAnsi="Arial" w:cs="Arial"/>
        </w:rPr>
        <w:t>de reproducció</w:t>
      </w:r>
      <w:r w:rsidRPr="0033637B">
        <w:rPr>
          <w:rFonts w:ascii="Arial" w:hAnsi="Arial" w:cs="Arial"/>
          <w:spacing w:val="1"/>
        </w:rPr>
        <w:t xml:space="preserve"> </w:t>
      </w:r>
      <w:r w:rsidRPr="0033637B">
        <w:rPr>
          <w:rFonts w:ascii="Arial" w:hAnsi="Arial" w:cs="Arial"/>
        </w:rPr>
        <w:t>total</w:t>
      </w:r>
      <w:r w:rsidRPr="0033637B">
        <w:rPr>
          <w:rFonts w:ascii="Arial" w:hAnsi="Arial" w:cs="Arial"/>
          <w:spacing w:val="61"/>
        </w:rPr>
        <w:t xml:space="preserve"> </w:t>
      </w:r>
      <w:r w:rsidRPr="0033637B">
        <w:rPr>
          <w:rFonts w:ascii="Arial" w:hAnsi="Arial" w:cs="Arial"/>
        </w:rPr>
        <w:t>o parcial</w:t>
      </w:r>
      <w:r w:rsidRPr="0033637B">
        <w:rPr>
          <w:rFonts w:ascii="Arial" w:hAnsi="Arial" w:cs="Arial"/>
          <w:spacing w:val="61"/>
        </w:rPr>
        <w:t xml:space="preserve"> </w:t>
      </w:r>
      <w:r w:rsidRPr="0033637B">
        <w:rPr>
          <w:rFonts w:ascii="Arial" w:hAnsi="Arial" w:cs="Arial"/>
        </w:rPr>
        <w:t>per</w:t>
      </w:r>
      <w:r w:rsidRPr="0033637B">
        <w:rPr>
          <w:rFonts w:ascii="Arial" w:hAnsi="Arial" w:cs="Arial"/>
          <w:spacing w:val="61"/>
        </w:rPr>
        <w:t xml:space="preserve"> </w:t>
      </w:r>
      <w:r w:rsidRPr="0033637B">
        <w:rPr>
          <w:rFonts w:ascii="Arial" w:hAnsi="Arial" w:cs="Arial"/>
        </w:rPr>
        <w:t>cap mitjà o</w:t>
      </w:r>
      <w:r w:rsidRPr="0033637B">
        <w:rPr>
          <w:rFonts w:ascii="Arial" w:hAnsi="Arial" w:cs="Arial"/>
          <w:spacing w:val="1"/>
        </w:rPr>
        <w:t xml:space="preserve"> </w:t>
      </w:r>
      <w:r w:rsidRPr="0033637B">
        <w:rPr>
          <w:rFonts w:ascii="Arial" w:hAnsi="Arial" w:cs="Arial"/>
        </w:rPr>
        <w:t>suport. Per tant, no se’n podrà fer ni tractament ni edició informàtica, ni transmissió a</w:t>
      </w:r>
      <w:r w:rsidRPr="0033637B">
        <w:rPr>
          <w:rFonts w:ascii="Arial" w:hAnsi="Arial" w:cs="Arial"/>
          <w:spacing w:val="1"/>
        </w:rPr>
        <w:t xml:space="preserve"> </w:t>
      </w:r>
      <w:r w:rsidRPr="0033637B">
        <w:rPr>
          <w:rFonts w:ascii="Arial" w:hAnsi="Arial" w:cs="Arial"/>
        </w:rPr>
        <w:t>tercers</w:t>
      </w:r>
      <w:r w:rsidRPr="0033637B">
        <w:rPr>
          <w:rFonts w:ascii="Arial" w:hAnsi="Arial" w:cs="Arial"/>
          <w:spacing w:val="-5"/>
        </w:rPr>
        <w:t xml:space="preserve"> </w:t>
      </w:r>
      <w:r w:rsidRPr="0033637B">
        <w:rPr>
          <w:rFonts w:ascii="Arial" w:hAnsi="Arial" w:cs="Arial"/>
        </w:rPr>
        <w:t>fora</w:t>
      </w:r>
      <w:r w:rsidRPr="0033637B">
        <w:rPr>
          <w:rFonts w:ascii="Arial" w:hAnsi="Arial" w:cs="Arial"/>
          <w:spacing w:val="-4"/>
        </w:rPr>
        <w:t xml:space="preserve"> </w:t>
      </w:r>
      <w:r w:rsidRPr="0033637B">
        <w:rPr>
          <w:rFonts w:ascii="Arial" w:hAnsi="Arial" w:cs="Arial"/>
        </w:rPr>
        <w:t>de l’estricte</w:t>
      </w:r>
      <w:r w:rsidRPr="0033637B">
        <w:rPr>
          <w:rFonts w:ascii="Arial" w:hAnsi="Arial" w:cs="Arial"/>
          <w:spacing w:val="-7"/>
        </w:rPr>
        <w:t xml:space="preserve"> </w:t>
      </w:r>
      <w:r w:rsidRPr="0033637B">
        <w:rPr>
          <w:rFonts w:ascii="Arial" w:hAnsi="Arial" w:cs="Arial"/>
        </w:rPr>
        <w:t>àmbit</w:t>
      </w:r>
      <w:r w:rsidRPr="0033637B">
        <w:rPr>
          <w:rFonts w:ascii="Arial" w:hAnsi="Arial" w:cs="Arial"/>
          <w:spacing w:val="1"/>
        </w:rPr>
        <w:t xml:space="preserve"> </w:t>
      </w:r>
      <w:r w:rsidRPr="0033637B">
        <w:rPr>
          <w:rFonts w:ascii="Arial" w:hAnsi="Arial" w:cs="Arial"/>
        </w:rPr>
        <w:t>de</w:t>
      </w:r>
      <w:r w:rsidRPr="0033637B">
        <w:rPr>
          <w:rFonts w:ascii="Arial" w:hAnsi="Arial" w:cs="Arial"/>
          <w:spacing w:val="-2"/>
        </w:rPr>
        <w:t xml:space="preserve"> </w:t>
      </w:r>
      <w:r w:rsidRPr="0033637B">
        <w:rPr>
          <w:rFonts w:ascii="Arial" w:hAnsi="Arial" w:cs="Arial"/>
        </w:rPr>
        <w:t>l’execució</w:t>
      </w:r>
      <w:r w:rsidRPr="0033637B">
        <w:rPr>
          <w:rFonts w:ascii="Arial" w:hAnsi="Arial" w:cs="Arial"/>
          <w:spacing w:val="-1"/>
        </w:rPr>
        <w:t xml:space="preserve"> </w:t>
      </w:r>
      <w:r w:rsidRPr="0033637B">
        <w:rPr>
          <w:rFonts w:ascii="Arial" w:hAnsi="Arial" w:cs="Arial"/>
        </w:rPr>
        <w:t>directa</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contracte.</w:t>
      </w:r>
    </w:p>
    <w:p w14:paraId="01CADC64" w14:textId="77777777" w:rsidR="00E21B62" w:rsidRPr="0033637B" w:rsidRDefault="00E21B62">
      <w:pPr>
        <w:pStyle w:val="Textindependent"/>
        <w:rPr>
          <w:rFonts w:ascii="Arial" w:hAnsi="Arial" w:cs="Arial"/>
        </w:rPr>
      </w:pPr>
    </w:p>
    <w:p w14:paraId="5E759163" w14:textId="77777777" w:rsidR="00E21B62" w:rsidRPr="0033637B" w:rsidRDefault="00E21B62">
      <w:pPr>
        <w:pStyle w:val="Textindependent"/>
        <w:rPr>
          <w:rFonts w:ascii="Arial" w:hAnsi="Arial" w:cs="Arial"/>
          <w:i/>
        </w:rPr>
      </w:pPr>
    </w:p>
    <w:p w14:paraId="5F57717C" w14:textId="179E301F" w:rsidR="00E21B62" w:rsidRPr="0033637B" w:rsidRDefault="00DD5275" w:rsidP="00A04813">
      <w:pPr>
        <w:pStyle w:val="Pargrafdellista"/>
        <w:numPr>
          <w:ilvl w:val="0"/>
          <w:numId w:val="22"/>
        </w:numPr>
        <w:tabs>
          <w:tab w:val="left" w:pos="419"/>
        </w:tabs>
        <w:spacing w:before="1"/>
        <w:ind w:left="418" w:hanging="198"/>
        <w:rPr>
          <w:rFonts w:ascii="Arial" w:hAnsi="Arial" w:cs="Arial"/>
        </w:rPr>
      </w:pPr>
      <w:r>
        <w:rPr>
          <w:rFonts w:ascii="Arial" w:hAnsi="Arial" w:cs="Arial"/>
        </w:rPr>
        <w:t xml:space="preserve"> </w:t>
      </w:r>
      <w:r w:rsidR="00F96263" w:rsidRPr="0033637B">
        <w:rPr>
          <w:rFonts w:ascii="Arial" w:hAnsi="Arial" w:cs="Arial"/>
        </w:rPr>
        <w:t>L’empresa</w:t>
      </w:r>
      <w:r w:rsidR="00F96263" w:rsidRPr="0033637B">
        <w:rPr>
          <w:rFonts w:ascii="Arial" w:hAnsi="Arial" w:cs="Arial"/>
          <w:spacing w:val="-4"/>
        </w:rPr>
        <w:t xml:space="preserve"> </w:t>
      </w:r>
      <w:r w:rsidR="00F96263" w:rsidRPr="0033637B">
        <w:rPr>
          <w:rFonts w:ascii="Arial" w:hAnsi="Arial" w:cs="Arial"/>
        </w:rPr>
        <w:t>contractista</w:t>
      </w:r>
      <w:r w:rsidR="00F96263" w:rsidRPr="0033637B">
        <w:rPr>
          <w:rFonts w:ascii="Arial" w:hAnsi="Arial" w:cs="Arial"/>
          <w:spacing w:val="-7"/>
        </w:rPr>
        <w:t xml:space="preserve"> </w:t>
      </w:r>
      <w:r w:rsidR="00F96263" w:rsidRPr="0033637B">
        <w:rPr>
          <w:rFonts w:ascii="Arial" w:hAnsi="Arial" w:cs="Arial"/>
        </w:rPr>
        <w:t>s’obliga</w:t>
      </w:r>
      <w:r w:rsidR="00F96263" w:rsidRPr="0033637B">
        <w:rPr>
          <w:rFonts w:ascii="Arial" w:hAnsi="Arial" w:cs="Arial"/>
          <w:spacing w:val="-2"/>
        </w:rPr>
        <w:t xml:space="preserve"> </w:t>
      </w:r>
      <w:r w:rsidR="00F96263" w:rsidRPr="0033637B">
        <w:rPr>
          <w:rFonts w:ascii="Arial" w:hAnsi="Arial" w:cs="Arial"/>
        </w:rPr>
        <w:t>a</w:t>
      </w:r>
      <w:r w:rsidR="00F96263" w:rsidRPr="0033637B">
        <w:rPr>
          <w:rFonts w:ascii="Arial" w:hAnsi="Arial" w:cs="Arial"/>
          <w:spacing w:val="-10"/>
        </w:rPr>
        <w:t xml:space="preserve"> </w:t>
      </w:r>
      <w:r w:rsidR="00F96263" w:rsidRPr="0033637B">
        <w:rPr>
          <w:rFonts w:ascii="Arial" w:hAnsi="Arial" w:cs="Arial"/>
        </w:rPr>
        <w:t>facilitar</w:t>
      </w:r>
      <w:r w:rsidR="00F96263" w:rsidRPr="0033637B">
        <w:rPr>
          <w:rFonts w:ascii="Arial" w:hAnsi="Arial" w:cs="Arial"/>
          <w:spacing w:val="-2"/>
        </w:rPr>
        <w:t xml:space="preserve"> </w:t>
      </w:r>
      <w:r w:rsidR="00F96263" w:rsidRPr="0033637B">
        <w:rPr>
          <w:rFonts w:ascii="Arial" w:hAnsi="Arial" w:cs="Arial"/>
        </w:rPr>
        <w:t>la</w:t>
      </w:r>
      <w:r w:rsidR="00F96263" w:rsidRPr="0033637B">
        <w:rPr>
          <w:rFonts w:ascii="Arial" w:hAnsi="Arial" w:cs="Arial"/>
          <w:spacing w:val="-5"/>
        </w:rPr>
        <w:t xml:space="preserve"> </w:t>
      </w:r>
      <w:r w:rsidR="00F96263" w:rsidRPr="0033637B">
        <w:rPr>
          <w:rFonts w:ascii="Arial" w:hAnsi="Arial" w:cs="Arial"/>
        </w:rPr>
        <w:t>informació</w:t>
      </w:r>
      <w:r w:rsidR="00F96263" w:rsidRPr="0033637B">
        <w:rPr>
          <w:rFonts w:ascii="Arial" w:hAnsi="Arial" w:cs="Arial"/>
          <w:spacing w:val="-5"/>
        </w:rPr>
        <w:t xml:space="preserve"> </w:t>
      </w:r>
      <w:r w:rsidR="00F96263" w:rsidRPr="0033637B">
        <w:rPr>
          <w:rFonts w:ascii="Arial" w:hAnsi="Arial" w:cs="Arial"/>
        </w:rPr>
        <w:t>següent:</w:t>
      </w:r>
      <w:r w:rsidR="00F96263" w:rsidRPr="0033637B">
        <w:rPr>
          <w:rFonts w:ascii="Arial" w:hAnsi="Arial" w:cs="Arial"/>
          <w:spacing w:val="-3"/>
        </w:rPr>
        <w:t xml:space="preserve"> </w:t>
      </w:r>
    </w:p>
    <w:p w14:paraId="38A98FD1" w14:textId="77777777" w:rsidR="00A04813" w:rsidRPr="0033637B" w:rsidRDefault="00A04813" w:rsidP="00A04813">
      <w:pPr>
        <w:pStyle w:val="Pargrafdellista"/>
        <w:tabs>
          <w:tab w:val="left" w:pos="284"/>
        </w:tabs>
        <w:spacing w:before="1"/>
        <w:ind w:left="142"/>
        <w:rPr>
          <w:rFonts w:ascii="Arial" w:hAnsi="Arial" w:cs="Arial"/>
        </w:rPr>
      </w:pPr>
    </w:p>
    <w:p w14:paraId="5BFF22BC" w14:textId="77777777" w:rsidR="00A04813" w:rsidRDefault="00A04813" w:rsidP="00A04813">
      <w:pPr>
        <w:pStyle w:val="Pargrafdellista"/>
        <w:tabs>
          <w:tab w:val="left" w:pos="284"/>
        </w:tabs>
        <w:spacing w:before="1"/>
        <w:ind w:left="284"/>
        <w:rPr>
          <w:rFonts w:ascii="Arial" w:hAnsi="Arial" w:cs="Arial"/>
        </w:rPr>
      </w:pPr>
      <w:r w:rsidRPr="0033637B">
        <w:rPr>
          <w:rFonts w:ascii="Arial" w:hAnsi="Arial" w:cs="Arial"/>
        </w:rPr>
        <w:t xml:space="preserve"> L’empresa contractista s’obliga a posar en coneixement del Consorci de Comerç,   Artesania i Moda de Catalunya, de forma immediata, qualsevol incidència que es produeixi durant l’execució del contracte que pugui afectar la integritat o la confidencialitat de les dades de caràcter personal tractades per l’empresa contractista, la qual haurà d’anotar-ho al Registre d’incidències.</w:t>
      </w:r>
    </w:p>
    <w:p w14:paraId="21BDE7FB" w14:textId="77777777" w:rsidR="00914569" w:rsidRDefault="00914569" w:rsidP="00A04813">
      <w:pPr>
        <w:pStyle w:val="Pargrafdellista"/>
        <w:tabs>
          <w:tab w:val="left" w:pos="284"/>
        </w:tabs>
        <w:spacing w:before="1"/>
        <w:ind w:left="284"/>
        <w:rPr>
          <w:rFonts w:ascii="Arial" w:hAnsi="Arial" w:cs="Arial"/>
        </w:rPr>
      </w:pPr>
    </w:p>
    <w:p w14:paraId="08B438CA" w14:textId="77777777" w:rsidR="0095109A" w:rsidRPr="0033637B" w:rsidRDefault="0095109A" w:rsidP="0095109A">
      <w:pPr>
        <w:pStyle w:val="Pargrafdellista"/>
        <w:tabs>
          <w:tab w:val="left" w:pos="284"/>
        </w:tabs>
        <w:spacing w:before="1"/>
        <w:ind w:left="284"/>
        <w:rPr>
          <w:rFonts w:ascii="Arial" w:hAnsi="Arial" w:cs="Arial"/>
          <w:i/>
        </w:rPr>
      </w:pPr>
      <w:r w:rsidRPr="0033637B">
        <w:rPr>
          <w:rFonts w:ascii="Arial" w:hAnsi="Arial" w:cs="Arial"/>
        </w:rPr>
        <w:t xml:space="preserve">L’incompliment del que s’estableix en els apartats anteriors pot donar lloc a que l’empresa contractista sigui considerada responsable del tractament, als efectes d’aplicar el règim sancionador i de responsabilitats previst a la normativa de protecció de dades. </w:t>
      </w:r>
    </w:p>
    <w:p w14:paraId="56B52CD1" w14:textId="77777777" w:rsidR="001639BF" w:rsidRPr="0095109A" w:rsidRDefault="001639BF" w:rsidP="0095109A">
      <w:pPr>
        <w:tabs>
          <w:tab w:val="left" w:pos="284"/>
        </w:tabs>
        <w:spacing w:before="1"/>
        <w:rPr>
          <w:rFonts w:ascii="Arial" w:hAnsi="Arial" w:cs="Arial"/>
        </w:rPr>
      </w:pPr>
    </w:p>
    <w:p w14:paraId="035F211E" w14:textId="56EB064E" w:rsidR="00914569" w:rsidRPr="001552C1" w:rsidRDefault="00EF2E9C" w:rsidP="0042087A">
      <w:pPr>
        <w:pStyle w:val="Pargrafdellista"/>
        <w:numPr>
          <w:ilvl w:val="0"/>
          <w:numId w:val="22"/>
        </w:numPr>
        <w:tabs>
          <w:tab w:val="left" w:pos="284"/>
        </w:tabs>
        <w:spacing w:before="1"/>
        <w:ind w:hanging="4"/>
        <w:rPr>
          <w:rFonts w:ascii="Arial" w:hAnsi="Arial" w:cs="Arial"/>
        </w:rPr>
      </w:pPr>
      <w:r w:rsidRPr="001552C1">
        <w:rPr>
          <w:rFonts w:ascii="Arial" w:hAnsi="Arial" w:cs="Arial"/>
        </w:rPr>
        <w:t>L’empresa o empreses contractistes han d’acreditar que el personal que adscriuen a l’execució del contracte compleix el que estableix l’article 13.5 de la Llei orgànica 1/1996, de 15 de gener, de protecció jurídica del menor, de modificació parcial del Codi civil i de la Llei d’enjudiciament civil.</w:t>
      </w:r>
    </w:p>
    <w:p w14:paraId="25089FE6" w14:textId="77777777" w:rsidR="001552C1" w:rsidRPr="001552C1" w:rsidRDefault="001552C1" w:rsidP="001552C1">
      <w:pPr>
        <w:pStyle w:val="Pargrafdellista"/>
        <w:tabs>
          <w:tab w:val="left" w:pos="284"/>
        </w:tabs>
        <w:spacing w:before="1"/>
        <w:ind w:left="288"/>
        <w:rPr>
          <w:rFonts w:ascii="Arial" w:hAnsi="Arial" w:cs="Arial"/>
        </w:rPr>
      </w:pPr>
    </w:p>
    <w:p w14:paraId="65E47005" w14:textId="77777777" w:rsidR="00A04813" w:rsidRPr="0033637B" w:rsidRDefault="00A04813" w:rsidP="00A04813">
      <w:pPr>
        <w:pStyle w:val="Pargrafdellista"/>
        <w:tabs>
          <w:tab w:val="left" w:pos="284"/>
        </w:tabs>
        <w:spacing w:before="1"/>
        <w:ind w:left="284" w:firstLine="142"/>
        <w:rPr>
          <w:rFonts w:ascii="Arial" w:hAnsi="Arial" w:cs="Arial"/>
        </w:rPr>
      </w:pPr>
      <w:r w:rsidRPr="0033637B">
        <w:rPr>
          <w:rFonts w:ascii="Arial" w:hAnsi="Arial" w:cs="Arial"/>
        </w:rPr>
        <w:t xml:space="preserve">    </w:t>
      </w:r>
    </w:p>
    <w:p w14:paraId="2C8A902D" w14:textId="64ED4997" w:rsidR="00E21B62" w:rsidRPr="0042087A" w:rsidRDefault="001552C1" w:rsidP="0042087A">
      <w:pPr>
        <w:pStyle w:val="Textindependent"/>
        <w:spacing w:before="5"/>
        <w:ind w:left="284"/>
        <w:rPr>
          <w:rFonts w:ascii="Arial" w:hAnsi="Arial" w:cs="Arial"/>
          <w:iCs/>
        </w:rPr>
      </w:pPr>
      <w:r w:rsidRPr="0042087A">
        <w:rPr>
          <w:rFonts w:ascii="Arial" w:hAnsi="Arial" w:cs="Arial"/>
          <w:iCs/>
        </w:rPr>
        <w:t>l) L’empresa o les empreses contractistes han de complir la normativa de competència. En cas d’incompliment d’aquesta normativa, l’Administració podrà iniciar una reclamació de danys, de conformitat amb el Reial decret llei 9/2017, de 26 de maig.</w:t>
      </w:r>
    </w:p>
    <w:p w14:paraId="5D70F43E" w14:textId="77777777" w:rsidR="0042087A" w:rsidRDefault="0042087A">
      <w:pPr>
        <w:pStyle w:val="Ttol1"/>
        <w:jc w:val="both"/>
        <w:rPr>
          <w:spacing w:val="-1"/>
        </w:rPr>
      </w:pPr>
      <w:bookmarkStart w:id="69" w:name="Vint-i-novena._Prerrogatives_de_l’Admini"/>
      <w:bookmarkStart w:id="70" w:name="_bookmark41"/>
      <w:bookmarkEnd w:id="69"/>
      <w:bookmarkEnd w:id="70"/>
    </w:p>
    <w:p w14:paraId="5AC9DF45" w14:textId="6D4DD1A7" w:rsidR="00E21B62" w:rsidRPr="0033637B" w:rsidRDefault="00F96263">
      <w:pPr>
        <w:pStyle w:val="Ttol1"/>
        <w:jc w:val="both"/>
      </w:pPr>
      <w:r w:rsidRPr="0033637B">
        <w:rPr>
          <w:spacing w:val="-1"/>
        </w:rPr>
        <w:t>Vint-i-novena.</w:t>
      </w:r>
      <w:r w:rsidRPr="0033637B">
        <w:rPr>
          <w:spacing w:val="-7"/>
        </w:rPr>
        <w:t xml:space="preserve"> </w:t>
      </w:r>
      <w:r w:rsidRPr="0033637B">
        <w:rPr>
          <w:spacing w:val="-1"/>
        </w:rPr>
        <w:t>Prerrogatives</w:t>
      </w:r>
      <w:r w:rsidRPr="0033637B">
        <w:rPr>
          <w:spacing w:val="-10"/>
        </w:rPr>
        <w:t xml:space="preserve"> </w:t>
      </w:r>
      <w:r w:rsidRPr="0033637B">
        <w:t>de</w:t>
      </w:r>
      <w:r w:rsidRPr="0033637B">
        <w:rPr>
          <w:spacing w:val="-11"/>
        </w:rPr>
        <w:t xml:space="preserve"> </w:t>
      </w:r>
      <w:r w:rsidRPr="0033637B">
        <w:t>l’Administració</w:t>
      </w:r>
    </w:p>
    <w:p w14:paraId="0D873A81" w14:textId="77777777" w:rsidR="00E21B62" w:rsidRPr="0033637B" w:rsidRDefault="00E21B62">
      <w:pPr>
        <w:pStyle w:val="Textindependent"/>
        <w:spacing w:before="5"/>
        <w:rPr>
          <w:rFonts w:ascii="Arial" w:hAnsi="Arial" w:cs="Arial"/>
          <w:b/>
        </w:rPr>
      </w:pPr>
    </w:p>
    <w:p w14:paraId="17DC1193" w14:textId="77777777" w:rsidR="00E21B62" w:rsidRPr="0033637B" w:rsidRDefault="00F96263">
      <w:pPr>
        <w:pStyle w:val="Textindependent"/>
        <w:ind w:left="222" w:right="216" w:hanging="1"/>
        <w:jc w:val="both"/>
        <w:rPr>
          <w:rFonts w:ascii="Arial" w:hAnsi="Arial" w:cs="Arial"/>
        </w:rPr>
      </w:pPr>
      <w:r w:rsidRPr="0033637B">
        <w:rPr>
          <w:rFonts w:ascii="Arial" w:hAnsi="Arial" w:cs="Arial"/>
        </w:rPr>
        <w:t>Dins dels</w:t>
      </w:r>
      <w:r w:rsidRPr="0033637B">
        <w:rPr>
          <w:rFonts w:ascii="Arial" w:hAnsi="Arial" w:cs="Arial"/>
          <w:spacing w:val="1"/>
        </w:rPr>
        <w:t xml:space="preserve"> </w:t>
      </w:r>
      <w:r w:rsidRPr="0033637B">
        <w:rPr>
          <w:rFonts w:ascii="Arial" w:hAnsi="Arial" w:cs="Arial"/>
        </w:rPr>
        <w:t>límits i amb subjecció als requisits i efectes assenyalats</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la LCSP,</w:t>
      </w:r>
      <w:r w:rsidRPr="0033637B">
        <w:rPr>
          <w:rFonts w:ascii="Arial" w:hAnsi="Arial" w:cs="Arial"/>
          <w:spacing w:val="61"/>
        </w:rPr>
        <w:t xml:space="preserve"> </w:t>
      </w:r>
      <w:r w:rsidRPr="0033637B">
        <w:rPr>
          <w:rFonts w:ascii="Arial" w:hAnsi="Arial" w:cs="Arial"/>
        </w:rPr>
        <w:t>l’òrgan</w:t>
      </w:r>
      <w:r w:rsidRPr="0033637B">
        <w:rPr>
          <w:rFonts w:ascii="Arial" w:hAnsi="Arial" w:cs="Arial"/>
          <w:spacing w:val="1"/>
        </w:rPr>
        <w:t xml:space="preserve"> </w:t>
      </w:r>
      <w:r w:rsidRPr="0033637B">
        <w:rPr>
          <w:rFonts w:ascii="Arial" w:hAnsi="Arial" w:cs="Arial"/>
        </w:rPr>
        <w:t>de contractació ostenta les prerrogatives d’interpretar el contracte, resoldre els dubtes</w:t>
      </w:r>
      <w:r w:rsidRPr="0033637B">
        <w:rPr>
          <w:rFonts w:ascii="Arial" w:hAnsi="Arial" w:cs="Arial"/>
          <w:spacing w:val="1"/>
        </w:rPr>
        <w:t xml:space="preserve"> </w:t>
      </w:r>
      <w:r w:rsidRPr="0033637B">
        <w:rPr>
          <w:rFonts w:ascii="Arial" w:hAnsi="Arial" w:cs="Arial"/>
        </w:rPr>
        <w:t>que ofereixi el seu compliment, modificar-lo per raons d’interès públic, declarar la</w:t>
      </w:r>
      <w:r w:rsidRPr="0033637B">
        <w:rPr>
          <w:rFonts w:ascii="Arial" w:hAnsi="Arial" w:cs="Arial"/>
          <w:spacing w:val="1"/>
        </w:rPr>
        <w:t xml:space="preserve"> </w:t>
      </w:r>
      <w:r w:rsidRPr="0033637B">
        <w:rPr>
          <w:rFonts w:ascii="Arial" w:hAnsi="Arial" w:cs="Arial"/>
        </w:rPr>
        <w:t>responsabilitat</w:t>
      </w:r>
      <w:r w:rsidRPr="0033637B">
        <w:rPr>
          <w:rFonts w:ascii="Arial" w:hAnsi="Arial" w:cs="Arial"/>
          <w:spacing w:val="1"/>
        </w:rPr>
        <w:t xml:space="preserve"> </w:t>
      </w:r>
      <w:r w:rsidRPr="0033637B">
        <w:rPr>
          <w:rFonts w:ascii="Arial" w:hAnsi="Arial" w:cs="Arial"/>
        </w:rPr>
        <w:t>imputable</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l’empresa</w:t>
      </w:r>
      <w:r w:rsidRPr="0033637B">
        <w:rPr>
          <w:rFonts w:ascii="Arial" w:hAnsi="Arial" w:cs="Arial"/>
          <w:spacing w:val="1"/>
        </w:rPr>
        <w:t xml:space="preserve"> </w:t>
      </w:r>
      <w:r w:rsidRPr="0033637B">
        <w:rPr>
          <w:rFonts w:ascii="Arial" w:hAnsi="Arial" w:cs="Arial"/>
        </w:rPr>
        <w:t>contractista</w:t>
      </w:r>
      <w:r w:rsidRPr="0033637B">
        <w:rPr>
          <w:rFonts w:ascii="Arial" w:hAnsi="Arial" w:cs="Arial"/>
          <w:spacing w:val="1"/>
        </w:rPr>
        <w:t xml:space="preserve"> </w:t>
      </w:r>
      <w:r w:rsidRPr="0033637B">
        <w:rPr>
          <w:rFonts w:ascii="Arial" w:hAnsi="Arial" w:cs="Arial"/>
        </w:rPr>
        <w:t>arran</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seva</w:t>
      </w:r>
      <w:r w:rsidRPr="0033637B">
        <w:rPr>
          <w:rFonts w:ascii="Arial" w:hAnsi="Arial" w:cs="Arial"/>
          <w:spacing w:val="1"/>
        </w:rPr>
        <w:t xml:space="preserve"> </w:t>
      </w:r>
      <w:r w:rsidRPr="0033637B">
        <w:rPr>
          <w:rFonts w:ascii="Arial" w:hAnsi="Arial" w:cs="Arial"/>
        </w:rPr>
        <w:t>execució,</w:t>
      </w:r>
      <w:r w:rsidRPr="0033637B">
        <w:rPr>
          <w:rFonts w:ascii="Arial" w:hAnsi="Arial" w:cs="Arial"/>
          <w:spacing w:val="1"/>
        </w:rPr>
        <w:t xml:space="preserve"> </w:t>
      </w:r>
      <w:r w:rsidRPr="0033637B">
        <w:rPr>
          <w:rFonts w:ascii="Arial" w:hAnsi="Arial" w:cs="Arial"/>
        </w:rPr>
        <w:t>suspendre’n</w:t>
      </w:r>
      <w:r w:rsidRPr="0033637B">
        <w:rPr>
          <w:rFonts w:ascii="Arial" w:hAnsi="Arial" w:cs="Arial"/>
          <w:spacing w:val="-2"/>
        </w:rPr>
        <w:t xml:space="preserve"> </w:t>
      </w:r>
      <w:r w:rsidRPr="0033637B">
        <w:rPr>
          <w:rFonts w:ascii="Arial" w:hAnsi="Arial" w:cs="Arial"/>
        </w:rPr>
        <w:t>l’execució,</w:t>
      </w:r>
      <w:r w:rsidRPr="0033637B">
        <w:rPr>
          <w:rFonts w:ascii="Arial" w:hAnsi="Arial" w:cs="Arial"/>
          <w:spacing w:val="-2"/>
        </w:rPr>
        <w:t xml:space="preserve"> </w:t>
      </w:r>
      <w:r w:rsidRPr="0033637B">
        <w:rPr>
          <w:rFonts w:ascii="Arial" w:hAnsi="Arial" w:cs="Arial"/>
        </w:rPr>
        <w:t>acordar</w:t>
      </w:r>
      <w:r w:rsidRPr="0033637B">
        <w:rPr>
          <w:rFonts w:ascii="Arial" w:hAnsi="Arial" w:cs="Arial"/>
          <w:spacing w:val="-2"/>
        </w:rPr>
        <w:t xml:space="preserve"> </w:t>
      </w:r>
      <w:r w:rsidRPr="0033637B">
        <w:rPr>
          <w:rFonts w:ascii="Arial" w:hAnsi="Arial" w:cs="Arial"/>
        </w:rPr>
        <w:t>la</w:t>
      </w:r>
      <w:r w:rsidRPr="0033637B">
        <w:rPr>
          <w:rFonts w:ascii="Arial" w:hAnsi="Arial" w:cs="Arial"/>
          <w:spacing w:val="-2"/>
        </w:rPr>
        <w:t xml:space="preserve"> </w:t>
      </w:r>
      <w:r w:rsidRPr="0033637B">
        <w:rPr>
          <w:rFonts w:ascii="Arial" w:hAnsi="Arial" w:cs="Arial"/>
        </w:rPr>
        <w:t>seva</w:t>
      </w:r>
      <w:r w:rsidRPr="0033637B">
        <w:rPr>
          <w:rFonts w:ascii="Arial" w:hAnsi="Arial" w:cs="Arial"/>
          <w:spacing w:val="-1"/>
        </w:rPr>
        <w:t xml:space="preserve"> </w:t>
      </w:r>
      <w:r w:rsidRPr="0033637B">
        <w:rPr>
          <w:rFonts w:ascii="Arial" w:hAnsi="Arial" w:cs="Arial"/>
        </w:rPr>
        <w:t>resolució</w:t>
      </w:r>
      <w:r w:rsidRPr="0033637B">
        <w:rPr>
          <w:rFonts w:ascii="Arial" w:hAnsi="Arial" w:cs="Arial"/>
          <w:spacing w:val="-4"/>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determinar-ne</w:t>
      </w:r>
      <w:r w:rsidRPr="0033637B">
        <w:rPr>
          <w:rFonts w:ascii="Arial" w:hAnsi="Arial" w:cs="Arial"/>
          <w:spacing w:val="-4"/>
        </w:rPr>
        <w:t xml:space="preserve"> </w:t>
      </w:r>
      <w:r w:rsidRPr="0033637B">
        <w:rPr>
          <w:rFonts w:ascii="Arial" w:hAnsi="Arial" w:cs="Arial"/>
        </w:rPr>
        <w:t>els efectes.</w:t>
      </w:r>
    </w:p>
    <w:p w14:paraId="709AFC68" w14:textId="77777777" w:rsidR="00E21B62" w:rsidRPr="0033637B" w:rsidRDefault="00E21B62">
      <w:pPr>
        <w:pStyle w:val="Textindependent"/>
        <w:spacing w:before="1"/>
        <w:rPr>
          <w:rFonts w:ascii="Arial" w:hAnsi="Arial" w:cs="Arial"/>
        </w:rPr>
      </w:pPr>
    </w:p>
    <w:p w14:paraId="04D210FB" w14:textId="77777777" w:rsidR="00E21B62" w:rsidRPr="0033637B" w:rsidRDefault="00F96263">
      <w:pPr>
        <w:pStyle w:val="Textindependent"/>
        <w:ind w:left="222" w:right="214"/>
        <w:jc w:val="both"/>
        <w:rPr>
          <w:rFonts w:ascii="Arial" w:hAnsi="Arial" w:cs="Arial"/>
        </w:rPr>
      </w:pPr>
      <w:r w:rsidRPr="0033637B">
        <w:rPr>
          <w:rFonts w:ascii="Arial" w:hAnsi="Arial" w:cs="Arial"/>
        </w:rPr>
        <w:t>Així</w:t>
      </w:r>
      <w:r w:rsidRPr="0033637B">
        <w:rPr>
          <w:rFonts w:ascii="Arial" w:hAnsi="Arial" w:cs="Arial"/>
          <w:spacing w:val="1"/>
        </w:rPr>
        <w:t xml:space="preserve"> </w:t>
      </w:r>
      <w:r w:rsidRPr="0033637B">
        <w:rPr>
          <w:rFonts w:ascii="Arial" w:hAnsi="Arial" w:cs="Arial"/>
        </w:rPr>
        <w:t>mateix,</w:t>
      </w:r>
      <w:r w:rsidRPr="0033637B">
        <w:rPr>
          <w:rFonts w:ascii="Arial" w:hAnsi="Arial" w:cs="Arial"/>
          <w:spacing w:val="1"/>
        </w:rPr>
        <w:t xml:space="preserve"> </w:t>
      </w:r>
      <w:r w:rsidRPr="0033637B">
        <w:rPr>
          <w:rFonts w:ascii="Arial" w:hAnsi="Arial" w:cs="Arial"/>
        </w:rPr>
        <w:t>l’òrgan</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contractació</w:t>
      </w:r>
      <w:r w:rsidRPr="0033637B">
        <w:rPr>
          <w:rFonts w:ascii="Arial" w:hAnsi="Arial" w:cs="Arial"/>
          <w:spacing w:val="1"/>
        </w:rPr>
        <w:t xml:space="preserve"> </w:t>
      </w:r>
      <w:r w:rsidRPr="0033637B">
        <w:rPr>
          <w:rFonts w:ascii="Arial" w:hAnsi="Arial" w:cs="Arial"/>
        </w:rPr>
        <w:t>té</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facultats</w:t>
      </w:r>
      <w:r w:rsidRPr="0033637B">
        <w:rPr>
          <w:rFonts w:ascii="Arial" w:hAnsi="Arial" w:cs="Arial"/>
          <w:spacing w:val="1"/>
        </w:rPr>
        <w:t xml:space="preserve"> </w:t>
      </w:r>
      <w:r w:rsidRPr="0033637B">
        <w:rPr>
          <w:rFonts w:ascii="Arial" w:hAnsi="Arial" w:cs="Arial"/>
        </w:rPr>
        <w:t>d’inspecció</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activitats</w:t>
      </w:r>
      <w:r w:rsidRPr="0033637B">
        <w:rPr>
          <w:rFonts w:ascii="Arial" w:hAnsi="Arial" w:cs="Arial"/>
          <w:spacing w:val="1"/>
        </w:rPr>
        <w:t xml:space="preserve"> </w:t>
      </w:r>
      <w:r w:rsidRPr="0033637B">
        <w:rPr>
          <w:rFonts w:ascii="Arial" w:hAnsi="Arial" w:cs="Arial"/>
        </w:rPr>
        <w:t>desenvolupades</w:t>
      </w:r>
      <w:r w:rsidRPr="0033637B">
        <w:rPr>
          <w:rFonts w:ascii="Arial" w:hAnsi="Arial" w:cs="Arial"/>
          <w:spacing w:val="1"/>
        </w:rPr>
        <w:t xml:space="preserve"> </w:t>
      </w:r>
      <w:r w:rsidRPr="0033637B">
        <w:rPr>
          <w:rFonts w:ascii="Arial" w:hAnsi="Arial" w:cs="Arial"/>
        </w:rPr>
        <w:t>per</w:t>
      </w:r>
      <w:r w:rsidRPr="0033637B">
        <w:rPr>
          <w:rFonts w:ascii="Arial" w:hAnsi="Arial" w:cs="Arial"/>
          <w:spacing w:val="1"/>
        </w:rPr>
        <w:t xml:space="preserve"> </w:t>
      </w:r>
      <w:r w:rsidRPr="0033637B">
        <w:rPr>
          <w:rFonts w:ascii="Arial" w:hAnsi="Arial" w:cs="Arial"/>
        </w:rPr>
        <w:t>l’empresa</w:t>
      </w:r>
      <w:r w:rsidRPr="0033637B">
        <w:rPr>
          <w:rFonts w:ascii="Arial" w:hAnsi="Arial" w:cs="Arial"/>
          <w:spacing w:val="1"/>
        </w:rPr>
        <w:t xml:space="preserve"> </w:t>
      </w:r>
      <w:r w:rsidRPr="0033637B">
        <w:rPr>
          <w:rFonts w:ascii="Arial" w:hAnsi="Arial" w:cs="Arial"/>
        </w:rPr>
        <w:t>contractista</w:t>
      </w:r>
      <w:r w:rsidRPr="0033637B">
        <w:rPr>
          <w:rFonts w:ascii="Arial" w:hAnsi="Arial" w:cs="Arial"/>
          <w:spacing w:val="1"/>
        </w:rPr>
        <w:t xml:space="preserve"> </w:t>
      </w:r>
      <w:r w:rsidRPr="0033637B">
        <w:rPr>
          <w:rFonts w:ascii="Arial" w:hAnsi="Arial" w:cs="Arial"/>
        </w:rPr>
        <w:t>durant</w:t>
      </w:r>
      <w:r w:rsidRPr="0033637B">
        <w:rPr>
          <w:rFonts w:ascii="Arial" w:hAnsi="Arial" w:cs="Arial"/>
          <w:spacing w:val="1"/>
        </w:rPr>
        <w:t xml:space="preserve"> </w:t>
      </w:r>
      <w:r w:rsidRPr="0033637B">
        <w:rPr>
          <w:rFonts w:ascii="Arial" w:hAnsi="Arial" w:cs="Arial"/>
        </w:rPr>
        <w:t>l’execució</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contracte,</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els</w:t>
      </w:r>
      <w:r w:rsidRPr="0033637B">
        <w:rPr>
          <w:rFonts w:ascii="Arial" w:hAnsi="Arial" w:cs="Arial"/>
          <w:spacing w:val="-59"/>
        </w:rPr>
        <w:t xml:space="preserve"> </w:t>
      </w:r>
      <w:r w:rsidRPr="0033637B">
        <w:rPr>
          <w:rFonts w:ascii="Arial" w:hAnsi="Arial" w:cs="Arial"/>
        </w:rPr>
        <w:t>termes i</w:t>
      </w:r>
      <w:r w:rsidRPr="0033637B">
        <w:rPr>
          <w:rFonts w:ascii="Arial" w:hAnsi="Arial" w:cs="Arial"/>
          <w:spacing w:val="-3"/>
        </w:rPr>
        <w:t xml:space="preserve"> </w:t>
      </w:r>
      <w:r w:rsidRPr="0033637B">
        <w:rPr>
          <w:rFonts w:ascii="Arial" w:hAnsi="Arial" w:cs="Arial"/>
        </w:rPr>
        <w:t>amb</w:t>
      </w:r>
      <w:r w:rsidRPr="0033637B">
        <w:rPr>
          <w:rFonts w:ascii="Arial" w:hAnsi="Arial" w:cs="Arial"/>
          <w:spacing w:val="-3"/>
        </w:rPr>
        <w:t xml:space="preserve"> </w:t>
      </w:r>
      <w:r w:rsidRPr="0033637B">
        <w:rPr>
          <w:rFonts w:ascii="Arial" w:hAnsi="Arial" w:cs="Arial"/>
        </w:rPr>
        <w:t>els</w:t>
      </w:r>
      <w:r w:rsidRPr="0033637B">
        <w:rPr>
          <w:rFonts w:ascii="Arial" w:hAnsi="Arial" w:cs="Arial"/>
          <w:spacing w:val="1"/>
        </w:rPr>
        <w:t xml:space="preserve"> </w:t>
      </w:r>
      <w:r w:rsidRPr="0033637B">
        <w:rPr>
          <w:rFonts w:ascii="Arial" w:hAnsi="Arial" w:cs="Arial"/>
        </w:rPr>
        <w:t>límits</w:t>
      </w:r>
      <w:r w:rsidRPr="0033637B">
        <w:rPr>
          <w:rFonts w:ascii="Arial" w:hAnsi="Arial" w:cs="Arial"/>
          <w:spacing w:val="-4"/>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estableix</w:t>
      </w:r>
      <w:r w:rsidRPr="0033637B">
        <w:rPr>
          <w:rFonts w:ascii="Arial" w:hAnsi="Arial" w:cs="Arial"/>
          <w:spacing w:val="-3"/>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LCSP.</w:t>
      </w:r>
    </w:p>
    <w:p w14:paraId="09E20F94" w14:textId="77777777" w:rsidR="00E21B62" w:rsidRPr="0033637B" w:rsidRDefault="00E21B62">
      <w:pPr>
        <w:pStyle w:val="Textindependent"/>
        <w:spacing w:before="2"/>
        <w:rPr>
          <w:rFonts w:ascii="Arial" w:hAnsi="Arial" w:cs="Arial"/>
        </w:rPr>
      </w:pPr>
    </w:p>
    <w:p w14:paraId="407C628E" w14:textId="77777777" w:rsidR="00E21B62" w:rsidRPr="0033637B" w:rsidRDefault="00F96263">
      <w:pPr>
        <w:pStyle w:val="Textindependent"/>
        <w:ind w:left="221" w:right="217"/>
        <w:jc w:val="both"/>
        <w:rPr>
          <w:rFonts w:ascii="Arial" w:hAnsi="Arial" w:cs="Arial"/>
        </w:rPr>
      </w:pPr>
      <w:r w:rsidRPr="0033637B">
        <w:rPr>
          <w:rFonts w:ascii="Arial" w:hAnsi="Arial" w:cs="Arial"/>
        </w:rPr>
        <w:t>Els</w:t>
      </w:r>
      <w:r w:rsidRPr="0033637B">
        <w:rPr>
          <w:rFonts w:ascii="Arial" w:hAnsi="Arial" w:cs="Arial"/>
          <w:spacing w:val="1"/>
        </w:rPr>
        <w:t xml:space="preserve"> </w:t>
      </w:r>
      <w:r w:rsidRPr="0033637B">
        <w:rPr>
          <w:rFonts w:ascii="Arial" w:hAnsi="Arial" w:cs="Arial"/>
        </w:rPr>
        <w:t>acords</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adopti</w:t>
      </w:r>
      <w:r w:rsidRPr="0033637B">
        <w:rPr>
          <w:rFonts w:ascii="Arial" w:hAnsi="Arial" w:cs="Arial"/>
          <w:spacing w:val="1"/>
        </w:rPr>
        <w:t xml:space="preserve"> </w:t>
      </w:r>
      <w:r w:rsidRPr="0033637B">
        <w:rPr>
          <w:rFonts w:ascii="Arial" w:hAnsi="Arial" w:cs="Arial"/>
        </w:rPr>
        <w:t>l’òrgan</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contractació</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l’exercici</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prerrogatives</w:t>
      </w:r>
      <w:r w:rsidRPr="0033637B">
        <w:rPr>
          <w:rFonts w:ascii="Arial" w:hAnsi="Arial" w:cs="Arial"/>
          <w:spacing w:val="1"/>
        </w:rPr>
        <w:t xml:space="preserve"> </w:t>
      </w:r>
      <w:r w:rsidRPr="0033637B">
        <w:rPr>
          <w:rFonts w:ascii="Arial" w:hAnsi="Arial" w:cs="Arial"/>
        </w:rPr>
        <w:t>esmentades</w:t>
      </w:r>
      <w:r w:rsidRPr="0033637B">
        <w:rPr>
          <w:rFonts w:ascii="Arial" w:hAnsi="Arial" w:cs="Arial"/>
          <w:spacing w:val="-1"/>
        </w:rPr>
        <w:t xml:space="preserve"> </w:t>
      </w:r>
      <w:r w:rsidRPr="0033637B">
        <w:rPr>
          <w:rFonts w:ascii="Arial" w:hAnsi="Arial" w:cs="Arial"/>
        </w:rPr>
        <w:t>exhaureixen</w:t>
      </w:r>
      <w:r w:rsidRPr="0033637B">
        <w:rPr>
          <w:rFonts w:ascii="Arial" w:hAnsi="Arial" w:cs="Arial"/>
          <w:spacing w:val="-2"/>
        </w:rPr>
        <w:t xml:space="preserve"> </w:t>
      </w:r>
      <w:r w:rsidRPr="0033637B">
        <w:rPr>
          <w:rFonts w:ascii="Arial" w:hAnsi="Arial" w:cs="Arial"/>
        </w:rPr>
        <w:t>la</w:t>
      </w:r>
      <w:r w:rsidRPr="0033637B">
        <w:rPr>
          <w:rFonts w:ascii="Arial" w:hAnsi="Arial" w:cs="Arial"/>
          <w:spacing w:val="-2"/>
        </w:rPr>
        <w:t xml:space="preserve"> </w:t>
      </w:r>
      <w:r w:rsidRPr="0033637B">
        <w:rPr>
          <w:rFonts w:ascii="Arial" w:hAnsi="Arial" w:cs="Arial"/>
        </w:rPr>
        <w:t>via</w:t>
      </w:r>
      <w:r w:rsidRPr="0033637B">
        <w:rPr>
          <w:rFonts w:ascii="Arial" w:hAnsi="Arial" w:cs="Arial"/>
          <w:spacing w:val="-3"/>
        </w:rPr>
        <w:t xml:space="preserve"> </w:t>
      </w:r>
      <w:r w:rsidRPr="0033637B">
        <w:rPr>
          <w:rFonts w:ascii="Arial" w:hAnsi="Arial" w:cs="Arial"/>
        </w:rPr>
        <w:t>administrativa</w:t>
      </w:r>
      <w:r w:rsidRPr="0033637B">
        <w:rPr>
          <w:rFonts w:ascii="Arial" w:hAnsi="Arial" w:cs="Arial"/>
          <w:spacing w:val="-2"/>
        </w:rPr>
        <w:t xml:space="preserve"> </w:t>
      </w:r>
      <w:r w:rsidRPr="0033637B">
        <w:rPr>
          <w:rFonts w:ascii="Arial" w:hAnsi="Arial" w:cs="Arial"/>
        </w:rPr>
        <w:t>i són</w:t>
      </w:r>
      <w:r w:rsidRPr="0033637B">
        <w:rPr>
          <w:rFonts w:ascii="Arial" w:hAnsi="Arial" w:cs="Arial"/>
          <w:spacing w:val="-1"/>
        </w:rPr>
        <w:t xml:space="preserve"> </w:t>
      </w:r>
      <w:r w:rsidRPr="0033637B">
        <w:rPr>
          <w:rFonts w:ascii="Arial" w:hAnsi="Arial" w:cs="Arial"/>
        </w:rPr>
        <w:t>immediatament executius.</w:t>
      </w:r>
    </w:p>
    <w:p w14:paraId="7EDDA77E" w14:textId="77777777" w:rsidR="00E21B62" w:rsidRPr="0033637B" w:rsidRDefault="00E21B62">
      <w:pPr>
        <w:pStyle w:val="Textindependent"/>
        <w:spacing w:before="10"/>
        <w:rPr>
          <w:rFonts w:ascii="Arial" w:hAnsi="Arial" w:cs="Arial"/>
        </w:rPr>
      </w:pPr>
    </w:p>
    <w:p w14:paraId="186F78AC" w14:textId="77777777" w:rsidR="00E21B62" w:rsidRPr="0033637B" w:rsidRDefault="00F96263">
      <w:pPr>
        <w:pStyle w:val="Textindependent"/>
        <w:ind w:left="220" w:right="217"/>
        <w:jc w:val="both"/>
        <w:rPr>
          <w:rFonts w:ascii="Arial" w:hAnsi="Arial" w:cs="Arial"/>
        </w:rPr>
      </w:pPr>
      <w:r w:rsidRPr="0033637B">
        <w:rPr>
          <w:rFonts w:ascii="Arial" w:hAnsi="Arial" w:cs="Arial"/>
        </w:rPr>
        <w:t>L’exercici</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prerrogatives</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l’Administració</w:t>
      </w:r>
      <w:r w:rsidRPr="0033637B">
        <w:rPr>
          <w:rFonts w:ascii="Arial" w:hAnsi="Arial" w:cs="Arial"/>
          <w:spacing w:val="1"/>
        </w:rPr>
        <w:t xml:space="preserve"> </w:t>
      </w:r>
      <w:r w:rsidRPr="0033637B">
        <w:rPr>
          <w:rFonts w:ascii="Arial" w:hAnsi="Arial" w:cs="Arial"/>
        </w:rPr>
        <w:t>es</w:t>
      </w:r>
      <w:r w:rsidRPr="0033637B">
        <w:rPr>
          <w:rFonts w:ascii="Arial" w:hAnsi="Arial" w:cs="Arial"/>
          <w:spacing w:val="1"/>
        </w:rPr>
        <w:t xml:space="preserve"> </w:t>
      </w:r>
      <w:r w:rsidRPr="0033637B">
        <w:rPr>
          <w:rFonts w:ascii="Arial" w:hAnsi="Arial" w:cs="Arial"/>
        </w:rPr>
        <w:t>durà</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terme</w:t>
      </w:r>
      <w:r w:rsidRPr="0033637B">
        <w:rPr>
          <w:rFonts w:ascii="Arial" w:hAnsi="Arial" w:cs="Arial"/>
          <w:spacing w:val="1"/>
        </w:rPr>
        <w:t xml:space="preserve"> </w:t>
      </w:r>
      <w:r w:rsidRPr="0033637B">
        <w:rPr>
          <w:rFonts w:ascii="Arial" w:hAnsi="Arial" w:cs="Arial"/>
        </w:rPr>
        <w:t>mitjançant</w:t>
      </w:r>
      <w:r w:rsidRPr="0033637B">
        <w:rPr>
          <w:rFonts w:ascii="Arial" w:hAnsi="Arial" w:cs="Arial"/>
          <w:spacing w:val="1"/>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procediment</w:t>
      </w:r>
      <w:r w:rsidRPr="0033637B">
        <w:rPr>
          <w:rFonts w:ascii="Arial" w:hAnsi="Arial" w:cs="Arial"/>
          <w:spacing w:val="3"/>
        </w:rPr>
        <w:t xml:space="preserve"> </w:t>
      </w:r>
      <w:r w:rsidRPr="0033637B">
        <w:rPr>
          <w:rFonts w:ascii="Arial" w:hAnsi="Arial" w:cs="Arial"/>
        </w:rPr>
        <w:t>establert</w:t>
      </w:r>
      <w:r w:rsidRPr="0033637B">
        <w:rPr>
          <w:rFonts w:ascii="Arial" w:hAnsi="Arial" w:cs="Arial"/>
          <w:spacing w:val="2"/>
        </w:rPr>
        <w:t xml:space="preserve"> </w:t>
      </w:r>
      <w:r w:rsidRPr="0033637B">
        <w:rPr>
          <w:rFonts w:ascii="Arial" w:hAnsi="Arial" w:cs="Arial"/>
        </w:rPr>
        <w:t>a</w:t>
      </w:r>
      <w:r w:rsidRPr="0033637B">
        <w:rPr>
          <w:rFonts w:ascii="Arial" w:hAnsi="Arial" w:cs="Arial"/>
          <w:spacing w:val="-4"/>
        </w:rPr>
        <w:t xml:space="preserve"> </w:t>
      </w:r>
      <w:r w:rsidRPr="0033637B">
        <w:rPr>
          <w:rFonts w:ascii="Arial" w:hAnsi="Arial" w:cs="Arial"/>
        </w:rPr>
        <w:t>l’article</w:t>
      </w:r>
      <w:r w:rsidRPr="0033637B">
        <w:rPr>
          <w:rFonts w:ascii="Arial" w:hAnsi="Arial" w:cs="Arial"/>
          <w:spacing w:val="2"/>
        </w:rPr>
        <w:t xml:space="preserve"> </w:t>
      </w:r>
      <w:r w:rsidRPr="0033637B">
        <w:rPr>
          <w:rFonts w:ascii="Arial" w:hAnsi="Arial" w:cs="Arial"/>
        </w:rPr>
        <w:t>191 de</w:t>
      </w:r>
      <w:r w:rsidRPr="0033637B">
        <w:rPr>
          <w:rFonts w:ascii="Arial" w:hAnsi="Arial" w:cs="Arial"/>
          <w:spacing w:val="-3"/>
        </w:rPr>
        <w:t xml:space="preserve"> </w:t>
      </w:r>
      <w:r w:rsidRPr="0033637B">
        <w:rPr>
          <w:rFonts w:ascii="Arial" w:hAnsi="Arial" w:cs="Arial"/>
        </w:rPr>
        <w:t>la LCSP.</w:t>
      </w:r>
    </w:p>
    <w:p w14:paraId="0775278B" w14:textId="77777777" w:rsidR="00E21B62" w:rsidRPr="0033637B" w:rsidRDefault="00E21B62">
      <w:pPr>
        <w:pStyle w:val="Textindependent"/>
        <w:rPr>
          <w:rFonts w:ascii="Arial" w:hAnsi="Arial" w:cs="Arial"/>
        </w:rPr>
      </w:pPr>
    </w:p>
    <w:p w14:paraId="347AB6CB" w14:textId="77777777" w:rsidR="00E21B62" w:rsidRPr="0033637B" w:rsidRDefault="00E21B62">
      <w:pPr>
        <w:pStyle w:val="Textindependent"/>
        <w:spacing w:before="8"/>
        <w:rPr>
          <w:rFonts w:ascii="Arial" w:hAnsi="Arial" w:cs="Arial"/>
        </w:rPr>
      </w:pPr>
    </w:p>
    <w:p w14:paraId="62C36588" w14:textId="77777777" w:rsidR="00E21B62" w:rsidRPr="0033637B" w:rsidRDefault="00F96263">
      <w:pPr>
        <w:pStyle w:val="Ttol1"/>
        <w:ind w:left="220"/>
        <w:jc w:val="both"/>
      </w:pPr>
      <w:bookmarkStart w:id="71" w:name="Trentena._Modificació_del_contracte"/>
      <w:bookmarkStart w:id="72" w:name="_bookmark42"/>
      <w:bookmarkEnd w:id="71"/>
      <w:bookmarkEnd w:id="72"/>
      <w:r w:rsidRPr="0033637B">
        <w:t>Trentena.</w:t>
      </w:r>
      <w:r w:rsidRPr="0033637B">
        <w:rPr>
          <w:spacing w:val="-14"/>
        </w:rPr>
        <w:t xml:space="preserve"> </w:t>
      </w:r>
      <w:r w:rsidRPr="0033637B">
        <w:t>Modificació</w:t>
      </w:r>
      <w:r w:rsidRPr="0033637B">
        <w:rPr>
          <w:spacing w:val="-15"/>
        </w:rPr>
        <w:t xml:space="preserve"> </w:t>
      </w:r>
      <w:r w:rsidRPr="0033637B">
        <w:t>del</w:t>
      </w:r>
      <w:r w:rsidRPr="0033637B">
        <w:rPr>
          <w:spacing w:val="-13"/>
        </w:rPr>
        <w:t xml:space="preserve"> </w:t>
      </w:r>
      <w:r w:rsidRPr="0033637B">
        <w:t>contracte</w:t>
      </w:r>
    </w:p>
    <w:p w14:paraId="7D1AFFCC" w14:textId="77777777" w:rsidR="00E21B62" w:rsidRPr="0033637B" w:rsidRDefault="00E21B62">
      <w:pPr>
        <w:pStyle w:val="Textindependent"/>
        <w:rPr>
          <w:rFonts w:ascii="Arial" w:hAnsi="Arial" w:cs="Arial"/>
          <w:b/>
        </w:rPr>
      </w:pPr>
    </w:p>
    <w:p w14:paraId="0FD43CCF" w14:textId="77777777" w:rsidR="00E21B62" w:rsidRPr="0033637B" w:rsidRDefault="00F96263" w:rsidP="00D300D6">
      <w:pPr>
        <w:pStyle w:val="Pargrafdellista"/>
        <w:numPr>
          <w:ilvl w:val="1"/>
          <w:numId w:val="21"/>
        </w:numPr>
        <w:tabs>
          <w:tab w:val="left" w:pos="713"/>
        </w:tabs>
        <w:spacing w:before="7" w:line="242" w:lineRule="auto"/>
        <w:ind w:right="221" w:firstLine="0"/>
        <w:rPr>
          <w:rFonts w:ascii="Arial" w:hAnsi="Arial" w:cs="Arial"/>
        </w:rPr>
      </w:pPr>
      <w:r w:rsidRPr="0033637B">
        <w:rPr>
          <w:rFonts w:ascii="Arial" w:hAnsi="Arial" w:cs="Arial"/>
        </w:rPr>
        <w:t>El contracte només es pot modificar per raons d’interès públic, en els casos i en la</w:t>
      </w:r>
      <w:r w:rsidRPr="0033637B">
        <w:rPr>
          <w:rFonts w:ascii="Arial" w:hAnsi="Arial" w:cs="Arial"/>
          <w:spacing w:val="-59"/>
        </w:rPr>
        <w:t xml:space="preserve"> </w:t>
      </w:r>
      <w:r w:rsidRPr="0033637B">
        <w:rPr>
          <w:rFonts w:ascii="Arial" w:hAnsi="Arial" w:cs="Arial"/>
        </w:rPr>
        <w:t>forma que s’especifiquen en aquesta clàusula i de conformitat amb el que estableixen</w:t>
      </w:r>
      <w:r w:rsidRPr="0033637B">
        <w:rPr>
          <w:rFonts w:ascii="Arial" w:hAnsi="Arial" w:cs="Arial"/>
          <w:spacing w:val="1"/>
        </w:rPr>
        <w:t xml:space="preserve"> </w:t>
      </w:r>
      <w:r w:rsidRPr="0033637B">
        <w:rPr>
          <w:rFonts w:ascii="Arial" w:hAnsi="Arial" w:cs="Arial"/>
        </w:rPr>
        <w:t>els articles</w:t>
      </w:r>
      <w:r w:rsidRPr="0033637B">
        <w:rPr>
          <w:rFonts w:ascii="Arial" w:hAnsi="Arial" w:cs="Arial"/>
          <w:spacing w:val="1"/>
        </w:rPr>
        <w:t xml:space="preserve"> </w:t>
      </w:r>
      <w:r w:rsidRPr="0033637B">
        <w:rPr>
          <w:rFonts w:ascii="Arial" w:hAnsi="Arial" w:cs="Arial"/>
        </w:rPr>
        <w:t>203</w:t>
      </w:r>
      <w:r w:rsidRPr="0033637B">
        <w:rPr>
          <w:rFonts w:ascii="Arial" w:hAnsi="Arial" w:cs="Arial"/>
          <w:spacing w:val="-4"/>
        </w:rPr>
        <w:t xml:space="preserve"> </w:t>
      </w:r>
      <w:r w:rsidRPr="0033637B">
        <w:rPr>
          <w:rFonts w:ascii="Arial" w:hAnsi="Arial" w:cs="Arial"/>
        </w:rPr>
        <w:t>a 207</w:t>
      </w:r>
      <w:r w:rsidRPr="0033637B">
        <w:rPr>
          <w:rFonts w:ascii="Arial" w:hAnsi="Arial" w:cs="Arial"/>
          <w:spacing w:val="-4"/>
        </w:rPr>
        <w:t xml:space="preserve"> </w:t>
      </w:r>
      <w:r w:rsidRPr="0033637B">
        <w:rPr>
          <w:rFonts w:ascii="Arial" w:hAnsi="Arial" w:cs="Arial"/>
        </w:rPr>
        <w:t>de</w:t>
      </w:r>
      <w:r w:rsidRPr="0033637B">
        <w:rPr>
          <w:rFonts w:ascii="Arial" w:hAnsi="Arial" w:cs="Arial"/>
          <w:spacing w:val="-2"/>
        </w:rPr>
        <w:t xml:space="preserve"> </w:t>
      </w:r>
      <w:r w:rsidRPr="0033637B">
        <w:rPr>
          <w:rFonts w:ascii="Arial" w:hAnsi="Arial" w:cs="Arial"/>
        </w:rPr>
        <w:t>la LCSP.</w:t>
      </w:r>
      <w:r w:rsidR="00182F69" w:rsidRPr="0033637B">
        <w:rPr>
          <w:rFonts w:ascii="Arial" w:hAnsi="Arial" w:cs="Arial"/>
        </w:rPr>
        <w:t xml:space="preserve"> </w:t>
      </w:r>
    </w:p>
    <w:p w14:paraId="5C2D82E0" w14:textId="77777777" w:rsidR="00D14560" w:rsidRPr="0033637B" w:rsidRDefault="00D14560" w:rsidP="00D14560">
      <w:pPr>
        <w:pStyle w:val="Pargrafdellista"/>
        <w:tabs>
          <w:tab w:val="left" w:pos="713"/>
        </w:tabs>
        <w:spacing w:before="7" w:line="242" w:lineRule="auto"/>
        <w:ind w:left="220" w:right="221"/>
        <w:rPr>
          <w:rFonts w:ascii="Arial" w:hAnsi="Arial" w:cs="Arial"/>
        </w:rPr>
      </w:pPr>
    </w:p>
    <w:p w14:paraId="576890F5" w14:textId="77777777" w:rsidR="00E21B62" w:rsidRPr="00C3554A" w:rsidRDefault="00F96263" w:rsidP="00C3554A">
      <w:pPr>
        <w:pStyle w:val="Pargrafdellista"/>
        <w:numPr>
          <w:ilvl w:val="1"/>
          <w:numId w:val="21"/>
        </w:numPr>
        <w:tabs>
          <w:tab w:val="left" w:pos="714"/>
        </w:tabs>
        <w:spacing w:before="93"/>
        <w:ind w:left="713" w:hanging="493"/>
        <w:rPr>
          <w:rFonts w:ascii="Arial" w:hAnsi="Arial" w:cs="Arial"/>
        </w:rPr>
      </w:pPr>
      <w:r w:rsidRPr="00C3554A">
        <w:rPr>
          <w:rFonts w:ascii="Arial" w:hAnsi="Arial" w:cs="Arial"/>
        </w:rPr>
        <w:t>Modificacions</w:t>
      </w:r>
      <w:r w:rsidRPr="00C3554A">
        <w:rPr>
          <w:rFonts w:ascii="Arial" w:hAnsi="Arial" w:cs="Arial"/>
          <w:spacing w:val="-5"/>
        </w:rPr>
        <w:t xml:space="preserve"> </w:t>
      </w:r>
      <w:r w:rsidRPr="00C3554A">
        <w:rPr>
          <w:rFonts w:ascii="Arial" w:hAnsi="Arial" w:cs="Arial"/>
        </w:rPr>
        <w:t>no</w:t>
      </w:r>
      <w:r w:rsidRPr="00C3554A">
        <w:rPr>
          <w:rFonts w:ascii="Arial" w:hAnsi="Arial" w:cs="Arial"/>
          <w:spacing w:val="-7"/>
        </w:rPr>
        <w:t xml:space="preserve"> </w:t>
      </w:r>
      <w:r w:rsidRPr="00C3554A">
        <w:rPr>
          <w:rFonts w:ascii="Arial" w:hAnsi="Arial" w:cs="Arial"/>
        </w:rPr>
        <w:t>previstes</w:t>
      </w:r>
    </w:p>
    <w:p w14:paraId="618DFA2B" w14:textId="77777777" w:rsidR="00E21B62" w:rsidRPr="0033637B" w:rsidRDefault="00E21B62">
      <w:pPr>
        <w:pStyle w:val="Textindependent"/>
        <w:spacing w:before="3"/>
        <w:rPr>
          <w:rFonts w:ascii="Arial" w:hAnsi="Arial" w:cs="Arial"/>
        </w:rPr>
      </w:pPr>
    </w:p>
    <w:p w14:paraId="1EC33B6F" w14:textId="77777777" w:rsidR="00E21B62" w:rsidRPr="0033637B" w:rsidRDefault="00F96263">
      <w:pPr>
        <w:pStyle w:val="Textindependent"/>
        <w:ind w:left="220" w:right="214" w:firstLine="1"/>
        <w:jc w:val="both"/>
        <w:rPr>
          <w:rFonts w:ascii="Arial" w:hAnsi="Arial" w:cs="Arial"/>
        </w:rPr>
      </w:pPr>
      <w:r w:rsidRPr="0033637B">
        <w:rPr>
          <w:rFonts w:ascii="Arial" w:hAnsi="Arial" w:cs="Arial"/>
        </w:rPr>
        <w:t>La modificació del contracte no prevista en aquesta clàusula només podrà efectuar-se</w:t>
      </w:r>
      <w:r w:rsidRPr="0033637B">
        <w:rPr>
          <w:rFonts w:ascii="Arial" w:hAnsi="Arial" w:cs="Arial"/>
          <w:spacing w:val="1"/>
        </w:rPr>
        <w:t xml:space="preserve"> </w:t>
      </w:r>
      <w:r w:rsidRPr="0033637B">
        <w:rPr>
          <w:rFonts w:ascii="Arial" w:hAnsi="Arial" w:cs="Arial"/>
        </w:rPr>
        <w:t>quan es compleixin els requisits i concorrin els supòsits previstos a l’article 205 de la</w:t>
      </w:r>
      <w:r w:rsidRPr="0033637B">
        <w:rPr>
          <w:rFonts w:ascii="Arial" w:hAnsi="Arial" w:cs="Arial"/>
          <w:spacing w:val="1"/>
        </w:rPr>
        <w:t xml:space="preserve"> </w:t>
      </w:r>
      <w:r w:rsidRPr="0033637B">
        <w:rPr>
          <w:rFonts w:ascii="Arial" w:hAnsi="Arial" w:cs="Arial"/>
        </w:rPr>
        <w:t>LCSP, de conformitat amb el procediment regulat a l’article 191 de la LCSP i amb les</w:t>
      </w:r>
      <w:r w:rsidRPr="0033637B">
        <w:rPr>
          <w:rFonts w:ascii="Arial" w:hAnsi="Arial" w:cs="Arial"/>
          <w:spacing w:val="1"/>
        </w:rPr>
        <w:t xml:space="preserve"> </w:t>
      </w:r>
      <w:r w:rsidRPr="0033637B">
        <w:rPr>
          <w:rFonts w:ascii="Arial" w:hAnsi="Arial" w:cs="Arial"/>
        </w:rPr>
        <w:t>particularitats previstes</w:t>
      </w:r>
      <w:r w:rsidRPr="0033637B">
        <w:rPr>
          <w:rFonts w:ascii="Arial" w:hAnsi="Arial" w:cs="Arial"/>
          <w:spacing w:val="-1"/>
        </w:rPr>
        <w:t xml:space="preserve"> </w:t>
      </w:r>
      <w:r w:rsidRPr="0033637B">
        <w:rPr>
          <w:rFonts w:ascii="Arial" w:hAnsi="Arial" w:cs="Arial"/>
        </w:rPr>
        <w:t>a</w:t>
      </w:r>
      <w:r w:rsidRPr="0033637B">
        <w:rPr>
          <w:rFonts w:ascii="Arial" w:hAnsi="Arial" w:cs="Arial"/>
          <w:spacing w:val="-3"/>
        </w:rPr>
        <w:t xml:space="preserve"> </w:t>
      </w:r>
      <w:r w:rsidRPr="0033637B">
        <w:rPr>
          <w:rFonts w:ascii="Arial" w:hAnsi="Arial" w:cs="Arial"/>
        </w:rPr>
        <w:t>l’article</w:t>
      </w:r>
      <w:r w:rsidRPr="0033637B">
        <w:rPr>
          <w:rFonts w:ascii="Arial" w:hAnsi="Arial" w:cs="Arial"/>
          <w:spacing w:val="3"/>
        </w:rPr>
        <w:t xml:space="preserve"> </w:t>
      </w:r>
      <w:r w:rsidRPr="0033637B">
        <w:rPr>
          <w:rFonts w:ascii="Arial" w:hAnsi="Arial" w:cs="Arial"/>
        </w:rPr>
        <w:t>207</w:t>
      </w:r>
      <w:r w:rsidRPr="0033637B">
        <w:rPr>
          <w:rFonts w:ascii="Arial" w:hAnsi="Arial" w:cs="Arial"/>
          <w:spacing w:val="-3"/>
        </w:rPr>
        <w:t xml:space="preserve"> </w:t>
      </w:r>
      <w:r w:rsidRPr="0033637B">
        <w:rPr>
          <w:rFonts w:ascii="Arial" w:hAnsi="Arial" w:cs="Arial"/>
        </w:rPr>
        <w:t>de</w:t>
      </w:r>
      <w:r w:rsidRPr="0033637B">
        <w:rPr>
          <w:rFonts w:ascii="Arial" w:hAnsi="Arial" w:cs="Arial"/>
          <w:spacing w:val="-2"/>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LCSP.</w:t>
      </w:r>
    </w:p>
    <w:p w14:paraId="42CBD5CF" w14:textId="77777777" w:rsidR="00E21B62" w:rsidRPr="0033637B" w:rsidRDefault="00E21B62">
      <w:pPr>
        <w:pStyle w:val="Textindependent"/>
        <w:rPr>
          <w:rFonts w:ascii="Arial" w:hAnsi="Arial" w:cs="Arial"/>
        </w:rPr>
      </w:pPr>
    </w:p>
    <w:p w14:paraId="20D640CA" w14:textId="77777777" w:rsidR="00E21B62" w:rsidRPr="0033637B" w:rsidRDefault="00F96263">
      <w:pPr>
        <w:pStyle w:val="Textindependent"/>
        <w:ind w:left="220" w:right="214"/>
        <w:jc w:val="both"/>
        <w:rPr>
          <w:rFonts w:ascii="Arial" w:hAnsi="Arial" w:cs="Arial"/>
        </w:rPr>
      </w:pPr>
      <w:r w:rsidRPr="0033637B">
        <w:rPr>
          <w:rFonts w:ascii="Arial" w:hAnsi="Arial" w:cs="Arial"/>
        </w:rPr>
        <w:t>Aquestes</w:t>
      </w:r>
      <w:r w:rsidRPr="0033637B">
        <w:rPr>
          <w:rFonts w:ascii="Arial" w:hAnsi="Arial" w:cs="Arial"/>
          <w:spacing w:val="1"/>
        </w:rPr>
        <w:t xml:space="preserve"> </w:t>
      </w:r>
      <w:r w:rsidRPr="0033637B">
        <w:rPr>
          <w:rFonts w:ascii="Arial" w:hAnsi="Arial" w:cs="Arial"/>
        </w:rPr>
        <w:t>modificacions</w:t>
      </w:r>
      <w:r w:rsidRPr="0033637B">
        <w:rPr>
          <w:rFonts w:ascii="Arial" w:hAnsi="Arial" w:cs="Arial"/>
          <w:spacing w:val="1"/>
        </w:rPr>
        <w:t xml:space="preserve"> </w:t>
      </w:r>
      <w:r w:rsidRPr="0033637B">
        <w:rPr>
          <w:rFonts w:ascii="Arial" w:hAnsi="Arial" w:cs="Arial"/>
        </w:rPr>
        <w:t>són</w:t>
      </w:r>
      <w:r w:rsidRPr="0033637B">
        <w:rPr>
          <w:rFonts w:ascii="Arial" w:hAnsi="Arial" w:cs="Arial"/>
          <w:spacing w:val="1"/>
        </w:rPr>
        <w:t xml:space="preserve"> </w:t>
      </w:r>
      <w:r w:rsidRPr="0033637B">
        <w:rPr>
          <w:rFonts w:ascii="Arial" w:hAnsi="Arial" w:cs="Arial"/>
        </w:rPr>
        <w:t>obligatòries</w:t>
      </w:r>
      <w:r w:rsidRPr="0033637B">
        <w:rPr>
          <w:rFonts w:ascii="Arial" w:hAnsi="Arial" w:cs="Arial"/>
          <w:spacing w:val="1"/>
        </w:rPr>
        <w:t xml:space="preserve"> </w:t>
      </w:r>
      <w:r w:rsidRPr="0033637B">
        <w:rPr>
          <w:rFonts w:ascii="Arial" w:hAnsi="Arial" w:cs="Arial"/>
        </w:rPr>
        <w:t>per</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l’empresa</w:t>
      </w:r>
      <w:r w:rsidRPr="0033637B">
        <w:rPr>
          <w:rFonts w:ascii="Arial" w:hAnsi="Arial" w:cs="Arial"/>
          <w:spacing w:val="1"/>
        </w:rPr>
        <w:t xml:space="preserve"> </w:t>
      </w:r>
      <w:r w:rsidRPr="0033637B">
        <w:rPr>
          <w:rFonts w:ascii="Arial" w:hAnsi="Arial" w:cs="Arial"/>
        </w:rPr>
        <w:t>contractista,</w:t>
      </w:r>
      <w:r w:rsidRPr="0033637B">
        <w:rPr>
          <w:rFonts w:ascii="Arial" w:hAnsi="Arial" w:cs="Arial"/>
          <w:spacing w:val="1"/>
        </w:rPr>
        <w:t xml:space="preserve"> </w:t>
      </w:r>
      <w:r w:rsidRPr="0033637B">
        <w:rPr>
          <w:rFonts w:ascii="Arial" w:hAnsi="Arial" w:cs="Arial"/>
        </w:rPr>
        <w:t>llevat</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impliquin,</w:t>
      </w:r>
      <w:r w:rsidRPr="0033637B">
        <w:rPr>
          <w:rFonts w:ascii="Arial" w:hAnsi="Arial" w:cs="Arial"/>
          <w:spacing w:val="16"/>
        </w:rPr>
        <w:t xml:space="preserve"> </w:t>
      </w:r>
      <w:r w:rsidRPr="0033637B">
        <w:rPr>
          <w:rFonts w:ascii="Arial" w:hAnsi="Arial" w:cs="Arial"/>
        </w:rPr>
        <w:t>aïlladament</w:t>
      </w:r>
      <w:r w:rsidRPr="0033637B">
        <w:rPr>
          <w:rFonts w:ascii="Arial" w:hAnsi="Arial" w:cs="Arial"/>
          <w:spacing w:val="16"/>
        </w:rPr>
        <w:t xml:space="preserve"> </w:t>
      </w:r>
      <w:r w:rsidRPr="0033637B">
        <w:rPr>
          <w:rFonts w:ascii="Arial" w:hAnsi="Arial" w:cs="Arial"/>
        </w:rPr>
        <w:t>o</w:t>
      </w:r>
      <w:r w:rsidRPr="0033637B">
        <w:rPr>
          <w:rFonts w:ascii="Arial" w:hAnsi="Arial" w:cs="Arial"/>
          <w:spacing w:val="11"/>
        </w:rPr>
        <w:t xml:space="preserve"> </w:t>
      </w:r>
      <w:r w:rsidRPr="0033637B">
        <w:rPr>
          <w:rFonts w:ascii="Arial" w:hAnsi="Arial" w:cs="Arial"/>
        </w:rPr>
        <w:t>conjuntament,</w:t>
      </w:r>
      <w:r w:rsidRPr="0033637B">
        <w:rPr>
          <w:rFonts w:ascii="Arial" w:hAnsi="Arial" w:cs="Arial"/>
          <w:spacing w:val="15"/>
        </w:rPr>
        <w:t xml:space="preserve"> </w:t>
      </w:r>
      <w:r w:rsidRPr="0033637B">
        <w:rPr>
          <w:rFonts w:ascii="Arial" w:hAnsi="Arial" w:cs="Arial"/>
        </w:rPr>
        <w:t>una</w:t>
      </w:r>
      <w:r w:rsidRPr="0033637B">
        <w:rPr>
          <w:rFonts w:ascii="Arial" w:hAnsi="Arial" w:cs="Arial"/>
          <w:spacing w:val="13"/>
        </w:rPr>
        <w:t xml:space="preserve"> </w:t>
      </w:r>
      <w:r w:rsidRPr="0033637B">
        <w:rPr>
          <w:rFonts w:ascii="Arial" w:hAnsi="Arial" w:cs="Arial"/>
        </w:rPr>
        <w:t>alteració</w:t>
      </w:r>
      <w:r w:rsidRPr="0033637B">
        <w:rPr>
          <w:rFonts w:ascii="Arial" w:hAnsi="Arial" w:cs="Arial"/>
          <w:spacing w:val="10"/>
        </w:rPr>
        <w:t xml:space="preserve"> </w:t>
      </w:r>
      <w:r w:rsidRPr="0033637B">
        <w:rPr>
          <w:rFonts w:ascii="Arial" w:hAnsi="Arial" w:cs="Arial"/>
        </w:rPr>
        <w:t>en</w:t>
      </w:r>
      <w:r w:rsidRPr="0033637B">
        <w:rPr>
          <w:rFonts w:ascii="Arial" w:hAnsi="Arial" w:cs="Arial"/>
          <w:spacing w:val="13"/>
        </w:rPr>
        <w:t xml:space="preserve"> </w:t>
      </w:r>
      <w:r w:rsidRPr="0033637B">
        <w:rPr>
          <w:rFonts w:ascii="Arial" w:hAnsi="Arial" w:cs="Arial"/>
        </w:rPr>
        <w:t>la</w:t>
      </w:r>
      <w:r w:rsidRPr="0033637B">
        <w:rPr>
          <w:rFonts w:ascii="Arial" w:hAnsi="Arial" w:cs="Arial"/>
          <w:spacing w:val="13"/>
        </w:rPr>
        <w:t xml:space="preserve"> </w:t>
      </w:r>
      <w:r w:rsidRPr="0033637B">
        <w:rPr>
          <w:rFonts w:ascii="Arial" w:hAnsi="Arial" w:cs="Arial"/>
        </w:rPr>
        <w:t>seva</w:t>
      </w:r>
      <w:r w:rsidRPr="0033637B">
        <w:rPr>
          <w:rFonts w:ascii="Arial" w:hAnsi="Arial" w:cs="Arial"/>
          <w:spacing w:val="12"/>
        </w:rPr>
        <w:t xml:space="preserve"> </w:t>
      </w:r>
      <w:r w:rsidRPr="0033637B">
        <w:rPr>
          <w:rFonts w:ascii="Arial" w:hAnsi="Arial" w:cs="Arial"/>
        </w:rPr>
        <w:t>quantia</w:t>
      </w:r>
      <w:r w:rsidRPr="0033637B">
        <w:rPr>
          <w:rFonts w:ascii="Arial" w:hAnsi="Arial" w:cs="Arial"/>
          <w:spacing w:val="11"/>
        </w:rPr>
        <w:t xml:space="preserve"> </w:t>
      </w:r>
      <w:r w:rsidRPr="0033637B">
        <w:rPr>
          <w:rFonts w:ascii="Arial" w:hAnsi="Arial" w:cs="Arial"/>
        </w:rPr>
        <w:t>que</w:t>
      </w:r>
      <w:r w:rsidRPr="0033637B">
        <w:rPr>
          <w:rFonts w:ascii="Arial" w:hAnsi="Arial" w:cs="Arial"/>
          <w:spacing w:val="13"/>
        </w:rPr>
        <w:t xml:space="preserve"> </w:t>
      </w:r>
      <w:r w:rsidRPr="0033637B">
        <w:rPr>
          <w:rFonts w:ascii="Arial" w:hAnsi="Arial" w:cs="Arial"/>
        </w:rPr>
        <w:t>excedeixi</w:t>
      </w:r>
      <w:r w:rsidRPr="0033637B">
        <w:rPr>
          <w:rFonts w:ascii="Arial" w:hAnsi="Arial" w:cs="Arial"/>
          <w:spacing w:val="-59"/>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20%</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preu</w:t>
      </w:r>
      <w:r w:rsidRPr="0033637B">
        <w:rPr>
          <w:rFonts w:ascii="Arial" w:hAnsi="Arial" w:cs="Arial"/>
          <w:spacing w:val="1"/>
        </w:rPr>
        <w:t xml:space="preserve"> </w:t>
      </w:r>
      <w:r w:rsidRPr="0033637B">
        <w:rPr>
          <w:rFonts w:ascii="Arial" w:hAnsi="Arial" w:cs="Arial"/>
        </w:rPr>
        <w:t>inicial</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contracte,</w:t>
      </w:r>
      <w:r w:rsidRPr="0033637B">
        <w:rPr>
          <w:rFonts w:ascii="Arial" w:hAnsi="Arial" w:cs="Arial"/>
          <w:spacing w:val="1"/>
        </w:rPr>
        <w:t xml:space="preserve"> </w:t>
      </w:r>
      <w:r w:rsidRPr="0033637B">
        <w:rPr>
          <w:rFonts w:ascii="Arial" w:hAnsi="Arial" w:cs="Arial"/>
        </w:rPr>
        <w:t>exclòs l’IVA.</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aquest</w:t>
      </w:r>
      <w:r w:rsidRPr="0033637B">
        <w:rPr>
          <w:rFonts w:ascii="Arial" w:hAnsi="Arial" w:cs="Arial"/>
          <w:spacing w:val="1"/>
        </w:rPr>
        <w:t xml:space="preserve"> </w:t>
      </w:r>
      <w:r w:rsidRPr="0033637B">
        <w:rPr>
          <w:rFonts w:ascii="Arial" w:hAnsi="Arial" w:cs="Arial"/>
        </w:rPr>
        <w:t>cas,</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modificació</w:t>
      </w:r>
      <w:r w:rsidRPr="0033637B">
        <w:rPr>
          <w:rFonts w:ascii="Arial" w:hAnsi="Arial" w:cs="Arial"/>
          <w:spacing w:val="1"/>
        </w:rPr>
        <w:t xml:space="preserve"> </w:t>
      </w:r>
      <w:r w:rsidRPr="0033637B">
        <w:rPr>
          <w:rFonts w:ascii="Arial" w:hAnsi="Arial" w:cs="Arial"/>
        </w:rPr>
        <w:t>l’acordarà l’òrgan de contractació amb la conformitat prèvia per escrit de l’empresa</w:t>
      </w:r>
      <w:r w:rsidRPr="0033637B">
        <w:rPr>
          <w:rFonts w:ascii="Arial" w:hAnsi="Arial" w:cs="Arial"/>
          <w:spacing w:val="1"/>
        </w:rPr>
        <w:t xml:space="preserve"> </w:t>
      </w:r>
      <w:r w:rsidRPr="0033637B">
        <w:rPr>
          <w:rFonts w:ascii="Arial" w:hAnsi="Arial" w:cs="Arial"/>
        </w:rPr>
        <w:t>contractista; en cas contrari, el contracte es resoldrà d’acord amb la causa prevista a</w:t>
      </w:r>
      <w:r w:rsidRPr="0033637B">
        <w:rPr>
          <w:rFonts w:ascii="Arial" w:hAnsi="Arial" w:cs="Arial"/>
          <w:spacing w:val="1"/>
        </w:rPr>
        <w:t xml:space="preserve"> </w:t>
      </w:r>
      <w:r w:rsidRPr="0033637B">
        <w:rPr>
          <w:rFonts w:ascii="Arial" w:hAnsi="Arial" w:cs="Arial"/>
        </w:rPr>
        <w:t>l’article 211.1.g)</w:t>
      </w:r>
      <w:r w:rsidRPr="0033637B">
        <w:rPr>
          <w:rFonts w:ascii="Arial" w:hAnsi="Arial" w:cs="Arial"/>
          <w:spacing w:val="2"/>
        </w:rPr>
        <w:t xml:space="preserve"> </w:t>
      </w:r>
      <w:r w:rsidRPr="0033637B">
        <w:rPr>
          <w:rFonts w:ascii="Arial" w:hAnsi="Arial" w:cs="Arial"/>
        </w:rPr>
        <w:t>de</w:t>
      </w:r>
      <w:r w:rsidRPr="0033637B">
        <w:rPr>
          <w:rFonts w:ascii="Arial" w:hAnsi="Arial" w:cs="Arial"/>
          <w:spacing w:val="-2"/>
        </w:rPr>
        <w:t xml:space="preserve"> </w:t>
      </w:r>
      <w:r w:rsidRPr="0033637B">
        <w:rPr>
          <w:rFonts w:ascii="Arial" w:hAnsi="Arial" w:cs="Arial"/>
        </w:rPr>
        <w:t>la</w:t>
      </w:r>
      <w:r w:rsidRPr="0033637B">
        <w:rPr>
          <w:rFonts w:ascii="Arial" w:hAnsi="Arial" w:cs="Arial"/>
          <w:spacing w:val="-3"/>
        </w:rPr>
        <w:t xml:space="preserve"> </w:t>
      </w:r>
      <w:r w:rsidRPr="0033637B">
        <w:rPr>
          <w:rFonts w:ascii="Arial" w:hAnsi="Arial" w:cs="Arial"/>
        </w:rPr>
        <w:t>LCSP.</w:t>
      </w:r>
    </w:p>
    <w:p w14:paraId="56805003" w14:textId="77777777" w:rsidR="00E21B62" w:rsidRPr="0033637B" w:rsidRDefault="00E21B62">
      <w:pPr>
        <w:pStyle w:val="Textindependent"/>
        <w:spacing w:before="9"/>
        <w:rPr>
          <w:rFonts w:ascii="Arial" w:hAnsi="Arial" w:cs="Arial"/>
        </w:rPr>
      </w:pPr>
    </w:p>
    <w:p w14:paraId="138A59A3" w14:textId="77777777" w:rsidR="00E21B62" w:rsidRPr="0033637B" w:rsidRDefault="00F96263">
      <w:pPr>
        <w:pStyle w:val="Pargrafdellista"/>
        <w:numPr>
          <w:ilvl w:val="1"/>
          <w:numId w:val="21"/>
        </w:numPr>
        <w:tabs>
          <w:tab w:val="left" w:pos="767"/>
        </w:tabs>
        <w:ind w:right="217" w:firstLine="0"/>
        <w:rPr>
          <w:rFonts w:ascii="Arial" w:hAnsi="Arial" w:cs="Arial"/>
        </w:rPr>
      </w:pPr>
      <w:r w:rsidRPr="0033637B">
        <w:rPr>
          <w:rFonts w:ascii="Arial" w:hAnsi="Arial" w:cs="Arial"/>
        </w:rPr>
        <w:t>Les modificacions</w:t>
      </w:r>
      <w:r w:rsidRPr="0033637B">
        <w:rPr>
          <w:rFonts w:ascii="Arial" w:hAnsi="Arial" w:cs="Arial"/>
          <w:spacing w:val="1"/>
        </w:rPr>
        <w:t xml:space="preserve"> </w:t>
      </w:r>
      <w:r w:rsidRPr="0033637B">
        <w:rPr>
          <w:rFonts w:ascii="Arial" w:hAnsi="Arial" w:cs="Arial"/>
        </w:rPr>
        <w:t>del contracte</w:t>
      </w:r>
      <w:r w:rsidRPr="0033637B">
        <w:rPr>
          <w:rFonts w:ascii="Arial" w:hAnsi="Arial" w:cs="Arial"/>
          <w:spacing w:val="1"/>
        </w:rPr>
        <w:t xml:space="preserve"> </w:t>
      </w:r>
      <w:r w:rsidRPr="0033637B">
        <w:rPr>
          <w:rFonts w:ascii="Arial" w:hAnsi="Arial" w:cs="Arial"/>
        </w:rPr>
        <w:t>es</w:t>
      </w:r>
      <w:r w:rsidRPr="0033637B">
        <w:rPr>
          <w:rFonts w:ascii="Arial" w:hAnsi="Arial" w:cs="Arial"/>
          <w:spacing w:val="1"/>
        </w:rPr>
        <w:t xml:space="preserve"> </w:t>
      </w:r>
      <w:r w:rsidRPr="0033637B">
        <w:rPr>
          <w:rFonts w:ascii="Arial" w:hAnsi="Arial" w:cs="Arial"/>
        </w:rPr>
        <w:t>formalitzaran</w:t>
      </w:r>
      <w:r w:rsidRPr="0033637B">
        <w:rPr>
          <w:rFonts w:ascii="Arial" w:hAnsi="Arial" w:cs="Arial"/>
          <w:spacing w:val="1"/>
        </w:rPr>
        <w:t xml:space="preserve"> </w:t>
      </w:r>
      <w:r w:rsidRPr="0033637B">
        <w:rPr>
          <w:rFonts w:ascii="Arial" w:hAnsi="Arial" w:cs="Arial"/>
        </w:rPr>
        <w:t>de conformitat amb el que</w:t>
      </w:r>
      <w:r w:rsidRPr="0033637B">
        <w:rPr>
          <w:rFonts w:ascii="Arial" w:hAnsi="Arial" w:cs="Arial"/>
          <w:spacing w:val="1"/>
        </w:rPr>
        <w:t xml:space="preserve"> </w:t>
      </w:r>
      <w:r w:rsidRPr="0033637B">
        <w:rPr>
          <w:rFonts w:ascii="Arial" w:hAnsi="Arial" w:cs="Arial"/>
        </w:rPr>
        <w:t>estableix</w:t>
      </w:r>
      <w:r w:rsidRPr="0033637B">
        <w:rPr>
          <w:rFonts w:ascii="Arial" w:hAnsi="Arial" w:cs="Arial"/>
          <w:spacing w:val="-5"/>
        </w:rPr>
        <w:t xml:space="preserve"> </w:t>
      </w:r>
      <w:r w:rsidRPr="0033637B">
        <w:rPr>
          <w:rFonts w:ascii="Arial" w:hAnsi="Arial" w:cs="Arial"/>
        </w:rPr>
        <w:t>l’article</w:t>
      </w:r>
      <w:r w:rsidRPr="0033637B">
        <w:rPr>
          <w:rFonts w:ascii="Arial" w:hAnsi="Arial" w:cs="Arial"/>
          <w:spacing w:val="-1"/>
        </w:rPr>
        <w:t xml:space="preserve"> </w:t>
      </w:r>
      <w:r w:rsidRPr="0033637B">
        <w:rPr>
          <w:rFonts w:ascii="Arial" w:hAnsi="Arial" w:cs="Arial"/>
        </w:rPr>
        <w:t>153</w:t>
      </w:r>
      <w:r w:rsidRPr="0033637B">
        <w:rPr>
          <w:rFonts w:ascii="Arial" w:hAnsi="Arial" w:cs="Arial"/>
          <w:spacing w:val="-1"/>
        </w:rPr>
        <w:t xml:space="preserve"> </w:t>
      </w:r>
      <w:r w:rsidRPr="0033637B">
        <w:rPr>
          <w:rFonts w:ascii="Arial" w:hAnsi="Arial" w:cs="Arial"/>
        </w:rPr>
        <w:t>de</w:t>
      </w:r>
      <w:r w:rsidRPr="0033637B">
        <w:rPr>
          <w:rFonts w:ascii="Arial" w:hAnsi="Arial" w:cs="Arial"/>
          <w:spacing w:val="-3"/>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LCSP</w:t>
      </w:r>
      <w:r w:rsidRPr="0033637B">
        <w:rPr>
          <w:rFonts w:ascii="Arial" w:hAnsi="Arial" w:cs="Arial"/>
          <w:spacing w:val="-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amb</w:t>
      </w:r>
      <w:r w:rsidRPr="0033637B">
        <w:rPr>
          <w:rFonts w:ascii="Arial" w:hAnsi="Arial" w:cs="Arial"/>
          <w:spacing w:val="-3"/>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clàusula divuitena</w:t>
      </w:r>
      <w:r w:rsidRPr="0033637B">
        <w:rPr>
          <w:rFonts w:ascii="Arial" w:hAnsi="Arial" w:cs="Arial"/>
          <w:spacing w:val="-1"/>
        </w:rPr>
        <w:t xml:space="preserve"> </w:t>
      </w:r>
      <w:r w:rsidRPr="0033637B">
        <w:rPr>
          <w:rFonts w:ascii="Arial" w:hAnsi="Arial" w:cs="Arial"/>
        </w:rPr>
        <w:t>d’aquest</w:t>
      </w:r>
      <w:r w:rsidRPr="0033637B">
        <w:rPr>
          <w:rFonts w:ascii="Arial" w:hAnsi="Arial" w:cs="Arial"/>
          <w:spacing w:val="-1"/>
        </w:rPr>
        <w:t xml:space="preserve"> </w:t>
      </w:r>
      <w:r w:rsidRPr="0033637B">
        <w:rPr>
          <w:rFonts w:ascii="Arial" w:hAnsi="Arial" w:cs="Arial"/>
        </w:rPr>
        <w:t>plec.</w:t>
      </w:r>
    </w:p>
    <w:p w14:paraId="3D9D6DD3" w14:textId="77777777" w:rsidR="00E21B62" w:rsidRPr="0033637B" w:rsidRDefault="00E21B62">
      <w:pPr>
        <w:pStyle w:val="Textindependent"/>
        <w:spacing w:before="1"/>
        <w:rPr>
          <w:rFonts w:ascii="Arial" w:hAnsi="Arial" w:cs="Arial"/>
        </w:rPr>
      </w:pPr>
    </w:p>
    <w:p w14:paraId="5B8B068D" w14:textId="77777777" w:rsidR="00E21B62" w:rsidRPr="0033637B" w:rsidRDefault="00F96263">
      <w:pPr>
        <w:pStyle w:val="Pargrafdellista"/>
        <w:numPr>
          <w:ilvl w:val="1"/>
          <w:numId w:val="21"/>
        </w:numPr>
        <w:tabs>
          <w:tab w:val="left" w:pos="765"/>
        </w:tabs>
        <w:ind w:left="221" w:right="217" w:firstLine="0"/>
        <w:rPr>
          <w:rFonts w:ascii="Arial" w:hAnsi="Arial" w:cs="Arial"/>
        </w:rPr>
      </w:pPr>
      <w:r w:rsidRPr="0033637B">
        <w:rPr>
          <w:rFonts w:ascii="Arial" w:hAnsi="Arial" w:cs="Arial"/>
        </w:rPr>
        <w:t>L’anunci</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modificació</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contracte,</w:t>
      </w:r>
      <w:r w:rsidRPr="0033637B">
        <w:rPr>
          <w:rFonts w:ascii="Arial" w:hAnsi="Arial" w:cs="Arial"/>
          <w:spacing w:val="1"/>
        </w:rPr>
        <w:t xml:space="preserve"> </w:t>
      </w:r>
      <w:r w:rsidRPr="0033637B">
        <w:rPr>
          <w:rFonts w:ascii="Arial" w:hAnsi="Arial" w:cs="Arial"/>
        </w:rPr>
        <w:t>juntament</w:t>
      </w:r>
      <w:r w:rsidRPr="0033637B">
        <w:rPr>
          <w:rFonts w:ascii="Arial" w:hAnsi="Arial" w:cs="Arial"/>
          <w:spacing w:val="1"/>
        </w:rPr>
        <w:t xml:space="preserve"> </w:t>
      </w:r>
      <w:r w:rsidRPr="0033637B">
        <w:rPr>
          <w:rFonts w:ascii="Arial" w:hAnsi="Arial" w:cs="Arial"/>
        </w:rPr>
        <w:t>amb</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al·legacions</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l’empresa contractista i de tots els informes que, si s’escau, se sol·licitin amb caràcter</w:t>
      </w:r>
      <w:r w:rsidRPr="0033637B">
        <w:rPr>
          <w:rFonts w:ascii="Arial" w:hAnsi="Arial" w:cs="Arial"/>
          <w:spacing w:val="1"/>
        </w:rPr>
        <w:t xml:space="preserve"> </w:t>
      </w:r>
      <w:r w:rsidRPr="0033637B">
        <w:rPr>
          <w:rFonts w:ascii="Arial" w:hAnsi="Arial" w:cs="Arial"/>
        </w:rPr>
        <w:t>previ a l’aprovació de la modificació, tant els que aporti l’empresa adjudicatària com els</w:t>
      </w:r>
      <w:r w:rsidRPr="0033637B">
        <w:rPr>
          <w:rFonts w:ascii="Arial" w:hAnsi="Arial" w:cs="Arial"/>
          <w:spacing w:val="-59"/>
        </w:rPr>
        <w:t xml:space="preserve"> </w:t>
      </w:r>
      <w:r w:rsidRPr="0033637B">
        <w:rPr>
          <w:rFonts w:ascii="Arial" w:hAnsi="Arial" w:cs="Arial"/>
        </w:rPr>
        <w:t>que</w:t>
      </w:r>
      <w:r w:rsidRPr="0033637B">
        <w:rPr>
          <w:rFonts w:ascii="Arial" w:hAnsi="Arial" w:cs="Arial"/>
          <w:spacing w:val="-3"/>
        </w:rPr>
        <w:t xml:space="preserve"> </w:t>
      </w:r>
      <w:r w:rsidRPr="0033637B">
        <w:rPr>
          <w:rFonts w:ascii="Arial" w:hAnsi="Arial" w:cs="Arial"/>
        </w:rPr>
        <w:t>emeti</w:t>
      </w:r>
      <w:r w:rsidRPr="0033637B">
        <w:rPr>
          <w:rFonts w:ascii="Arial" w:hAnsi="Arial" w:cs="Arial"/>
          <w:spacing w:val="-1"/>
        </w:rPr>
        <w:t xml:space="preserve"> </w:t>
      </w:r>
      <w:r w:rsidRPr="0033637B">
        <w:rPr>
          <w:rFonts w:ascii="Arial" w:hAnsi="Arial" w:cs="Arial"/>
        </w:rPr>
        <w:t>l’òrgan</w:t>
      </w:r>
      <w:r w:rsidRPr="0033637B">
        <w:rPr>
          <w:rFonts w:ascii="Arial" w:hAnsi="Arial" w:cs="Arial"/>
          <w:spacing w:val="-1"/>
        </w:rPr>
        <w:t xml:space="preserve"> </w:t>
      </w:r>
      <w:r w:rsidRPr="0033637B">
        <w:rPr>
          <w:rFonts w:ascii="Arial" w:hAnsi="Arial" w:cs="Arial"/>
        </w:rPr>
        <w:t>de</w:t>
      </w:r>
      <w:r w:rsidRPr="0033637B">
        <w:rPr>
          <w:rFonts w:ascii="Arial" w:hAnsi="Arial" w:cs="Arial"/>
          <w:spacing w:val="-5"/>
        </w:rPr>
        <w:t xml:space="preserve"> </w:t>
      </w:r>
      <w:r w:rsidRPr="0033637B">
        <w:rPr>
          <w:rFonts w:ascii="Arial" w:hAnsi="Arial" w:cs="Arial"/>
        </w:rPr>
        <w:t>contractació,</w:t>
      </w:r>
      <w:r w:rsidRPr="0033637B">
        <w:rPr>
          <w:rFonts w:ascii="Arial" w:hAnsi="Arial" w:cs="Arial"/>
          <w:spacing w:val="-2"/>
        </w:rPr>
        <w:t xml:space="preserve"> </w:t>
      </w:r>
      <w:r w:rsidRPr="0033637B">
        <w:rPr>
          <w:rFonts w:ascii="Arial" w:hAnsi="Arial" w:cs="Arial"/>
        </w:rPr>
        <w:t>es</w:t>
      </w:r>
      <w:r w:rsidRPr="0033637B">
        <w:rPr>
          <w:rFonts w:ascii="Arial" w:hAnsi="Arial" w:cs="Arial"/>
          <w:spacing w:val="1"/>
        </w:rPr>
        <w:t xml:space="preserve"> </w:t>
      </w:r>
      <w:r w:rsidRPr="0033637B">
        <w:rPr>
          <w:rFonts w:ascii="Arial" w:hAnsi="Arial" w:cs="Arial"/>
        </w:rPr>
        <w:t>publicaran</w:t>
      </w:r>
      <w:r w:rsidRPr="0033637B">
        <w:rPr>
          <w:rFonts w:ascii="Arial" w:hAnsi="Arial" w:cs="Arial"/>
          <w:spacing w:val="-5"/>
        </w:rPr>
        <w:t xml:space="preserve"> </w:t>
      </w:r>
      <w:r w:rsidRPr="0033637B">
        <w:rPr>
          <w:rFonts w:ascii="Arial" w:hAnsi="Arial" w:cs="Arial"/>
        </w:rPr>
        <w:t>en</w:t>
      </w:r>
      <w:r w:rsidRPr="0033637B">
        <w:rPr>
          <w:rFonts w:ascii="Arial" w:hAnsi="Arial" w:cs="Arial"/>
          <w:spacing w:val="-3"/>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perfil</w:t>
      </w:r>
      <w:r w:rsidRPr="0033637B">
        <w:rPr>
          <w:rFonts w:ascii="Arial" w:hAnsi="Arial" w:cs="Arial"/>
          <w:spacing w:val="-6"/>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contractant.</w:t>
      </w:r>
    </w:p>
    <w:p w14:paraId="7F873353" w14:textId="77777777" w:rsidR="00E21B62" w:rsidRPr="0033637B" w:rsidRDefault="00E21B62">
      <w:pPr>
        <w:pStyle w:val="Textindependent"/>
        <w:spacing w:before="5"/>
        <w:rPr>
          <w:rFonts w:ascii="Arial" w:hAnsi="Arial" w:cs="Arial"/>
        </w:rPr>
      </w:pPr>
    </w:p>
    <w:p w14:paraId="00C8EAC5" w14:textId="77777777" w:rsidR="00E21B62" w:rsidRPr="0033637B" w:rsidRDefault="00F96263" w:rsidP="00D14560">
      <w:pPr>
        <w:pStyle w:val="Pargrafdellista"/>
        <w:numPr>
          <w:ilvl w:val="1"/>
          <w:numId w:val="21"/>
        </w:numPr>
        <w:tabs>
          <w:tab w:val="left" w:pos="707"/>
        </w:tabs>
        <w:spacing w:line="244" w:lineRule="auto"/>
        <w:ind w:right="339" w:firstLine="0"/>
        <w:rPr>
          <w:rFonts w:ascii="Arial" w:hAnsi="Arial" w:cs="Arial"/>
        </w:rPr>
      </w:pPr>
      <w:r w:rsidRPr="0033637B">
        <w:rPr>
          <w:rFonts w:ascii="Arial" w:hAnsi="Arial" w:cs="Arial"/>
        </w:rPr>
        <w:t>No tenen la consideració de modificacions la variació que durant l’execució correcta</w:t>
      </w:r>
      <w:r w:rsidRPr="0033637B">
        <w:rPr>
          <w:rFonts w:ascii="Arial" w:hAnsi="Arial" w:cs="Arial"/>
          <w:spacing w:val="1"/>
        </w:rPr>
        <w:t xml:space="preserve"> </w:t>
      </w:r>
      <w:r w:rsidRPr="0033637B">
        <w:rPr>
          <w:rFonts w:ascii="Arial" w:hAnsi="Arial" w:cs="Arial"/>
        </w:rPr>
        <w:t>de</w:t>
      </w:r>
      <w:r w:rsidRPr="0033637B">
        <w:rPr>
          <w:rFonts w:ascii="Arial" w:hAnsi="Arial" w:cs="Arial"/>
          <w:spacing w:val="-8"/>
        </w:rPr>
        <w:t xml:space="preserve"> </w:t>
      </w:r>
      <w:r w:rsidRPr="0033637B">
        <w:rPr>
          <w:rFonts w:ascii="Arial" w:hAnsi="Arial" w:cs="Arial"/>
        </w:rPr>
        <w:t>la</w:t>
      </w:r>
      <w:r w:rsidRPr="0033637B">
        <w:rPr>
          <w:rFonts w:ascii="Arial" w:hAnsi="Arial" w:cs="Arial"/>
          <w:spacing w:val="-9"/>
        </w:rPr>
        <w:t xml:space="preserve"> </w:t>
      </w:r>
      <w:r w:rsidRPr="0033637B">
        <w:rPr>
          <w:rFonts w:ascii="Arial" w:hAnsi="Arial" w:cs="Arial"/>
        </w:rPr>
        <w:t>prestació</w:t>
      </w:r>
      <w:r w:rsidRPr="0033637B">
        <w:rPr>
          <w:rFonts w:ascii="Arial" w:hAnsi="Arial" w:cs="Arial"/>
          <w:spacing w:val="-10"/>
        </w:rPr>
        <w:t xml:space="preserve"> </w:t>
      </w:r>
      <w:r w:rsidRPr="0033637B">
        <w:rPr>
          <w:rFonts w:ascii="Arial" w:hAnsi="Arial" w:cs="Arial"/>
        </w:rPr>
        <w:t>es</w:t>
      </w:r>
      <w:r w:rsidRPr="0033637B">
        <w:rPr>
          <w:rFonts w:ascii="Arial" w:hAnsi="Arial" w:cs="Arial"/>
          <w:spacing w:val="-9"/>
        </w:rPr>
        <w:t xml:space="preserve"> </w:t>
      </w:r>
      <w:r w:rsidRPr="0033637B">
        <w:rPr>
          <w:rFonts w:ascii="Arial" w:hAnsi="Arial" w:cs="Arial"/>
        </w:rPr>
        <w:t>produeixi</w:t>
      </w:r>
      <w:r w:rsidRPr="0033637B">
        <w:rPr>
          <w:rFonts w:ascii="Arial" w:hAnsi="Arial" w:cs="Arial"/>
          <w:spacing w:val="-9"/>
        </w:rPr>
        <w:t xml:space="preserve"> </w:t>
      </w:r>
      <w:r w:rsidRPr="0033637B">
        <w:rPr>
          <w:rFonts w:ascii="Arial" w:hAnsi="Arial" w:cs="Arial"/>
        </w:rPr>
        <w:t>exclusivament</w:t>
      </w:r>
      <w:r w:rsidRPr="0033637B">
        <w:rPr>
          <w:rFonts w:ascii="Arial" w:hAnsi="Arial" w:cs="Arial"/>
          <w:spacing w:val="-9"/>
        </w:rPr>
        <w:t xml:space="preserve"> </w:t>
      </w:r>
      <w:r w:rsidRPr="0033637B">
        <w:rPr>
          <w:rFonts w:ascii="Arial" w:hAnsi="Arial" w:cs="Arial"/>
        </w:rPr>
        <w:t>en</w:t>
      </w:r>
      <w:r w:rsidRPr="0033637B">
        <w:rPr>
          <w:rFonts w:ascii="Arial" w:hAnsi="Arial" w:cs="Arial"/>
          <w:spacing w:val="-9"/>
        </w:rPr>
        <w:t xml:space="preserve"> </w:t>
      </w:r>
      <w:r w:rsidRPr="0033637B">
        <w:rPr>
          <w:rFonts w:ascii="Arial" w:hAnsi="Arial" w:cs="Arial"/>
        </w:rPr>
        <w:t>el</w:t>
      </w:r>
      <w:r w:rsidRPr="0033637B">
        <w:rPr>
          <w:rFonts w:ascii="Arial" w:hAnsi="Arial" w:cs="Arial"/>
          <w:spacing w:val="-10"/>
        </w:rPr>
        <w:t xml:space="preserve"> </w:t>
      </w:r>
      <w:r w:rsidRPr="0033637B">
        <w:rPr>
          <w:rFonts w:ascii="Arial" w:hAnsi="Arial" w:cs="Arial"/>
        </w:rPr>
        <w:t>nombre</w:t>
      </w:r>
      <w:r w:rsidRPr="0033637B">
        <w:rPr>
          <w:rFonts w:ascii="Arial" w:hAnsi="Arial" w:cs="Arial"/>
          <w:spacing w:val="-9"/>
        </w:rPr>
        <w:t xml:space="preserve"> </w:t>
      </w:r>
      <w:r w:rsidRPr="0033637B">
        <w:rPr>
          <w:rFonts w:ascii="Arial" w:hAnsi="Arial" w:cs="Arial"/>
        </w:rPr>
        <w:t>d’unitats</w:t>
      </w:r>
      <w:r w:rsidRPr="0033637B">
        <w:rPr>
          <w:rFonts w:ascii="Arial" w:hAnsi="Arial" w:cs="Arial"/>
          <w:spacing w:val="-11"/>
        </w:rPr>
        <w:t xml:space="preserve"> </w:t>
      </w:r>
      <w:r w:rsidRPr="0033637B">
        <w:rPr>
          <w:rFonts w:ascii="Arial" w:hAnsi="Arial" w:cs="Arial"/>
        </w:rPr>
        <w:t>realment</w:t>
      </w:r>
      <w:r w:rsidRPr="0033637B">
        <w:rPr>
          <w:rFonts w:ascii="Arial" w:hAnsi="Arial" w:cs="Arial"/>
          <w:spacing w:val="-8"/>
        </w:rPr>
        <w:t xml:space="preserve"> </w:t>
      </w:r>
      <w:r w:rsidRPr="0033637B">
        <w:rPr>
          <w:rFonts w:ascii="Arial" w:hAnsi="Arial" w:cs="Arial"/>
        </w:rPr>
        <w:t>executades</w:t>
      </w:r>
      <w:r w:rsidRPr="0033637B">
        <w:rPr>
          <w:rFonts w:ascii="Arial" w:hAnsi="Arial" w:cs="Arial"/>
          <w:spacing w:val="-58"/>
        </w:rPr>
        <w:t xml:space="preserve"> </w:t>
      </w:r>
      <w:r w:rsidRPr="0033637B">
        <w:rPr>
          <w:rFonts w:ascii="Arial" w:hAnsi="Arial" w:cs="Arial"/>
        </w:rPr>
        <w:t>sobre les que preveu el contracte, les quals es poden recollir en la liquidació, sempre</w:t>
      </w:r>
      <w:r w:rsidRPr="0033637B">
        <w:rPr>
          <w:rFonts w:ascii="Arial" w:hAnsi="Arial" w:cs="Arial"/>
          <w:spacing w:val="1"/>
        </w:rPr>
        <w:t xml:space="preserve"> </w:t>
      </w:r>
      <w:r w:rsidRPr="0033637B">
        <w:rPr>
          <w:rFonts w:ascii="Arial" w:hAnsi="Arial" w:cs="Arial"/>
        </w:rPr>
        <w:t>que no representin un increment de la despesa superior al 10 per cent del preu del</w:t>
      </w:r>
      <w:r w:rsidRPr="0033637B">
        <w:rPr>
          <w:rFonts w:ascii="Arial" w:hAnsi="Arial" w:cs="Arial"/>
          <w:spacing w:val="1"/>
        </w:rPr>
        <w:t xml:space="preserve"> </w:t>
      </w:r>
      <w:r w:rsidR="00D14560" w:rsidRPr="0033637B">
        <w:rPr>
          <w:rFonts w:ascii="Arial" w:hAnsi="Arial" w:cs="Arial"/>
        </w:rPr>
        <w:t>contracte.</w:t>
      </w:r>
    </w:p>
    <w:p w14:paraId="36E34588" w14:textId="77777777" w:rsidR="00E21B62" w:rsidRPr="0033637B" w:rsidRDefault="00E21B62">
      <w:pPr>
        <w:pStyle w:val="Textindependent"/>
        <w:rPr>
          <w:rFonts w:ascii="Arial" w:hAnsi="Arial" w:cs="Arial"/>
          <w:i/>
        </w:rPr>
      </w:pPr>
    </w:p>
    <w:p w14:paraId="47EF5490" w14:textId="77777777" w:rsidR="00E21B62" w:rsidRPr="0033637B" w:rsidRDefault="00F96263">
      <w:pPr>
        <w:pStyle w:val="Ttol1"/>
        <w:ind w:left="222"/>
        <w:jc w:val="both"/>
      </w:pPr>
      <w:bookmarkStart w:id="73" w:name="Trenta-unena._Suspensió_del_contracte"/>
      <w:bookmarkStart w:id="74" w:name="_bookmark43"/>
      <w:bookmarkEnd w:id="73"/>
      <w:bookmarkEnd w:id="74"/>
      <w:r w:rsidRPr="0033637B">
        <w:t>Trenta-unena.</w:t>
      </w:r>
      <w:r w:rsidRPr="0033637B">
        <w:rPr>
          <w:spacing w:val="-12"/>
        </w:rPr>
        <w:t xml:space="preserve"> </w:t>
      </w:r>
      <w:r w:rsidRPr="0033637B">
        <w:t>Suspensió</w:t>
      </w:r>
      <w:r w:rsidRPr="0033637B">
        <w:rPr>
          <w:spacing w:val="-15"/>
        </w:rPr>
        <w:t xml:space="preserve"> </w:t>
      </w:r>
      <w:r w:rsidRPr="0033637B">
        <w:t>del</w:t>
      </w:r>
      <w:r w:rsidRPr="0033637B">
        <w:rPr>
          <w:spacing w:val="-12"/>
        </w:rPr>
        <w:t xml:space="preserve"> </w:t>
      </w:r>
      <w:r w:rsidRPr="0033637B">
        <w:t>contracte</w:t>
      </w:r>
    </w:p>
    <w:p w14:paraId="438BFBAB" w14:textId="77777777" w:rsidR="00E21B62" w:rsidRPr="0033637B" w:rsidRDefault="00E21B62">
      <w:pPr>
        <w:pStyle w:val="Textindependent"/>
        <w:spacing w:before="5"/>
        <w:rPr>
          <w:rFonts w:ascii="Arial" w:hAnsi="Arial" w:cs="Arial"/>
          <w:b/>
        </w:rPr>
      </w:pPr>
    </w:p>
    <w:p w14:paraId="6C42A36A" w14:textId="77777777" w:rsidR="00E21B62" w:rsidRPr="0033637B" w:rsidRDefault="00F96263">
      <w:pPr>
        <w:pStyle w:val="Textindependent"/>
        <w:ind w:left="221" w:right="216" w:firstLine="1"/>
        <w:jc w:val="both"/>
        <w:rPr>
          <w:rFonts w:ascii="Arial" w:hAnsi="Arial" w:cs="Arial"/>
        </w:rPr>
      </w:pPr>
      <w:r w:rsidRPr="0033637B">
        <w:rPr>
          <w:rFonts w:ascii="Arial" w:hAnsi="Arial" w:cs="Arial"/>
        </w:rPr>
        <w:t>El contracte podrà ser suspès per acord de l’Administració o perquè el contractista opti</w:t>
      </w:r>
      <w:r w:rsidRPr="0033637B">
        <w:rPr>
          <w:rFonts w:ascii="Arial" w:hAnsi="Arial" w:cs="Arial"/>
          <w:spacing w:val="1"/>
        </w:rPr>
        <w:t xml:space="preserve"> </w:t>
      </w:r>
      <w:r w:rsidRPr="0033637B">
        <w:rPr>
          <w:rFonts w:ascii="Arial" w:hAnsi="Arial" w:cs="Arial"/>
        </w:rPr>
        <w:t>per suspendre el seu compliment, en cas de demora en el pagament del preu superior</w:t>
      </w:r>
      <w:r w:rsidRPr="0033637B">
        <w:rPr>
          <w:rFonts w:ascii="Arial" w:hAnsi="Arial" w:cs="Arial"/>
          <w:spacing w:val="1"/>
        </w:rPr>
        <w:t xml:space="preserve"> </w:t>
      </w:r>
      <w:r w:rsidRPr="0033637B">
        <w:rPr>
          <w:rFonts w:ascii="Arial" w:hAnsi="Arial" w:cs="Arial"/>
        </w:rPr>
        <w:t>a</w:t>
      </w:r>
      <w:r w:rsidRPr="0033637B">
        <w:rPr>
          <w:rFonts w:ascii="Arial" w:hAnsi="Arial" w:cs="Arial"/>
          <w:spacing w:val="-3"/>
        </w:rPr>
        <w:t xml:space="preserve"> </w:t>
      </w:r>
      <w:r w:rsidRPr="0033637B">
        <w:rPr>
          <w:rFonts w:ascii="Arial" w:hAnsi="Arial" w:cs="Arial"/>
        </w:rPr>
        <w:t>quatre</w:t>
      </w:r>
      <w:r w:rsidRPr="0033637B">
        <w:rPr>
          <w:rFonts w:ascii="Arial" w:hAnsi="Arial" w:cs="Arial"/>
          <w:spacing w:val="-3"/>
        </w:rPr>
        <w:t xml:space="preserve"> </w:t>
      </w:r>
      <w:r w:rsidRPr="0033637B">
        <w:rPr>
          <w:rFonts w:ascii="Arial" w:hAnsi="Arial" w:cs="Arial"/>
        </w:rPr>
        <w:t>mesos,</w:t>
      </w:r>
      <w:r w:rsidRPr="0033637B">
        <w:rPr>
          <w:rFonts w:ascii="Arial" w:hAnsi="Arial" w:cs="Arial"/>
          <w:spacing w:val="4"/>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ho</w:t>
      </w:r>
      <w:r w:rsidRPr="0033637B">
        <w:rPr>
          <w:rFonts w:ascii="Arial" w:hAnsi="Arial" w:cs="Arial"/>
          <w:spacing w:val="3"/>
        </w:rPr>
        <w:t xml:space="preserve"> </w:t>
      </w:r>
      <w:r w:rsidRPr="0033637B">
        <w:rPr>
          <w:rFonts w:ascii="Arial" w:hAnsi="Arial" w:cs="Arial"/>
        </w:rPr>
        <w:t>haurà</w:t>
      </w:r>
      <w:r w:rsidRPr="0033637B">
        <w:rPr>
          <w:rFonts w:ascii="Arial" w:hAnsi="Arial" w:cs="Arial"/>
          <w:spacing w:val="2"/>
        </w:rPr>
        <w:t xml:space="preserve"> </w:t>
      </w:r>
      <w:r w:rsidRPr="0033637B">
        <w:rPr>
          <w:rFonts w:ascii="Arial" w:hAnsi="Arial" w:cs="Arial"/>
        </w:rPr>
        <w:t>de</w:t>
      </w:r>
      <w:r w:rsidRPr="0033637B">
        <w:rPr>
          <w:rFonts w:ascii="Arial" w:hAnsi="Arial" w:cs="Arial"/>
          <w:spacing w:val="2"/>
        </w:rPr>
        <w:t xml:space="preserve"> </w:t>
      </w:r>
      <w:r w:rsidRPr="0033637B">
        <w:rPr>
          <w:rFonts w:ascii="Arial" w:hAnsi="Arial" w:cs="Arial"/>
        </w:rPr>
        <w:t>comunicar</w:t>
      </w:r>
      <w:r w:rsidRPr="0033637B">
        <w:rPr>
          <w:rFonts w:ascii="Arial" w:hAnsi="Arial" w:cs="Arial"/>
          <w:spacing w:val="2"/>
        </w:rPr>
        <w:t xml:space="preserve"> </w:t>
      </w:r>
      <w:r w:rsidRPr="0033637B">
        <w:rPr>
          <w:rFonts w:ascii="Arial" w:hAnsi="Arial" w:cs="Arial"/>
        </w:rPr>
        <w:t>a</w:t>
      </w:r>
      <w:r w:rsidRPr="0033637B">
        <w:rPr>
          <w:rFonts w:ascii="Arial" w:hAnsi="Arial" w:cs="Arial"/>
          <w:spacing w:val="-3"/>
        </w:rPr>
        <w:t xml:space="preserve"> </w:t>
      </w:r>
      <w:r w:rsidRPr="0033637B">
        <w:rPr>
          <w:rFonts w:ascii="Arial" w:hAnsi="Arial" w:cs="Arial"/>
        </w:rPr>
        <w:t>l’Administració amb</w:t>
      </w:r>
      <w:r w:rsidRPr="0033637B">
        <w:rPr>
          <w:rFonts w:ascii="Arial" w:hAnsi="Arial" w:cs="Arial"/>
          <w:spacing w:val="-2"/>
        </w:rPr>
        <w:t xml:space="preserve"> </w:t>
      </w:r>
      <w:r w:rsidRPr="0033637B">
        <w:rPr>
          <w:rFonts w:ascii="Arial" w:hAnsi="Arial" w:cs="Arial"/>
        </w:rPr>
        <w:t>un</w:t>
      </w:r>
      <w:r w:rsidRPr="0033637B">
        <w:rPr>
          <w:rFonts w:ascii="Arial" w:hAnsi="Arial" w:cs="Arial"/>
          <w:spacing w:val="-5"/>
        </w:rPr>
        <w:t xml:space="preserve"> </w:t>
      </w:r>
      <w:r w:rsidRPr="0033637B">
        <w:rPr>
          <w:rFonts w:ascii="Arial" w:hAnsi="Arial" w:cs="Arial"/>
        </w:rPr>
        <w:t>mes</w:t>
      </w:r>
      <w:r w:rsidRPr="0033637B">
        <w:rPr>
          <w:rFonts w:ascii="Arial" w:hAnsi="Arial" w:cs="Arial"/>
          <w:spacing w:val="-2"/>
        </w:rPr>
        <w:t xml:space="preserve"> </w:t>
      </w:r>
      <w:r w:rsidRPr="0033637B">
        <w:rPr>
          <w:rFonts w:ascii="Arial" w:hAnsi="Arial" w:cs="Arial"/>
        </w:rPr>
        <w:t>d’antelació.</w:t>
      </w:r>
    </w:p>
    <w:p w14:paraId="5384009C" w14:textId="77777777" w:rsidR="00E21B62" w:rsidRPr="0033637B" w:rsidRDefault="00E21B62">
      <w:pPr>
        <w:pStyle w:val="Textindependent"/>
        <w:spacing w:before="1"/>
        <w:rPr>
          <w:rFonts w:ascii="Arial" w:hAnsi="Arial" w:cs="Arial"/>
        </w:rPr>
      </w:pPr>
    </w:p>
    <w:p w14:paraId="0A18381E" w14:textId="77777777" w:rsidR="00E21B62" w:rsidRPr="0033637B" w:rsidRDefault="00F96263" w:rsidP="00CC1C2F">
      <w:pPr>
        <w:pStyle w:val="Textindependent"/>
        <w:ind w:left="219" w:right="216" w:firstLine="1"/>
        <w:jc w:val="both"/>
        <w:rPr>
          <w:rFonts w:ascii="Arial" w:hAnsi="Arial" w:cs="Arial"/>
        </w:rPr>
      </w:pPr>
      <w:r w:rsidRPr="0033637B">
        <w:rPr>
          <w:rFonts w:ascii="Arial" w:hAnsi="Arial" w:cs="Arial"/>
        </w:rPr>
        <w:t>En tot cas, l’Administració ha d’estendre l’acta de suspensió corresponent, d’ofici o a</w:t>
      </w:r>
      <w:r w:rsidRPr="0033637B">
        <w:rPr>
          <w:rFonts w:ascii="Arial" w:hAnsi="Arial" w:cs="Arial"/>
          <w:spacing w:val="1"/>
        </w:rPr>
        <w:t xml:space="preserve"> </w:t>
      </w:r>
      <w:r w:rsidRPr="0033637B">
        <w:rPr>
          <w:rFonts w:ascii="Arial" w:hAnsi="Arial" w:cs="Arial"/>
        </w:rPr>
        <w:t>sol·licitud de l’empresa contractista,</w:t>
      </w:r>
      <w:r w:rsidRPr="0033637B">
        <w:rPr>
          <w:rFonts w:ascii="Arial" w:hAnsi="Arial" w:cs="Arial"/>
          <w:spacing w:val="61"/>
        </w:rPr>
        <w:t xml:space="preserve"> </w:t>
      </w:r>
      <w:r w:rsidRPr="0033637B">
        <w:rPr>
          <w:rFonts w:ascii="Arial" w:hAnsi="Arial" w:cs="Arial"/>
        </w:rPr>
        <w:t>de conformitat amb el que disposa l’article 208.1</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la LCSP.</w:t>
      </w:r>
    </w:p>
    <w:p w14:paraId="5E2D8966" w14:textId="77777777" w:rsidR="00E21B62" w:rsidRPr="0033637B" w:rsidRDefault="00E21B62">
      <w:pPr>
        <w:pStyle w:val="Textindependent"/>
        <w:spacing w:before="9"/>
        <w:rPr>
          <w:rFonts w:ascii="Arial" w:hAnsi="Arial" w:cs="Arial"/>
        </w:rPr>
      </w:pPr>
    </w:p>
    <w:p w14:paraId="13FCF83B" w14:textId="77777777" w:rsidR="00E21B62" w:rsidRPr="0033637B" w:rsidRDefault="00F96263">
      <w:pPr>
        <w:pStyle w:val="Textindependent"/>
        <w:spacing w:before="94"/>
        <w:ind w:left="222" w:right="214" w:hanging="1"/>
        <w:jc w:val="both"/>
        <w:rPr>
          <w:rFonts w:ascii="Arial" w:hAnsi="Arial" w:cs="Arial"/>
        </w:rPr>
      </w:pPr>
      <w:r w:rsidRPr="0033637B">
        <w:rPr>
          <w:rFonts w:ascii="Arial" w:hAnsi="Arial" w:cs="Arial"/>
        </w:rPr>
        <w:t>L’acta de suspensió, d’acord amb l’article 103 del RGLCAP, l’hauran de signar una</w:t>
      </w:r>
      <w:r w:rsidRPr="0033637B">
        <w:rPr>
          <w:rFonts w:ascii="Arial" w:hAnsi="Arial" w:cs="Arial"/>
          <w:spacing w:val="1"/>
        </w:rPr>
        <w:t xml:space="preserve"> </w:t>
      </w:r>
      <w:r w:rsidRPr="0033637B">
        <w:rPr>
          <w:rFonts w:ascii="Arial" w:hAnsi="Arial" w:cs="Arial"/>
        </w:rPr>
        <w:t>persona</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representació</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l’òrgan</w:t>
      </w:r>
      <w:r w:rsidRPr="0033637B">
        <w:rPr>
          <w:rFonts w:ascii="Arial" w:hAnsi="Arial" w:cs="Arial"/>
          <w:spacing w:val="1"/>
        </w:rPr>
        <w:t xml:space="preserve"> </w:t>
      </w:r>
      <w:r w:rsidRPr="0033637B">
        <w:rPr>
          <w:rFonts w:ascii="Arial" w:hAnsi="Arial" w:cs="Arial"/>
        </w:rPr>
        <w:t>de</w:t>
      </w:r>
      <w:r w:rsidRPr="0033637B">
        <w:rPr>
          <w:rFonts w:ascii="Arial" w:hAnsi="Arial" w:cs="Arial"/>
          <w:spacing w:val="61"/>
        </w:rPr>
        <w:t xml:space="preserve"> </w:t>
      </w:r>
      <w:r w:rsidRPr="0033637B">
        <w:rPr>
          <w:rFonts w:ascii="Arial" w:hAnsi="Arial" w:cs="Arial"/>
        </w:rPr>
        <w:t>contractació</w:t>
      </w:r>
      <w:r w:rsidRPr="0033637B">
        <w:rPr>
          <w:rFonts w:ascii="Arial" w:hAnsi="Arial" w:cs="Arial"/>
          <w:spacing w:val="61"/>
        </w:rPr>
        <w:t xml:space="preserve"> </w:t>
      </w:r>
      <w:r w:rsidRPr="0033637B">
        <w:rPr>
          <w:rFonts w:ascii="Arial" w:hAnsi="Arial" w:cs="Arial"/>
        </w:rPr>
        <w:t>i</w:t>
      </w:r>
      <w:r w:rsidRPr="0033637B">
        <w:rPr>
          <w:rFonts w:ascii="Arial" w:hAnsi="Arial" w:cs="Arial"/>
          <w:spacing w:val="61"/>
        </w:rPr>
        <w:t xml:space="preserve"> </w:t>
      </w:r>
      <w:r w:rsidRPr="0033637B">
        <w:rPr>
          <w:rFonts w:ascii="Arial" w:hAnsi="Arial" w:cs="Arial"/>
        </w:rPr>
        <w:t>l’empresa</w:t>
      </w:r>
      <w:r w:rsidRPr="0033637B">
        <w:rPr>
          <w:rFonts w:ascii="Arial" w:hAnsi="Arial" w:cs="Arial"/>
          <w:spacing w:val="61"/>
        </w:rPr>
        <w:t xml:space="preserve"> </w:t>
      </w:r>
      <w:r w:rsidRPr="0033637B">
        <w:rPr>
          <w:rFonts w:ascii="Arial" w:hAnsi="Arial" w:cs="Arial"/>
        </w:rPr>
        <w:t>contractista</w:t>
      </w:r>
      <w:r w:rsidRPr="0033637B">
        <w:rPr>
          <w:rFonts w:ascii="Arial" w:hAnsi="Arial" w:cs="Arial"/>
          <w:spacing w:val="6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s’haurà d’estendre en el termini màxim de dos dies hàbils, a comptar de l’endemà del</w:t>
      </w:r>
      <w:r w:rsidRPr="0033637B">
        <w:rPr>
          <w:rFonts w:ascii="Arial" w:hAnsi="Arial" w:cs="Arial"/>
          <w:spacing w:val="1"/>
        </w:rPr>
        <w:t xml:space="preserve"> </w:t>
      </w:r>
      <w:r w:rsidRPr="0033637B">
        <w:rPr>
          <w:rFonts w:ascii="Arial" w:hAnsi="Arial" w:cs="Arial"/>
        </w:rPr>
        <w:t>dia</w:t>
      </w:r>
      <w:r w:rsidRPr="0033637B">
        <w:rPr>
          <w:rFonts w:ascii="Arial" w:hAnsi="Arial" w:cs="Arial"/>
          <w:spacing w:val="19"/>
        </w:rPr>
        <w:t xml:space="preserve"> </w:t>
      </w:r>
      <w:r w:rsidRPr="0033637B">
        <w:rPr>
          <w:rFonts w:ascii="Arial" w:hAnsi="Arial" w:cs="Arial"/>
        </w:rPr>
        <w:t>en</w:t>
      </w:r>
      <w:r w:rsidRPr="0033637B">
        <w:rPr>
          <w:rFonts w:ascii="Arial" w:hAnsi="Arial" w:cs="Arial"/>
          <w:spacing w:val="53"/>
        </w:rPr>
        <w:t xml:space="preserve"> </w:t>
      </w:r>
      <w:r w:rsidRPr="0033637B">
        <w:rPr>
          <w:rFonts w:ascii="Arial" w:hAnsi="Arial" w:cs="Arial"/>
        </w:rPr>
        <w:t>què</w:t>
      </w:r>
      <w:r w:rsidRPr="0033637B">
        <w:rPr>
          <w:rFonts w:ascii="Arial" w:hAnsi="Arial" w:cs="Arial"/>
          <w:spacing w:val="-2"/>
        </w:rPr>
        <w:t xml:space="preserve"> </w:t>
      </w:r>
      <w:r w:rsidRPr="0033637B">
        <w:rPr>
          <w:rFonts w:ascii="Arial" w:hAnsi="Arial" w:cs="Arial"/>
        </w:rPr>
        <w:t>s’acordi la</w:t>
      </w:r>
      <w:r w:rsidRPr="0033637B">
        <w:rPr>
          <w:rFonts w:ascii="Arial" w:hAnsi="Arial" w:cs="Arial"/>
          <w:spacing w:val="-2"/>
        </w:rPr>
        <w:t xml:space="preserve"> </w:t>
      </w:r>
      <w:r w:rsidRPr="0033637B">
        <w:rPr>
          <w:rFonts w:ascii="Arial" w:hAnsi="Arial" w:cs="Arial"/>
        </w:rPr>
        <w:t>suspensió.</w:t>
      </w:r>
    </w:p>
    <w:p w14:paraId="6ACBB1AB" w14:textId="77777777" w:rsidR="00E21B62" w:rsidRPr="0033637B" w:rsidRDefault="00E21B62">
      <w:pPr>
        <w:pStyle w:val="Textindependent"/>
        <w:spacing w:before="11"/>
        <w:rPr>
          <w:rFonts w:ascii="Arial" w:hAnsi="Arial" w:cs="Arial"/>
        </w:rPr>
      </w:pPr>
    </w:p>
    <w:p w14:paraId="236BDCD7" w14:textId="77777777" w:rsidR="00E21B62" w:rsidRPr="0033637B" w:rsidRDefault="00F96263">
      <w:pPr>
        <w:pStyle w:val="Textindependent"/>
        <w:ind w:left="222" w:right="216" w:hanging="1"/>
        <w:jc w:val="both"/>
        <w:rPr>
          <w:rFonts w:ascii="Arial" w:hAnsi="Arial" w:cs="Arial"/>
        </w:rPr>
      </w:pPr>
      <w:r w:rsidRPr="0033637B">
        <w:rPr>
          <w:rFonts w:ascii="Arial" w:hAnsi="Arial" w:cs="Arial"/>
        </w:rPr>
        <w:t>L’Administració</w:t>
      </w:r>
      <w:r w:rsidRPr="0033637B">
        <w:rPr>
          <w:rFonts w:ascii="Arial" w:hAnsi="Arial" w:cs="Arial"/>
          <w:spacing w:val="1"/>
        </w:rPr>
        <w:t xml:space="preserve"> </w:t>
      </w:r>
      <w:r w:rsidRPr="0033637B">
        <w:rPr>
          <w:rFonts w:ascii="Arial" w:hAnsi="Arial" w:cs="Arial"/>
        </w:rPr>
        <w:t>ha</w:t>
      </w:r>
      <w:r w:rsidRPr="0033637B">
        <w:rPr>
          <w:rFonts w:ascii="Arial" w:hAnsi="Arial" w:cs="Arial"/>
          <w:spacing w:val="1"/>
        </w:rPr>
        <w:t xml:space="preserve"> </w:t>
      </w:r>
      <w:r w:rsidRPr="0033637B">
        <w:rPr>
          <w:rFonts w:ascii="Arial" w:hAnsi="Arial" w:cs="Arial"/>
        </w:rPr>
        <w:t>d’abonar</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l’empresa</w:t>
      </w:r>
      <w:r w:rsidRPr="0033637B">
        <w:rPr>
          <w:rFonts w:ascii="Arial" w:hAnsi="Arial" w:cs="Arial"/>
          <w:spacing w:val="1"/>
        </w:rPr>
        <w:t xml:space="preserve"> </w:t>
      </w:r>
      <w:r w:rsidRPr="0033637B">
        <w:rPr>
          <w:rFonts w:ascii="Arial" w:hAnsi="Arial" w:cs="Arial"/>
        </w:rPr>
        <w:t>contractista</w:t>
      </w:r>
      <w:r w:rsidRPr="0033637B">
        <w:rPr>
          <w:rFonts w:ascii="Arial" w:hAnsi="Arial" w:cs="Arial"/>
          <w:spacing w:val="1"/>
        </w:rPr>
        <w:t xml:space="preserve"> </w:t>
      </w:r>
      <w:r w:rsidRPr="0033637B">
        <w:rPr>
          <w:rFonts w:ascii="Arial" w:hAnsi="Arial" w:cs="Arial"/>
        </w:rPr>
        <w:t>els</w:t>
      </w:r>
      <w:r w:rsidRPr="0033637B">
        <w:rPr>
          <w:rFonts w:ascii="Arial" w:hAnsi="Arial" w:cs="Arial"/>
          <w:spacing w:val="1"/>
        </w:rPr>
        <w:t xml:space="preserve"> </w:t>
      </w:r>
      <w:r w:rsidRPr="0033637B">
        <w:rPr>
          <w:rFonts w:ascii="Arial" w:hAnsi="Arial" w:cs="Arial"/>
        </w:rPr>
        <w:t>danys</w:t>
      </w:r>
      <w:r w:rsidRPr="0033637B">
        <w:rPr>
          <w:rFonts w:ascii="Arial" w:hAnsi="Arial" w:cs="Arial"/>
          <w:spacing w:val="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perjudicis</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 xml:space="preserve">efectivament se li causin de conformitat amb el </w:t>
      </w:r>
      <w:r w:rsidRPr="0033637B">
        <w:rPr>
          <w:rFonts w:ascii="Arial" w:hAnsi="Arial" w:cs="Arial"/>
          <w:spacing w:val="11"/>
        </w:rPr>
        <w:t xml:space="preserve">que </w:t>
      </w:r>
      <w:r w:rsidRPr="0033637B">
        <w:rPr>
          <w:rFonts w:ascii="Arial" w:hAnsi="Arial" w:cs="Arial"/>
          <w:spacing w:val="15"/>
        </w:rPr>
        <w:t xml:space="preserve">estableix </w:t>
      </w:r>
      <w:r w:rsidRPr="0033637B">
        <w:rPr>
          <w:rFonts w:ascii="Arial" w:hAnsi="Arial" w:cs="Arial"/>
        </w:rPr>
        <w:t>l’article 208.2 de la</w:t>
      </w:r>
      <w:r w:rsidRPr="0033637B">
        <w:rPr>
          <w:rFonts w:ascii="Arial" w:hAnsi="Arial" w:cs="Arial"/>
          <w:spacing w:val="1"/>
        </w:rPr>
        <w:t xml:space="preserve"> </w:t>
      </w:r>
      <w:r w:rsidRPr="0033637B">
        <w:rPr>
          <w:rFonts w:ascii="Arial" w:hAnsi="Arial" w:cs="Arial"/>
        </w:rPr>
        <w:t>LCSP.</w:t>
      </w:r>
      <w:r w:rsidRPr="0033637B">
        <w:rPr>
          <w:rFonts w:ascii="Arial" w:hAnsi="Arial" w:cs="Arial"/>
          <w:spacing w:val="1"/>
        </w:rPr>
        <w:t xml:space="preserve"> </w:t>
      </w:r>
      <w:r w:rsidRPr="0033637B">
        <w:rPr>
          <w:rFonts w:ascii="Arial" w:hAnsi="Arial" w:cs="Arial"/>
        </w:rPr>
        <w:t>L’abonament</w:t>
      </w:r>
      <w:r w:rsidRPr="0033637B">
        <w:rPr>
          <w:rFonts w:ascii="Arial" w:hAnsi="Arial" w:cs="Arial"/>
          <w:spacing w:val="1"/>
        </w:rPr>
        <w:t xml:space="preserve"> </w:t>
      </w:r>
      <w:r w:rsidRPr="0033637B">
        <w:rPr>
          <w:rFonts w:ascii="Arial" w:hAnsi="Arial" w:cs="Arial"/>
        </w:rPr>
        <w:t>dels</w:t>
      </w:r>
      <w:r w:rsidRPr="0033637B">
        <w:rPr>
          <w:rFonts w:ascii="Arial" w:hAnsi="Arial" w:cs="Arial"/>
          <w:spacing w:val="1"/>
        </w:rPr>
        <w:t xml:space="preserve"> </w:t>
      </w:r>
      <w:r w:rsidRPr="0033637B">
        <w:rPr>
          <w:rFonts w:ascii="Arial" w:hAnsi="Arial" w:cs="Arial"/>
        </w:rPr>
        <w:t>danys</w:t>
      </w:r>
      <w:r w:rsidRPr="0033637B">
        <w:rPr>
          <w:rFonts w:ascii="Arial" w:hAnsi="Arial" w:cs="Arial"/>
          <w:spacing w:val="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perjudicis</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l’empresa</w:t>
      </w:r>
      <w:r w:rsidRPr="0033637B">
        <w:rPr>
          <w:rFonts w:ascii="Arial" w:hAnsi="Arial" w:cs="Arial"/>
          <w:spacing w:val="1"/>
        </w:rPr>
        <w:t xml:space="preserve"> </w:t>
      </w:r>
      <w:r w:rsidRPr="0033637B">
        <w:rPr>
          <w:rFonts w:ascii="Arial" w:hAnsi="Arial" w:cs="Arial"/>
        </w:rPr>
        <w:t>contractista</w:t>
      </w:r>
      <w:r w:rsidRPr="0033637B">
        <w:rPr>
          <w:rFonts w:ascii="Arial" w:hAnsi="Arial" w:cs="Arial"/>
          <w:spacing w:val="62"/>
        </w:rPr>
        <w:t xml:space="preserve"> </w:t>
      </w:r>
      <w:r w:rsidRPr="0033637B">
        <w:rPr>
          <w:rFonts w:ascii="Arial" w:hAnsi="Arial" w:cs="Arial"/>
        </w:rPr>
        <w:t>només</w:t>
      </w:r>
      <w:r w:rsidRPr="0033637B">
        <w:rPr>
          <w:rFonts w:ascii="Arial" w:hAnsi="Arial" w:cs="Arial"/>
          <w:spacing w:val="1"/>
        </w:rPr>
        <w:t xml:space="preserve"> </w:t>
      </w:r>
      <w:r w:rsidRPr="0033637B">
        <w:rPr>
          <w:rFonts w:ascii="Arial" w:hAnsi="Arial" w:cs="Arial"/>
        </w:rPr>
        <w:t>comprendrà</w:t>
      </w:r>
      <w:r w:rsidRPr="0033637B">
        <w:rPr>
          <w:rFonts w:ascii="Arial" w:hAnsi="Arial" w:cs="Arial"/>
          <w:spacing w:val="31"/>
        </w:rPr>
        <w:t xml:space="preserve"> </w:t>
      </w:r>
      <w:r w:rsidRPr="0033637B">
        <w:rPr>
          <w:rFonts w:ascii="Arial" w:hAnsi="Arial" w:cs="Arial"/>
        </w:rPr>
        <w:t>els</w:t>
      </w:r>
      <w:r w:rsidRPr="0033637B">
        <w:rPr>
          <w:rFonts w:ascii="Arial" w:hAnsi="Arial" w:cs="Arial"/>
          <w:spacing w:val="9"/>
        </w:rPr>
        <w:t xml:space="preserve"> </w:t>
      </w:r>
      <w:r w:rsidRPr="0033637B">
        <w:rPr>
          <w:rFonts w:ascii="Arial" w:hAnsi="Arial" w:cs="Arial"/>
        </w:rPr>
        <w:t>conceptes</w:t>
      </w:r>
      <w:r w:rsidRPr="0033637B">
        <w:rPr>
          <w:rFonts w:ascii="Arial" w:hAnsi="Arial" w:cs="Arial"/>
          <w:spacing w:val="-4"/>
        </w:rPr>
        <w:t xml:space="preserve"> </w:t>
      </w:r>
      <w:r w:rsidRPr="0033637B">
        <w:rPr>
          <w:rFonts w:ascii="Arial" w:hAnsi="Arial" w:cs="Arial"/>
        </w:rPr>
        <w:t>que</w:t>
      </w:r>
      <w:r w:rsidRPr="0033637B">
        <w:rPr>
          <w:rFonts w:ascii="Arial" w:hAnsi="Arial" w:cs="Arial"/>
          <w:spacing w:val="-3"/>
        </w:rPr>
        <w:t xml:space="preserve"> </w:t>
      </w:r>
      <w:r w:rsidRPr="0033637B">
        <w:rPr>
          <w:rFonts w:ascii="Arial" w:hAnsi="Arial" w:cs="Arial"/>
        </w:rPr>
        <w:t>s’indiquen</w:t>
      </w:r>
      <w:r w:rsidRPr="0033637B">
        <w:rPr>
          <w:rFonts w:ascii="Arial" w:hAnsi="Arial" w:cs="Arial"/>
          <w:spacing w:val="-2"/>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aquest</w:t>
      </w:r>
      <w:r w:rsidRPr="0033637B">
        <w:rPr>
          <w:rFonts w:ascii="Arial" w:hAnsi="Arial" w:cs="Arial"/>
          <w:spacing w:val="4"/>
        </w:rPr>
        <w:t xml:space="preserve"> </w:t>
      </w:r>
      <w:r w:rsidRPr="0033637B">
        <w:rPr>
          <w:rFonts w:ascii="Arial" w:hAnsi="Arial" w:cs="Arial"/>
        </w:rPr>
        <w:t>precepte.</w:t>
      </w:r>
    </w:p>
    <w:p w14:paraId="7C03F759" w14:textId="77777777" w:rsidR="00E21B62" w:rsidRPr="0033637B" w:rsidRDefault="00E21B62">
      <w:pPr>
        <w:pStyle w:val="Textindependent"/>
        <w:spacing w:before="2"/>
        <w:rPr>
          <w:rFonts w:ascii="Arial" w:hAnsi="Arial" w:cs="Arial"/>
        </w:rPr>
      </w:pPr>
    </w:p>
    <w:p w14:paraId="3F3509F8" w14:textId="77777777" w:rsidR="00E21B62" w:rsidRPr="0033637B" w:rsidRDefault="00E21B62">
      <w:pPr>
        <w:pStyle w:val="Textindependent"/>
        <w:spacing w:before="8"/>
        <w:rPr>
          <w:rFonts w:ascii="Arial" w:hAnsi="Arial" w:cs="Arial"/>
          <w:i/>
        </w:rPr>
      </w:pPr>
    </w:p>
    <w:p w14:paraId="70CC33A7" w14:textId="77777777" w:rsidR="00E21B62" w:rsidRPr="0033637B" w:rsidRDefault="00F96263">
      <w:pPr>
        <w:pStyle w:val="Ttol1"/>
        <w:jc w:val="both"/>
        <w:rPr>
          <w:i/>
        </w:rPr>
      </w:pPr>
      <w:bookmarkStart w:id="75" w:name="Trenta-dosena._Clàusula_ètica8F"/>
      <w:bookmarkStart w:id="76" w:name="_bookmark44"/>
      <w:bookmarkEnd w:id="75"/>
      <w:bookmarkEnd w:id="76"/>
      <w:r w:rsidRPr="0033637B">
        <w:t>Trenta-dosena.</w:t>
      </w:r>
      <w:r w:rsidRPr="0033637B">
        <w:rPr>
          <w:spacing w:val="-1"/>
        </w:rPr>
        <w:t xml:space="preserve"> </w:t>
      </w:r>
      <w:r w:rsidRPr="0033637B">
        <w:t>Clàusula</w:t>
      </w:r>
      <w:r w:rsidRPr="0033637B">
        <w:rPr>
          <w:spacing w:val="-3"/>
        </w:rPr>
        <w:t xml:space="preserve"> </w:t>
      </w:r>
      <w:r w:rsidRPr="0033637B">
        <w:t>ètica</w:t>
      </w:r>
    </w:p>
    <w:p w14:paraId="64E66F39" w14:textId="77777777" w:rsidR="00E21B62" w:rsidRPr="0033637B" w:rsidRDefault="00E21B62">
      <w:pPr>
        <w:pStyle w:val="Textindependent"/>
        <w:spacing w:before="1"/>
        <w:rPr>
          <w:rFonts w:ascii="Arial" w:hAnsi="Arial" w:cs="Arial"/>
          <w:b/>
          <w:i/>
        </w:rPr>
      </w:pPr>
    </w:p>
    <w:p w14:paraId="7745CABA" w14:textId="77777777" w:rsidR="00E21B62" w:rsidRPr="0033637B" w:rsidRDefault="00F96263">
      <w:pPr>
        <w:pStyle w:val="Textindependent"/>
        <w:ind w:left="221" w:right="219"/>
        <w:jc w:val="both"/>
        <w:rPr>
          <w:rFonts w:ascii="Arial" w:hAnsi="Arial" w:cs="Arial"/>
        </w:rPr>
      </w:pPr>
      <w:r w:rsidRPr="0033637B">
        <w:rPr>
          <w:rFonts w:ascii="Arial" w:hAnsi="Arial" w:cs="Arial"/>
          <w:b/>
        </w:rPr>
        <w:t>32.1</w:t>
      </w:r>
      <w:r w:rsidRPr="0033637B">
        <w:rPr>
          <w:rFonts w:ascii="Arial" w:hAnsi="Arial" w:cs="Arial"/>
          <w:b/>
          <w:spacing w:val="-11"/>
        </w:rPr>
        <w:t xml:space="preserve"> </w:t>
      </w:r>
      <w:r w:rsidRPr="0033637B">
        <w:rPr>
          <w:rFonts w:ascii="Arial" w:hAnsi="Arial" w:cs="Arial"/>
        </w:rPr>
        <w:t>Els</w:t>
      </w:r>
      <w:r w:rsidRPr="0033637B">
        <w:rPr>
          <w:rFonts w:ascii="Arial" w:hAnsi="Arial" w:cs="Arial"/>
          <w:spacing w:val="-12"/>
        </w:rPr>
        <w:t xml:space="preserve"> </w:t>
      </w:r>
      <w:r w:rsidRPr="0033637B">
        <w:rPr>
          <w:rFonts w:ascii="Arial" w:hAnsi="Arial" w:cs="Arial"/>
        </w:rPr>
        <w:t>alts</w:t>
      </w:r>
      <w:r w:rsidRPr="0033637B">
        <w:rPr>
          <w:rFonts w:ascii="Arial" w:hAnsi="Arial" w:cs="Arial"/>
          <w:spacing w:val="-12"/>
        </w:rPr>
        <w:t xml:space="preserve"> </w:t>
      </w:r>
      <w:r w:rsidRPr="0033637B">
        <w:rPr>
          <w:rFonts w:ascii="Arial" w:hAnsi="Arial" w:cs="Arial"/>
        </w:rPr>
        <w:t>càrrecs,</w:t>
      </w:r>
      <w:r w:rsidRPr="0033637B">
        <w:rPr>
          <w:rFonts w:ascii="Arial" w:hAnsi="Arial" w:cs="Arial"/>
          <w:spacing w:val="-8"/>
        </w:rPr>
        <w:t xml:space="preserve"> </w:t>
      </w:r>
      <w:r w:rsidRPr="0033637B">
        <w:rPr>
          <w:rFonts w:ascii="Arial" w:hAnsi="Arial" w:cs="Arial"/>
        </w:rPr>
        <w:t>personal</w:t>
      </w:r>
      <w:r w:rsidRPr="0033637B">
        <w:rPr>
          <w:rFonts w:ascii="Arial" w:hAnsi="Arial" w:cs="Arial"/>
          <w:spacing w:val="-11"/>
        </w:rPr>
        <w:t xml:space="preserve"> </w:t>
      </w:r>
      <w:r w:rsidRPr="0033637B">
        <w:rPr>
          <w:rFonts w:ascii="Arial" w:hAnsi="Arial" w:cs="Arial"/>
        </w:rPr>
        <w:t>directiu,</w:t>
      </w:r>
      <w:r w:rsidRPr="0033637B">
        <w:rPr>
          <w:rFonts w:ascii="Arial" w:hAnsi="Arial" w:cs="Arial"/>
          <w:spacing w:val="-8"/>
        </w:rPr>
        <w:t xml:space="preserve"> </w:t>
      </w:r>
      <w:r w:rsidRPr="0033637B">
        <w:rPr>
          <w:rFonts w:ascii="Arial" w:hAnsi="Arial" w:cs="Arial"/>
        </w:rPr>
        <w:t>càrrecs</w:t>
      </w:r>
      <w:r w:rsidRPr="0033637B">
        <w:rPr>
          <w:rFonts w:ascii="Arial" w:hAnsi="Arial" w:cs="Arial"/>
          <w:spacing w:val="-9"/>
        </w:rPr>
        <w:t xml:space="preserve"> </w:t>
      </w:r>
      <w:r w:rsidRPr="0033637B">
        <w:rPr>
          <w:rFonts w:ascii="Arial" w:hAnsi="Arial" w:cs="Arial"/>
        </w:rPr>
        <w:t>de</w:t>
      </w:r>
      <w:r w:rsidRPr="0033637B">
        <w:rPr>
          <w:rFonts w:ascii="Arial" w:hAnsi="Arial" w:cs="Arial"/>
          <w:spacing w:val="-12"/>
        </w:rPr>
        <w:t xml:space="preserve"> </w:t>
      </w:r>
      <w:r w:rsidRPr="0033637B">
        <w:rPr>
          <w:rFonts w:ascii="Arial" w:hAnsi="Arial" w:cs="Arial"/>
        </w:rPr>
        <w:t>comandament,</w:t>
      </w:r>
      <w:r w:rsidRPr="0033637B">
        <w:rPr>
          <w:rFonts w:ascii="Arial" w:hAnsi="Arial" w:cs="Arial"/>
          <w:spacing w:val="-12"/>
        </w:rPr>
        <w:t xml:space="preserve"> </w:t>
      </w:r>
      <w:r w:rsidRPr="0033637B">
        <w:rPr>
          <w:rFonts w:ascii="Arial" w:hAnsi="Arial" w:cs="Arial"/>
        </w:rPr>
        <w:t>càrrecs</w:t>
      </w:r>
      <w:r w:rsidRPr="0033637B">
        <w:rPr>
          <w:rFonts w:ascii="Arial" w:hAnsi="Arial" w:cs="Arial"/>
          <w:spacing w:val="-14"/>
        </w:rPr>
        <w:t xml:space="preserve"> </w:t>
      </w:r>
      <w:r w:rsidRPr="0033637B">
        <w:rPr>
          <w:rFonts w:ascii="Arial" w:hAnsi="Arial" w:cs="Arial"/>
        </w:rPr>
        <w:t>administratius</w:t>
      </w:r>
      <w:r w:rsidR="00CC1C2F" w:rsidRPr="0033637B">
        <w:rPr>
          <w:rFonts w:ascii="Arial" w:hAnsi="Arial" w:cs="Arial"/>
        </w:rPr>
        <w:t xml:space="preserve"> </w:t>
      </w:r>
      <w:r w:rsidRPr="0033637B">
        <w:rPr>
          <w:rFonts w:ascii="Arial" w:hAnsi="Arial" w:cs="Arial"/>
          <w:spacing w:val="-58"/>
        </w:rPr>
        <w:t xml:space="preserve"> </w:t>
      </w:r>
      <w:r w:rsidRPr="0033637B">
        <w:rPr>
          <w:rFonts w:ascii="Arial" w:hAnsi="Arial" w:cs="Arial"/>
        </w:rPr>
        <w:t>i personal al servei de l’Administració pública i del seu sector públic, que intervenen,</w:t>
      </w:r>
      <w:r w:rsidRPr="0033637B">
        <w:rPr>
          <w:rFonts w:ascii="Arial" w:hAnsi="Arial" w:cs="Arial"/>
          <w:spacing w:val="1"/>
        </w:rPr>
        <w:t xml:space="preserve"> </w:t>
      </w:r>
      <w:r w:rsidRPr="0033637B">
        <w:rPr>
          <w:rFonts w:ascii="Arial" w:hAnsi="Arial" w:cs="Arial"/>
        </w:rPr>
        <w:t>directament o indirectament, en el procediment de contractació pública estan subjectes</w:t>
      </w:r>
      <w:r w:rsidRPr="0033637B">
        <w:rPr>
          <w:rFonts w:ascii="Arial" w:hAnsi="Arial" w:cs="Arial"/>
          <w:spacing w:val="-59"/>
        </w:rPr>
        <w:t xml:space="preserve"> </w:t>
      </w:r>
      <w:r w:rsidRPr="0033637B">
        <w:rPr>
          <w:rFonts w:ascii="Arial" w:hAnsi="Arial" w:cs="Arial"/>
        </w:rPr>
        <w:t>al</w:t>
      </w:r>
      <w:r w:rsidRPr="0033637B">
        <w:rPr>
          <w:rFonts w:ascii="Arial" w:hAnsi="Arial" w:cs="Arial"/>
          <w:spacing w:val="-9"/>
        </w:rPr>
        <w:t xml:space="preserve"> </w:t>
      </w:r>
      <w:r w:rsidRPr="0033637B">
        <w:rPr>
          <w:rFonts w:ascii="Arial" w:hAnsi="Arial" w:cs="Arial"/>
        </w:rPr>
        <w:t>Codi</w:t>
      </w:r>
      <w:r w:rsidRPr="0033637B">
        <w:rPr>
          <w:rFonts w:ascii="Arial" w:hAnsi="Arial" w:cs="Arial"/>
          <w:spacing w:val="-8"/>
        </w:rPr>
        <w:t xml:space="preserve"> </w:t>
      </w:r>
      <w:r w:rsidRPr="0033637B">
        <w:rPr>
          <w:rFonts w:ascii="Arial" w:hAnsi="Arial" w:cs="Arial"/>
        </w:rPr>
        <w:t>de</w:t>
      </w:r>
      <w:r w:rsidRPr="0033637B">
        <w:rPr>
          <w:rFonts w:ascii="Arial" w:hAnsi="Arial" w:cs="Arial"/>
          <w:spacing w:val="-10"/>
        </w:rPr>
        <w:t xml:space="preserve"> </w:t>
      </w:r>
      <w:r w:rsidRPr="0033637B">
        <w:rPr>
          <w:rFonts w:ascii="Arial" w:hAnsi="Arial" w:cs="Arial"/>
        </w:rPr>
        <w:t>principis</w:t>
      </w:r>
      <w:r w:rsidRPr="0033637B">
        <w:rPr>
          <w:rFonts w:ascii="Arial" w:hAnsi="Arial" w:cs="Arial"/>
          <w:spacing w:val="-7"/>
        </w:rPr>
        <w:t xml:space="preserve"> </w:t>
      </w:r>
      <w:r w:rsidRPr="0033637B">
        <w:rPr>
          <w:rFonts w:ascii="Arial" w:hAnsi="Arial" w:cs="Arial"/>
        </w:rPr>
        <w:t>i</w:t>
      </w:r>
      <w:r w:rsidRPr="0033637B">
        <w:rPr>
          <w:rFonts w:ascii="Arial" w:hAnsi="Arial" w:cs="Arial"/>
          <w:spacing w:val="-10"/>
        </w:rPr>
        <w:t xml:space="preserve"> </w:t>
      </w:r>
      <w:r w:rsidRPr="0033637B">
        <w:rPr>
          <w:rFonts w:ascii="Arial" w:hAnsi="Arial" w:cs="Arial"/>
        </w:rPr>
        <w:t>conductes</w:t>
      </w:r>
      <w:r w:rsidRPr="0033637B">
        <w:rPr>
          <w:rFonts w:ascii="Arial" w:hAnsi="Arial" w:cs="Arial"/>
          <w:spacing w:val="-10"/>
        </w:rPr>
        <w:t xml:space="preserve"> </w:t>
      </w:r>
      <w:r w:rsidRPr="0033637B">
        <w:rPr>
          <w:rFonts w:ascii="Arial" w:hAnsi="Arial" w:cs="Arial"/>
        </w:rPr>
        <w:t>recomanables</w:t>
      </w:r>
      <w:r w:rsidRPr="0033637B">
        <w:rPr>
          <w:rFonts w:ascii="Arial" w:hAnsi="Arial" w:cs="Arial"/>
          <w:spacing w:val="-9"/>
        </w:rPr>
        <w:t xml:space="preserve"> </w:t>
      </w:r>
      <w:r w:rsidRPr="0033637B">
        <w:rPr>
          <w:rFonts w:ascii="Arial" w:hAnsi="Arial" w:cs="Arial"/>
        </w:rPr>
        <w:t>en</w:t>
      </w:r>
      <w:r w:rsidRPr="0033637B">
        <w:rPr>
          <w:rFonts w:ascii="Arial" w:hAnsi="Arial" w:cs="Arial"/>
          <w:spacing w:val="-12"/>
        </w:rPr>
        <w:t xml:space="preserve"> </w:t>
      </w:r>
      <w:r w:rsidRPr="0033637B">
        <w:rPr>
          <w:rFonts w:ascii="Arial" w:hAnsi="Arial" w:cs="Arial"/>
        </w:rPr>
        <w:t>la</w:t>
      </w:r>
      <w:r w:rsidRPr="0033637B">
        <w:rPr>
          <w:rFonts w:ascii="Arial" w:hAnsi="Arial" w:cs="Arial"/>
          <w:spacing w:val="-7"/>
        </w:rPr>
        <w:t xml:space="preserve"> </w:t>
      </w:r>
      <w:r w:rsidRPr="0033637B">
        <w:rPr>
          <w:rFonts w:ascii="Arial" w:hAnsi="Arial" w:cs="Arial"/>
        </w:rPr>
        <w:t>contractació</w:t>
      </w:r>
      <w:r w:rsidRPr="0033637B">
        <w:rPr>
          <w:rFonts w:ascii="Arial" w:hAnsi="Arial" w:cs="Arial"/>
          <w:spacing w:val="-7"/>
        </w:rPr>
        <w:t xml:space="preserve"> </w:t>
      </w:r>
      <w:r w:rsidRPr="0033637B">
        <w:rPr>
          <w:rFonts w:ascii="Arial" w:hAnsi="Arial" w:cs="Arial"/>
        </w:rPr>
        <w:t>pública</w:t>
      </w:r>
      <w:r w:rsidRPr="0033637B">
        <w:rPr>
          <w:rFonts w:ascii="Arial" w:hAnsi="Arial" w:cs="Arial"/>
          <w:spacing w:val="-10"/>
        </w:rPr>
        <w:t xml:space="preserve"> </w:t>
      </w:r>
      <w:r w:rsidRPr="0033637B">
        <w:rPr>
          <w:rFonts w:ascii="Arial" w:hAnsi="Arial" w:cs="Arial"/>
        </w:rPr>
        <w:t>i</w:t>
      </w:r>
      <w:r w:rsidRPr="0033637B">
        <w:rPr>
          <w:rFonts w:ascii="Arial" w:hAnsi="Arial" w:cs="Arial"/>
          <w:spacing w:val="-11"/>
        </w:rPr>
        <w:t xml:space="preserve"> </w:t>
      </w:r>
      <w:r w:rsidRPr="0033637B">
        <w:rPr>
          <w:rFonts w:ascii="Arial" w:hAnsi="Arial" w:cs="Arial"/>
        </w:rPr>
        <w:t>se’ls</w:t>
      </w:r>
      <w:r w:rsidRPr="0033637B">
        <w:rPr>
          <w:rFonts w:ascii="Arial" w:hAnsi="Arial" w:cs="Arial"/>
          <w:spacing w:val="-7"/>
        </w:rPr>
        <w:t xml:space="preserve"> </w:t>
      </w:r>
      <w:r w:rsidRPr="0033637B">
        <w:rPr>
          <w:rFonts w:ascii="Arial" w:hAnsi="Arial" w:cs="Arial"/>
        </w:rPr>
        <w:t>aplicaran</w:t>
      </w:r>
      <w:r w:rsidRPr="0033637B">
        <w:rPr>
          <w:rFonts w:ascii="Arial" w:hAnsi="Arial" w:cs="Arial"/>
          <w:spacing w:val="-59"/>
        </w:rPr>
        <w:t xml:space="preserve"> </w:t>
      </w:r>
      <w:r w:rsidRPr="0033637B">
        <w:rPr>
          <w:rFonts w:ascii="Arial" w:hAnsi="Arial" w:cs="Arial"/>
        </w:rPr>
        <w:t>les seves disposicions de forma transversal a tota actuació que formi part de qualsevol</w:t>
      </w:r>
      <w:r w:rsidRPr="0033637B">
        <w:rPr>
          <w:rFonts w:ascii="Arial" w:hAnsi="Arial" w:cs="Arial"/>
          <w:spacing w:val="1"/>
        </w:rPr>
        <w:t xml:space="preserve"> </w:t>
      </w:r>
      <w:r w:rsidRPr="0033637B">
        <w:rPr>
          <w:rFonts w:ascii="Arial" w:hAnsi="Arial" w:cs="Arial"/>
        </w:rPr>
        <w:t>fase</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procediment</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contractació</w:t>
      </w:r>
      <w:r w:rsidRPr="0033637B">
        <w:rPr>
          <w:rFonts w:ascii="Arial" w:hAnsi="Arial" w:cs="Arial"/>
          <w:spacing w:val="1"/>
        </w:rPr>
        <w:t xml:space="preserve"> </w:t>
      </w:r>
      <w:r w:rsidRPr="0033637B">
        <w:rPr>
          <w:rFonts w:ascii="Arial" w:hAnsi="Arial" w:cs="Arial"/>
        </w:rPr>
        <w:t>d’acord</w:t>
      </w:r>
      <w:r w:rsidRPr="0033637B">
        <w:rPr>
          <w:rFonts w:ascii="Arial" w:hAnsi="Arial" w:cs="Arial"/>
          <w:spacing w:val="1"/>
        </w:rPr>
        <w:t xml:space="preserve"> </w:t>
      </w:r>
      <w:r w:rsidRPr="0033637B">
        <w:rPr>
          <w:rFonts w:ascii="Arial" w:hAnsi="Arial" w:cs="Arial"/>
        </w:rPr>
        <w:t>amb</w:t>
      </w:r>
      <w:r w:rsidRPr="0033637B">
        <w:rPr>
          <w:rFonts w:ascii="Arial" w:hAnsi="Arial" w:cs="Arial"/>
          <w:spacing w:val="1"/>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grau</w:t>
      </w:r>
      <w:r w:rsidRPr="0033637B">
        <w:rPr>
          <w:rFonts w:ascii="Arial" w:hAnsi="Arial" w:cs="Arial"/>
          <w:spacing w:val="1"/>
        </w:rPr>
        <w:t xml:space="preserve"> </w:t>
      </w:r>
      <w:r w:rsidRPr="0033637B">
        <w:rPr>
          <w:rFonts w:ascii="Arial" w:hAnsi="Arial" w:cs="Arial"/>
        </w:rPr>
        <w:t>d’intervenció</w:t>
      </w:r>
      <w:r w:rsidRPr="0033637B">
        <w:rPr>
          <w:rFonts w:ascii="Arial" w:hAnsi="Arial" w:cs="Arial"/>
          <w:spacing w:val="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responsabilitat</w:t>
      </w:r>
      <w:r w:rsidRPr="0033637B">
        <w:rPr>
          <w:rFonts w:ascii="Arial" w:hAnsi="Arial" w:cs="Arial"/>
          <w:spacing w:val="1"/>
        </w:rPr>
        <w:t xml:space="preserve"> </w:t>
      </w:r>
      <w:r w:rsidRPr="0033637B">
        <w:rPr>
          <w:rFonts w:ascii="Arial" w:hAnsi="Arial" w:cs="Arial"/>
        </w:rPr>
        <w:t>en</w:t>
      </w:r>
      <w:r w:rsidRPr="0033637B">
        <w:rPr>
          <w:rFonts w:ascii="Arial" w:hAnsi="Arial" w:cs="Arial"/>
          <w:spacing w:val="-2"/>
        </w:rPr>
        <w:t xml:space="preserve"> </w:t>
      </w:r>
      <w:r w:rsidRPr="0033637B">
        <w:rPr>
          <w:rFonts w:ascii="Arial" w:hAnsi="Arial" w:cs="Arial"/>
        </w:rPr>
        <w:t>els procediments</w:t>
      </w:r>
      <w:r w:rsidRPr="0033637B">
        <w:rPr>
          <w:rFonts w:ascii="Arial" w:hAnsi="Arial" w:cs="Arial"/>
          <w:spacing w:val="-2"/>
        </w:rPr>
        <w:t xml:space="preserve"> </w:t>
      </w:r>
      <w:r w:rsidRPr="0033637B">
        <w:rPr>
          <w:rFonts w:ascii="Arial" w:hAnsi="Arial" w:cs="Arial"/>
        </w:rPr>
        <w:t>contractuals.</w:t>
      </w:r>
    </w:p>
    <w:p w14:paraId="4B7F266C" w14:textId="77777777" w:rsidR="00E21B62" w:rsidRPr="0033637B" w:rsidRDefault="00E21B62">
      <w:pPr>
        <w:pStyle w:val="Textindependent"/>
        <w:spacing w:before="1"/>
        <w:rPr>
          <w:rFonts w:ascii="Arial" w:hAnsi="Arial" w:cs="Arial"/>
        </w:rPr>
      </w:pPr>
    </w:p>
    <w:p w14:paraId="67F1E9F4" w14:textId="77777777" w:rsidR="00E21B62" w:rsidRPr="0033637B" w:rsidRDefault="00F96263">
      <w:pPr>
        <w:pStyle w:val="Textindependent"/>
        <w:ind w:left="221" w:right="218"/>
        <w:jc w:val="both"/>
        <w:rPr>
          <w:rFonts w:ascii="Arial" w:hAnsi="Arial" w:cs="Arial"/>
        </w:rPr>
      </w:pPr>
      <w:r w:rsidRPr="0033637B">
        <w:rPr>
          <w:rFonts w:ascii="Arial" w:hAnsi="Arial" w:cs="Arial"/>
        </w:rPr>
        <w:t>La presentació de l’oferta per part dels licitadors suposarà la seva adhesió al Codi de</w:t>
      </w:r>
      <w:r w:rsidRPr="0033637B">
        <w:rPr>
          <w:rFonts w:ascii="Arial" w:hAnsi="Arial" w:cs="Arial"/>
          <w:spacing w:val="1"/>
        </w:rPr>
        <w:t xml:space="preserve"> </w:t>
      </w:r>
      <w:r w:rsidRPr="0033637B">
        <w:rPr>
          <w:rFonts w:ascii="Arial" w:hAnsi="Arial" w:cs="Arial"/>
        </w:rPr>
        <w:t>principis</w:t>
      </w:r>
      <w:r w:rsidRPr="0033637B">
        <w:rPr>
          <w:rFonts w:ascii="Arial" w:hAnsi="Arial" w:cs="Arial"/>
          <w:spacing w:val="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conductes</w:t>
      </w:r>
      <w:r w:rsidRPr="0033637B">
        <w:rPr>
          <w:rFonts w:ascii="Arial" w:hAnsi="Arial" w:cs="Arial"/>
          <w:spacing w:val="1"/>
        </w:rPr>
        <w:t xml:space="preserve"> </w:t>
      </w:r>
      <w:r w:rsidRPr="0033637B">
        <w:rPr>
          <w:rFonts w:ascii="Arial" w:hAnsi="Arial" w:cs="Arial"/>
        </w:rPr>
        <w:t>recomanables</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contractació</w:t>
      </w:r>
      <w:r w:rsidRPr="0033637B">
        <w:rPr>
          <w:rFonts w:ascii="Arial" w:hAnsi="Arial" w:cs="Arial"/>
          <w:spacing w:val="1"/>
        </w:rPr>
        <w:t xml:space="preserve"> </w:t>
      </w:r>
      <w:r w:rsidRPr="0033637B">
        <w:rPr>
          <w:rFonts w:ascii="Arial" w:hAnsi="Arial" w:cs="Arial"/>
        </w:rPr>
        <w:t>pública</w:t>
      </w:r>
      <w:r w:rsidRPr="0033637B">
        <w:rPr>
          <w:rFonts w:ascii="Arial" w:hAnsi="Arial" w:cs="Arial"/>
          <w:spacing w:val="1"/>
        </w:rPr>
        <w:t xml:space="preserve"> </w:t>
      </w:r>
      <w:r w:rsidRPr="0033637B">
        <w:rPr>
          <w:rFonts w:ascii="Arial" w:hAnsi="Arial" w:cs="Arial"/>
        </w:rPr>
        <w:t>d’acord</w:t>
      </w:r>
      <w:r w:rsidRPr="0033637B">
        <w:rPr>
          <w:rFonts w:ascii="Arial" w:hAnsi="Arial" w:cs="Arial"/>
          <w:spacing w:val="1"/>
        </w:rPr>
        <w:t xml:space="preserve"> </w:t>
      </w:r>
      <w:r w:rsidRPr="0033637B">
        <w:rPr>
          <w:rFonts w:ascii="Arial" w:hAnsi="Arial" w:cs="Arial"/>
        </w:rPr>
        <w:t>amb</w:t>
      </w:r>
      <w:r w:rsidRPr="0033637B">
        <w:rPr>
          <w:rFonts w:ascii="Arial" w:hAnsi="Arial" w:cs="Arial"/>
          <w:spacing w:val="1"/>
        </w:rPr>
        <w:t xml:space="preserve"> </w:t>
      </w:r>
      <w:r w:rsidRPr="0033637B">
        <w:rPr>
          <w:rFonts w:ascii="Arial" w:hAnsi="Arial" w:cs="Arial"/>
        </w:rPr>
        <w:t>els</w:t>
      </w:r>
      <w:r w:rsidRPr="0033637B">
        <w:rPr>
          <w:rFonts w:ascii="Arial" w:hAnsi="Arial" w:cs="Arial"/>
          <w:spacing w:val="1"/>
        </w:rPr>
        <w:t xml:space="preserve"> </w:t>
      </w:r>
      <w:r w:rsidRPr="0033637B">
        <w:rPr>
          <w:rFonts w:ascii="Arial" w:hAnsi="Arial" w:cs="Arial"/>
        </w:rPr>
        <w:t>compromisos ètics i</w:t>
      </w:r>
      <w:r w:rsidRPr="0033637B">
        <w:rPr>
          <w:rFonts w:ascii="Arial" w:hAnsi="Arial" w:cs="Arial"/>
          <w:spacing w:val="-4"/>
        </w:rPr>
        <w:t xml:space="preserve"> </w:t>
      </w:r>
      <w:r w:rsidRPr="0033637B">
        <w:rPr>
          <w:rFonts w:ascii="Arial" w:hAnsi="Arial" w:cs="Arial"/>
        </w:rPr>
        <w:t>d’integritat</w:t>
      </w:r>
      <w:r w:rsidRPr="0033637B">
        <w:rPr>
          <w:rFonts w:ascii="Arial" w:hAnsi="Arial" w:cs="Arial"/>
          <w:spacing w:val="-3"/>
        </w:rPr>
        <w:t xml:space="preserve"> </w:t>
      </w:r>
      <w:r w:rsidRPr="0033637B">
        <w:rPr>
          <w:rFonts w:ascii="Arial" w:hAnsi="Arial" w:cs="Arial"/>
        </w:rPr>
        <w:t>que</w:t>
      </w:r>
      <w:r w:rsidRPr="0033637B">
        <w:rPr>
          <w:rFonts w:ascii="Arial" w:hAnsi="Arial" w:cs="Arial"/>
          <w:spacing w:val="-3"/>
        </w:rPr>
        <w:t xml:space="preserve"> </w:t>
      </w:r>
      <w:r w:rsidRPr="0033637B">
        <w:rPr>
          <w:rFonts w:ascii="Arial" w:hAnsi="Arial" w:cs="Arial"/>
        </w:rPr>
        <w:t>formen</w:t>
      </w:r>
      <w:r w:rsidRPr="0033637B">
        <w:rPr>
          <w:rFonts w:ascii="Arial" w:hAnsi="Arial" w:cs="Arial"/>
          <w:spacing w:val="-3"/>
        </w:rPr>
        <w:t xml:space="preserve"> </w:t>
      </w:r>
      <w:r w:rsidRPr="0033637B">
        <w:rPr>
          <w:rFonts w:ascii="Arial" w:hAnsi="Arial" w:cs="Arial"/>
        </w:rPr>
        <w:t>part</w:t>
      </w:r>
      <w:r w:rsidRPr="0033637B">
        <w:rPr>
          <w:rFonts w:ascii="Arial" w:hAnsi="Arial" w:cs="Arial"/>
          <w:spacing w:val="2"/>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relació</w:t>
      </w:r>
      <w:r w:rsidRPr="0033637B">
        <w:rPr>
          <w:rFonts w:ascii="Arial" w:hAnsi="Arial" w:cs="Arial"/>
          <w:spacing w:val="-1"/>
        </w:rPr>
        <w:t xml:space="preserve"> </w:t>
      </w:r>
      <w:r w:rsidRPr="0033637B">
        <w:rPr>
          <w:rFonts w:ascii="Arial" w:hAnsi="Arial" w:cs="Arial"/>
        </w:rPr>
        <w:t>contractual.</w:t>
      </w:r>
    </w:p>
    <w:p w14:paraId="46A924FC" w14:textId="77777777" w:rsidR="00E21B62" w:rsidRPr="0033637B" w:rsidRDefault="00E21B62">
      <w:pPr>
        <w:pStyle w:val="Textindependent"/>
        <w:spacing w:before="10"/>
        <w:rPr>
          <w:rFonts w:ascii="Arial" w:hAnsi="Arial" w:cs="Arial"/>
        </w:rPr>
      </w:pPr>
    </w:p>
    <w:p w14:paraId="61FCAE3D" w14:textId="77777777" w:rsidR="00E21B62" w:rsidRPr="0033637B" w:rsidRDefault="00F96263">
      <w:pPr>
        <w:pStyle w:val="Pargrafdellista"/>
        <w:numPr>
          <w:ilvl w:val="2"/>
          <w:numId w:val="20"/>
        </w:numPr>
        <w:tabs>
          <w:tab w:val="left" w:pos="1019"/>
        </w:tabs>
        <w:ind w:right="218" w:firstLine="0"/>
        <w:rPr>
          <w:rFonts w:ascii="Arial" w:hAnsi="Arial" w:cs="Arial"/>
        </w:rPr>
      </w:pPr>
      <w:r w:rsidRPr="0033637B">
        <w:rPr>
          <w:rFonts w:ascii="Arial" w:hAnsi="Arial" w:cs="Arial"/>
        </w:rPr>
        <w:t>Els</w:t>
      </w:r>
      <w:r w:rsidRPr="0033637B">
        <w:rPr>
          <w:rFonts w:ascii="Arial" w:hAnsi="Arial" w:cs="Arial"/>
          <w:spacing w:val="1"/>
        </w:rPr>
        <w:t xml:space="preserve"> </w:t>
      </w:r>
      <w:r w:rsidRPr="0033637B">
        <w:rPr>
          <w:rFonts w:ascii="Arial" w:hAnsi="Arial" w:cs="Arial"/>
        </w:rPr>
        <w:t>licitadors,</w:t>
      </w:r>
      <w:r w:rsidRPr="0033637B">
        <w:rPr>
          <w:rFonts w:ascii="Arial" w:hAnsi="Arial" w:cs="Arial"/>
          <w:spacing w:val="1"/>
        </w:rPr>
        <w:t xml:space="preserve"> </w:t>
      </w:r>
      <w:r w:rsidRPr="0033637B">
        <w:rPr>
          <w:rFonts w:ascii="Arial" w:hAnsi="Arial" w:cs="Arial"/>
        </w:rPr>
        <w:t>contractistes</w:t>
      </w:r>
      <w:r w:rsidRPr="0033637B">
        <w:rPr>
          <w:rFonts w:ascii="Arial" w:hAnsi="Arial" w:cs="Arial"/>
          <w:spacing w:val="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subcontractistes</w:t>
      </w:r>
      <w:r w:rsidRPr="0033637B">
        <w:rPr>
          <w:rFonts w:ascii="Arial" w:hAnsi="Arial" w:cs="Arial"/>
          <w:spacing w:val="1"/>
        </w:rPr>
        <w:t xml:space="preserve"> </w:t>
      </w:r>
      <w:r w:rsidRPr="0033637B">
        <w:rPr>
          <w:rFonts w:ascii="Arial" w:hAnsi="Arial" w:cs="Arial"/>
        </w:rPr>
        <w:t>assumeixen</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obligacions</w:t>
      </w:r>
      <w:r w:rsidRPr="0033637B">
        <w:rPr>
          <w:rFonts w:ascii="Arial" w:hAnsi="Arial" w:cs="Arial"/>
          <w:spacing w:val="1"/>
        </w:rPr>
        <w:t xml:space="preserve"> </w:t>
      </w:r>
      <w:r w:rsidRPr="0033637B">
        <w:rPr>
          <w:rFonts w:ascii="Arial" w:hAnsi="Arial" w:cs="Arial"/>
        </w:rPr>
        <w:t>següents:</w:t>
      </w:r>
    </w:p>
    <w:p w14:paraId="35B53A12" w14:textId="77777777" w:rsidR="00E21B62" w:rsidRPr="0033637B" w:rsidRDefault="00E21B62">
      <w:pPr>
        <w:pStyle w:val="Textindependent"/>
        <w:spacing w:before="2"/>
        <w:rPr>
          <w:rFonts w:ascii="Arial" w:hAnsi="Arial" w:cs="Arial"/>
        </w:rPr>
      </w:pPr>
    </w:p>
    <w:p w14:paraId="04818B33" w14:textId="77777777" w:rsidR="00E21B62" w:rsidRPr="0033637B" w:rsidRDefault="00F96263">
      <w:pPr>
        <w:pStyle w:val="Pargrafdellista"/>
        <w:numPr>
          <w:ilvl w:val="0"/>
          <w:numId w:val="19"/>
        </w:numPr>
        <w:tabs>
          <w:tab w:val="left" w:pos="481"/>
        </w:tabs>
        <w:ind w:right="217" w:firstLine="0"/>
        <w:rPr>
          <w:rFonts w:ascii="Arial" w:hAnsi="Arial" w:cs="Arial"/>
        </w:rPr>
      </w:pPr>
      <w:r w:rsidRPr="0033637B">
        <w:rPr>
          <w:rFonts w:ascii="Arial" w:hAnsi="Arial" w:cs="Arial"/>
        </w:rPr>
        <w:t>Observar els principis, les normes i els cànons ètics propis de les activitats, els oficis</w:t>
      </w:r>
      <w:r w:rsidRPr="0033637B">
        <w:rPr>
          <w:rFonts w:ascii="Arial" w:hAnsi="Arial" w:cs="Arial"/>
          <w:spacing w:val="-59"/>
        </w:rPr>
        <w:t xml:space="preserve"> </w:t>
      </w:r>
      <w:r w:rsidRPr="0033637B">
        <w:rPr>
          <w:rFonts w:ascii="Arial" w:hAnsi="Arial" w:cs="Arial"/>
        </w:rPr>
        <w:t>i/o</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professions</w:t>
      </w:r>
      <w:r w:rsidRPr="0033637B">
        <w:rPr>
          <w:rFonts w:ascii="Arial" w:hAnsi="Arial" w:cs="Arial"/>
          <w:spacing w:val="-2"/>
        </w:rPr>
        <w:t xml:space="preserve"> </w:t>
      </w:r>
      <w:r w:rsidRPr="0033637B">
        <w:rPr>
          <w:rFonts w:ascii="Arial" w:hAnsi="Arial" w:cs="Arial"/>
        </w:rPr>
        <w:t>corresponents a</w:t>
      </w:r>
      <w:r w:rsidRPr="0033637B">
        <w:rPr>
          <w:rFonts w:ascii="Arial" w:hAnsi="Arial" w:cs="Arial"/>
          <w:spacing w:val="-3"/>
        </w:rPr>
        <w:t xml:space="preserve"> </w:t>
      </w:r>
      <w:r w:rsidRPr="0033637B">
        <w:rPr>
          <w:rFonts w:ascii="Arial" w:hAnsi="Arial" w:cs="Arial"/>
        </w:rPr>
        <w:t>les prestacions objecte</w:t>
      </w:r>
      <w:r w:rsidRPr="0033637B">
        <w:rPr>
          <w:rFonts w:ascii="Arial" w:hAnsi="Arial" w:cs="Arial"/>
          <w:spacing w:val="-3"/>
        </w:rPr>
        <w:t xml:space="preserve"> </w:t>
      </w:r>
      <w:r w:rsidRPr="0033637B">
        <w:rPr>
          <w:rFonts w:ascii="Arial" w:hAnsi="Arial" w:cs="Arial"/>
        </w:rPr>
        <w:t>dels contractes.</w:t>
      </w:r>
    </w:p>
    <w:p w14:paraId="78C5E204" w14:textId="77777777" w:rsidR="00E21B62" w:rsidRPr="0033637B" w:rsidRDefault="00E21B62">
      <w:pPr>
        <w:pStyle w:val="Textindependent"/>
        <w:spacing w:before="10"/>
        <w:rPr>
          <w:rFonts w:ascii="Arial" w:hAnsi="Arial" w:cs="Arial"/>
        </w:rPr>
      </w:pPr>
    </w:p>
    <w:p w14:paraId="5A7CA006" w14:textId="77777777" w:rsidR="00E21B62" w:rsidRPr="0033637B" w:rsidRDefault="00F96263">
      <w:pPr>
        <w:pStyle w:val="Pargrafdellista"/>
        <w:numPr>
          <w:ilvl w:val="0"/>
          <w:numId w:val="19"/>
        </w:numPr>
        <w:tabs>
          <w:tab w:val="left" w:pos="481"/>
        </w:tabs>
        <w:spacing w:before="1"/>
        <w:ind w:right="218" w:firstLine="0"/>
        <w:rPr>
          <w:rFonts w:ascii="Arial" w:hAnsi="Arial" w:cs="Arial"/>
        </w:rPr>
      </w:pPr>
      <w:r w:rsidRPr="0033637B">
        <w:rPr>
          <w:rFonts w:ascii="Arial" w:hAnsi="Arial" w:cs="Arial"/>
        </w:rPr>
        <w:t>No</w:t>
      </w:r>
      <w:r w:rsidRPr="0033637B">
        <w:rPr>
          <w:rFonts w:ascii="Arial" w:hAnsi="Arial" w:cs="Arial"/>
          <w:spacing w:val="-7"/>
        </w:rPr>
        <w:t xml:space="preserve"> </w:t>
      </w:r>
      <w:r w:rsidRPr="0033637B">
        <w:rPr>
          <w:rFonts w:ascii="Arial" w:hAnsi="Arial" w:cs="Arial"/>
        </w:rPr>
        <w:t>realitzar accions</w:t>
      </w:r>
      <w:r w:rsidRPr="0033637B">
        <w:rPr>
          <w:rFonts w:ascii="Arial" w:hAnsi="Arial" w:cs="Arial"/>
          <w:spacing w:val="-6"/>
        </w:rPr>
        <w:t xml:space="preserve"> </w:t>
      </w:r>
      <w:r w:rsidRPr="0033637B">
        <w:rPr>
          <w:rFonts w:ascii="Arial" w:hAnsi="Arial" w:cs="Arial"/>
        </w:rPr>
        <w:t>que</w:t>
      </w:r>
      <w:r w:rsidRPr="0033637B">
        <w:rPr>
          <w:rFonts w:ascii="Arial" w:hAnsi="Arial" w:cs="Arial"/>
          <w:spacing w:val="-3"/>
        </w:rPr>
        <w:t xml:space="preserve"> </w:t>
      </w:r>
      <w:r w:rsidRPr="0033637B">
        <w:rPr>
          <w:rFonts w:ascii="Arial" w:hAnsi="Arial" w:cs="Arial"/>
        </w:rPr>
        <w:t>posin</w:t>
      </w:r>
      <w:r w:rsidRPr="0033637B">
        <w:rPr>
          <w:rFonts w:ascii="Arial" w:hAnsi="Arial" w:cs="Arial"/>
          <w:spacing w:val="-4"/>
        </w:rPr>
        <w:t xml:space="preserve"> </w:t>
      </w:r>
      <w:r w:rsidRPr="0033637B">
        <w:rPr>
          <w:rFonts w:ascii="Arial" w:hAnsi="Arial" w:cs="Arial"/>
        </w:rPr>
        <w:t>en</w:t>
      </w:r>
      <w:r w:rsidRPr="0033637B">
        <w:rPr>
          <w:rFonts w:ascii="Arial" w:hAnsi="Arial" w:cs="Arial"/>
          <w:spacing w:val="-4"/>
        </w:rPr>
        <w:t xml:space="preserve"> </w:t>
      </w:r>
      <w:r w:rsidRPr="0033637B">
        <w:rPr>
          <w:rFonts w:ascii="Arial" w:hAnsi="Arial" w:cs="Arial"/>
        </w:rPr>
        <w:t>risc</w:t>
      </w:r>
      <w:r w:rsidRPr="0033637B">
        <w:rPr>
          <w:rFonts w:ascii="Arial" w:hAnsi="Arial" w:cs="Arial"/>
          <w:spacing w:val="-4"/>
        </w:rPr>
        <w:t xml:space="preserve"> </w:t>
      </w:r>
      <w:r w:rsidRPr="0033637B">
        <w:rPr>
          <w:rFonts w:ascii="Arial" w:hAnsi="Arial" w:cs="Arial"/>
        </w:rPr>
        <w:t>l’interès</w:t>
      </w:r>
      <w:r w:rsidRPr="0033637B">
        <w:rPr>
          <w:rFonts w:ascii="Arial" w:hAnsi="Arial" w:cs="Arial"/>
          <w:spacing w:val="-6"/>
        </w:rPr>
        <w:t xml:space="preserve"> </w:t>
      </w:r>
      <w:r w:rsidRPr="0033637B">
        <w:rPr>
          <w:rFonts w:ascii="Arial" w:hAnsi="Arial" w:cs="Arial"/>
        </w:rPr>
        <w:t>públic</w:t>
      </w:r>
      <w:r w:rsidRPr="0033637B">
        <w:rPr>
          <w:rFonts w:ascii="Arial" w:hAnsi="Arial" w:cs="Arial"/>
          <w:spacing w:val="-2"/>
        </w:rPr>
        <w:t xml:space="preserve"> </w:t>
      </w:r>
      <w:r w:rsidRPr="0033637B">
        <w:rPr>
          <w:rFonts w:ascii="Arial" w:hAnsi="Arial" w:cs="Arial"/>
        </w:rPr>
        <w:t>en</w:t>
      </w:r>
      <w:r w:rsidRPr="0033637B">
        <w:rPr>
          <w:rFonts w:ascii="Arial" w:hAnsi="Arial" w:cs="Arial"/>
          <w:spacing w:val="-2"/>
        </w:rPr>
        <w:t xml:space="preserve"> </w:t>
      </w:r>
      <w:r w:rsidRPr="0033637B">
        <w:rPr>
          <w:rFonts w:ascii="Arial" w:hAnsi="Arial" w:cs="Arial"/>
        </w:rPr>
        <w:t>l’àmbit</w:t>
      </w:r>
      <w:r w:rsidRPr="0033637B">
        <w:rPr>
          <w:rFonts w:ascii="Arial" w:hAnsi="Arial" w:cs="Arial"/>
          <w:spacing w:val="-3"/>
        </w:rPr>
        <w:t xml:space="preserve"> </w:t>
      </w:r>
      <w:r w:rsidRPr="0033637B">
        <w:rPr>
          <w:rFonts w:ascii="Arial" w:hAnsi="Arial" w:cs="Arial"/>
        </w:rPr>
        <w:t>del</w:t>
      </w:r>
      <w:r w:rsidRPr="0033637B">
        <w:rPr>
          <w:rFonts w:ascii="Arial" w:hAnsi="Arial" w:cs="Arial"/>
          <w:spacing w:val="-6"/>
        </w:rPr>
        <w:t xml:space="preserve"> </w:t>
      </w:r>
      <w:r w:rsidRPr="0033637B">
        <w:rPr>
          <w:rFonts w:ascii="Arial" w:hAnsi="Arial" w:cs="Arial"/>
        </w:rPr>
        <w:t>contracte</w:t>
      </w:r>
      <w:r w:rsidRPr="0033637B">
        <w:rPr>
          <w:rFonts w:ascii="Arial" w:hAnsi="Arial" w:cs="Arial"/>
          <w:spacing w:val="-4"/>
        </w:rPr>
        <w:t xml:space="preserve"> </w:t>
      </w:r>
      <w:r w:rsidRPr="0033637B">
        <w:rPr>
          <w:rFonts w:ascii="Arial" w:hAnsi="Arial" w:cs="Arial"/>
        </w:rPr>
        <w:t>o</w:t>
      </w:r>
      <w:r w:rsidRPr="0033637B">
        <w:rPr>
          <w:rFonts w:ascii="Arial" w:hAnsi="Arial" w:cs="Arial"/>
          <w:spacing w:val="-4"/>
        </w:rPr>
        <w:t xml:space="preserve"> </w:t>
      </w:r>
      <w:r w:rsidRPr="0033637B">
        <w:rPr>
          <w:rFonts w:ascii="Arial" w:hAnsi="Arial" w:cs="Arial"/>
        </w:rPr>
        <w:t>de</w:t>
      </w:r>
      <w:r w:rsidRPr="0033637B">
        <w:rPr>
          <w:rFonts w:ascii="Arial" w:hAnsi="Arial" w:cs="Arial"/>
          <w:spacing w:val="-4"/>
        </w:rPr>
        <w:t xml:space="preserve"> </w:t>
      </w:r>
      <w:r w:rsidRPr="0033637B">
        <w:rPr>
          <w:rFonts w:ascii="Arial" w:hAnsi="Arial" w:cs="Arial"/>
        </w:rPr>
        <w:t>les</w:t>
      </w:r>
      <w:r w:rsidRPr="0033637B">
        <w:rPr>
          <w:rFonts w:ascii="Arial" w:hAnsi="Arial" w:cs="Arial"/>
          <w:spacing w:val="-59"/>
        </w:rPr>
        <w:t xml:space="preserve"> </w:t>
      </w:r>
      <w:r w:rsidRPr="0033637B">
        <w:rPr>
          <w:rFonts w:ascii="Arial" w:hAnsi="Arial" w:cs="Arial"/>
        </w:rPr>
        <w:t>prestacions</w:t>
      </w:r>
      <w:r w:rsidRPr="0033637B">
        <w:rPr>
          <w:rFonts w:ascii="Arial" w:hAnsi="Arial" w:cs="Arial"/>
          <w:spacing w:val="-3"/>
        </w:rPr>
        <w:t xml:space="preserve"> </w:t>
      </w:r>
      <w:r w:rsidRPr="0033637B">
        <w:rPr>
          <w:rFonts w:ascii="Arial" w:hAnsi="Arial" w:cs="Arial"/>
        </w:rPr>
        <w:t>a licitar.</w:t>
      </w:r>
    </w:p>
    <w:p w14:paraId="7A13E7A8" w14:textId="77777777" w:rsidR="00E21B62" w:rsidRPr="0033637B" w:rsidRDefault="00E21B62">
      <w:pPr>
        <w:pStyle w:val="Textindependent"/>
        <w:spacing w:before="10"/>
        <w:rPr>
          <w:rFonts w:ascii="Arial" w:hAnsi="Arial" w:cs="Arial"/>
        </w:rPr>
      </w:pPr>
    </w:p>
    <w:p w14:paraId="68AB244B" w14:textId="77777777" w:rsidR="00E21B62" w:rsidRPr="0033637B" w:rsidRDefault="00F96263">
      <w:pPr>
        <w:pStyle w:val="Pargrafdellista"/>
        <w:numPr>
          <w:ilvl w:val="0"/>
          <w:numId w:val="19"/>
        </w:numPr>
        <w:tabs>
          <w:tab w:val="left" w:pos="470"/>
        </w:tabs>
        <w:ind w:right="664" w:firstLine="0"/>
        <w:rPr>
          <w:rFonts w:ascii="Arial" w:hAnsi="Arial" w:cs="Arial"/>
        </w:rPr>
      </w:pPr>
      <w:r w:rsidRPr="0033637B">
        <w:rPr>
          <w:rFonts w:ascii="Arial" w:hAnsi="Arial" w:cs="Arial"/>
        </w:rPr>
        <w:t>Denunciar les situacions irregulars que es puguin presentar en els processos de</w:t>
      </w:r>
      <w:r w:rsidRPr="0033637B">
        <w:rPr>
          <w:rFonts w:ascii="Arial" w:hAnsi="Arial" w:cs="Arial"/>
          <w:spacing w:val="-59"/>
        </w:rPr>
        <w:t xml:space="preserve"> </w:t>
      </w:r>
      <w:r w:rsidRPr="0033637B">
        <w:rPr>
          <w:rFonts w:ascii="Arial" w:hAnsi="Arial" w:cs="Arial"/>
        </w:rPr>
        <w:t>contractació</w:t>
      </w:r>
      <w:r w:rsidRPr="0033637B">
        <w:rPr>
          <w:rFonts w:ascii="Arial" w:hAnsi="Arial" w:cs="Arial"/>
          <w:spacing w:val="-1"/>
        </w:rPr>
        <w:t xml:space="preserve"> </w:t>
      </w:r>
      <w:r w:rsidRPr="0033637B">
        <w:rPr>
          <w:rFonts w:ascii="Arial" w:hAnsi="Arial" w:cs="Arial"/>
        </w:rPr>
        <w:t>pública o</w:t>
      </w:r>
      <w:r w:rsidRPr="0033637B">
        <w:rPr>
          <w:rFonts w:ascii="Arial" w:hAnsi="Arial" w:cs="Arial"/>
          <w:spacing w:val="-3"/>
        </w:rPr>
        <w:t xml:space="preserve"> </w:t>
      </w:r>
      <w:r w:rsidRPr="0033637B">
        <w:rPr>
          <w:rFonts w:ascii="Arial" w:hAnsi="Arial" w:cs="Arial"/>
        </w:rPr>
        <w:t>durant l’execució</w:t>
      </w:r>
      <w:r w:rsidRPr="0033637B">
        <w:rPr>
          <w:rFonts w:ascii="Arial" w:hAnsi="Arial" w:cs="Arial"/>
          <w:spacing w:val="-1"/>
        </w:rPr>
        <w:t xml:space="preserve"> </w:t>
      </w:r>
      <w:r w:rsidRPr="0033637B">
        <w:rPr>
          <w:rFonts w:ascii="Arial" w:hAnsi="Arial" w:cs="Arial"/>
        </w:rPr>
        <w:t>dels</w:t>
      </w:r>
      <w:r w:rsidRPr="0033637B">
        <w:rPr>
          <w:rFonts w:ascii="Arial" w:hAnsi="Arial" w:cs="Arial"/>
          <w:spacing w:val="1"/>
        </w:rPr>
        <w:t xml:space="preserve"> </w:t>
      </w:r>
      <w:r w:rsidRPr="0033637B">
        <w:rPr>
          <w:rFonts w:ascii="Arial" w:hAnsi="Arial" w:cs="Arial"/>
        </w:rPr>
        <w:t>contractes.</w:t>
      </w:r>
    </w:p>
    <w:p w14:paraId="089C52A7" w14:textId="77777777" w:rsidR="00E21B62" w:rsidRPr="0033637B" w:rsidRDefault="00E21B62">
      <w:pPr>
        <w:pStyle w:val="Textindependent"/>
        <w:spacing w:before="11"/>
        <w:rPr>
          <w:rFonts w:ascii="Arial" w:hAnsi="Arial" w:cs="Arial"/>
        </w:rPr>
      </w:pPr>
    </w:p>
    <w:p w14:paraId="701B7861" w14:textId="77777777" w:rsidR="00E21B62" w:rsidRPr="0033637B" w:rsidRDefault="00F96263">
      <w:pPr>
        <w:pStyle w:val="Pargrafdellista"/>
        <w:numPr>
          <w:ilvl w:val="0"/>
          <w:numId w:val="19"/>
        </w:numPr>
        <w:tabs>
          <w:tab w:val="left" w:pos="501"/>
        </w:tabs>
        <w:ind w:right="215" w:firstLine="0"/>
        <w:rPr>
          <w:rFonts w:ascii="Arial" w:hAnsi="Arial" w:cs="Arial"/>
        </w:rPr>
      </w:pPr>
      <w:r w:rsidRPr="0033637B">
        <w:rPr>
          <w:rFonts w:ascii="Arial" w:hAnsi="Arial" w:cs="Arial"/>
        </w:rPr>
        <w:t>Abstenir-se de realitzar conductes que tinguin per objecte o puguin produir l’efecte</w:t>
      </w:r>
      <w:r w:rsidRPr="0033637B">
        <w:rPr>
          <w:rFonts w:ascii="Arial" w:hAnsi="Arial" w:cs="Arial"/>
          <w:spacing w:val="1"/>
        </w:rPr>
        <w:t xml:space="preserve"> </w:t>
      </w:r>
      <w:r w:rsidRPr="0033637B">
        <w:rPr>
          <w:rFonts w:ascii="Arial" w:hAnsi="Arial" w:cs="Arial"/>
        </w:rPr>
        <w:t>d’impedir, restringir o falsejar la competència com per exemple els comportaments</w:t>
      </w:r>
      <w:r w:rsidRPr="0033637B">
        <w:rPr>
          <w:rFonts w:ascii="Arial" w:hAnsi="Arial" w:cs="Arial"/>
          <w:spacing w:val="1"/>
        </w:rPr>
        <w:t xml:space="preserve"> </w:t>
      </w:r>
      <w:r w:rsidRPr="0033637B">
        <w:rPr>
          <w:rFonts w:ascii="Arial" w:hAnsi="Arial" w:cs="Arial"/>
        </w:rPr>
        <w:t>col·lusoris o de competència fraudulenta (ofertes de resguard, eliminació d’ofertes,</w:t>
      </w:r>
      <w:r w:rsidRPr="0033637B">
        <w:rPr>
          <w:rFonts w:ascii="Arial" w:hAnsi="Arial" w:cs="Arial"/>
          <w:spacing w:val="1"/>
        </w:rPr>
        <w:t xml:space="preserve"> </w:t>
      </w:r>
      <w:r w:rsidRPr="0033637B">
        <w:rPr>
          <w:rFonts w:ascii="Arial" w:hAnsi="Arial" w:cs="Arial"/>
        </w:rPr>
        <w:t>assignació</w:t>
      </w:r>
      <w:r w:rsidRPr="0033637B">
        <w:rPr>
          <w:rFonts w:ascii="Arial" w:hAnsi="Arial" w:cs="Arial"/>
          <w:spacing w:val="-1"/>
        </w:rPr>
        <w:t xml:space="preserve"> </w:t>
      </w:r>
      <w:r w:rsidRPr="0033637B">
        <w:rPr>
          <w:rFonts w:ascii="Arial" w:hAnsi="Arial" w:cs="Arial"/>
        </w:rPr>
        <w:t>de</w:t>
      </w:r>
      <w:r w:rsidRPr="0033637B">
        <w:rPr>
          <w:rFonts w:ascii="Arial" w:hAnsi="Arial" w:cs="Arial"/>
          <w:spacing w:val="-4"/>
        </w:rPr>
        <w:t xml:space="preserve"> </w:t>
      </w:r>
      <w:r w:rsidRPr="0033637B">
        <w:rPr>
          <w:rFonts w:ascii="Arial" w:hAnsi="Arial" w:cs="Arial"/>
        </w:rPr>
        <w:t>mercats,</w:t>
      </w:r>
      <w:r w:rsidRPr="0033637B">
        <w:rPr>
          <w:rFonts w:ascii="Arial" w:hAnsi="Arial" w:cs="Arial"/>
          <w:spacing w:val="-1"/>
        </w:rPr>
        <w:t xml:space="preserve"> </w:t>
      </w:r>
      <w:r w:rsidRPr="0033637B">
        <w:rPr>
          <w:rFonts w:ascii="Arial" w:hAnsi="Arial" w:cs="Arial"/>
        </w:rPr>
        <w:t>rotació d’ofertes,</w:t>
      </w:r>
      <w:r w:rsidRPr="0033637B">
        <w:rPr>
          <w:rFonts w:ascii="Arial" w:hAnsi="Arial" w:cs="Arial"/>
          <w:spacing w:val="2"/>
        </w:rPr>
        <w:t xml:space="preserve"> </w:t>
      </w:r>
      <w:r w:rsidRPr="0033637B">
        <w:rPr>
          <w:rFonts w:ascii="Arial" w:hAnsi="Arial" w:cs="Arial"/>
        </w:rPr>
        <w:t>etc.).</w:t>
      </w:r>
    </w:p>
    <w:p w14:paraId="68E6056A" w14:textId="77777777" w:rsidR="00E21B62" w:rsidRPr="0033637B" w:rsidRDefault="00E21B62">
      <w:pPr>
        <w:pStyle w:val="Textindependent"/>
        <w:rPr>
          <w:rFonts w:ascii="Arial" w:hAnsi="Arial" w:cs="Arial"/>
        </w:rPr>
      </w:pPr>
      <w:bookmarkStart w:id="77" w:name="_bookmark45"/>
      <w:bookmarkEnd w:id="77"/>
    </w:p>
    <w:p w14:paraId="5B6AAE2A" w14:textId="77777777" w:rsidR="00E21B62" w:rsidRPr="0033637B" w:rsidRDefault="00F96263">
      <w:pPr>
        <w:pStyle w:val="Pargrafdellista"/>
        <w:numPr>
          <w:ilvl w:val="0"/>
          <w:numId w:val="19"/>
        </w:numPr>
        <w:tabs>
          <w:tab w:val="left" w:pos="481"/>
        </w:tabs>
        <w:spacing w:before="94"/>
        <w:ind w:right="217" w:firstLine="0"/>
        <w:rPr>
          <w:rFonts w:ascii="Arial" w:hAnsi="Arial" w:cs="Arial"/>
        </w:rPr>
      </w:pPr>
      <w:r w:rsidRPr="0033637B">
        <w:rPr>
          <w:rFonts w:ascii="Arial" w:hAnsi="Arial" w:cs="Arial"/>
        </w:rPr>
        <w:t>En el moment de presentar l’oferta, el licitador ha de declarar si té alguna situació de</w:t>
      </w:r>
      <w:r w:rsidRPr="0033637B">
        <w:rPr>
          <w:rFonts w:ascii="Arial" w:hAnsi="Arial" w:cs="Arial"/>
          <w:spacing w:val="-59"/>
        </w:rPr>
        <w:t xml:space="preserve"> </w:t>
      </w:r>
      <w:r w:rsidRPr="0033637B">
        <w:rPr>
          <w:rFonts w:ascii="Arial" w:hAnsi="Arial" w:cs="Arial"/>
        </w:rPr>
        <w:t>possible</w:t>
      </w:r>
      <w:r w:rsidRPr="0033637B">
        <w:rPr>
          <w:rFonts w:ascii="Arial" w:hAnsi="Arial" w:cs="Arial"/>
          <w:spacing w:val="-3"/>
        </w:rPr>
        <w:t xml:space="preserve"> </w:t>
      </w:r>
      <w:r w:rsidRPr="0033637B">
        <w:rPr>
          <w:rFonts w:ascii="Arial" w:hAnsi="Arial" w:cs="Arial"/>
        </w:rPr>
        <w:t>conflicte</w:t>
      </w:r>
      <w:r w:rsidRPr="0033637B">
        <w:rPr>
          <w:rFonts w:ascii="Arial" w:hAnsi="Arial" w:cs="Arial"/>
          <w:spacing w:val="-4"/>
        </w:rPr>
        <w:t xml:space="preserve"> </w:t>
      </w:r>
      <w:r w:rsidRPr="0033637B">
        <w:rPr>
          <w:rFonts w:ascii="Arial" w:hAnsi="Arial" w:cs="Arial"/>
        </w:rPr>
        <w:t>d’interès,</w:t>
      </w:r>
      <w:r w:rsidRPr="0033637B">
        <w:rPr>
          <w:rFonts w:ascii="Arial" w:hAnsi="Arial" w:cs="Arial"/>
          <w:spacing w:val="-2"/>
        </w:rPr>
        <w:t xml:space="preserve"> </w:t>
      </w:r>
      <w:r w:rsidRPr="0033637B">
        <w:rPr>
          <w:rFonts w:ascii="Arial" w:hAnsi="Arial" w:cs="Arial"/>
        </w:rPr>
        <w:t>als</w:t>
      </w:r>
      <w:r w:rsidRPr="0033637B">
        <w:rPr>
          <w:rFonts w:ascii="Arial" w:hAnsi="Arial" w:cs="Arial"/>
          <w:spacing w:val="-4"/>
        </w:rPr>
        <w:t xml:space="preserve"> </w:t>
      </w:r>
      <w:r w:rsidRPr="0033637B">
        <w:rPr>
          <w:rFonts w:ascii="Arial" w:hAnsi="Arial" w:cs="Arial"/>
        </w:rPr>
        <w:t>efectes</w:t>
      </w:r>
      <w:r w:rsidRPr="0033637B">
        <w:rPr>
          <w:rFonts w:ascii="Arial" w:hAnsi="Arial" w:cs="Arial"/>
          <w:spacing w:val="-4"/>
        </w:rPr>
        <w:t xml:space="preserve"> </w:t>
      </w:r>
      <w:r w:rsidRPr="0033637B">
        <w:rPr>
          <w:rFonts w:ascii="Arial" w:hAnsi="Arial" w:cs="Arial"/>
        </w:rPr>
        <w:t>del</w:t>
      </w:r>
      <w:r w:rsidRPr="0033637B">
        <w:rPr>
          <w:rFonts w:ascii="Arial" w:hAnsi="Arial" w:cs="Arial"/>
          <w:spacing w:val="-7"/>
        </w:rPr>
        <w:t xml:space="preserve"> </w:t>
      </w:r>
      <w:r w:rsidRPr="0033637B">
        <w:rPr>
          <w:rFonts w:ascii="Arial" w:hAnsi="Arial" w:cs="Arial"/>
        </w:rPr>
        <w:t>que</w:t>
      </w:r>
      <w:r w:rsidRPr="0033637B">
        <w:rPr>
          <w:rFonts w:ascii="Arial" w:hAnsi="Arial" w:cs="Arial"/>
          <w:spacing w:val="-4"/>
        </w:rPr>
        <w:t xml:space="preserve"> </w:t>
      </w:r>
      <w:r w:rsidRPr="0033637B">
        <w:rPr>
          <w:rFonts w:ascii="Arial" w:hAnsi="Arial" w:cs="Arial"/>
        </w:rPr>
        <w:t>disposa</w:t>
      </w:r>
      <w:r w:rsidRPr="0033637B">
        <w:rPr>
          <w:rFonts w:ascii="Arial" w:hAnsi="Arial" w:cs="Arial"/>
          <w:spacing w:val="-3"/>
        </w:rPr>
        <w:t xml:space="preserve"> </w:t>
      </w:r>
      <w:r w:rsidRPr="0033637B">
        <w:rPr>
          <w:rFonts w:ascii="Arial" w:hAnsi="Arial" w:cs="Arial"/>
        </w:rPr>
        <w:t>l’article</w:t>
      </w:r>
      <w:r w:rsidRPr="0033637B">
        <w:rPr>
          <w:rFonts w:ascii="Arial" w:hAnsi="Arial" w:cs="Arial"/>
          <w:spacing w:val="-4"/>
        </w:rPr>
        <w:t xml:space="preserve"> </w:t>
      </w:r>
      <w:r w:rsidRPr="0033637B">
        <w:rPr>
          <w:rFonts w:ascii="Arial" w:hAnsi="Arial" w:cs="Arial"/>
        </w:rPr>
        <w:t>64</w:t>
      </w:r>
      <w:r w:rsidRPr="0033637B">
        <w:rPr>
          <w:rFonts w:ascii="Arial" w:hAnsi="Arial" w:cs="Arial"/>
          <w:spacing w:val="-4"/>
        </w:rPr>
        <w:t xml:space="preserve"> </w:t>
      </w:r>
      <w:r w:rsidRPr="0033637B">
        <w:rPr>
          <w:rFonts w:ascii="Arial" w:hAnsi="Arial" w:cs="Arial"/>
        </w:rPr>
        <w:t>de</w:t>
      </w:r>
      <w:r w:rsidRPr="0033637B">
        <w:rPr>
          <w:rFonts w:ascii="Arial" w:hAnsi="Arial" w:cs="Arial"/>
          <w:spacing w:val="-4"/>
        </w:rPr>
        <w:t xml:space="preserve"> </w:t>
      </w:r>
      <w:r w:rsidRPr="0033637B">
        <w:rPr>
          <w:rFonts w:ascii="Arial" w:hAnsi="Arial" w:cs="Arial"/>
        </w:rPr>
        <w:t>la</w:t>
      </w:r>
      <w:r w:rsidRPr="0033637B">
        <w:rPr>
          <w:rFonts w:ascii="Arial" w:hAnsi="Arial" w:cs="Arial"/>
          <w:spacing w:val="-4"/>
        </w:rPr>
        <w:t xml:space="preserve"> </w:t>
      </w:r>
      <w:r w:rsidRPr="0033637B">
        <w:rPr>
          <w:rFonts w:ascii="Arial" w:hAnsi="Arial" w:cs="Arial"/>
        </w:rPr>
        <w:t>LCSP, o</w:t>
      </w:r>
      <w:r w:rsidRPr="0033637B">
        <w:rPr>
          <w:rFonts w:ascii="Arial" w:hAnsi="Arial" w:cs="Arial"/>
          <w:spacing w:val="-6"/>
        </w:rPr>
        <w:t xml:space="preserve"> </w:t>
      </w:r>
      <w:r w:rsidRPr="0033637B">
        <w:rPr>
          <w:rFonts w:ascii="Arial" w:hAnsi="Arial" w:cs="Arial"/>
        </w:rPr>
        <w:t>relació</w:t>
      </w:r>
      <w:r w:rsidRPr="0033637B">
        <w:rPr>
          <w:rFonts w:ascii="Arial" w:hAnsi="Arial" w:cs="Arial"/>
          <w:spacing w:val="-59"/>
        </w:rPr>
        <w:t xml:space="preserve"> </w:t>
      </w:r>
      <w:r w:rsidRPr="0033637B">
        <w:rPr>
          <w:rFonts w:ascii="Arial" w:hAnsi="Arial" w:cs="Arial"/>
        </w:rPr>
        <w:t>equivalent al respecte amb parts interessades en el projecte. Si durant l’execució del</w:t>
      </w:r>
      <w:r w:rsidRPr="0033637B">
        <w:rPr>
          <w:rFonts w:ascii="Arial" w:hAnsi="Arial" w:cs="Arial"/>
          <w:spacing w:val="1"/>
        </w:rPr>
        <w:t xml:space="preserve"> </w:t>
      </w:r>
      <w:r w:rsidRPr="0033637B">
        <w:rPr>
          <w:rFonts w:ascii="Arial" w:hAnsi="Arial" w:cs="Arial"/>
        </w:rPr>
        <w:t>contracte</w:t>
      </w:r>
      <w:r w:rsidRPr="0033637B">
        <w:rPr>
          <w:rFonts w:ascii="Arial" w:hAnsi="Arial" w:cs="Arial"/>
          <w:spacing w:val="1"/>
        </w:rPr>
        <w:t xml:space="preserve"> </w:t>
      </w:r>
      <w:r w:rsidRPr="0033637B">
        <w:rPr>
          <w:rFonts w:ascii="Arial" w:hAnsi="Arial" w:cs="Arial"/>
        </w:rPr>
        <w:t>es</w:t>
      </w:r>
      <w:r w:rsidRPr="0033637B">
        <w:rPr>
          <w:rFonts w:ascii="Arial" w:hAnsi="Arial" w:cs="Arial"/>
          <w:spacing w:val="1"/>
        </w:rPr>
        <w:t xml:space="preserve"> </w:t>
      </w:r>
      <w:r w:rsidRPr="0033637B">
        <w:rPr>
          <w:rFonts w:ascii="Arial" w:hAnsi="Arial" w:cs="Arial"/>
        </w:rPr>
        <w:t>produís</w:t>
      </w:r>
      <w:r w:rsidRPr="0033637B">
        <w:rPr>
          <w:rFonts w:ascii="Arial" w:hAnsi="Arial" w:cs="Arial"/>
          <w:spacing w:val="1"/>
        </w:rPr>
        <w:t xml:space="preserve"> </w:t>
      </w:r>
      <w:r w:rsidRPr="0033637B">
        <w:rPr>
          <w:rFonts w:ascii="Arial" w:hAnsi="Arial" w:cs="Arial"/>
        </w:rPr>
        <w:t>una</w:t>
      </w:r>
      <w:r w:rsidRPr="0033637B">
        <w:rPr>
          <w:rFonts w:ascii="Arial" w:hAnsi="Arial" w:cs="Arial"/>
          <w:spacing w:val="1"/>
        </w:rPr>
        <w:t xml:space="preserve"> </w:t>
      </w:r>
      <w:r w:rsidRPr="0033637B">
        <w:rPr>
          <w:rFonts w:ascii="Arial" w:hAnsi="Arial" w:cs="Arial"/>
        </w:rPr>
        <w:t>situació</w:t>
      </w:r>
      <w:r w:rsidRPr="0033637B">
        <w:rPr>
          <w:rFonts w:ascii="Arial" w:hAnsi="Arial" w:cs="Arial"/>
          <w:spacing w:val="1"/>
        </w:rPr>
        <w:t xml:space="preserve"> </w:t>
      </w:r>
      <w:r w:rsidRPr="0033637B">
        <w:rPr>
          <w:rFonts w:ascii="Arial" w:hAnsi="Arial" w:cs="Arial"/>
        </w:rPr>
        <w:t>d’aquestes</w:t>
      </w:r>
      <w:r w:rsidRPr="0033637B">
        <w:rPr>
          <w:rFonts w:ascii="Arial" w:hAnsi="Arial" w:cs="Arial"/>
          <w:spacing w:val="1"/>
        </w:rPr>
        <w:t xml:space="preserve"> </w:t>
      </w:r>
      <w:r w:rsidRPr="0033637B">
        <w:rPr>
          <w:rFonts w:ascii="Arial" w:hAnsi="Arial" w:cs="Arial"/>
        </w:rPr>
        <w:t>característiques</w:t>
      </w:r>
      <w:r w:rsidRPr="0033637B">
        <w:rPr>
          <w:rFonts w:ascii="Arial" w:hAnsi="Arial" w:cs="Arial"/>
          <w:spacing w:val="1"/>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contractista</w:t>
      </w:r>
      <w:r w:rsidRPr="0033637B">
        <w:rPr>
          <w:rFonts w:ascii="Arial" w:hAnsi="Arial" w:cs="Arial"/>
          <w:spacing w:val="1"/>
        </w:rPr>
        <w:t xml:space="preserve"> </w:t>
      </w:r>
      <w:r w:rsidRPr="0033637B">
        <w:rPr>
          <w:rFonts w:ascii="Arial" w:hAnsi="Arial" w:cs="Arial"/>
        </w:rPr>
        <w:t>o</w:t>
      </w:r>
      <w:r w:rsidRPr="0033637B">
        <w:rPr>
          <w:rFonts w:ascii="Arial" w:hAnsi="Arial" w:cs="Arial"/>
          <w:spacing w:val="1"/>
        </w:rPr>
        <w:t xml:space="preserve"> </w:t>
      </w:r>
      <w:r w:rsidRPr="0033637B">
        <w:rPr>
          <w:rFonts w:ascii="Arial" w:hAnsi="Arial" w:cs="Arial"/>
        </w:rPr>
        <w:t>subcontractista</w:t>
      </w:r>
      <w:r w:rsidRPr="0033637B">
        <w:rPr>
          <w:rFonts w:ascii="Arial" w:hAnsi="Arial" w:cs="Arial"/>
          <w:spacing w:val="-4"/>
        </w:rPr>
        <w:t xml:space="preserve"> </w:t>
      </w:r>
      <w:r w:rsidRPr="0033637B">
        <w:rPr>
          <w:rFonts w:ascii="Arial" w:hAnsi="Arial" w:cs="Arial"/>
        </w:rPr>
        <w:t>està</w:t>
      </w:r>
      <w:r w:rsidRPr="0033637B">
        <w:rPr>
          <w:rFonts w:ascii="Arial" w:hAnsi="Arial" w:cs="Arial"/>
          <w:spacing w:val="-2"/>
        </w:rPr>
        <w:t xml:space="preserve"> </w:t>
      </w:r>
      <w:r w:rsidRPr="0033637B">
        <w:rPr>
          <w:rFonts w:ascii="Arial" w:hAnsi="Arial" w:cs="Arial"/>
        </w:rPr>
        <w:t>obligat</w:t>
      </w:r>
      <w:r w:rsidRPr="0033637B">
        <w:rPr>
          <w:rFonts w:ascii="Arial" w:hAnsi="Arial" w:cs="Arial"/>
          <w:spacing w:val="1"/>
        </w:rPr>
        <w:t xml:space="preserve"> </w:t>
      </w:r>
      <w:r w:rsidRPr="0033637B">
        <w:rPr>
          <w:rFonts w:ascii="Arial" w:hAnsi="Arial" w:cs="Arial"/>
        </w:rPr>
        <w:t>a</w:t>
      </w:r>
      <w:r w:rsidRPr="0033637B">
        <w:rPr>
          <w:rFonts w:ascii="Arial" w:hAnsi="Arial" w:cs="Arial"/>
          <w:spacing w:val="-4"/>
        </w:rPr>
        <w:t xml:space="preserve"> </w:t>
      </w:r>
      <w:r w:rsidRPr="0033637B">
        <w:rPr>
          <w:rFonts w:ascii="Arial" w:hAnsi="Arial" w:cs="Arial"/>
        </w:rPr>
        <w:t>posar-ho</w:t>
      </w:r>
      <w:r w:rsidRPr="0033637B">
        <w:rPr>
          <w:rFonts w:ascii="Arial" w:hAnsi="Arial" w:cs="Arial"/>
          <w:spacing w:val="-1"/>
        </w:rPr>
        <w:t xml:space="preserve"> </w:t>
      </w:r>
      <w:r w:rsidRPr="0033637B">
        <w:rPr>
          <w:rFonts w:ascii="Arial" w:hAnsi="Arial" w:cs="Arial"/>
        </w:rPr>
        <w:t>en</w:t>
      </w:r>
      <w:r w:rsidRPr="0033637B">
        <w:rPr>
          <w:rFonts w:ascii="Arial" w:hAnsi="Arial" w:cs="Arial"/>
          <w:spacing w:val="-4"/>
        </w:rPr>
        <w:t xml:space="preserve"> </w:t>
      </w:r>
      <w:r w:rsidRPr="0033637B">
        <w:rPr>
          <w:rFonts w:ascii="Arial" w:hAnsi="Arial" w:cs="Arial"/>
        </w:rPr>
        <w:t>coneixement</w:t>
      </w:r>
      <w:r w:rsidRPr="0033637B">
        <w:rPr>
          <w:rFonts w:ascii="Arial" w:hAnsi="Arial" w:cs="Arial"/>
          <w:spacing w:val="-2"/>
        </w:rPr>
        <w:t xml:space="preserve"> </w:t>
      </w:r>
      <w:r w:rsidRPr="0033637B">
        <w:rPr>
          <w:rFonts w:ascii="Arial" w:hAnsi="Arial" w:cs="Arial"/>
        </w:rPr>
        <w:t>de</w:t>
      </w:r>
      <w:r w:rsidRPr="0033637B">
        <w:rPr>
          <w:rFonts w:ascii="Arial" w:hAnsi="Arial" w:cs="Arial"/>
          <w:spacing w:val="-2"/>
        </w:rPr>
        <w:t xml:space="preserve"> </w:t>
      </w:r>
      <w:r w:rsidRPr="0033637B">
        <w:rPr>
          <w:rFonts w:ascii="Arial" w:hAnsi="Arial" w:cs="Arial"/>
        </w:rPr>
        <w:t>l’òrgan</w:t>
      </w:r>
      <w:r w:rsidRPr="0033637B">
        <w:rPr>
          <w:rFonts w:ascii="Arial" w:hAnsi="Arial" w:cs="Arial"/>
          <w:spacing w:val="-4"/>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contractació.</w:t>
      </w:r>
    </w:p>
    <w:p w14:paraId="26A8685C" w14:textId="77777777" w:rsidR="00E21B62" w:rsidRPr="0033637B" w:rsidRDefault="00E21B62">
      <w:pPr>
        <w:pStyle w:val="Textindependent"/>
        <w:spacing w:before="1"/>
        <w:rPr>
          <w:rFonts w:ascii="Arial" w:hAnsi="Arial" w:cs="Arial"/>
        </w:rPr>
      </w:pPr>
    </w:p>
    <w:p w14:paraId="25B868DD" w14:textId="77777777" w:rsidR="00E21B62" w:rsidRPr="0033637B" w:rsidRDefault="00F96263">
      <w:pPr>
        <w:pStyle w:val="Pargrafdellista"/>
        <w:numPr>
          <w:ilvl w:val="0"/>
          <w:numId w:val="19"/>
        </w:numPr>
        <w:tabs>
          <w:tab w:val="left" w:pos="419"/>
        </w:tabs>
        <w:ind w:left="418" w:hanging="198"/>
        <w:rPr>
          <w:rFonts w:ascii="Arial" w:hAnsi="Arial" w:cs="Arial"/>
        </w:rPr>
      </w:pPr>
      <w:r w:rsidRPr="0033637B">
        <w:rPr>
          <w:rFonts w:ascii="Arial" w:hAnsi="Arial" w:cs="Arial"/>
        </w:rPr>
        <w:t>Respectar</w:t>
      </w:r>
      <w:r w:rsidRPr="0033637B">
        <w:rPr>
          <w:rFonts w:ascii="Arial" w:hAnsi="Arial" w:cs="Arial"/>
          <w:spacing w:val="-1"/>
        </w:rPr>
        <w:t xml:space="preserve"> </w:t>
      </w:r>
      <w:r w:rsidRPr="0033637B">
        <w:rPr>
          <w:rFonts w:ascii="Arial" w:hAnsi="Arial" w:cs="Arial"/>
        </w:rPr>
        <w:t>els</w:t>
      </w:r>
      <w:r w:rsidRPr="0033637B">
        <w:rPr>
          <w:rFonts w:ascii="Arial" w:hAnsi="Arial" w:cs="Arial"/>
          <w:spacing w:val="-4"/>
        </w:rPr>
        <w:t xml:space="preserve"> </w:t>
      </w:r>
      <w:r w:rsidRPr="0033637B">
        <w:rPr>
          <w:rFonts w:ascii="Arial" w:hAnsi="Arial" w:cs="Arial"/>
        </w:rPr>
        <w:t>acords</w:t>
      </w:r>
      <w:r w:rsidRPr="0033637B">
        <w:rPr>
          <w:rFonts w:ascii="Arial" w:hAnsi="Arial" w:cs="Arial"/>
          <w:spacing w:val="-5"/>
        </w:rPr>
        <w:t xml:space="preserve"> </w:t>
      </w:r>
      <w:r w:rsidRPr="0033637B">
        <w:rPr>
          <w:rFonts w:ascii="Arial" w:hAnsi="Arial" w:cs="Arial"/>
        </w:rPr>
        <w:t>i</w:t>
      </w:r>
      <w:r w:rsidRPr="0033637B">
        <w:rPr>
          <w:rFonts w:ascii="Arial" w:hAnsi="Arial" w:cs="Arial"/>
          <w:spacing w:val="-5"/>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normes</w:t>
      </w:r>
      <w:r w:rsidRPr="0033637B">
        <w:rPr>
          <w:rFonts w:ascii="Arial" w:hAnsi="Arial" w:cs="Arial"/>
          <w:spacing w:val="-2"/>
        </w:rPr>
        <w:t xml:space="preserve"> </w:t>
      </w:r>
      <w:r w:rsidRPr="0033637B">
        <w:rPr>
          <w:rFonts w:ascii="Arial" w:hAnsi="Arial" w:cs="Arial"/>
        </w:rPr>
        <w:t>de</w:t>
      </w:r>
      <w:r w:rsidRPr="0033637B">
        <w:rPr>
          <w:rFonts w:ascii="Arial" w:hAnsi="Arial" w:cs="Arial"/>
          <w:spacing w:val="-4"/>
        </w:rPr>
        <w:t xml:space="preserve"> </w:t>
      </w:r>
      <w:r w:rsidRPr="0033637B">
        <w:rPr>
          <w:rFonts w:ascii="Arial" w:hAnsi="Arial" w:cs="Arial"/>
        </w:rPr>
        <w:t>confidencialitat.</w:t>
      </w:r>
    </w:p>
    <w:p w14:paraId="2E9BBF27" w14:textId="77777777" w:rsidR="00E21B62" w:rsidRPr="0033637B" w:rsidRDefault="00E21B62">
      <w:pPr>
        <w:pStyle w:val="Textindependent"/>
        <w:rPr>
          <w:rFonts w:ascii="Arial" w:hAnsi="Arial" w:cs="Arial"/>
        </w:rPr>
      </w:pPr>
    </w:p>
    <w:p w14:paraId="2800FEFB" w14:textId="77777777" w:rsidR="00E21B62" w:rsidRPr="0033637B" w:rsidRDefault="00F96263">
      <w:pPr>
        <w:pStyle w:val="Pargrafdellista"/>
        <w:numPr>
          <w:ilvl w:val="0"/>
          <w:numId w:val="19"/>
        </w:numPr>
        <w:tabs>
          <w:tab w:val="left" w:pos="537"/>
        </w:tabs>
        <w:ind w:right="218" w:firstLine="0"/>
        <w:rPr>
          <w:rFonts w:ascii="Arial" w:hAnsi="Arial" w:cs="Arial"/>
        </w:rPr>
      </w:pPr>
      <w:r w:rsidRPr="0033637B">
        <w:rPr>
          <w:rFonts w:ascii="Arial" w:hAnsi="Arial" w:cs="Arial"/>
        </w:rPr>
        <w:t>A més, el contractista haurà de col·laborar amb l’òrgan de contractació en les</w:t>
      </w:r>
      <w:r w:rsidRPr="0033637B">
        <w:rPr>
          <w:rFonts w:ascii="Arial" w:hAnsi="Arial" w:cs="Arial"/>
          <w:spacing w:val="1"/>
        </w:rPr>
        <w:t xml:space="preserve"> </w:t>
      </w:r>
      <w:r w:rsidRPr="0033637B">
        <w:rPr>
          <w:rFonts w:ascii="Arial" w:hAnsi="Arial" w:cs="Arial"/>
        </w:rPr>
        <w:t>actuacions que aquest realitzi per al seguiment i/o l’avaluació del compliment del</w:t>
      </w:r>
      <w:r w:rsidRPr="0033637B">
        <w:rPr>
          <w:rFonts w:ascii="Arial" w:hAnsi="Arial" w:cs="Arial"/>
          <w:spacing w:val="1"/>
        </w:rPr>
        <w:t xml:space="preserve"> </w:t>
      </w:r>
      <w:r w:rsidRPr="0033637B">
        <w:rPr>
          <w:rFonts w:ascii="Arial" w:hAnsi="Arial" w:cs="Arial"/>
        </w:rPr>
        <w:t>contracte, particularment facilitant la informació que li sigui sol·licitada per a aquestes</w:t>
      </w:r>
      <w:r w:rsidRPr="0033637B">
        <w:rPr>
          <w:rFonts w:ascii="Arial" w:hAnsi="Arial" w:cs="Arial"/>
          <w:spacing w:val="1"/>
        </w:rPr>
        <w:t xml:space="preserve"> </w:t>
      </w:r>
      <w:r w:rsidRPr="0033637B">
        <w:rPr>
          <w:rFonts w:ascii="Arial" w:hAnsi="Arial" w:cs="Arial"/>
          <w:spacing w:val="-1"/>
        </w:rPr>
        <w:t>finalitats</w:t>
      </w:r>
      <w:r w:rsidRPr="0033637B">
        <w:rPr>
          <w:rFonts w:ascii="Arial" w:hAnsi="Arial" w:cs="Arial"/>
          <w:spacing w:val="-9"/>
        </w:rPr>
        <w:t xml:space="preserve"> </w:t>
      </w:r>
      <w:r w:rsidRPr="0033637B">
        <w:rPr>
          <w:rFonts w:ascii="Arial" w:hAnsi="Arial" w:cs="Arial"/>
          <w:spacing w:val="-1"/>
        </w:rPr>
        <w:t>i</w:t>
      </w:r>
      <w:r w:rsidRPr="0033637B">
        <w:rPr>
          <w:rFonts w:ascii="Arial" w:hAnsi="Arial" w:cs="Arial"/>
          <w:spacing w:val="-14"/>
        </w:rPr>
        <w:t xml:space="preserve"> </w:t>
      </w:r>
      <w:r w:rsidRPr="0033637B">
        <w:rPr>
          <w:rFonts w:ascii="Arial" w:hAnsi="Arial" w:cs="Arial"/>
          <w:spacing w:val="-1"/>
        </w:rPr>
        <w:t>que</w:t>
      </w:r>
      <w:r w:rsidRPr="0033637B">
        <w:rPr>
          <w:rFonts w:ascii="Arial" w:hAnsi="Arial" w:cs="Arial"/>
          <w:spacing w:val="-9"/>
        </w:rPr>
        <w:t xml:space="preserve"> </w:t>
      </w:r>
      <w:r w:rsidRPr="0033637B">
        <w:rPr>
          <w:rFonts w:ascii="Arial" w:hAnsi="Arial" w:cs="Arial"/>
          <w:spacing w:val="-1"/>
        </w:rPr>
        <w:t>la</w:t>
      </w:r>
      <w:r w:rsidRPr="0033637B">
        <w:rPr>
          <w:rFonts w:ascii="Arial" w:hAnsi="Arial" w:cs="Arial"/>
          <w:spacing w:val="-11"/>
        </w:rPr>
        <w:t xml:space="preserve"> </w:t>
      </w:r>
      <w:r w:rsidRPr="0033637B">
        <w:rPr>
          <w:rFonts w:ascii="Arial" w:hAnsi="Arial" w:cs="Arial"/>
          <w:spacing w:val="-1"/>
        </w:rPr>
        <w:t>legislació</w:t>
      </w:r>
      <w:r w:rsidRPr="0033637B">
        <w:rPr>
          <w:rFonts w:ascii="Arial" w:hAnsi="Arial" w:cs="Arial"/>
          <w:spacing w:val="-9"/>
        </w:rPr>
        <w:t xml:space="preserve"> </w:t>
      </w:r>
      <w:r w:rsidRPr="0033637B">
        <w:rPr>
          <w:rFonts w:ascii="Arial" w:hAnsi="Arial" w:cs="Arial"/>
          <w:spacing w:val="-1"/>
        </w:rPr>
        <w:t>de</w:t>
      </w:r>
      <w:r w:rsidRPr="0033637B">
        <w:rPr>
          <w:rFonts w:ascii="Arial" w:hAnsi="Arial" w:cs="Arial"/>
          <w:spacing w:val="-11"/>
        </w:rPr>
        <w:t xml:space="preserve"> </w:t>
      </w:r>
      <w:r w:rsidRPr="0033637B">
        <w:rPr>
          <w:rFonts w:ascii="Arial" w:hAnsi="Arial" w:cs="Arial"/>
          <w:spacing w:val="-1"/>
        </w:rPr>
        <w:t>transparència</w:t>
      </w:r>
      <w:r w:rsidRPr="0033637B">
        <w:rPr>
          <w:rFonts w:ascii="Arial" w:hAnsi="Arial" w:cs="Arial"/>
          <w:spacing w:val="-9"/>
        </w:rPr>
        <w:t xml:space="preserve"> </w:t>
      </w:r>
      <w:r w:rsidRPr="0033637B">
        <w:rPr>
          <w:rFonts w:ascii="Arial" w:hAnsi="Arial" w:cs="Arial"/>
        </w:rPr>
        <w:t>i</w:t>
      </w:r>
      <w:r w:rsidRPr="0033637B">
        <w:rPr>
          <w:rFonts w:ascii="Arial" w:hAnsi="Arial" w:cs="Arial"/>
          <w:spacing w:val="-11"/>
        </w:rPr>
        <w:t xml:space="preserve"> </w:t>
      </w:r>
      <w:r w:rsidRPr="0033637B">
        <w:rPr>
          <w:rFonts w:ascii="Arial" w:hAnsi="Arial" w:cs="Arial"/>
        </w:rPr>
        <w:t>la</w:t>
      </w:r>
      <w:r w:rsidRPr="0033637B">
        <w:rPr>
          <w:rFonts w:ascii="Arial" w:hAnsi="Arial" w:cs="Arial"/>
          <w:spacing w:val="-9"/>
        </w:rPr>
        <w:t xml:space="preserve"> </w:t>
      </w:r>
      <w:r w:rsidRPr="0033637B">
        <w:rPr>
          <w:rFonts w:ascii="Arial" w:hAnsi="Arial" w:cs="Arial"/>
        </w:rPr>
        <w:t>normativa</w:t>
      </w:r>
      <w:r w:rsidRPr="0033637B">
        <w:rPr>
          <w:rFonts w:ascii="Arial" w:hAnsi="Arial" w:cs="Arial"/>
          <w:spacing w:val="-8"/>
        </w:rPr>
        <w:t xml:space="preserve"> </w:t>
      </w:r>
      <w:r w:rsidRPr="0033637B">
        <w:rPr>
          <w:rFonts w:ascii="Arial" w:hAnsi="Arial" w:cs="Arial"/>
        </w:rPr>
        <w:t>de</w:t>
      </w:r>
      <w:r w:rsidRPr="0033637B">
        <w:rPr>
          <w:rFonts w:ascii="Arial" w:hAnsi="Arial" w:cs="Arial"/>
          <w:spacing w:val="-9"/>
        </w:rPr>
        <w:t xml:space="preserve"> </w:t>
      </w:r>
      <w:r w:rsidRPr="0033637B">
        <w:rPr>
          <w:rFonts w:ascii="Arial" w:hAnsi="Arial" w:cs="Arial"/>
        </w:rPr>
        <w:t>contractes</w:t>
      </w:r>
      <w:r w:rsidRPr="0033637B">
        <w:rPr>
          <w:rFonts w:ascii="Arial" w:hAnsi="Arial" w:cs="Arial"/>
          <w:spacing w:val="-8"/>
        </w:rPr>
        <w:t xml:space="preserve"> </w:t>
      </w:r>
      <w:r w:rsidRPr="0033637B">
        <w:rPr>
          <w:rFonts w:ascii="Arial" w:hAnsi="Arial" w:cs="Arial"/>
        </w:rPr>
        <w:t>del</w:t>
      </w:r>
      <w:r w:rsidRPr="0033637B">
        <w:rPr>
          <w:rFonts w:ascii="Arial" w:hAnsi="Arial" w:cs="Arial"/>
          <w:spacing w:val="-12"/>
        </w:rPr>
        <w:t xml:space="preserve"> </w:t>
      </w:r>
      <w:r w:rsidRPr="0033637B">
        <w:rPr>
          <w:rFonts w:ascii="Arial" w:hAnsi="Arial" w:cs="Arial"/>
        </w:rPr>
        <w:t>sector</w:t>
      </w:r>
      <w:r w:rsidRPr="0033637B">
        <w:rPr>
          <w:rFonts w:ascii="Arial" w:hAnsi="Arial" w:cs="Arial"/>
          <w:spacing w:val="-9"/>
        </w:rPr>
        <w:t xml:space="preserve"> </w:t>
      </w:r>
      <w:r w:rsidRPr="0033637B">
        <w:rPr>
          <w:rFonts w:ascii="Arial" w:hAnsi="Arial" w:cs="Arial"/>
        </w:rPr>
        <w:t>públic</w:t>
      </w:r>
      <w:r w:rsidRPr="0033637B">
        <w:rPr>
          <w:rFonts w:ascii="Arial" w:hAnsi="Arial" w:cs="Arial"/>
          <w:spacing w:val="-59"/>
        </w:rPr>
        <w:t xml:space="preserve"> </w:t>
      </w:r>
      <w:r w:rsidRPr="0033637B">
        <w:rPr>
          <w:rFonts w:ascii="Arial" w:hAnsi="Arial" w:cs="Arial"/>
          <w:spacing w:val="-1"/>
        </w:rPr>
        <w:t>imposen</w:t>
      </w:r>
      <w:r w:rsidRPr="0033637B">
        <w:rPr>
          <w:rFonts w:ascii="Arial" w:hAnsi="Arial" w:cs="Arial"/>
          <w:spacing w:val="-11"/>
        </w:rPr>
        <w:t xml:space="preserve"> </w:t>
      </w:r>
      <w:r w:rsidRPr="0033637B">
        <w:rPr>
          <w:rFonts w:ascii="Arial" w:hAnsi="Arial" w:cs="Arial"/>
          <w:spacing w:val="-1"/>
        </w:rPr>
        <w:t>als</w:t>
      </w:r>
      <w:r w:rsidRPr="0033637B">
        <w:rPr>
          <w:rFonts w:ascii="Arial" w:hAnsi="Arial" w:cs="Arial"/>
          <w:spacing w:val="-13"/>
        </w:rPr>
        <w:t xml:space="preserve"> </w:t>
      </w:r>
      <w:r w:rsidRPr="0033637B">
        <w:rPr>
          <w:rFonts w:ascii="Arial" w:hAnsi="Arial" w:cs="Arial"/>
          <w:spacing w:val="-1"/>
        </w:rPr>
        <w:t>contractistes</w:t>
      </w:r>
      <w:r w:rsidRPr="0033637B">
        <w:rPr>
          <w:rFonts w:ascii="Arial" w:hAnsi="Arial" w:cs="Arial"/>
          <w:spacing w:val="-13"/>
        </w:rPr>
        <w:t xml:space="preserve"> </w:t>
      </w:r>
      <w:r w:rsidRPr="0033637B">
        <w:rPr>
          <w:rFonts w:ascii="Arial" w:hAnsi="Arial" w:cs="Arial"/>
          <w:spacing w:val="-1"/>
        </w:rPr>
        <w:t>en</w:t>
      </w:r>
      <w:r w:rsidRPr="0033637B">
        <w:rPr>
          <w:rFonts w:ascii="Arial" w:hAnsi="Arial" w:cs="Arial"/>
          <w:spacing w:val="-13"/>
        </w:rPr>
        <w:t xml:space="preserve"> </w:t>
      </w:r>
      <w:r w:rsidRPr="0033637B">
        <w:rPr>
          <w:rFonts w:ascii="Arial" w:hAnsi="Arial" w:cs="Arial"/>
          <w:spacing w:val="-1"/>
        </w:rPr>
        <w:t>relació</w:t>
      </w:r>
      <w:r w:rsidRPr="0033637B">
        <w:rPr>
          <w:rFonts w:ascii="Arial" w:hAnsi="Arial" w:cs="Arial"/>
          <w:spacing w:val="-11"/>
        </w:rPr>
        <w:t xml:space="preserve"> </w:t>
      </w:r>
      <w:r w:rsidRPr="0033637B">
        <w:rPr>
          <w:rFonts w:ascii="Arial" w:hAnsi="Arial" w:cs="Arial"/>
          <w:spacing w:val="-1"/>
        </w:rPr>
        <w:t>amb</w:t>
      </w:r>
      <w:r w:rsidRPr="0033637B">
        <w:rPr>
          <w:rFonts w:ascii="Arial" w:hAnsi="Arial" w:cs="Arial"/>
          <w:spacing w:val="-13"/>
        </w:rPr>
        <w:t xml:space="preserve"> </w:t>
      </w:r>
      <w:r w:rsidRPr="0033637B">
        <w:rPr>
          <w:rFonts w:ascii="Arial" w:hAnsi="Arial" w:cs="Arial"/>
          <w:spacing w:val="-1"/>
        </w:rPr>
        <w:t>l’Administració</w:t>
      </w:r>
      <w:r w:rsidRPr="0033637B">
        <w:rPr>
          <w:rFonts w:ascii="Arial" w:hAnsi="Arial" w:cs="Arial"/>
          <w:spacing w:val="-13"/>
        </w:rPr>
        <w:t xml:space="preserve"> </w:t>
      </w:r>
      <w:r w:rsidRPr="0033637B">
        <w:rPr>
          <w:rFonts w:ascii="Arial" w:hAnsi="Arial" w:cs="Arial"/>
        </w:rPr>
        <w:t>o</w:t>
      </w:r>
      <w:r w:rsidRPr="0033637B">
        <w:rPr>
          <w:rFonts w:ascii="Arial" w:hAnsi="Arial" w:cs="Arial"/>
          <w:spacing w:val="-11"/>
        </w:rPr>
        <w:t xml:space="preserve"> </w:t>
      </w:r>
      <w:r w:rsidRPr="0033637B">
        <w:rPr>
          <w:rFonts w:ascii="Arial" w:hAnsi="Arial" w:cs="Arial"/>
        </w:rPr>
        <w:t>administracions</w:t>
      </w:r>
      <w:r w:rsidRPr="0033637B">
        <w:rPr>
          <w:rFonts w:ascii="Arial" w:hAnsi="Arial" w:cs="Arial"/>
          <w:spacing w:val="-13"/>
        </w:rPr>
        <w:t xml:space="preserve"> </w:t>
      </w:r>
      <w:r w:rsidRPr="0033637B">
        <w:rPr>
          <w:rFonts w:ascii="Arial" w:hAnsi="Arial" w:cs="Arial"/>
        </w:rPr>
        <w:t>de</w:t>
      </w:r>
      <w:r w:rsidRPr="0033637B">
        <w:rPr>
          <w:rFonts w:ascii="Arial" w:hAnsi="Arial" w:cs="Arial"/>
          <w:spacing w:val="-11"/>
        </w:rPr>
        <w:t xml:space="preserve"> </w:t>
      </w:r>
      <w:r w:rsidRPr="0033637B">
        <w:rPr>
          <w:rFonts w:ascii="Arial" w:hAnsi="Arial" w:cs="Arial"/>
        </w:rPr>
        <w:t>referència,</w:t>
      </w:r>
      <w:r w:rsidRPr="0033637B">
        <w:rPr>
          <w:rFonts w:ascii="Arial" w:hAnsi="Arial" w:cs="Arial"/>
          <w:spacing w:val="-59"/>
        </w:rPr>
        <w:t xml:space="preserve"> </w:t>
      </w:r>
      <w:r w:rsidRPr="0033637B">
        <w:rPr>
          <w:rFonts w:ascii="Arial" w:hAnsi="Arial" w:cs="Arial"/>
        </w:rPr>
        <w:t>sens perjudici del compliment de les obligacions de transparència que els pertoquin de</w:t>
      </w:r>
      <w:r w:rsidRPr="0033637B">
        <w:rPr>
          <w:rFonts w:ascii="Arial" w:hAnsi="Arial" w:cs="Arial"/>
          <w:spacing w:val="1"/>
        </w:rPr>
        <w:t xml:space="preserve"> </w:t>
      </w:r>
      <w:r w:rsidRPr="0033637B">
        <w:rPr>
          <w:rFonts w:ascii="Arial" w:hAnsi="Arial" w:cs="Arial"/>
        </w:rPr>
        <w:t>forma</w:t>
      </w:r>
      <w:r w:rsidRPr="0033637B">
        <w:rPr>
          <w:rFonts w:ascii="Arial" w:hAnsi="Arial" w:cs="Arial"/>
          <w:spacing w:val="-1"/>
        </w:rPr>
        <w:t xml:space="preserve"> </w:t>
      </w:r>
      <w:r w:rsidRPr="0033637B">
        <w:rPr>
          <w:rFonts w:ascii="Arial" w:hAnsi="Arial" w:cs="Arial"/>
        </w:rPr>
        <w:t>directa</w:t>
      </w:r>
      <w:r w:rsidRPr="0033637B">
        <w:rPr>
          <w:rFonts w:ascii="Arial" w:hAnsi="Arial" w:cs="Arial"/>
          <w:spacing w:val="-2"/>
        </w:rPr>
        <w:t xml:space="preserve"> </w:t>
      </w:r>
      <w:r w:rsidRPr="0033637B">
        <w:rPr>
          <w:rFonts w:ascii="Arial" w:hAnsi="Arial" w:cs="Arial"/>
        </w:rPr>
        <w:t>per</w:t>
      </w:r>
      <w:r w:rsidRPr="0033637B">
        <w:rPr>
          <w:rFonts w:ascii="Arial" w:hAnsi="Arial" w:cs="Arial"/>
          <w:spacing w:val="-1"/>
        </w:rPr>
        <w:t xml:space="preserve"> </w:t>
      </w:r>
      <w:r w:rsidRPr="0033637B">
        <w:rPr>
          <w:rFonts w:ascii="Arial" w:hAnsi="Arial" w:cs="Arial"/>
        </w:rPr>
        <w:t>previsió legal.</w:t>
      </w:r>
    </w:p>
    <w:p w14:paraId="4942A56C" w14:textId="77777777" w:rsidR="00E21B62" w:rsidRPr="0033637B" w:rsidRDefault="00E21B62">
      <w:pPr>
        <w:pStyle w:val="Textindependent"/>
        <w:spacing w:before="8"/>
        <w:rPr>
          <w:rFonts w:ascii="Arial" w:hAnsi="Arial" w:cs="Arial"/>
        </w:rPr>
      </w:pPr>
    </w:p>
    <w:p w14:paraId="1CD0E997" w14:textId="77777777" w:rsidR="00E21B62" w:rsidRPr="0033637B" w:rsidRDefault="00F96263">
      <w:pPr>
        <w:pStyle w:val="Pargrafdellista"/>
        <w:numPr>
          <w:ilvl w:val="2"/>
          <w:numId w:val="20"/>
        </w:numPr>
        <w:tabs>
          <w:tab w:val="left" w:pos="1031"/>
        </w:tabs>
        <w:ind w:right="215" w:firstLine="0"/>
        <w:rPr>
          <w:rFonts w:ascii="Arial" w:hAnsi="Arial" w:cs="Arial"/>
        </w:rPr>
      </w:pPr>
      <w:r w:rsidRPr="0033637B">
        <w:rPr>
          <w:rFonts w:ascii="Arial" w:hAnsi="Arial" w:cs="Arial"/>
        </w:rPr>
        <w:t>Els</w:t>
      </w:r>
      <w:r w:rsidRPr="0033637B">
        <w:rPr>
          <w:rFonts w:ascii="Arial" w:hAnsi="Arial" w:cs="Arial"/>
          <w:spacing w:val="1"/>
        </w:rPr>
        <w:t xml:space="preserve"> </w:t>
      </w:r>
      <w:r w:rsidRPr="0033637B">
        <w:rPr>
          <w:rFonts w:ascii="Arial" w:hAnsi="Arial" w:cs="Arial"/>
        </w:rPr>
        <w:t>licitadors,</w:t>
      </w:r>
      <w:r w:rsidRPr="0033637B">
        <w:rPr>
          <w:rFonts w:ascii="Arial" w:hAnsi="Arial" w:cs="Arial"/>
          <w:spacing w:val="1"/>
        </w:rPr>
        <w:t xml:space="preserve"> </w:t>
      </w:r>
      <w:r w:rsidRPr="0033637B">
        <w:rPr>
          <w:rFonts w:ascii="Arial" w:hAnsi="Arial" w:cs="Arial"/>
        </w:rPr>
        <w:t>contractistes</w:t>
      </w:r>
      <w:r w:rsidRPr="0033637B">
        <w:rPr>
          <w:rFonts w:ascii="Arial" w:hAnsi="Arial" w:cs="Arial"/>
          <w:spacing w:val="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subcontractistes,</w:t>
      </w:r>
      <w:r w:rsidRPr="0033637B">
        <w:rPr>
          <w:rFonts w:ascii="Arial" w:hAnsi="Arial" w:cs="Arial"/>
          <w:spacing w:val="1"/>
        </w:rPr>
        <w:t xml:space="preserve"> </w:t>
      </w:r>
      <w:r w:rsidRPr="0033637B">
        <w:rPr>
          <w:rFonts w:ascii="Arial" w:hAnsi="Arial" w:cs="Arial"/>
        </w:rPr>
        <w:t>o</w:t>
      </w:r>
      <w:r w:rsidRPr="0033637B">
        <w:rPr>
          <w:rFonts w:ascii="Arial" w:hAnsi="Arial" w:cs="Arial"/>
          <w:spacing w:val="1"/>
        </w:rPr>
        <w:t xml:space="preserve"> </w:t>
      </w:r>
      <w:r w:rsidRPr="0033637B">
        <w:rPr>
          <w:rFonts w:ascii="Arial" w:hAnsi="Arial" w:cs="Arial"/>
        </w:rPr>
        <w:t>llurs</w:t>
      </w:r>
      <w:r w:rsidRPr="0033637B">
        <w:rPr>
          <w:rFonts w:ascii="Arial" w:hAnsi="Arial" w:cs="Arial"/>
          <w:spacing w:val="1"/>
        </w:rPr>
        <w:t xml:space="preserve"> </w:t>
      </w:r>
      <w:r w:rsidRPr="0033637B">
        <w:rPr>
          <w:rFonts w:ascii="Arial" w:hAnsi="Arial" w:cs="Arial"/>
        </w:rPr>
        <w:t>empreses</w:t>
      </w:r>
      <w:r w:rsidRPr="0033637B">
        <w:rPr>
          <w:rFonts w:ascii="Arial" w:hAnsi="Arial" w:cs="Arial"/>
          <w:spacing w:val="1"/>
        </w:rPr>
        <w:t xml:space="preserve"> </w:t>
      </w:r>
      <w:r w:rsidRPr="0033637B">
        <w:rPr>
          <w:rFonts w:ascii="Arial" w:hAnsi="Arial" w:cs="Arial"/>
        </w:rPr>
        <w:t>filials</w:t>
      </w:r>
      <w:r w:rsidRPr="0033637B">
        <w:rPr>
          <w:rFonts w:ascii="Arial" w:hAnsi="Arial" w:cs="Arial"/>
          <w:spacing w:val="1"/>
        </w:rPr>
        <w:t xml:space="preserve"> </w:t>
      </w:r>
      <w:r w:rsidRPr="0033637B">
        <w:rPr>
          <w:rFonts w:ascii="Arial" w:hAnsi="Arial" w:cs="Arial"/>
        </w:rPr>
        <w:t>o</w:t>
      </w:r>
      <w:r w:rsidRPr="0033637B">
        <w:rPr>
          <w:rFonts w:ascii="Arial" w:hAnsi="Arial" w:cs="Arial"/>
          <w:spacing w:val="1"/>
        </w:rPr>
        <w:t xml:space="preserve"> </w:t>
      </w:r>
      <w:r w:rsidRPr="0033637B">
        <w:rPr>
          <w:rFonts w:ascii="Arial" w:hAnsi="Arial" w:cs="Arial"/>
        </w:rPr>
        <w:t>vinculades, es comprometen a complir rigorosament la legislació tributària, laboral i de</w:t>
      </w:r>
      <w:r w:rsidRPr="0033637B">
        <w:rPr>
          <w:rFonts w:ascii="Arial" w:hAnsi="Arial" w:cs="Arial"/>
          <w:spacing w:val="1"/>
        </w:rPr>
        <w:t xml:space="preserve"> </w:t>
      </w:r>
      <w:r w:rsidRPr="0033637B">
        <w:rPr>
          <w:rFonts w:ascii="Arial" w:hAnsi="Arial" w:cs="Arial"/>
        </w:rPr>
        <w:t>seguretat</w:t>
      </w:r>
      <w:r w:rsidRPr="0033637B">
        <w:rPr>
          <w:rFonts w:ascii="Arial" w:hAnsi="Arial" w:cs="Arial"/>
          <w:spacing w:val="1"/>
        </w:rPr>
        <w:t xml:space="preserve"> </w:t>
      </w:r>
      <w:r w:rsidRPr="0033637B">
        <w:rPr>
          <w:rFonts w:ascii="Arial" w:hAnsi="Arial" w:cs="Arial"/>
        </w:rPr>
        <w:t>social</w:t>
      </w:r>
      <w:r w:rsidRPr="0033637B">
        <w:rPr>
          <w:rFonts w:ascii="Arial" w:hAnsi="Arial" w:cs="Arial"/>
          <w:spacing w:val="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específicament,</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no</w:t>
      </w:r>
      <w:r w:rsidRPr="0033637B">
        <w:rPr>
          <w:rFonts w:ascii="Arial" w:hAnsi="Arial" w:cs="Arial"/>
          <w:spacing w:val="1"/>
        </w:rPr>
        <w:t xml:space="preserve"> </w:t>
      </w:r>
      <w:r w:rsidRPr="0033637B">
        <w:rPr>
          <w:rFonts w:ascii="Arial" w:hAnsi="Arial" w:cs="Arial"/>
        </w:rPr>
        <w:t>fer</w:t>
      </w:r>
      <w:r w:rsidRPr="0033637B">
        <w:rPr>
          <w:rFonts w:ascii="Arial" w:hAnsi="Arial" w:cs="Arial"/>
          <w:spacing w:val="1"/>
        </w:rPr>
        <w:t xml:space="preserve"> </w:t>
      </w:r>
      <w:r w:rsidRPr="0033637B">
        <w:rPr>
          <w:rFonts w:ascii="Arial" w:hAnsi="Arial" w:cs="Arial"/>
        </w:rPr>
        <w:t>operacions</w:t>
      </w:r>
      <w:r w:rsidRPr="0033637B">
        <w:rPr>
          <w:rFonts w:ascii="Arial" w:hAnsi="Arial" w:cs="Arial"/>
          <w:spacing w:val="1"/>
        </w:rPr>
        <w:t xml:space="preserve"> </w:t>
      </w:r>
      <w:r w:rsidRPr="0033637B">
        <w:rPr>
          <w:rFonts w:ascii="Arial" w:hAnsi="Arial" w:cs="Arial"/>
        </w:rPr>
        <w:t>financeres</w:t>
      </w:r>
      <w:r w:rsidRPr="0033637B">
        <w:rPr>
          <w:rFonts w:ascii="Arial" w:hAnsi="Arial" w:cs="Arial"/>
          <w:spacing w:val="1"/>
        </w:rPr>
        <w:t xml:space="preserve"> </w:t>
      </w:r>
      <w:r w:rsidRPr="0033637B">
        <w:rPr>
          <w:rFonts w:ascii="Arial" w:hAnsi="Arial" w:cs="Arial"/>
        </w:rPr>
        <w:t>contràries</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normativa tributària en països que no tinguin normes sobre control de capitals i siguin</w:t>
      </w:r>
      <w:r w:rsidRPr="0033637B">
        <w:rPr>
          <w:rFonts w:ascii="Arial" w:hAnsi="Arial" w:cs="Arial"/>
          <w:spacing w:val="1"/>
        </w:rPr>
        <w:t xml:space="preserve"> </w:t>
      </w:r>
      <w:r w:rsidRPr="0033637B">
        <w:rPr>
          <w:rFonts w:ascii="Arial" w:hAnsi="Arial" w:cs="Arial"/>
        </w:rPr>
        <w:t>considerats</w:t>
      </w:r>
      <w:r w:rsidRPr="0033637B">
        <w:rPr>
          <w:rFonts w:ascii="Arial" w:hAnsi="Arial" w:cs="Arial"/>
          <w:spacing w:val="-3"/>
        </w:rPr>
        <w:t xml:space="preserve"> </w:t>
      </w:r>
      <w:r w:rsidRPr="0033637B">
        <w:rPr>
          <w:rFonts w:ascii="Arial" w:hAnsi="Arial" w:cs="Arial"/>
        </w:rPr>
        <w:t>paradisos</w:t>
      </w:r>
      <w:r w:rsidRPr="0033637B">
        <w:rPr>
          <w:rFonts w:ascii="Arial" w:hAnsi="Arial" w:cs="Arial"/>
          <w:spacing w:val="-4"/>
        </w:rPr>
        <w:t xml:space="preserve"> </w:t>
      </w:r>
      <w:r w:rsidRPr="0033637B">
        <w:rPr>
          <w:rFonts w:ascii="Arial" w:hAnsi="Arial" w:cs="Arial"/>
        </w:rPr>
        <w:t>fiscals</w:t>
      </w:r>
      <w:r w:rsidRPr="0033637B">
        <w:rPr>
          <w:rFonts w:ascii="Arial" w:hAnsi="Arial" w:cs="Arial"/>
          <w:spacing w:val="1"/>
        </w:rPr>
        <w:t xml:space="preserve"> </w:t>
      </w:r>
      <w:r w:rsidRPr="0033637B">
        <w:rPr>
          <w:rFonts w:ascii="Arial" w:hAnsi="Arial" w:cs="Arial"/>
        </w:rPr>
        <w:t>per</w:t>
      </w:r>
      <w:r w:rsidRPr="0033637B">
        <w:rPr>
          <w:rFonts w:ascii="Arial" w:hAnsi="Arial" w:cs="Arial"/>
          <w:spacing w:val="-2"/>
        </w:rPr>
        <w:t xml:space="preserve"> </w:t>
      </w:r>
      <w:r w:rsidRPr="0033637B">
        <w:rPr>
          <w:rFonts w:ascii="Arial" w:hAnsi="Arial" w:cs="Arial"/>
        </w:rPr>
        <w:t>la Unió Europea.</w:t>
      </w:r>
    </w:p>
    <w:p w14:paraId="159E1907" w14:textId="77777777" w:rsidR="00E21B62" w:rsidRPr="0033637B" w:rsidRDefault="00E21B62">
      <w:pPr>
        <w:pStyle w:val="Textindependent"/>
        <w:spacing w:before="10"/>
        <w:rPr>
          <w:rFonts w:ascii="Arial" w:hAnsi="Arial" w:cs="Arial"/>
        </w:rPr>
      </w:pPr>
    </w:p>
    <w:p w14:paraId="6D32ECD8" w14:textId="77777777" w:rsidR="00E21B62" w:rsidRPr="0033637B" w:rsidRDefault="00F96263">
      <w:pPr>
        <w:pStyle w:val="Pargrafdellista"/>
        <w:numPr>
          <w:ilvl w:val="1"/>
          <w:numId w:val="18"/>
        </w:numPr>
        <w:tabs>
          <w:tab w:val="left" w:pos="746"/>
        </w:tabs>
        <w:spacing w:line="244" w:lineRule="auto"/>
        <w:ind w:right="218" w:firstLine="0"/>
        <w:rPr>
          <w:rFonts w:ascii="Arial" w:hAnsi="Arial" w:cs="Arial"/>
        </w:rPr>
      </w:pPr>
      <w:r w:rsidRPr="0033637B">
        <w:rPr>
          <w:rFonts w:ascii="Arial" w:hAnsi="Arial" w:cs="Arial"/>
        </w:rPr>
        <w:t>Totes aquestes obligacions i compromisos tenen la consideració de condicions</w:t>
      </w:r>
      <w:r w:rsidRPr="0033637B">
        <w:rPr>
          <w:rFonts w:ascii="Arial" w:hAnsi="Arial" w:cs="Arial"/>
          <w:spacing w:val="1"/>
        </w:rPr>
        <w:t xml:space="preserve"> </w:t>
      </w:r>
      <w:r w:rsidRPr="0033637B">
        <w:rPr>
          <w:rFonts w:ascii="Arial" w:hAnsi="Arial" w:cs="Arial"/>
        </w:rPr>
        <w:t>especials d’execució del contracte.</w:t>
      </w:r>
    </w:p>
    <w:p w14:paraId="55B5095D" w14:textId="77777777" w:rsidR="00E21B62" w:rsidRPr="0033637B" w:rsidRDefault="00E21B62">
      <w:pPr>
        <w:pStyle w:val="Textindependent"/>
        <w:spacing w:before="3"/>
        <w:rPr>
          <w:rFonts w:ascii="Arial" w:hAnsi="Arial" w:cs="Arial"/>
        </w:rPr>
      </w:pPr>
    </w:p>
    <w:p w14:paraId="1D350808" w14:textId="77777777" w:rsidR="00E21B62" w:rsidRPr="0033637B" w:rsidRDefault="00F96263">
      <w:pPr>
        <w:pStyle w:val="Pargrafdellista"/>
        <w:numPr>
          <w:ilvl w:val="1"/>
          <w:numId w:val="18"/>
        </w:numPr>
        <w:tabs>
          <w:tab w:val="left" w:pos="741"/>
        </w:tabs>
        <w:ind w:right="219" w:firstLine="0"/>
        <w:rPr>
          <w:rFonts w:ascii="Arial" w:hAnsi="Arial" w:cs="Arial"/>
        </w:rPr>
      </w:pPr>
      <w:r w:rsidRPr="0033637B">
        <w:rPr>
          <w:rFonts w:ascii="Arial" w:hAnsi="Arial" w:cs="Arial"/>
        </w:rPr>
        <w:t>Les conseqüències o penalitats per l’incompliment d’aquesta clàusula seran les</w:t>
      </w:r>
      <w:r w:rsidRPr="0033637B">
        <w:rPr>
          <w:rFonts w:ascii="Arial" w:hAnsi="Arial" w:cs="Arial"/>
          <w:spacing w:val="1"/>
        </w:rPr>
        <w:t xml:space="preserve"> </w:t>
      </w:r>
      <w:r w:rsidRPr="0033637B">
        <w:rPr>
          <w:rFonts w:ascii="Arial" w:hAnsi="Arial" w:cs="Arial"/>
        </w:rPr>
        <w:t>següents:</w:t>
      </w:r>
    </w:p>
    <w:p w14:paraId="1681ED2E" w14:textId="77777777" w:rsidR="00E21B62" w:rsidRPr="0033637B" w:rsidRDefault="00E21B62">
      <w:pPr>
        <w:pStyle w:val="Textindependent"/>
        <w:spacing w:before="2"/>
        <w:rPr>
          <w:rFonts w:ascii="Arial" w:hAnsi="Arial" w:cs="Arial"/>
        </w:rPr>
      </w:pPr>
    </w:p>
    <w:p w14:paraId="1174C220" w14:textId="77777777" w:rsidR="00E21B62" w:rsidRPr="0033637B" w:rsidRDefault="00F96263">
      <w:pPr>
        <w:pStyle w:val="Pargrafdellista"/>
        <w:numPr>
          <w:ilvl w:val="0"/>
          <w:numId w:val="17"/>
        </w:numPr>
        <w:tabs>
          <w:tab w:val="left" w:pos="359"/>
        </w:tabs>
        <w:ind w:right="217" w:firstLine="0"/>
        <w:rPr>
          <w:rFonts w:ascii="Arial" w:hAnsi="Arial" w:cs="Arial"/>
        </w:rPr>
      </w:pPr>
      <w:r w:rsidRPr="0033637B">
        <w:rPr>
          <w:rFonts w:ascii="Arial" w:hAnsi="Arial" w:cs="Arial"/>
        </w:rPr>
        <w:t>En</w:t>
      </w:r>
      <w:r w:rsidRPr="0033637B">
        <w:rPr>
          <w:rFonts w:ascii="Arial" w:hAnsi="Arial" w:cs="Arial"/>
          <w:spacing w:val="-5"/>
        </w:rPr>
        <w:t xml:space="preserve"> </w:t>
      </w:r>
      <w:r w:rsidRPr="0033637B">
        <w:rPr>
          <w:rFonts w:ascii="Arial" w:hAnsi="Arial" w:cs="Arial"/>
        </w:rPr>
        <w:t>cas</w:t>
      </w:r>
      <w:r w:rsidRPr="0033637B">
        <w:rPr>
          <w:rFonts w:ascii="Arial" w:hAnsi="Arial" w:cs="Arial"/>
          <w:spacing w:val="-1"/>
        </w:rPr>
        <w:t xml:space="preserve"> </w:t>
      </w:r>
      <w:r w:rsidRPr="0033637B">
        <w:rPr>
          <w:rFonts w:ascii="Arial" w:hAnsi="Arial" w:cs="Arial"/>
        </w:rPr>
        <w:t>d’incompliment</w:t>
      </w:r>
      <w:r w:rsidRPr="0033637B">
        <w:rPr>
          <w:rFonts w:ascii="Arial" w:hAnsi="Arial" w:cs="Arial"/>
          <w:spacing w:val="-5"/>
        </w:rPr>
        <w:t xml:space="preserve"> </w:t>
      </w:r>
      <w:r w:rsidRPr="0033637B">
        <w:rPr>
          <w:rFonts w:ascii="Arial" w:hAnsi="Arial" w:cs="Arial"/>
        </w:rPr>
        <w:t>dels</w:t>
      </w:r>
      <w:r w:rsidRPr="0033637B">
        <w:rPr>
          <w:rFonts w:ascii="Arial" w:hAnsi="Arial" w:cs="Arial"/>
          <w:spacing w:val="-2"/>
        </w:rPr>
        <w:t xml:space="preserve"> </w:t>
      </w:r>
      <w:r w:rsidRPr="0033637B">
        <w:rPr>
          <w:rFonts w:ascii="Arial" w:hAnsi="Arial" w:cs="Arial"/>
        </w:rPr>
        <w:t>apartats</w:t>
      </w:r>
      <w:r w:rsidRPr="0033637B">
        <w:rPr>
          <w:rFonts w:ascii="Arial" w:hAnsi="Arial" w:cs="Arial"/>
          <w:spacing w:val="-1"/>
        </w:rPr>
        <w:t xml:space="preserve"> </w:t>
      </w:r>
      <w:r w:rsidRPr="0033637B">
        <w:rPr>
          <w:rFonts w:ascii="Arial" w:hAnsi="Arial" w:cs="Arial"/>
        </w:rPr>
        <w:t>a),</w:t>
      </w:r>
      <w:r w:rsidRPr="0033637B">
        <w:rPr>
          <w:rFonts w:ascii="Arial" w:hAnsi="Arial" w:cs="Arial"/>
          <w:spacing w:val="-3"/>
        </w:rPr>
        <w:t xml:space="preserve"> </w:t>
      </w:r>
      <w:r w:rsidRPr="0033637B">
        <w:rPr>
          <w:rFonts w:ascii="Arial" w:hAnsi="Arial" w:cs="Arial"/>
        </w:rPr>
        <w:t>b),</w:t>
      </w:r>
      <w:r w:rsidRPr="0033637B">
        <w:rPr>
          <w:rFonts w:ascii="Arial" w:hAnsi="Arial" w:cs="Arial"/>
          <w:spacing w:val="-4"/>
        </w:rPr>
        <w:t xml:space="preserve"> </w:t>
      </w:r>
      <w:r w:rsidRPr="0033637B">
        <w:rPr>
          <w:rFonts w:ascii="Arial" w:hAnsi="Arial" w:cs="Arial"/>
        </w:rPr>
        <w:t>c),</w:t>
      </w:r>
      <w:r w:rsidRPr="0033637B">
        <w:rPr>
          <w:rFonts w:ascii="Arial" w:hAnsi="Arial" w:cs="Arial"/>
          <w:spacing w:val="-5"/>
        </w:rPr>
        <w:t xml:space="preserve"> </w:t>
      </w:r>
      <w:r w:rsidRPr="0033637B">
        <w:rPr>
          <w:rFonts w:ascii="Arial" w:hAnsi="Arial" w:cs="Arial"/>
        </w:rPr>
        <w:t>f)</w:t>
      </w:r>
      <w:r w:rsidRPr="0033637B">
        <w:rPr>
          <w:rFonts w:ascii="Arial" w:hAnsi="Arial" w:cs="Arial"/>
          <w:spacing w:val="-5"/>
        </w:rPr>
        <w:t xml:space="preserve"> </w:t>
      </w:r>
      <w:r w:rsidRPr="0033637B">
        <w:rPr>
          <w:rFonts w:ascii="Arial" w:hAnsi="Arial" w:cs="Arial"/>
        </w:rPr>
        <w:t>i</w:t>
      </w:r>
      <w:r w:rsidRPr="0033637B">
        <w:rPr>
          <w:rFonts w:ascii="Arial" w:hAnsi="Arial" w:cs="Arial"/>
          <w:spacing w:val="-5"/>
        </w:rPr>
        <w:t xml:space="preserve"> </w:t>
      </w:r>
      <w:r w:rsidRPr="0033637B">
        <w:rPr>
          <w:rFonts w:ascii="Arial" w:hAnsi="Arial" w:cs="Arial"/>
        </w:rPr>
        <w:t>g)</w:t>
      </w:r>
      <w:r w:rsidRPr="0033637B">
        <w:rPr>
          <w:rFonts w:ascii="Arial" w:hAnsi="Arial" w:cs="Arial"/>
          <w:spacing w:val="-3"/>
        </w:rPr>
        <w:t xml:space="preserve"> </w:t>
      </w:r>
      <w:r w:rsidRPr="0033637B">
        <w:rPr>
          <w:rFonts w:ascii="Arial" w:hAnsi="Arial" w:cs="Arial"/>
        </w:rPr>
        <w:t>de</w:t>
      </w:r>
      <w:r w:rsidRPr="0033637B">
        <w:rPr>
          <w:rFonts w:ascii="Arial" w:hAnsi="Arial" w:cs="Arial"/>
          <w:spacing w:val="-5"/>
        </w:rPr>
        <w:t xml:space="preserve"> </w:t>
      </w:r>
      <w:r w:rsidRPr="0033637B">
        <w:rPr>
          <w:rFonts w:ascii="Arial" w:hAnsi="Arial" w:cs="Arial"/>
        </w:rPr>
        <w:t>l’apartat</w:t>
      </w:r>
      <w:r w:rsidRPr="0033637B">
        <w:rPr>
          <w:rFonts w:ascii="Arial" w:hAnsi="Arial" w:cs="Arial"/>
          <w:spacing w:val="-2"/>
        </w:rPr>
        <w:t xml:space="preserve"> </w:t>
      </w:r>
      <w:r w:rsidRPr="0033637B">
        <w:rPr>
          <w:rFonts w:ascii="Arial" w:hAnsi="Arial" w:cs="Arial"/>
        </w:rPr>
        <w:t>32.2.A</w:t>
      </w:r>
      <w:r w:rsidRPr="0033637B">
        <w:rPr>
          <w:rFonts w:ascii="Arial" w:hAnsi="Arial" w:cs="Arial"/>
          <w:spacing w:val="-4"/>
        </w:rPr>
        <w:t xml:space="preserve"> </w:t>
      </w:r>
      <w:r w:rsidRPr="0033637B">
        <w:rPr>
          <w:rFonts w:ascii="Arial" w:hAnsi="Arial" w:cs="Arial"/>
        </w:rPr>
        <w:t>s’estableix</w:t>
      </w:r>
      <w:r w:rsidRPr="0033637B">
        <w:rPr>
          <w:rFonts w:ascii="Arial" w:hAnsi="Arial" w:cs="Arial"/>
          <w:spacing w:val="-4"/>
        </w:rPr>
        <w:t xml:space="preserve"> </w:t>
      </w:r>
      <w:r w:rsidRPr="0033637B">
        <w:rPr>
          <w:rFonts w:ascii="Arial" w:hAnsi="Arial" w:cs="Arial"/>
        </w:rPr>
        <w:t>una</w:t>
      </w:r>
      <w:r w:rsidRPr="0033637B">
        <w:rPr>
          <w:rFonts w:ascii="Arial" w:hAnsi="Arial" w:cs="Arial"/>
          <w:spacing w:val="-59"/>
        </w:rPr>
        <w:t xml:space="preserve"> </w:t>
      </w:r>
      <w:r w:rsidRPr="0033637B">
        <w:rPr>
          <w:rFonts w:ascii="Arial" w:hAnsi="Arial" w:cs="Arial"/>
        </w:rPr>
        <w:t>penalitat mínima de 0,60 euros per cada 1000 euros del preu del contracte, IVA exclòs,</w:t>
      </w:r>
      <w:r w:rsidRPr="0033637B">
        <w:rPr>
          <w:rFonts w:ascii="Arial" w:hAnsi="Arial" w:cs="Arial"/>
          <w:spacing w:val="-59"/>
        </w:rPr>
        <w:t xml:space="preserve"> </w:t>
      </w:r>
      <w:r w:rsidRPr="0033637B">
        <w:rPr>
          <w:rFonts w:ascii="Arial" w:hAnsi="Arial" w:cs="Arial"/>
          <w:spacing w:val="-1"/>
        </w:rPr>
        <w:t>que</w:t>
      </w:r>
      <w:r w:rsidRPr="0033637B">
        <w:rPr>
          <w:rFonts w:ascii="Arial" w:hAnsi="Arial" w:cs="Arial"/>
          <w:spacing w:val="-13"/>
        </w:rPr>
        <w:t xml:space="preserve"> </w:t>
      </w:r>
      <w:r w:rsidRPr="0033637B">
        <w:rPr>
          <w:rFonts w:ascii="Arial" w:hAnsi="Arial" w:cs="Arial"/>
          <w:spacing w:val="-1"/>
        </w:rPr>
        <w:t>es</w:t>
      </w:r>
      <w:r w:rsidRPr="0033637B">
        <w:rPr>
          <w:rFonts w:ascii="Arial" w:hAnsi="Arial" w:cs="Arial"/>
          <w:spacing w:val="-11"/>
        </w:rPr>
        <w:t xml:space="preserve"> </w:t>
      </w:r>
      <w:r w:rsidRPr="0033637B">
        <w:rPr>
          <w:rFonts w:ascii="Arial" w:hAnsi="Arial" w:cs="Arial"/>
          <w:spacing w:val="-1"/>
        </w:rPr>
        <w:t>podrà</w:t>
      </w:r>
      <w:r w:rsidRPr="0033637B">
        <w:rPr>
          <w:rFonts w:ascii="Arial" w:hAnsi="Arial" w:cs="Arial"/>
          <w:spacing w:val="-14"/>
        </w:rPr>
        <w:t xml:space="preserve"> </w:t>
      </w:r>
      <w:r w:rsidRPr="0033637B">
        <w:rPr>
          <w:rFonts w:ascii="Arial" w:hAnsi="Arial" w:cs="Arial"/>
          <w:spacing w:val="-1"/>
        </w:rPr>
        <w:t>incrementar</w:t>
      </w:r>
      <w:r w:rsidRPr="0033637B">
        <w:rPr>
          <w:rFonts w:ascii="Arial" w:hAnsi="Arial" w:cs="Arial"/>
          <w:spacing w:val="-10"/>
        </w:rPr>
        <w:t xml:space="preserve"> </w:t>
      </w:r>
      <w:r w:rsidRPr="0033637B">
        <w:rPr>
          <w:rFonts w:ascii="Arial" w:hAnsi="Arial" w:cs="Arial"/>
          <w:spacing w:val="-1"/>
        </w:rPr>
        <w:t>de</w:t>
      </w:r>
      <w:r w:rsidRPr="0033637B">
        <w:rPr>
          <w:rFonts w:ascii="Arial" w:hAnsi="Arial" w:cs="Arial"/>
          <w:spacing w:val="-15"/>
        </w:rPr>
        <w:t xml:space="preserve"> </w:t>
      </w:r>
      <w:r w:rsidRPr="0033637B">
        <w:rPr>
          <w:rFonts w:ascii="Arial" w:hAnsi="Arial" w:cs="Arial"/>
        </w:rPr>
        <w:t>forma</w:t>
      </w:r>
      <w:r w:rsidRPr="0033637B">
        <w:rPr>
          <w:rFonts w:ascii="Arial" w:hAnsi="Arial" w:cs="Arial"/>
          <w:spacing w:val="-14"/>
        </w:rPr>
        <w:t xml:space="preserve"> </w:t>
      </w:r>
      <w:r w:rsidRPr="0033637B">
        <w:rPr>
          <w:rFonts w:ascii="Arial" w:hAnsi="Arial" w:cs="Arial"/>
        </w:rPr>
        <w:t>justificada</w:t>
      </w:r>
      <w:r w:rsidRPr="0033637B">
        <w:rPr>
          <w:rFonts w:ascii="Arial" w:hAnsi="Arial" w:cs="Arial"/>
          <w:spacing w:val="-12"/>
        </w:rPr>
        <w:t xml:space="preserve"> </w:t>
      </w:r>
      <w:r w:rsidRPr="0033637B">
        <w:rPr>
          <w:rFonts w:ascii="Arial" w:hAnsi="Arial" w:cs="Arial"/>
        </w:rPr>
        <w:t>i</w:t>
      </w:r>
      <w:r w:rsidRPr="0033637B">
        <w:rPr>
          <w:rFonts w:ascii="Arial" w:hAnsi="Arial" w:cs="Arial"/>
          <w:spacing w:val="-12"/>
        </w:rPr>
        <w:t xml:space="preserve"> </w:t>
      </w:r>
      <w:r w:rsidRPr="0033637B">
        <w:rPr>
          <w:rFonts w:ascii="Arial" w:hAnsi="Arial" w:cs="Arial"/>
        </w:rPr>
        <w:t>proporcional</w:t>
      </w:r>
      <w:r w:rsidRPr="0033637B">
        <w:rPr>
          <w:rFonts w:ascii="Arial" w:hAnsi="Arial" w:cs="Arial"/>
          <w:spacing w:val="-12"/>
        </w:rPr>
        <w:t xml:space="preserve"> </w:t>
      </w:r>
      <w:r w:rsidRPr="0033637B">
        <w:rPr>
          <w:rFonts w:ascii="Arial" w:hAnsi="Arial" w:cs="Arial"/>
        </w:rPr>
        <w:t>en</w:t>
      </w:r>
      <w:r w:rsidRPr="0033637B">
        <w:rPr>
          <w:rFonts w:ascii="Arial" w:hAnsi="Arial" w:cs="Arial"/>
          <w:spacing w:val="-15"/>
        </w:rPr>
        <w:t xml:space="preserve"> </w:t>
      </w:r>
      <w:r w:rsidRPr="0033637B">
        <w:rPr>
          <w:rFonts w:ascii="Arial" w:hAnsi="Arial" w:cs="Arial"/>
        </w:rPr>
        <w:t>funció</w:t>
      </w:r>
      <w:r w:rsidRPr="0033637B">
        <w:rPr>
          <w:rFonts w:ascii="Arial" w:hAnsi="Arial" w:cs="Arial"/>
          <w:spacing w:val="-14"/>
        </w:rPr>
        <w:t xml:space="preserve"> </w:t>
      </w:r>
      <w:r w:rsidRPr="0033637B">
        <w:rPr>
          <w:rFonts w:ascii="Arial" w:hAnsi="Arial" w:cs="Arial"/>
        </w:rPr>
        <w:t>de</w:t>
      </w:r>
      <w:r w:rsidRPr="0033637B">
        <w:rPr>
          <w:rFonts w:ascii="Arial" w:hAnsi="Arial" w:cs="Arial"/>
          <w:spacing w:val="-12"/>
        </w:rPr>
        <w:t xml:space="preserve"> </w:t>
      </w:r>
      <w:r w:rsidRPr="0033637B">
        <w:rPr>
          <w:rFonts w:ascii="Arial" w:hAnsi="Arial" w:cs="Arial"/>
        </w:rPr>
        <w:t>la</w:t>
      </w:r>
      <w:r w:rsidRPr="0033637B">
        <w:rPr>
          <w:rFonts w:ascii="Arial" w:hAnsi="Arial" w:cs="Arial"/>
          <w:spacing w:val="-12"/>
        </w:rPr>
        <w:t xml:space="preserve"> </w:t>
      </w:r>
      <w:r w:rsidRPr="0033637B">
        <w:rPr>
          <w:rFonts w:ascii="Arial" w:hAnsi="Arial" w:cs="Arial"/>
        </w:rPr>
        <w:t>gravetat</w:t>
      </w:r>
      <w:r w:rsidRPr="0033637B">
        <w:rPr>
          <w:rFonts w:ascii="Arial" w:hAnsi="Arial" w:cs="Arial"/>
          <w:spacing w:val="-13"/>
        </w:rPr>
        <w:t xml:space="preserve"> </w:t>
      </w:r>
      <w:r w:rsidRPr="0033637B">
        <w:rPr>
          <w:rFonts w:ascii="Arial" w:hAnsi="Arial" w:cs="Arial"/>
        </w:rPr>
        <w:t>dels</w:t>
      </w:r>
      <w:r w:rsidRPr="0033637B">
        <w:rPr>
          <w:rFonts w:ascii="Arial" w:hAnsi="Arial" w:cs="Arial"/>
          <w:spacing w:val="-59"/>
        </w:rPr>
        <w:t xml:space="preserve"> </w:t>
      </w:r>
      <w:r w:rsidRPr="0033637B">
        <w:rPr>
          <w:rFonts w:ascii="Arial" w:hAnsi="Arial" w:cs="Arial"/>
        </w:rPr>
        <w:t>fets. La gravetat dels fets vindrà determinada pel perjudici causat a l’interès públic, la</w:t>
      </w:r>
      <w:r w:rsidRPr="0033637B">
        <w:rPr>
          <w:rFonts w:ascii="Arial" w:hAnsi="Arial" w:cs="Arial"/>
          <w:spacing w:val="1"/>
        </w:rPr>
        <w:t xml:space="preserve"> </w:t>
      </w:r>
      <w:r w:rsidRPr="0033637B">
        <w:rPr>
          <w:rFonts w:ascii="Arial" w:hAnsi="Arial" w:cs="Arial"/>
        </w:rPr>
        <w:t>reiteració dels fets o l’obtenció d’un benefici derivat de l’incompliment. En tot cas, la</w:t>
      </w:r>
      <w:r w:rsidRPr="0033637B">
        <w:rPr>
          <w:rFonts w:ascii="Arial" w:hAnsi="Arial" w:cs="Arial"/>
          <w:spacing w:val="1"/>
        </w:rPr>
        <w:t xml:space="preserve"> </w:t>
      </w:r>
      <w:r w:rsidRPr="0033637B">
        <w:rPr>
          <w:rFonts w:ascii="Arial" w:hAnsi="Arial" w:cs="Arial"/>
        </w:rPr>
        <w:t>quantia de cada una de les penalitats no podrà excedir del 10% del preu del contracte,</w:t>
      </w:r>
      <w:r w:rsidRPr="0033637B">
        <w:rPr>
          <w:rFonts w:ascii="Arial" w:hAnsi="Arial" w:cs="Arial"/>
          <w:spacing w:val="1"/>
        </w:rPr>
        <w:t xml:space="preserve"> </w:t>
      </w:r>
      <w:r w:rsidRPr="0033637B">
        <w:rPr>
          <w:rFonts w:ascii="Arial" w:hAnsi="Arial" w:cs="Arial"/>
        </w:rPr>
        <w:t>IVA</w:t>
      </w:r>
      <w:r w:rsidRPr="0033637B">
        <w:rPr>
          <w:rFonts w:ascii="Arial" w:hAnsi="Arial" w:cs="Arial"/>
          <w:spacing w:val="-1"/>
        </w:rPr>
        <w:t xml:space="preserve"> </w:t>
      </w:r>
      <w:r w:rsidRPr="0033637B">
        <w:rPr>
          <w:rFonts w:ascii="Arial" w:hAnsi="Arial" w:cs="Arial"/>
        </w:rPr>
        <w:t>exclòs,</w:t>
      </w:r>
      <w:r w:rsidRPr="0033637B">
        <w:rPr>
          <w:rFonts w:ascii="Arial" w:hAnsi="Arial" w:cs="Arial"/>
          <w:spacing w:val="1"/>
        </w:rPr>
        <w:t xml:space="preserve"> </w:t>
      </w:r>
      <w:r w:rsidRPr="0033637B">
        <w:rPr>
          <w:rFonts w:ascii="Arial" w:hAnsi="Arial" w:cs="Arial"/>
        </w:rPr>
        <w:t>ni</w:t>
      </w:r>
      <w:r w:rsidRPr="0033637B">
        <w:rPr>
          <w:rFonts w:ascii="Arial" w:hAnsi="Arial" w:cs="Arial"/>
          <w:spacing w:val="-1"/>
        </w:rPr>
        <w:t xml:space="preserve"> </w:t>
      </w:r>
      <w:r w:rsidRPr="0033637B">
        <w:rPr>
          <w:rFonts w:ascii="Arial" w:hAnsi="Arial" w:cs="Arial"/>
        </w:rPr>
        <w:t>el</w:t>
      </w:r>
      <w:r w:rsidRPr="0033637B">
        <w:rPr>
          <w:rFonts w:ascii="Arial" w:hAnsi="Arial" w:cs="Arial"/>
          <w:spacing w:val="-4"/>
        </w:rPr>
        <w:t xml:space="preserve"> </w:t>
      </w:r>
      <w:r w:rsidRPr="0033637B">
        <w:rPr>
          <w:rFonts w:ascii="Arial" w:hAnsi="Arial" w:cs="Arial"/>
        </w:rPr>
        <w:t>seu</w:t>
      </w:r>
      <w:r w:rsidRPr="0033637B">
        <w:rPr>
          <w:rFonts w:ascii="Arial" w:hAnsi="Arial" w:cs="Arial"/>
          <w:spacing w:val="-3"/>
        </w:rPr>
        <w:t xml:space="preserve"> </w:t>
      </w:r>
      <w:r w:rsidRPr="0033637B">
        <w:rPr>
          <w:rFonts w:ascii="Arial" w:hAnsi="Arial" w:cs="Arial"/>
        </w:rPr>
        <w:t>total</w:t>
      </w:r>
      <w:r w:rsidRPr="0033637B">
        <w:rPr>
          <w:rFonts w:ascii="Arial" w:hAnsi="Arial" w:cs="Arial"/>
          <w:spacing w:val="-1"/>
        </w:rPr>
        <w:t xml:space="preserve"> </w:t>
      </w:r>
      <w:r w:rsidRPr="0033637B">
        <w:rPr>
          <w:rFonts w:ascii="Arial" w:hAnsi="Arial" w:cs="Arial"/>
        </w:rPr>
        <w:t>podrà</w:t>
      </w:r>
      <w:r w:rsidRPr="0033637B">
        <w:rPr>
          <w:rFonts w:ascii="Arial" w:hAnsi="Arial" w:cs="Arial"/>
          <w:spacing w:val="-1"/>
        </w:rPr>
        <w:t xml:space="preserve"> </w:t>
      </w:r>
      <w:r w:rsidRPr="0033637B">
        <w:rPr>
          <w:rFonts w:ascii="Arial" w:hAnsi="Arial" w:cs="Arial"/>
        </w:rPr>
        <w:t>superar</w:t>
      </w:r>
      <w:r w:rsidRPr="0033637B">
        <w:rPr>
          <w:rFonts w:ascii="Arial" w:hAnsi="Arial" w:cs="Arial"/>
          <w:spacing w:val="-2"/>
        </w:rPr>
        <w:t xml:space="preserve"> </w:t>
      </w:r>
      <w:r w:rsidRPr="0033637B">
        <w:rPr>
          <w:rFonts w:ascii="Arial" w:hAnsi="Arial" w:cs="Arial"/>
        </w:rPr>
        <w:t>en</w:t>
      </w:r>
      <w:r w:rsidRPr="0033637B">
        <w:rPr>
          <w:rFonts w:ascii="Arial" w:hAnsi="Arial" w:cs="Arial"/>
          <w:spacing w:val="-3"/>
        </w:rPr>
        <w:t xml:space="preserve"> </w:t>
      </w:r>
      <w:r w:rsidRPr="0033637B">
        <w:rPr>
          <w:rFonts w:ascii="Arial" w:hAnsi="Arial" w:cs="Arial"/>
        </w:rPr>
        <w:t>cap cas el</w:t>
      </w:r>
      <w:r w:rsidRPr="0033637B">
        <w:rPr>
          <w:rFonts w:ascii="Arial" w:hAnsi="Arial" w:cs="Arial"/>
          <w:spacing w:val="-1"/>
        </w:rPr>
        <w:t xml:space="preserve"> </w:t>
      </w:r>
      <w:r w:rsidRPr="0033637B">
        <w:rPr>
          <w:rFonts w:ascii="Arial" w:hAnsi="Arial" w:cs="Arial"/>
        </w:rPr>
        <w:t>50%</w:t>
      </w:r>
      <w:r w:rsidRPr="0033637B">
        <w:rPr>
          <w:rFonts w:ascii="Arial" w:hAnsi="Arial" w:cs="Arial"/>
          <w:spacing w:val="-2"/>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preu</w:t>
      </w:r>
      <w:r w:rsidRPr="0033637B">
        <w:rPr>
          <w:rFonts w:ascii="Arial" w:hAnsi="Arial" w:cs="Arial"/>
          <w:spacing w:val="-1"/>
        </w:rPr>
        <w:t xml:space="preserve"> </w:t>
      </w:r>
      <w:r w:rsidRPr="0033637B">
        <w:rPr>
          <w:rFonts w:ascii="Arial" w:hAnsi="Arial" w:cs="Arial"/>
        </w:rPr>
        <w:t>del</w:t>
      </w:r>
      <w:r w:rsidRPr="0033637B">
        <w:rPr>
          <w:rFonts w:ascii="Arial" w:hAnsi="Arial" w:cs="Arial"/>
          <w:spacing w:val="-4"/>
        </w:rPr>
        <w:t xml:space="preserve"> </w:t>
      </w:r>
      <w:r w:rsidRPr="0033637B">
        <w:rPr>
          <w:rFonts w:ascii="Arial" w:hAnsi="Arial" w:cs="Arial"/>
        </w:rPr>
        <w:t>contracte.</w:t>
      </w:r>
    </w:p>
    <w:p w14:paraId="4747F2E2" w14:textId="77777777" w:rsidR="00E21B62" w:rsidRPr="0033637B" w:rsidRDefault="00E21B62">
      <w:pPr>
        <w:pStyle w:val="Textindependent"/>
        <w:spacing w:before="10"/>
        <w:rPr>
          <w:rFonts w:ascii="Arial" w:hAnsi="Arial" w:cs="Arial"/>
        </w:rPr>
      </w:pPr>
    </w:p>
    <w:p w14:paraId="2E3D96DA" w14:textId="77777777" w:rsidR="00E21B62" w:rsidRPr="0033637B" w:rsidRDefault="00F96263">
      <w:pPr>
        <w:pStyle w:val="Pargrafdellista"/>
        <w:numPr>
          <w:ilvl w:val="0"/>
          <w:numId w:val="17"/>
        </w:numPr>
        <w:tabs>
          <w:tab w:val="left" w:pos="395"/>
        </w:tabs>
        <w:spacing w:before="1"/>
        <w:ind w:left="222" w:right="215" w:hanging="1"/>
        <w:rPr>
          <w:rFonts w:ascii="Arial" w:hAnsi="Arial" w:cs="Arial"/>
        </w:rPr>
      </w:pPr>
      <w:r w:rsidRPr="0033637B">
        <w:rPr>
          <w:rFonts w:ascii="Arial" w:hAnsi="Arial" w:cs="Arial"/>
        </w:rPr>
        <w:t>En el cas d’incompliment del que preveu la lletra d) de l’apartat 32.2.A l’òrgan de</w:t>
      </w:r>
      <w:r w:rsidRPr="0033637B">
        <w:rPr>
          <w:rFonts w:ascii="Arial" w:hAnsi="Arial" w:cs="Arial"/>
          <w:spacing w:val="1"/>
        </w:rPr>
        <w:t xml:space="preserve"> </w:t>
      </w:r>
      <w:r w:rsidRPr="0033637B">
        <w:rPr>
          <w:rFonts w:ascii="Arial" w:hAnsi="Arial" w:cs="Arial"/>
        </w:rPr>
        <w:t>contractació donarà coneixement dels fets a les autoritats competents en matèria de</w:t>
      </w:r>
      <w:r w:rsidRPr="0033637B">
        <w:rPr>
          <w:rFonts w:ascii="Arial" w:hAnsi="Arial" w:cs="Arial"/>
          <w:spacing w:val="1"/>
        </w:rPr>
        <w:t xml:space="preserve"> </w:t>
      </w:r>
      <w:r w:rsidRPr="0033637B">
        <w:rPr>
          <w:rFonts w:ascii="Arial" w:hAnsi="Arial" w:cs="Arial"/>
        </w:rPr>
        <w:t>competència.</w:t>
      </w:r>
    </w:p>
    <w:p w14:paraId="0BD0FF5E" w14:textId="77777777" w:rsidR="00E21B62" w:rsidRPr="0033637B" w:rsidRDefault="00E21B62">
      <w:pPr>
        <w:pStyle w:val="Textindependent"/>
        <w:rPr>
          <w:rFonts w:ascii="Arial" w:hAnsi="Arial" w:cs="Arial"/>
        </w:rPr>
      </w:pPr>
    </w:p>
    <w:p w14:paraId="6BE16847" w14:textId="77777777" w:rsidR="00E21B62" w:rsidRPr="0033637B" w:rsidRDefault="00F96263">
      <w:pPr>
        <w:pStyle w:val="Pargrafdellista"/>
        <w:numPr>
          <w:ilvl w:val="0"/>
          <w:numId w:val="17"/>
        </w:numPr>
        <w:tabs>
          <w:tab w:val="left" w:pos="395"/>
        </w:tabs>
        <w:ind w:left="222" w:right="214" w:hanging="1"/>
        <w:rPr>
          <w:rFonts w:ascii="Arial" w:hAnsi="Arial" w:cs="Arial"/>
        </w:rPr>
      </w:pPr>
      <w:r w:rsidRPr="0033637B">
        <w:rPr>
          <w:rFonts w:ascii="Arial" w:hAnsi="Arial" w:cs="Arial"/>
        </w:rPr>
        <w:t>En el cas d’incompliment del que preveu la lletra e) de l’apartat 32.2.A l’òrgan de</w:t>
      </w:r>
      <w:r w:rsidRPr="0033637B">
        <w:rPr>
          <w:rFonts w:ascii="Arial" w:hAnsi="Arial" w:cs="Arial"/>
          <w:spacing w:val="1"/>
        </w:rPr>
        <w:t xml:space="preserve"> </w:t>
      </w:r>
      <w:r w:rsidRPr="0033637B">
        <w:rPr>
          <w:rFonts w:ascii="Arial" w:hAnsi="Arial" w:cs="Arial"/>
          <w:spacing w:val="-1"/>
        </w:rPr>
        <w:t>contractació</w:t>
      </w:r>
      <w:r w:rsidRPr="0033637B">
        <w:rPr>
          <w:rFonts w:ascii="Arial" w:hAnsi="Arial" w:cs="Arial"/>
          <w:spacing w:val="-14"/>
        </w:rPr>
        <w:t xml:space="preserve"> </w:t>
      </w:r>
      <w:r w:rsidRPr="0033637B">
        <w:rPr>
          <w:rFonts w:ascii="Arial" w:hAnsi="Arial" w:cs="Arial"/>
          <w:spacing w:val="-1"/>
        </w:rPr>
        <w:t>ho</w:t>
      </w:r>
      <w:r w:rsidRPr="0033637B">
        <w:rPr>
          <w:rFonts w:ascii="Arial" w:hAnsi="Arial" w:cs="Arial"/>
          <w:spacing w:val="-16"/>
        </w:rPr>
        <w:t xml:space="preserve"> </w:t>
      </w:r>
      <w:r w:rsidRPr="0033637B">
        <w:rPr>
          <w:rFonts w:ascii="Arial" w:hAnsi="Arial" w:cs="Arial"/>
          <w:spacing w:val="-1"/>
        </w:rPr>
        <w:t>posarà</w:t>
      </w:r>
      <w:r w:rsidRPr="0033637B">
        <w:rPr>
          <w:rFonts w:ascii="Arial" w:hAnsi="Arial" w:cs="Arial"/>
          <w:spacing w:val="-13"/>
        </w:rPr>
        <w:t xml:space="preserve"> </w:t>
      </w:r>
      <w:r w:rsidRPr="0033637B">
        <w:rPr>
          <w:rFonts w:ascii="Arial" w:hAnsi="Arial" w:cs="Arial"/>
          <w:spacing w:val="-1"/>
        </w:rPr>
        <w:t>en</w:t>
      </w:r>
      <w:r w:rsidRPr="0033637B">
        <w:rPr>
          <w:rFonts w:ascii="Arial" w:hAnsi="Arial" w:cs="Arial"/>
          <w:spacing w:val="-14"/>
        </w:rPr>
        <w:t xml:space="preserve"> </w:t>
      </w:r>
      <w:r w:rsidRPr="0033637B">
        <w:rPr>
          <w:rFonts w:ascii="Arial" w:hAnsi="Arial" w:cs="Arial"/>
          <w:spacing w:val="-1"/>
        </w:rPr>
        <w:t>coneixement</w:t>
      </w:r>
      <w:r w:rsidRPr="0033637B">
        <w:rPr>
          <w:rFonts w:ascii="Arial" w:hAnsi="Arial" w:cs="Arial"/>
          <w:spacing w:val="-12"/>
        </w:rPr>
        <w:t xml:space="preserve"> </w:t>
      </w:r>
      <w:r w:rsidRPr="0033637B">
        <w:rPr>
          <w:rFonts w:ascii="Arial" w:hAnsi="Arial" w:cs="Arial"/>
          <w:spacing w:val="-1"/>
        </w:rPr>
        <w:t>de</w:t>
      </w:r>
      <w:r w:rsidRPr="0033637B">
        <w:rPr>
          <w:rFonts w:ascii="Arial" w:hAnsi="Arial" w:cs="Arial"/>
          <w:spacing w:val="-16"/>
        </w:rPr>
        <w:t xml:space="preserve"> </w:t>
      </w:r>
      <w:r w:rsidRPr="0033637B">
        <w:rPr>
          <w:rFonts w:ascii="Arial" w:hAnsi="Arial" w:cs="Arial"/>
          <w:spacing w:val="-1"/>
        </w:rPr>
        <w:t>la</w:t>
      </w:r>
      <w:r w:rsidRPr="0033637B">
        <w:rPr>
          <w:rFonts w:ascii="Arial" w:hAnsi="Arial" w:cs="Arial"/>
          <w:spacing w:val="-13"/>
        </w:rPr>
        <w:t xml:space="preserve"> </w:t>
      </w:r>
      <w:r w:rsidRPr="0033637B">
        <w:rPr>
          <w:rFonts w:ascii="Arial" w:hAnsi="Arial" w:cs="Arial"/>
          <w:spacing w:val="-1"/>
        </w:rPr>
        <w:t>Comissió</w:t>
      </w:r>
      <w:r w:rsidRPr="0033637B">
        <w:rPr>
          <w:rFonts w:ascii="Arial" w:hAnsi="Arial" w:cs="Arial"/>
          <w:spacing w:val="-14"/>
        </w:rPr>
        <w:t xml:space="preserve"> </w:t>
      </w:r>
      <w:r w:rsidRPr="0033637B">
        <w:rPr>
          <w:rFonts w:ascii="Arial" w:hAnsi="Arial" w:cs="Arial"/>
        </w:rPr>
        <w:t>d’Ètica</w:t>
      </w:r>
      <w:r w:rsidRPr="0033637B">
        <w:rPr>
          <w:rFonts w:ascii="Arial" w:hAnsi="Arial" w:cs="Arial"/>
          <w:spacing w:val="-13"/>
        </w:rPr>
        <w:t xml:space="preserve"> </w:t>
      </w:r>
      <w:r w:rsidRPr="0033637B">
        <w:rPr>
          <w:rFonts w:ascii="Arial" w:hAnsi="Arial" w:cs="Arial"/>
        </w:rPr>
        <w:t>en</w:t>
      </w:r>
      <w:r w:rsidRPr="0033637B">
        <w:rPr>
          <w:rFonts w:ascii="Arial" w:hAnsi="Arial" w:cs="Arial"/>
          <w:spacing w:val="-14"/>
        </w:rPr>
        <w:t xml:space="preserve"> </w:t>
      </w:r>
      <w:r w:rsidRPr="0033637B">
        <w:rPr>
          <w:rFonts w:ascii="Arial" w:hAnsi="Arial" w:cs="Arial"/>
        </w:rPr>
        <w:t>la</w:t>
      </w:r>
      <w:r w:rsidRPr="0033637B">
        <w:rPr>
          <w:rFonts w:ascii="Arial" w:hAnsi="Arial" w:cs="Arial"/>
          <w:spacing w:val="-13"/>
        </w:rPr>
        <w:t xml:space="preserve"> </w:t>
      </w:r>
      <w:r w:rsidRPr="0033637B">
        <w:rPr>
          <w:rFonts w:ascii="Arial" w:hAnsi="Arial" w:cs="Arial"/>
        </w:rPr>
        <w:t>Contractació</w:t>
      </w:r>
      <w:r w:rsidRPr="0033637B">
        <w:rPr>
          <w:rFonts w:ascii="Arial" w:hAnsi="Arial" w:cs="Arial"/>
          <w:spacing w:val="-14"/>
        </w:rPr>
        <w:t xml:space="preserve"> </w:t>
      </w:r>
      <w:r w:rsidRPr="0033637B">
        <w:rPr>
          <w:rFonts w:ascii="Arial" w:hAnsi="Arial" w:cs="Arial"/>
        </w:rPr>
        <w:t>Pública</w:t>
      </w:r>
      <w:r w:rsidRPr="0033637B">
        <w:rPr>
          <w:rFonts w:ascii="Arial" w:hAnsi="Arial" w:cs="Arial"/>
          <w:spacing w:val="-58"/>
        </w:rPr>
        <w:t xml:space="preserve"> </w:t>
      </w:r>
      <w:r w:rsidRPr="0033637B">
        <w:rPr>
          <w:rFonts w:ascii="Arial" w:hAnsi="Arial" w:cs="Arial"/>
        </w:rPr>
        <w:t>de la Generalitat de Catalunya perquè emeti el pertinent informe, sens perjudici d’altres</w:t>
      </w:r>
      <w:r w:rsidRPr="0033637B">
        <w:rPr>
          <w:rFonts w:ascii="Arial" w:hAnsi="Arial" w:cs="Arial"/>
          <w:spacing w:val="-59"/>
        </w:rPr>
        <w:t xml:space="preserve"> </w:t>
      </w:r>
      <w:r w:rsidRPr="0033637B">
        <w:rPr>
          <w:rFonts w:ascii="Arial" w:hAnsi="Arial" w:cs="Arial"/>
        </w:rPr>
        <w:t>penalitats</w:t>
      </w:r>
      <w:r w:rsidRPr="0033637B">
        <w:rPr>
          <w:rFonts w:ascii="Arial" w:hAnsi="Arial" w:cs="Arial"/>
          <w:spacing w:val="-3"/>
        </w:rPr>
        <w:t xml:space="preserve"> </w:t>
      </w:r>
      <w:r w:rsidRPr="0033637B">
        <w:rPr>
          <w:rFonts w:ascii="Arial" w:hAnsi="Arial" w:cs="Arial"/>
        </w:rPr>
        <w:t>que</w:t>
      </w:r>
      <w:r w:rsidRPr="0033637B">
        <w:rPr>
          <w:rFonts w:ascii="Arial" w:hAnsi="Arial" w:cs="Arial"/>
          <w:spacing w:val="-2"/>
        </w:rPr>
        <w:t xml:space="preserve"> </w:t>
      </w:r>
      <w:r w:rsidRPr="0033637B">
        <w:rPr>
          <w:rFonts w:ascii="Arial" w:hAnsi="Arial" w:cs="Arial"/>
        </w:rPr>
        <w:t>es</w:t>
      </w:r>
      <w:r w:rsidRPr="0033637B">
        <w:rPr>
          <w:rFonts w:ascii="Arial" w:hAnsi="Arial" w:cs="Arial"/>
          <w:spacing w:val="1"/>
        </w:rPr>
        <w:t xml:space="preserve"> </w:t>
      </w:r>
      <w:r w:rsidRPr="0033637B">
        <w:rPr>
          <w:rFonts w:ascii="Arial" w:hAnsi="Arial" w:cs="Arial"/>
        </w:rPr>
        <w:t>puguin</w:t>
      </w:r>
      <w:r w:rsidRPr="0033637B">
        <w:rPr>
          <w:rFonts w:ascii="Arial" w:hAnsi="Arial" w:cs="Arial"/>
          <w:spacing w:val="-4"/>
        </w:rPr>
        <w:t xml:space="preserve"> </w:t>
      </w:r>
      <w:r w:rsidRPr="0033637B">
        <w:rPr>
          <w:rFonts w:ascii="Arial" w:hAnsi="Arial" w:cs="Arial"/>
        </w:rPr>
        <w:t>establir.</w:t>
      </w:r>
    </w:p>
    <w:p w14:paraId="416A4F4C" w14:textId="77777777" w:rsidR="00E21B62" w:rsidRPr="0033637B" w:rsidRDefault="00E21B62">
      <w:pPr>
        <w:pStyle w:val="Textindependent"/>
        <w:rPr>
          <w:rFonts w:ascii="Arial" w:hAnsi="Arial" w:cs="Arial"/>
        </w:rPr>
      </w:pPr>
    </w:p>
    <w:p w14:paraId="2670F8D8" w14:textId="77777777" w:rsidR="00E21B62" w:rsidRPr="0033637B" w:rsidRDefault="00F96263" w:rsidP="00CC1C2F">
      <w:pPr>
        <w:pStyle w:val="Pargrafdellista"/>
        <w:numPr>
          <w:ilvl w:val="0"/>
          <w:numId w:val="17"/>
        </w:numPr>
        <w:tabs>
          <w:tab w:val="left" w:pos="362"/>
        </w:tabs>
        <w:ind w:left="361" w:hanging="140"/>
        <w:rPr>
          <w:rFonts w:ascii="Arial" w:hAnsi="Arial" w:cs="Arial"/>
        </w:rPr>
      </w:pPr>
      <w:r w:rsidRPr="0033637B">
        <w:rPr>
          <w:rFonts w:ascii="Arial" w:hAnsi="Arial" w:cs="Arial"/>
        </w:rPr>
        <w:t>En</w:t>
      </w:r>
      <w:r w:rsidRPr="0033637B">
        <w:rPr>
          <w:rFonts w:ascii="Arial" w:hAnsi="Arial" w:cs="Arial"/>
          <w:spacing w:val="-2"/>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cas</w:t>
      </w:r>
      <w:r w:rsidRPr="0033637B">
        <w:rPr>
          <w:rFonts w:ascii="Arial" w:hAnsi="Arial" w:cs="Arial"/>
          <w:spacing w:val="-4"/>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la</w:t>
      </w:r>
      <w:r w:rsidRPr="0033637B">
        <w:rPr>
          <w:rFonts w:ascii="Arial" w:hAnsi="Arial" w:cs="Arial"/>
          <w:spacing w:val="-4"/>
        </w:rPr>
        <w:t xml:space="preserve"> </w:t>
      </w:r>
      <w:r w:rsidRPr="0033637B">
        <w:rPr>
          <w:rFonts w:ascii="Arial" w:hAnsi="Arial" w:cs="Arial"/>
        </w:rPr>
        <w:t>gravetat</w:t>
      </w:r>
      <w:r w:rsidRPr="0033637B">
        <w:rPr>
          <w:rFonts w:ascii="Arial" w:hAnsi="Arial" w:cs="Arial"/>
          <w:spacing w:val="1"/>
        </w:rPr>
        <w:t xml:space="preserve"> </w:t>
      </w:r>
      <w:r w:rsidRPr="0033637B">
        <w:rPr>
          <w:rFonts w:ascii="Arial" w:hAnsi="Arial" w:cs="Arial"/>
        </w:rPr>
        <w:t>dels</w:t>
      </w:r>
      <w:r w:rsidRPr="0033637B">
        <w:rPr>
          <w:rFonts w:ascii="Arial" w:hAnsi="Arial" w:cs="Arial"/>
          <w:spacing w:val="-1"/>
        </w:rPr>
        <w:t xml:space="preserve"> </w:t>
      </w:r>
      <w:r w:rsidRPr="0033637B">
        <w:rPr>
          <w:rFonts w:ascii="Arial" w:hAnsi="Arial" w:cs="Arial"/>
        </w:rPr>
        <w:t>fets ho</w:t>
      </w:r>
      <w:r w:rsidRPr="0033637B">
        <w:rPr>
          <w:rFonts w:ascii="Arial" w:hAnsi="Arial" w:cs="Arial"/>
          <w:spacing w:val="-2"/>
        </w:rPr>
        <w:t xml:space="preserve"> </w:t>
      </w:r>
      <w:r w:rsidRPr="0033637B">
        <w:rPr>
          <w:rFonts w:ascii="Arial" w:hAnsi="Arial" w:cs="Arial"/>
        </w:rPr>
        <w:t>requereixi,</w:t>
      </w:r>
      <w:r w:rsidRPr="0033637B">
        <w:rPr>
          <w:rFonts w:ascii="Arial" w:hAnsi="Arial" w:cs="Arial"/>
          <w:spacing w:val="1"/>
        </w:rPr>
        <w:t xml:space="preserve"> </w:t>
      </w:r>
      <w:r w:rsidRPr="0033637B">
        <w:rPr>
          <w:rFonts w:ascii="Arial" w:hAnsi="Arial" w:cs="Arial"/>
        </w:rPr>
        <w:t>l’òrgan</w:t>
      </w:r>
      <w:r w:rsidRPr="0033637B">
        <w:rPr>
          <w:rFonts w:ascii="Arial" w:hAnsi="Arial" w:cs="Arial"/>
          <w:spacing w:val="-2"/>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contractació</w:t>
      </w:r>
      <w:r w:rsidRPr="0033637B">
        <w:rPr>
          <w:rFonts w:ascii="Arial" w:hAnsi="Arial" w:cs="Arial"/>
          <w:spacing w:val="-4"/>
        </w:rPr>
        <w:t xml:space="preserve"> </w:t>
      </w:r>
      <w:r w:rsidRPr="0033637B">
        <w:rPr>
          <w:rFonts w:ascii="Arial" w:hAnsi="Arial" w:cs="Arial"/>
        </w:rPr>
        <w:t>els</w:t>
      </w:r>
      <w:r w:rsidRPr="0033637B">
        <w:rPr>
          <w:rFonts w:ascii="Arial" w:hAnsi="Arial" w:cs="Arial"/>
          <w:spacing w:val="1"/>
        </w:rPr>
        <w:t xml:space="preserve"> </w:t>
      </w:r>
      <w:r w:rsidRPr="0033637B">
        <w:rPr>
          <w:rFonts w:ascii="Arial" w:hAnsi="Arial" w:cs="Arial"/>
        </w:rPr>
        <w:t>posarà</w:t>
      </w:r>
      <w:r w:rsidRPr="0033637B">
        <w:rPr>
          <w:rFonts w:ascii="Arial" w:hAnsi="Arial" w:cs="Arial"/>
          <w:spacing w:val="-1"/>
        </w:rPr>
        <w:t xml:space="preserve"> </w:t>
      </w:r>
      <w:r w:rsidRPr="0033637B">
        <w:rPr>
          <w:rFonts w:ascii="Arial" w:hAnsi="Arial" w:cs="Arial"/>
        </w:rPr>
        <w:t>en</w:t>
      </w:r>
      <w:r w:rsidR="00CC1C2F" w:rsidRPr="0033637B">
        <w:rPr>
          <w:rFonts w:ascii="Arial" w:hAnsi="Arial" w:cs="Arial"/>
        </w:rPr>
        <w:t xml:space="preserve"> </w:t>
      </w:r>
      <w:r w:rsidRPr="0033637B">
        <w:rPr>
          <w:rFonts w:ascii="Arial" w:hAnsi="Arial" w:cs="Arial"/>
        </w:rPr>
        <w:t>coneixement de l’Oficina Antifrau de Catalunya o dels òrgans de control i fiscalització</w:t>
      </w:r>
      <w:r w:rsidRPr="0033637B">
        <w:rPr>
          <w:rFonts w:ascii="Arial" w:hAnsi="Arial" w:cs="Arial"/>
          <w:spacing w:val="1"/>
        </w:rPr>
        <w:t xml:space="preserve"> </w:t>
      </w:r>
      <w:r w:rsidRPr="0033637B">
        <w:rPr>
          <w:rFonts w:ascii="Arial" w:hAnsi="Arial" w:cs="Arial"/>
        </w:rPr>
        <w:t>que</w:t>
      </w:r>
      <w:r w:rsidRPr="0033637B">
        <w:rPr>
          <w:rFonts w:ascii="Arial" w:hAnsi="Arial" w:cs="Arial"/>
          <w:spacing w:val="-3"/>
        </w:rPr>
        <w:t xml:space="preserve"> </w:t>
      </w:r>
      <w:r w:rsidRPr="0033637B">
        <w:rPr>
          <w:rFonts w:ascii="Arial" w:hAnsi="Arial" w:cs="Arial"/>
        </w:rPr>
        <w:t>siguin</w:t>
      </w:r>
      <w:r w:rsidRPr="0033637B">
        <w:rPr>
          <w:rFonts w:ascii="Arial" w:hAnsi="Arial" w:cs="Arial"/>
          <w:spacing w:val="-2"/>
        </w:rPr>
        <w:t xml:space="preserve"> </w:t>
      </w:r>
      <w:r w:rsidRPr="0033637B">
        <w:rPr>
          <w:rFonts w:ascii="Arial" w:hAnsi="Arial" w:cs="Arial"/>
        </w:rPr>
        <w:t>competents</w:t>
      </w:r>
      <w:r w:rsidRPr="0033637B">
        <w:rPr>
          <w:rFonts w:ascii="Arial" w:hAnsi="Arial" w:cs="Arial"/>
          <w:spacing w:val="1"/>
        </w:rPr>
        <w:t xml:space="preserve"> </w:t>
      </w:r>
      <w:r w:rsidRPr="0033637B">
        <w:rPr>
          <w:rFonts w:ascii="Arial" w:hAnsi="Arial" w:cs="Arial"/>
        </w:rPr>
        <w:t>per</w:t>
      </w:r>
      <w:r w:rsidRPr="0033637B">
        <w:rPr>
          <w:rFonts w:ascii="Arial" w:hAnsi="Arial" w:cs="Arial"/>
          <w:spacing w:val="2"/>
        </w:rPr>
        <w:t xml:space="preserve"> </w:t>
      </w:r>
      <w:r w:rsidRPr="0033637B">
        <w:rPr>
          <w:rFonts w:ascii="Arial" w:hAnsi="Arial" w:cs="Arial"/>
        </w:rPr>
        <w:t>raó de</w:t>
      </w:r>
      <w:r w:rsidRPr="0033637B">
        <w:rPr>
          <w:rFonts w:ascii="Arial" w:hAnsi="Arial" w:cs="Arial"/>
          <w:spacing w:val="-3"/>
        </w:rPr>
        <w:t xml:space="preserve"> </w:t>
      </w:r>
      <w:r w:rsidRPr="0033637B">
        <w:rPr>
          <w:rFonts w:ascii="Arial" w:hAnsi="Arial" w:cs="Arial"/>
        </w:rPr>
        <w:t>la matèria.</w:t>
      </w:r>
    </w:p>
    <w:p w14:paraId="57072EF7" w14:textId="77777777" w:rsidR="00E21B62" w:rsidRPr="0033637B" w:rsidRDefault="00E21B62">
      <w:pPr>
        <w:pStyle w:val="Textindependent"/>
        <w:rPr>
          <w:rFonts w:ascii="Arial" w:hAnsi="Arial" w:cs="Arial"/>
        </w:rPr>
      </w:pPr>
    </w:p>
    <w:p w14:paraId="49A191EC" w14:textId="77777777" w:rsidR="00E21B62" w:rsidRPr="0033637B" w:rsidRDefault="00E21B62">
      <w:pPr>
        <w:pStyle w:val="Textindependent"/>
        <w:spacing w:before="9"/>
        <w:rPr>
          <w:rFonts w:ascii="Arial" w:hAnsi="Arial" w:cs="Arial"/>
        </w:rPr>
      </w:pPr>
    </w:p>
    <w:p w14:paraId="5667DC8E" w14:textId="77777777" w:rsidR="00E21B62" w:rsidRPr="0033637B" w:rsidRDefault="00F96263">
      <w:pPr>
        <w:pStyle w:val="Ttol1"/>
        <w:numPr>
          <w:ilvl w:val="0"/>
          <w:numId w:val="50"/>
        </w:numPr>
        <w:tabs>
          <w:tab w:val="left" w:pos="620"/>
          <w:tab w:val="left" w:pos="2450"/>
          <w:tab w:val="left" w:pos="3945"/>
          <w:tab w:val="left" w:pos="4356"/>
          <w:tab w:val="left" w:pos="4908"/>
          <w:tab w:val="left" w:pos="6523"/>
          <w:tab w:val="left" w:pos="7174"/>
          <w:tab w:val="left" w:pos="8326"/>
        </w:tabs>
        <w:spacing w:before="1"/>
        <w:ind w:left="221" w:right="324" w:firstLine="0"/>
      </w:pPr>
      <w:bookmarkStart w:id="78" w:name="V._DISPOSICIONS_RELATIVES_A_LA_SUCCESSIÓ"/>
      <w:bookmarkStart w:id="79" w:name="_bookmark46"/>
      <w:bookmarkEnd w:id="78"/>
      <w:bookmarkEnd w:id="79"/>
      <w:r w:rsidRPr="0033637B">
        <w:t>DISPOSICIONS</w:t>
      </w:r>
      <w:r w:rsidRPr="0033637B">
        <w:tab/>
        <w:t>RELATIVES</w:t>
      </w:r>
      <w:r w:rsidRPr="0033637B">
        <w:tab/>
        <w:t>A</w:t>
      </w:r>
      <w:r w:rsidRPr="0033637B">
        <w:tab/>
        <w:t>LA</w:t>
      </w:r>
      <w:r w:rsidRPr="0033637B">
        <w:tab/>
        <w:t>SUCCESSIÓ,</w:t>
      </w:r>
      <w:r w:rsidRPr="0033637B">
        <w:tab/>
        <w:t>L</w:t>
      </w:r>
      <w:r w:rsidRPr="0033637B">
        <w:rPr>
          <w:spacing w:val="-12"/>
        </w:rPr>
        <w:t xml:space="preserve"> </w:t>
      </w:r>
      <w:r w:rsidRPr="0033637B">
        <w:t>A</w:t>
      </w:r>
      <w:r w:rsidRPr="0033637B">
        <w:tab/>
        <w:t>CESSIÓ,</w:t>
      </w:r>
      <w:r w:rsidRPr="0033637B">
        <w:tab/>
        <w:t>LA</w:t>
      </w:r>
      <w:r w:rsidRPr="0033637B">
        <w:rPr>
          <w:spacing w:val="-58"/>
        </w:rPr>
        <w:t xml:space="preserve"> </w:t>
      </w:r>
      <w:r w:rsidRPr="0033637B">
        <w:t>SUBCONTRACTACIÓ</w:t>
      </w:r>
      <w:r w:rsidRPr="0033637B">
        <w:rPr>
          <w:spacing w:val="-1"/>
        </w:rPr>
        <w:t xml:space="preserve"> </w:t>
      </w:r>
      <w:r w:rsidRPr="0033637B">
        <w:t>I</w:t>
      </w:r>
      <w:r w:rsidRPr="0033637B">
        <w:rPr>
          <w:spacing w:val="-5"/>
        </w:rPr>
        <w:t xml:space="preserve"> </w:t>
      </w:r>
      <w:r w:rsidRPr="0033637B">
        <w:t>LA</w:t>
      </w:r>
      <w:r w:rsidRPr="0033637B">
        <w:rPr>
          <w:spacing w:val="-12"/>
        </w:rPr>
        <w:t xml:space="preserve"> </w:t>
      </w:r>
      <w:r w:rsidRPr="0033637B">
        <w:t>REVISIÓ DE</w:t>
      </w:r>
      <w:r w:rsidRPr="0033637B">
        <w:rPr>
          <w:spacing w:val="-3"/>
        </w:rPr>
        <w:t xml:space="preserve"> </w:t>
      </w:r>
      <w:r w:rsidRPr="0033637B">
        <w:t>PREUS</w:t>
      </w:r>
      <w:r w:rsidRPr="0033637B">
        <w:rPr>
          <w:spacing w:val="-2"/>
        </w:rPr>
        <w:t xml:space="preserve"> </w:t>
      </w:r>
      <w:r w:rsidRPr="0033637B">
        <w:t>DEL</w:t>
      </w:r>
      <w:r w:rsidRPr="0033637B">
        <w:rPr>
          <w:spacing w:val="-4"/>
        </w:rPr>
        <w:t xml:space="preserve"> </w:t>
      </w:r>
      <w:r w:rsidRPr="0033637B">
        <w:t>CONTRACTE</w:t>
      </w:r>
    </w:p>
    <w:p w14:paraId="69851AE9" w14:textId="77777777" w:rsidR="00E21B62" w:rsidRPr="0033637B" w:rsidRDefault="00E21B62">
      <w:pPr>
        <w:pStyle w:val="Textindependent"/>
        <w:rPr>
          <w:rFonts w:ascii="Arial" w:hAnsi="Arial" w:cs="Arial"/>
          <w:b/>
        </w:rPr>
      </w:pPr>
    </w:p>
    <w:p w14:paraId="326648FE" w14:textId="77777777" w:rsidR="00E21B62" w:rsidRPr="0033637B" w:rsidRDefault="00E21B62">
      <w:pPr>
        <w:pStyle w:val="Textindependent"/>
        <w:spacing w:before="10"/>
        <w:rPr>
          <w:rFonts w:ascii="Arial" w:hAnsi="Arial" w:cs="Arial"/>
          <w:b/>
        </w:rPr>
      </w:pPr>
    </w:p>
    <w:p w14:paraId="190B04C7" w14:textId="77777777" w:rsidR="00E21B62" w:rsidRPr="0033637B" w:rsidRDefault="00F96263">
      <w:pPr>
        <w:pStyle w:val="Ttol1"/>
        <w:jc w:val="both"/>
      </w:pPr>
      <w:bookmarkStart w:id="80" w:name="Trenta-tresena._Successió_i_cessió_del_c"/>
      <w:bookmarkStart w:id="81" w:name="_bookmark47"/>
      <w:bookmarkEnd w:id="80"/>
      <w:bookmarkEnd w:id="81"/>
      <w:r w:rsidRPr="0033637B">
        <w:t>Trenta-tresena.</w:t>
      </w:r>
      <w:r w:rsidRPr="0033637B">
        <w:rPr>
          <w:spacing w:val="-9"/>
        </w:rPr>
        <w:t xml:space="preserve"> </w:t>
      </w:r>
      <w:r w:rsidRPr="0033637B">
        <w:t>Successió</w:t>
      </w:r>
      <w:r w:rsidRPr="0033637B">
        <w:rPr>
          <w:spacing w:val="-13"/>
        </w:rPr>
        <w:t xml:space="preserve"> </w:t>
      </w:r>
      <w:r w:rsidRPr="0033637B">
        <w:t>i</w:t>
      </w:r>
      <w:r w:rsidRPr="0033637B">
        <w:rPr>
          <w:spacing w:val="-8"/>
        </w:rPr>
        <w:t xml:space="preserve"> </w:t>
      </w:r>
      <w:r w:rsidRPr="0033637B">
        <w:t>cessió</w:t>
      </w:r>
      <w:r w:rsidRPr="0033637B">
        <w:rPr>
          <w:spacing w:val="-14"/>
        </w:rPr>
        <w:t xml:space="preserve"> </w:t>
      </w:r>
      <w:r w:rsidRPr="0033637B">
        <w:t>del</w:t>
      </w:r>
      <w:r w:rsidRPr="0033637B">
        <w:rPr>
          <w:spacing w:val="-11"/>
        </w:rPr>
        <w:t xml:space="preserve"> </w:t>
      </w:r>
      <w:r w:rsidRPr="0033637B">
        <w:t>contracte</w:t>
      </w:r>
    </w:p>
    <w:p w14:paraId="56C30B3A" w14:textId="77777777" w:rsidR="00E21B62" w:rsidRPr="0033637B" w:rsidRDefault="00E21B62">
      <w:pPr>
        <w:pStyle w:val="Textindependent"/>
        <w:rPr>
          <w:rFonts w:ascii="Arial" w:hAnsi="Arial" w:cs="Arial"/>
          <w:b/>
        </w:rPr>
      </w:pPr>
    </w:p>
    <w:p w14:paraId="13928E1C" w14:textId="77777777" w:rsidR="00E21B62" w:rsidRPr="0033637B" w:rsidRDefault="00F96263">
      <w:pPr>
        <w:pStyle w:val="Pargrafdellista"/>
        <w:numPr>
          <w:ilvl w:val="1"/>
          <w:numId w:val="16"/>
        </w:numPr>
        <w:tabs>
          <w:tab w:val="left" w:pos="714"/>
        </w:tabs>
        <w:ind w:hanging="493"/>
        <w:rPr>
          <w:rFonts w:ascii="Arial" w:hAnsi="Arial" w:cs="Arial"/>
        </w:rPr>
      </w:pPr>
      <w:r w:rsidRPr="0033637B">
        <w:rPr>
          <w:rFonts w:ascii="Arial" w:hAnsi="Arial" w:cs="Arial"/>
        </w:rPr>
        <w:t>Successió</w:t>
      </w:r>
      <w:r w:rsidRPr="0033637B">
        <w:rPr>
          <w:rFonts w:ascii="Arial" w:hAnsi="Arial" w:cs="Arial"/>
          <w:spacing w:val="-3"/>
        </w:rPr>
        <w:t xml:space="preserve"> </w:t>
      </w:r>
      <w:r w:rsidRPr="0033637B">
        <w:rPr>
          <w:rFonts w:ascii="Arial" w:hAnsi="Arial" w:cs="Arial"/>
        </w:rPr>
        <w:t>en</w:t>
      </w:r>
      <w:r w:rsidRPr="0033637B">
        <w:rPr>
          <w:rFonts w:ascii="Arial" w:hAnsi="Arial" w:cs="Arial"/>
          <w:spacing w:val="-3"/>
        </w:rPr>
        <w:t xml:space="preserve"> </w:t>
      </w:r>
      <w:r w:rsidRPr="0033637B">
        <w:rPr>
          <w:rFonts w:ascii="Arial" w:hAnsi="Arial" w:cs="Arial"/>
        </w:rPr>
        <w:t>la</w:t>
      </w:r>
      <w:r w:rsidRPr="0033637B">
        <w:rPr>
          <w:rFonts w:ascii="Arial" w:hAnsi="Arial" w:cs="Arial"/>
          <w:spacing w:val="-5"/>
        </w:rPr>
        <w:t xml:space="preserve"> </w:t>
      </w:r>
      <w:r w:rsidRPr="0033637B">
        <w:rPr>
          <w:rFonts w:ascii="Arial" w:hAnsi="Arial" w:cs="Arial"/>
        </w:rPr>
        <w:t>persona</w:t>
      </w:r>
      <w:r w:rsidRPr="0033637B">
        <w:rPr>
          <w:rFonts w:ascii="Arial" w:hAnsi="Arial" w:cs="Arial"/>
          <w:spacing w:val="-3"/>
        </w:rPr>
        <w:t xml:space="preserve"> </w:t>
      </w:r>
      <w:r w:rsidRPr="0033637B">
        <w:rPr>
          <w:rFonts w:ascii="Arial" w:hAnsi="Arial" w:cs="Arial"/>
        </w:rPr>
        <w:t>del</w:t>
      </w:r>
      <w:r w:rsidRPr="0033637B">
        <w:rPr>
          <w:rFonts w:ascii="Arial" w:hAnsi="Arial" w:cs="Arial"/>
          <w:spacing w:val="-3"/>
        </w:rPr>
        <w:t xml:space="preserve"> </w:t>
      </w:r>
      <w:r w:rsidRPr="0033637B">
        <w:rPr>
          <w:rFonts w:ascii="Arial" w:hAnsi="Arial" w:cs="Arial"/>
        </w:rPr>
        <w:t>contractista:</w:t>
      </w:r>
    </w:p>
    <w:p w14:paraId="78627A12" w14:textId="77777777" w:rsidR="00E21B62" w:rsidRPr="0033637B" w:rsidRDefault="00E21B62">
      <w:pPr>
        <w:pStyle w:val="Textindependent"/>
        <w:spacing w:before="3"/>
        <w:rPr>
          <w:rFonts w:ascii="Arial" w:hAnsi="Arial" w:cs="Arial"/>
        </w:rPr>
      </w:pPr>
    </w:p>
    <w:p w14:paraId="74F203B1" w14:textId="77777777" w:rsidR="00E21B62" w:rsidRPr="0033637B" w:rsidRDefault="00F96263">
      <w:pPr>
        <w:pStyle w:val="Textindependent"/>
        <w:ind w:left="220" w:right="216"/>
        <w:jc w:val="both"/>
        <w:rPr>
          <w:rFonts w:ascii="Arial" w:hAnsi="Arial" w:cs="Arial"/>
        </w:rPr>
      </w:pPr>
      <w:r w:rsidRPr="0033637B">
        <w:rPr>
          <w:rFonts w:ascii="Arial" w:hAnsi="Arial" w:cs="Arial"/>
        </w:rPr>
        <w:t>En el supòsit de fusió d’empreses en què participi la societat contractista, el contracte</w:t>
      </w:r>
      <w:r w:rsidRPr="0033637B">
        <w:rPr>
          <w:rFonts w:ascii="Arial" w:hAnsi="Arial" w:cs="Arial"/>
          <w:spacing w:val="1"/>
        </w:rPr>
        <w:t xml:space="preserve"> </w:t>
      </w:r>
      <w:r w:rsidRPr="0033637B">
        <w:rPr>
          <w:rFonts w:ascii="Arial" w:hAnsi="Arial" w:cs="Arial"/>
        </w:rPr>
        <w:t>continuarà vigent amb l’entitat absorbent o amb la resultant de la fusió, que quedarà</w:t>
      </w:r>
      <w:r w:rsidRPr="0033637B">
        <w:rPr>
          <w:rFonts w:ascii="Arial" w:hAnsi="Arial" w:cs="Arial"/>
          <w:spacing w:val="1"/>
        </w:rPr>
        <w:t xml:space="preserve"> </w:t>
      </w:r>
      <w:r w:rsidRPr="0033637B">
        <w:rPr>
          <w:rFonts w:ascii="Arial" w:hAnsi="Arial" w:cs="Arial"/>
        </w:rPr>
        <w:t>subrogada</w:t>
      </w:r>
      <w:r w:rsidRPr="0033637B">
        <w:rPr>
          <w:rFonts w:ascii="Arial" w:hAnsi="Arial" w:cs="Arial"/>
          <w:spacing w:val="-1"/>
        </w:rPr>
        <w:t xml:space="preserve"> </w:t>
      </w:r>
      <w:r w:rsidRPr="0033637B">
        <w:rPr>
          <w:rFonts w:ascii="Arial" w:hAnsi="Arial" w:cs="Arial"/>
        </w:rPr>
        <w:t>en</w:t>
      </w:r>
      <w:r w:rsidRPr="0033637B">
        <w:rPr>
          <w:rFonts w:ascii="Arial" w:hAnsi="Arial" w:cs="Arial"/>
          <w:spacing w:val="-4"/>
        </w:rPr>
        <w:t xml:space="preserve"> </w:t>
      </w:r>
      <w:r w:rsidRPr="0033637B">
        <w:rPr>
          <w:rFonts w:ascii="Arial" w:hAnsi="Arial" w:cs="Arial"/>
        </w:rPr>
        <w:t>tots</w:t>
      </w:r>
      <w:r w:rsidRPr="0033637B">
        <w:rPr>
          <w:rFonts w:ascii="Arial" w:hAnsi="Arial" w:cs="Arial"/>
          <w:spacing w:val="-2"/>
        </w:rPr>
        <w:t xml:space="preserve"> </w:t>
      </w:r>
      <w:r w:rsidRPr="0033637B">
        <w:rPr>
          <w:rFonts w:ascii="Arial" w:hAnsi="Arial" w:cs="Arial"/>
        </w:rPr>
        <w:t>els</w:t>
      </w:r>
      <w:r w:rsidRPr="0033637B">
        <w:rPr>
          <w:rFonts w:ascii="Arial" w:hAnsi="Arial" w:cs="Arial"/>
          <w:spacing w:val="1"/>
        </w:rPr>
        <w:t xml:space="preserve"> </w:t>
      </w:r>
      <w:r w:rsidRPr="0033637B">
        <w:rPr>
          <w:rFonts w:ascii="Arial" w:hAnsi="Arial" w:cs="Arial"/>
        </w:rPr>
        <w:t>drets i obligacions</w:t>
      </w:r>
      <w:r w:rsidRPr="0033637B">
        <w:rPr>
          <w:rFonts w:ascii="Arial" w:hAnsi="Arial" w:cs="Arial"/>
          <w:spacing w:val="-6"/>
        </w:rPr>
        <w:t xml:space="preserve"> </w:t>
      </w:r>
      <w:r w:rsidRPr="0033637B">
        <w:rPr>
          <w:rFonts w:ascii="Arial" w:hAnsi="Arial" w:cs="Arial"/>
        </w:rPr>
        <w:t>que</w:t>
      </w:r>
      <w:r w:rsidRPr="0033637B">
        <w:rPr>
          <w:rFonts w:ascii="Arial" w:hAnsi="Arial" w:cs="Arial"/>
          <w:spacing w:val="-2"/>
        </w:rPr>
        <w:t xml:space="preserve"> </w:t>
      </w:r>
      <w:r w:rsidRPr="0033637B">
        <w:rPr>
          <w:rFonts w:ascii="Arial" w:hAnsi="Arial" w:cs="Arial"/>
        </w:rPr>
        <w:t>en</w:t>
      </w:r>
      <w:r w:rsidRPr="0033637B">
        <w:rPr>
          <w:rFonts w:ascii="Arial" w:hAnsi="Arial" w:cs="Arial"/>
          <w:spacing w:val="-5"/>
        </w:rPr>
        <w:t xml:space="preserve"> </w:t>
      </w:r>
      <w:r w:rsidRPr="0033637B">
        <w:rPr>
          <w:rFonts w:ascii="Arial" w:hAnsi="Arial" w:cs="Arial"/>
        </w:rPr>
        <w:t>dimanen.</w:t>
      </w:r>
    </w:p>
    <w:p w14:paraId="03848096" w14:textId="77777777" w:rsidR="00E21B62" w:rsidRPr="0033637B" w:rsidRDefault="00E21B62">
      <w:pPr>
        <w:pStyle w:val="Textindependent"/>
        <w:rPr>
          <w:rFonts w:ascii="Arial" w:hAnsi="Arial" w:cs="Arial"/>
        </w:rPr>
      </w:pPr>
    </w:p>
    <w:p w14:paraId="0D45A189" w14:textId="77777777" w:rsidR="00E21B62" w:rsidRPr="0033637B" w:rsidRDefault="00F96263">
      <w:pPr>
        <w:pStyle w:val="Textindependent"/>
        <w:spacing w:before="1"/>
        <w:ind w:left="219" w:right="215" w:firstLine="2"/>
        <w:jc w:val="both"/>
        <w:rPr>
          <w:rFonts w:ascii="Arial" w:hAnsi="Arial" w:cs="Arial"/>
        </w:rPr>
      </w:pPr>
      <w:r w:rsidRPr="0033637B">
        <w:rPr>
          <w:rFonts w:ascii="Arial" w:hAnsi="Arial" w:cs="Arial"/>
        </w:rPr>
        <w:t>En supòsits d’escissió, aportació o transmissió d’empreses o branques d’activitat, el</w:t>
      </w:r>
      <w:r w:rsidRPr="0033637B">
        <w:rPr>
          <w:rFonts w:ascii="Arial" w:hAnsi="Arial" w:cs="Arial"/>
          <w:spacing w:val="1"/>
        </w:rPr>
        <w:t xml:space="preserve"> </w:t>
      </w:r>
      <w:r w:rsidRPr="0033637B">
        <w:rPr>
          <w:rFonts w:ascii="Arial" w:hAnsi="Arial" w:cs="Arial"/>
        </w:rPr>
        <w:t>contracte continuarà amb l’entitat a la qual s’atribueixi el contracte, que</w:t>
      </w:r>
      <w:r w:rsidRPr="0033637B">
        <w:rPr>
          <w:rFonts w:ascii="Arial" w:hAnsi="Arial" w:cs="Arial"/>
          <w:spacing w:val="1"/>
        </w:rPr>
        <w:t xml:space="preserve"> </w:t>
      </w:r>
      <w:r w:rsidRPr="0033637B">
        <w:rPr>
          <w:rFonts w:ascii="Arial" w:hAnsi="Arial" w:cs="Arial"/>
        </w:rPr>
        <w:t>quedarà</w:t>
      </w:r>
      <w:r w:rsidRPr="0033637B">
        <w:rPr>
          <w:rFonts w:ascii="Arial" w:hAnsi="Arial" w:cs="Arial"/>
          <w:spacing w:val="1"/>
        </w:rPr>
        <w:t xml:space="preserve"> </w:t>
      </w:r>
      <w:r w:rsidRPr="0033637B">
        <w:rPr>
          <w:rFonts w:ascii="Arial" w:hAnsi="Arial" w:cs="Arial"/>
        </w:rPr>
        <w:t>subrogada en els drets i les obligacions que en dimanen, sempre que reuneixi les</w:t>
      </w:r>
      <w:r w:rsidRPr="0033637B">
        <w:rPr>
          <w:rFonts w:ascii="Arial" w:hAnsi="Arial" w:cs="Arial"/>
          <w:spacing w:val="1"/>
        </w:rPr>
        <w:t xml:space="preserve"> </w:t>
      </w:r>
      <w:r w:rsidRPr="0033637B">
        <w:rPr>
          <w:rFonts w:ascii="Arial" w:hAnsi="Arial" w:cs="Arial"/>
        </w:rPr>
        <w:t>condicions de capacitat, absència de prohibició de contractar i solvència exigida en</w:t>
      </w:r>
      <w:r w:rsidRPr="0033637B">
        <w:rPr>
          <w:rFonts w:ascii="Arial" w:hAnsi="Arial" w:cs="Arial"/>
          <w:spacing w:val="1"/>
        </w:rPr>
        <w:t xml:space="preserve"> </w:t>
      </w:r>
      <w:r w:rsidRPr="0033637B">
        <w:rPr>
          <w:rFonts w:ascii="Arial" w:hAnsi="Arial" w:cs="Arial"/>
        </w:rPr>
        <w:t>acordar-se l’adjudicació del contracte o</w:t>
      </w:r>
      <w:r w:rsidRPr="0033637B">
        <w:rPr>
          <w:rFonts w:ascii="Arial" w:hAnsi="Arial" w:cs="Arial"/>
          <w:spacing w:val="1"/>
        </w:rPr>
        <w:t xml:space="preserve"> </w:t>
      </w:r>
      <w:r w:rsidRPr="0033637B">
        <w:rPr>
          <w:rFonts w:ascii="Arial" w:hAnsi="Arial" w:cs="Arial"/>
        </w:rPr>
        <w:t>que les societats beneficiàries</w:t>
      </w:r>
      <w:r w:rsidRPr="0033637B">
        <w:rPr>
          <w:rFonts w:ascii="Arial" w:hAnsi="Arial" w:cs="Arial"/>
          <w:spacing w:val="1"/>
        </w:rPr>
        <w:t xml:space="preserve"> </w:t>
      </w:r>
      <w:r w:rsidRPr="0033637B">
        <w:rPr>
          <w:rFonts w:ascii="Arial" w:hAnsi="Arial" w:cs="Arial"/>
        </w:rPr>
        <w:t>d’aquestes</w:t>
      </w:r>
      <w:r w:rsidRPr="0033637B">
        <w:rPr>
          <w:rFonts w:ascii="Arial" w:hAnsi="Arial" w:cs="Arial"/>
          <w:spacing w:val="1"/>
        </w:rPr>
        <w:t xml:space="preserve"> </w:t>
      </w:r>
      <w:r w:rsidRPr="0033637B">
        <w:rPr>
          <w:rFonts w:ascii="Arial" w:hAnsi="Arial" w:cs="Arial"/>
        </w:rPr>
        <w:t>operacions</w:t>
      </w:r>
      <w:r w:rsidRPr="0033637B">
        <w:rPr>
          <w:rFonts w:ascii="Arial" w:hAnsi="Arial" w:cs="Arial"/>
          <w:spacing w:val="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cas</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subsistir,</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societat</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qual</w:t>
      </w:r>
      <w:r w:rsidRPr="0033637B">
        <w:rPr>
          <w:rFonts w:ascii="Arial" w:hAnsi="Arial" w:cs="Arial"/>
          <w:spacing w:val="1"/>
        </w:rPr>
        <w:t xml:space="preserve"> </w:t>
      </w:r>
      <w:r w:rsidRPr="0033637B">
        <w:rPr>
          <w:rFonts w:ascii="Arial" w:hAnsi="Arial" w:cs="Arial"/>
        </w:rPr>
        <w:t>provinguin</w:t>
      </w:r>
      <w:r w:rsidRPr="0033637B">
        <w:rPr>
          <w:rFonts w:ascii="Arial" w:hAnsi="Arial" w:cs="Arial"/>
          <w:spacing w:val="1"/>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patrimoni,</w:t>
      </w:r>
      <w:r w:rsidRPr="0033637B">
        <w:rPr>
          <w:rFonts w:ascii="Arial" w:hAnsi="Arial" w:cs="Arial"/>
          <w:spacing w:val="1"/>
        </w:rPr>
        <w:t xml:space="preserve"> </w:t>
      </w:r>
      <w:r w:rsidRPr="0033637B">
        <w:rPr>
          <w:rFonts w:ascii="Arial" w:hAnsi="Arial" w:cs="Arial"/>
        </w:rPr>
        <w:t>empreses o branques segregades, es responsabilitzin solidàriament de l’execució del</w:t>
      </w:r>
      <w:r w:rsidRPr="0033637B">
        <w:rPr>
          <w:rFonts w:ascii="Arial" w:hAnsi="Arial" w:cs="Arial"/>
          <w:spacing w:val="1"/>
        </w:rPr>
        <w:t xml:space="preserve"> </w:t>
      </w:r>
      <w:r w:rsidRPr="0033637B">
        <w:rPr>
          <w:rFonts w:ascii="Arial" w:hAnsi="Arial" w:cs="Arial"/>
        </w:rPr>
        <w:t>contracte.</w:t>
      </w:r>
    </w:p>
    <w:p w14:paraId="4352AA3C" w14:textId="77777777" w:rsidR="00E21B62" w:rsidRPr="0033637B" w:rsidRDefault="00E21B62">
      <w:pPr>
        <w:pStyle w:val="Textindependent"/>
        <w:spacing w:before="9"/>
        <w:rPr>
          <w:rFonts w:ascii="Arial" w:hAnsi="Arial" w:cs="Arial"/>
        </w:rPr>
      </w:pPr>
    </w:p>
    <w:p w14:paraId="555992BE" w14:textId="77777777" w:rsidR="00E21B62" w:rsidRPr="0033637B" w:rsidRDefault="00F96263">
      <w:pPr>
        <w:pStyle w:val="Textindependent"/>
        <w:ind w:left="218" w:right="220"/>
        <w:jc w:val="both"/>
        <w:rPr>
          <w:rFonts w:ascii="Arial" w:hAnsi="Arial" w:cs="Arial"/>
        </w:rPr>
      </w:pPr>
      <w:r w:rsidRPr="0033637B">
        <w:rPr>
          <w:rFonts w:ascii="Arial" w:hAnsi="Arial" w:cs="Arial"/>
        </w:rPr>
        <w:t>L’empresa contractista ha de comunicar a l’òrgan de contractació la circumstància que</w:t>
      </w:r>
      <w:r w:rsidRPr="0033637B">
        <w:rPr>
          <w:rFonts w:ascii="Arial" w:hAnsi="Arial" w:cs="Arial"/>
          <w:spacing w:val="1"/>
        </w:rPr>
        <w:t xml:space="preserve"> </w:t>
      </w:r>
      <w:r w:rsidRPr="0033637B">
        <w:rPr>
          <w:rFonts w:ascii="Arial" w:hAnsi="Arial" w:cs="Arial"/>
        </w:rPr>
        <w:t>s’hagi</w:t>
      </w:r>
      <w:r w:rsidRPr="0033637B">
        <w:rPr>
          <w:rFonts w:ascii="Arial" w:hAnsi="Arial" w:cs="Arial"/>
          <w:spacing w:val="-1"/>
        </w:rPr>
        <w:t xml:space="preserve"> </w:t>
      </w:r>
      <w:r w:rsidRPr="0033637B">
        <w:rPr>
          <w:rFonts w:ascii="Arial" w:hAnsi="Arial" w:cs="Arial"/>
        </w:rPr>
        <w:t>produït.</w:t>
      </w:r>
    </w:p>
    <w:p w14:paraId="685F5FC8" w14:textId="77777777" w:rsidR="00E21B62" w:rsidRPr="0033637B" w:rsidRDefault="00E21B62">
      <w:pPr>
        <w:pStyle w:val="Textindependent"/>
        <w:spacing w:before="2"/>
        <w:rPr>
          <w:rFonts w:ascii="Arial" w:hAnsi="Arial" w:cs="Arial"/>
        </w:rPr>
      </w:pPr>
    </w:p>
    <w:p w14:paraId="2DEA76EA" w14:textId="77777777" w:rsidR="00E21B62" w:rsidRPr="0033637B" w:rsidRDefault="00F96263">
      <w:pPr>
        <w:pStyle w:val="Textindependent"/>
        <w:ind w:left="220" w:right="215" w:firstLine="1"/>
        <w:jc w:val="both"/>
        <w:rPr>
          <w:rFonts w:ascii="Arial" w:hAnsi="Arial" w:cs="Arial"/>
        </w:rPr>
      </w:pPr>
      <w:r w:rsidRPr="0033637B">
        <w:rPr>
          <w:rFonts w:ascii="Arial" w:hAnsi="Arial" w:cs="Arial"/>
        </w:rPr>
        <w:t>En cas que l’empresa contractista sigui una UTE, quan tinguin lloc respecte d’alguna o</w:t>
      </w:r>
      <w:r w:rsidRPr="0033637B">
        <w:rPr>
          <w:rFonts w:ascii="Arial" w:hAnsi="Arial" w:cs="Arial"/>
          <w:spacing w:val="1"/>
        </w:rPr>
        <w:t xml:space="preserve"> </w:t>
      </w:r>
      <w:r w:rsidRPr="0033637B">
        <w:rPr>
          <w:rFonts w:ascii="Arial" w:hAnsi="Arial" w:cs="Arial"/>
        </w:rPr>
        <w:t>algunes empreses integrants</w:t>
      </w:r>
      <w:r w:rsidRPr="0033637B">
        <w:rPr>
          <w:rFonts w:ascii="Arial" w:hAnsi="Arial" w:cs="Arial"/>
          <w:spacing w:val="1"/>
        </w:rPr>
        <w:t xml:space="preserve"> </w:t>
      </w:r>
      <w:r w:rsidRPr="0033637B">
        <w:rPr>
          <w:rFonts w:ascii="Arial" w:hAnsi="Arial" w:cs="Arial"/>
        </w:rPr>
        <w:t>de la unió</w:t>
      </w:r>
      <w:r w:rsidRPr="0033637B">
        <w:rPr>
          <w:rFonts w:ascii="Arial" w:hAnsi="Arial" w:cs="Arial"/>
          <w:spacing w:val="1"/>
        </w:rPr>
        <w:t xml:space="preserve"> </w:t>
      </w:r>
      <w:r w:rsidRPr="0033637B">
        <w:rPr>
          <w:rFonts w:ascii="Arial" w:hAnsi="Arial" w:cs="Arial"/>
        </w:rPr>
        <w:t>temporal operacions de</w:t>
      </w:r>
      <w:r w:rsidRPr="0033637B">
        <w:rPr>
          <w:rFonts w:ascii="Arial" w:hAnsi="Arial" w:cs="Arial"/>
          <w:spacing w:val="1"/>
        </w:rPr>
        <w:t xml:space="preserve"> </w:t>
      </w:r>
      <w:r w:rsidRPr="0033637B">
        <w:rPr>
          <w:rFonts w:ascii="Arial" w:hAnsi="Arial" w:cs="Arial"/>
        </w:rPr>
        <w:t>fusió, escissió</w:t>
      </w:r>
      <w:r w:rsidRPr="0033637B">
        <w:rPr>
          <w:rFonts w:ascii="Arial" w:hAnsi="Arial" w:cs="Arial"/>
          <w:spacing w:val="1"/>
        </w:rPr>
        <w:t xml:space="preserve"> </w:t>
      </w:r>
      <w:r w:rsidRPr="0033637B">
        <w:rPr>
          <w:rFonts w:ascii="Arial" w:hAnsi="Arial" w:cs="Arial"/>
        </w:rPr>
        <w:t>o</w:t>
      </w:r>
      <w:r w:rsidRPr="0033637B">
        <w:rPr>
          <w:rFonts w:ascii="Arial" w:hAnsi="Arial" w:cs="Arial"/>
          <w:spacing w:val="1"/>
        </w:rPr>
        <w:t xml:space="preserve"> </w:t>
      </w:r>
      <w:r w:rsidRPr="0033637B">
        <w:rPr>
          <w:rFonts w:ascii="Arial" w:hAnsi="Arial" w:cs="Arial"/>
        </w:rPr>
        <w:t>transmissió</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branca</w:t>
      </w:r>
      <w:r w:rsidRPr="0033637B">
        <w:rPr>
          <w:rFonts w:ascii="Arial" w:hAnsi="Arial" w:cs="Arial"/>
          <w:spacing w:val="1"/>
        </w:rPr>
        <w:t xml:space="preserve"> </w:t>
      </w:r>
      <w:r w:rsidRPr="0033637B">
        <w:rPr>
          <w:rFonts w:ascii="Arial" w:hAnsi="Arial" w:cs="Arial"/>
        </w:rPr>
        <w:t>d’activitat,</w:t>
      </w:r>
      <w:r w:rsidRPr="0033637B">
        <w:rPr>
          <w:rFonts w:ascii="Arial" w:hAnsi="Arial" w:cs="Arial"/>
          <w:spacing w:val="1"/>
        </w:rPr>
        <w:t xml:space="preserve"> </w:t>
      </w:r>
      <w:r w:rsidRPr="0033637B">
        <w:rPr>
          <w:rFonts w:ascii="Arial" w:hAnsi="Arial" w:cs="Arial"/>
        </w:rPr>
        <w:t>continuarà</w:t>
      </w:r>
      <w:r w:rsidRPr="0033637B">
        <w:rPr>
          <w:rFonts w:ascii="Arial" w:hAnsi="Arial" w:cs="Arial"/>
          <w:spacing w:val="1"/>
        </w:rPr>
        <w:t xml:space="preserve"> </w:t>
      </w:r>
      <w:r w:rsidRPr="0033637B">
        <w:rPr>
          <w:rFonts w:ascii="Arial" w:hAnsi="Arial" w:cs="Arial"/>
        </w:rPr>
        <w:t>l’execució</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contracte amb</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unió</w:t>
      </w:r>
      <w:r w:rsidRPr="0033637B">
        <w:rPr>
          <w:rFonts w:ascii="Arial" w:hAnsi="Arial" w:cs="Arial"/>
          <w:spacing w:val="1"/>
        </w:rPr>
        <w:t xml:space="preserve"> </w:t>
      </w:r>
      <w:r w:rsidRPr="0033637B">
        <w:rPr>
          <w:rFonts w:ascii="Arial" w:hAnsi="Arial" w:cs="Arial"/>
        </w:rPr>
        <w:t>temporal adjudicatària. En cas que la societat absorbent, la resultant de la fusió, la</w:t>
      </w:r>
      <w:r w:rsidRPr="0033637B">
        <w:rPr>
          <w:rFonts w:ascii="Arial" w:hAnsi="Arial" w:cs="Arial"/>
          <w:spacing w:val="1"/>
        </w:rPr>
        <w:t xml:space="preserve"> </w:t>
      </w:r>
      <w:r w:rsidRPr="0033637B">
        <w:rPr>
          <w:rFonts w:ascii="Arial" w:hAnsi="Arial" w:cs="Arial"/>
        </w:rPr>
        <w:t>beneficiària de l’escissió o l’adquirent</w:t>
      </w:r>
      <w:r w:rsidRPr="0033637B">
        <w:rPr>
          <w:rFonts w:ascii="Arial" w:hAnsi="Arial" w:cs="Arial"/>
          <w:spacing w:val="1"/>
        </w:rPr>
        <w:t xml:space="preserve"> </w:t>
      </w:r>
      <w:r w:rsidRPr="0033637B">
        <w:rPr>
          <w:rFonts w:ascii="Arial" w:hAnsi="Arial" w:cs="Arial"/>
        </w:rPr>
        <w:t>de la</w:t>
      </w:r>
      <w:r w:rsidRPr="0033637B">
        <w:rPr>
          <w:rFonts w:ascii="Arial" w:hAnsi="Arial" w:cs="Arial"/>
          <w:spacing w:val="1"/>
        </w:rPr>
        <w:t xml:space="preserve"> </w:t>
      </w:r>
      <w:r w:rsidRPr="0033637B">
        <w:rPr>
          <w:rFonts w:ascii="Arial" w:hAnsi="Arial" w:cs="Arial"/>
        </w:rPr>
        <w:t>branca d’activitat</w:t>
      </w:r>
      <w:r w:rsidRPr="0033637B">
        <w:rPr>
          <w:rFonts w:ascii="Arial" w:hAnsi="Arial" w:cs="Arial"/>
          <w:spacing w:val="1"/>
        </w:rPr>
        <w:t xml:space="preserve"> </w:t>
      </w:r>
      <w:r w:rsidRPr="0033637B">
        <w:rPr>
          <w:rFonts w:ascii="Arial" w:hAnsi="Arial" w:cs="Arial"/>
        </w:rPr>
        <w:t>no siguin empreses</w:t>
      </w:r>
      <w:r w:rsidRPr="0033637B">
        <w:rPr>
          <w:rFonts w:ascii="Arial" w:hAnsi="Arial" w:cs="Arial"/>
          <w:spacing w:val="1"/>
        </w:rPr>
        <w:t xml:space="preserve"> </w:t>
      </w:r>
      <w:r w:rsidRPr="0033637B">
        <w:rPr>
          <w:rFonts w:ascii="Arial" w:hAnsi="Arial" w:cs="Arial"/>
        </w:rPr>
        <w:t>integrants de la unió temporal, serà necessari que tinguin plena capacitat d’obrar, no</w:t>
      </w:r>
      <w:r w:rsidRPr="0033637B">
        <w:rPr>
          <w:rFonts w:ascii="Arial" w:hAnsi="Arial" w:cs="Arial"/>
          <w:spacing w:val="1"/>
        </w:rPr>
        <w:t xml:space="preserve"> </w:t>
      </w:r>
      <w:r w:rsidRPr="0033637B">
        <w:rPr>
          <w:rFonts w:ascii="Arial" w:hAnsi="Arial" w:cs="Arial"/>
        </w:rPr>
        <w:t>estiguin</w:t>
      </w:r>
      <w:r w:rsidRPr="0033637B">
        <w:rPr>
          <w:rFonts w:ascii="Arial" w:hAnsi="Arial" w:cs="Arial"/>
          <w:spacing w:val="-12"/>
        </w:rPr>
        <w:t xml:space="preserve"> </w:t>
      </w:r>
      <w:r w:rsidRPr="0033637B">
        <w:rPr>
          <w:rFonts w:ascii="Arial" w:hAnsi="Arial" w:cs="Arial"/>
        </w:rPr>
        <w:t>incurses</w:t>
      </w:r>
      <w:r w:rsidRPr="0033637B">
        <w:rPr>
          <w:rFonts w:ascii="Arial" w:hAnsi="Arial" w:cs="Arial"/>
          <w:spacing w:val="-11"/>
        </w:rPr>
        <w:t xml:space="preserve"> </w:t>
      </w:r>
      <w:r w:rsidRPr="0033637B">
        <w:rPr>
          <w:rFonts w:ascii="Arial" w:hAnsi="Arial" w:cs="Arial"/>
        </w:rPr>
        <w:t>en</w:t>
      </w:r>
      <w:r w:rsidRPr="0033637B">
        <w:rPr>
          <w:rFonts w:ascii="Arial" w:hAnsi="Arial" w:cs="Arial"/>
          <w:spacing w:val="-12"/>
        </w:rPr>
        <w:t xml:space="preserve"> </w:t>
      </w:r>
      <w:r w:rsidRPr="0033637B">
        <w:rPr>
          <w:rFonts w:ascii="Arial" w:hAnsi="Arial" w:cs="Arial"/>
        </w:rPr>
        <w:t>prohibició</w:t>
      </w:r>
      <w:r w:rsidRPr="0033637B">
        <w:rPr>
          <w:rFonts w:ascii="Arial" w:hAnsi="Arial" w:cs="Arial"/>
          <w:spacing w:val="-9"/>
        </w:rPr>
        <w:t xml:space="preserve"> </w:t>
      </w:r>
      <w:r w:rsidRPr="0033637B">
        <w:rPr>
          <w:rFonts w:ascii="Arial" w:hAnsi="Arial" w:cs="Arial"/>
        </w:rPr>
        <w:t>de</w:t>
      </w:r>
      <w:r w:rsidRPr="0033637B">
        <w:rPr>
          <w:rFonts w:ascii="Arial" w:hAnsi="Arial" w:cs="Arial"/>
          <w:spacing w:val="-10"/>
        </w:rPr>
        <w:t xml:space="preserve"> </w:t>
      </w:r>
      <w:r w:rsidRPr="0033637B">
        <w:rPr>
          <w:rFonts w:ascii="Arial" w:hAnsi="Arial" w:cs="Arial"/>
        </w:rPr>
        <w:t>contractar</w:t>
      </w:r>
      <w:r w:rsidRPr="0033637B">
        <w:rPr>
          <w:rFonts w:ascii="Arial" w:hAnsi="Arial" w:cs="Arial"/>
          <w:spacing w:val="-10"/>
        </w:rPr>
        <w:t xml:space="preserve"> </w:t>
      </w:r>
      <w:r w:rsidRPr="0033637B">
        <w:rPr>
          <w:rFonts w:ascii="Arial" w:hAnsi="Arial" w:cs="Arial"/>
        </w:rPr>
        <w:t>i</w:t>
      </w:r>
      <w:r w:rsidRPr="0033637B">
        <w:rPr>
          <w:rFonts w:ascii="Arial" w:hAnsi="Arial" w:cs="Arial"/>
          <w:spacing w:val="-14"/>
        </w:rPr>
        <w:t xml:space="preserve"> </w:t>
      </w:r>
      <w:r w:rsidRPr="0033637B">
        <w:rPr>
          <w:rFonts w:ascii="Arial" w:hAnsi="Arial" w:cs="Arial"/>
        </w:rPr>
        <w:t>que</w:t>
      </w:r>
      <w:r w:rsidRPr="0033637B">
        <w:rPr>
          <w:rFonts w:ascii="Arial" w:hAnsi="Arial" w:cs="Arial"/>
          <w:spacing w:val="-15"/>
        </w:rPr>
        <w:t xml:space="preserve"> </w:t>
      </w:r>
      <w:r w:rsidRPr="0033637B">
        <w:rPr>
          <w:rFonts w:ascii="Arial" w:hAnsi="Arial" w:cs="Arial"/>
        </w:rPr>
        <w:t>es</w:t>
      </w:r>
      <w:r w:rsidRPr="0033637B">
        <w:rPr>
          <w:rFonts w:ascii="Arial" w:hAnsi="Arial" w:cs="Arial"/>
          <w:spacing w:val="-11"/>
        </w:rPr>
        <w:t xml:space="preserve"> </w:t>
      </w:r>
      <w:r w:rsidRPr="0033637B">
        <w:rPr>
          <w:rFonts w:ascii="Arial" w:hAnsi="Arial" w:cs="Arial"/>
        </w:rPr>
        <w:t>mantingui</w:t>
      </w:r>
      <w:r w:rsidRPr="0033637B">
        <w:rPr>
          <w:rFonts w:ascii="Arial" w:hAnsi="Arial" w:cs="Arial"/>
          <w:spacing w:val="-12"/>
        </w:rPr>
        <w:t xml:space="preserve"> </w:t>
      </w:r>
      <w:r w:rsidRPr="0033637B">
        <w:rPr>
          <w:rFonts w:ascii="Arial" w:hAnsi="Arial" w:cs="Arial"/>
        </w:rPr>
        <w:t>la</w:t>
      </w:r>
      <w:r w:rsidRPr="0033637B">
        <w:rPr>
          <w:rFonts w:ascii="Arial" w:hAnsi="Arial" w:cs="Arial"/>
          <w:spacing w:val="-12"/>
        </w:rPr>
        <w:t xml:space="preserve"> </w:t>
      </w:r>
      <w:r w:rsidRPr="0033637B">
        <w:rPr>
          <w:rFonts w:ascii="Arial" w:hAnsi="Arial" w:cs="Arial"/>
        </w:rPr>
        <w:t>solvència,</w:t>
      </w:r>
      <w:r w:rsidRPr="0033637B">
        <w:rPr>
          <w:rFonts w:ascii="Arial" w:hAnsi="Arial" w:cs="Arial"/>
          <w:spacing w:val="-7"/>
        </w:rPr>
        <w:t xml:space="preserve"> </w:t>
      </w:r>
      <w:r w:rsidRPr="0033637B">
        <w:rPr>
          <w:rFonts w:ascii="Arial" w:hAnsi="Arial" w:cs="Arial"/>
        </w:rPr>
        <w:t>la</w:t>
      </w:r>
      <w:r w:rsidRPr="0033637B">
        <w:rPr>
          <w:rFonts w:ascii="Arial" w:hAnsi="Arial" w:cs="Arial"/>
          <w:spacing w:val="20"/>
        </w:rPr>
        <w:t xml:space="preserve"> </w:t>
      </w:r>
      <w:r w:rsidRPr="0033637B">
        <w:rPr>
          <w:rFonts w:ascii="Arial" w:hAnsi="Arial" w:cs="Arial"/>
        </w:rPr>
        <w:t>capacitat</w:t>
      </w:r>
      <w:r w:rsidRPr="0033637B">
        <w:rPr>
          <w:rFonts w:ascii="Arial" w:hAnsi="Arial" w:cs="Arial"/>
          <w:spacing w:val="-59"/>
        </w:rPr>
        <w:t xml:space="preserve"> </w:t>
      </w:r>
      <w:r w:rsidRPr="0033637B">
        <w:rPr>
          <w:rFonts w:ascii="Arial" w:hAnsi="Arial" w:cs="Arial"/>
        </w:rPr>
        <w:t>o</w:t>
      </w:r>
      <w:r w:rsidRPr="0033637B">
        <w:rPr>
          <w:rFonts w:ascii="Arial" w:hAnsi="Arial" w:cs="Arial"/>
          <w:spacing w:val="-1"/>
        </w:rPr>
        <w:t xml:space="preserve"> </w:t>
      </w:r>
      <w:r w:rsidRPr="0033637B">
        <w:rPr>
          <w:rFonts w:ascii="Arial" w:hAnsi="Arial" w:cs="Arial"/>
        </w:rPr>
        <w:t>classificació</w:t>
      </w:r>
      <w:r w:rsidRPr="0033637B">
        <w:rPr>
          <w:rFonts w:ascii="Arial" w:hAnsi="Arial" w:cs="Arial"/>
          <w:spacing w:val="-4"/>
        </w:rPr>
        <w:t xml:space="preserve"> </w:t>
      </w:r>
      <w:r w:rsidRPr="0033637B">
        <w:rPr>
          <w:rFonts w:ascii="Arial" w:hAnsi="Arial" w:cs="Arial"/>
        </w:rPr>
        <w:t>exigida.</w:t>
      </w:r>
    </w:p>
    <w:p w14:paraId="16E0C122" w14:textId="77777777" w:rsidR="00E21B62" w:rsidRPr="0033637B" w:rsidRDefault="00E21B62">
      <w:pPr>
        <w:pStyle w:val="Textindependent"/>
        <w:spacing w:before="10"/>
        <w:rPr>
          <w:rFonts w:ascii="Arial" w:hAnsi="Arial" w:cs="Arial"/>
        </w:rPr>
      </w:pPr>
    </w:p>
    <w:p w14:paraId="475DEBD3" w14:textId="77777777" w:rsidR="00E21B62" w:rsidRPr="0033637B" w:rsidRDefault="00F96263">
      <w:pPr>
        <w:pStyle w:val="Textindependent"/>
        <w:ind w:left="220" w:right="215" w:firstLine="1"/>
        <w:jc w:val="both"/>
        <w:rPr>
          <w:rFonts w:ascii="Arial" w:hAnsi="Arial" w:cs="Arial"/>
        </w:rPr>
      </w:pPr>
      <w:r w:rsidRPr="0033637B">
        <w:rPr>
          <w:rFonts w:ascii="Arial" w:hAnsi="Arial" w:cs="Arial"/>
        </w:rPr>
        <w:t>Si el contracte s’atribueix a una entitat diferent, la garantia definitiva es pot renovar o</w:t>
      </w:r>
      <w:r w:rsidRPr="0033637B">
        <w:rPr>
          <w:rFonts w:ascii="Arial" w:hAnsi="Arial" w:cs="Arial"/>
          <w:spacing w:val="1"/>
        </w:rPr>
        <w:t xml:space="preserve"> </w:t>
      </w:r>
      <w:r w:rsidRPr="0033637B">
        <w:rPr>
          <w:rFonts w:ascii="Arial" w:hAnsi="Arial" w:cs="Arial"/>
        </w:rPr>
        <w:t>reemplaçar, a criteri de l’entitat atorgant, per una nova garantia que subscrigui la nova</w:t>
      </w:r>
      <w:r w:rsidRPr="0033637B">
        <w:rPr>
          <w:rFonts w:ascii="Arial" w:hAnsi="Arial" w:cs="Arial"/>
          <w:spacing w:val="1"/>
        </w:rPr>
        <w:t xml:space="preserve"> </w:t>
      </w:r>
      <w:r w:rsidRPr="0033637B">
        <w:rPr>
          <w:rFonts w:ascii="Arial" w:hAnsi="Arial" w:cs="Arial"/>
        </w:rPr>
        <w:t>entitat, atenent al risc que suposi aquesta última entitat. En tot cas, l’antiga garantia</w:t>
      </w:r>
      <w:r w:rsidRPr="0033637B">
        <w:rPr>
          <w:rFonts w:ascii="Arial" w:hAnsi="Arial" w:cs="Arial"/>
          <w:spacing w:val="1"/>
        </w:rPr>
        <w:t xml:space="preserve"> </w:t>
      </w:r>
      <w:r w:rsidRPr="0033637B">
        <w:rPr>
          <w:rFonts w:ascii="Arial" w:hAnsi="Arial" w:cs="Arial"/>
        </w:rPr>
        <w:t>definitiva</w:t>
      </w:r>
      <w:r w:rsidRPr="0033637B">
        <w:rPr>
          <w:rFonts w:ascii="Arial" w:hAnsi="Arial" w:cs="Arial"/>
          <w:spacing w:val="-1"/>
        </w:rPr>
        <w:t xml:space="preserve"> </w:t>
      </w:r>
      <w:r w:rsidRPr="0033637B">
        <w:rPr>
          <w:rFonts w:ascii="Arial" w:hAnsi="Arial" w:cs="Arial"/>
        </w:rPr>
        <w:t>conservarà la</w:t>
      </w:r>
      <w:r w:rsidRPr="0033637B">
        <w:rPr>
          <w:rFonts w:ascii="Arial" w:hAnsi="Arial" w:cs="Arial"/>
          <w:spacing w:val="-1"/>
        </w:rPr>
        <w:t xml:space="preserve"> </w:t>
      </w:r>
      <w:r w:rsidRPr="0033637B">
        <w:rPr>
          <w:rFonts w:ascii="Arial" w:hAnsi="Arial" w:cs="Arial"/>
        </w:rPr>
        <w:t>vigència</w:t>
      </w:r>
      <w:r w:rsidRPr="0033637B">
        <w:rPr>
          <w:rFonts w:ascii="Arial" w:hAnsi="Arial" w:cs="Arial"/>
          <w:spacing w:val="-4"/>
        </w:rPr>
        <w:t xml:space="preserve"> </w:t>
      </w:r>
      <w:r w:rsidRPr="0033637B">
        <w:rPr>
          <w:rFonts w:ascii="Arial" w:hAnsi="Arial" w:cs="Arial"/>
        </w:rPr>
        <w:t>fins</w:t>
      </w:r>
      <w:r w:rsidRPr="0033637B">
        <w:rPr>
          <w:rFonts w:ascii="Arial" w:hAnsi="Arial" w:cs="Arial"/>
          <w:spacing w:val="-9"/>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estigui</w:t>
      </w:r>
      <w:r w:rsidRPr="0033637B">
        <w:rPr>
          <w:rFonts w:ascii="Arial" w:hAnsi="Arial" w:cs="Arial"/>
          <w:spacing w:val="-1"/>
        </w:rPr>
        <w:t xml:space="preserve"> </w:t>
      </w:r>
      <w:r w:rsidRPr="0033637B">
        <w:rPr>
          <w:rFonts w:ascii="Arial" w:hAnsi="Arial" w:cs="Arial"/>
        </w:rPr>
        <w:t>constituïda</w:t>
      </w:r>
      <w:r w:rsidRPr="0033637B">
        <w:rPr>
          <w:rFonts w:ascii="Arial" w:hAnsi="Arial" w:cs="Arial"/>
          <w:spacing w:val="-1"/>
        </w:rPr>
        <w:t xml:space="preserve"> </w:t>
      </w:r>
      <w:r w:rsidRPr="0033637B">
        <w:rPr>
          <w:rFonts w:ascii="Arial" w:hAnsi="Arial" w:cs="Arial"/>
        </w:rPr>
        <w:t>la</w:t>
      </w:r>
      <w:r w:rsidRPr="0033637B">
        <w:rPr>
          <w:rFonts w:ascii="Arial" w:hAnsi="Arial" w:cs="Arial"/>
          <w:spacing w:val="-2"/>
        </w:rPr>
        <w:t xml:space="preserve"> </w:t>
      </w:r>
      <w:r w:rsidRPr="0033637B">
        <w:rPr>
          <w:rFonts w:ascii="Arial" w:hAnsi="Arial" w:cs="Arial"/>
        </w:rPr>
        <w:t>nova</w:t>
      </w:r>
      <w:r w:rsidRPr="0033637B">
        <w:rPr>
          <w:rFonts w:ascii="Arial" w:hAnsi="Arial" w:cs="Arial"/>
          <w:spacing w:val="-1"/>
        </w:rPr>
        <w:t xml:space="preserve"> </w:t>
      </w:r>
      <w:r w:rsidRPr="0033637B">
        <w:rPr>
          <w:rFonts w:ascii="Arial" w:hAnsi="Arial" w:cs="Arial"/>
        </w:rPr>
        <w:t>garantia.</w:t>
      </w:r>
    </w:p>
    <w:p w14:paraId="792CD983" w14:textId="77777777" w:rsidR="00E21B62" w:rsidRPr="0033637B" w:rsidRDefault="00E21B62">
      <w:pPr>
        <w:pStyle w:val="Textindependent"/>
        <w:rPr>
          <w:rFonts w:ascii="Arial" w:hAnsi="Arial" w:cs="Arial"/>
        </w:rPr>
      </w:pPr>
    </w:p>
    <w:p w14:paraId="48A16AF4" w14:textId="77777777" w:rsidR="00E21B62" w:rsidRPr="0033637B" w:rsidRDefault="00F96263">
      <w:pPr>
        <w:pStyle w:val="Textindependent"/>
        <w:ind w:left="219" w:right="217"/>
        <w:jc w:val="both"/>
        <w:rPr>
          <w:rFonts w:ascii="Arial" w:hAnsi="Arial" w:cs="Arial"/>
        </w:rPr>
      </w:pPr>
      <w:r w:rsidRPr="0033637B">
        <w:rPr>
          <w:rFonts w:ascii="Arial" w:hAnsi="Arial" w:cs="Arial"/>
        </w:rPr>
        <w:t>Si</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subrogació</w:t>
      </w:r>
      <w:r w:rsidRPr="0033637B">
        <w:rPr>
          <w:rFonts w:ascii="Arial" w:hAnsi="Arial" w:cs="Arial"/>
          <w:spacing w:val="1"/>
        </w:rPr>
        <w:t xml:space="preserve"> </w:t>
      </w:r>
      <w:r w:rsidRPr="0033637B">
        <w:rPr>
          <w:rFonts w:ascii="Arial" w:hAnsi="Arial" w:cs="Arial"/>
        </w:rPr>
        <w:t>no</w:t>
      </w:r>
      <w:r w:rsidRPr="0033637B">
        <w:rPr>
          <w:rFonts w:ascii="Arial" w:hAnsi="Arial" w:cs="Arial"/>
          <w:spacing w:val="1"/>
        </w:rPr>
        <w:t xml:space="preserve"> </w:t>
      </w:r>
      <w:r w:rsidRPr="0033637B">
        <w:rPr>
          <w:rFonts w:ascii="Arial" w:hAnsi="Arial" w:cs="Arial"/>
        </w:rPr>
        <w:t>es</w:t>
      </w:r>
      <w:r w:rsidRPr="0033637B">
        <w:rPr>
          <w:rFonts w:ascii="Arial" w:hAnsi="Arial" w:cs="Arial"/>
          <w:spacing w:val="1"/>
        </w:rPr>
        <w:t xml:space="preserve"> </w:t>
      </w:r>
      <w:r w:rsidRPr="0033637B">
        <w:rPr>
          <w:rFonts w:ascii="Arial" w:hAnsi="Arial" w:cs="Arial"/>
        </w:rPr>
        <w:t>pot produir perquè l’entitat a</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qual s’hauria</w:t>
      </w:r>
      <w:r w:rsidRPr="0033637B">
        <w:rPr>
          <w:rFonts w:ascii="Arial" w:hAnsi="Arial" w:cs="Arial"/>
          <w:spacing w:val="1"/>
        </w:rPr>
        <w:t xml:space="preserve"> </w:t>
      </w:r>
      <w:r w:rsidRPr="0033637B">
        <w:rPr>
          <w:rFonts w:ascii="Arial" w:hAnsi="Arial" w:cs="Arial"/>
        </w:rPr>
        <w:t>d’atribuir el</w:t>
      </w:r>
      <w:r w:rsidRPr="0033637B">
        <w:rPr>
          <w:rFonts w:ascii="Arial" w:hAnsi="Arial" w:cs="Arial"/>
          <w:spacing w:val="1"/>
        </w:rPr>
        <w:t xml:space="preserve"> </w:t>
      </w:r>
      <w:r w:rsidRPr="0033637B">
        <w:rPr>
          <w:rFonts w:ascii="Arial" w:hAnsi="Arial" w:cs="Arial"/>
        </w:rPr>
        <w:t>contracte no reuneix les condicions de solvència necessàries, el contracte es resoldrà,</w:t>
      </w:r>
      <w:r w:rsidRPr="0033637B">
        <w:rPr>
          <w:rFonts w:ascii="Arial" w:hAnsi="Arial" w:cs="Arial"/>
          <w:spacing w:val="1"/>
        </w:rPr>
        <w:t xml:space="preserve"> </w:t>
      </w:r>
      <w:r w:rsidRPr="0033637B">
        <w:rPr>
          <w:rFonts w:ascii="Arial" w:hAnsi="Arial" w:cs="Arial"/>
        </w:rPr>
        <w:t>considerant-se a tots els efectes com un supòsit de resolució per culpa de l’empresa</w:t>
      </w:r>
      <w:r w:rsidRPr="0033637B">
        <w:rPr>
          <w:rFonts w:ascii="Arial" w:hAnsi="Arial" w:cs="Arial"/>
          <w:spacing w:val="1"/>
        </w:rPr>
        <w:t xml:space="preserve"> </w:t>
      </w:r>
      <w:r w:rsidRPr="0033637B">
        <w:rPr>
          <w:rFonts w:ascii="Arial" w:hAnsi="Arial" w:cs="Arial"/>
        </w:rPr>
        <w:t>contractista.</w:t>
      </w:r>
    </w:p>
    <w:p w14:paraId="7390EFEC" w14:textId="77777777" w:rsidR="00E21B62" w:rsidRPr="0033637B" w:rsidRDefault="00E21B62">
      <w:pPr>
        <w:pStyle w:val="Textindependent"/>
        <w:spacing w:before="7"/>
        <w:rPr>
          <w:rFonts w:ascii="Arial" w:hAnsi="Arial" w:cs="Arial"/>
        </w:rPr>
      </w:pPr>
    </w:p>
    <w:p w14:paraId="1A513669" w14:textId="77777777" w:rsidR="00E21B62" w:rsidRPr="0033637B" w:rsidRDefault="00F96263">
      <w:pPr>
        <w:pStyle w:val="Pargrafdellista"/>
        <w:numPr>
          <w:ilvl w:val="1"/>
          <w:numId w:val="16"/>
        </w:numPr>
        <w:tabs>
          <w:tab w:val="left" w:pos="714"/>
        </w:tabs>
        <w:spacing w:before="93"/>
        <w:ind w:hanging="493"/>
        <w:rPr>
          <w:rFonts w:ascii="Arial" w:hAnsi="Arial" w:cs="Arial"/>
        </w:rPr>
      </w:pPr>
      <w:r w:rsidRPr="0033637B">
        <w:rPr>
          <w:rFonts w:ascii="Arial" w:hAnsi="Arial" w:cs="Arial"/>
        </w:rPr>
        <w:t>Cessió</w:t>
      </w:r>
      <w:r w:rsidRPr="0033637B">
        <w:rPr>
          <w:rFonts w:ascii="Arial" w:hAnsi="Arial" w:cs="Arial"/>
          <w:spacing w:val="-4"/>
        </w:rPr>
        <w:t xml:space="preserve"> </w:t>
      </w:r>
      <w:r w:rsidRPr="0033637B">
        <w:rPr>
          <w:rFonts w:ascii="Arial" w:hAnsi="Arial" w:cs="Arial"/>
        </w:rPr>
        <w:t>del</w:t>
      </w:r>
      <w:r w:rsidRPr="0033637B">
        <w:rPr>
          <w:rFonts w:ascii="Arial" w:hAnsi="Arial" w:cs="Arial"/>
          <w:spacing w:val="-8"/>
        </w:rPr>
        <w:t xml:space="preserve"> </w:t>
      </w:r>
      <w:r w:rsidRPr="0033637B">
        <w:rPr>
          <w:rFonts w:ascii="Arial" w:hAnsi="Arial" w:cs="Arial"/>
        </w:rPr>
        <w:t>contracte:</w:t>
      </w:r>
    </w:p>
    <w:p w14:paraId="38A10F6B" w14:textId="77777777" w:rsidR="00E21B62" w:rsidRPr="0033637B" w:rsidRDefault="00E21B62">
      <w:pPr>
        <w:pStyle w:val="Textindependent"/>
        <w:spacing w:before="3"/>
        <w:rPr>
          <w:rFonts w:ascii="Arial" w:hAnsi="Arial" w:cs="Arial"/>
        </w:rPr>
      </w:pPr>
    </w:p>
    <w:p w14:paraId="15D95B55" w14:textId="77777777" w:rsidR="00E21B62" w:rsidRPr="0033637B" w:rsidRDefault="00F96263">
      <w:pPr>
        <w:pStyle w:val="Textindependent"/>
        <w:ind w:left="219" w:right="216" w:firstLine="1"/>
        <w:jc w:val="both"/>
        <w:rPr>
          <w:rFonts w:ascii="Arial" w:hAnsi="Arial" w:cs="Arial"/>
        </w:rPr>
      </w:pPr>
      <w:r w:rsidRPr="0033637B">
        <w:rPr>
          <w:rFonts w:ascii="Arial" w:hAnsi="Arial" w:cs="Arial"/>
        </w:rPr>
        <w:t>Els</w:t>
      </w:r>
      <w:r w:rsidRPr="0033637B">
        <w:rPr>
          <w:rFonts w:ascii="Arial" w:hAnsi="Arial" w:cs="Arial"/>
          <w:spacing w:val="1"/>
        </w:rPr>
        <w:t xml:space="preserve"> </w:t>
      </w:r>
      <w:r w:rsidRPr="0033637B">
        <w:rPr>
          <w:rFonts w:ascii="Arial" w:hAnsi="Arial" w:cs="Arial"/>
        </w:rPr>
        <w:t>drets i les</w:t>
      </w:r>
      <w:r w:rsidRPr="0033637B">
        <w:rPr>
          <w:rFonts w:ascii="Arial" w:hAnsi="Arial" w:cs="Arial"/>
          <w:spacing w:val="1"/>
        </w:rPr>
        <w:t xml:space="preserve"> </w:t>
      </w:r>
      <w:r w:rsidRPr="0033637B">
        <w:rPr>
          <w:rFonts w:ascii="Arial" w:hAnsi="Arial" w:cs="Arial"/>
        </w:rPr>
        <w:t>obligacions que dimanen d’aquest</w:t>
      </w:r>
      <w:r w:rsidRPr="0033637B">
        <w:rPr>
          <w:rFonts w:ascii="Arial" w:hAnsi="Arial" w:cs="Arial"/>
          <w:spacing w:val="1"/>
        </w:rPr>
        <w:t xml:space="preserve"> </w:t>
      </w:r>
      <w:r w:rsidRPr="0033637B">
        <w:rPr>
          <w:rFonts w:ascii="Arial" w:hAnsi="Arial" w:cs="Arial"/>
        </w:rPr>
        <w:t>contracte</w:t>
      </w:r>
      <w:r w:rsidRPr="0033637B">
        <w:rPr>
          <w:rFonts w:ascii="Arial" w:hAnsi="Arial" w:cs="Arial"/>
          <w:spacing w:val="1"/>
        </w:rPr>
        <w:t xml:space="preserve"> </w:t>
      </w:r>
      <w:r w:rsidRPr="0033637B">
        <w:rPr>
          <w:rFonts w:ascii="Arial" w:hAnsi="Arial" w:cs="Arial"/>
        </w:rPr>
        <w:t>podran ser</w:t>
      </w:r>
      <w:r w:rsidRPr="0033637B">
        <w:rPr>
          <w:rFonts w:ascii="Arial" w:hAnsi="Arial" w:cs="Arial"/>
          <w:spacing w:val="1"/>
        </w:rPr>
        <w:t xml:space="preserve"> </w:t>
      </w:r>
      <w:r w:rsidRPr="0033637B">
        <w:rPr>
          <w:rFonts w:ascii="Arial" w:hAnsi="Arial" w:cs="Arial"/>
        </w:rPr>
        <w:t>cedits</w:t>
      </w:r>
      <w:r w:rsidRPr="0033637B">
        <w:rPr>
          <w:rFonts w:ascii="Arial" w:hAnsi="Arial" w:cs="Arial"/>
          <w:spacing w:val="1"/>
        </w:rPr>
        <w:t xml:space="preserve"> </w:t>
      </w:r>
      <w:r w:rsidRPr="0033637B">
        <w:rPr>
          <w:rFonts w:ascii="Arial" w:hAnsi="Arial" w:cs="Arial"/>
        </w:rPr>
        <w:t>per</w:t>
      </w:r>
      <w:r w:rsidRPr="0033637B">
        <w:rPr>
          <w:rFonts w:ascii="Arial" w:hAnsi="Arial" w:cs="Arial"/>
          <w:spacing w:val="1"/>
        </w:rPr>
        <w:t xml:space="preserve"> </w:t>
      </w:r>
      <w:r w:rsidRPr="0033637B">
        <w:rPr>
          <w:rFonts w:ascii="Arial" w:hAnsi="Arial" w:cs="Arial"/>
        </w:rPr>
        <w:t>l’empresa contractista a una tercera persona, sempre que les qualitats tècniques o</w:t>
      </w:r>
      <w:r w:rsidRPr="0033637B">
        <w:rPr>
          <w:rFonts w:ascii="Arial" w:hAnsi="Arial" w:cs="Arial"/>
          <w:spacing w:val="1"/>
        </w:rPr>
        <w:t xml:space="preserve"> </w:t>
      </w:r>
      <w:r w:rsidRPr="0033637B">
        <w:rPr>
          <w:rFonts w:ascii="Arial" w:hAnsi="Arial" w:cs="Arial"/>
        </w:rPr>
        <w:t>personals de qui cedeix no hagin estat raó determinant de l’adjudicació del contracte ni</w:t>
      </w:r>
      <w:r w:rsidRPr="0033637B">
        <w:rPr>
          <w:rFonts w:ascii="Arial" w:hAnsi="Arial" w:cs="Arial"/>
          <w:spacing w:val="-59"/>
        </w:rPr>
        <w:t xml:space="preserve"> </w:t>
      </w:r>
      <w:r w:rsidRPr="0033637B">
        <w:rPr>
          <w:rFonts w:ascii="Arial" w:hAnsi="Arial" w:cs="Arial"/>
        </w:rPr>
        <w:t>que de la cessió no en resulti una restricció efectiva de la competència en el mercat,</w:t>
      </w:r>
      <w:r w:rsidRPr="0033637B">
        <w:rPr>
          <w:rFonts w:ascii="Arial" w:hAnsi="Arial" w:cs="Arial"/>
          <w:spacing w:val="1"/>
        </w:rPr>
        <w:t xml:space="preserve"> </w:t>
      </w:r>
      <w:r w:rsidRPr="0033637B">
        <w:rPr>
          <w:rFonts w:ascii="Arial" w:hAnsi="Arial" w:cs="Arial"/>
        </w:rPr>
        <w:t>quan</w:t>
      </w:r>
      <w:r w:rsidRPr="0033637B">
        <w:rPr>
          <w:rFonts w:ascii="Arial" w:hAnsi="Arial" w:cs="Arial"/>
          <w:spacing w:val="-3"/>
        </w:rPr>
        <w:t xml:space="preserve"> </w:t>
      </w:r>
      <w:r w:rsidRPr="0033637B">
        <w:rPr>
          <w:rFonts w:ascii="Arial" w:hAnsi="Arial" w:cs="Arial"/>
        </w:rPr>
        <w:t>es</w:t>
      </w:r>
      <w:r w:rsidRPr="0033637B">
        <w:rPr>
          <w:rFonts w:ascii="Arial" w:hAnsi="Arial" w:cs="Arial"/>
          <w:spacing w:val="1"/>
        </w:rPr>
        <w:t xml:space="preserve"> </w:t>
      </w:r>
      <w:r w:rsidRPr="0033637B">
        <w:rPr>
          <w:rFonts w:ascii="Arial" w:hAnsi="Arial" w:cs="Arial"/>
        </w:rPr>
        <w:t>compleixin</w:t>
      </w:r>
      <w:r w:rsidRPr="0033637B">
        <w:rPr>
          <w:rFonts w:ascii="Arial" w:hAnsi="Arial" w:cs="Arial"/>
          <w:spacing w:val="-3"/>
        </w:rPr>
        <w:t xml:space="preserve"> </w:t>
      </w:r>
      <w:r w:rsidRPr="0033637B">
        <w:rPr>
          <w:rFonts w:ascii="Arial" w:hAnsi="Arial" w:cs="Arial"/>
        </w:rPr>
        <w:t>els</w:t>
      </w:r>
      <w:r w:rsidRPr="0033637B">
        <w:rPr>
          <w:rFonts w:ascii="Arial" w:hAnsi="Arial" w:cs="Arial"/>
          <w:spacing w:val="1"/>
        </w:rPr>
        <w:t xml:space="preserve"> </w:t>
      </w:r>
      <w:r w:rsidRPr="0033637B">
        <w:rPr>
          <w:rFonts w:ascii="Arial" w:hAnsi="Arial" w:cs="Arial"/>
        </w:rPr>
        <w:t>requisits</w:t>
      </w:r>
      <w:r w:rsidRPr="0033637B">
        <w:rPr>
          <w:rFonts w:ascii="Arial" w:hAnsi="Arial" w:cs="Arial"/>
          <w:spacing w:val="-4"/>
        </w:rPr>
        <w:t xml:space="preserve"> </w:t>
      </w:r>
      <w:r w:rsidRPr="0033637B">
        <w:rPr>
          <w:rFonts w:ascii="Arial" w:hAnsi="Arial" w:cs="Arial"/>
        </w:rPr>
        <w:t>següents:</w:t>
      </w:r>
    </w:p>
    <w:p w14:paraId="4E918F17" w14:textId="77777777" w:rsidR="00E21B62" w:rsidRPr="0033637B" w:rsidRDefault="00E21B62">
      <w:pPr>
        <w:pStyle w:val="Textindependent"/>
        <w:spacing w:before="1"/>
        <w:rPr>
          <w:rFonts w:ascii="Arial" w:hAnsi="Arial" w:cs="Arial"/>
        </w:rPr>
      </w:pPr>
    </w:p>
    <w:p w14:paraId="412B3C92" w14:textId="77777777" w:rsidR="00E21B62" w:rsidRPr="0033637B" w:rsidRDefault="00F96263">
      <w:pPr>
        <w:pStyle w:val="Pargrafdellista"/>
        <w:numPr>
          <w:ilvl w:val="0"/>
          <w:numId w:val="15"/>
        </w:numPr>
        <w:tabs>
          <w:tab w:val="left" w:pos="484"/>
        </w:tabs>
        <w:ind w:right="217" w:firstLine="0"/>
        <w:rPr>
          <w:rFonts w:ascii="Arial" w:hAnsi="Arial" w:cs="Arial"/>
        </w:rPr>
      </w:pPr>
      <w:r w:rsidRPr="0033637B">
        <w:rPr>
          <w:rFonts w:ascii="Arial" w:hAnsi="Arial" w:cs="Arial"/>
        </w:rPr>
        <w:t>L’òrgan de contractació autoritzi, de forma prèvia i expressa, la cessió. Si transcorre</w:t>
      </w:r>
      <w:r w:rsidRPr="0033637B">
        <w:rPr>
          <w:rFonts w:ascii="Arial" w:hAnsi="Arial" w:cs="Arial"/>
          <w:spacing w:val="1"/>
        </w:rPr>
        <w:t xml:space="preserve"> </w:t>
      </w:r>
      <w:r w:rsidRPr="0033637B">
        <w:rPr>
          <w:rFonts w:ascii="Arial" w:hAnsi="Arial" w:cs="Arial"/>
        </w:rPr>
        <w:t>el termini de dos mesos sense que s’hagi notificat la resolució sobre la sol·licitud</w:t>
      </w:r>
      <w:r w:rsidRPr="0033637B">
        <w:rPr>
          <w:rFonts w:ascii="Arial" w:hAnsi="Arial" w:cs="Arial"/>
          <w:spacing w:val="1"/>
        </w:rPr>
        <w:t xml:space="preserve"> </w:t>
      </w:r>
      <w:r w:rsidRPr="0033637B">
        <w:rPr>
          <w:rFonts w:ascii="Arial" w:hAnsi="Arial" w:cs="Arial"/>
        </w:rPr>
        <w:t>d’autorització</w:t>
      </w:r>
      <w:r w:rsidRPr="0033637B">
        <w:rPr>
          <w:rFonts w:ascii="Arial" w:hAnsi="Arial" w:cs="Arial"/>
          <w:spacing w:val="-2"/>
        </w:rPr>
        <w:t xml:space="preserve"> </w:t>
      </w:r>
      <w:r w:rsidRPr="0033637B">
        <w:rPr>
          <w:rFonts w:ascii="Arial" w:hAnsi="Arial" w:cs="Arial"/>
        </w:rPr>
        <w:t>de</w:t>
      </w:r>
      <w:r w:rsidRPr="0033637B">
        <w:rPr>
          <w:rFonts w:ascii="Arial" w:hAnsi="Arial" w:cs="Arial"/>
          <w:spacing w:val="-2"/>
        </w:rPr>
        <w:t xml:space="preserve"> </w:t>
      </w:r>
      <w:r w:rsidRPr="0033637B">
        <w:rPr>
          <w:rFonts w:ascii="Arial" w:hAnsi="Arial" w:cs="Arial"/>
        </w:rPr>
        <w:t>la</w:t>
      </w:r>
      <w:r w:rsidRPr="0033637B">
        <w:rPr>
          <w:rFonts w:ascii="Arial" w:hAnsi="Arial" w:cs="Arial"/>
          <w:spacing w:val="-2"/>
        </w:rPr>
        <w:t xml:space="preserve"> </w:t>
      </w:r>
      <w:r w:rsidRPr="0033637B">
        <w:rPr>
          <w:rFonts w:ascii="Arial" w:hAnsi="Arial" w:cs="Arial"/>
        </w:rPr>
        <w:t>cessió,</w:t>
      </w:r>
      <w:r w:rsidRPr="0033637B">
        <w:rPr>
          <w:rFonts w:ascii="Arial" w:hAnsi="Arial" w:cs="Arial"/>
          <w:spacing w:val="1"/>
        </w:rPr>
        <w:t xml:space="preserve"> </w:t>
      </w:r>
      <w:r w:rsidRPr="0033637B">
        <w:rPr>
          <w:rFonts w:ascii="Arial" w:hAnsi="Arial" w:cs="Arial"/>
        </w:rPr>
        <w:t>aquesta</w:t>
      </w:r>
      <w:r w:rsidRPr="0033637B">
        <w:rPr>
          <w:rFonts w:ascii="Arial" w:hAnsi="Arial" w:cs="Arial"/>
          <w:spacing w:val="-5"/>
        </w:rPr>
        <w:t xml:space="preserve"> </w:t>
      </w:r>
      <w:r w:rsidRPr="0033637B">
        <w:rPr>
          <w:rFonts w:ascii="Arial" w:hAnsi="Arial" w:cs="Arial"/>
        </w:rPr>
        <w:t>s’entendrà</w:t>
      </w:r>
      <w:r w:rsidRPr="0033637B">
        <w:rPr>
          <w:rFonts w:ascii="Arial" w:hAnsi="Arial" w:cs="Arial"/>
          <w:spacing w:val="-4"/>
        </w:rPr>
        <w:t xml:space="preserve"> </w:t>
      </w:r>
      <w:r w:rsidRPr="0033637B">
        <w:rPr>
          <w:rFonts w:ascii="Arial" w:hAnsi="Arial" w:cs="Arial"/>
        </w:rPr>
        <w:t>atorgada</w:t>
      </w:r>
      <w:r w:rsidRPr="0033637B">
        <w:rPr>
          <w:rFonts w:ascii="Arial" w:hAnsi="Arial" w:cs="Arial"/>
          <w:spacing w:val="-2"/>
        </w:rPr>
        <w:t xml:space="preserve"> </w:t>
      </w:r>
      <w:r w:rsidRPr="0033637B">
        <w:rPr>
          <w:rFonts w:ascii="Arial" w:hAnsi="Arial" w:cs="Arial"/>
        </w:rPr>
        <w:t>per silenci</w:t>
      </w:r>
      <w:r w:rsidRPr="0033637B">
        <w:rPr>
          <w:rFonts w:ascii="Arial" w:hAnsi="Arial" w:cs="Arial"/>
          <w:spacing w:val="-2"/>
        </w:rPr>
        <w:t xml:space="preserve"> </w:t>
      </w:r>
      <w:r w:rsidRPr="0033637B">
        <w:rPr>
          <w:rFonts w:ascii="Arial" w:hAnsi="Arial" w:cs="Arial"/>
        </w:rPr>
        <w:t>administratiu.</w:t>
      </w:r>
    </w:p>
    <w:p w14:paraId="32BF975D" w14:textId="77777777" w:rsidR="00E21B62" w:rsidRPr="0033637B" w:rsidRDefault="00E21B62">
      <w:pPr>
        <w:pStyle w:val="Textindependent"/>
        <w:spacing w:before="10"/>
        <w:rPr>
          <w:rFonts w:ascii="Arial" w:hAnsi="Arial" w:cs="Arial"/>
        </w:rPr>
      </w:pPr>
    </w:p>
    <w:p w14:paraId="7B1E9AF5" w14:textId="77777777" w:rsidR="00E21B62" w:rsidRPr="0033637B" w:rsidRDefault="00F96263">
      <w:pPr>
        <w:pStyle w:val="Pargrafdellista"/>
        <w:numPr>
          <w:ilvl w:val="0"/>
          <w:numId w:val="15"/>
        </w:numPr>
        <w:tabs>
          <w:tab w:val="left" w:pos="486"/>
        </w:tabs>
        <w:ind w:left="218" w:right="219" w:firstLine="2"/>
        <w:rPr>
          <w:rFonts w:ascii="Arial" w:hAnsi="Arial" w:cs="Arial"/>
        </w:rPr>
      </w:pPr>
      <w:r w:rsidRPr="0033637B">
        <w:rPr>
          <w:rFonts w:ascii="Arial" w:hAnsi="Arial" w:cs="Arial"/>
        </w:rPr>
        <w:t>L’empresa cedent tingui executat almenys un 20 per 100 de l’import del contracte.</w:t>
      </w:r>
      <w:r w:rsidRPr="0033637B">
        <w:rPr>
          <w:rFonts w:ascii="Arial" w:hAnsi="Arial" w:cs="Arial"/>
          <w:spacing w:val="1"/>
        </w:rPr>
        <w:t xml:space="preserve"> </w:t>
      </w:r>
      <w:r w:rsidRPr="0033637B">
        <w:rPr>
          <w:rFonts w:ascii="Arial" w:hAnsi="Arial" w:cs="Arial"/>
        </w:rPr>
        <w:t>Aquest requisit</w:t>
      </w:r>
      <w:r w:rsidRPr="0033637B">
        <w:rPr>
          <w:rFonts w:ascii="Arial" w:hAnsi="Arial" w:cs="Arial"/>
          <w:spacing w:val="61"/>
        </w:rPr>
        <w:t xml:space="preserve"> </w:t>
      </w:r>
      <w:r w:rsidRPr="0033637B">
        <w:rPr>
          <w:rFonts w:ascii="Arial" w:hAnsi="Arial" w:cs="Arial"/>
        </w:rPr>
        <w:t>no s’exigeix si la cessió es produeix trobant-se l’empresa contractista</w:t>
      </w:r>
      <w:r w:rsidRPr="0033637B">
        <w:rPr>
          <w:rFonts w:ascii="Arial" w:hAnsi="Arial" w:cs="Arial"/>
          <w:spacing w:val="1"/>
        </w:rPr>
        <w:t xml:space="preserve"> </w:t>
      </w:r>
      <w:r w:rsidRPr="0033637B">
        <w:rPr>
          <w:rFonts w:ascii="Arial" w:hAnsi="Arial" w:cs="Arial"/>
        </w:rPr>
        <w:t>en concurs encara que s’hagi obert</w:t>
      </w:r>
      <w:r w:rsidRPr="0033637B">
        <w:rPr>
          <w:rFonts w:ascii="Arial" w:hAnsi="Arial" w:cs="Arial"/>
          <w:spacing w:val="1"/>
        </w:rPr>
        <w:t xml:space="preserve"> </w:t>
      </w:r>
      <w:r w:rsidRPr="0033637B">
        <w:rPr>
          <w:rFonts w:ascii="Arial" w:hAnsi="Arial" w:cs="Arial"/>
        </w:rPr>
        <w:t>la fase de liquidació,</w:t>
      </w:r>
      <w:r w:rsidRPr="0033637B">
        <w:rPr>
          <w:rFonts w:ascii="Arial" w:hAnsi="Arial" w:cs="Arial"/>
          <w:spacing w:val="1"/>
        </w:rPr>
        <w:t xml:space="preserve"> </w:t>
      </w:r>
      <w:r w:rsidRPr="0033637B">
        <w:rPr>
          <w:rFonts w:ascii="Arial" w:hAnsi="Arial" w:cs="Arial"/>
        </w:rPr>
        <w:t>o ha posat</w:t>
      </w:r>
      <w:r w:rsidRPr="0033637B">
        <w:rPr>
          <w:rFonts w:ascii="Arial" w:hAnsi="Arial" w:cs="Arial"/>
          <w:spacing w:val="61"/>
        </w:rPr>
        <w:t xml:space="preserve"> </w:t>
      </w:r>
      <w:r w:rsidRPr="0033637B">
        <w:rPr>
          <w:rFonts w:ascii="Arial" w:hAnsi="Arial" w:cs="Arial"/>
        </w:rPr>
        <w:t>en coneixement</w:t>
      </w:r>
      <w:r w:rsidRPr="0033637B">
        <w:rPr>
          <w:rFonts w:ascii="Arial" w:hAnsi="Arial" w:cs="Arial"/>
          <w:spacing w:val="1"/>
        </w:rPr>
        <w:t xml:space="preserve"> </w:t>
      </w:r>
      <w:r w:rsidRPr="0033637B">
        <w:rPr>
          <w:rFonts w:ascii="Arial" w:hAnsi="Arial" w:cs="Arial"/>
        </w:rPr>
        <w:t>del jutjat competent per a la declaració del concurs que ha iniciat negociacions per</w:t>
      </w:r>
      <w:r w:rsidRPr="0033637B">
        <w:rPr>
          <w:rFonts w:ascii="Arial" w:hAnsi="Arial" w:cs="Arial"/>
          <w:spacing w:val="1"/>
        </w:rPr>
        <w:t xml:space="preserve"> </w:t>
      </w:r>
      <w:r w:rsidRPr="0033637B">
        <w:rPr>
          <w:rFonts w:ascii="Arial" w:hAnsi="Arial" w:cs="Arial"/>
        </w:rPr>
        <w:t>arribar</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un</w:t>
      </w:r>
      <w:r w:rsidRPr="0033637B">
        <w:rPr>
          <w:rFonts w:ascii="Arial" w:hAnsi="Arial" w:cs="Arial"/>
          <w:spacing w:val="1"/>
        </w:rPr>
        <w:t xml:space="preserve"> </w:t>
      </w:r>
      <w:r w:rsidRPr="0033637B">
        <w:rPr>
          <w:rFonts w:ascii="Arial" w:hAnsi="Arial" w:cs="Arial"/>
        </w:rPr>
        <w:t>acord</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refinançament,</w:t>
      </w:r>
      <w:r w:rsidRPr="0033637B">
        <w:rPr>
          <w:rFonts w:ascii="Arial" w:hAnsi="Arial" w:cs="Arial"/>
          <w:spacing w:val="1"/>
        </w:rPr>
        <w:t xml:space="preserve"> </w:t>
      </w:r>
      <w:r w:rsidRPr="0033637B">
        <w:rPr>
          <w:rFonts w:ascii="Arial" w:hAnsi="Arial" w:cs="Arial"/>
        </w:rPr>
        <w:t>o</w:t>
      </w:r>
      <w:r w:rsidRPr="0033637B">
        <w:rPr>
          <w:rFonts w:ascii="Arial" w:hAnsi="Arial" w:cs="Arial"/>
          <w:spacing w:val="1"/>
        </w:rPr>
        <w:t xml:space="preserve"> </w:t>
      </w:r>
      <w:r w:rsidRPr="0033637B">
        <w:rPr>
          <w:rFonts w:ascii="Arial" w:hAnsi="Arial" w:cs="Arial"/>
        </w:rPr>
        <w:t>per</w:t>
      </w:r>
      <w:r w:rsidRPr="0033637B">
        <w:rPr>
          <w:rFonts w:ascii="Arial" w:hAnsi="Arial" w:cs="Arial"/>
          <w:spacing w:val="1"/>
        </w:rPr>
        <w:t xml:space="preserve"> </w:t>
      </w:r>
      <w:r w:rsidRPr="0033637B">
        <w:rPr>
          <w:rFonts w:ascii="Arial" w:hAnsi="Arial" w:cs="Arial"/>
        </w:rPr>
        <w:t>obtenir</w:t>
      </w:r>
      <w:r w:rsidRPr="0033637B">
        <w:rPr>
          <w:rFonts w:ascii="Arial" w:hAnsi="Arial" w:cs="Arial"/>
          <w:spacing w:val="1"/>
        </w:rPr>
        <w:t xml:space="preserve"> </w:t>
      </w:r>
      <w:r w:rsidRPr="0033637B">
        <w:rPr>
          <w:rFonts w:ascii="Arial" w:hAnsi="Arial" w:cs="Arial"/>
        </w:rPr>
        <w:t>adhesions</w:t>
      </w:r>
      <w:r w:rsidRPr="0033637B">
        <w:rPr>
          <w:rFonts w:ascii="Arial" w:hAnsi="Arial" w:cs="Arial"/>
          <w:spacing w:val="1"/>
        </w:rPr>
        <w:t xml:space="preserve"> </w:t>
      </w:r>
      <w:r w:rsidRPr="0033637B">
        <w:rPr>
          <w:rFonts w:ascii="Arial" w:hAnsi="Arial" w:cs="Arial"/>
        </w:rPr>
        <w:t>a</w:t>
      </w:r>
      <w:r w:rsidRPr="0033637B">
        <w:rPr>
          <w:rFonts w:ascii="Arial" w:hAnsi="Arial" w:cs="Arial"/>
          <w:spacing w:val="61"/>
        </w:rPr>
        <w:t xml:space="preserve"> </w:t>
      </w:r>
      <w:r w:rsidRPr="0033637B">
        <w:rPr>
          <w:rFonts w:ascii="Arial" w:hAnsi="Arial" w:cs="Arial"/>
        </w:rPr>
        <w:t>una</w:t>
      </w:r>
      <w:r w:rsidRPr="0033637B">
        <w:rPr>
          <w:rFonts w:ascii="Arial" w:hAnsi="Arial" w:cs="Arial"/>
          <w:spacing w:val="61"/>
        </w:rPr>
        <w:t xml:space="preserve"> </w:t>
      </w:r>
      <w:r w:rsidRPr="0033637B">
        <w:rPr>
          <w:rFonts w:ascii="Arial" w:hAnsi="Arial" w:cs="Arial"/>
        </w:rPr>
        <w:t>proposta</w:t>
      </w:r>
      <w:r w:rsidRPr="0033637B">
        <w:rPr>
          <w:rFonts w:ascii="Arial" w:hAnsi="Arial" w:cs="Arial"/>
          <w:spacing w:val="1"/>
        </w:rPr>
        <w:t xml:space="preserve"> </w:t>
      </w:r>
      <w:r w:rsidRPr="0033637B">
        <w:rPr>
          <w:rFonts w:ascii="Arial" w:hAnsi="Arial" w:cs="Arial"/>
        </w:rPr>
        <w:t>anticipada</w:t>
      </w:r>
      <w:r w:rsidRPr="0033637B">
        <w:rPr>
          <w:rFonts w:ascii="Arial" w:hAnsi="Arial" w:cs="Arial"/>
          <w:spacing w:val="-2"/>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conveni,</w:t>
      </w:r>
      <w:r w:rsidRPr="0033637B">
        <w:rPr>
          <w:rFonts w:ascii="Arial" w:hAnsi="Arial" w:cs="Arial"/>
          <w:spacing w:val="4"/>
        </w:rPr>
        <w:t xml:space="preserve"> </w:t>
      </w:r>
      <w:r w:rsidRPr="0033637B">
        <w:rPr>
          <w:rFonts w:ascii="Arial" w:hAnsi="Arial" w:cs="Arial"/>
        </w:rPr>
        <w:t>en</w:t>
      </w:r>
      <w:r w:rsidRPr="0033637B">
        <w:rPr>
          <w:rFonts w:ascii="Arial" w:hAnsi="Arial" w:cs="Arial"/>
          <w:spacing w:val="-3"/>
        </w:rPr>
        <w:t xml:space="preserve"> </w:t>
      </w:r>
      <w:r w:rsidRPr="0033637B">
        <w:rPr>
          <w:rFonts w:ascii="Arial" w:hAnsi="Arial" w:cs="Arial"/>
        </w:rPr>
        <w:t>els termes</w:t>
      </w:r>
      <w:r w:rsidRPr="0033637B">
        <w:rPr>
          <w:rFonts w:ascii="Arial" w:hAnsi="Arial" w:cs="Arial"/>
          <w:spacing w:val="-5"/>
        </w:rPr>
        <w:t xml:space="preserve"> </w:t>
      </w:r>
      <w:r w:rsidRPr="0033637B">
        <w:rPr>
          <w:rFonts w:ascii="Arial" w:hAnsi="Arial" w:cs="Arial"/>
        </w:rPr>
        <w:t>que</w:t>
      </w:r>
      <w:r w:rsidRPr="0033637B">
        <w:rPr>
          <w:rFonts w:ascii="Arial" w:hAnsi="Arial" w:cs="Arial"/>
          <w:spacing w:val="-3"/>
        </w:rPr>
        <w:t xml:space="preserve"> </w:t>
      </w:r>
      <w:r w:rsidRPr="0033637B">
        <w:rPr>
          <w:rFonts w:ascii="Arial" w:hAnsi="Arial" w:cs="Arial"/>
        </w:rPr>
        <w:t>estableix</w:t>
      </w:r>
      <w:r w:rsidRPr="0033637B">
        <w:rPr>
          <w:rFonts w:ascii="Arial" w:hAnsi="Arial" w:cs="Arial"/>
          <w:spacing w:val="-5"/>
        </w:rPr>
        <w:t xml:space="preserve"> </w:t>
      </w:r>
      <w:r w:rsidRPr="0033637B">
        <w:rPr>
          <w:rFonts w:ascii="Arial" w:hAnsi="Arial" w:cs="Arial"/>
        </w:rPr>
        <w:t>la</w:t>
      </w:r>
      <w:r w:rsidRPr="0033637B">
        <w:rPr>
          <w:rFonts w:ascii="Arial" w:hAnsi="Arial" w:cs="Arial"/>
          <w:spacing w:val="-2"/>
        </w:rPr>
        <w:t xml:space="preserve"> </w:t>
      </w:r>
      <w:r w:rsidRPr="0033637B">
        <w:rPr>
          <w:rFonts w:ascii="Arial" w:hAnsi="Arial" w:cs="Arial"/>
        </w:rPr>
        <w:t>legislació</w:t>
      </w:r>
      <w:r w:rsidRPr="0033637B">
        <w:rPr>
          <w:rFonts w:ascii="Arial" w:hAnsi="Arial" w:cs="Arial"/>
          <w:spacing w:val="-1"/>
        </w:rPr>
        <w:t xml:space="preserve"> </w:t>
      </w:r>
      <w:r w:rsidRPr="0033637B">
        <w:rPr>
          <w:rFonts w:ascii="Arial" w:hAnsi="Arial" w:cs="Arial"/>
        </w:rPr>
        <w:t>concursal.</w:t>
      </w:r>
    </w:p>
    <w:p w14:paraId="602B907A" w14:textId="77777777" w:rsidR="00E21B62" w:rsidRPr="0033637B" w:rsidRDefault="00E21B62">
      <w:pPr>
        <w:pStyle w:val="Textindependent"/>
        <w:rPr>
          <w:rFonts w:ascii="Arial" w:hAnsi="Arial" w:cs="Arial"/>
        </w:rPr>
      </w:pPr>
    </w:p>
    <w:p w14:paraId="025292AF" w14:textId="77777777" w:rsidR="00E21B62" w:rsidRPr="0033637B" w:rsidRDefault="00F96263">
      <w:pPr>
        <w:pStyle w:val="Pargrafdellista"/>
        <w:numPr>
          <w:ilvl w:val="0"/>
          <w:numId w:val="15"/>
        </w:numPr>
        <w:tabs>
          <w:tab w:val="left" w:pos="518"/>
        </w:tabs>
        <w:ind w:left="218" w:right="219" w:firstLine="0"/>
        <w:rPr>
          <w:rFonts w:ascii="Arial" w:hAnsi="Arial" w:cs="Arial"/>
        </w:rPr>
      </w:pPr>
      <w:r w:rsidRPr="0033637B">
        <w:rPr>
          <w:rFonts w:ascii="Arial" w:hAnsi="Arial" w:cs="Arial"/>
        </w:rPr>
        <w:t>L’empresa</w:t>
      </w:r>
      <w:r w:rsidRPr="0033637B">
        <w:rPr>
          <w:rFonts w:ascii="Arial" w:hAnsi="Arial" w:cs="Arial"/>
          <w:spacing w:val="1"/>
        </w:rPr>
        <w:t xml:space="preserve"> </w:t>
      </w:r>
      <w:r w:rsidRPr="0033637B">
        <w:rPr>
          <w:rFonts w:ascii="Arial" w:hAnsi="Arial" w:cs="Arial"/>
        </w:rPr>
        <w:t>cessionària</w:t>
      </w:r>
      <w:r w:rsidRPr="0033637B">
        <w:rPr>
          <w:rFonts w:ascii="Arial" w:hAnsi="Arial" w:cs="Arial"/>
          <w:spacing w:val="1"/>
        </w:rPr>
        <w:t xml:space="preserve"> </w:t>
      </w:r>
      <w:r w:rsidRPr="0033637B">
        <w:rPr>
          <w:rFonts w:ascii="Arial" w:hAnsi="Arial" w:cs="Arial"/>
        </w:rPr>
        <w:t>tingui</w:t>
      </w:r>
      <w:r w:rsidRPr="0033637B">
        <w:rPr>
          <w:rFonts w:ascii="Arial" w:hAnsi="Arial" w:cs="Arial"/>
          <w:spacing w:val="1"/>
        </w:rPr>
        <w:t xml:space="preserve"> </w:t>
      </w:r>
      <w:r w:rsidRPr="0033637B">
        <w:rPr>
          <w:rFonts w:ascii="Arial" w:hAnsi="Arial" w:cs="Arial"/>
        </w:rPr>
        <w:t>capacitat</w:t>
      </w:r>
      <w:r w:rsidRPr="0033637B">
        <w:rPr>
          <w:rFonts w:ascii="Arial" w:hAnsi="Arial" w:cs="Arial"/>
          <w:spacing w:val="1"/>
        </w:rPr>
        <w:t xml:space="preserve"> </w:t>
      </w:r>
      <w:r w:rsidRPr="0033637B">
        <w:rPr>
          <w:rFonts w:ascii="Arial" w:hAnsi="Arial" w:cs="Arial"/>
        </w:rPr>
        <w:t>per</w:t>
      </w:r>
      <w:r w:rsidRPr="0033637B">
        <w:rPr>
          <w:rFonts w:ascii="Arial" w:hAnsi="Arial" w:cs="Arial"/>
          <w:spacing w:val="1"/>
        </w:rPr>
        <w:t xml:space="preserve"> </w:t>
      </w:r>
      <w:r w:rsidRPr="0033637B">
        <w:rPr>
          <w:rFonts w:ascii="Arial" w:hAnsi="Arial" w:cs="Arial"/>
        </w:rPr>
        <w:t>contractar</w:t>
      </w:r>
      <w:r w:rsidRPr="0033637B">
        <w:rPr>
          <w:rFonts w:ascii="Arial" w:hAnsi="Arial" w:cs="Arial"/>
          <w:spacing w:val="1"/>
        </w:rPr>
        <w:t xml:space="preserve"> </w:t>
      </w:r>
      <w:r w:rsidRPr="0033637B">
        <w:rPr>
          <w:rFonts w:ascii="Arial" w:hAnsi="Arial" w:cs="Arial"/>
        </w:rPr>
        <w:t>amb</w:t>
      </w:r>
      <w:r w:rsidRPr="0033637B">
        <w:rPr>
          <w:rFonts w:ascii="Arial" w:hAnsi="Arial" w:cs="Arial"/>
          <w:spacing w:val="1"/>
        </w:rPr>
        <w:t xml:space="preserve"> </w:t>
      </w:r>
      <w:r w:rsidRPr="0033637B">
        <w:rPr>
          <w:rFonts w:ascii="Arial" w:hAnsi="Arial" w:cs="Arial"/>
        </w:rPr>
        <w:t>l’Administració,</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solvència exigible en funció de la fase d’execució del contracte, i no estigui incursa en</w:t>
      </w:r>
      <w:r w:rsidRPr="0033637B">
        <w:rPr>
          <w:rFonts w:ascii="Arial" w:hAnsi="Arial" w:cs="Arial"/>
          <w:spacing w:val="1"/>
        </w:rPr>
        <w:t xml:space="preserve"> </w:t>
      </w:r>
      <w:r w:rsidRPr="0033637B">
        <w:rPr>
          <w:rFonts w:ascii="Arial" w:hAnsi="Arial" w:cs="Arial"/>
        </w:rPr>
        <w:t>cap</w:t>
      </w:r>
      <w:r w:rsidRPr="0033637B">
        <w:rPr>
          <w:rFonts w:ascii="Arial" w:hAnsi="Arial" w:cs="Arial"/>
          <w:spacing w:val="-1"/>
        </w:rPr>
        <w:t xml:space="preserve"> </w:t>
      </w:r>
      <w:r w:rsidRPr="0033637B">
        <w:rPr>
          <w:rFonts w:ascii="Arial" w:hAnsi="Arial" w:cs="Arial"/>
        </w:rPr>
        <w:t>causa</w:t>
      </w:r>
      <w:r w:rsidRPr="0033637B">
        <w:rPr>
          <w:rFonts w:ascii="Arial" w:hAnsi="Arial" w:cs="Arial"/>
          <w:spacing w:val="-2"/>
        </w:rPr>
        <w:t xml:space="preserve"> </w:t>
      </w:r>
      <w:r w:rsidRPr="0033637B">
        <w:rPr>
          <w:rFonts w:ascii="Arial" w:hAnsi="Arial" w:cs="Arial"/>
        </w:rPr>
        <w:t>de</w:t>
      </w:r>
      <w:r w:rsidRPr="0033637B">
        <w:rPr>
          <w:rFonts w:ascii="Arial" w:hAnsi="Arial" w:cs="Arial"/>
          <w:spacing w:val="-2"/>
        </w:rPr>
        <w:t xml:space="preserve"> </w:t>
      </w:r>
      <w:r w:rsidRPr="0033637B">
        <w:rPr>
          <w:rFonts w:ascii="Arial" w:hAnsi="Arial" w:cs="Arial"/>
        </w:rPr>
        <w:t>prohibició</w:t>
      </w:r>
      <w:r w:rsidRPr="0033637B">
        <w:rPr>
          <w:rFonts w:ascii="Arial" w:hAnsi="Arial" w:cs="Arial"/>
          <w:spacing w:val="-2"/>
        </w:rPr>
        <w:t xml:space="preserve"> </w:t>
      </w:r>
      <w:r w:rsidRPr="0033637B">
        <w:rPr>
          <w:rFonts w:ascii="Arial" w:hAnsi="Arial" w:cs="Arial"/>
        </w:rPr>
        <w:t>de contractar.</w:t>
      </w:r>
    </w:p>
    <w:p w14:paraId="34D1E871" w14:textId="77777777" w:rsidR="00E21B62" w:rsidRPr="0033637B" w:rsidRDefault="00E21B62">
      <w:pPr>
        <w:pStyle w:val="Textindependent"/>
        <w:spacing w:before="1"/>
        <w:rPr>
          <w:rFonts w:ascii="Arial" w:hAnsi="Arial" w:cs="Arial"/>
        </w:rPr>
      </w:pPr>
    </w:p>
    <w:p w14:paraId="73CEF89D" w14:textId="77777777" w:rsidR="00E21B62" w:rsidRPr="0033637B" w:rsidRDefault="00F96263">
      <w:pPr>
        <w:pStyle w:val="Pargrafdellista"/>
        <w:numPr>
          <w:ilvl w:val="0"/>
          <w:numId w:val="15"/>
        </w:numPr>
        <w:tabs>
          <w:tab w:val="left" w:pos="537"/>
        </w:tabs>
        <w:ind w:left="221" w:right="217" w:hanging="1"/>
        <w:rPr>
          <w:rFonts w:ascii="Arial" w:hAnsi="Arial" w:cs="Arial"/>
        </w:rPr>
      </w:pPr>
      <w:r w:rsidRPr="0033637B">
        <w:rPr>
          <w:rFonts w:ascii="Arial" w:hAnsi="Arial" w:cs="Arial"/>
        </w:rPr>
        <w:t>La</w:t>
      </w:r>
      <w:r w:rsidRPr="0033637B">
        <w:rPr>
          <w:rFonts w:ascii="Arial" w:hAnsi="Arial" w:cs="Arial"/>
          <w:spacing w:val="1"/>
        </w:rPr>
        <w:t xml:space="preserve"> </w:t>
      </w:r>
      <w:r w:rsidRPr="0033637B">
        <w:rPr>
          <w:rFonts w:ascii="Arial" w:hAnsi="Arial" w:cs="Arial"/>
        </w:rPr>
        <w:t>cessió</w:t>
      </w:r>
      <w:r w:rsidRPr="0033637B">
        <w:rPr>
          <w:rFonts w:ascii="Arial" w:hAnsi="Arial" w:cs="Arial"/>
          <w:spacing w:val="1"/>
        </w:rPr>
        <w:t xml:space="preserve"> </w:t>
      </w:r>
      <w:r w:rsidRPr="0033637B">
        <w:rPr>
          <w:rFonts w:ascii="Arial" w:hAnsi="Arial" w:cs="Arial"/>
        </w:rPr>
        <w:t>es</w:t>
      </w:r>
      <w:r w:rsidRPr="0033637B">
        <w:rPr>
          <w:rFonts w:ascii="Arial" w:hAnsi="Arial" w:cs="Arial"/>
          <w:spacing w:val="1"/>
        </w:rPr>
        <w:t xml:space="preserve"> </w:t>
      </w:r>
      <w:r w:rsidRPr="0033637B">
        <w:rPr>
          <w:rFonts w:ascii="Arial" w:hAnsi="Arial" w:cs="Arial"/>
        </w:rPr>
        <w:t>formalitzi,</w:t>
      </w:r>
      <w:r w:rsidRPr="0033637B">
        <w:rPr>
          <w:rFonts w:ascii="Arial" w:hAnsi="Arial" w:cs="Arial"/>
          <w:spacing w:val="1"/>
        </w:rPr>
        <w:t xml:space="preserve"> </w:t>
      </w:r>
      <w:r w:rsidRPr="0033637B">
        <w:rPr>
          <w:rFonts w:ascii="Arial" w:hAnsi="Arial" w:cs="Arial"/>
        </w:rPr>
        <w:t>entre</w:t>
      </w:r>
      <w:r w:rsidRPr="0033637B">
        <w:rPr>
          <w:rFonts w:ascii="Arial" w:hAnsi="Arial" w:cs="Arial"/>
          <w:spacing w:val="1"/>
        </w:rPr>
        <w:t xml:space="preserve"> </w:t>
      </w:r>
      <w:r w:rsidRPr="0033637B">
        <w:rPr>
          <w:rFonts w:ascii="Arial" w:hAnsi="Arial" w:cs="Arial"/>
        </w:rPr>
        <w:t>l’empresa</w:t>
      </w:r>
      <w:r w:rsidRPr="0033637B">
        <w:rPr>
          <w:rFonts w:ascii="Arial" w:hAnsi="Arial" w:cs="Arial"/>
          <w:spacing w:val="1"/>
        </w:rPr>
        <w:t xml:space="preserve"> </w:t>
      </w:r>
      <w:r w:rsidRPr="0033637B">
        <w:rPr>
          <w:rFonts w:ascii="Arial" w:hAnsi="Arial" w:cs="Arial"/>
        </w:rPr>
        <w:t>adjudicatària</w:t>
      </w:r>
      <w:r w:rsidRPr="0033637B">
        <w:rPr>
          <w:rFonts w:ascii="Arial" w:hAnsi="Arial" w:cs="Arial"/>
          <w:spacing w:val="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l’empresa</w:t>
      </w:r>
      <w:r w:rsidRPr="0033637B">
        <w:rPr>
          <w:rFonts w:ascii="Arial" w:hAnsi="Arial" w:cs="Arial"/>
          <w:spacing w:val="1"/>
        </w:rPr>
        <w:t xml:space="preserve"> </w:t>
      </w:r>
      <w:r w:rsidRPr="0033637B">
        <w:rPr>
          <w:rFonts w:ascii="Arial" w:hAnsi="Arial" w:cs="Arial"/>
        </w:rPr>
        <w:t>cedent,</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escriptura</w:t>
      </w:r>
      <w:r w:rsidRPr="0033637B">
        <w:rPr>
          <w:rFonts w:ascii="Arial" w:hAnsi="Arial" w:cs="Arial"/>
          <w:spacing w:val="-5"/>
        </w:rPr>
        <w:t xml:space="preserve"> </w:t>
      </w:r>
      <w:r w:rsidRPr="0033637B">
        <w:rPr>
          <w:rFonts w:ascii="Arial" w:hAnsi="Arial" w:cs="Arial"/>
        </w:rPr>
        <w:t>pública.</w:t>
      </w:r>
    </w:p>
    <w:p w14:paraId="66248D67" w14:textId="77777777" w:rsidR="00E21B62" w:rsidRPr="0033637B" w:rsidRDefault="00E21B62">
      <w:pPr>
        <w:pStyle w:val="Textindependent"/>
        <w:spacing w:before="11"/>
        <w:rPr>
          <w:rFonts w:ascii="Arial" w:hAnsi="Arial" w:cs="Arial"/>
        </w:rPr>
      </w:pPr>
    </w:p>
    <w:p w14:paraId="235197B0" w14:textId="77777777" w:rsidR="00E21B62" w:rsidRPr="0033637B" w:rsidRDefault="00F96263">
      <w:pPr>
        <w:pStyle w:val="Textindependent"/>
        <w:ind w:left="220" w:right="216" w:firstLine="1"/>
        <w:jc w:val="both"/>
        <w:rPr>
          <w:rFonts w:ascii="Arial" w:hAnsi="Arial" w:cs="Arial"/>
        </w:rPr>
      </w:pPr>
      <w:r w:rsidRPr="0033637B">
        <w:rPr>
          <w:rFonts w:ascii="Arial" w:hAnsi="Arial" w:cs="Arial"/>
        </w:rPr>
        <w:t>No es podrà autoritzar la cessió a una tercera persona quan la cessió suposi una</w:t>
      </w:r>
      <w:r w:rsidRPr="0033637B">
        <w:rPr>
          <w:rFonts w:ascii="Arial" w:hAnsi="Arial" w:cs="Arial"/>
          <w:spacing w:val="1"/>
        </w:rPr>
        <w:t xml:space="preserve"> </w:t>
      </w:r>
      <w:r w:rsidRPr="0033637B">
        <w:rPr>
          <w:rFonts w:ascii="Arial" w:hAnsi="Arial" w:cs="Arial"/>
        </w:rPr>
        <w:t>alteració substancial de les característiques de</w:t>
      </w:r>
      <w:r w:rsidRPr="0033637B">
        <w:rPr>
          <w:rFonts w:ascii="Arial" w:hAnsi="Arial" w:cs="Arial"/>
          <w:spacing w:val="1"/>
        </w:rPr>
        <w:t xml:space="preserve"> </w:t>
      </w:r>
      <w:r w:rsidRPr="0033637B">
        <w:rPr>
          <w:rFonts w:ascii="Arial" w:hAnsi="Arial" w:cs="Arial"/>
        </w:rPr>
        <w:t>l’empresa contractista</w:t>
      </w:r>
      <w:r w:rsidRPr="0033637B">
        <w:rPr>
          <w:rFonts w:ascii="Arial" w:hAnsi="Arial" w:cs="Arial"/>
          <w:spacing w:val="1"/>
        </w:rPr>
        <w:t xml:space="preserve"> </w:t>
      </w:r>
      <w:r w:rsidRPr="0033637B">
        <w:rPr>
          <w:rFonts w:ascii="Arial" w:hAnsi="Arial" w:cs="Arial"/>
        </w:rPr>
        <w:t>si aquestes</w:t>
      </w:r>
      <w:r w:rsidRPr="0033637B">
        <w:rPr>
          <w:rFonts w:ascii="Arial" w:hAnsi="Arial" w:cs="Arial"/>
          <w:spacing w:val="1"/>
        </w:rPr>
        <w:t xml:space="preserve"> </w:t>
      </w:r>
      <w:r w:rsidRPr="0033637B">
        <w:rPr>
          <w:rFonts w:ascii="Arial" w:hAnsi="Arial" w:cs="Arial"/>
        </w:rPr>
        <w:t>constitueixen</w:t>
      </w:r>
      <w:r w:rsidRPr="0033637B">
        <w:rPr>
          <w:rFonts w:ascii="Arial" w:hAnsi="Arial" w:cs="Arial"/>
          <w:spacing w:val="-1"/>
        </w:rPr>
        <w:t xml:space="preserve"> </w:t>
      </w:r>
      <w:r w:rsidRPr="0033637B">
        <w:rPr>
          <w:rFonts w:ascii="Arial" w:hAnsi="Arial" w:cs="Arial"/>
        </w:rPr>
        <w:t>un element</w:t>
      </w:r>
      <w:r w:rsidRPr="0033637B">
        <w:rPr>
          <w:rFonts w:ascii="Arial" w:hAnsi="Arial" w:cs="Arial"/>
          <w:spacing w:val="-1"/>
        </w:rPr>
        <w:t xml:space="preserve"> </w:t>
      </w:r>
      <w:r w:rsidRPr="0033637B">
        <w:rPr>
          <w:rFonts w:ascii="Arial" w:hAnsi="Arial" w:cs="Arial"/>
        </w:rPr>
        <w:t>essencial</w:t>
      </w:r>
      <w:r w:rsidRPr="0033637B">
        <w:rPr>
          <w:rFonts w:ascii="Arial" w:hAnsi="Arial" w:cs="Arial"/>
          <w:spacing w:val="-1"/>
        </w:rPr>
        <w:t xml:space="preserve"> </w:t>
      </w:r>
      <w:r w:rsidRPr="0033637B">
        <w:rPr>
          <w:rFonts w:ascii="Arial" w:hAnsi="Arial" w:cs="Arial"/>
        </w:rPr>
        <w:t>del contracte.</w:t>
      </w:r>
    </w:p>
    <w:p w14:paraId="0C350AAA" w14:textId="77777777" w:rsidR="00E21B62" w:rsidRPr="0033637B" w:rsidRDefault="00E21B62">
      <w:pPr>
        <w:pStyle w:val="Textindependent"/>
        <w:spacing w:before="1"/>
        <w:rPr>
          <w:rFonts w:ascii="Arial" w:hAnsi="Arial" w:cs="Arial"/>
        </w:rPr>
      </w:pPr>
    </w:p>
    <w:p w14:paraId="69E6D96C" w14:textId="77777777" w:rsidR="00E21B62" w:rsidRPr="0033637B" w:rsidRDefault="00F96263">
      <w:pPr>
        <w:pStyle w:val="Textindependent"/>
        <w:spacing w:before="1"/>
        <w:ind w:left="221" w:right="219"/>
        <w:jc w:val="both"/>
        <w:rPr>
          <w:rFonts w:ascii="Arial" w:hAnsi="Arial" w:cs="Arial"/>
        </w:rPr>
      </w:pPr>
      <w:r w:rsidRPr="0033637B">
        <w:rPr>
          <w:rFonts w:ascii="Arial" w:hAnsi="Arial" w:cs="Arial"/>
        </w:rPr>
        <w:t>L’empresa</w:t>
      </w:r>
      <w:r w:rsidRPr="0033637B">
        <w:rPr>
          <w:rFonts w:ascii="Arial" w:hAnsi="Arial" w:cs="Arial"/>
          <w:spacing w:val="1"/>
        </w:rPr>
        <w:t xml:space="preserve"> </w:t>
      </w:r>
      <w:r w:rsidRPr="0033637B">
        <w:rPr>
          <w:rFonts w:ascii="Arial" w:hAnsi="Arial" w:cs="Arial"/>
        </w:rPr>
        <w:t>cessionària</w:t>
      </w:r>
      <w:r w:rsidRPr="0033637B">
        <w:rPr>
          <w:rFonts w:ascii="Arial" w:hAnsi="Arial" w:cs="Arial"/>
          <w:spacing w:val="1"/>
        </w:rPr>
        <w:t xml:space="preserve"> </w:t>
      </w:r>
      <w:r w:rsidRPr="0033637B">
        <w:rPr>
          <w:rFonts w:ascii="Arial" w:hAnsi="Arial" w:cs="Arial"/>
        </w:rPr>
        <w:t>quedarà</w:t>
      </w:r>
      <w:r w:rsidRPr="0033637B">
        <w:rPr>
          <w:rFonts w:ascii="Arial" w:hAnsi="Arial" w:cs="Arial"/>
          <w:spacing w:val="1"/>
        </w:rPr>
        <w:t xml:space="preserve"> </w:t>
      </w:r>
      <w:r w:rsidRPr="0033637B">
        <w:rPr>
          <w:rFonts w:ascii="Arial" w:hAnsi="Arial" w:cs="Arial"/>
        </w:rPr>
        <w:t>subrogada</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tots els</w:t>
      </w:r>
      <w:r w:rsidRPr="0033637B">
        <w:rPr>
          <w:rFonts w:ascii="Arial" w:hAnsi="Arial" w:cs="Arial"/>
          <w:spacing w:val="1"/>
        </w:rPr>
        <w:t xml:space="preserve"> </w:t>
      </w:r>
      <w:r w:rsidRPr="0033637B">
        <w:rPr>
          <w:rFonts w:ascii="Arial" w:hAnsi="Arial" w:cs="Arial"/>
        </w:rPr>
        <w:t>drets</w:t>
      </w:r>
      <w:r w:rsidRPr="0033637B">
        <w:rPr>
          <w:rFonts w:ascii="Arial" w:hAnsi="Arial" w:cs="Arial"/>
          <w:spacing w:val="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obligacions</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correspondrien</w:t>
      </w:r>
      <w:r w:rsidRPr="0033637B">
        <w:rPr>
          <w:rFonts w:ascii="Arial" w:hAnsi="Arial" w:cs="Arial"/>
          <w:spacing w:val="-1"/>
        </w:rPr>
        <w:t xml:space="preserve"> </w:t>
      </w:r>
      <w:r w:rsidRPr="0033637B">
        <w:rPr>
          <w:rFonts w:ascii="Arial" w:hAnsi="Arial" w:cs="Arial"/>
        </w:rPr>
        <w:t>a</w:t>
      </w:r>
      <w:r w:rsidRPr="0033637B">
        <w:rPr>
          <w:rFonts w:ascii="Arial" w:hAnsi="Arial" w:cs="Arial"/>
          <w:spacing w:val="-2"/>
        </w:rPr>
        <w:t xml:space="preserve"> </w:t>
      </w:r>
      <w:r w:rsidRPr="0033637B">
        <w:rPr>
          <w:rFonts w:ascii="Arial" w:hAnsi="Arial" w:cs="Arial"/>
        </w:rPr>
        <w:t>l’empresa</w:t>
      </w:r>
      <w:r w:rsidRPr="0033637B">
        <w:rPr>
          <w:rFonts w:ascii="Arial" w:hAnsi="Arial" w:cs="Arial"/>
          <w:spacing w:val="-5"/>
        </w:rPr>
        <w:t xml:space="preserve"> </w:t>
      </w:r>
      <w:r w:rsidRPr="0033637B">
        <w:rPr>
          <w:rFonts w:ascii="Arial" w:hAnsi="Arial" w:cs="Arial"/>
        </w:rPr>
        <w:t>que cedeix</w:t>
      </w:r>
      <w:r w:rsidRPr="0033637B">
        <w:rPr>
          <w:rFonts w:ascii="Arial" w:hAnsi="Arial" w:cs="Arial"/>
          <w:spacing w:val="-4"/>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contracte.</w:t>
      </w:r>
    </w:p>
    <w:p w14:paraId="582FF0E1" w14:textId="77777777" w:rsidR="00E21B62" w:rsidRPr="0033637B" w:rsidRDefault="00E21B62">
      <w:pPr>
        <w:pStyle w:val="Textindependent"/>
        <w:rPr>
          <w:rFonts w:ascii="Arial" w:hAnsi="Arial" w:cs="Arial"/>
        </w:rPr>
      </w:pPr>
    </w:p>
    <w:p w14:paraId="4238D01D" w14:textId="77777777" w:rsidR="00E21B62" w:rsidRPr="0033637B" w:rsidRDefault="00E21B62">
      <w:pPr>
        <w:pStyle w:val="Textindependent"/>
        <w:spacing w:before="5"/>
        <w:rPr>
          <w:rFonts w:ascii="Arial" w:hAnsi="Arial" w:cs="Arial"/>
        </w:rPr>
      </w:pPr>
    </w:p>
    <w:p w14:paraId="1894C35A" w14:textId="77777777" w:rsidR="00E21B62" w:rsidRPr="0033637B" w:rsidRDefault="00F96263">
      <w:pPr>
        <w:pStyle w:val="Ttol1"/>
        <w:jc w:val="both"/>
      </w:pPr>
      <w:bookmarkStart w:id="82" w:name="Trenta-quatrena._Subcontractació"/>
      <w:bookmarkStart w:id="83" w:name="_bookmark48"/>
      <w:bookmarkEnd w:id="82"/>
      <w:bookmarkEnd w:id="83"/>
      <w:r w:rsidRPr="0033637B">
        <w:rPr>
          <w:spacing w:val="-1"/>
        </w:rPr>
        <w:t>Trenta-quatrena.</w:t>
      </w:r>
      <w:r w:rsidRPr="0033637B">
        <w:rPr>
          <w:spacing w:val="-7"/>
        </w:rPr>
        <w:t xml:space="preserve"> </w:t>
      </w:r>
      <w:r w:rsidRPr="0033637B">
        <w:rPr>
          <w:spacing w:val="-1"/>
        </w:rPr>
        <w:t>Subcontractació</w:t>
      </w:r>
    </w:p>
    <w:p w14:paraId="1E170CDE" w14:textId="77777777" w:rsidR="00E21B62" w:rsidRPr="0033637B" w:rsidRDefault="00E21B62">
      <w:pPr>
        <w:pStyle w:val="Textindependent"/>
        <w:rPr>
          <w:rFonts w:ascii="Arial" w:hAnsi="Arial" w:cs="Arial"/>
          <w:b/>
        </w:rPr>
      </w:pPr>
    </w:p>
    <w:p w14:paraId="75556AD3" w14:textId="77777777" w:rsidR="00E21B62" w:rsidRPr="0033637B" w:rsidRDefault="00F96263">
      <w:pPr>
        <w:pStyle w:val="Pargrafdellista"/>
        <w:numPr>
          <w:ilvl w:val="1"/>
          <w:numId w:val="14"/>
        </w:numPr>
        <w:tabs>
          <w:tab w:val="left" w:pos="716"/>
        </w:tabs>
        <w:ind w:right="217" w:firstLine="0"/>
        <w:rPr>
          <w:rFonts w:ascii="Arial" w:hAnsi="Arial" w:cs="Arial"/>
        </w:rPr>
      </w:pPr>
      <w:r w:rsidRPr="0033637B">
        <w:rPr>
          <w:rFonts w:ascii="Arial" w:hAnsi="Arial" w:cs="Arial"/>
        </w:rPr>
        <w:t>L’empresa contractista pot concertar amb altres empreses la realització parcial de</w:t>
      </w:r>
      <w:r w:rsidRPr="0033637B">
        <w:rPr>
          <w:rFonts w:ascii="Arial" w:hAnsi="Arial" w:cs="Arial"/>
          <w:spacing w:val="-59"/>
        </w:rPr>
        <w:t xml:space="preserve"> </w:t>
      </w:r>
      <w:r w:rsidRPr="0033637B">
        <w:rPr>
          <w:rFonts w:ascii="Arial" w:hAnsi="Arial" w:cs="Arial"/>
        </w:rPr>
        <w:t>la prestació objecte d’aquest contracte, d’acord amb el que preveu l’</w:t>
      </w:r>
      <w:r w:rsidRPr="0033637B">
        <w:rPr>
          <w:rFonts w:ascii="Arial" w:hAnsi="Arial" w:cs="Arial"/>
          <w:b/>
        </w:rPr>
        <w:t>apartat P</w:t>
      </w:r>
      <w:r w:rsidRPr="0033637B">
        <w:rPr>
          <w:rFonts w:ascii="Arial" w:hAnsi="Arial" w:cs="Arial"/>
          <w:b/>
          <w:spacing w:val="1"/>
        </w:rPr>
        <w:t xml:space="preserve"> </w:t>
      </w:r>
      <w:r w:rsidRPr="0033637B">
        <w:rPr>
          <w:rFonts w:ascii="Arial" w:hAnsi="Arial" w:cs="Arial"/>
          <w:b/>
        </w:rPr>
        <w:t>del</w:t>
      </w:r>
      <w:r w:rsidRPr="0033637B">
        <w:rPr>
          <w:rFonts w:ascii="Arial" w:hAnsi="Arial" w:cs="Arial"/>
          <w:b/>
          <w:spacing w:val="1"/>
        </w:rPr>
        <w:t xml:space="preserve"> </w:t>
      </w:r>
      <w:r w:rsidRPr="0033637B">
        <w:rPr>
          <w:rFonts w:ascii="Arial" w:hAnsi="Arial" w:cs="Arial"/>
          <w:b/>
        </w:rPr>
        <w:t>quadre</w:t>
      </w:r>
      <w:r w:rsidRPr="0033637B">
        <w:rPr>
          <w:rFonts w:ascii="Arial" w:hAnsi="Arial" w:cs="Arial"/>
          <w:b/>
          <w:spacing w:val="-3"/>
        </w:rPr>
        <w:t xml:space="preserve"> </w:t>
      </w:r>
      <w:r w:rsidRPr="0033637B">
        <w:rPr>
          <w:rFonts w:ascii="Arial" w:hAnsi="Arial" w:cs="Arial"/>
          <w:b/>
        </w:rPr>
        <w:t>de</w:t>
      </w:r>
      <w:r w:rsidRPr="0033637B">
        <w:rPr>
          <w:rFonts w:ascii="Arial" w:hAnsi="Arial" w:cs="Arial"/>
          <w:b/>
          <w:spacing w:val="-4"/>
        </w:rPr>
        <w:t xml:space="preserve"> </w:t>
      </w:r>
      <w:r w:rsidRPr="0033637B">
        <w:rPr>
          <w:rFonts w:ascii="Arial" w:hAnsi="Arial" w:cs="Arial"/>
          <w:b/>
        </w:rPr>
        <w:t>característiques</w:t>
      </w:r>
      <w:r w:rsidRPr="0033637B">
        <w:rPr>
          <w:rFonts w:ascii="Arial" w:hAnsi="Arial" w:cs="Arial"/>
        </w:rPr>
        <w:t>.</w:t>
      </w:r>
    </w:p>
    <w:p w14:paraId="68F01A1C" w14:textId="77777777" w:rsidR="00E21B62" w:rsidRPr="0033637B" w:rsidRDefault="00E21B62">
      <w:pPr>
        <w:pStyle w:val="Textindependent"/>
        <w:spacing w:before="3"/>
        <w:rPr>
          <w:rFonts w:ascii="Arial" w:hAnsi="Arial" w:cs="Arial"/>
        </w:rPr>
      </w:pPr>
    </w:p>
    <w:p w14:paraId="5E268EF1" w14:textId="77777777" w:rsidR="00E21B62" w:rsidRPr="0033637B" w:rsidRDefault="00F96263">
      <w:pPr>
        <w:pStyle w:val="Pargrafdellista"/>
        <w:numPr>
          <w:ilvl w:val="1"/>
          <w:numId w:val="14"/>
        </w:numPr>
        <w:tabs>
          <w:tab w:val="left" w:pos="716"/>
        </w:tabs>
        <w:spacing w:line="242" w:lineRule="auto"/>
        <w:ind w:right="218" w:firstLine="0"/>
        <w:rPr>
          <w:rFonts w:ascii="Arial" w:hAnsi="Arial" w:cs="Arial"/>
        </w:rPr>
      </w:pPr>
      <w:r w:rsidRPr="0033637B">
        <w:rPr>
          <w:rFonts w:ascii="Arial" w:hAnsi="Arial" w:cs="Arial"/>
        </w:rPr>
        <w:t>Les empreses licitadores han d’indicar en les seves ofertes la part del contracte</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tinguin</w:t>
      </w:r>
      <w:r w:rsidRPr="0033637B">
        <w:rPr>
          <w:rFonts w:ascii="Arial" w:hAnsi="Arial" w:cs="Arial"/>
          <w:spacing w:val="1"/>
        </w:rPr>
        <w:t xml:space="preserve"> </w:t>
      </w:r>
      <w:r w:rsidRPr="0033637B">
        <w:rPr>
          <w:rFonts w:ascii="Arial" w:hAnsi="Arial" w:cs="Arial"/>
        </w:rPr>
        <w:t>previst</w:t>
      </w:r>
      <w:r w:rsidRPr="0033637B">
        <w:rPr>
          <w:rFonts w:ascii="Arial" w:hAnsi="Arial" w:cs="Arial"/>
          <w:spacing w:val="1"/>
        </w:rPr>
        <w:t xml:space="preserve"> </w:t>
      </w:r>
      <w:r w:rsidRPr="0033637B">
        <w:rPr>
          <w:rFonts w:ascii="Arial" w:hAnsi="Arial" w:cs="Arial"/>
        </w:rPr>
        <w:t>subcontractar,</w:t>
      </w:r>
      <w:r w:rsidRPr="0033637B">
        <w:rPr>
          <w:rFonts w:ascii="Arial" w:hAnsi="Arial" w:cs="Arial"/>
          <w:spacing w:val="1"/>
        </w:rPr>
        <w:t xml:space="preserve"> </w:t>
      </w:r>
      <w:r w:rsidRPr="0033637B">
        <w:rPr>
          <w:rFonts w:ascii="Arial" w:hAnsi="Arial" w:cs="Arial"/>
        </w:rPr>
        <w:t>assenyalant</w:t>
      </w:r>
      <w:r w:rsidRPr="0033637B">
        <w:rPr>
          <w:rFonts w:ascii="Arial" w:hAnsi="Arial" w:cs="Arial"/>
          <w:spacing w:val="1"/>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seu</w:t>
      </w:r>
      <w:r w:rsidRPr="0033637B">
        <w:rPr>
          <w:rFonts w:ascii="Arial" w:hAnsi="Arial" w:cs="Arial"/>
          <w:spacing w:val="1"/>
        </w:rPr>
        <w:t xml:space="preserve"> </w:t>
      </w:r>
      <w:r w:rsidRPr="0033637B">
        <w:rPr>
          <w:rFonts w:ascii="Arial" w:hAnsi="Arial" w:cs="Arial"/>
        </w:rPr>
        <w:t>import</w:t>
      </w:r>
      <w:r w:rsidRPr="0033637B">
        <w:rPr>
          <w:rFonts w:ascii="Arial" w:hAnsi="Arial" w:cs="Arial"/>
          <w:spacing w:val="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nom</w:t>
      </w:r>
      <w:r w:rsidRPr="0033637B">
        <w:rPr>
          <w:rFonts w:ascii="Arial" w:hAnsi="Arial" w:cs="Arial"/>
          <w:spacing w:val="1"/>
        </w:rPr>
        <w:t xml:space="preserve"> </w:t>
      </w:r>
      <w:r w:rsidRPr="0033637B">
        <w:rPr>
          <w:rFonts w:ascii="Arial" w:hAnsi="Arial" w:cs="Arial"/>
        </w:rPr>
        <w:t>o</w:t>
      </w:r>
      <w:r w:rsidRPr="0033637B">
        <w:rPr>
          <w:rFonts w:ascii="Arial" w:hAnsi="Arial" w:cs="Arial"/>
          <w:spacing w:val="1"/>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perfil</w:t>
      </w:r>
      <w:r w:rsidRPr="0033637B">
        <w:rPr>
          <w:rFonts w:ascii="Arial" w:hAnsi="Arial" w:cs="Arial"/>
          <w:spacing w:val="1"/>
        </w:rPr>
        <w:t xml:space="preserve"> </w:t>
      </w:r>
      <w:r w:rsidRPr="0033637B">
        <w:rPr>
          <w:rFonts w:ascii="Arial" w:hAnsi="Arial" w:cs="Arial"/>
        </w:rPr>
        <w:t>professional, definit per referència a les condicions de solvència professional o tècnica,</w:t>
      </w:r>
      <w:r w:rsidRPr="0033637B">
        <w:rPr>
          <w:rFonts w:ascii="Arial" w:hAnsi="Arial" w:cs="Arial"/>
          <w:spacing w:val="-59"/>
        </w:rPr>
        <w:t xml:space="preserve"> </w:t>
      </w:r>
      <w:r w:rsidRPr="0033637B">
        <w:rPr>
          <w:rFonts w:ascii="Arial" w:hAnsi="Arial" w:cs="Arial"/>
        </w:rPr>
        <w:t>dels subcontractistes</w:t>
      </w:r>
      <w:r w:rsidRPr="0033637B">
        <w:rPr>
          <w:rFonts w:ascii="Arial" w:hAnsi="Arial" w:cs="Arial"/>
          <w:spacing w:val="-1"/>
        </w:rPr>
        <w:t xml:space="preserve"> </w:t>
      </w:r>
      <w:r w:rsidRPr="0033637B">
        <w:rPr>
          <w:rFonts w:ascii="Arial" w:hAnsi="Arial" w:cs="Arial"/>
        </w:rPr>
        <w:t>a</w:t>
      </w:r>
      <w:r w:rsidRPr="0033637B">
        <w:rPr>
          <w:rFonts w:ascii="Arial" w:hAnsi="Arial" w:cs="Arial"/>
          <w:spacing w:val="-5"/>
        </w:rPr>
        <w:t xml:space="preserve"> </w:t>
      </w:r>
      <w:r w:rsidRPr="0033637B">
        <w:rPr>
          <w:rFonts w:ascii="Arial" w:hAnsi="Arial" w:cs="Arial"/>
        </w:rPr>
        <w:t>qui n’encomanaran</w:t>
      </w:r>
      <w:r w:rsidRPr="0033637B">
        <w:rPr>
          <w:rFonts w:ascii="Arial" w:hAnsi="Arial" w:cs="Arial"/>
          <w:spacing w:val="-2"/>
        </w:rPr>
        <w:t xml:space="preserve"> </w:t>
      </w:r>
      <w:r w:rsidRPr="0033637B">
        <w:rPr>
          <w:rFonts w:ascii="Arial" w:hAnsi="Arial" w:cs="Arial"/>
        </w:rPr>
        <w:t>la</w:t>
      </w:r>
      <w:r w:rsidRPr="0033637B">
        <w:rPr>
          <w:rFonts w:ascii="Arial" w:hAnsi="Arial" w:cs="Arial"/>
          <w:spacing w:val="-3"/>
        </w:rPr>
        <w:t xml:space="preserve"> </w:t>
      </w:r>
      <w:r w:rsidRPr="0033637B">
        <w:rPr>
          <w:rFonts w:ascii="Arial" w:hAnsi="Arial" w:cs="Arial"/>
        </w:rPr>
        <w:t>realització.</w:t>
      </w:r>
    </w:p>
    <w:p w14:paraId="0846AD8A" w14:textId="77777777" w:rsidR="00E21B62" w:rsidRPr="0033637B" w:rsidRDefault="00E21B62">
      <w:pPr>
        <w:pStyle w:val="Textindependent"/>
        <w:spacing w:before="6"/>
        <w:rPr>
          <w:rFonts w:ascii="Arial" w:hAnsi="Arial" w:cs="Arial"/>
        </w:rPr>
      </w:pPr>
    </w:p>
    <w:p w14:paraId="1A7C2F86" w14:textId="77777777" w:rsidR="00E21B62" w:rsidRPr="0033637B" w:rsidRDefault="00F96263">
      <w:pPr>
        <w:pStyle w:val="Textindependent"/>
        <w:ind w:left="219" w:right="216" w:firstLine="2"/>
        <w:jc w:val="both"/>
        <w:rPr>
          <w:rFonts w:ascii="Arial" w:hAnsi="Arial" w:cs="Arial"/>
        </w:rPr>
      </w:pPr>
      <w:r w:rsidRPr="0033637B">
        <w:rPr>
          <w:rFonts w:ascii="Arial" w:hAnsi="Arial" w:cs="Arial"/>
        </w:rPr>
        <w:t>En el cas que les empreses contractistes vulguin subscriure contractes que no s’ajustin</w:t>
      </w:r>
      <w:r w:rsidRPr="0033637B">
        <w:rPr>
          <w:rFonts w:ascii="Arial" w:hAnsi="Arial" w:cs="Arial"/>
          <w:spacing w:val="-59"/>
        </w:rPr>
        <w:t xml:space="preserve"> </w:t>
      </w:r>
      <w:r w:rsidRPr="0033637B">
        <w:rPr>
          <w:rFonts w:ascii="Arial" w:hAnsi="Arial" w:cs="Arial"/>
        </w:rPr>
        <w:t>a allò indicat en l’oferta, aquests no es podran subscriure fins que transcorrin vint dies</w:t>
      </w:r>
      <w:r w:rsidRPr="0033637B">
        <w:rPr>
          <w:rFonts w:ascii="Arial" w:hAnsi="Arial" w:cs="Arial"/>
          <w:spacing w:val="1"/>
        </w:rPr>
        <w:t xml:space="preserve"> </w:t>
      </w:r>
      <w:r w:rsidRPr="0033637B">
        <w:rPr>
          <w:rFonts w:ascii="Arial" w:hAnsi="Arial" w:cs="Arial"/>
        </w:rPr>
        <w:t>des que s’hagi cursat la notificació</w:t>
      </w:r>
      <w:r w:rsidRPr="0033637B">
        <w:rPr>
          <w:rFonts w:ascii="Arial" w:hAnsi="Arial" w:cs="Arial"/>
          <w:spacing w:val="1"/>
        </w:rPr>
        <w:t xml:space="preserve"> </w:t>
      </w:r>
      <w:r w:rsidRPr="0033637B">
        <w:rPr>
          <w:rFonts w:ascii="Arial" w:hAnsi="Arial" w:cs="Arial"/>
        </w:rPr>
        <w:t>a l’òrgan de contractació i s’hagin aportat</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justificacions a què es refereix el paràgraf següent, llevat que autoritzés expressament</w:t>
      </w:r>
      <w:r w:rsidRPr="0033637B">
        <w:rPr>
          <w:rFonts w:ascii="Arial" w:hAnsi="Arial" w:cs="Arial"/>
          <w:spacing w:val="1"/>
        </w:rPr>
        <w:t xml:space="preserve"> </w:t>
      </w:r>
      <w:r w:rsidRPr="0033637B">
        <w:rPr>
          <w:rFonts w:ascii="Arial" w:hAnsi="Arial" w:cs="Arial"/>
        </w:rPr>
        <w:t>amb anterioritat o que es donés una situació justificada d’emergència o que exigís</w:t>
      </w:r>
      <w:r w:rsidRPr="0033637B">
        <w:rPr>
          <w:rFonts w:ascii="Arial" w:hAnsi="Arial" w:cs="Arial"/>
          <w:spacing w:val="1"/>
        </w:rPr>
        <w:t xml:space="preserve"> </w:t>
      </w:r>
      <w:r w:rsidRPr="0033637B">
        <w:rPr>
          <w:rFonts w:ascii="Arial" w:hAnsi="Arial" w:cs="Arial"/>
        </w:rPr>
        <w:t>l’adopció de</w:t>
      </w:r>
      <w:r w:rsidRPr="0033637B">
        <w:rPr>
          <w:rFonts w:ascii="Arial" w:hAnsi="Arial" w:cs="Arial"/>
          <w:spacing w:val="61"/>
        </w:rPr>
        <w:t xml:space="preserve"> </w:t>
      </w:r>
      <w:r w:rsidRPr="0033637B">
        <w:rPr>
          <w:rFonts w:ascii="Arial" w:hAnsi="Arial" w:cs="Arial"/>
        </w:rPr>
        <w:t>mesures urgents, excepte si l’Administració notifica dins d’aquest termini</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seva oposició.</w:t>
      </w:r>
    </w:p>
    <w:p w14:paraId="2937D77C" w14:textId="77777777" w:rsidR="00E21B62" w:rsidRPr="0033637B" w:rsidRDefault="00E21B62">
      <w:pPr>
        <w:pStyle w:val="Textindependent"/>
        <w:spacing w:before="11"/>
        <w:rPr>
          <w:rFonts w:ascii="Arial" w:hAnsi="Arial" w:cs="Arial"/>
        </w:rPr>
      </w:pPr>
    </w:p>
    <w:p w14:paraId="5E52858A" w14:textId="77777777" w:rsidR="00E21B62" w:rsidRPr="0033637B" w:rsidRDefault="00F96263">
      <w:pPr>
        <w:pStyle w:val="Pargrafdellista"/>
        <w:numPr>
          <w:ilvl w:val="1"/>
          <w:numId w:val="14"/>
        </w:numPr>
        <w:tabs>
          <w:tab w:val="left" w:pos="716"/>
        </w:tabs>
        <w:ind w:right="215" w:firstLine="1"/>
        <w:rPr>
          <w:rFonts w:ascii="Arial" w:hAnsi="Arial" w:cs="Arial"/>
        </w:rPr>
      </w:pPr>
      <w:r w:rsidRPr="0033637B">
        <w:rPr>
          <w:rFonts w:ascii="Arial" w:hAnsi="Arial" w:cs="Arial"/>
        </w:rPr>
        <w:t>L’empresa contractista ha de comunicar per escrit, després de l’adjudicació del</w:t>
      </w:r>
      <w:r w:rsidRPr="0033637B">
        <w:rPr>
          <w:rFonts w:ascii="Arial" w:hAnsi="Arial" w:cs="Arial"/>
          <w:spacing w:val="1"/>
        </w:rPr>
        <w:t xml:space="preserve"> </w:t>
      </w:r>
      <w:r w:rsidRPr="0033637B">
        <w:rPr>
          <w:rFonts w:ascii="Arial" w:hAnsi="Arial" w:cs="Arial"/>
        </w:rPr>
        <w:t>contracte</w:t>
      </w:r>
      <w:r w:rsidRPr="0033637B">
        <w:rPr>
          <w:rFonts w:ascii="Arial" w:hAnsi="Arial" w:cs="Arial"/>
          <w:spacing w:val="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com</w:t>
      </w:r>
      <w:r w:rsidRPr="0033637B">
        <w:rPr>
          <w:rFonts w:ascii="Arial" w:hAnsi="Arial" w:cs="Arial"/>
          <w:spacing w:val="1"/>
        </w:rPr>
        <w:t xml:space="preserve"> </w:t>
      </w:r>
      <w:r w:rsidRPr="0033637B">
        <w:rPr>
          <w:rFonts w:ascii="Arial" w:hAnsi="Arial" w:cs="Arial"/>
        </w:rPr>
        <w:t>a molt</w:t>
      </w:r>
      <w:r w:rsidRPr="0033637B">
        <w:rPr>
          <w:rFonts w:ascii="Arial" w:hAnsi="Arial" w:cs="Arial"/>
          <w:spacing w:val="1"/>
        </w:rPr>
        <w:t xml:space="preserve"> </w:t>
      </w:r>
      <w:r w:rsidRPr="0033637B">
        <w:rPr>
          <w:rFonts w:ascii="Arial" w:hAnsi="Arial" w:cs="Arial"/>
        </w:rPr>
        <w:t>tard, quan n’iniciï l’ execució,</w:t>
      </w:r>
      <w:r w:rsidRPr="0033637B">
        <w:rPr>
          <w:rFonts w:ascii="Arial" w:hAnsi="Arial" w:cs="Arial"/>
          <w:spacing w:val="1"/>
        </w:rPr>
        <w:t xml:space="preserve"> </w:t>
      </w:r>
      <w:r w:rsidRPr="0033637B">
        <w:rPr>
          <w:rFonts w:ascii="Arial" w:hAnsi="Arial" w:cs="Arial"/>
        </w:rPr>
        <w:t>a l’òrgan</w:t>
      </w:r>
      <w:r w:rsidRPr="0033637B">
        <w:rPr>
          <w:rFonts w:ascii="Arial" w:hAnsi="Arial" w:cs="Arial"/>
          <w:spacing w:val="1"/>
        </w:rPr>
        <w:t xml:space="preserve"> </w:t>
      </w:r>
      <w:r w:rsidRPr="0033637B">
        <w:rPr>
          <w:rFonts w:ascii="Arial" w:hAnsi="Arial" w:cs="Arial"/>
        </w:rPr>
        <w:t>de contractació</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intenció</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subscriure</w:t>
      </w:r>
      <w:r w:rsidRPr="0033637B">
        <w:rPr>
          <w:rFonts w:ascii="Arial" w:hAnsi="Arial" w:cs="Arial"/>
          <w:spacing w:val="1"/>
        </w:rPr>
        <w:t xml:space="preserve"> </w:t>
      </w:r>
      <w:r w:rsidRPr="0033637B">
        <w:rPr>
          <w:rFonts w:ascii="Arial" w:hAnsi="Arial" w:cs="Arial"/>
        </w:rPr>
        <w:t>subcontractes,</w:t>
      </w:r>
      <w:r w:rsidRPr="0033637B">
        <w:rPr>
          <w:rFonts w:ascii="Arial" w:hAnsi="Arial" w:cs="Arial"/>
          <w:spacing w:val="1"/>
        </w:rPr>
        <w:t xml:space="preserve"> </w:t>
      </w:r>
      <w:r w:rsidRPr="0033637B">
        <w:rPr>
          <w:rFonts w:ascii="Arial" w:hAnsi="Arial" w:cs="Arial"/>
        </w:rPr>
        <w:t>indicant</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part</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prestació</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pretén</w:t>
      </w:r>
      <w:r w:rsidRPr="0033637B">
        <w:rPr>
          <w:rFonts w:ascii="Arial" w:hAnsi="Arial" w:cs="Arial"/>
          <w:spacing w:val="1"/>
        </w:rPr>
        <w:t xml:space="preserve"> </w:t>
      </w:r>
      <w:r w:rsidRPr="0033637B">
        <w:rPr>
          <w:rFonts w:ascii="Arial" w:hAnsi="Arial" w:cs="Arial"/>
        </w:rPr>
        <w:t>subcontractar i la identitat, les dades de contacte i el representant o representants</w:t>
      </w:r>
      <w:r w:rsidRPr="0033637B">
        <w:rPr>
          <w:rFonts w:ascii="Arial" w:hAnsi="Arial" w:cs="Arial"/>
          <w:spacing w:val="1"/>
        </w:rPr>
        <w:t xml:space="preserve"> </w:t>
      </w:r>
      <w:r w:rsidRPr="0033637B">
        <w:rPr>
          <w:rFonts w:ascii="Arial" w:hAnsi="Arial" w:cs="Arial"/>
        </w:rPr>
        <w:t>legals de l’empresa subcontractista, justificant suficientment l’aptitud d’aquesta per</w:t>
      </w:r>
      <w:r w:rsidRPr="0033637B">
        <w:rPr>
          <w:rFonts w:ascii="Arial" w:hAnsi="Arial" w:cs="Arial"/>
          <w:spacing w:val="1"/>
        </w:rPr>
        <w:t xml:space="preserve"> </w:t>
      </w:r>
      <w:r w:rsidRPr="0033637B">
        <w:rPr>
          <w:rFonts w:ascii="Arial" w:hAnsi="Arial" w:cs="Arial"/>
        </w:rPr>
        <w:t>executar-la per referència als elements tècnics i humans de què disposa i a la seva</w:t>
      </w:r>
      <w:r w:rsidRPr="0033637B">
        <w:rPr>
          <w:rFonts w:ascii="Arial" w:hAnsi="Arial" w:cs="Arial"/>
          <w:spacing w:val="1"/>
        </w:rPr>
        <w:t xml:space="preserve"> </w:t>
      </w:r>
      <w:r w:rsidRPr="0033637B">
        <w:rPr>
          <w:rFonts w:ascii="Arial" w:hAnsi="Arial" w:cs="Arial"/>
        </w:rPr>
        <w:t>experiència,</w:t>
      </w:r>
      <w:r w:rsidRPr="0033637B">
        <w:rPr>
          <w:rFonts w:ascii="Arial" w:hAnsi="Arial" w:cs="Arial"/>
          <w:spacing w:val="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acreditant</w:t>
      </w:r>
      <w:r w:rsidRPr="0033637B">
        <w:rPr>
          <w:rFonts w:ascii="Arial" w:hAnsi="Arial" w:cs="Arial"/>
          <w:spacing w:val="-4"/>
        </w:rPr>
        <w:t xml:space="preserve"> </w:t>
      </w:r>
      <w:r w:rsidRPr="0033637B">
        <w:rPr>
          <w:rFonts w:ascii="Arial" w:hAnsi="Arial" w:cs="Arial"/>
        </w:rPr>
        <w:t>que</w:t>
      </w:r>
      <w:r w:rsidRPr="0033637B">
        <w:rPr>
          <w:rFonts w:ascii="Arial" w:hAnsi="Arial" w:cs="Arial"/>
          <w:spacing w:val="-3"/>
        </w:rPr>
        <w:t xml:space="preserve"> </w:t>
      </w:r>
      <w:r w:rsidRPr="0033637B">
        <w:rPr>
          <w:rFonts w:ascii="Arial" w:hAnsi="Arial" w:cs="Arial"/>
        </w:rPr>
        <w:t>no</w:t>
      </w:r>
      <w:r w:rsidRPr="0033637B">
        <w:rPr>
          <w:rFonts w:ascii="Arial" w:hAnsi="Arial" w:cs="Arial"/>
          <w:spacing w:val="-3"/>
        </w:rPr>
        <w:t xml:space="preserve"> </w:t>
      </w:r>
      <w:r w:rsidRPr="0033637B">
        <w:rPr>
          <w:rFonts w:ascii="Arial" w:hAnsi="Arial" w:cs="Arial"/>
        </w:rPr>
        <w:t>es</w:t>
      </w:r>
      <w:r w:rsidRPr="0033637B">
        <w:rPr>
          <w:rFonts w:ascii="Arial" w:hAnsi="Arial" w:cs="Arial"/>
          <w:spacing w:val="-5"/>
        </w:rPr>
        <w:t xml:space="preserve"> </w:t>
      </w:r>
      <w:r w:rsidRPr="0033637B">
        <w:rPr>
          <w:rFonts w:ascii="Arial" w:hAnsi="Arial" w:cs="Arial"/>
        </w:rPr>
        <w:t>troba</w:t>
      </w:r>
      <w:r w:rsidRPr="0033637B">
        <w:rPr>
          <w:rFonts w:ascii="Arial" w:hAnsi="Arial" w:cs="Arial"/>
          <w:spacing w:val="-1"/>
        </w:rPr>
        <w:t xml:space="preserve"> </w:t>
      </w:r>
      <w:r w:rsidRPr="0033637B">
        <w:rPr>
          <w:rFonts w:ascii="Arial" w:hAnsi="Arial" w:cs="Arial"/>
        </w:rPr>
        <w:t>incursa</w:t>
      </w:r>
      <w:r w:rsidRPr="0033637B">
        <w:rPr>
          <w:rFonts w:ascii="Arial" w:hAnsi="Arial" w:cs="Arial"/>
          <w:spacing w:val="-5"/>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prohibició</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contractar.</w:t>
      </w:r>
    </w:p>
    <w:p w14:paraId="1ED9E2A4" w14:textId="77777777" w:rsidR="00E21B62" w:rsidRPr="0033637B" w:rsidRDefault="00E21B62">
      <w:pPr>
        <w:pStyle w:val="Textindependent"/>
        <w:spacing w:before="1"/>
        <w:rPr>
          <w:rFonts w:ascii="Arial" w:hAnsi="Arial" w:cs="Arial"/>
        </w:rPr>
      </w:pPr>
    </w:p>
    <w:p w14:paraId="27D86973" w14:textId="77777777" w:rsidR="00CB18ED" w:rsidRDefault="00CB18ED">
      <w:pPr>
        <w:pStyle w:val="Textindependent"/>
        <w:ind w:left="221" w:right="216" w:hanging="1"/>
        <w:jc w:val="both"/>
        <w:rPr>
          <w:rFonts w:ascii="Arial" w:hAnsi="Arial" w:cs="Arial"/>
        </w:rPr>
      </w:pPr>
    </w:p>
    <w:p w14:paraId="34521946" w14:textId="77777777" w:rsidR="00E21B62" w:rsidRPr="0033637B" w:rsidRDefault="00F96263">
      <w:pPr>
        <w:pStyle w:val="Textindependent"/>
        <w:ind w:left="221" w:right="216" w:hanging="1"/>
        <w:jc w:val="both"/>
        <w:rPr>
          <w:rFonts w:ascii="Arial" w:hAnsi="Arial" w:cs="Arial"/>
        </w:rPr>
      </w:pPr>
      <w:r w:rsidRPr="0033637B">
        <w:rPr>
          <w:rFonts w:ascii="Arial" w:hAnsi="Arial" w:cs="Arial"/>
        </w:rPr>
        <w:t>Si</w:t>
      </w:r>
      <w:r w:rsidRPr="0033637B">
        <w:rPr>
          <w:rFonts w:ascii="Arial" w:hAnsi="Arial" w:cs="Arial"/>
          <w:spacing w:val="1"/>
        </w:rPr>
        <w:t xml:space="preserve"> </w:t>
      </w:r>
      <w:r w:rsidRPr="0033637B">
        <w:rPr>
          <w:rFonts w:ascii="Arial" w:hAnsi="Arial" w:cs="Arial"/>
        </w:rPr>
        <w:t>l’empresa</w:t>
      </w:r>
      <w:r w:rsidRPr="0033637B">
        <w:rPr>
          <w:rFonts w:ascii="Arial" w:hAnsi="Arial" w:cs="Arial"/>
          <w:spacing w:val="1"/>
        </w:rPr>
        <w:t xml:space="preserve"> </w:t>
      </w:r>
      <w:r w:rsidRPr="0033637B">
        <w:rPr>
          <w:rFonts w:ascii="Arial" w:hAnsi="Arial" w:cs="Arial"/>
        </w:rPr>
        <w:t>subcontractista</w:t>
      </w:r>
      <w:r w:rsidRPr="0033637B">
        <w:rPr>
          <w:rFonts w:ascii="Arial" w:hAnsi="Arial" w:cs="Arial"/>
          <w:spacing w:val="1"/>
        </w:rPr>
        <w:t xml:space="preserve"> </w:t>
      </w:r>
      <w:r w:rsidRPr="0033637B">
        <w:rPr>
          <w:rFonts w:ascii="Arial" w:hAnsi="Arial" w:cs="Arial"/>
        </w:rPr>
        <w:t>té</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classificació</w:t>
      </w:r>
      <w:r w:rsidRPr="0033637B">
        <w:rPr>
          <w:rFonts w:ascii="Arial" w:hAnsi="Arial" w:cs="Arial"/>
          <w:spacing w:val="1"/>
        </w:rPr>
        <w:t xml:space="preserve"> </w:t>
      </w:r>
      <w:r w:rsidRPr="0033637B">
        <w:rPr>
          <w:rFonts w:ascii="Arial" w:hAnsi="Arial" w:cs="Arial"/>
        </w:rPr>
        <w:t>adequada</w:t>
      </w:r>
      <w:r w:rsidRPr="0033637B">
        <w:rPr>
          <w:rFonts w:ascii="Arial" w:hAnsi="Arial" w:cs="Arial"/>
          <w:spacing w:val="1"/>
        </w:rPr>
        <w:t xml:space="preserve"> </w:t>
      </w:r>
      <w:r w:rsidRPr="0033637B">
        <w:rPr>
          <w:rFonts w:ascii="Arial" w:hAnsi="Arial" w:cs="Arial"/>
        </w:rPr>
        <w:t>per</w:t>
      </w:r>
      <w:r w:rsidRPr="0033637B">
        <w:rPr>
          <w:rFonts w:ascii="Arial" w:hAnsi="Arial" w:cs="Arial"/>
          <w:spacing w:val="1"/>
        </w:rPr>
        <w:t xml:space="preserve"> </w:t>
      </w:r>
      <w:r w:rsidRPr="0033637B">
        <w:rPr>
          <w:rFonts w:ascii="Arial" w:hAnsi="Arial" w:cs="Arial"/>
        </w:rPr>
        <w:t>realitzar</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part</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contracte objecte de la subcontractació, la comunicació d’aquesta circumstància és</w:t>
      </w:r>
      <w:r w:rsidRPr="0033637B">
        <w:rPr>
          <w:rFonts w:ascii="Arial" w:hAnsi="Arial" w:cs="Arial"/>
          <w:spacing w:val="1"/>
        </w:rPr>
        <w:t xml:space="preserve"> </w:t>
      </w:r>
      <w:r w:rsidRPr="0033637B">
        <w:rPr>
          <w:rFonts w:ascii="Arial" w:hAnsi="Arial" w:cs="Arial"/>
        </w:rPr>
        <w:t>suficient</w:t>
      </w:r>
      <w:r w:rsidRPr="0033637B">
        <w:rPr>
          <w:rFonts w:ascii="Arial" w:hAnsi="Arial" w:cs="Arial"/>
          <w:spacing w:val="3"/>
        </w:rPr>
        <w:t xml:space="preserve"> </w:t>
      </w:r>
      <w:r w:rsidRPr="0033637B">
        <w:rPr>
          <w:rFonts w:ascii="Arial" w:hAnsi="Arial" w:cs="Arial"/>
        </w:rPr>
        <w:t>per</w:t>
      </w:r>
      <w:r w:rsidRPr="0033637B">
        <w:rPr>
          <w:rFonts w:ascii="Arial" w:hAnsi="Arial" w:cs="Arial"/>
          <w:spacing w:val="-3"/>
        </w:rPr>
        <w:t xml:space="preserve"> </w:t>
      </w:r>
      <w:r w:rsidRPr="0033637B">
        <w:rPr>
          <w:rFonts w:ascii="Arial" w:hAnsi="Arial" w:cs="Arial"/>
        </w:rPr>
        <w:t>acreditar</w:t>
      </w:r>
      <w:r w:rsidRPr="0033637B">
        <w:rPr>
          <w:rFonts w:ascii="Arial" w:hAnsi="Arial" w:cs="Arial"/>
          <w:spacing w:val="2"/>
        </w:rPr>
        <w:t xml:space="preserve"> </w:t>
      </w:r>
      <w:r w:rsidRPr="0033637B">
        <w:rPr>
          <w:rFonts w:ascii="Arial" w:hAnsi="Arial" w:cs="Arial"/>
        </w:rPr>
        <w:t>la</w:t>
      </w:r>
      <w:r w:rsidRPr="0033637B">
        <w:rPr>
          <w:rFonts w:ascii="Arial" w:hAnsi="Arial" w:cs="Arial"/>
          <w:spacing w:val="-4"/>
        </w:rPr>
        <w:t xml:space="preserve"> </w:t>
      </w:r>
      <w:r w:rsidRPr="0033637B">
        <w:rPr>
          <w:rFonts w:ascii="Arial" w:hAnsi="Arial" w:cs="Arial"/>
        </w:rPr>
        <w:t>seva</w:t>
      </w:r>
      <w:r w:rsidRPr="0033637B">
        <w:rPr>
          <w:rFonts w:ascii="Arial" w:hAnsi="Arial" w:cs="Arial"/>
          <w:spacing w:val="-1"/>
        </w:rPr>
        <w:t xml:space="preserve"> </w:t>
      </w:r>
      <w:r w:rsidRPr="0033637B">
        <w:rPr>
          <w:rFonts w:ascii="Arial" w:hAnsi="Arial" w:cs="Arial"/>
        </w:rPr>
        <w:t>aptitud.</w:t>
      </w:r>
    </w:p>
    <w:p w14:paraId="4CA06A9F" w14:textId="77777777" w:rsidR="00E21B62" w:rsidRPr="0033637B" w:rsidRDefault="00E21B62">
      <w:pPr>
        <w:pStyle w:val="Textindependent"/>
        <w:rPr>
          <w:rFonts w:ascii="Arial" w:hAnsi="Arial" w:cs="Arial"/>
        </w:rPr>
      </w:pPr>
    </w:p>
    <w:p w14:paraId="41272795" w14:textId="77777777" w:rsidR="00E21B62" w:rsidRPr="0033637B" w:rsidRDefault="00F96263">
      <w:pPr>
        <w:pStyle w:val="Pargrafdellista"/>
        <w:numPr>
          <w:ilvl w:val="1"/>
          <w:numId w:val="14"/>
        </w:numPr>
        <w:tabs>
          <w:tab w:val="left" w:pos="769"/>
        </w:tabs>
        <w:ind w:left="222" w:right="212" w:hanging="1"/>
        <w:rPr>
          <w:rFonts w:ascii="Arial" w:hAnsi="Arial" w:cs="Arial"/>
        </w:rPr>
      </w:pPr>
      <w:r w:rsidRPr="0033637B">
        <w:rPr>
          <w:rFonts w:ascii="Arial" w:hAnsi="Arial" w:cs="Arial"/>
        </w:rPr>
        <w:t>L’empresa</w:t>
      </w:r>
      <w:r w:rsidRPr="0033637B">
        <w:rPr>
          <w:rFonts w:ascii="Arial" w:hAnsi="Arial" w:cs="Arial"/>
          <w:spacing w:val="1"/>
        </w:rPr>
        <w:t xml:space="preserve"> </w:t>
      </w:r>
      <w:r w:rsidRPr="0033637B">
        <w:rPr>
          <w:rFonts w:ascii="Arial" w:hAnsi="Arial" w:cs="Arial"/>
        </w:rPr>
        <w:t>contractista</w:t>
      </w:r>
      <w:r w:rsidRPr="0033637B">
        <w:rPr>
          <w:rFonts w:ascii="Arial" w:hAnsi="Arial" w:cs="Arial"/>
          <w:spacing w:val="1"/>
        </w:rPr>
        <w:t xml:space="preserve"> </w:t>
      </w:r>
      <w:r w:rsidRPr="0033637B">
        <w:rPr>
          <w:rFonts w:ascii="Arial" w:hAnsi="Arial" w:cs="Arial"/>
        </w:rPr>
        <w:t>ha</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notificar</w:t>
      </w:r>
      <w:r w:rsidRPr="0033637B">
        <w:rPr>
          <w:rFonts w:ascii="Arial" w:hAnsi="Arial" w:cs="Arial"/>
          <w:spacing w:val="1"/>
        </w:rPr>
        <w:t xml:space="preserve"> </w:t>
      </w:r>
      <w:r w:rsidRPr="0033637B">
        <w:rPr>
          <w:rFonts w:ascii="Arial" w:hAnsi="Arial" w:cs="Arial"/>
        </w:rPr>
        <w:t>per</w:t>
      </w:r>
      <w:r w:rsidRPr="0033637B">
        <w:rPr>
          <w:rFonts w:ascii="Arial" w:hAnsi="Arial" w:cs="Arial"/>
          <w:spacing w:val="1"/>
        </w:rPr>
        <w:t xml:space="preserve"> </w:t>
      </w:r>
      <w:r w:rsidRPr="0033637B">
        <w:rPr>
          <w:rFonts w:ascii="Arial" w:hAnsi="Arial" w:cs="Arial"/>
        </w:rPr>
        <w:t>escrit</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l’òrgan</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contractació</w:t>
      </w:r>
      <w:r w:rsidRPr="0033637B">
        <w:rPr>
          <w:rFonts w:ascii="Arial" w:hAnsi="Arial" w:cs="Arial"/>
          <w:spacing w:val="1"/>
        </w:rPr>
        <w:t xml:space="preserve"> </w:t>
      </w:r>
      <w:r w:rsidRPr="0033637B">
        <w:rPr>
          <w:rFonts w:ascii="Arial" w:hAnsi="Arial" w:cs="Arial"/>
        </w:rPr>
        <w:t>qualsevol modificació que pateixi aquesta informació durant l’execució del contracte, i</w:t>
      </w:r>
      <w:r w:rsidRPr="0033637B">
        <w:rPr>
          <w:rFonts w:ascii="Arial" w:hAnsi="Arial" w:cs="Arial"/>
          <w:spacing w:val="1"/>
        </w:rPr>
        <w:t xml:space="preserve"> </w:t>
      </w:r>
      <w:r w:rsidRPr="0033637B">
        <w:rPr>
          <w:rFonts w:ascii="Arial" w:hAnsi="Arial" w:cs="Arial"/>
        </w:rPr>
        <w:t>tota</w:t>
      </w:r>
      <w:r w:rsidRPr="0033637B">
        <w:rPr>
          <w:rFonts w:ascii="Arial" w:hAnsi="Arial" w:cs="Arial"/>
          <w:spacing w:val="-3"/>
        </w:rPr>
        <w:t xml:space="preserve"> </w:t>
      </w:r>
      <w:r w:rsidRPr="0033637B">
        <w:rPr>
          <w:rFonts w:ascii="Arial" w:hAnsi="Arial" w:cs="Arial"/>
        </w:rPr>
        <w:t>la</w:t>
      </w:r>
      <w:r w:rsidRPr="0033637B">
        <w:rPr>
          <w:rFonts w:ascii="Arial" w:hAnsi="Arial" w:cs="Arial"/>
          <w:spacing w:val="-2"/>
        </w:rPr>
        <w:t xml:space="preserve"> </w:t>
      </w:r>
      <w:r w:rsidRPr="0033637B">
        <w:rPr>
          <w:rFonts w:ascii="Arial" w:hAnsi="Arial" w:cs="Arial"/>
        </w:rPr>
        <w:t>informació</w:t>
      </w:r>
      <w:r w:rsidRPr="0033637B">
        <w:rPr>
          <w:rFonts w:ascii="Arial" w:hAnsi="Arial" w:cs="Arial"/>
          <w:spacing w:val="-1"/>
        </w:rPr>
        <w:t xml:space="preserve"> </w:t>
      </w:r>
      <w:r w:rsidRPr="0033637B">
        <w:rPr>
          <w:rFonts w:ascii="Arial" w:hAnsi="Arial" w:cs="Arial"/>
        </w:rPr>
        <w:t>necessària sobre</w:t>
      </w:r>
      <w:r w:rsidRPr="0033637B">
        <w:rPr>
          <w:rFonts w:ascii="Arial" w:hAnsi="Arial" w:cs="Arial"/>
          <w:spacing w:val="-5"/>
        </w:rPr>
        <w:t xml:space="preserve"> </w:t>
      </w:r>
      <w:r w:rsidRPr="0033637B">
        <w:rPr>
          <w:rFonts w:ascii="Arial" w:hAnsi="Arial" w:cs="Arial"/>
        </w:rPr>
        <w:t>els</w:t>
      </w:r>
      <w:r w:rsidRPr="0033637B">
        <w:rPr>
          <w:rFonts w:ascii="Arial" w:hAnsi="Arial" w:cs="Arial"/>
          <w:spacing w:val="1"/>
        </w:rPr>
        <w:t xml:space="preserve"> </w:t>
      </w:r>
      <w:r w:rsidRPr="0033637B">
        <w:rPr>
          <w:rFonts w:ascii="Arial" w:hAnsi="Arial" w:cs="Arial"/>
        </w:rPr>
        <w:t>nous</w:t>
      </w:r>
      <w:r w:rsidRPr="0033637B">
        <w:rPr>
          <w:rFonts w:ascii="Arial" w:hAnsi="Arial" w:cs="Arial"/>
          <w:spacing w:val="-1"/>
        </w:rPr>
        <w:t xml:space="preserve"> </w:t>
      </w:r>
      <w:r w:rsidRPr="0033637B">
        <w:rPr>
          <w:rFonts w:ascii="Arial" w:hAnsi="Arial" w:cs="Arial"/>
        </w:rPr>
        <w:t>subcontractes.</w:t>
      </w:r>
    </w:p>
    <w:p w14:paraId="16266675" w14:textId="77777777" w:rsidR="00E21B62" w:rsidRPr="0033637B" w:rsidRDefault="00E21B62">
      <w:pPr>
        <w:pStyle w:val="Textindependent"/>
        <w:spacing w:before="7"/>
        <w:rPr>
          <w:rFonts w:ascii="Arial" w:hAnsi="Arial" w:cs="Arial"/>
        </w:rPr>
      </w:pPr>
    </w:p>
    <w:p w14:paraId="5A355C7C" w14:textId="244498C8" w:rsidR="00E21B62" w:rsidRPr="0033637B" w:rsidRDefault="00F96263">
      <w:pPr>
        <w:pStyle w:val="Pargrafdellista"/>
        <w:numPr>
          <w:ilvl w:val="1"/>
          <w:numId w:val="14"/>
        </w:numPr>
        <w:tabs>
          <w:tab w:val="left" w:pos="716"/>
        </w:tabs>
        <w:spacing w:before="93" w:line="244" w:lineRule="auto"/>
        <w:ind w:right="216" w:firstLine="0"/>
        <w:rPr>
          <w:rFonts w:ascii="Arial" w:hAnsi="Arial" w:cs="Arial"/>
        </w:rPr>
      </w:pPr>
      <w:r w:rsidRPr="0033637B">
        <w:rPr>
          <w:rFonts w:ascii="Arial" w:hAnsi="Arial" w:cs="Arial"/>
        </w:rPr>
        <w:t>La</w:t>
      </w:r>
      <w:r w:rsidRPr="0033637B">
        <w:rPr>
          <w:rFonts w:ascii="Arial" w:hAnsi="Arial" w:cs="Arial"/>
          <w:spacing w:val="1"/>
        </w:rPr>
        <w:t xml:space="preserve"> </w:t>
      </w:r>
      <w:r w:rsidRPr="0033637B">
        <w:rPr>
          <w:rFonts w:ascii="Arial" w:hAnsi="Arial" w:cs="Arial"/>
        </w:rPr>
        <w:t>subscripció</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subcontractes</w:t>
      </w:r>
      <w:r w:rsidRPr="0033637B">
        <w:rPr>
          <w:rFonts w:ascii="Arial" w:hAnsi="Arial" w:cs="Arial"/>
          <w:spacing w:val="1"/>
        </w:rPr>
        <w:t xml:space="preserve"> </w:t>
      </w:r>
      <w:r w:rsidRPr="0033637B">
        <w:rPr>
          <w:rFonts w:ascii="Arial" w:hAnsi="Arial" w:cs="Arial"/>
        </w:rPr>
        <w:t>està</w:t>
      </w:r>
      <w:r w:rsidRPr="0033637B">
        <w:rPr>
          <w:rFonts w:ascii="Arial" w:hAnsi="Arial" w:cs="Arial"/>
          <w:spacing w:val="1"/>
        </w:rPr>
        <w:t xml:space="preserve"> </w:t>
      </w:r>
      <w:r w:rsidRPr="0033637B">
        <w:rPr>
          <w:rFonts w:ascii="Arial" w:hAnsi="Arial" w:cs="Arial"/>
        </w:rPr>
        <w:t>sotmesa</w:t>
      </w:r>
      <w:r w:rsidRPr="0033637B">
        <w:rPr>
          <w:rFonts w:ascii="Arial" w:hAnsi="Arial" w:cs="Arial"/>
          <w:spacing w:val="1"/>
        </w:rPr>
        <w:t xml:space="preserve"> </w:t>
      </w:r>
      <w:r w:rsidRPr="0033637B">
        <w:rPr>
          <w:rFonts w:ascii="Arial" w:hAnsi="Arial" w:cs="Arial"/>
        </w:rPr>
        <w:t>al</w:t>
      </w:r>
      <w:r w:rsidRPr="0033637B">
        <w:rPr>
          <w:rFonts w:ascii="Arial" w:hAnsi="Arial" w:cs="Arial"/>
          <w:spacing w:val="1"/>
        </w:rPr>
        <w:t xml:space="preserve"> </w:t>
      </w:r>
      <w:r w:rsidRPr="0033637B">
        <w:rPr>
          <w:rFonts w:ascii="Arial" w:hAnsi="Arial" w:cs="Arial"/>
        </w:rPr>
        <w:t>compliment</w:t>
      </w:r>
      <w:r w:rsidRPr="0033637B">
        <w:rPr>
          <w:rFonts w:ascii="Arial" w:hAnsi="Arial" w:cs="Arial"/>
          <w:spacing w:val="1"/>
        </w:rPr>
        <w:t xml:space="preserve"> </w:t>
      </w:r>
      <w:r w:rsidRPr="0033637B">
        <w:rPr>
          <w:rFonts w:ascii="Arial" w:hAnsi="Arial" w:cs="Arial"/>
        </w:rPr>
        <w:t>dels</w:t>
      </w:r>
      <w:r w:rsidRPr="0033637B">
        <w:rPr>
          <w:rFonts w:ascii="Arial" w:hAnsi="Arial" w:cs="Arial"/>
          <w:spacing w:val="1"/>
        </w:rPr>
        <w:t xml:space="preserve"> </w:t>
      </w:r>
      <w:r w:rsidRPr="0033637B">
        <w:rPr>
          <w:rFonts w:ascii="Arial" w:hAnsi="Arial" w:cs="Arial"/>
        </w:rPr>
        <w:t>requisits</w:t>
      </w:r>
      <w:r w:rsidRPr="0033637B">
        <w:rPr>
          <w:rFonts w:ascii="Arial" w:hAnsi="Arial" w:cs="Arial"/>
          <w:spacing w:val="1"/>
        </w:rPr>
        <w:t xml:space="preserve"> </w:t>
      </w:r>
      <w:r w:rsidRPr="0033637B">
        <w:rPr>
          <w:rFonts w:ascii="Arial" w:hAnsi="Arial" w:cs="Arial"/>
        </w:rPr>
        <w:t>i</w:t>
      </w:r>
      <w:r w:rsidRPr="0033637B">
        <w:rPr>
          <w:rFonts w:ascii="Arial" w:hAnsi="Arial" w:cs="Arial"/>
          <w:spacing w:val="-59"/>
        </w:rPr>
        <w:t xml:space="preserve"> </w:t>
      </w:r>
      <w:r w:rsidRPr="0033637B">
        <w:rPr>
          <w:rFonts w:ascii="Arial" w:hAnsi="Arial" w:cs="Arial"/>
        </w:rPr>
        <w:t>circumstàncies</w:t>
      </w:r>
      <w:r w:rsidRPr="0033637B">
        <w:rPr>
          <w:rFonts w:ascii="Arial" w:hAnsi="Arial" w:cs="Arial"/>
          <w:spacing w:val="-5"/>
        </w:rPr>
        <w:t xml:space="preserve"> </w:t>
      </w:r>
      <w:r w:rsidRPr="0033637B">
        <w:rPr>
          <w:rFonts w:ascii="Arial" w:hAnsi="Arial" w:cs="Arial"/>
        </w:rPr>
        <w:t>regulades a</w:t>
      </w:r>
      <w:r w:rsidRPr="0033637B">
        <w:rPr>
          <w:rFonts w:ascii="Arial" w:hAnsi="Arial" w:cs="Arial"/>
          <w:spacing w:val="-1"/>
        </w:rPr>
        <w:t xml:space="preserve"> </w:t>
      </w:r>
      <w:r w:rsidRPr="0033637B">
        <w:rPr>
          <w:rFonts w:ascii="Arial" w:hAnsi="Arial" w:cs="Arial"/>
        </w:rPr>
        <w:t>l’article</w:t>
      </w:r>
      <w:r w:rsidRPr="0033637B">
        <w:rPr>
          <w:rFonts w:ascii="Arial" w:hAnsi="Arial" w:cs="Arial"/>
          <w:spacing w:val="-3"/>
        </w:rPr>
        <w:t xml:space="preserve"> </w:t>
      </w:r>
      <w:r w:rsidRPr="0033637B">
        <w:rPr>
          <w:rFonts w:ascii="Arial" w:hAnsi="Arial" w:cs="Arial"/>
        </w:rPr>
        <w:t>215 de</w:t>
      </w:r>
      <w:r w:rsidRPr="0033637B">
        <w:rPr>
          <w:rFonts w:ascii="Arial" w:hAnsi="Arial" w:cs="Arial"/>
          <w:spacing w:val="-3"/>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LCSP</w:t>
      </w:r>
      <w:r w:rsidR="00F17FF8" w:rsidRPr="00F17FF8">
        <w:rPr>
          <w:rFonts w:ascii="Arial" w:eastAsiaTheme="minorHAnsi" w:hAnsi="Arial" w:cs="Arial"/>
          <w:color w:val="000000"/>
        </w:rPr>
        <w:t xml:space="preserve"> </w:t>
      </w:r>
      <w:r w:rsidR="00F17FF8" w:rsidRPr="00F17FF8">
        <w:rPr>
          <w:rFonts w:ascii="Arial" w:hAnsi="Arial" w:cs="Arial"/>
        </w:rPr>
        <w:t>i al Decret llei 3/2025, de 4 de març.</w:t>
      </w:r>
    </w:p>
    <w:p w14:paraId="4C29F3E9" w14:textId="77777777" w:rsidR="00E21B62" w:rsidRPr="0033637B" w:rsidRDefault="00E21B62">
      <w:pPr>
        <w:pStyle w:val="Textindependent"/>
        <w:spacing w:before="3"/>
        <w:rPr>
          <w:rFonts w:ascii="Arial" w:hAnsi="Arial" w:cs="Arial"/>
        </w:rPr>
      </w:pPr>
    </w:p>
    <w:p w14:paraId="007F1CF2" w14:textId="77777777" w:rsidR="00E21B62" w:rsidRPr="0033637B" w:rsidRDefault="00F96263">
      <w:pPr>
        <w:pStyle w:val="Pargrafdellista"/>
        <w:numPr>
          <w:ilvl w:val="1"/>
          <w:numId w:val="14"/>
        </w:numPr>
        <w:tabs>
          <w:tab w:val="left" w:pos="724"/>
        </w:tabs>
        <w:ind w:left="221" w:right="216" w:hanging="1"/>
        <w:rPr>
          <w:rFonts w:ascii="Arial" w:hAnsi="Arial" w:cs="Arial"/>
        </w:rPr>
      </w:pPr>
      <w:r w:rsidRPr="0033637B">
        <w:rPr>
          <w:rFonts w:ascii="Arial" w:hAnsi="Arial" w:cs="Arial"/>
        </w:rPr>
        <w:t>La</w:t>
      </w:r>
      <w:r w:rsidRPr="0033637B">
        <w:rPr>
          <w:rFonts w:ascii="Arial" w:hAnsi="Arial" w:cs="Arial"/>
          <w:spacing w:val="12"/>
        </w:rPr>
        <w:t xml:space="preserve"> </w:t>
      </w:r>
      <w:r w:rsidRPr="0033637B">
        <w:rPr>
          <w:rFonts w:ascii="Arial" w:hAnsi="Arial" w:cs="Arial"/>
        </w:rPr>
        <w:t>infracció</w:t>
      </w:r>
      <w:r w:rsidRPr="0033637B">
        <w:rPr>
          <w:rFonts w:ascii="Arial" w:hAnsi="Arial" w:cs="Arial"/>
          <w:spacing w:val="16"/>
        </w:rPr>
        <w:t xml:space="preserve"> </w:t>
      </w:r>
      <w:r w:rsidRPr="0033637B">
        <w:rPr>
          <w:rFonts w:ascii="Arial" w:hAnsi="Arial" w:cs="Arial"/>
        </w:rPr>
        <w:t>de</w:t>
      </w:r>
      <w:r w:rsidRPr="0033637B">
        <w:rPr>
          <w:rFonts w:ascii="Arial" w:hAnsi="Arial" w:cs="Arial"/>
          <w:spacing w:val="13"/>
        </w:rPr>
        <w:t xml:space="preserve"> </w:t>
      </w:r>
      <w:r w:rsidRPr="0033637B">
        <w:rPr>
          <w:rFonts w:ascii="Arial" w:hAnsi="Arial" w:cs="Arial"/>
        </w:rPr>
        <w:t>les</w:t>
      </w:r>
      <w:r w:rsidRPr="0033637B">
        <w:rPr>
          <w:rFonts w:ascii="Arial" w:hAnsi="Arial" w:cs="Arial"/>
          <w:spacing w:val="10"/>
        </w:rPr>
        <w:t xml:space="preserve"> </w:t>
      </w:r>
      <w:r w:rsidRPr="0033637B">
        <w:rPr>
          <w:rFonts w:ascii="Arial" w:hAnsi="Arial" w:cs="Arial"/>
        </w:rPr>
        <w:t>condicions</w:t>
      </w:r>
      <w:r w:rsidRPr="0033637B">
        <w:rPr>
          <w:rFonts w:ascii="Arial" w:hAnsi="Arial" w:cs="Arial"/>
          <w:spacing w:val="16"/>
        </w:rPr>
        <w:t xml:space="preserve"> </w:t>
      </w:r>
      <w:r w:rsidRPr="0033637B">
        <w:rPr>
          <w:rFonts w:ascii="Arial" w:hAnsi="Arial" w:cs="Arial"/>
        </w:rPr>
        <w:t>establertes</w:t>
      </w:r>
      <w:r w:rsidRPr="0033637B">
        <w:rPr>
          <w:rFonts w:ascii="Arial" w:hAnsi="Arial" w:cs="Arial"/>
          <w:spacing w:val="16"/>
        </w:rPr>
        <w:t xml:space="preserve"> </w:t>
      </w:r>
      <w:r w:rsidRPr="0033637B">
        <w:rPr>
          <w:rFonts w:ascii="Arial" w:hAnsi="Arial" w:cs="Arial"/>
        </w:rPr>
        <w:t>en</w:t>
      </w:r>
      <w:r w:rsidRPr="0033637B">
        <w:rPr>
          <w:rFonts w:ascii="Arial" w:hAnsi="Arial" w:cs="Arial"/>
          <w:spacing w:val="12"/>
        </w:rPr>
        <w:t xml:space="preserve"> </w:t>
      </w:r>
      <w:r w:rsidRPr="0033637B">
        <w:rPr>
          <w:rFonts w:ascii="Arial" w:hAnsi="Arial" w:cs="Arial"/>
        </w:rPr>
        <w:t>aquesta</w:t>
      </w:r>
      <w:r w:rsidRPr="0033637B">
        <w:rPr>
          <w:rFonts w:ascii="Arial" w:hAnsi="Arial" w:cs="Arial"/>
          <w:spacing w:val="11"/>
        </w:rPr>
        <w:t xml:space="preserve"> </w:t>
      </w:r>
      <w:r w:rsidRPr="0033637B">
        <w:rPr>
          <w:rFonts w:ascii="Arial" w:hAnsi="Arial" w:cs="Arial"/>
        </w:rPr>
        <w:t>clàusula</w:t>
      </w:r>
      <w:r w:rsidRPr="0033637B">
        <w:rPr>
          <w:rFonts w:ascii="Arial" w:hAnsi="Arial" w:cs="Arial"/>
          <w:spacing w:val="15"/>
        </w:rPr>
        <w:t xml:space="preserve"> </w:t>
      </w:r>
      <w:r w:rsidRPr="0033637B">
        <w:rPr>
          <w:rFonts w:ascii="Arial" w:hAnsi="Arial" w:cs="Arial"/>
        </w:rPr>
        <w:t>i</w:t>
      </w:r>
      <w:r w:rsidRPr="0033637B">
        <w:rPr>
          <w:rFonts w:ascii="Arial" w:hAnsi="Arial" w:cs="Arial"/>
          <w:spacing w:val="12"/>
        </w:rPr>
        <w:t xml:space="preserve"> </w:t>
      </w:r>
      <w:r w:rsidRPr="0033637B">
        <w:rPr>
          <w:rFonts w:ascii="Arial" w:hAnsi="Arial" w:cs="Arial"/>
        </w:rPr>
        <w:t>a</w:t>
      </w:r>
      <w:r w:rsidRPr="0033637B">
        <w:rPr>
          <w:rFonts w:ascii="Arial" w:hAnsi="Arial" w:cs="Arial"/>
          <w:spacing w:val="12"/>
        </w:rPr>
        <w:t xml:space="preserve"> </w:t>
      </w:r>
      <w:r w:rsidRPr="0033637B">
        <w:rPr>
          <w:rFonts w:ascii="Arial" w:hAnsi="Arial" w:cs="Arial"/>
        </w:rPr>
        <w:t>l’article</w:t>
      </w:r>
      <w:r w:rsidRPr="0033637B">
        <w:rPr>
          <w:rFonts w:ascii="Arial" w:hAnsi="Arial" w:cs="Arial"/>
          <w:spacing w:val="16"/>
        </w:rPr>
        <w:t xml:space="preserve"> </w:t>
      </w:r>
      <w:r w:rsidRPr="0033637B">
        <w:rPr>
          <w:rFonts w:ascii="Arial" w:hAnsi="Arial" w:cs="Arial"/>
        </w:rPr>
        <w:t>215</w:t>
      </w:r>
      <w:r w:rsidRPr="0033637B">
        <w:rPr>
          <w:rFonts w:ascii="Arial" w:hAnsi="Arial" w:cs="Arial"/>
          <w:spacing w:val="13"/>
        </w:rPr>
        <w:t xml:space="preserve"> </w:t>
      </w:r>
      <w:r w:rsidRPr="0033637B">
        <w:rPr>
          <w:rFonts w:ascii="Arial" w:hAnsi="Arial" w:cs="Arial"/>
        </w:rPr>
        <w:t>de</w:t>
      </w:r>
      <w:r w:rsidRPr="0033637B">
        <w:rPr>
          <w:rFonts w:ascii="Arial" w:hAnsi="Arial" w:cs="Arial"/>
          <w:spacing w:val="-59"/>
        </w:rPr>
        <w:t xml:space="preserve"> </w:t>
      </w:r>
      <w:r w:rsidRPr="0033637B">
        <w:rPr>
          <w:rFonts w:ascii="Arial" w:hAnsi="Arial" w:cs="Arial"/>
        </w:rPr>
        <w:t>la LCSP per procedir a la subcontractació, així com la falta d’acreditació de l’aptitud de</w:t>
      </w:r>
      <w:r w:rsidRPr="0033637B">
        <w:rPr>
          <w:rFonts w:ascii="Arial" w:hAnsi="Arial" w:cs="Arial"/>
          <w:spacing w:val="1"/>
        </w:rPr>
        <w:t xml:space="preserve"> </w:t>
      </w:r>
      <w:r w:rsidRPr="0033637B">
        <w:rPr>
          <w:rFonts w:ascii="Arial" w:hAnsi="Arial" w:cs="Arial"/>
        </w:rPr>
        <w:t>l’empresa</w:t>
      </w:r>
      <w:r w:rsidRPr="0033637B">
        <w:rPr>
          <w:rFonts w:ascii="Arial" w:hAnsi="Arial" w:cs="Arial"/>
          <w:spacing w:val="1"/>
        </w:rPr>
        <w:t xml:space="preserve"> </w:t>
      </w:r>
      <w:r w:rsidRPr="0033637B">
        <w:rPr>
          <w:rFonts w:ascii="Arial" w:hAnsi="Arial" w:cs="Arial"/>
        </w:rPr>
        <w:t>subcontractista</w:t>
      </w:r>
      <w:r w:rsidRPr="0033637B">
        <w:rPr>
          <w:rFonts w:ascii="Arial" w:hAnsi="Arial" w:cs="Arial"/>
          <w:spacing w:val="1"/>
        </w:rPr>
        <w:t xml:space="preserve"> </w:t>
      </w:r>
      <w:r w:rsidRPr="0033637B">
        <w:rPr>
          <w:rFonts w:ascii="Arial" w:hAnsi="Arial" w:cs="Arial"/>
        </w:rPr>
        <w:t>o</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circumstàncies</w:t>
      </w:r>
      <w:r w:rsidRPr="0033637B">
        <w:rPr>
          <w:rFonts w:ascii="Arial" w:hAnsi="Arial" w:cs="Arial"/>
          <w:spacing w:val="1"/>
        </w:rPr>
        <w:t xml:space="preserve"> </w:t>
      </w:r>
      <w:r w:rsidRPr="0033637B">
        <w:rPr>
          <w:rFonts w:ascii="Arial" w:hAnsi="Arial" w:cs="Arial"/>
        </w:rPr>
        <w:t>determinants</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situació</w:t>
      </w:r>
      <w:r w:rsidRPr="0033637B">
        <w:rPr>
          <w:rFonts w:ascii="Arial" w:hAnsi="Arial" w:cs="Arial"/>
          <w:spacing w:val="1"/>
        </w:rPr>
        <w:t xml:space="preserve"> </w:t>
      </w:r>
      <w:r w:rsidRPr="0033637B">
        <w:rPr>
          <w:rFonts w:ascii="Arial" w:hAnsi="Arial" w:cs="Arial"/>
        </w:rPr>
        <w:t>d’emergència</w:t>
      </w:r>
      <w:r w:rsidRPr="0033637B">
        <w:rPr>
          <w:rFonts w:ascii="Arial" w:hAnsi="Arial" w:cs="Arial"/>
          <w:spacing w:val="1"/>
        </w:rPr>
        <w:t xml:space="preserve"> </w:t>
      </w:r>
      <w:r w:rsidRPr="0033637B">
        <w:rPr>
          <w:rFonts w:ascii="Arial" w:hAnsi="Arial" w:cs="Arial"/>
        </w:rPr>
        <w:t>o</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fan</w:t>
      </w:r>
      <w:r w:rsidRPr="0033637B">
        <w:rPr>
          <w:rFonts w:ascii="Arial" w:hAnsi="Arial" w:cs="Arial"/>
          <w:spacing w:val="1"/>
        </w:rPr>
        <w:t xml:space="preserve"> </w:t>
      </w:r>
      <w:r w:rsidRPr="0033637B">
        <w:rPr>
          <w:rFonts w:ascii="Arial" w:hAnsi="Arial" w:cs="Arial"/>
        </w:rPr>
        <w:t>urgent</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subcontractació,</w:t>
      </w:r>
      <w:r w:rsidRPr="0033637B">
        <w:rPr>
          <w:rFonts w:ascii="Arial" w:hAnsi="Arial" w:cs="Arial"/>
          <w:spacing w:val="1"/>
        </w:rPr>
        <w:t xml:space="preserve"> </w:t>
      </w:r>
      <w:r w:rsidRPr="0033637B">
        <w:rPr>
          <w:rFonts w:ascii="Arial" w:hAnsi="Arial" w:cs="Arial"/>
        </w:rPr>
        <w:t>té,</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funció</w:t>
      </w:r>
      <w:r w:rsidRPr="0033637B">
        <w:rPr>
          <w:rFonts w:ascii="Arial" w:hAnsi="Arial" w:cs="Arial"/>
          <w:spacing w:val="1"/>
        </w:rPr>
        <w:t xml:space="preserve"> </w:t>
      </w:r>
      <w:r w:rsidRPr="0033637B">
        <w:rPr>
          <w:rFonts w:ascii="Arial" w:hAnsi="Arial" w:cs="Arial"/>
        </w:rPr>
        <w:t>de</w:t>
      </w:r>
      <w:r w:rsidRPr="0033637B">
        <w:rPr>
          <w:rFonts w:ascii="Arial" w:hAnsi="Arial" w:cs="Arial"/>
          <w:spacing w:val="6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repercussió</w:t>
      </w:r>
      <w:r w:rsidRPr="0033637B">
        <w:rPr>
          <w:rFonts w:ascii="Arial" w:hAnsi="Arial" w:cs="Arial"/>
          <w:spacing w:val="-5"/>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l’execució</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contracte,</w:t>
      </w:r>
      <w:r w:rsidRPr="0033637B">
        <w:rPr>
          <w:rFonts w:ascii="Arial" w:hAnsi="Arial" w:cs="Arial"/>
          <w:spacing w:val="-2"/>
        </w:rPr>
        <w:t xml:space="preserve"> </w:t>
      </w:r>
      <w:r w:rsidRPr="0033637B">
        <w:rPr>
          <w:rFonts w:ascii="Arial" w:hAnsi="Arial" w:cs="Arial"/>
        </w:rPr>
        <w:t>les conseqüències</w:t>
      </w:r>
      <w:r w:rsidRPr="0033637B">
        <w:rPr>
          <w:rFonts w:ascii="Arial" w:hAnsi="Arial" w:cs="Arial"/>
          <w:spacing w:val="-4"/>
        </w:rPr>
        <w:t xml:space="preserve"> </w:t>
      </w:r>
      <w:r w:rsidRPr="0033637B">
        <w:rPr>
          <w:rFonts w:ascii="Arial" w:hAnsi="Arial" w:cs="Arial"/>
        </w:rPr>
        <w:t>següents:</w:t>
      </w:r>
      <w:r w:rsidRPr="0033637B">
        <w:rPr>
          <w:rFonts w:ascii="Arial" w:hAnsi="Arial" w:cs="Arial"/>
          <w:spacing w:val="-2"/>
        </w:rPr>
        <w:t xml:space="preserve"> </w:t>
      </w:r>
    </w:p>
    <w:p w14:paraId="27862796" w14:textId="77777777" w:rsidR="00CC1C2F" w:rsidRPr="0033637B" w:rsidRDefault="00CC1C2F" w:rsidP="00CC1C2F">
      <w:pPr>
        <w:ind w:left="220" w:right="216"/>
        <w:jc w:val="both"/>
        <w:rPr>
          <w:rFonts w:ascii="Arial" w:hAnsi="Arial" w:cs="Arial"/>
          <w:i/>
        </w:rPr>
      </w:pPr>
    </w:p>
    <w:p w14:paraId="60A97DC2" w14:textId="77777777" w:rsidR="00E21B62" w:rsidRPr="0033637B" w:rsidRDefault="00CC1C2F" w:rsidP="00CC1C2F">
      <w:pPr>
        <w:ind w:left="220" w:right="216"/>
        <w:jc w:val="both"/>
        <w:rPr>
          <w:rFonts w:ascii="Arial" w:hAnsi="Arial" w:cs="Arial"/>
        </w:rPr>
      </w:pPr>
      <w:r w:rsidRPr="0033637B">
        <w:rPr>
          <w:rFonts w:ascii="Arial" w:hAnsi="Arial" w:cs="Arial"/>
        </w:rPr>
        <w:t>L</w:t>
      </w:r>
      <w:r w:rsidR="00F96263" w:rsidRPr="0033637B">
        <w:rPr>
          <w:rFonts w:ascii="Arial" w:hAnsi="Arial" w:cs="Arial"/>
        </w:rPr>
        <w:t>a resolució del contracte, sempre que</w:t>
      </w:r>
      <w:r w:rsidR="00F96263" w:rsidRPr="0033637B">
        <w:rPr>
          <w:rFonts w:ascii="Arial" w:hAnsi="Arial" w:cs="Arial"/>
          <w:spacing w:val="1"/>
        </w:rPr>
        <w:t xml:space="preserve"> </w:t>
      </w:r>
      <w:r w:rsidR="00F96263" w:rsidRPr="0033637B">
        <w:rPr>
          <w:rFonts w:ascii="Arial" w:hAnsi="Arial" w:cs="Arial"/>
        </w:rPr>
        <w:t>es compleixin els requisits que estableix el segon paràgraf de la lletra f) de l’apartat 1</w:t>
      </w:r>
      <w:r w:rsidR="00F96263" w:rsidRPr="0033637B">
        <w:rPr>
          <w:rFonts w:ascii="Arial" w:hAnsi="Arial" w:cs="Arial"/>
          <w:spacing w:val="1"/>
        </w:rPr>
        <w:t xml:space="preserve"> </w:t>
      </w:r>
      <w:r w:rsidR="00F96263" w:rsidRPr="0033637B">
        <w:rPr>
          <w:rFonts w:ascii="Arial" w:hAnsi="Arial" w:cs="Arial"/>
        </w:rPr>
        <w:t>de</w:t>
      </w:r>
      <w:r w:rsidR="00F96263" w:rsidRPr="0033637B">
        <w:rPr>
          <w:rFonts w:ascii="Arial" w:hAnsi="Arial" w:cs="Arial"/>
          <w:spacing w:val="-1"/>
        </w:rPr>
        <w:t xml:space="preserve"> </w:t>
      </w:r>
      <w:r w:rsidR="00F96263" w:rsidRPr="0033637B">
        <w:rPr>
          <w:rFonts w:ascii="Arial" w:hAnsi="Arial" w:cs="Arial"/>
        </w:rPr>
        <w:t>l’article 211</w:t>
      </w:r>
      <w:r w:rsidR="00F96263" w:rsidRPr="0033637B">
        <w:rPr>
          <w:rFonts w:ascii="Arial" w:hAnsi="Arial" w:cs="Arial"/>
          <w:spacing w:val="1"/>
        </w:rPr>
        <w:t xml:space="preserve"> </w:t>
      </w:r>
      <w:r w:rsidR="00F96263" w:rsidRPr="0033637B">
        <w:rPr>
          <w:rFonts w:ascii="Arial" w:hAnsi="Arial" w:cs="Arial"/>
        </w:rPr>
        <w:t>de</w:t>
      </w:r>
      <w:r w:rsidR="00F96263" w:rsidRPr="0033637B">
        <w:rPr>
          <w:rFonts w:ascii="Arial" w:hAnsi="Arial" w:cs="Arial"/>
          <w:spacing w:val="-1"/>
        </w:rPr>
        <w:t xml:space="preserve"> </w:t>
      </w:r>
      <w:r w:rsidR="00F96263" w:rsidRPr="0033637B">
        <w:rPr>
          <w:rFonts w:ascii="Arial" w:hAnsi="Arial" w:cs="Arial"/>
        </w:rPr>
        <w:t>la LCSP)</w:t>
      </w:r>
    </w:p>
    <w:p w14:paraId="614A5FC4" w14:textId="77777777" w:rsidR="00E21B62" w:rsidRPr="0033637B" w:rsidRDefault="00E21B62">
      <w:pPr>
        <w:pStyle w:val="Textindependent"/>
        <w:spacing w:before="10"/>
        <w:rPr>
          <w:rFonts w:ascii="Arial" w:hAnsi="Arial" w:cs="Arial"/>
          <w:i/>
        </w:rPr>
      </w:pPr>
    </w:p>
    <w:p w14:paraId="7D48D417" w14:textId="77777777" w:rsidR="00E21B62" w:rsidRPr="0033637B" w:rsidRDefault="00F96263">
      <w:pPr>
        <w:pStyle w:val="Pargrafdellista"/>
        <w:numPr>
          <w:ilvl w:val="1"/>
          <w:numId w:val="14"/>
        </w:numPr>
        <w:tabs>
          <w:tab w:val="left" w:pos="769"/>
        </w:tabs>
        <w:ind w:right="216" w:firstLine="1"/>
        <w:rPr>
          <w:rFonts w:ascii="Arial" w:hAnsi="Arial" w:cs="Arial"/>
        </w:rPr>
      </w:pPr>
      <w:r w:rsidRPr="0033637B">
        <w:rPr>
          <w:rFonts w:ascii="Arial" w:hAnsi="Arial" w:cs="Arial"/>
        </w:rPr>
        <w:t>Les</w:t>
      </w:r>
      <w:r w:rsidRPr="0033637B">
        <w:rPr>
          <w:rFonts w:ascii="Arial" w:hAnsi="Arial" w:cs="Arial"/>
          <w:spacing w:val="1"/>
        </w:rPr>
        <w:t xml:space="preserve"> </w:t>
      </w:r>
      <w:r w:rsidRPr="0033637B">
        <w:rPr>
          <w:rFonts w:ascii="Arial" w:hAnsi="Arial" w:cs="Arial"/>
        </w:rPr>
        <w:t>empreses</w:t>
      </w:r>
      <w:r w:rsidRPr="0033637B">
        <w:rPr>
          <w:rFonts w:ascii="Arial" w:hAnsi="Arial" w:cs="Arial"/>
          <w:spacing w:val="1"/>
        </w:rPr>
        <w:t xml:space="preserve"> </w:t>
      </w:r>
      <w:r w:rsidRPr="0033637B">
        <w:rPr>
          <w:rFonts w:ascii="Arial" w:hAnsi="Arial" w:cs="Arial"/>
        </w:rPr>
        <w:t>subcontractistes</w:t>
      </w:r>
      <w:r w:rsidRPr="0033637B">
        <w:rPr>
          <w:rFonts w:ascii="Arial" w:hAnsi="Arial" w:cs="Arial"/>
          <w:spacing w:val="1"/>
        </w:rPr>
        <w:t xml:space="preserve"> </w:t>
      </w:r>
      <w:r w:rsidRPr="0033637B">
        <w:rPr>
          <w:rFonts w:ascii="Arial" w:hAnsi="Arial" w:cs="Arial"/>
        </w:rPr>
        <w:t>queden</w:t>
      </w:r>
      <w:r w:rsidRPr="0033637B">
        <w:rPr>
          <w:rFonts w:ascii="Arial" w:hAnsi="Arial" w:cs="Arial"/>
          <w:spacing w:val="1"/>
        </w:rPr>
        <w:t xml:space="preserve"> </w:t>
      </w:r>
      <w:r w:rsidRPr="0033637B">
        <w:rPr>
          <w:rFonts w:ascii="Arial" w:hAnsi="Arial" w:cs="Arial"/>
        </w:rPr>
        <w:t>obligades</w:t>
      </w:r>
      <w:r w:rsidRPr="0033637B">
        <w:rPr>
          <w:rFonts w:ascii="Arial" w:hAnsi="Arial" w:cs="Arial"/>
          <w:spacing w:val="1"/>
        </w:rPr>
        <w:t xml:space="preserve"> </w:t>
      </w:r>
      <w:r w:rsidRPr="0033637B">
        <w:rPr>
          <w:rFonts w:ascii="Arial" w:hAnsi="Arial" w:cs="Arial"/>
        </w:rPr>
        <w:t>només</w:t>
      </w:r>
      <w:r w:rsidRPr="0033637B">
        <w:rPr>
          <w:rFonts w:ascii="Arial" w:hAnsi="Arial" w:cs="Arial"/>
          <w:spacing w:val="1"/>
        </w:rPr>
        <w:t xml:space="preserve"> </w:t>
      </w:r>
      <w:r w:rsidRPr="0033637B">
        <w:rPr>
          <w:rFonts w:ascii="Arial" w:hAnsi="Arial" w:cs="Arial"/>
        </w:rPr>
        <w:t>davant</w:t>
      </w:r>
      <w:r w:rsidRPr="0033637B">
        <w:rPr>
          <w:rFonts w:ascii="Arial" w:hAnsi="Arial" w:cs="Arial"/>
          <w:spacing w:val="1"/>
        </w:rPr>
        <w:t xml:space="preserve"> </w:t>
      </w:r>
      <w:r w:rsidRPr="0033637B">
        <w:rPr>
          <w:rFonts w:ascii="Arial" w:hAnsi="Arial" w:cs="Arial"/>
        </w:rPr>
        <w:t>l’empresa</w:t>
      </w:r>
      <w:r w:rsidRPr="0033637B">
        <w:rPr>
          <w:rFonts w:ascii="Arial" w:hAnsi="Arial" w:cs="Arial"/>
          <w:spacing w:val="1"/>
        </w:rPr>
        <w:t xml:space="preserve"> </w:t>
      </w:r>
      <w:r w:rsidRPr="0033637B">
        <w:rPr>
          <w:rFonts w:ascii="Arial" w:hAnsi="Arial" w:cs="Arial"/>
        </w:rPr>
        <w:t>contractista principal, la qual assumirà,</w:t>
      </w:r>
      <w:r w:rsidRPr="0033637B">
        <w:rPr>
          <w:rFonts w:ascii="Arial" w:hAnsi="Arial" w:cs="Arial"/>
          <w:spacing w:val="1"/>
        </w:rPr>
        <w:t xml:space="preserve"> </w:t>
      </w:r>
      <w:r w:rsidRPr="0033637B">
        <w:rPr>
          <w:rFonts w:ascii="Arial" w:hAnsi="Arial" w:cs="Arial"/>
        </w:rPr>
        <w:t>per tant,</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total responsabilitat</w:t>
      </w:r>
      <w:r w:rsidRPr="0033637B">
        <w:rPr>
          <w:rFonts w:ascii="Arial" w:hAnsi="Arial" w:cs="Arial"/>
          <w:spacing w:val="1"/>
        </w:rPr>
        <w:t xml:space="preserve"> </w:t>
      </w:r>
      <w:r w:rsidRPr="0033637B">
        <w:rPr>
          <w:rFonts w:ascii="Arial" w:hAnsi="Arial" w:cs="Arial"/>
        </w:rPr>
        <w:t>de</w:t>
      </w:r>
      <w:r w:rsidRPr="0033637B">
        <w:rPr>
          <w:rFonts w:ascii="Arial" w:hAnsi="Arial" w:cs="Arial"/>
          <w:spacing w:val="61"/>
        </w:rPr>
        <w:t xml:space="preserve"> </w:t>
      </w:r>
      <w:r w:rsidRPr="0033637B">
        <w:rPr>
          <w:rFonts w:ascii="Arial" w:hAnsi="Arial" w:cs="Arial"/>
        </w:rPr>
        <w:t>l’execució</w:t>
      </w:r>
      <w:r w:rsidRPr="0033637B">
        <w:rPr>
          <w:rFonts w:ascii="Arial" w:hAnsi="Arial" w:cs="Arial"/>
          <w:spacing w:val="-59"/>
        </w:rPr>
        <w:t xml:space="preserve"> </w:t>
      </w:r>
      <w:r w:rsidRPr="0033637B">
        <w:rPr>
          <w:rFonts w:ascii="Arial" w:hAnsi="Arial" w:cs="Arial"/>
        </w:rPr>
        <w:t>del contracte davant l’Administració, de conformitat amb aquest plec i amb els termes</w:t>
      </w:r>
      <w:r w:rsidRPr="0033637B">
        <w:rPr>
          <w:rFonts w:ascii="Arial" w:hAnsi="Arial" w:cs="Arial"/>
          <w:spacing w:val="1"/>
        </w:rPr>
        <w:t xml:space="preserve"> </w:t>
      </w:r>
      <w:r w:rsidRPr="0033637B">
        <w:rPr>
          <w:rFonts w:ascii="Arial" w:hAnsi="Arial" w:cs="Arial"/>
        </w:rPr>
        <w:t>del contracte, inclòs el compliment de les obligacions en matèria mediambiental, social</w:t>
      </w:r>
      <w:r w:rsidRPr="0033637B">
        <w:rPr>
          <w:rFonts w:ascii="Arial" w:hAnsi="Arial" w:cs="Arial"/>
          <w:spacing w:val="1"/>
        </w:rPr>
        <w:t xml:space="preserve"> </w:t>
      </w:r>
      <w:r w:rsidRPr="0033637B">
        <w:rPr>
          <w:rFonts w:ascii="Arial" w:hAnsi="Arial" w:cs="Arial"/>
        </w:rPr>
        <w:t>o</w:t>
      </w:r>
      <w:r w:rsidRPr="0033637B">
        <w:rPr>
          <w:rFonts w:ascii="Arial" w:hAnsi="Arial" w:cs="Arial"/>
          <w:spacing w:val="1"/>
        </w:rPr>
        <w:t xml:space="preserve"> </w:t>
      </w:r>
      <w:r w:rsidRPr="0033637B">
        <w:rPr>
          <w:rFonts w:ascii="Arial" w:hAnsi="Arial" w:cs="Arial"/>
        </w:rPr>
        <w:t>laboral</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què</w:t>
      </w:r>
      <w:r w:rsidRPr="0033637B">
        <w:rPr>
          <w:rFonts w:ascii="Arial" w:hAnsi="Arial" w:cs="Arial"/>
          <w:spacing w:val="1"/>
        </w:rPr>
        <w:t xml:space="preserve"> </w:t>
      </w:r>
      <w:r w:rsidRPr="0033637B">
        <w:rPr>
          <w:rFonts w:ascii="Arial" w:hAnsi="Arial" w:cs="Arial"/>
        </w:rPr>
        <w:t>es</w:t>
      </w:r>
      <w:r w:rsidRPr="0033637B">
        <w:rPr>
          <w:rFonts w:ascii="Arial" w:hAnsi="Arial" w:cs="Arial"/>
          <w:spacing w:val="1"/>
        </w:rPr>
        <w:t xml:space="preserve"> </w:t>
      </w:r>
      <w:r w:rsidRPr="0033637B">
        <w:rPr>
          <w:rFonts w:ascii="Arial" w:hAnsi="Arial" w:cs="Arial"/>
        </w:rPr>
        <w:t>refereix</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clàusula</w:t>
      </w:r>
      <w:r w:rsidRPr="0033637B">
        <w:rPr>
          <w:rFonts w:ascii="Arial" w:hAnsi="Arial" w:cs="Arial"/>
          <w:spacing w:val="1"/>
        </w:rPr>
        <w:t xml:space="preserve"> </w:t>
      </w:r>
      <w:r w:rsidRPr="0033637B">
        <w:rPr>
          <w:rFonts w:ascii="Arial" w:hAnsi="Arial" w:cs="Arial"/>
        </w:rPr>
        <w:t>vint-i-vuitena</w:t>
      </w:r>
      <w:r w:rsidRPr="0033637B">
        <w:rPr>
          <w:rFonts w:ascii="Arial" w:hAnsi="Arial" w:cs="Arial"/>
          <w:spacing w:val="1"/>
        </w:rPr>
        <w:t xml:space="preserve"> </w:t>
      </w:r>
      <w:r w:rsidRPr="0033637B">
        <w:rPr>
          <w:rFonts w:ascii="Arial" w:hAnsi="Arial" w:cs="Arial"/>
        </w:rPr>
        <w:t>d’aquest</w:t>
      </w:r>
      <w:r w:rsidRPr="0033637B">
        <w:rPr>
          <w:rFonts w:ascii="Arial" w:hAnsi="Arial" w:cs="Arial"/>
          <w:spacing w:val="1"/>
        </w:rPr>
        <w:t xml:space="preserve"> </w:t>
      </w:r>
      <w:r w:rsidRPr="0033637B">
        <w:rPr>
          <w:rFonts w:ascii="Arial" w:hAnsi="Arial" w:cs="Arial"/>
        </w:rPr>
        <w:t>plec, així com de</w:t>
      </w:r>
      <w:r w:rsidRPr="0033637B">
        <w:rPr>
          <w:rFonts w:ascii="Arial" w:hAnsi="Arial" w:cs="Arial"/>
          <w:spacing w:val="1"/>
        </w:rPr>
        <w:t xml:space="preserve"> </w:t>
      </w:r>
      <w:r w:rsidRPr="0033637B">
        <w:rPr>
          <w:rFonts w:ascii="Arial" w:hAnsi="Arial" w:cs="Arial"/>
        </w:rPr>
        <w:t>l’obligació de sotmetre’s a la normativa nacional i de la Unió Europea en matèria de</w:t>
      </w:r>
      <w:r w:rsidRPr="0033637B">
        <w:rPr>
          <w:rFonts w:ascii="Arial" w:hAnsi="Arial" w:cs="Arial"/>
          <w:spacing w:val="1"/>
        </w:rPr>
        <w:t xml:space="preserve"> </w:t>
      </w:r>
      <w:r w:rsidRPr="0033637B">
        <w:rPr>
          <w:rFonts w:ascii="Arial" w:hAnsi="Arial" w:cs="Arial"/>
        </w:rPr>
        <w:t>protecció de dades. El coneixement que l’Administració tingui dels contractes subscrits</w:t>
      </w:r>
      <w:r w:rsidRPr="0033637B">
        <w:rPr>
          <w:rFonts w:ascii="Arial" w:hAnsi="Arial" w:cs="Arial"/>
          <w:spacing w:val="1"/>
        </w:rPr>
        <w:t xml:space="preserve"> </w:t>
      </w:r>
      <w:r w:rsidRPr="0033637B">
        <w:rPr>
          <w:rFonts w:ascii="Arial" w:hAnsi="Arial" w:cs="Arial"/>
        </w:rPr>
        <w:t>o</w:t>
      </w:r>
      <w:r w:rsidRPr="0033637B">
        <w:rPr>
          <w:rFonts w:ascii="Arial" w:hAnsi="Arial" w:cs="Arial"/>
          <w:spacing w:val="1"/>
        </w:rPr>
        <w:t xml:space="preserve"> </w:t>
      </w:r>
      <w:r w:rsidRPr="0033637B">
        <w:rPr>
          <w:rFonts w:ascii="Arial" w:hAnsi="Arial" w:cs="Arial"/>
        </w:rPr>
        <w:t>l’autorització</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atorgui no</w:t>
      </w:r>
      <w:r w:rsidRPr="0033637B">
        <w:rPr>
          <w:rFonts w:ascii="Arial" w:hAnsi="Arial" w:cs="Arial"/>
          <w:spacing w:val="1"/>
        </w:rPr>
        <w:t xml:space="preserve"> </w:t>
      </w:r>
      <w:r w:rsidRPr="0033637B">
        <w:rPr>
          <w:rFonts w:ascii="Arial" w:hAnsi="Arial" w:cs="Arial"/>
        </w:rPr>
        <w:t>alteren</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responsabilitat exclusiva del contractista</w:t>
      </w:r>
      <w:r w:rsidRPr="0033637B">
        <w:rPr>
          <w:rFonts w:ascii="Arial" w:hAnsi="Arial" w:cs="Arial"/>
          <w:spacing w:val="1"/>
        </w:rPr>
        <w:t xml:space="preserve"> </w:t>
      </w:r>
      <w:r w:rsidRPr="0033637B">
        <w:rPr>
          <w:rFonts w:ascii="Arial" w:hAnsi="Arial" w:cs="Arial"/>
        </w:rPr>
        <w:t>principal.</w:t>
      </w:r>
    </w:p>
    <w:p w14:paraId="6DFD7A27" w14:textId="77777777" w:rsidR="00E21B62" w:rsidRPr="0033637B" w:rsidRDefault="00E21B62">
      <w:pPr>
        <w:pStyle w:val="Textindependent"/>
        <w:spacing w:before="1"/>
        <w:rPr>
          <w:rFonts w:ascii="Arial" w:hAnsi="Arial" w:cs="Arial"/>
        </w:rPr>
      </w:pPr>
    </w:p>
    <w:p w14:paraId="3044177D" w14:textId="77777777" w:rsidR="00E21B62" w:rsidRPr="0033637B" w:rsidRDefault="00F96263">
      <w:pPr>
        <w:pStyle w:val="Textindependent"/>
        <w:spacing w:before="1"/>
        <w:ind w:left="220" w:right="215"/>
        <w:jc w:val="both"/>
        <w:rPr>
          <w:rFonts w:ascii="Arial" w:hAnsi="Arial" w:cs="Arial"/>
        </w:rPr>
      </w:pPr>
      <w:r w:rsidRPr="0033637B">
        <w:rPr>
          <w:rFonts w:ascii="Arial" w:hAnsi="Arial" w:cs="Arial"/>
        </w:rPr>
        <w:t>Les</w:t>
      </w:r>
      <w:r w:rsidRPr="0033637B">
        <w:rPr>
          <w:rFonts w:ascii="Arial" w:hAnsi="Arial" w:cs="Arial"/>
          <w:spacing w:val="1"/>
        </w:rPr>
        <w:t xml:space="preserve"> </w:t>
      </w:r>
      <w:r w:rsidRPr="0033637B">
        <w:rPr>
          <w:rFonts w:ascii="Arial" w:hAnsi="Arial" w:cs="Arial"/>
        </w:rPr>
        <w:t>empreses</w:t>
      </w:r>
      <w:r w:rsidRPr="0033637B">
        <w:rPr>
          <w:rFonts w:ascii="Arial" w:hAnsi="Arial" w:cs="Arial"/>
          <w:spacing w:val="1"/>
        </w:rPr>
        <w:t xml:space="preserve"> </w:t>
      </w:r>
      <w:r w:rsidRPr="0033637B">
        <w:rPr>
          <w:rFonts w:ascii="Arial" w:hAnsi="Arial" w:cs="Arial"/>
        </w:rPr>
        <w:t>subcontractistes</w:t>
      </w:r>
      <w:r w:rsidRPr="0033637B">
        <w:rPr>
          <w:rFonts w:ascii="Arial" w:hAnsi="Arial" w:cs="Arial"/>
          <w:spacing w:val="1"/>
        </w:rPr>
        <w:t xml:space="preserve"> </w:t>
      </w:r>
      <w:r w:rsidRPr="0033637B">
        <w:rPr>
          <w:rFonts w:ascii="Arial" w:hAnsi="Arial" w:cs="Arial"/>
        </w:rPr>
        <w:t>no</w:t>
      </w:r>
      <w:r w:rsidRPr="0033637B">
        <w:rPr>
          <w:rFonts w:ascii="Arial" w:hAnsi="Arial" w:cs="Arial"/>
          <w:spacing w:val="1"/>
        </w:rPr>
        <w:t xml:space="preserve"> </w:t>
      </w:r>
      <w:r w:rsidRPr="0033637B">
        <w:rPr>
          <w:rFonts w:ascii="Arial" w:hAnsi="Arial" w:cs="Arial"/>
        </w:rPr>
        <w:t>tenen</w:t>
      </w:r>
      <w:r w:rsidRPr="0033637B">
        <w:rPr>
          <w:rFonts w:ascii="Arial" w:hAnsi="Arial" w:cs="Arial"/>
          <w:spacing w:val="1"/>
        </w:rPr>
        <w:t xml:space="preserve"> </w:t>
      </w:r>
      <w:r w:rsidRPr="0033637B">
        <w:rPr>
          <w:rFonts w:ascii="Arial" w:hAnsi="Arial" w:cs="Arial"/>
        </w:rPr>
        <w:t>acció</w:t>
      </w:r>
      <w:r w:rsidRPr="0033637B">
        <w:rPr>
          <w:rFonts w:ascii="Arial" w:hAnsi="Arial" w:cs="Arial"/>
          <w:spacing w:val="1"/>
        </w:rPr>
        <w:t xml:space="preserve"> </w:t>
      </w:r>
      <w:r w:rsidRPr="0033637B">
        <w:rPr>
          <w:rFonts w:ascii="Arial" w:hAnsi="Arial" w:cs="Arial"/>
        </w:rPr>
        <w:t>directa</w:t>
      </w:r>
      <w:r w:rsidRPr="0033637B">
        <w:rPr>
          <w:rFonts w:ascii="Arial" w:hAnsi="Arial" w:cs="Arial"/>
          <w:spacing w:val="1"/>
        </w:rPr>
        <w:t xml:space="preserve"> </w:t>
      </w:r>
      <w:r w:rsidRPr="0033637B">
        <w:rPr>
          <w:rFonts w:ascii="Arial" w:hAnsi="Arial" w:cs="Arial"/>
        </w:rPr>
        <w:t>davant</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l’Administració</w:t>
      </w:r>
      <w:r w:rsidRPr="0033637B">
        <w:rPr>
          <w:rFonts w:ascii="Arial" w:hAnsi="Arial" w:cs="Arial"/>
          <w:spacing w:val="1"/>
        </w:rPr>
        <w:t xml:space="preserve"> </w:t>
      </w:r>
      <w:r w:rsidRPr="0033637B">
        <w:rPr>
          <w:rFonts w:ascii="Arial" w:hAnsi="Arial" w:cs="Arial"/>
        </w:rPr>
        <w:t>contractant per les obligacions contretes amb elles per l’empresa contractista, com a</w:t>
      </w:r>
      <w:r w:rsidRPr="0033637B">
        <w:rPr>
          <w:rFonts w:ascii="Arial" w:hAnsi="Arial" w:cs="Arial"/>
          <w:spacing w:val="1"/>
        </w:rPr>
        <w:t xml:space="preserve"> </w:t>
      </w:r>
      <w:r w:rsidRPr="0033637B">
        <w:rPr>
          <w:rFonts w:ascii="Arial" w:hAnsi="Arial" w:cs="Arial"/>
        </w:rPr>
        <w:t>conseqüència</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l’execució</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contracte</w:t>
      </w:r>
      <w:r w:rsidRPr="0033637B">
        <w:rPr>
          <w:rFonts w:ascii="Arial" w:hAnsi="Arial" w:cs="Arial"/>
          <w:spacing w:val="-4"/>
        </w:rPr>
        <w:t xml:space="preserve"> </w:t>
      </w:r>
      <w:r w:rsidRPr="0033637B">
        <w:rPr>
          <w:rFonts w:ascii="Arial" w:hAnsi="Arial" w:cs="Arial"/>
        </w:rPr>
        <w:t>principal i</w:t>
      </w:r>
      <w:r w:rsidRPr="0033637B">
        <w:rPr>
          <w:rFonts w:ascii="Arial" w:hAnsi="Arial" w:cs="Arial"/>
          <w:spacing w:val="-1"/>
        </w:rPr>
        <w:t xml:space="preserve"> </w:t>
      </w:r>
      <w:r w:rsidRPr="0033637B">
        <w:rPr>
          <w:rFonts w:ascii="Arial" w:hAnsi="Arial" w:cs="Arial"/>
        </w:rPr>
        <w:t>dels subcontractes.</w:t>
      </w:r>
    </w:p>
    <w:p w14:paraId="3F45F0D9" w14:textId="77777777" w:rsidR="00E21B62" w:rsidRPr="0033637B" w:rsidRDefault="00E21B62">
      <w:pPr>
        <w:pStyle w:val="Textindependent"/>
        <w:spacing w:before="10"/>
        <w:rPr>
          <w:rFonts w:ascii="Arial" w:hAnsi="Arial" w:cs="Arial"/>
          <w:i/>
        </w:rPr>
      </w:pPr>
    </w:p>
    <w:p w14:paraId="793597E2" w14:textId="77777777" w:rsidR="00E21B62" w:rsidRPr="0033637B" w:rsidRDefault="00F96263">
      <w:pPr>
        <w:pStyle w:val="Pargrafdellista"/>
        <w:numPr>
          <w:ilvl w:val="1"/>
          <w:numId w:val="14"/>
        </w:numPr>
        <w:tabs>
          <w:tab w:val="left" w:pos="743"/>
        </w:tabs>
        <w:ind w:right="217" w:firstLine="0"/>
        <w:rPr>
          <w:rFonts w:ascii="Arial" w:hAnsi="Arial" w:cs="Arial"/>
        </w:rPr>
      </w:pPr>
      <w:r w:rsidRPr="0033637B">
        <w:rPr>
          <w:rFonts w:ascii="Arial" w:hAnsi="Arial" w:cs="Arial"/>
        </w:rPr>
        <w:t>En</w:t>
      </w:r>
      <w:r w:rsidRPr="0033637B">
        <w:rPr>
          <w:rFonts w:ascii="Arial" w:hAnsi="Arial" w:cs="Arial"/>
          <w:spacing w:val="1"/>
        </w:rPr>
        <w:t xml:space="preserve"> </w:t>
      </w:r>
      <w:r w:rsidRPr="0033637B">
        <w:rPr>
          <w:rFonts w:ascii="Arial" w:hAnsi="Arial" w:cs="Arial"/>
        </w:rPr>
        <w:t>cap</w:t>
      </w:r>
      <w:r w:rsidRPr="0033637B">
        <w:rPr>
          <w:rFonts w:ascii="Arial" w:hAnsi="Arial" w:cs="Arial"/>
          <w:spacing w:val="1"/>
        </w:rPr>
        <w:t xml:space="preserve"> </w:t>
      </w:r>
      <w:r w:rsidRPr="0033637B">
        <w:rPr>
          <w:rFonts w:ascii="Arial" w:hAnsi="Arial" w:cs="Arial"/>
        </w:rPr>
        <w:t>cas</w:t>
      </w:r>
      <w:r w:rsidRPr="0033637B">
        <w:rPr>
          <w:rFonts w:ascii="Arial" w:hAnsi="Arial" w:cs="Arial"/>
          <w:spacing w:val="1"/>
        </w:rPr>
        <w:t xml:space="preserve"> </w:t>
      </w:r>
      <w:r w:rsidRPr="0033637B">
        <w:rPr>
          <w:rFonts w:ascii="Arial" w:hAnsi="Arial" w:cs="Arial"/>
        </w:rPr>
        <w:t>l’empresa</w:t>
      </w:r>
      <w:r w:rsidRPr="0033637B">
        <w:rPr>
          <w:rFonts w:ascii="Arial" w:hAnsi="Arial" w:cs="Arial"/>
          <w:spacing w:val="1"/>
        </w:rPr>
        <w:t xml:space="preserve"> </w:t>
      </w:r>
      <w:r w:rsidRPr="0033637B">
        <w:rPr>
          <w:rFonts w:ascii="Arial" w:hAnsi="Arial" w:cs="Arial"/>
        </w:rPr>
        <w:t>o</w:t>
      </w:r>
      <w:r w:rsidRPr="0033637B">
        <w:rPr>
          <w:rFonts w:ascii="Arial" w:hAnsi="Arial" w:cs="Arial"/>
          <w:spacing w:val="1"/>
        </w:rPr>
        <w:t xml:space="preserve"> </w:t>
      </w:r>
      <w:r w:rsidRPr="0033637B">
        <w:rPr>
          <w:rFonts w:ascii="Arial" w:hAnsi="Arial" w:cs="Arial"/>
        </w:rPr>
        <w:t>empreses</w:t>
      </w:r>
      <w:r w:rsidRPr="0033637B">
        <w:rPr>
          <w:rFonts w:ascii="Arial" w:hAnsi="Arial" w:cs="Arial"/>
          <w:spacing w:val="1"/>
        </w:rPr>
        <w:t xml:space="preserve"> </w:t>
      </w:r>
      <w:r w:rsidRPr="0033637B">
        <w:rPr>
          <w:rFonts w:ascii="Arial" w:hAnsi="Arial" w:cs="Arial"/>
        </w:rPr>
        <w:t>contractistes</w:t>
      </w:r>
      <w:r w:rsidRPr="0033637B">
        <w:rPr>
          <w:rFonts w:ascii="Arial" w:hAnsi="Arial" w:cs="Arial"/>
          <w:spacing w:val="1"/>
        </w:rPr>
        <w:t xml:space="preserve"> </w:t>
      </w:r>
      <w:r w:rsidRPr="0033637B">
        <w:rPr>
          <w:rFonts w:ascii="Arial" w:hAnsi="Arial" w:cs="Arial"/>
        </w:rPr>
        <w:t>poden</w:t>
      </w:r>
      <w:r w:rsidRPr="0033637B">
        <w:rPr>
          <w:rFonts w:ascii="Arial" w:hAnsi="Arial" w:cs="Arial"/>
          <w:spacing w:val="61"/>
        </w:rPr>
        <w:t xml:space="preserve"> </w:t>
      </w:r>
      <w:r w:rsidRPr="0033637B">
        <w:rPr>
          <w:rFonts w:ascii="Arial" w:hAnsi="Arial" w:cs="Arial"/>
        </w:rPr>
        <w:t>concertar</w:t>
      </w:r>
      <w:r w:rsidRPr="0033637B">
        <w:rPr>
          <w:rFonts w:ascii="Arial" w:hAnsi="Arial" w:cs="Arial"/>
          <w:spacing w:val="61"/>
        </w:rPr>
        <w:t xml:space="preserve"> </w:t>
      </w:r>
      <w:r w:rsidRPr="0033637B">
        <w:rPr>
          <w:rFonts w:ascii="Arial" w:hAnsi="Arial" w:cs="Arial"/>
        </w:rPr>
        <w:t>l’execució</w:t>
      </w:r>
      <w:r w:rsidRPr="0033637B">
        <w:rPr>
          <w:rFonts w:ascii="Arial" w:hAnsi="Arial" w:cs="Arial"/>
          <w:spacing w:val="1"/>
        </w:rPr>
        <w:t xml:space="preserve"> </w:t>
      </w:r>
      <w:r w:rsidRPr="0033637B">
        <w:rPr>
          <w:rFonts w:ascii="Arial" w:hAnsi="Arial" w:cs="Arial"/>
        </w:rPr>
        <w:t>parcial</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contracte</w:t>
      </w:r>
      <w:r w:rsidRPr="0033637B">
        <w:rPr>
          <w:rFonts w:ascii="Arial" w:hAnsi="Arial" w:cs="Arial"/>
          <w:spacing w:val="1"/>
        </w:rPr>
        <w:t xml:space="preserve"> </w:t>
      </w:r>
      <w:r w:rsidRPr="0033637B">
        <w:rPr>
          <w:rFonts w:ascii="Arial" w:hAnsi="Arial" w:cs="Arial"/>
        </w:rPr>
        <w:t>amb</w:t>
      </w:r>
      <w:r w:rsidRPr="0033637B">
        <w:rPr>
          <w:rFonts w:ascii="Arial" w:hAnsi="Arial" w:cs="Arial"/>
          <w:spacing w:val="1"/>
        </w:rPr>
        <w:t xml:space="preserve"> </w:t>
      </w:r>
      <w:r w:rsidRPr="0033637B">
        <w:rPr>
          <w:rFonts w:ascii="Arial" w:hAnsi="Arial" w:cs="Arial"/>
        </w:rPr>
        <w:t>persones</w:t>
      </w:r>
      <w:r w:rsidRPr="0033637B">
        <w:rPr>
          <w:rFonts w:ascii="Arial" w:hAnsi="Arial" w:cs="Arial"/>
          <w:spacing w:val="1"/>
        </w:rPr>
        <w:t xml:space="preserve"> </w:t>
      </w:r>
      <w:r w:rsidRPr="0033637B">
        <w:rPr>
          <w:rFonts w:ascii="Arial" w:hAnsi="Arial" w:cs="Arial"/>
        </w:rPr>
        <w:t>inhabilitades</w:t>
      </w:r>
      <w:r w:rsidRPr="0033637B">
        <w:rPr>
          <w:rFonts w:ascii="Arial" w:hAnsi="Arial" w:cs="Arial"/>
          <w:spacing w:val="1"/>
        </w:rPr>
        <w:t xml:space="preserve"> </w:t>
      </w:r>
      <w:r w:rsidRPr="0033637B">
        <w:rPr>
          <w:rFonts w:ascii="Arial" w:hAnsi="Arial" w:cs="Arial"/>
        </w:rPr>
        <w:t>per</w:t>
      </w:r>
      <w:r w:rsidRPr="0033637B">
        <w:rPr>
          <w:rFonts w:ascii="Arial" w:hAnsi="Arial" w:cs="Arial"/>
          <w:spacing w:val="1"/>
        </w:rPr>
        <w:t xml:space="preserve"> </w:t>
      </w:r>
      <w:r w:rsidRPr="0033637B">
        <w:rPr>
          <w:rFonts w:ascii="Arial" w:hAnsi="Arial" w:cs="Arial"/>
        </w:rPr>
        <w:t>contractar</w:t>
      </w:r>
      <w:r w:rsidRPr="0033637B">
        <w:rPr>
          <w:rFonts w:ascii="Arial" w:hAnsi="Arial" w:cs="Arial"/>
          <w:spacing w:val="1"/>
        </w:rPr>
        <w:t xml:space="preserve"> </w:t>
      </w:r>
      <w:r w:rsidRPr="0033637B">
        <w:rPr>
          <w:rFonts w:ascii="Arial" w:hAnsi="Arial" w:cs="Arial"/>
        </w:rPr>
        <w:t>d’acord</w:t>
      </w:r>
      <w:r w:rsidRPr="0033637B">
        <w:rPr>
          <w:rFonts w:ascii="Arial" w:hAnsi="Arial" w:cs="Arial"/>
          <w:spacing w:val="1"/>
        </w:rPr>
        <w:t xml:space="preserve"> </w:t>
      </w:r>
      <w:r w:rsidRPr="0033637B">
        <w:rPr>
          <w:rFonts w:ascii="Arial" w:hAnsi="Arial" w:cs="Arial"/>
        </w:rPr>
        <w:t>amb</w:t>
      </w:r>
      <w:r w:rsidRPr="0033637B">
        <w:rPr>
          <w:rFonts w:ascii="Arial" w:hAnsi="Arial" w:cs="Arial"/>
          <w:spacing w:val="1"/>
        </w:rPr>
        <w:t xml:space="preserve"> </w:t>
      </w:r>
      <w:r w:rsidRPr="0033637B">
        <w:rPr>
          <w:rFonts w:ascii="Arial" w:hAnsi="Arial" w:cs="Arial"/>
        </w:rPr>
        <w:t>l’ordenament jurídic o</w:t>
      </w:r>
      <w:r w:rsidRPr="0033637B">
        <w:rPr>
          <w:rFonts w:ascii="Arial" w:hAnsi="Arial" w:cs="Arial"/>
          <w:spacing w:val="61"/>
        </w:rPr>
        <w:t xml:space="preserve"> </w:t>
      </w:r>
      <w:r w:rsidRPr="0033637B">
        <w:rPr>
          <w:rFonts w:ascii="Arial" w:hAnsi="Arial" w:cs="Arial"/>
        </w:rPr>
        <w:t>incurses en alguna de les causes de prohibició</w:t>
      </w:r>
      <w:r w:rsidRPr="0033637B">
        <w:rPr>
          <w:rFonts w:ascii="Arial" w:hAnsi="Arial" w:cs="Arial"/>
          <w:spacing w:val="61"/>
        </w:rPr>
        <w:t xml:space="preserve"> </w:t>
      </w:r>
      <w:r w:rsidRPr="0033637B">
        <w:rPr>
          <w:rFonts w:ascii="Arial" w:hAnsi="Arial" w:cs="Arial"/>
        </w:rPr>
        <w:t>de contractar</w:t>
      </w:r>
      <w:r w:rsidRPr="0033637B">
        <w:rPr>
          <w:rFonts w:ascii="Arial" w:hAnsi="Arial" w:cs="Arial"/>
          <w:spacing w:val="1"/>
        </w:rPr>
        <w:t xml:space="preserve"> </w:t>
      </w:r>
      <w:r w:rsidRPr="0033637B">
        <w:rPr>
          <w:rFonts w:ascii="Arial" w:hAnsi="Arial" w:cs="Arial"/>
        </w:rPr>
        <w:t>que</w:t>
      </w:r>
      <w:r w:rsidRPr="0033637B">
        <w:rPr>
          <w:rFonts w:ascii="Arial" w:hAnsi="Arial" w:cs="Arial"/>
          <w:spacing w:val="-3"/>
        </w:rPr>
        <w:t xml:space="preserve"> </w:t>
      </w:r>
      <w:r w:rsidRPr="0033637B">
        <w:rPr>
          <w:rFonts w:ascii="Arial" w:hAnsi="Arial" w:cs="Arial"/>
        </w:rPr>
        <w:t>estableix</w:t>
      </w:r>
      <w:r w:rsidRPr="0033637B">
        <w:rPr>
          <w:rFonts w:ascii="Arial" w:hAnsi="Arial" w:cs="Arial"/>
          <w:spacing w:val="-1"/>
        </w:rPr>
        <w:t xml:space="preserve"> </w:t>
      </w:r>
      <w:r w:rsidRPr="0033637B">
        <w:rPr>
          <w:rFonts w:ascii="Arial" w:hAnsi="Arial" w:cs="Arial"/>
        </w:rPr>
        <w:t>l’article</w:t>
      </w:r>
      <w:r w:rsidRPr="0033637B">
        <w:rPr>
          <w:rFonts w:ascii="Arial" w:hAnsi="Arial" w:cs="Arial"/>
          <w:spacing w:val="1"/>
        </w:rPr>
        <w:t xml:space="preserve"> </w:t>
      </w:r>
      <w:r w:rsidRPr="0033637B">
        <w:rPr>
          <w:rFonts w:ascii="Arial" w:hAnsi="Arial" w:cs="Arial"/>
        </w:rPr>
        <w:t>71</w:t>
      </w:r>
      <w:r w:rsidRPr="0033637B">
        <w:rPr>
          <w:rFonts w:ascii="Arial" w:hAnsi="Arial" w:cs="Arial"/>
          <w:spacing w:val="-1"/>
        </w:rPr>
        <w:t xml:space="preserve"> </w:t>
      </w:r>
      <w:r w:rsidRPr="0033637B">
        <w:rPr>
          <w:rFonts w:ascii="Arial" w:hAnsi="Arial" w:cs="Arial"/>
        </w:rPr>
        <w:t>de</w:t>
      </w:r>
      <w:r w:rsidRPr="0033637B">
        <w:rPr>
          <w:rFonts w:ascii="Arial" w:hAnsi="Arial" w:cs="Arial"/>
          <w:spacing w:val="-2"/>
        </w:rPr>
        <w:t xml:space="preserve"> </w:t>
      </w:r>
      <w:r w:rsidRPr="0033637B">
        <w:rPr>
          <w:rFonts w:ascii="Arial" w:hAnsi="Arial" w:cs="Arial"/>
        </w:rPr>
        <w:t>la LCSP.</w:t>
      </w:r>
    </w:p>
    <w:p w14:paraId="1810BE40" w14:textId="77777777" w:rsidR="00E21B62" w:rsidRPr="0033637B" w:rsidRDefault="00E21B62">
      <w:pPr>
        <w:pStyle w:val="Textindependent"/>
        <w:spacing w:before="11"/>
        <w:rPr>
          <w:rFonts w:ascii="Arial" w:hAnsi="Arial" w:cs="Arial"/>
        </w:rPr>
      </w:pPr>
    </w:p>
    <w:p w14:paraId="555F6E8C" w14:textId="77777777" w:rsidR="00E21B62" w:rsidRPr="0033637B" w:rsidRDefault="00F96263">
      <w:pPr>
        <w:pStyle w:val="Pargrafdellista"/>
        <w:numPr>
          <w:ilvl w:val="1"/>
          <w:numId w:val="14"/>
        </w:numPr>
        <w:tabs>
          <w:tab w:val="left" w:pos="774"/>
        </w:tabs>
        <w:ind w:left="221" w:right="219" w:hanging="1"/>
        <w:rPr>
          <w:rFonts w:ascii="Arial" w:hAnsi="Arial" w:cs="Arial"/>
        </w:rPr>
      </w:pPr>
      <w:r w:rsidRPr="0033637B">
        <w:rPr>
          <w:rFonts w:ascii="Arial" w:hAnsi="Arial" w:cs="Arial"/>
        </w:rPr>
        <w:t>L’empresa</w:t>
      </w:r>
      <w:r w:rsidRPr="0033637B">
        <w:rPr>
          <w:rFonts w:ascii="Arial" w:hAnsi="Arial" w:cs="Arial"/>
          <w:spacing w:val="1"/>
        </w:rPr>
        <w:t xml:space="preserve"> </w:t>
      </w:r>
      <w:r w:rsidRPr="0033637B">
        <w:rPr>
          <w:rFonts w:ascii="Arial" w:hAnsi="Arial" w:cs="Arial"/>
        </w:rPr>
        <w:t>contractista</w:t>
      </w:r>
      <w:r w:rsidRPr="0033637B">
        <w:rPr>
          <w:rFonts w:ascii="Arial" w:hAnsi="Arial" w:cs="Arial"/>
          <w:spacing w:val="1"/>
        </w:rPr>
        <w:t xml:space="preserve"> </w:t>
      </w:r>
      <w:r w:rsidRPr="0033637B">
        <w:rPr>
          <w:rFonts w:ascii="Arial" w:hAnsi="Arial" w:cs="Arial"/>
        </w:rPr>
        <w:t>ha</w:t>
      </w:r>
      <w:r w:rsidRPr="0033637B">
        <w:rPr>
          <w:rFonts w:ascii="Arial" w:hAnsi="Arial" w:cs="Arial"/>
          <w:spacing w:val="1"/>
        </w:rPr>
        <w:t xml:space="preserve"> </w:t>
      </w:r>
      <w:r w:rsidRPr="0033637B">
        <w:rPr>
          <w:rFonts w:ascii="Arial" w:hAnsi="Arial" w:cs="Arial"/>
        </w:rPr>
        <w:t>d’informar</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qui</w:t>
      </w:r>
      <w:r w:rsidRPr="0033637B">
        <w:rPr>
          <w:rFonts w:ascii="Arial" w:hAnsi="Arial" w:cs="Arial"/>
          <w:spacing w:val="1"/>
        </w:rPr>
        <w:t xml:space="preserve"> </w:t>
      </w:r>
      <w:r w:rsidRPr="0033637B">
        <w:rPr>
          <w:rFonts w:ascii="Arial" w:hAnsi="Arial" w:cs="Arial"/>
        </w:rPr>
        <w:t>exerceix</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representació</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persones</w:t>
      </w:r>
      <w:r w:rsidRPr="0033637B">
        <w:rPr>
          <w:rFonts w:ascii="Arial" w:hAnsi="Arial" w:cs="Arial"/>
          <w:spacing w:val="-6"/>
        </w:rPr>
        <w:t xml:space="preserve"> </w:t>
      </w:r>
      <w:r w:rsidRPr="0033637B">
        <w:rPr>
          <w:rFonts w:ascii="Arial" w:hAnsi="Arial" w:cs="Arial"/>
        </w:rPr>
        <w:t>treballadores</w:t>
      </w:r>
      <w:r w:rsidRPr="0033637B">
        <w:rPr>
          <w:rFonts w:ascii="Arial" w:hAnsi="Arial" w:cs="Arial"/>
          <w:spacing w:val="-5"/>
        </w:rPr>
        <w:t xml:space="preserve"> </w:t>
      </w:r>
      <w:r w:rsidRPr="0033637B">
        <w:rPr>
          <w:rFonts w:ascii="Arial" w:hAnsi="Arial" w:cs="Arial"/>
        </w:rPr>
        <w:t>de</w:t>
      </w:r>
      <w:r w:rsidRPr="0033637B">
        <w:rPr>
          <w:rFonts w:ascii="Arial" w:hAnsi="Arial" w:cs="Arial"/>
          <w:spacing w:val="-4"/>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subcontractació,</w:t>
      </w:r>
      <w:r w:rsidRPr="0033637B">
        <w:rPr>
          <w:rFonts w:ascii="Arial" w:hAnsi="Arial" w:cs="Arial"/>
          <w:spacing w:val="-3"/>
        </w:rPr>
        <w:t xml:space="preserve"> </w:t>
      </w:r>
      <w:r w:rsidRPr="0033637B">
        <w:rPr>
          <w:rFonts w:ascii="Arial" w:hAnsi="Arial" w:cs="Arial"/>
        </w:rPr>
        <w:t>d’acord</w:t>
      </w:r>
      <w:r w:rsidRPr="0033637B">
        <w:rPr>
          <w:rFonts w:ascii="Arial" w:hAnsi="Arial" w:cs="Arial"/>
          <w:spacing w:val="-2"/>
        </w:rPr>
        <w:t xml:space="preserve"> </w:t>
      </w:r>
      <w:r w:rsidRPr="0033637B">
        <w:rPr>
          <w:rFonts w:ascii="Arial" w:hAnsi="Arial" w:cs="Arial"/>
        </w:rPr>
        <w:t>amb</w:t>
      </w:r>
      <w:r w:rsidRPr="0033637B">
        <w:rPr>
          <w:rFonts w:ascii="Arial" w:hAnsi="Arial" w:cs="Arial"/>
          <w:spacing w:val="-2"/>
        </w:rPr>
        <w:t xml:space="preserve"> </w:t>
      </w:r>
      <w:r w:rsidRPr="0033637B">
        <w:rPr>
          <w:rFonts w:ascii="Arial" w:hAnsi="Arial" w:cs="Arial"/>
        </w:rPr>
        <w:t>la</w:t>
      </w:r>
      <w:r w:rsidRPr="0033637B">
        <w:rPr>
          <w:rFonts w:ascii="Arial" w:hAnsi="Arial" w:cs="Arial"/>
          <w:spacing w:val="-2"/>
        </w:rPr>
        <w:t xml:space="preserve"> </w:t>
      </w:r>
      <w:r w:rsidRPr="0033637B">
        <w:rPr>
          <w:rFonts w:ascii="Arial" w:hAnsi="Arial" w:cs="Arial"/>
        </w:rPr>
        <w:t>legislació</w:t>
      </w:r>
      <w:r w:rsidRPr="0033637B">
        <w:rPr>
          <w:rFonts w:ascii="Arial" w:hAnsi="Arial" w:cs="Arial"/>
          <w:spacing w:val="-2"/>
        </w:rPr>
        <w:t xml:space="preserve"> </w:t>
      </w:r>
      <w:r w:rsidRPr="0033637B">
        <w:rPr>
          <w:rFonts w:ascii="Arial" w:hAnsi="Arial" w:cs="Arial"/>
        </w:rPr>
        <w:t>laboral.</w:t>
      </w:r>
    </w:p>
    <w:p w14:paraId="4920CDC5" w14:textId="77777777" w:rsidR="00E21B62" w:rsidRPr="0033637B" w:rsidRDefault="00E21B62">
      <w:pPr>
        <w:pStyle w:val="Textindependent"/>
        <w:spacing w:before="1"/>
        <w:rPr>
          <w:rFonts w:ascii="Arial" w:hAnsi="Arial" w:cs="Arial"/>
        </w:rPr>
      </w:pPr>
    </w:p>
    <w:p w14:paraId="0A82E167" w14:textId="77777777" w:rsidR="00E21B62" w:rsidRDefault="00F96263">
      <w:pPr>
        <w:pStyle w:val="Pargrafdellista"/>
        <w:numPr>
          <w:ilvl w:val="1"/>
          <w:numId w:val="14"/>
        </w:numPr>
        <w:tabs>
          <w:tab w:val="left" w:pos="836"/>
        </w:tabs>
        <w:ind w:left="835" w:hanging="615"/>
        <w:rPr>
          <w:rFonts w:ascii="Arial" w:hAnsi="Arial" w:cs="Arial"/>
        </w:rPr>
      </w:pPr>
      <w:r w:rsidRPr="0033637B">
        <w:rPr>
          <w:rFonts w:ascii="Arial" w:hAnsi="Arial" w:cs="Arial"/>
        </w:rPr>
        <w:t>Els</w:t>
      </w:r>
      <w:r w:rsidRPr="0033637B">
        <w:rPr>
          <w:rFonts w:ascii="Arial" w:hAnsi="Arial" w:cs="Arial"/>
          <w:spacing w:val="-2"/>
        </w:rPr>
        <w:t xml:space="preserve"> </w:t>
      </w:r>
      <w:r w:rsidRPr="0033637B">
        <w:rPr>
          <w:rFonts w:ascii="Arial" w:hAnsi="Arial" w:cs="Arial"/>
        </w:rPr>
        <w:t>subcontractes</w:t>
      </w:r>
      <w:r w:rsidRPr="0033637B">
        <w:rPr>
          <w:rFonts w:ascii="Arial" w:hAnsi="Arial" w:cs="Arial"/>
          <w:spacing w:val="-6"/>
        </w:rPr>
        <w:t xml:space="preserve"> </w:t>
      </w:r>
      <w:r w:rsidRPr="0033637B">
        <w:rPr>
          <w:rFonts w:ascii="Arial" w:hAnsi="Arial" w:cs="Arial"/>
        </w:rPr>
        <w:t>tenen</w:t>
      </w:r>
      <w:r w:rsidRPr="0033637B">
        <w:rPr>
          <w:rFonts w:ascii="Arial" w:hAnsi="Arial" w:cs="Arial"/>
          <w:spacing w:val="-3"/>
        </w:rPr>
        <w:t xml:space="preserve"> </w:t>
      </w:r>
      <w:r w:rsidRPr="0033637B">
        <w:rPr>
          <w:rFonts w:ascii="Arial" w:hAnsi="Arial" w:cs="Arial"/>
        </w:rPr>
        <w:t>en</w:t>
      </w:r>
      <w:r w:rsidRPr="0033637B">
        <w:rPr>
          <w:rFonts w:ascii="Arial" w:hAnsi="Arial" w:cs="Arial"/>
          <w:spacing w:val="-6"/>
        </w:rPr>
        <w:t xml:space="preserve"> </w:t>
      </w:r>
      <w:r w:rsidRPr="0033637B">
        <w:rPr>
          <w:rFonts w:ascii="Arial" w:hAnsi="Arial" w:cs="Arial"/>
        </w:rPr>
        <w:t>tot</w:t>
      </w:r>
      <w:r w:rsidRPr="0033637B">
        <w:rPr>
          <w:rFonts w:ascii="Arial" w:hAnsi="Arial" w:cs="Arial"/>
          <w:spacing w:val="1"/>
        </w:rPr>
        <w:t xml:space="preserve"> </w:t>
      </w:r>
      <w:r w:rsidRPr="0033637B">
        <w:rPr>
          <w:rFonts w:ascii="Arial" w:hAnsi="Arial" w:cs="Arial"/>
        </w:rPr>
        <w:t>cas</w:t>
      </w:r>
      <w:r w:rsidRPr="0033637B">
        <w:rPr>
          <w:rFonts w:ascii="Arial" w:hAnsi="Arial" w:cs="Arial"/>
          <w:spacing w:val="-2"/>
        </w:rPr>
        <w:t xml:space="preserve"> </w:t>
      </w:r>
      <w:r w:rsidRPr="0033637B">
        <w:rPr>
          <w:rFonts w:ascii="Arial" w:hAnsi="Arial" w:cs="Arial"/>
        </w:rPr>
        <w:t>naturalesa</w:t>
      </w:r>
      <w:r w:rsidRPr="0033637B">
        <w:rPr>
          <w:rFonts w:ascii="Arial" w:hAnsi="Arial" w:cs="Arial"/>
          <w:spacing w:val="-2"/>
        </w:rPr>
        <w:t xml:space="preserve"> </w:t>
      </w:r>
      <w:r w:rsidRPr="0033637B">
        <w:rPr>
          <w:rFonts w:ascii="Arial" w:hAnsi="Arial" w:cs="Arial"/>
        </w:rPr>
        <w:t>privada.</w:t>
      </w:r>
    </w:p>
    <w:p w14:paraId="624098A8" w14:textId="77777777" w:rsidR="00715DE2" w:rsidRPr="00715DE2" w:rsidRDefault="00715DE2" w:rsidP="00715DE2">
      <w:pPr>
        <w:pStyle w:val="Pargrafdellista"/>
        <w:rPr>
          <w:rFonts w:ascii="Arial" w:hAnsi="Arial" w:cs="Arial"/>
        </w:rPr>
      </w:pPr>
    </w:p>
    <w:p w14:paraId="5597B10B" w14:textId="446217EF" w:rsidR="00715DE2" w:rsidRPr="00715DE2" w:rsidRDefault="00715DE2" w:rsidP="00715DE2">
      <w:pPr>
        <w:pStyle w:val="Pargrafdellista"/>
        <w:numPr>
          <w:ilvl w:val="1"/>
          <w:numId w:val="14"/>
        </w:numPr>
        <w:tabs>
          <w:tab w:val="left" w:pos="220"/>
        </w:tabs>
        <w:ind w:left="835" w:hanging="615"/>
        <w:rPr>
          <w:rFonts w:ascii="Arial" w:hAnsi="Arial" w:cs="Arial"/>
        </w:rPr>
      </w:pPr>
      <w:r w:rsidRPr="00715DE2">
        <w:rPr>
          <w:rFonts w:ascii="Arial" w:hAnsi="Arial" w:cs="Arial"/>
        </w:rPr>
        <w:t>Quan així ho sol·liciti la subcontractista, la contractista ha d’expedir un certificat de bona execució que reflecteixi el contingut tècnic i econòmic de la participació de la subcontractista en el contracte, i el nivell de satisfacció en el resultat. El certificat s’ha d'emetre en 10 dies des de la sol·licitud i trametre’l a la subcontractista, amb còpia al responsable del contracte.</w:t>
      </w:r>
    </w:p>
    <w:p w14:paraId="5A0DCFEF" w14:textId="77777777" w:rsidR="00E21B62" w:rsidRPr="0033637B" w:rsidRDefault="00E21B62">
      <w:pPr>
        <w:pStyle w:val="Textindependent"/>
        <w:spacing w:before="10"/>
        <w:rPr>
          <w:rFonts w:ascii="Arial" w:hAnsi="Arial" w:cs="Arial"/>
        </w:rPr>
      </w:pPr>
    </w:p>
    <w:p w14:paraId="5EEEE168" w14:textId="77777777" w:rsidR="00E21B62" w:rsidRPr="0033637B" w:rsidRDefault="00F96263">
      <w:pPr>
        <w:pStyle w:val="Pargrafdellista"/>
        <w:numPr>
          <w:ilvl w:val="1"/>
          <w:numId w:val="14"/>
        </w:numPr>
        <w:tabs>
          <w:tab w:val="left" w:pos="839"/>
        </w:tabs>
        <w:spacing w:line="244" w:lineRule="auto"/>
        <w:ind w:right="218" w:firstLine="0"/>
        <w:rPr>
          <w:rFonts w:ascii="Arial" w:hAnsi="Arial" w:cs="Arial"/>
        </w:rPr>
      </w:pPr>
      <w:r w:rsidRPr="0033637B">
        <w:rPr>
          <w:rFonts w:ascii="Arial" w:hAnsi="Arial" w:cs="Arial"/>
        </w:rPr>
        <w:t>El pagament a les empreses subcontractistes i a les empreses subministradores</w:t>
      </w:r>
      <w:r w:rsidRPr="0033637B">
        <w:rPr>
          <w:rFonts w:ascii="Arial" w:hAnsi="Arial" w:cs="Arial"/>
          <w:spacing w:val="1"/>
        </w:rPr>
        <w:t xml:space="preserve"> </w:t>
      </w:r>
      <w:r w:rsidRPr="0033637B">
        <w:rPr>
          <w:rFonts w:ascii="Arial" w:hAnsi="Arial" w:cs="Arial"/>
        </w:rPr>
        <w:t>es regeix</w:t>
      </w:r>
      <w:r w:rsidRPr="0033637B">
        <w:rPr>
          <w:rFonts w:ascii="Arial" w:hAnsi="Arial" w:cs="Arial"/>
          <w:spacing w:val="-4"/>
        </w:rPr>
        <w:t xml:space="preserve"> </w:t>
      </w:r>
      <w:r w:rsidRPr="0033637B">
        <w:rPr>
          <w:rFonts w:ascii="Arial" w:hAnsi="Arial" w:cs="Arial"/>
        </w:rPr>
        <w:t>pel</w:t>
      </w:r>
      <w:r w:rsidRPr="0033637B">
        <w:rPr>
          <w:rFonts w:ascii="Arial" w:hAnsi="Arial" w:cs="Arial"/>
          <w:spacing w:val="-5"/>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disposen</w:t>
      </w:r>
      <w:r w:rsidRPr="0033637B">
        <w:rPr>
          <w:rFonts w:ascii="Arial" w:hAnsi="Arial" w:cs="Arial"/>
          <w:spacing w:val="1"/>
        </w:rPr>
        <w:t xml:space="preserve"> </w:t>
      </w:r>
      <w:r w:rsidRPr="0033637B">
        <w:rPr>
          <w:rFonts w:ascii="Arial" w:hAnsi="Arial" w:cs="Arial"/>
        </w:rPr>
        <w:t>els</w:t>
      </w:r>
      <w:r w:rsidRPr="0033637B">
        <w:rPr>
          <w:rFonts w:ascii="Arial" w:hAnsi="Arial" w:cs="Arial"/>
          <w:spacing w:val="1"/>
        </w:rPr>
        <w:t xml:space="preserve"> </w:t>
      </w:r>
      <w:r w:rsidRPr="0033637B">
        <w:rPr>
          <w:rFonts w:ascii="Arial" w:hAnsi="Arial" w:cs="Arial"/>
        </w:rPr>
        <w:t>articles 216</w:t>
      </w:r>
      <w:r w:rsidRPr="0033637B">
        <w:rPr>
          <w:rFonts w:ascii="Arial" w:hAnsi="Arial" w:cs="Arial"/>
          <w:spacing w:val="-2"/>
        </w:rPr>
        <w:t xml:space="preserve"> </w:t>
      </w:r>
      <w:r w:rsidRPr="0033637B">
        <w:rPr>
          <w:rFonts w:ascii="Arial" w:hAnsi="Arial" w:cs="Arial"/>
        </w:rPr>
        <w:t>i 217</w:t>
      </w:r>
      <w:r w:rsidRPr="0033637B">
        <w:rPr>
          <w:rFonts w:ascii="Arial" w:hAnsi="Arial" w:cs="Arial"/>
          <w:spacing w:val="-8"/>
        </w:rPr>
        <w:t xml:space="preserve"> </w:t>
      </w:r>
      <w:r w:rsidRPr="0033637B">
        <w:rPr>
          <w:rFonts w:ascii="Arial" w:hAnsi="Arial" w:cs="Arial"/>
        </w:rPr>
        <w:t>de la LCSP.</w:t>
      </w:r>
    </w:p>
    <w:p w14:paraId="0D4A4DF7" w14:textId="77777777" w:rsidR="00E21B62" w:rsidRPr="0033637B" w:rsidRDefault="00E21B62">
      <w:pPr>
        <w:pStyle w:val="Textindependent"/>
        <w:spacing w:before="5"/>
        <w:rPr>
          <w:rFonts w:ascii="Arial" w:hAnsi="Arial" w:cs="Arial"/>
        </w:rPr>
      </w:pPr>
    </w:p>
    <w:p w14:paraId="769DC7E1" w14:textId="77777777" w:rsidR="00E21B62" w:rsidRPr="0033637B" w:rsidRDefault="00F96263" w:rsidP="00CC1C2F">
      <w:pPr>
        <w:pStyle w:val="Textindependent"/>
        <w:ind w:left="220"/>
        <w:jc w:val="both"/>
        <w:rPr>
          <w:rFonts w:ascii="Arial" w:hAnsi="Arial" w:cs="Arial"/>
        </w:rPr>
      </w:pPr>
      <w:r w:rsidRPr="0033637B">
        <w:rPr>
          <w:rFonts w:ascii="Arial" w:hAnsi="Arial" w:cs="Arial"/>
        </w:rPr>
        <w:t>L’Administració</w:t>
      </w:r>
      <w:r w:rsidRPr="0033637B">
        <w:rPr>
          <w:rFonts w:ascii="Arial" w:hAnsi="Arial" w:cs="Arial"/>
          <w:spacing w:val="9"/>
        </w:rPr>
        <w:t xml:space="preserve"> </w:t>
      </w:r>
      <w:r w:rsidRPr="0033637B">
        <w:rPr>
          <w:rFonts w:ascii="Arial" w:hAnsi="Arial" w:cs="Arial"/>
        </w:rPr>
        <w:t>comprovarà</w:t>
      </w:r>
      <w:r w:rsidRPr="0033637B">
        <w:rPr>
          <w:rFonts w:ascii="Arial" w:hAnsi="Arial" w:cs="Arial"/>
          <w:spacing w:val="70"/>
        </w:rPr>
        <w:t xml:space="preserve"> </w:t>
      </w:r>
      <w:r w:rsidRPr="0033637B">
        <w:rPr>
          <w:rFonts w:ascii="Arial" w:hAnsi="Arial" w:cs="Arial"/>
        </w:rPr>
        <w:t>el</w:t>
      </w:r>
      <w:r w:rsidRPr="0033637B">
        <w:rPr>
          <w:rFonts w:ascii="Arial" w:hAnsi="Arial" w:cs="Arial"/>
          <w:spacing w:val="68"/>
        </w:rPr>
        <w:t xml:space="preserve"> </w:t>
      </w:r>
      <w:r w:rsidRPr="0033637B">
        <w:rPr>
          <w:rFonts w:ascii="Arial" w:hAnsi="Arial" w:cs="Arial"/>
        </w:rPr>
        <w:t>compliment</w:t>
      </w:r>
      <w:r w:rsidRPr="0033637B">
        <w:rPr>
          <w:rFonts w:ascii="Arial" w:hAnsi="Arial" w:cs="Arial"/>
          <w:spacing w:val="72"/>
        </w:rPr>
        <w:t xml:space="preserve"> </w:t>
      </w:r>
      <w:r w:rsidRPr="0033637B">
        <w:rPr>
          <w:rFonts w:ascii="Arial" w:hAnsi="Arial" w:cs="Arial"/>
        </w:rPr>
        <w:t>estricte</w:t>
      </w:r>
      <w:r w:rsidRPr="0033637B">
        <w:rPr>
          <w:rFonts w:ascii="Arial" w:hAnsi="Arial" w:cs="Arial"/>
          <w:spacing w:val="69"/>
        </w:rPr>
        <w:t xml:space="preserve"> </w:t>
      </w:r>
      <w:r w:rsidRPr="0033637B">
        <w:rPr>
          <w:rFonts w:ascii="Arial" w:hAnsi="Arial" w:cs="Arial"/>
        </w:rPr>
        <w:t>del</w:t>
      </w:r>
      <w:r w:rsidRPr="0033637B">
        <w:rPr>
          <w:rFonts w:ascii="Arial" w:hAnsi="Arial" w:cs="Arial"/>
          <w:spacing w:val="68"/>
        </w:rPr>
        <w:t xml:space="preserve"> </w:t>
      </w:r>
      <w:r w:rsidRPr="0033637B">
        <w:rPr>
          <w:rFonts w:ascii="Arial" w:hAnsi="Arial" w:cs="Arial"/>
        </w:rPr>
        <w:t>pagament</w:t>
      </w:r>
      <w:r w:rsidRPr="0033637B">
        <w:rPr>
          <w:rFonts w:ascii="Arial" w:hAnsi="Arial" w:cs="Arial"/>
          <w:spacing w:val="70"/>
        </w:rPr>
        <w:t xml:space="preserve"> </w:t>
      </w:r>
      <w:r w:rsidRPr="0033637B">
        <w:rPr>
          <w:rFonts w:ascii="Arial" w:hAnsi="Arial" w:cs="Arial"/>
        </w:rPr>
        <w:t>a</w:t>
      </w:r>
      <w:r w:rsidRPr="0033637B">
        <w:rPr>
          <w:rFonts w:ascii="Arial" w:hAnsi="Arial" w:cs="Arial"/>
          <w:spacing w:val="73"/>
        </w:rPr>
        <w:t xml:space="preserve"> </w:t>
      </w:r>
      <w:r w:rsidRPr="0033637B">
        <w:rPr>
          <w:rFonts w:ascii="Arial" w:hAnsi="Arial" w:cs="Arial"/>
        </w:rPr>
        <w:t>les</w:t>
      </w:r>
      <w:r w:rsidRPr="0033637B">
        <w:rPr>
          <w:rFonts w:ascii="Arial" w:hAnsi="Arial" w:cs="Arial"/>
          <w:spacing w:val="68"/>
        </w:rPr>
        <w:t xml:space="preserve"> </w:t>
      </w:r>
      <w:r w:rsidRPr="0033637B">
        <w:rPr>
          <w:rFonts w:ascii="Arial" w:hAnsi="Arial" w:cs="Arial"/>
        </w:rPr>
        <w:t>empreses</w:t>
      </w:r>
      <w:r w:rsidR="00CC1C2F" w:rsidRPr="0033637B">
        <w:rPr>
          <w:rFonts w:ascii="Arial" w:hAnsi="Arial" w:cs="Arial"/>
        </w:rPr>
        <w:t xml:space="preserve"> </w:t>
      </w:r>
      <w:r w:rsidRPr="0033637B">
        <w:rPr>
          <w:rFonts w:ascii="Arial" w:hAnsi="Arial" w:cs="Arial"/>
        </w:rPr>
        <w:t>subcontractistes</w:t>
      </w:r>
      <w:r w:rsidRPr="0033637B">
        <w:rPr>
          <w:rFonts w:ascii="Arial" w:hAnsi="Arial" w:cs="Arial"/>
          <w:spacing w:val="10"/>
        </w:rPr>
        <w:t xml:space="preserve"> </w:t>
      </w:r>
      <w:r w:rsidRPr="0033637B">
        <w:rPr>
          <w:rFonts w:ascii="Arial" w:hAnsi="Arial" w:cs="Arial"/>
        </w:rPr>
        <w:t>i</w:t>
      </w:r>
      <w:r w:rsidRPr="0033637B">
        <w:rPr>
          <w:rFonts w:ascii="Arial" w:hAnsi="Arial" w:cs="Arial"/>
          <w:spacing w:val="9"/>
        </w:rPr>
        <w:t xml:space="preserve"> </w:t>
      </w:r>
      <w:r w:rsidRPr="0033637B">
        <w:rPr>
          <w:rFonts w:ascii="Arial" w:hAnsi="Arial" w:cs="Arial"/>
        </w:rPr>
        <w:t>a</w:t>
      </w:r>
      <w:r w:rsidRPr="0033637B">
        <w:rPr>
          <w:rFonts w:ascii="Arial" w:hAnsi="Arial" w:cs="Arial"/>
          <w:spacing w:val="10"/>
        </w:rPr>
        <w:t xml:space="preserve"> </w:t>
      </w:r>
      <w:r w:rsidRPr="0033637B">
        <w:rPr>
          <w:rFonts w:ascii="Arial" w:hAnsi="Arial" w:cs="Arial"/>
        </w:rPr>
        <w:t>les</w:t>
      </w:r>
      <w:r w:rsidRPr="0033637B">
        <w:rPr>
          <w:rFonts w:ascii="Arial" w:hAnsi="Arial" w:cs="Arial"/>
          <w:spacing w:val="9"/>
        </w:rPr>
        <w:t xml:space="preserve"> </w:t>
      </w:r>
      <w:r w:rsidRPr="0033637B">
        <w:rPr>
          <w:rFonts w:ascii="Arial" w:hAnsi="Arial" w:cs="Arial"/>
        </w:rPr>
        <w:t>empreses</w:t>
      </w:r>
      <w:r w:rsidRPr="0033637B">
        <w:rPr>
          <w:rFonts w:ascii="Arial" w:hAnsi="Arial" w:cs="Arial"/>
          <w:spacing w:val="8"/>
        </w:rPr>
        <w:t xml:space="preserve"> </w:t>
      </w:r>
      <w:r w:rsidRPr="0033637B">
        <w:rPr>
          <w:rFonts w:ascii="Arial" w:hAnsi="Arial" w:cs="Arial"/>
        </w:rPr>
        <w:t>subministradores</w:t>
      </w:r>
      <w:r w:rsidRPr="0033637B">
        <w:rPr>
          <w:rFonts w:ascii="Arial" w:hAnsi="Arial" w:cs="Arial"/>
          <w:spacing w:val="11"/>
        </w:rPr>
        <w:t xml:space="preserve"> </w:t>
      </w:r>
      <w:r w:rsidRPr="0033637B">
        <w:rPr>
          <w:rFonts w:ascii="Arial" w:hAnsi="Arial" w:cs="Arial"/>
        </w:rPr>
        <w:t>per</w:t>
      </w:r>
      <w:r w:rsidRPr="0033637B">
        <w:rPr>
          <w:rFonts w:ascii="Arial" w:hAnsi="Arial" w:cs="Arial"/>
          <w:spacing w:val="11"/>
        </w:rPr>
        <w:t xml:space="preserve"> </w:t>
      </w:r>
      <w:r w:rsidRPr="0033637B">
        <w:rPr>
          <w:rFonts w:ascii="Arial" w:hAnsi="Arial" w:cs="Arial"/>
        </w:rPr>
        <w:t>part</w:t>
      </w:r>
      <w:r w:rsidRPr="0033637B">
        <w:rPr>
          <w:rFonts w:ascii="Arial" w:hAnsi="Arial" w:cs="Arial"/>
          <w:spacing w:val="11"/>
        </w:rPr>
        <w:t xml:space="preserve"> </w:t>
      </w:r>
      <w:r w:rsidRPr="0033637B">
        <w:rPr>
          <w:rFonts w:ascii="Arial" w:hAnsi="Arial" w:cs="Arial"/>
        </w:rPr>
        <w:t>de</w:t>
      </w:r>
      <w:r w:rsidRPr="0033637B">
        <w:rPr>
          <w:rFonts w:ascii="Arial" w:hAnsi="Arial" w:cs="Arial"/>
          <w:spacing w:val="11"/>
        </w:rPr>
        <w:t xml:space="preserve"> </w:t>
      </w:r>
      <w:r w:rsidRPr="0033637B">
        <w:rPr>
          <w:rFonts w:ascii="Arial" w:hAnsi="Arial" w:cs="Arial"/>
        </w:rPr>
        <w:t>l’empresa</w:t>
      </w:r>
      <w:r w:rsidRPr="0033637B">
        <w:rPr>
          <w:rFonts w:ascii="Arial" w:hAnsi="Arial" w:cs="Arial"/>
          <w:spacing w:val="10"/>
        </w:rPr>
        <w:t xml:space="preserve"> </w:t>
      </w:r>
      <w:r w:rsidRPr="0033637B">
        <w:rPr>
          <w:rFonts w:ascii="Arial" w:hAnsi="Arial" w:cs="Arial"/>
        </w:rPr>
        <w:t>contractista.</w:t>
      </w:r>
      <w:r w:rsidRPr="0033637B">
        <w:rPr>
          <w:rFonts w:ascii="Arial" w:hAnsi="Arial" w:cs="Arial"/>
          <w:spacing w:val="-58"/>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aquests</w:t>
      </w:r>
      <w:r w:rsidRPr="0033637B">
        <w:rPr>
          <w:rFonts w:ascii="Arial" w:hAnsi="Arial" w:cs="Arial"/>
          <w:spacing w:val="1"/>
        </w:rPr>
        <w:t xml:space="preserve"> </w:t>
      </w:r>
      <w:r w:rsidRPr="0033637B">
        <w:rPr>
          <w:rFonts w:ascii="Arial" w:hAnsi="Arial" w:cs="Arial"/>
        </w:rPr>
        <w:t>efectes,</w:t>
      </w:r>
      <w:r w:rsidRPr="0033637B">
        <w:rPr>
          <w:rFonts w:ascii="Arial" w:hAnsi="Arial" w:cs="Arial"/>
          <w:spacing w:val="1"/>
        </w:rPr>
        <w:t xml:space="preserve"> </w:t>
      </w:r>
      <w:r w:rsidRPr="0033637B">
        <w:rPr>
          <w:rFonts w:ascii="Arial" w:hAnsi="Arial" w:cs="Arial"/>
        </w:rPr>
        <w:t>l’empresa</w:t>
      </w:r>
      <w:r w:rsidRPr="0033637B">
        <w:rPr>
          <w:rFonts w:ascii="Arial" w:hAnsi="Arial" w:cs="Arial"/>
          <w:spacing w:val="1"/>
        </w:rPr>
        <w:t xml:space="preserve"> </w:t>
      </w:r>
      <w:r w:rsidRPr="0033637B">
        <w:rPr>
          <w:rFonts w:ascii="Arial" w:hAnsi="Arial" w:cs="Arial"/>
        </w:rPr>
        <w:t>contractista</w:t>
      </w:r>
      <w:r w:rsidRPr="0033637B">
        <w:rPr>
          <w:rFonts w:ascii="Arial" w:hAnsi="Arial" w:cs="Arial"/>
          <w:spacing w:val="1"/>
        </w:rPr>
        <w:t xml:space="preserve"> </w:t>
      </w:r>
      <w:r w:rsidRPr="0033637B">
        <w:rPr>
          <w:rFonts w:ascii="Arial" w:hAnsi="Arial" w:cs="Arial"/>
        </w:rPr>
        <w:t>haurà</w:t>
      </w:r>
      <w:r w:rsidRPr="0033637B">
        <w:rPr>
          <w:rFonts w:ascii="Arial" w:hAnsi="Arial" w:cs="Arial"/>
          <w:spacing w:val="1"/>
        </w:rPr>
        <w:t xml:space="preserve"> </w:t>
      </w:r>
      <w:r w:rsidRPr="0033637B">
        <w:rPr>
          <w:rFonts w:ascii="Arial" w:hAnsi="Arial" w:cs="Arial"/>
        </w:rPr>
        <w:t>d’aportar,</w:t>
      </w:r>
      <w:r w:rsidRPr="0033637B">
        <w:rPr>
          <w:rFonts w:ascii="Arial" w:hAnsi="Arial" w:cs="Arial"/>
          <w:spacing w:val="1"/>
        </w:rPr>
        <w:t xml:space="preserve"> </w:t>
      </w:r>
      <w:r w:rsidRPr="0033637B">
        <w:rPr>
          <w:rFonts w:ascii="Arial" w:hAnsi="Arial" w:cs="Arial"/>
        </w:rPr>
        <w:t>quan</w:t>
      </w:r>
      <w:r w:rsidRPr="0033637B">
        <w:rPr>
          <w:rFonts w:ascii="Arial" w:hAnsi="Arial" w:cs="Arial"/>
          <w:spacing w:val="1"/>
        </w:rPr>
        <w:t xml:space="preserve"> </w:t>
      </w:r>
      <w:r w:rsidRPr="0033637B">
        <w:rPr>
          <w:rFonts w:ascii="Arial" w:hAnsi="Arial" w:cs="Arial"/>
        </w:rPr>
        <w:t>se</w:t>
      </w:r>
      <w:r w:rsidRPr="0033637B">
        <w:rPr>
          <w:rFonts w:ascii="Arial" w:hAnsi="Arial" w:cs="Arial"/>
          <w:spacing w:val="61"/>
        </w:rPr>
        <w:t xml:space="preserve"> </w:t>
      </w:r>
      <w:r w:rsidRPr="0033637B">
        <w:rPr>
          <w:rFonts w:ascii="Arial" w:hAnsi="Arial" w:cs="Arial"/>
        </w:rPr>
        <w:t>li</w:t>
      </w:r>
      <w:r w:rsidRPr="0033637B">
        <w:rPr>
          <w:rFonts w:ascii="Arial" w:hAnsi="Arial" w:cs="Arial"/>
          <w:spacing w:val="61"/>
        </w:rPr>
        <w:t xml:space="preserve"> </w:t>
      </w:r>
      <w:r w:rsidRPr="0033637B">
        <w:rPr>
          <w:rFonts w:ascii="Arial" w:hAnsi="Arial" w:cs="Arial"/>
        </w:rPr>
        <w:t>sol·liciti,</w:t>
      </w:r>
      <w:r w:rsidRPr="0033637B">
        <w:rPr>
          <w:rFonts w:ascii="Arial" w:hAnsi="Arial" w:cs="Arial"/>
          <w:spacing w:val="61"/>
        </w:rPr>
        <w:t xml:space="preserve"> </w:t>
      </w:r>
      <w:r w:rsidRPr="0033637B">
        <w:rPr>
          <w:rFonts w:ascii="Arial" w:hAnsi="Arial" w:cs="Arial"/>
          <w:spacing w:val="15"/>
        </w:rPr>
        <w:t>la</w:t>
      </w:r>
      <w:r w:rsidRPr="0033637B">
        <w:rPr>
          <w:rFonts w:ascii="Arial" w:hAnsi="Arial" w:cs="Arial"/>
          <w:spacing w:val="16"/>
        </w:rPr>
        <w:t xml:space="preserve"> </w:t>
      </w:r>
      <w:r w:rsidRPr="0033637B">
        <w:rPr>
          <w:rFonts w:ascii="Arial" w:hAnsi="Arial" w:cs="Arial"/>
        </w:rPr>
        <w:t>relació</w:t>
      </w:r>
      <w:r w:rsidRPr="0033637B">
        <w:rPr>
          <w:rFonts w:ascii="Arial" w:hAnsi="Arial" w:cs="Arial"/>
          <w:spacing w:val="1"/>
        </w:rPr>
        <w:t xml:space="preserve"> </w:t>
      </w:r>
      <w:r w:rsidRPr="0033637B">
        <w:rPr>
          <w:rFonts w:ascii="Arial" w:hAnsi="Arial" w:cs="Arial"/>
        </w:rPr>
        <w:t>detallada</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empreses</w:t>
      </w:r>
      <w:r w:rsidRPr="0033637B">
        <w:rPr>
          <w:rFonts w:ascii="Arial" w:hAnsi="Arial" w:cs="Arial"/>
          <w:spacing w:val="61"/>
        </w:rPr>
        <w:t xml:space="preserve"> </w:t>
      </w:r>
      <w:r w:rsidRPr="0033637B">
        <w:rPr>
          <w:rFonts w:ascii="Arial" w:hAnsi="Arial" w:cs="Arial"/>
        </w:rPr>
        <w:t>subcontractistes</w:t>
      </w:r>
      <w:r w:rsidRPr="0033637B">
        <w:rPr>
          <w:rFonts w:ascii="Arial" w:hAnsi="Arial" w:cs="Arial"/>
          <w:spacing w:val="61"/>
        </w:rPr>
        <w:t xml:space="preserve"> </w:t>
      </w:r>
      <w:r w:rsidRPr="0033637B">
        <w:rPr>
          <w:rFonts w:ascii="Arial" w:hAnsi="Arial" w:cs="Arial"/>
        </w:rPr>
        <w:t>o</w:t>
      </w:r>
      <w:r w:rsidRPr="0033637B">
        <w:rPr>
          <w:rFonts w:ascii="Arial" w:hAnsi="Arial" w:cs="Arial"/>
          <w:spacing w:val="61"/>
        </w:rPr>
        <w:t xml:space="preserve"> </w:t>
      </w:r>
      <w:r w:rsidRPr="0033637B">
        <w:rPr>
          <w:rFonts w:ascii="Arial" w:hAnsi="Arial" w:cs="Arial"/>
        </w:rPr>
        <w:t>empreses</w:t>
      </w:r>
      <w:r w:rsidRPr="0033637B">
        <w:rPr>
          <w:rFonts w:ascii="Arial" w:hAnsi="Arial" w:cs="Arial"/>
          <w:spacing w:val="61"/>
        </w:rPr>
        <w:t xml:space="preserve"> </w:t>
      </w:r>
      <w:r w:rsidRPr="0033637B">
        <w:rPr>
          <w:rFonts w:ascii="Arial" w:hAnsi="Arial" w:cs="Arial"/>
        </w:rPr>
        <w:t>subministradores</w:t>
      </w:r>
      <w:r w:rsidRPr="0033637B">
        <w:rPr>
          <w:rFonts w:ascii="Arial" w:hAnsi="Arial" w:cs="Arial"/>
          <w:spacing w:val="1"/>
        </w:rPr>
        <w:t xml:space="preserve"> </w:t>
      </w:r>
      <w:r w:rsidRPr="0033637B">
        <w:rPr>
          <w:rFonts w:ascii="Arial" w:hAnsi="Arial" w:cs="Arial"/>
        </w:rPr>
        <w:t>amb especificació de les condicions relacionades amb el termini de pagament i haurà</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presentar</w:t>
      </w:r>
      <w:r w:rsidRPr="0033637B">
        <w:rPr>
          <w:rFonts w:ascii="Arial" w:hAnsi="Arial" w:cs="Arial"/>
          <w:spacing w:val="1"/>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justificant</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compliment</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pagament</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termini.</w:t>
      </w:r>
      <w:r w:rsidRPr="0033637B">
        <w:rPr>
          <w:rFonts w:ascii="Arial" w:hAnsi="Arial" w:cs="Arial"/>
          <w:spacing w:val="61"/>
        </w:rPr>
        <w:t xml:space="preserve"> </w:t>
      </w:r>
      <w:r w:rsidRPr="0033637B">
        <w:rPr>
          <w:rFonts w:ascii="Arial" w:hAnsi="Arial" w:cs="Arial"/>
        </w:rPr>
        <w:t>Aquestes</w:t>
      </w:r>
      <w:r w:rsidRPr="0033637B">
        <w:rPr>
          <w:rFonts w:ascii="Arial" w:hAnsi="Arial" w:cs="Arial"/>
          <w:spacing w:val="1"/>
        </w:rPr>
        <w:t xml:space="preserve"> </w:t>
      </w:r>
      <w:r w:rsidRPr="0033637B">
        <w:rPr>
          <w:rFonts w:ascii="Arial" w:hAnsi="Arial" w:cs="Arial"/>
        </w:rPr>
        <w:t>obligacions</w:t>
      </w:r>
      <w:r w:rsidRPr="0033637B">
        <w:rPr>
          <w:rFonts w:ascii="Arial" w:hAnsi="Arial" w:cs="Arial"/>
          <w:spacing w:val="30"/>
        </w:rPr>
        <w:t xml:space="preserve"> </w:t>
      </w:r>
      <w:r w:rsidRPr="0033637B">
        <w:rPr>
          <w:rFonts w:ascii="Arial" w:hAnsi="Arial" w:cs="Arial"/>
        </w:rPr>
        <w:t>tenen</w:t>
      </w:r>
      <w:r w:rsidRPr="0033637B">
        <w:rPr>
          <w:rFonts w:ascii="Arial" w:hAnsi="Arial" w:cs="Arial"/>
          <w:spacing w:val="45"/>
        </w:rPr>
        <w:t xml:space="preserve"> </w:t>
      </w:r>
      <w:r w:rsidRPr="0033637B">
        <w:rPr>
          <w:rFonts w:ascii="Arial" w:hAnsi="Arial" w:cs="Arial"/>
        </w:rPr>
        <w:t>la</w:t>
      </w:r>
      <w:r w:rsidRPr="0033637B">
        <w:rPr>
          <w:rFonts w:ascii="Arial" w:hAnsi="Arial" w:cs="Arial"/>
          <w:spacing w:val="44"/>
        </w:rPr>
        <w:t xml:space="preserve"> </w:t>
      </w:r>
      <w:r w:rsidRPr="0033637B">
        <w:rPr>
          <w:rFonts w:ascii="Arial" w:hAnsi="Arial" w:cs="Arial"/>
        </w:rPr>
        <w:t>consideració</w:t>
      </w:r>
      <w:r w:rsidRPr="0033637B">
        <w:rPr>
          <w:rFonts w:ascii="Arial" w:hAnsi="Arial" w:cs="Arial"/>
          <w:spacing w:val="43"/>
        </w:rPr>
        <w:t xml:space="preserve"> </w:t>
      </w:r>
      <w:r w:rsidRPr="0033637B">
        <w:rPr>
          <w:rFonts w:ascii="Arial" w:hAnsi="Arial" w:cs="Arial"/>
        </w:rPr>
        <w:t>de</w:t>
      </w:r>
      <w:r w:rsidRPr="0033637B">
        <w:rPr>
          <w:rFonts w:ascii="Arial" w:hAnsi="Arial" w:cs="Arial"/>
          <w:spacing w:val="43"/>
        </w:rPr>
        <w:t xml:space="preserve"> </w:t>
      </w:r>
      <w:r w:rsidRPr="0033637B">
        <w:rPr>
          <w:rFonts w:ascii="Arial" w:hAnsi="Arial" w:cs="Arial"/>
        </w:rPr>
        <w:t>condició</w:t>
      </w:r>
      <w:r w:rsidRPr="0033637B">
        <w:rPr>
          <w:rFonts w:ascii="Arial" w:hAnsi="Arial" w:cs="Arial"/>
          <w:spacing w:val="45"/>
        </w:rPr>
        <w:t xml:space="preserve"> </w:t>
      </w:r>
      <w:r w:rsidRPr="0033637B">
        <w:rPr>
          <w:rFonts w:ascii="Arial" w:hAnsi="Arial" w:cs="Arial"/>
        </w:rPr>
        <w:t>especial</w:t>
      </w:r>
      <w:r w:rsidRPr="0033637B">
        <w:rPr>
          <w:rFonts w:ascii="Arial" w:hAnsi="Arial" w:cs="Arial"/>
          <w:spacing w:val="45"/>
        </w:rPr>
        <w:t xml:space="preserve"> </w:t>
      </w:r>
      <w:r w:rsidRPr="0033637B">
        <w:rPr>
          <w:rFonts w:ascii="Arial" w:hAnsi="Arial" w:cs="Arial"/>
        </w:rPr>
        <w:t>d’execució,</w:t>
      </w:r>
      <w:r w:rsidRPr="0033637B">
        <w:rPr>
          <w:rFonts w:ascii="Arial" w:hAnsi="Arial" w:cs="Arial"/>
          <w:spacing w:val="48"/>
        </w:rPr>
        <w:t xml:space="preserve"> </w:t>
      </w:r>
      <w:r w:rsidRPr="0033637B">
        <w:rPr>
          <w:rFonts w:ascii="Arial" w:hAnsi="Arial" w:cs="Arial"/>
        </w:rPr>
        <w:t>de</w:t>
      </w:r>
      <w:r w:rsidRPr="0033637B">
        <w:rPr>
          <w:rFonts w:ascii="Arial" w:hAnsi="Arial" w:cs="Arial"/>
          <w:spacing w:val="45"/>
        </w:rPr>
        <w:t xml:space="preserve"> </w:t>
      </w:r>
      <w:r w:rsidRPr="0033637B">
        <w:rPr>
          <w:rFonts w:ascii="Arial" w:hAnsi="Arial" w:cs="Arial"/>
        </w:rPr>
        <w:t>manera</w:t>
      </w:r>
      <w:r w:rsidRPr="0033637B">
        <w:rPr>
          <w:rFonts w:ascii="Arial" w:hAnsi="Arial" w:cs="Arial"/>
          <w:spacing w:val="39"/>
        </w:rPr>
        <w:t xml:space="preserve"> </w:t>
      </w:r>
      <w:r w:rsidRPr="0033637B">
        <w:rPr>
          <w:rFonts w:ascii="Arial" w:hAnsi="Arial" w:cs="Arial"/>
        </w:rPr>
        <w:t>que</w:t>
      </w:r>
      <w:r w:rsidRPr="0033637B">
        <w:rPr>
          <w:rFonts w:ascii="Arial" w:hAnsi="Arial" w:cs="Arial"/>
          <w:spacing w:val="-59"/>
        </w:rPr>
        <w:t xml:space="preserve"> </w:t>
      </w:r>
      <w:r w:rsidRPr="0033637B">
        <w:rPr>
          <w:rFonts w:ascii="Arial" w:hAnsi="Arial" w:cs="Arial"/>
        </w:rPr>
        <w:t>el seu incompliment</w:t>
      </w:r>
      <w:r w:rsidRPr="0033637B">
        <w:rPr>
          <w:rFonts w:ascii="Arial" w:hAnsi="Arial" w:cs="Arial"/>
          <w:spacing w:val="1"/>
        </w:rPr>
        <w:t xml:space="preserve"> </w:t>
      </w:r>
      <w:r w:rsidRPr="0033637B">
        <w:rPr>
          <w:rFonts w:ascii="Arial" w:hAnsi="Arial" w:cs="Arial"/>
        </w:rPr>
        <w:t>pot</w:t>
      </w:r>
      <w:r w:rsidRPr="0033637B">
        <w:rPr>
          <w:rFonts w:ascii="Arial" w:hAnsi="Arial" w:cs="Arial"/>
          <w:spacing w:val="1"/>
        </w:rPr>
        <w:t xml:space="preserve"> </w:t>
      </w:r>
      <w:r w:rsidRPr="0033637B">
        <w:rPr>
          <w:rFonts w:ascii="Arial" w:hAnsi="Arial" w:cs="Arial"/>
        </w:rPr>
        <w:t>comportar</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imposició</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penalitats que estableix</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clàusula</w:t>
      </w:r>
      <w:r w:rsidRPr="0033637B">
        <w:rPr>
          <w:rFonts w:ascii="Arial" w:hAnsi="Arial" w:cs="Arial"/>
          <w:spacing w:val="1"/>
        </w:rPr>
        <w:t xml:space="preserve"> </w:t>
      </w:r>
      <w:r w:rsidRPr="0033637B">
        <w:rPr>
          <w:rFonts w:ascii="Arial" w:hAnsi="Arial" w:cs="Arial"/>
        </w:rPr>
        <w:t>vint-i-dosena</w:t>
      </w:r>
      <w:r w:rsidRPr="0033637B">
        <w:rPr>
          <w:rFonts w:ascii="Arial" w:hAnsi="Arial" w:cs="Arial"/>
          <w:spacing w:val="1"/>
        </w:rPr>
        <w:t xml:space="preserve"> </w:t>
      </w:r>
      <w:r w:rsidRPr="0033637B">
        <w:rPr>
          <w:rFonts w:ascii="Arial" w:hAnsi="Arial" w:cs="Arial"/>
        </w:rPr>
        <w:t>d’aquest</w:t>
      </w:r>
      <w:r w:rsidRPr="0033637B">
        <w:rPr>
          <w:rFonts w:ascii="Arial" w:hAnsi="Arial" w:cs="Arial"/>
          <w:spacing w:val="1"/>
        </w:rPr>
        <w:t xml:space="preserve"> </w:t>
      </w:r>
      <w:r w:rsidRPr="0033637B">
        <w:rPr>
          <w:rFonts w:ascii="Arial" w:hAnsi="Arial" w:cs="Arial"/>
        </w:rPr>
        <w:t>plec,</w:t>
      </w:r>
      <w:r w:rsidRPr="0033637B">
        <w:rPr>
          <w:rFonts w:ascii="Arial" w:hAnsi="Arial" w:cs="Arial"/>
          <w:spacing w:val="1"/>
        </w:rPr>
        <w:t xml:space="preserve"> </w:t>
      </w:r>
      <w:r w:rsidRPr="0033637B">
        <w:rPr>
          <w:rFonts w:ascii="Arial" w:hAnsi="Arial" w:cs="Arial"/>
          <w:spacing w:val="14"/>
        </w:rPr>
        <w:t>de</w:t>
      </w:r>
      <w:r w:rsidRPr="0033637B">
        <w:rPr>
          <w:rFonts w:ascii="Arial" w:hAnsi="Arial" w:cs="Arial"/>
          <w:spacing w:val="15"/>
        </w:rPr>
        <w:t xml:space="preserve"> </w:t>
      </w:r>
      <w:r w:rsidRPr="0033637B">
        <w:rPr>
          <w:rFonts w:ascii="Arial" w:hAnsi="Arial" w:cs="Arial"/>
        </w:rPr>
        <w:t xml:space="preserve">l </w:t>
      </w:r>
      <w:r w:rsidRPr="0033637B">
        <w:rPr>
          <w:rFonts w:ascii="Arial" w:hAnsi="Arial" w:cs="Arial"/>
          <w:spacing w:val="14"/>
        </w:rPr>
        <w:t>es</w:t>
      </w:r>
      <w:r w:rsidRPr="0033637B">
        <w:rPr>
          <w:rFonts w:ascii="Arial" w:hAnsi="Arial" w:cs="Arial"/>
          <w:spacing w:val="15"/>
        </w:rPr>
        <w:t xml:space="preserve"> </w:t>
      </w:r>
      <w:r w:rsidRPr="0033637B">
        <w:rPr>
          <w:rFonts w:ascii="Arial" w:hAnsi="Arial" w:cs="Arial"/>
        </w:rPr>
        <w:t xml:space="preserve">q u </w:t>
      </w:r>
      <w:r w:rsidRPr="0033637B">
        <w:rPr>
          <w:rFonts w:ascii="Arial" w:hAnsi="Arial" w:cs="Arial"/>
          <w:spacing w:val="14"/>
        </w:rPr>
        <w:t xml:space="preserve">al </w:t>
      </w:r>
      <w:r w:rsidRPr="0033637B">
        <w:rPr>
          <w:rFonts w:ascii="Arial" w:hAnsi="Arial" w:cs="Arial"/>
        </w:rPr>
        <w:t>s</w:t>
      </w:r>
      <w:r w:rsidRPr="0033637B">
        <w:rPr>
          <w:rFonts w:ascii="Arial" w:hAnsi="Arial" w:cs="Arial"/>
          <w:spacing w:val="1"/>
        </w:rPr>
        <w:t xml:space="preserve"> </w:t>
      </w:r>
      <w:r w:rsidRPr="0033637B">
        <w:rPr>
          <w:rFonts w:ascii="Arial" w:hAnsi="Arial" w:cs="Arial"/>
          <w:spacing w:val="15"/>
        </w:rPr>
        <w:t>en</w:t>
      </w:r>
      <w:r w:rsidRPr="0033637B">
        <w:rPr>
          <w:rFonts w:ascii="Arial" w:hAnsi="Arial" w:cs="Arial"/>
          <w:spacing w:val="16"/>
        </w:rPr>
        <w:t xml:space="preserve"> </w:t>
      </w:r>
      <w:r w:rsidRPr="0033637B">
        <w:rPr>
          <w:rFonts w:ascii="Arial" w:hAnsi="Arial" w:cs="Arial"/>
        </w:rPr>
        <w:t>respondrà la</w:t>
      </w:r>
      <w:r w:rsidRPr="0033637B">
        <w:rPr>
          <w:rFonts w:ascii="Arial" w:hAnsi="Arial" w:cs="Arial"/>
          <w:spacing w:val="1"/>
        </w:rPr>
        <w:t xml:space="preserve"> </w:t>
      </w:r>
      <w:r w:rsidRPr="0033637B">
        <w:rPr>
          <w:rFonts w:ascii="Arial" w:hAnsi="Arial" w:cs="Arial"/>
        </w:rPr>
        <w:t>garantia</w:t>
      </w:r>
      <w:r w:rsidRPr="0033637B">
        <w:rPr>
          <w:rFonts w:ascii="Arial" w:hAnsi="Arial" w:cs="Arial"/>
          <w:spacing w:val="1"/>
        </w:rPr>
        <w:t xml:space="preserve"> </w:t>
      </w:r>
      <w:r w:rsidRPr="0033637B">
        <w:rPr>
          <w:rFonts w:ascii="Arial" w:hAnsi="Arial" w:cs="Arial"/>
        </w:rPr>
        <w:t>definitiva.</w:t>
      </w:r>
    </w:p>
    <w:p w14:paraId="1E0A0A10" w14:textId="77777777" w:rsidR="00E21B62" w:rsidRPr="0033637B" w:rsidRDefault="00E21B62">
      <w:pPr>
        <w:pStyle w:val="Textindependent"/>
        <w:spacing w:before="10"/>
        <w:rPr>
          <w:rFonts w:ascii="Arial" w:hAnsi="Arial" w:cs="Arial"/>
        </w:rPr>
      </w:pPr>
    </w:p>
    <w:p w14:paraId="0230BD17" w14:textId="77777777" w:rsidR="00E21B62" w:rsidRPr="0033637B" w:rsidRDefault="00E21B62">
      <w:pPr>
        <w:pStyle w:val="Textindependent"/>
        <w:spacing w:before="8"/>
        <w:rPr>
          <w:rFonts w:ascii="Arial" w:hAnsi="Arial" w:cs="Arial"/>
          <w:i/>
        </w:rPr>
      </w:pPr>
    </w:p>
    <w:p w14:paraId="22D2D474" w14:textId="77777777" w:rsidR="00E21B62" w:rsidRPr="0033637B" w:rsidRDefault="00F96263">
      <w:pPr>
        <w:pStyle w:val="Ttol1"/>
        <w:spacing w:before="1"/>
        <w:jc w:val="both"/>
      </w:pPr>
      <w:bookmarkStart w:id="84" w:name="Trenta-cinquena._Revisió_de_preus"/>
      <w:bookmarkStart w:id="85" w:name="_bookmark49"/>
      <w:bookmarkEnd w:id="84"/>
      <w:bookmarkEnd w:id="85"/>
      <w:r w:rsidRPr="0033637B">
        <w:t>Trenta-cinquena.</w:t>
      </w:r>
      <w:r w:rsidRPr="0033637B">
        <w:rPr>
          <w:spacing w:val="-12"/>
        </w:rPr>
        <w:t xml:space="preserve"> </w:t>
      </w:r>
      <w:r w:rsidRPr="0033637B">
        <w:t>Revisió</w:t>
      </w:r>
      <w:r w:rsidRPr="0033637B">
        <w:rPr>
          <w:spacing w:val="-14"/>
        </w:rPr>
        <w:t xml:space="preserve"> </w:t>
      </w:r>
      <w:r w:rsidRPr="0033637B">
        <w:t>de</w:t>
      </w:r>
      <w:r w:rsidRPr="0033637B">
        <w:rPr>
          <w:spacing w:val="-13"/>
        </w:rPr>
        <w:t xml:space="preserve"> </w:t>
      </w:r>
      <w:r w:rsidRPr="0033637B">
        <w:t>preus</w:t>
      </w:r>
    </w:p>
    <w:p w14:paraId="0D2D295B" w14:textId="77777777" w:rsidR="00E21B62" w:rsidRPr="0033637B" w:rsidRDefault="00E21B62">
      <w:pPr>
        <w:pStyle w:val="Textindependent"/>
        <w:rPr>
          <w:rFonts w:ascii="Arial" w:hAnsi="Arial" w:cs="Arial"/>
          <w:b/>
        </w:rPr>
      </w:pPr>
    </w:p>
    <w:p w14:paraId="18984FEB" w14:textId="77777777" w:rsidR="00E21B62" w:rsidRPr="0033637B" w:rsidRDefault="00F96263">
      <w:pPr>
        <w:pStyle w:val="Textindependent"/>
        <w:ind w:left="221" w:right="216"/>
        <w:jc w:val="both"/>
        <w:rPr>
          <w:rFonts w:ascii="Arial" w:hAnsi="Arial" w:cs="Arial"/>
        </w:rPr>
      </w:pPr>
      <w:r w:rsidRPr="0033637B">
        <w:rPr>
          <w:rFonts w:ascii="Arial" w:hAnsi="Arial" w:cs="Arial"/>
        </w:rPr>
        <w:t>La</w:t>
      </w:r>
      <w:r w:rsidRPr="0033637B">
        <w:rPr>
          <w:rFonts w:ascii="Arial" w:hAnsi="Arial" w:cs="Arial"/>
          <w:spacing w:val="24"/>
        </w:rPr>
        <w:t xml:space="preserve"> </w:t>
      </w:r>
      <w:r w:rsidRPr="0033637B">
        <w:rPr>
          <w:rFonts w:ascii="Arial" w:hAnsi="Arial" w:cs="Arial"/>
        </w:rPr>
        <w:t>revisió</w:t>
      </w:r>
      <w:r w:rsidRPr="0033637B">
        <w:rPr>
          <w:rFonts w:ascii="Arial" w:hAnsi="Arial" w:cs="Arial"/>
          <w:spacing w:val="24"/>
        </w:rPr>
        <w:t xml:space="preserve"> </w:t>
      </w:r>
      <w:r w:rsidRPr="0033637B">
        <w:rPr>
          <w:rFonts w:ascii="Arial" w:hAnsi="Arial" w:cs="Arial"/>
        </w:rPr>
        <w:t>de</w:t>
      </w:r>
      <w:r w:rsidRPr="0033637B">
        <w:rPr>
          <w:rFonts w:ascii="Arial" w:hAnsi="Arial" w:cs="Arial"/>
          <w:spacing w:val="24"/>
        </w:rPr>
        <w:t xml:space="preserve"> </w:t>
      </w:r>
      <w:r w:rsidRPr="0033637B">
        <w:rPr>
          <w:rFonts w:ascii="Arial" w:hAnsi="Arial" w:cs="Arial"/>
        </w:rPr>
        <w:t>preus</w:t>
      </w:r>
      <w:r w:rsidRPr="0033637B">
        <w:rPr>
          <w:rFonts w:ascii="Arial" w:hAnsi="Arial" w:cs="Arial"/>
          <w:spacing w:val="22"/>
        </w:rPr>
        <w:t xml:space="preserve"> </w:t>
      </w:r>
      <w:r w:rsidRPr="0033637B">
        <w:rPr>
          <w:rFonts w:ascii="Arial" w:hAnsi="Arial" w:cs="Arial"/>
        </w:rPr>
        <w:t>aplicable</w:t>
      </w:r>
      <w:r w:rsidRPr="0033637B">
        <w:rPr>
          <w:rFonts w:ascii="Arial" w:hAnsi="Arial" w:cs="Arial"/>
          <w:spacing w:val="24"/>
        </w:rPr>
        <w:t xml:space="preserve"> </w:t>
      </w:r>
      <w:r w:rsidRPr="0033637B">
        <w:rPr>
          <w:rFonts w:ascii="Arial" w:hAnsi="Arial" w:cs="Arial"/>
        </w:rPr>
        <w:t>a</w:t>
      </w:r>
      <w:r w:rsidRPr="0033637B">
        <w:rPr>
          <w:rFonts w:ascii="Arial" w:hAnsi="Arial" w:cs="Arial"/>
          <w:spacing w:val="24"/>
        </w:rPr>
        <w:t xml:space="preserve"> </w:t>
      </w:r>
      <w:r w:rsidRPr="0033637B">
        <w:rPr>
          <w:rFonts w:ascii="Arial" w:hAnsi="Arial" w:cs="Arial"/>
        </w:rPr>
        <w:t>aquest</w:t>
      </w:r>
      <w:r w:rsidRPr="0033637B">
        <w:rPr>
          <w:rFonts w:ascii="Arial" w:hAnsi="Arial" w:cs="Arial"/>
          <w:spacing w:val="23"/>
        </w:rPr>
        <w:t xml:space="preserve"> </w:t>
      </w:r>
      <w:r w:rsidRPr="0033637B">
        <w:rPr>
          <w:rFonts w:ascii="Arial" w:hAnsi="Arial" w:cs="Arial"/>
        </w:rPr>
        <w:t>contracte</w:t>
      </w:r>
      <w:r w:rsidRPr="0033637B">
        <w:rPr>
          <w:rFonts w:ascii="Arial" w:hAnsi="Arial" w:cs="Arial"/>
          <w:spacing w:val="23"/>
        </w:rPr>
        <w:t xml:space="preserve"> </w:t>
      </w:r>
      <w:r w:rsidRPr="0033637B">
        <w:rPr>
          <w:rFonts w:ascii="Arial" w:hAnsi="Arial" w:cs="Arial"/>
        </w:rPr>
        <w:t>es</w:t>
      </w:r>
      <w:r w:rsidRPr="0033637B">
        <w:rPr>
          <w:rFonts w:ascii="Arial" w:hAnsi="Arial" w:cs="Arial"/>
          <w:spacing w:val="24"/>
        </w:rPr>
        <w:t xml:space="preserve"> </w:t>
      </w:r>
      <w:r w:rsidRPr="0033637B">
        <w:rPr>
          <w:rFonts w:ascii="Arial" w:hAnsi="Arial" w:cs="Arial"/>
        </w:rPr>
        <w:t>detalla</w:t>
      </w:r>
      <w:r w:rsidRPr="0033637B">
        <w:rPr>
          <w:rFonts w:ascii="Arial" w:hAnsi="Arial" w:cs="Arial"/>
          <w:spacing w:val="24"/>
        </w:rPr>
        <w:t xml:space="preserve"> </w:t>
      </w:r>
      <w:r w:rsidRPr="0033637B">
        <w:rPr>
          <w:rFonts w:ascii="Arial" w:hAnsi="Arial" w:cs="Arial"/>
        </w:rPr>
        <w:t>a</w:t>
      </w:r>
      <w:r w:rsidRPr="0033637B">
        <w:rPr>
          <w:rFonts w:ascii="Arial" w:hAnsi="Arial" w:cs="Arial"/>
          <w:spacing w:val="24"/>
        </w:rPr>
        <w:t xml:space="preserve"> </w:t>
      </w:r>
      <w:r w:rsidRPr="0033637B">
        <w:rPr>
          <w:rFonts w:ascii="Arial" w:hAnsi="Arial" w:cs="Arial"/>
        </w:rPr>
        <w:t>l’</w:t>
      </w:r>
      <w:r w:rsidRPr="0033637B">
        <w:rPr>
          <w:rFonts w:ascii="Arial" w:hAnsi="Arial" w:cs="Arial"/>
          <w:b/>
        </w:rPr>
        <w:t>apartat</w:t>
      </w:r>
      <w:r w:rsidRPr="0033637B">
        <w:rPr>
          <w:rFonts w:ascii="Arial" w:hAnsi="Arial" w:cs="Arial"/>
          <w:b/>
          <w:spacing w:val="21"/>
        </w:rPr>
        <w:t xml:space="preserve"> </w:t>
      </w:r>
      <w:r w:rsidRPr="0033637B">
        <w:rPr>
          <w:rFonts w:ascii="Arial" w:hAnsi="Arial" w:cs="Arial"/>
          <w:b/>
        </w:rPr>
        <w:t>Q</w:t>
      </w:r>
      <w:r w:rsidRPr="0033637B">
        <w:rPr>
          <w:rFonts w:ascii="Arial" w:hAnsi="Arial" w:cs="Arial"/>
          <w:b/>
          <w:spacing w:val="25"/>
        </w:rPr>
        <w:t xml:space="preserve"> </w:t>
      </w:r>
      <w:r w:rsidRPr="0033637B">
        <w:rPr>
          <w:rFonts w:ascii="Arial" w:hAnsi="Arial" w:cs="Arial"/>
          <w:b/>
        </w:rPr>
        <w:t>del</w:t>
      </w:r>
      <w:r w:rsidRPr="0033637B">
        <w:rPr>
          <w:rFonts w:ascii="Arial" w:hAnsi="Arial" w:cs="Arial"/>
          <w:b/>
          <w:spacing w:val="25"/>
        </w:rPr>
        <w:t xml:space="preserve"> </w:t>
      </w:r>
      <w:r w:rsidRPr="0033637B">
        <w:rPr>
          <w:rFonts w:ascii="Arial" w:hAnsi="Arial" w:cs="Arial"/>
          <w:b/>
        </w:rPr>
        <w:t>quadre</w:t>
      </w:r>
      <w:r w:rsidRPr="0033637B">
        <w:rPr>
          <w:rFonts w:ascii="Arial" w:hAnsi="Arial" w:cs="Arial"/>
          <w:b/>
          <w:spacing w:val="-58"/>
        </w:rPr>
        <w:t xml:space="preserve"> </w:t>
      </w:r>
      <w:r w:rsidRPr="0033637B">
        <w:rPr>
          <w:rFonts w:ascii="Arial" w:hAnsi="Arial" w:cs="Arial"/>
          <w:b/>
        </w:rPr>
        <w:t>de característiques</w:t>
      </w:r>
      <w:r w:rsidRPr="0033637B">
        <w:rPr>
          <w:rFonts w:ascii="Arial" w:hAnsi="Arial" w:cs="Arial"/>
        </w:rPr>
        <w:t>. La revisió periòdica i predeterminada de preus</w:t>
      </w:r>
      <w:r w:rsidRPr="0033637B">
        <w:rPr>
          <w:rFonts w:ascii="Arial" w:hAnsi="Arial" w:cs="Arial"/>
          <w:spacing w:val="1"/>
        </w:rPr>
        <w:t xml:space="preserve"> </w:t>
      </w:r>
      <w:r w:rsidRPr="0033637B">
        <w:rPr>
          <w:rFonts w:ascii="Arial" w:hAnsi="Arial" w:cs="Arial"/>
        </w:rPr>
        <w:t>només serà</w:t>
      </w:r>
      <w:r w:rsidRPr="0033637B">
        <w:rPr>
          <w:rFonts w:ascii="Arial" w:hAnsi="Arial" w:cs="Arial"/>
          <w:spacing w:val="1"/>
        </w:rPr>
        <w:t xml:space="preserve"> </w:t>
      </w:r>
      <w:r w:rsidRPr="0033637B">
        <w:rPr>
          <w:rFonts w:ascii="Arial" w:hAnsi="Arial" w:cs="Arial"/>
        </w:rPr>
        <w:t>procedent quan el contracte s’hagi executat,</w:t>
      </w:r>
      <w:r w:rsidRPr="0033637B">
        <w:rPr>
          <w:rFonts w:ascii="Arial" w:hAnsi="Arial" w:cs="Arial"/>
          <w:spacing w:val="1"/>
        </w:rPr>
        <w:t xml:space="preserve"> </w:t>
      </w:r>
      <w:r w:rsidRPr="0033637B">
        <w:rPr>
          <w:rFonts w:ascii="Arial" w:hAnsi="Arial" w:cs="Arial"/>
        </w:rPr>
        <w:t>almenys,</w:t>
      </w:r>
      <w:r w:rsidRPr="0033637B">
        <w:rPr>
          <w:rFonts w:ascii="Arial" w:hAnsi="Arial" w:cs="Arial"/>
          <w:spacing w:val="1"/>
        </w:rPr>
        <w:t xml:space="preserve"> </w:t>
      </w:r>
      <w:r w:rsidRPr="0033637B">
        <w:rPr>
          <w:rFonts w:ascii="Arial" w:hAnsi="Arial" w:cs="Arial"/>
        </w:rPr>
        <w:t>en un 20%</w:t>
      </w:r>
      <w:r w:rsidRPr="0033637B">
        <w:rPr>
          <w:rFonts w:ascii="Arial" w:hAnsi="Arial" w:cs="Arial"/>
          <w:spacing w:val="1"/>
        </w:rPr>
        <w:t xml:space="preserve"> </w:t>
      </w:r>
      <w:r w:rsidRPr="0033637B">
        <w:rPr>
          <w:rFonts w:ascii="Arial" w:hAnsi="Arial" w:cs="Arial"/>
        </w:rPr>
        <w:t>del seu import</w:t>
      </w:r>
      <w:r w:rsidRPr="0033637B">
        <w:rPr>
          <w:rFonts w:ascii="Arial" w:hAnsi="Arial" w:cs="Arial"/>
          <w:spacing w:val="6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hagin</w:t>
      </w:r>
      <w:r w:rsidRPr="0033637B">
        <w:rPr>
          <w:rFonts w:ascii="Arial" w:hAnsi="Arial" w:cs="Arial"/>
          <w:spacing w:val="-5"/>
        </w:rPr>
        <w:t xml:space="preserve"> </w:t>
      </w:r>
      <w:r w:rsidRPr="0033637B">
        <w:rPr>
          <w:rFonts w:ascii="Arial" w:hAnsi="Arial" w:cs="Arial"/>
        </w:rPr>
        <w:t>transcorregut</w:t>
      </w:r>
      <w:r w:rsidRPr="0033637B">
        <w:rPr>
          <w:rFonts w:ascii="Arial" w:hAnsi="Arial" w:cs="Arial"/>
          <w:spacing w:val="2"/>
        </w:rPr>
        <w:t xml:space="preserve"> </w:t>
      </w:r>
      <w:r w:rsidRPr="0033637B">
        <w:rPr>
          <w:rFonts w:ascii="Arial" w:hAnsi="Arial" w:cs="Arial"/>
        </w:rPr>
        <w:t>dos</w:t>
      </w:r>
      <w:r w:rsidRPr="0033637B">
        <w:rPr>
          <w:rFonts w:ascii="Arial" w:hAnsi="Arial" w:cs="Arial"/>
          <w:spacing w:val="-5"/>
        </w:rPr>
        <w:t xml:space="preserve"> </w:t>
      </w:r>
      <w:r w:rsidRPr="0033637B">
        <w:rPr>
          <w:rFonts w:ascii="Arial" w:hAnsi="Arial" w:cs="Arial"/>
        </w:rPr>
        <w:t>anys</w:t>
      </w:r>
      <w:r w:rsidRPr="0033637B">
        <w:rPr>
          <w:rFonts w:ascii="Arial" w:hAnsi="Arial" w:cs="Arial"/>
          <w:spacing w:val="1"/>
        </w:rPr>
        <w:t xml:space="preserve"> </w:t>
      </w:r>
      <w:r w:rsidRPr="0033637B">
        <w:rPr>
          <w:rFonts w:ascii="Arial" w:hAnsi="Arial" w:cs="Arial"/>
        </w:rPr>
        <w:t>des de la</w:t>
      </w:r>
      <w:r w:rsidRPr="0033637B">
        <w:rPr>
          <w:rFonts w:ascii="Arial" w:hAnsi="Arial" w:cs="Arial"/>
          <w:spacing w:val="-3"/>
        </w:rPr>
        <w:t xml:space="preserve"> </w:t>
      </w:r>
      <w:r w:rsidRPr="0033637B">
        <w:rPr>
          <w:rFonts w:ascii="Arial" w:hAnsi="Arial" w:cs="Arial"/>
        </w:rPr>
        <w:t>seva</w:t>
      </w:r>
      <w:r w:rsidRPr="0033637B">
        <w:rPr>
          <w:rFonts w:ascii="Arial" w:hAnsi="Arial" w:cs="Arial"/>
          <w:spacing w:val="-4"/>
        </w:rPr>
        <w:t xml:space="preserve"> </w:t>
      </w:r>
      <w:r w:rsidRPr="0033637B">
        <w:rPr>
          <w:rFonts w:ascii="Arial" w:hAnsi="Arial" w:cs="Arial"/>
        </w:rPr>
        <w:t>formalització.</w:t>
      </w:r>
    </w:p>
    <w:p w14:paraId="263EA544" w14:textId="77777777" w:rsidR="00E21B62" w:rsidRPr="0033637B" w:rsidRDefault="00E21B62">
      <w:pPr>
        <w:pStyle w:val="Textindependent"/>
        <w:spacing w:before="2"/>
        <w:rPr>
          <w:rFonts w:ascii="Arial" w:hAnsi="Arial" w:cs="Arial"/>
        </w:rPr>
      </w:pPr>
    </w:p>
    <w:p w14:paraId="4C56F2B3" w14:textId="77777777" w:rsidR="00E21B62" w:rsidRPr="0033637B" w:rsidRDefault="00F96263" w:rsidP="00CC1C2F">
      <w:pPr>
        <w:pStyle w:val="Textindependent"/>
        <w:ind w:left="221" w:right="218"/>
        <w:jc w:val="both"/>
        <w:rPr>
          <w:rFonts w:ascii="Arial" w:hAnsi="Arial" w:cs="Arial"/>
          <w:i/>
        </w:rPr>
      </w:pPr>
      <w:r w:rsidRPr="0033637B">
        <w:rPr>
          <w:rFonts w:ascii="Arial" w:hAnsi="Arial" w:cs="Arial"/>
        </w:rPr>
        <w:t>L’import</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revisions</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siguin</w:t>
      </w:r>
      <w:r w:rsidRPr="0033637B">
        <w:rPr>
          <w:rFonts w:ascii="Arial" w:hAnsi="Arial" w:cs="Arial"/>
          <w:spacing w:val="1"/>
        </w:rPr>
        <w:t xml:space="preserve"> </w:t>
      </w:r>
      <w:r w:rsidRPr="0033637B">
        <w:rPr>
          <w:rFonts w:ascii="Arial" w:hAnsi="Arial" w:cs="Arial"/>
        </w:rPr>
        <w:t>procedents</w:t>
      </w:r>
      <w:r w:rsidRPr="0033637B">
        <w:rPr>
          <w:rFonts w:ascii="Arial" w:hAnsi="Arial" w:cs="Arial"/>
          <w:spacing w:val="1"/>
        </w:rPr>
        <w:t xml:space="preserve"> </w:t>
      </w:r>
      <w:r w:rsidRPr="0033637B">
        <w:rPr>
          <w:rFonts w:ascii="Arial" w:hAnsi="Arial" w:cs="Arial"/>
        </w:rPr>
        <w:t>es</w:t>
      </w:r>
      <w:r w:rsidRPr="0033637B">
        <w:rPr>
          <w:rFonts w:ascii="Arial" w:hAnsi="Arial" w:cs="Arial"/>
          <w:spacing w:val="1"/>
        </w:rPr>
        <w:t xml:space="preserve"> </w:t>
      </w:r>
      <w:r w:rsidRPr="0033637B">
        <w:rPr>
          <w:rFonts w:ascii="Arial" w:hAnsi="Arial" w:cs="Arial"/>
        </w:rPr>
        <w:t>farà efectiu, d’ofici, mitjançant</w:t>
      </w:r>
      <w:r w:rsidRPr="0033637B">
        <w:rPr>
          <w:rFonts w:ascii="Arial" w:hAnsi="Arial" w:cs="Arial"/>
          <w:spacing w:val="1"/>
        </w:rPr>
        <w:t xml:space="preserve"> </w:t>
      </w:r>
      <w:r w:rsidRPr="0033637B">
        <w:rPr>
          <w:rFonts w:ascii="Arial" w:hAnsi="Arial" w:cs="Arial"/>
        </w:rPr>
        <w:t>l’abonament</w:t>
      </w:r>
      <w:r w:rsidRPr="0033637B">
        <w:rPr>
          <w:rFonts w:ascii="Arial" w:hAnsi="Arial" w:cs="Arial"/>
          <w:spacing w:val="-1"/>
        </w:rPr>
        <w:t xml:space="preserve"> </w:t>
      </w:r>
      <w:r w:rsidRPr="0033637B">
        <w:rPr>
          <w:rFonts w:ascii="Arial" w:hAnsi="Arial" w:cs="Arial"/>
        </w:rPr>
        <w:t>o</w:t>
      </w:r>
      <w:r w:rsidRPr="0033637B">
        <w:rPr>
          <w:rFonts w:ascii="Arial" w:hAnsi="Arial" w:cs="Arial"/>
          <w:spacing w:val="-4"/>
        </w:rPr>
        <w:t xml:space="preserve"> </w:t>
      </w:r>
      <w:r w:rsidRPr="0033637B">
        <w:rPr>
          <w:rFonts w:ascii="Arial" w:hAnsi="Arial" w:cs="Arial"/>
        </w:rPr>
        <w:t>el</w:t>
      </w:r>
      <w:r w:rsidRPr="0033637B">
        <w:rPr>
          <w:rFonts w:ascii="Arial" w:hAnsi="Arial" w:cs="Arial"/>
          <w:spacing w:val="-2"/>
        </w:rPr>
        <w:t xml:space="preserve"> </w:t>
      </w:r>
      <w:r w:rsidRPr="0033637B">
        <w:rPr>
          <w:rFonts w:ascii="Arial" w:hAnsi="Arial" w:cs="Arial"/>
        </w:rPr>
        <w:t>descompte</w:t>
      </w:r>
      <w:r w:rsidRPr="0033637B">
        <w:rPr>
          <w:rFonts w:ascii="Arial" w:hAnsi="Arial" w:cs="Arial"/>
          <w:spacing w:val="-1"/>
        </w:rPr>
        <w:t xml:space="preserve"> </w:t>
      </w:r>
      <w:r w:rsidRPr="0033637B">
        <w:rPr>
          <w:rFonts w:ascii="Arial" w:hAnsi="Arial" w:cs="Arial"/>
        </w:rPr>
        <w:t>corresponent</w:t>
      </w:r>
      <w:r w:rsidRPr="0033637B">
        <w:rPr>
          <w:rFonts w:ascii="Arial" w:hAnsi="Arial" w:cs="Arial"/>
          <w:spacing w:val="-1"/>
        </w:rPr>
        <w:t xml:space="preserve"> </w:t>
      </w:r>
      <w:r w:rsidRPr="0033637B">
        <w:rPr>
          <w:rFonts w:ascii="Arial" w:hAnsi="Arial" w:cs="Arial"/>
        </w:rPr>
        <w:t>en</w:t>
      </w:r>
      <w:r w:rsidRPr="0033637B">
        <w:rPr>
          <w:rFonts w:ascii="Arial" w:hAnsi="Arial" w:cs="Arial"/>
          <w:spacing w:val="-4"/>
        </w:rPr>
        <w:t xml:space="preserve"> </w:t>
      </w:r>
      <w:r w:rsidRPr="0033637B">
        <w:rPr>
          <w:rFonts w:ascii="Arial" w:hAnsi="Arial" w:cs="Arial"/>
        </w:rPr>
        <w:t>les</w:t>
      </w:r>
      <w:r w:rsidRPr="0033637B">
        <w:rPr>
          <w:rFonts w:ascii="Arial" w:hAnsi="Arial" w:cs="Arial"/>
          <w:spacing w:val="-6"/>
        </w:rPr>
        <w:t xml:space="preserve"> </w:t>
      </w:r>
      <w:r w:rsidRPr="0033637B">
        <w:rPr>
          <w:rFonts w:ascii="Arial" w:hAnsi="Arial" w:cs="Arial"/>
        </w:rPr>
        <w:t>certificacions</w:t>
      </w:r>
      <w:r w:rsidRPr="0033637B">
        <w:rPr>
          <w:rFonts w:ascii="Arial" w:hAnsi="Arial" w:cs="Arial"/>
          <w:spacing w:val="-6"/>
        </w:rPr>
        <w:t xml:space="preserve"> </w:t>
      </w:r>
      <w:r w:rsidRPr="0033637B">
        <w:rPr>
          <w:rFonts w:ascii="Arial" w:hAnsi="Arial" w:cs="Arial"/>
        </w:rPr>
        <w:t>o</w:t>
      </w:r>
      <w:r w:rsidRPr="0033637B">
        <w:rPr>
          <w:rFonts w:ascii="Arial" w:hAnsi="Arial" w:cs="Arial"/>
          <w:spacing w:val="-2"/>
        </w:rPr>
        <w:t xml:space="preserve"> </w:t>
      </w:r>
      <w:r w:rsidRPr="0033637B">
        <w:rPr>
          <w:rFonts w:ascii="Arial" w:hAnsi="Arial" w:cs="Arial"/>
        </w:rPr>
        <w:t>pagaments</w:t>
      </w:r>
      <w:r w:rsidRPr="0033637B">
        <w:rPr>
          <w:rFonts w:ascii="Arial" w:hAnsi="Arial" w:cs="Arial"/>
          <w:spacing w:val="-1"/>
        </w:rPr>
        <w:t xml:space="preserve"> </w:t>
      </w:r>
      <w:r w:rsidRPr="0033637B">
        <w:rPr>
          <w:rFonts w:ascii="Arial" w:hAnsi="Arial" w:cs="Arial"/>
        </w:rPr>
        <w:t>parcials.</w:t>
      </w:r>
      <w:r w:rsidR="00CC1C2F" w:rsidRPr="0033637B">
        <w:rPr>
          <w:rFonts w:ascii="Arial" w:hAnsi="Arial" w:cs="Arial"/>
        </w:rPr>
        <w:t xml:space="preserve"> </w:t>
      </w:r>
    </w:p>
    <w:p w14:paraId="3EA9A46E" w14:textId="77777777" w:rsidR="00E21B62" w:rsidRPr="0033637B" w:rsidRDefault="00E21B62">
      <w:pPr>
        <w:pStyle w:val="Textindependent"/>
        <w:spacing w:before="9"/>
        <w:rPr>
          <w:rFonts w:ascii="Arial" w:hAnsi="Arial" w:cs="Arial"/>
          <w:i/>
        </w:rPr>
      </w:pPr>
    </w:p>
    <w:p w14:paraId="0D15DCEA" w14:textId="77777777" w:rsidR="00E21B62" w:rsidRPr="0033637B" w:rsidRDefault="00E21B62">
      <w:pPr>
        <w:pStyle w:val="Textindependent"/>
        <w:rPr>
          <w:rFonts w:ascii="Arial" w:hAnsi="Arial" w:cs="Arial"/>
          <w:i/>
        </w:rPr>
      </w:pPr>
    </w:p>
    <w:p w14:paraId="1AC8C564" w14:textId="77777777" w:rsidR="00E21B62" w:rsidRPr="0033637B" w:rsidRDefault="00E21B62">
      <w:pPr>
        <w:pStyle w:val="Textindependent"/>
        <w:spacing w:before="9"/>
        <w:rPr>
          <w:rFonts w:ascii="Arial" w:hAnsi="Arial" w:cs="Arial"/>
          <w:i/>
        </w:rPr>
      </w:pPr>
    </w:p>
    <w:p w14:paraId="234952A4" w14:textId="77777777" w:rsidR="00E21B62" w:rsidRPr="0033637B" w:rsidRDefault="00F96263">
      <w:pPr>
        <w:pStyle w:val="Ttol1"/>
        <w:numPr>
          <w:ilvl w:val="0"/>
          <w:numId w:val="50"/>
        </w:numPr>
        <w:tabs>
          <w:tab w:val="left" w:pos="546"/>
        </w:tabs>
        <w:spacing w:before="1" w:line="480" w:lineRule="auto"/>
        <w:ind w:left="222" w:right="2124" w:hanging="1"/>
      </w:pPr>
      <w:bookmarkStart w:id="86" w:name="VI._DISPOSICIONS_RELATIVES_A_L’EXTINCIÓ_"/>
      <w:bookmarkStart w:id="87" w:name="_bookmark50"/>
      <w:bookmarkEnd w:id="86"/>
      <w:bookmarkEnd w:id="87"/>
      <w:r w:rsidRPr="0033637B">
        <w:rPr>
          <w:spacing w:val="-2"/>
        </w:rPr>
        <w:t>DISPOSICIONS RELATIVES</w:t>
      </w:r>
      <w:r w:rsidRPr="0033637B">
        <w:rPr>
          <w:spacing w:val="9"/>
        </w:rPr>
        <w:t xml:space="preserve"> </w:t>
      </w:r>
      <w:r w:rsidRPr="0033637B">
        <w:rPr>
          <w:spacing w:val="-2"/>
        </w:rPr>
        <w:t>A</w:t>
      </w:r>
      <w:r w:rsidRPr="0033637B">
        <w:rPr>
          <w:spacing w:val="-14"/>
        </w:rPr>
        <w:t xml:space="preserve"> </w:t>
      </w:r>
      <w:r w:rsidRPr="0033637B">
        <w:rPr>
          <w:spacing w:val="-2"/>
        </w:rPr>
        <w:t xml:space="preserve">L’EXTINCIÓ </w:t>
      </w:r>
      <w:r w:rsidRPr="0033637B">
        <w:rPr>
          <w:spacing w:val="-1"/>
        </w:rPr>
        <w:t>DEL</w:t>
      </w:r>
      <w:r w:rsidRPr="0033637B">
        <w:t xml:space="preserve"> </w:t>
      </w:r>
      <w:r w:rsidRPr="0033637B">
        <w:rPr>
          <w:spacing w:val="-1"/>
        </w:rPr>
        <w:t>CONTRACTE</w:t>
      </w:r>
      <w:bookmarkStart w:id="88" w:name="Trenta-sisena._Recepció_i_liquidació"/>
      <w:bookmarkEnd w:id="88"/>
      <w:r w:rsidRPr="0033637B">
        <w:rPr>
          <w:spacing w:val="-58"/>
        </w:rPr>
        <w:t xml:space="preserve"> </w:t>
      </w:r>
      <w:bookmarkStart w:id="89" w:name="_bookmark51"/>
      <w:bookmarkEnd w:id="89"/>
      <w:r w:rsidRPr="0033637B">
        <w:t>Trenta-sisena.</w:t>
      </w:r>
      <w:r w:rsidRPr="0033637B">
        <w:rPr>
          <w:spacing w:val="-1"/>
        </w:rPr>
        <w:t xml:space="preserve"> </w:t>
      </w:r>
      <w:r w:rsidRPr="0033637B">
        <w:t>Recepció</w:t>
      </w:r>
      <w:r w:rsidRPr="0033637B">
        <w:rPr>
          <w:spacing w:val="-3"/>
        </w:rPr>
        <w:t xml:space="preserve"> </w:t>
      </w:r>
      <w:r w:rsidRPr="0033637B">
        <w:t>i</w:t>
      </w:r>
      <w:r w:rsidRPr="0033637B">
        <w:rPr>
          <w:spacing w:val="-4"/>
        </w:rPr>
        <w:t xml:space="preserve"> </w:t>
      </w:r>
      <w:r w:rsidRPr="0033637B">
        <w:t>liquidació</w:t>
      </w:r>
    </w:p>
    <w:p w14:paraId="4EF411BA" w14:textId="77777777" w:rsidR="00E21B62" w:rsidRPr="0033637B" w:rsidRDefault="00F96263">
      <w:pPr>
        <w:pStyle w:val="Textindependent"/>
        <w:spacing w:before="5"/>
        <w:ind w:left="221" w:right="220"/>
        <w:jc w:val="both"/>
        <w:rPr>
          <w:rFonts w:ascii="Arial" w:hAnsi="Arial" w:cs="Arial"/>
        </w:rPr>
      </w:pPr>
      <w:r w:rsidRPr="0033637B">
        <w:rPr>
          <w:rFonts w:ascii="Arial" w:hAnsi="Arial" w:cs="Arial"/>
        </w:rPr>
        <w:t>La recepció i la liquidació del contracte es realitzarà conforme al que disposen els</w:t>
      </w:r>
      <w:r w:rsidRPr="0033637B">
        <w:rPr>
          <w:rFonts w:ascii="Arial" w:hAnsi="Arial" w:cs="Arial"/>
          <w:spacing w:val="1"/>
        </w:rPr>
        <w:t xml:space="preserve"> </w:t>
      </w:r>
      <w:r w:rsidRPr="0033637B">
        <w:rPr>
          <w:rFonts w:ascii="Arial" w:hAnsi="Arial" w:cs="Arial"/>
        </w:rPr>
        <w:t>articles 210</w:t>
      </w:r>
      <w:r w:rsidRPr="0033637B">
        <w:rPr>
          <w:rFonts w:ascii="Arial" w:hAnsi="Arial" w:cs="Arial"/>
          <w:spacing w:val="-5"/>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311 de</w:t>
      </w:r>
      <w:r w:rsidRPr="0033637B">
        <w:rPr>
          <w:rFonts w:ascii="Arial" w:hAnsi="Arial" w:cs="Arial"/>
          <w:spacing w:val="-5"/>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LCSP</w:t>
      </w:r>
      <w:r w:rsidRPr="0033637B">
        <w:rPr>
          <w:rFonts w:ascii="Arial" w:hAnsi="Arial" w:cs="Arial"/>
          <w:spacing w:val="-3"/>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l’article</w:t>
      </w:r>
      <w:r w:rsidRPr="0033637B">
        <w:rPr>
          <w:rFonts w:ascii="Arial" w:hAnsi="Arial" w:cs="Arial"/>
          <w:spacing w:val="-1"/>
        </w:rPr>
        <w:t xml:space="preserve"> </w:t>
      </w:r>
      <w:r w:rsidRPr="0033637B">
        <w:rPr>
          <w:rFonts w:ascii="Arial" w:hAnsi="Arial" w:cs="Arial"/>
        </w:rPr>
        <w:t>204</w:t>
      </w:r>
      <w:r w:rsidRPr="0033637B">
        <w:rPr>
          <w:rFonts w:ascii="Arial" w:hAnsi="Arial" w:cs="Arial"/>
          <w:spacing w:val="-1"/>
        </w:rPr>
        <w:t xml:space="preserve"> </w:t>
      </w:r>
      <w:r w:rsidRPr="0033637B">
        <w:rPr>
          <w:rFonts w:ascii="Arial" w:hAnsi="Arial" w:cs="Arial"/>
        </w:rPr>
        <w:t>del RGLCAP.</w:t>
      </w:r>
    </w:p>
    <w:p w14:paraId="0458F699" w14:textId="77777777" w:rsidR="00E21B62" w:rsidRPr="0033637B" w:rsidRDefault="00E21B62">
      <w:pPr>
        <w:pStyle w:val="Textindependent"/>
        <w:spacing w:before="11"/>
        <w:rPr>
          <w:rFonts w:ascii="Arial" w:hAnsi="Arial" w:cs="Arial"/>
        </w:rPr>
      </w:pPr>
    </w:p>
    <w:p w14:paraId="63F8FFE1" w14:textId="77777777" w:rsidR="00E21B62" w:rsidRPr="0033637B" w:rsidRDefault="00F96263">
      <w:pPr>
        <w:pStyle w:val="Textindependent"/>
        <w:ind w:left="221" w:right="216"/>
        <w:jc w:val="both"/>
        <w:rPr>
          <w:rFonts w:ascii="Arial" w:hAnsi="Arial" w:cs="Arial"/>
        </w:rPr>
      </w:pPr>
      <w:r w:rsidRPr="0033637B">
        <w:rPr>
          <w:rFonts w:ascii="Arial" w:hAnsi="Arial" w:cs="Arial"/>
        </w:rPr>
        <w:t>L’Administració</w:t>
      </w:r>
      <w:r w:rsidRPr="0033637B">
        <w:rPr>
          <w:rFonts w:ascii="Arial" w:hAnsi="Arial" w:cs="Arial"/>
          <w:spacing w:val="1"/>
        </w:rPr>
        <w:t xml:space="preserve"> </w:t>
      </w:r>
      <w:r w:rsidRPr="0033637B">
        <w:rPr>
          <w:rFonts w:ascii="Arial" w:hAnsi="Arial" w:cs="Arial"/>
        </w:rPr>
        <w:t>determinarà</w:t>
      </w:r>
      <w:r w:rsidRPr="0033637B">
        <w:rPr>
          <w:rFonts w:ascii="Arial" w:hAnsi="Arial" w:cs="Arial"/>
          <w:spacing w:val="1"/>
        </w:rPr>
        <w:t xml:space="preserve"> </w:t>
      </w:r>
      <w:r w:rsidRPr="0033637B">
        <w:rPr>
          <w:rFonts w:ascii="Arial" w:hAnsi="Arial" w:cs="Arial"/>
        </w:rPr>
        <w:t>si</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prestació</w:t>
      </w:r>
      <w:r w:rsidRPr="0033637B">
        <w:rPr>
          <w:rFonts w:ascii="Arial" w:hAnsi="Arial" w:cs="Arial"/>
          <w:spacing w:val="1"/>
        </w:rPr>
        <w:t xml:space="preserve"> </w:t>
      </w:r>
      <w:r w:rsidRPr="0033637B">
        <w:rPr>
          <w:rFonts w:ascii="Arial" w:hAnsi="Arial" w:cs="Arial"/>
        </w:rPr>
        <w:t>realitzada</w:t>
      </w:r>
      <w:r w:rsidRPr="0033637B">
        <w:rPr>
          <w:rFonts w:ascii="Arial" w:hAnsi="Arial" w:cs="Arial"/>
          <w:spacing w:val="1"/>
        </w:rPr>
        <w:t xml:space="preserve"> </w:t>
      </w:r>
      <w:r w:rsidRPr="0033637B">
        <w:rPr>
          <w:rFonts w:ascii="Arial" w:hAnsi="Arial" w:cs="Arial"/>
        </w:rPr>
        <w:t>per</w:t>
      </w:r>
      <w:r w:rsidRPr="0033637B">
        <w:rPr>
          <w:rFonts w:ascii="Arial" w:hAnsi="Arial" w:cs="Arial"/>
          <w:spacing w:val="1"/>
        </w:rPr>
        <w:t xml:space="preserve"> </w:t>
      </w:r>
      <w:r w:rsidRPr="0033637B">
        <w:rPr>
          <w:rFonts w:ascii="Arial" w:hAnsi="Arial" w:cs="Arial"/>
        </w:rPr>
        <w:t>l’empresa</w:t>
      </w:r>
      <w:r w:rsidRPr="0033637B">
        <w:rPr>
          <w:rFonts w:ascii="Arial" w:hAnsi="Arial" w:cs="Arial"/>
          <w:spacing w:val="61"/>
        </w:rPr>
        <w:t xml:space="preserve"> </w:t>
      </w:r>
      <w:r w:rsidRPr="0033637B">
        <w:rPr>
          <w:rFonts w:ascii="Arial" w:hAnsi="Arial" w:cs="Arial"/>
        </w:rPr>
        <w:t>contractista</w:t>
      </w:r>
      <w:r w:rsidRPr="0033637B">
        <w:rPr>
          <w:rFonts w:ascii="Arial" w:hAnsi="Arial" w:cs="Arial"/>
          <w:spacing w:val="1"/>
        </w:rPr>
        <w:t xml:space="preserve"> </w:t>
      </w:r>
      <w:r w:rsidRPr="0033637B">
        <w:rPr>
          <w:rFonts w:ascii="Arial" w:hAnsi="Arial" w:cs="Arial"/>
        </w:rPr>
        <w:t>s’ajusta</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prescripcions</w:t>
      </w:r>
      <w:r w:rsidRPr="0033637B">
        <w:rPr>
          <w:rFonts w:ascii="Arial" w:hAnsi="Arial" w:cs="Arial"/>
          <w:spacing w:val="1"/>
        </w:rPr>
        <w:t xml:space="preserve"> </w:t>
      </w:r>
      <w:r w:rsidRPr="0033637B">
        <w:rPr>
          <w:rFonts w:ascii="Arial" w:hAnsi="Arial" w:cs="Arial"/>
        </w:rPr>
        <w:t>establertes</w:t>
      </w:r>
      <w:r w:rsidRPr="0033637B">
        <w:rPr>
          <w:rFonts w:ascii="Arial" w:hAnsi="Arial" w:cs="Arial"/>
          <w:spacing w:val="1"/>
        </w:rPr>
        <w:t xml:space="preserve"> </w:t>
      </w:r>
      <w:r w:rsidRPr="0033637B">
        <w:rPr>
          <w:rFonts w:ascii="Arial" w:hAnsi="Arial" w:cs="Arial"/>
        </w:rPr>
        <w:t>per a</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seva</w:t>
      </w:r>
      <w:r w:rsidRPr="0033637B">
        <w:rPr>
          <w:rFonts w:ascii="Arial" w:hAnsi="Arial" w:cs="Arial"/>
          <w:spacing w:val="1"/>
        </w:rPr>
        <w:t xml:space="preserve"> </w:t>
      </w:r>
      <w:r w:rsidRPr="0033637B">
        <w:rPr>
          <w:rFonts w:ascii="Arial" w:hAnsi="Arial" w:cs="Arial"/>
        </w:rPr>
        <w:t>execució i</w:t>
      </w:r>
      <w:r w:rsidRPr="0033637B">
        <w:rPr>
          <w:rFonts w:ascii="Arial" w:hAnsi="Arial" w:cs="Arial"/>
          <w:spacing w:val="61"/>
        </w:rPr>
        <w:t xml:space="preserve"> </w:t>
      </w:r>
      <w:r w:rsidRPr="0033637B">
        <w:rPr>
          <w:rFonts w:ascii="Arial" w:hAnsi="Arial" w:cs="Arial"/>
        </w:rPr>
        <w:t>compliment i, si</w:t>
      </w:r>
      <w:r w:rsidRPr="0033637B">
        <w:rPr>
          <w:rFonts w:ascii="Arial" w:hAnsi="Arial" w:cs="Arial"/>
          <w:spacing w:val="1"/>
        </w:rPr>
        <w:t xml:space="preserve"> </w:t>
      </w:r>
      <w:r w:rsidRPr="0033637B">
        <w:rPr>
          <w:rFonts w:ascii="Arial" w:hAnsi="Arial" w:cs="Arial"/>
        </w:rPr>
        <w:t>s’escau,</w:t>
      </w:r>
      <w:r w:rsidRPr="0033637B">
        <w:rPr>
          <w:rFonts w:ascii="Arial" w:hAnsi="Arial" w:cs="Arial"/>
          <w:spacing w:val="1"/>
        </w:rPr>
        <w:t xml:space="preserve"> </w:t>
      </w:r>
      <w:r w:rsidRPr="0033637B">
        <w:rPr>
          <w:rFonts w:ascii="Arial" w:hAnsi="Arial" w:cs="Arial"/>
        </w:rPr>
        <w:t>requerirà</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realització</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prestacions</w:t>
      </w:r>
      <w:r w:rsidRPr="0033637B">
        <w:rPr>
          <w:rFonts w:ascii="Arial" w:hAnsi="Arial" w:cs="Arial"/>
          <w:spacing w:val="1"/>
        </w:rPr>
        <w:t xml:space="preserve"> </w:t>
      </w:r>
      <w:r w:rsidRPr="0033637B">
        <w:rPr>
          <w:rFonts w:ascii="Arial" w:hAnsi="Arial" w:cs="Arial"/>
        </w:rPr>
        <w:t>contractades</w:t>
      </w:r>
      <w:r w:rsidRPr="0033637B">
        <w:rPr>
          <w:rFonts w:ascii="Arial" w:hAnsi="Arial" w:cs="Arial"/>
          <w:spacing w:val="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l’esmena</w:t>
      </w:r>
      <w:r w:rsidRPr="0033637B">
        <w:rPr>
          <w:rFonts w:ascii="Arial" w:hAnsi="Arial" w:cs="Arial"/>
          <w:spacing w:val="1"/>
        </w:rPr>
        <w:t xml:space="preserve"> </w:t>
      </w:r>
      <w:r w:rsidRPr="0033637B">
        <w:rPr>
          <w:rFonts w:ascii="Arial" w:hAnsi="Arial" w:cs="Arial"/>
        </w:rPr>
        <w:t>dels</w:t>
      </w:r>
      <w:r w:rsidRPr="0033637B">
        <w:rPr>
          <w:rFonts w:ascii="Arial" w:hAnsi="Arial" w:cs="Arial"/>
          <w:spacing w:val="1"/>
        </w:rPr>
        <w:t xml:space="preserve"> </w:t>
      </w:r>
      <w:r w:rsidRPr="0033637B">
        <w:rPr>
          <w:rFonts w:ascii="Arial" w:hAnsi="Arial" w:cs="Arial"/>
        </w:rPr>
        <w:t>defectes</w:t>
      </w:r>
      <w:r w:rsidRPr="0033637B">
        <w:rPr>
          <w:rFonts w:ascii="Arial" w:hAnsi="Arial" w:cs="Arial"/>
          <w:spacing w:val="-5"/>
        </w:rPr>
        <w:t xml:space="preserve"> </w:t>
      </w:r>
      <w:r w:rsidRPr="0033637B">
        <w:rPr>
          <w:rFonts w:ascii="Arial" w:hAnsi="Arial" w:cs="Arial"/>
        </w:rPr>
        <w:t>observats</w:t>
      </w:r>
      <w:r w:rsidRPr="0033637B">
        <w:rPr>
          <w:rFonts w:ascii="Arial" w:hAnsi="Arial" w:cs="Arial"/>
          <w:spacing w:val="1"/>
        </w:rPr>
        <w:t xml:space="preserve"> </w:t>
      </w:r>
      <w:r w:rsidRPr="0033637B">
        <w:rPr>
          <w:rFonts w:ascii="Arial" w:hAnsi="Arial" w:cs="Arial"/>
        </w:rPr>
        <w:t>amb</w:t>
      </w:r>
      <w:r w:rsidRPr="0033637B">
        <w:rPr>
          <w:rFonts w:ascii="Arial" w:hAnsi="Arial" w:cs="Arial"/>
          <w:spacing w:val="-7"/>
        </w:rPr>
        <w:t xml:space="preserve"> </w:t>
      </w:r>
      <w:r w:rsidRPr="0033637B">
        <w:rPr>
          <w:rFonts w:ascii="Arial" w:hAnsi="Arial" w:cs="Arial"/>
        </w:rPr>
        <w:t>ocasió</w:t>
      </w:r>
      <w:r w:rsidRPr="0033637B">
        <w:rPr>
          <w:rFonts w:ascii="Arial" w:hAnsi="Arial" w:cs="Arial"/>
          <w:spacing w:val="-1"/>
        </w:rPr>
        <w:t xml:space="preserve"> </w:t>
      </w:r>
      <w:r w:rsidRPr="0033637B">
        <w:rPr>
          <w:rFonts w:ascii="Arial" w:hAnsi="Arial" w:cs="Arial"/>
        </w:rPr>
        <w:t>de la seva</w:t>
      </w:r>
      <w:r w:rsidRPr="0033637B">
        <w:rPr>
          <w:rFonts w:ascii="Arial" w:hAnsi="Arial" w:cs="Arial"/>
          <w:spacing w:val="-2"/>
        </w:rPr>
        <w:t xml:space="preserve"> </w:t>
      </w:r>
      <w:r w:rsidRPr="0033637B">
        <w:rPr>
          <w:rFonts w:ascii="Arial" w:hAnsi="Arial" w:cs="Arial"/>
        </w:rPr>
        <w:t>recepció.</w:t>
      </w:r>
    </w:p>
    <w:p w14:paraId="627D52B2" w14:textId="77777777" w:rsidR="00E21B62" w:rsidRPr="0033637B" w:rsidRDefault="00E21B62">
      <w:pPr>
        <w:pStyle w:val="Textindependent"/>
        <w:spacing w:before="11"/>
        <w:rPr>
          <w:rFonts w:ascii="Arial" w:hAnsi="Arial" w:cs="Arial"/>
        </w:rPr>
      </w:pPr>
    </w:p>
    <w:p w14:paraId="7CDA6F72" w14:textId="77777777" w:rsidR="00E21B62" w:rsidRPr="0033637B" w:rsidRDefault="00F96263">
      <w:pPr>
        <w:pStyle w:val="Textindependent"/>
        <w:ind w:left="221" w:right="218"/>
        <w:jc w:val="both"/>
        <w:rPr>
          <w:rFonts w:ascii="Arial" w:hAnsi="Arial" w:cs="Arial"/>
        </w:rPr>
      </w:pPr>
      <w:r w:rsidRPr="0033637B">
        <w:rPr>
          <w:rFonts w:ascii="Arial" w:hAnsi="Arial" w:cs="Arial"/>
        </w:rPr>
        <w:t>Si els treballs efectuats no s’adeqüen a la prestació contractada, com a conseqüència</w:t>
      </w:r>
      <w:r w:rsidRPr="0033637B">
        <w:rPr>
          <w:rFonts w:ascii="Arial" w:hAnsi="Arial" w:cs="Arial"/>
          <w:spacing w:val="1"/>
        </w:rPr>
        <w:t xml:space="preserve"> </w:t>
      </w:r>
      <w:r w:rsidRPr="0033637B">
        <w:rPr>
          <w:rFonts w:ascii="Arial" w:hAnsi="Arial" w:cs="Arial"/>
        </w:rPr>
        <w:t>de vicis o defectes imputables a l’empresa contractista, podrà rebutjar-la de manera</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quedarà</w:t>
      </w:r>
      <w:r w:rsidRPr="0033637B">
        <w:rPr>
          <w:rFonts w:ascii="Arial" w:hAnsi="Arial" w:cs="Arial"/>
          <w:spacing w:val="1"/>
        </w:rPr>
        <w:t xml:space="preserve"> </w:t>
      </w:r>
      <w:r w:rsidRPr="0033637B">
        <w:rPr>
          <w:rFonts w:ascii="Arial" w:hAnsi="Arial" w:cs="Arial"/>
        </w:rPr>
        <w:t>exempta</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l’obligació</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pagament</w:t>
      </w:r>
      <w:r w:rsidRPr="0033637B">
        <w:rPr>
          <w:rFonts w:ascii="Arial" w:hAnsi="Arial" w:cs="Arial"/>
          <w:spacing w:val="1"/>
        </w:rPr>
        <w:t xml:space="preserve"> </w:t>
      </w:r>
      <w:r w:rsidRPr="0033637B">
        <w:rPr>
          <w:rFonts w:ascii="Arial" w:hAnsi="Arial" w:cs="Arial"/>
        </w:rPr>
        <w:t>o</w:t>
      </w:r>
      <w:r w:rsidRPr="0033637B">
        <w:rPr>
          <w:rFonts w:ascii="Arial" w:hAnsi="Arial" w:cs="Arial"/>
          <w:spacing w:val="1"/>
        </w:rPr>
        <w:t xml:space="preserve"> </w:t>
      </w:r>
      <w:r w:rsidRPr="0033637B">
        <w:rPr>
          <w:rFonts w:ascii="Arial" w:hAnsi="Arial" w:cs="Arial"/>
        </w:rPr>
        <w:t>tindrà</w:t>
      </w:r>
      <w:r w:rsidRPr="0033637B">
        <w:rPr>
          <w:rFonts w:ascii="Arial" w:hAnsi="Arial" w:cs="Arial"/>
          <w:spacing w:val="1"/>
        </w:rPr>
        <w:t xml:space="preserve"> </w:t>
      </w:r>
      <w:r w:rsidRPr="0033637B">
        <w:rPr>
          <w:rFonts w:ascii="Arial" w:hAnsi="Arial" w:cs="Arial"/>
        </w:rPr>
        <w:t>dret,</w:t>
      </w:r>
      <w:r w:rsidRPr="0033637B">
        <w:rPr>
          <w:rFonts w:ascii="Arial" w:hAnsi="Arial" w:cs="Arial"/>
          <w:spacing w:val="1"/>
        </w:rPr>
        <w:t xml:space="preserve"> </w:t>
      </w:r>
      <w:r w:rsidRPr="0033637B">
        <w:rPr>
          <w:rFonts w:ascii="Arial" w:hAnsi="Arial" w:cs="Arial"/>
        </w:rPr>
        <w:t>si</w:t>
      </w:r>
      <w:r w:rsidRPr="0033637B">
        <w:rPr>
          <w:rFonts w:ascii="Arial" w:hAnsi="Arial" w:cs="Arial"/>
          <w:spacing w:val="1"/>
        </w:rPr>
        <w:t xml:space="preserve"> </w:t>
      </w:r>
      <w:r w:rsidRPr="0033637B">
        <w:rPr>
          <w:rFonts w:ascii="Arial" w:hAnsi="Arial" w:cs="Arial"/>
        </w:rPr>
        <w:t>s’escau,</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recuperació</w:t>
      </w:r>
      <w:r w:rsidRPr="0033637B">
        <w:rPr>
          <w:rFonts w:ascii="Arial" w:hAnsi="Arial" w:cs="Arial"/>
          <w:spacing w:val="-3"/>
        </w:rPr>
        <w:t xml:space="preserve"> </w:t>
      </w:r>
      <w:r w:rsidRPr="0033637B">
        <w:rPr>
          <w:rFonts w:ascii="Arial" w:hAnsi="Arial" w:cs="Arial"/>
        </w:rPr>
        <w:t>del</w:t>
      </w:r>
      <w:r w:rsidRPr="0033637B">
        <w:rPr>
          <w:rFonts w:ascii="Arial" w:hAnsi="Arial" w:cs="Arial"/>
          <w:spacing w:val="-3"/>
        </w:rPr>
        <w:t xml:space="preserve"> </w:t>
      </w:r>
      <w:r w:rsidRPr="0033637B">
        <w:rPr>
          <w:rFonts w:ascii="Arial" w:hAnsi="Arial" w:cs="Arial"/>
        </w:rPr>
        <w:t>preu</w:t>
      </w:r>
      <w:r w:rsidRPr="0033637B">
        <w:rPr>
          <w:rFonts w:ascii="Arial" w:hAnsi="Arial" w:cs="Arial"/>
          <w:spacing w:val="-4"/>
        </w:rPr>
        <w:t xml:space="preserve"> </w:t>
      </w:r>
      <w:r w:rsidRPr="0033637B">
        <w:rPr>
          <w:rFonts w:ascii="Arial" w:hAnsi="Arial" w:cs="Arial"/>
        </w:rPr>
        <w:t>satisfet.</w:t>
      </w:r>
    </w:p>
    <w:p w14:paraId="62F2611F" w14:textId="77777777" w:rsidR="00E21B62" w:rsidRPr="0033637B" w:rsidRDefault="00E21B62">
      <w:pPr>
        <w:pStyle w:val="Textindependent"/>
        <w:spacing w:before="11"/>
        <w:rPr>
          <w:rFonts w:ascii="Arial" w:hAnsi="Arial" w:cs="Arial"/>
          <w:i/>
        </w:rPr>
      </w:pPr>
    </w:p>
    <w:p w14:paraId="0784D415" w14:textId="77777777" w:rsidR="00E21B62" w:rsidRPr="0033637B" w:rsidRDefault="00F96263">
      <w:pPr>
        <w:pStyle w:val="Textindependent"/>
        <w:ind w:left="221" w:right="216"/>
        <w:jc w:val="both"/>
        <w:rPr>
          <w:rFonts w:ascii="Arial" w:hAnsi="Arial" w:cs="Arial"/>
        </w:rPr>
      </w:pPr>
      <w:r w:rsidRPr="0033637B">
        <w:rPr>
          <w:rFonts w:ascii="Arial" w:hAnsi="Arial" w:cs="Arial"/>
        </w:rPr>
        <w:t>A més, les unitats de recepció del contracte comprovaran el compliment efectiu de les</w:t>
      </w:r>
      <w:r w:rsidRPr="0033637B">
        <w:rPr>
          <w:rFonts w:ascii="Arial" w:hAnsi="Arial" w:cs="Arial"/>
          <w:spacing w:val="1"/>
        </w:rPr>
        <w:t xml:space="preserve"> </w:t>
      </w:r>
      <w:r w:rsidRPr="0033637B">
        <w:rPr>
          <w:rFonts w:ascii="Arial" w:hAnsi="Arial" w:cs="Arial"/>
        </w:rPr>
        <w:t>clàusules</w:t>
      </w:r>
      <w:r w:rsidRPr="0033637B">
        <w:rPr>
          <w:rFonts w:ascii="Arial" w:hAnsi="Arial" w:cs="Arial"/>
          <w:spacing w:val="1"/>
        </w:rPr>
        <w:t xml:space="preserve"> </w:t>
      </w:r>
      <w:r w:rsidRPr="0033637B">
        <w:rPr>
          <w:rFonts w:ascii="Arial" w:hAnsi="Arial" w:cs="Arial"/>
        </w:rPr>
        <w:t>contractuals</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estableixen</w:t>
      </w:r>
      <w:r w:rsidRPr="0033637B">
        <w:rPr>
          <w:rFonts w:ascii="Arial" w:hAnsi="Arial" w:cs="Arial"/>
          <w:spacing w:val="1"/>
        </w:rPr>
        <w:t xml:space="preserve"> </w:t>
      </w:r>
      <w:r w:rsidRPr="0033637B">
        <w:rPr>
          <w:rFonts w:ascii="Arial" w:hAnsi="Arial" w:cs="Arial"/>
        </w:rPr>
        <w:t>obligacions</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l’ús</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català,</w:t>
      </w:r>
      <w:r w:rsidRPr="0033637B">
        <w:rPr>
          <w:rFonts w:ascii="Arial" w:hAnsi="Arial" w:cs="Arial"/>
          <w:spacing w:val="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faran</w:t>
      </w:r>
      <w:r w:rsidRPr="0033637B">
        <w:rPr>
          <w:rFonts w:ascii="Arial" w:hAnsi="Arial" w:cs="Arial"/>
          <w:spacing w:val="1"/>
        </w:rPr>
        <w:t xml:space="preserve"> </w:t>
      </w:r>
      <w:r w:rsidRPr="0033637B">
        <w:rPr>
          <w:rFonts w:ascii="Arial" w:hAnsi="Arial" w:cs="Arial"/>
        </w:rPr>
        <w:t>referència</w:t>
      </w:r>
      <w:r w:rsidRPr="0033637B">
        <w:rPr>
          <w:rFonts w:ascii="Arial" w:hAnsi="Arial" w:cs="Arial"/>
          <w:spacing w:val="4"/>
        </w:rPr>
        <w:t xml:space="preserve"> </w:t>
      </w:r>
      <w:r w:rsidRPr="0033637B">
        <w:rPr>
          <w:rFonts w:ascii="Arial" w:hAnsi="Arial" w:cs="Arial"/>
        </w:rPr>
        <w:t>expressa</w:t>
      </w:r>
      <w:r w:rsidRPr="0033637B">
        <w:rPr>
          <w:rFonts w:ascii="Arial" w:hAnsi="Arial" w:cs="Arial"/>
          <w:spacing w:val="-1"/>
        </w:rPr>
        <w:t xml:space="preserve"> </w:t>
      </w:r>
      <w:r w:rsidRPr="0033637B">
        <w:rPr>
          <w:rFonts w:ascii="Arial" w:hAnsi="Arial" w:cs="Arial"/>
        </w:rPr>
        <w:t>en</w:t>
      </w:r>
      <w:r w:rsidRPr="0033637B">
        <w:rPr>
          <w:rFonts w:ascii="Arial" w:hAnsi="Arial" w:cs="Arial"/>
          <w:spacing w:val="-5"/>
        </w:rPr>
        <w:t xml:space="preserve"> </w:t>
      </w:r>
      <w:r w:rsidRPr="0033637B">
        <w:rPr>
          <w:rFonts w:ascii="Arial" w:hAnsi="Arial" w:cs="Arial"/>
        </w:rPr>
        <w:t>els</w:t>
      </w:r>
      <w:r w:rsidRPr="0033637B">
        <w:rPr>
          <w:rFonts w:ascii="Arial" w:hAnsi="Arial" w:cs="Arial"/>
          <w:spacing w:val="-2"/>
        </w:rPr>
        <w:t xml:space="preserve"> </w:t>
      </w:r>
      <w:r w:rsidRPr="0033637B">
        <w:rPr>
          <w:rFonts w:ascii="Arial" w:hAnsi="Arial" w:cs="Arial"/>
        </w:rPr>
        <w:t>certificats</w:t>
      </w:r>
      <w:r w:rsidRPr="0033637B">
        <w:rPr>
          <w:rFonts w:ascii="Arial" w:hAnsi="Arial" w:cs="Arial"/>
          <w:spacing w:val="1"/>
        </w:rPr>
        <w:t xml:space="preserve"> </w:t>
      </w:r>
      <w:r w:rsidRPr="0033637B">
        <w:rPr>
          <w:rFonts w:ascii="Arial" w:hAnsi="Arial" w:cs="Arial"/>
        </w:rPr>
        <w:t>de</w:t>
      </w:r>
      <w:r w:rsidRPr="0033637B">
        <w:rPr>
          <w:rFonts w:ascii="Arial" w:hAnsi="Arial" w:cs="Arial"/>
          <w:spacing w:val="-5"/>
        </w:rPr>
        <w:t xml:space="preserve"> </w:t>
      </w:r>
      <w:r w:rsidRPr="0033637B">
        <w:rPr>
          <w:rFonts w:ascii="Arial" w:hAnsi="Arial" w:cs="Arial"/>
        </w:rPr>
        <w:t>recepció</w:t>
      </w:r>
      <w:r w:rsidRPr="0033637B">
        <w:rPr>
          <w:rFonts w:ascii="Arial" w:hAnsi="Arial" w:cs="Arial"/>
          <w:spacing w:val="-1"/>
        </w:rPr>
        <w:t xml:space="preserve"> </w:t>
      </w:r>
      <w:r w:rsidRPr="0033637B">
        <w:rPr>
          <w:rFonts w:ascii="Arial" w:hAnsi="Arial" w:cs="Arial"/>
        </w:rPr>
        <w:t>i de</w:t>
      </w:r>
      <w:r w:rsidRPr="0033637B">
        <w:rPr>
          <w:rFonts w:ascii="Arial" w:hAnsi="Arial" w:cs="Arial"/>
          <w:spacing w:val="-3"/>
        </w:rPr>
        <w:t xml:space="preserve"> </w:t>
      </w:r>
      <w:r w:rsidRPr="0033637B">
        <w:rPr>
          <w:rFonts w:ascii="Arial" w:hAnsi="Arial" w:cs="Arial"/>
        </w:rPr>
        <w:t>correcta</w:t>
      </w:r>
      <w:r w:rsidRPr="0033637B">
        <w:rPr>
          <w:rFonts w:ascii="Arial" w:hAnsi="Arial" w:cs="Arial"/>
          <w:spacing w:val="-1"/>
        </w:rPr>
        <w:t xml:space="preserve"> </w:t>
      </w:r>
      <w:r w:rsidRPr="0033637B">
        <w:rPr>
          <w:rFonts w:ascii="Arial" w:hAnsi="Arial" w:cs="Arial"/>
        </w:rPr>
        <w:t>execució.</w:t>
      </w:r>
    </w:p>
    <w:p w14:paraId="0DC8D9BC" w14:textId="77777777" w:rsidR="00E21B62" w:rsidRDefault="00E21B62">
      <w:pPr>
        <w:pStyle w:val="Textindependent"/>
        <w:rPr>
          <w:rFonts w:ascii="Arial" w:hAnsi="Arial" w:cs="Arial"/>
        </w:rPr>
      </w:pPr>
    </w:p>
    <w:p w14:paraId="6D55CC4C" w14:textId="77777777" w:rsidR="00CB18ED" w:rsidRPr="0033637B" w:rsidRDefault="00CB18ED">
      <w:pPr>
        <w:pStyle w:val="Textindependent"/>
        <w:rPr>
          <w:rFonts w:ascii="Arial" w:hAnsi="Arial" w:cs="Arial"/>
        </w:rPr>
      </w:pPr>
    </w:p>
    <w:p w14:paraId="0F8B78FF" w14:textId="77777777" w:rsidR="00E21B62" w:rsidRPr="0033637B" w:rsidRDefault="00E21B62">
      <w:pPr>
        <w:pStyle w:val="Textindependent"/>
        <w:spacing w:before="6"/>
        <w:rPr>
          <w:rFonts w:ascii="Arial" w:hAnsi="Arial" w:cs="Arial"/>
        </w:rPr>
      </w:pPr>
    </w:p>
    <w:p w14:paraId="74AD8C00" w14:textId="77777777" w:rsidR="00E21B62" w:rsidRPr="0033637B" w:rsidRDefault="00F96263">
      <w:pPr>
        <w:pStyle w:val="Ttol1"/>
        <w:spacing w:before="1"/>
        <w:ind w:right="334"/>
        <w:jc w:val="both"/>
      </w:pPr>
      <w:bookmarkStart w:id="90" w:name="Trenta-setena._Termini_de_garantia_i_dev"/>
      <w:bookmarkStart w:id="91" w:name="_bookmark52"/>
      <w:bookmarkEnd w:id="90"/>
      <w:bookmarkEnd w:id="91"/>
      <w:r w:rsidRPr="0033637B">
        <w:t>Trenta-setena.</w:t>
      </w:r>
      <w:r w:rsidRPr="0033637B">
        <w:rPr>
          <w:spacing w:val="1"/>
        </w:rPr>
        <w:t xml:space="preserve"> </w:t>
      </w:r>
      <w:r w:rsidRPr="0033637B">
        <w:t>Termini de</w:t>
      </w:r>
      <w:r w:rsidRPr="0033637B">
        <w:rPr>
          <w:spacing w:val="1"/>
        </w:rPr>
        <w:t xml:space="preserve"> </w:t>
      </w:r>
      <w:r w:rsidRPr="0033637B">
        <w:t>garantia</w:t>
      </w:r>
      <w:r w:rsidRPr="0033637B">
        <w:rPr>
          <w:spacing w:val="1"/>
        </w:rPr>
        <w:t xml:space="preserve"> </w:t>
      </w:r>
      <w:r w:rsidRPr="0033637B">
        <w:t>i</w:t>
      </w:r>
      <w:r w:rsidRPr="0033637B">
        <w:rPr>
          <w:spacing w:val="1"/>
        </w:rPr>
        <w:t xml:space="preserve"> </w:t>
      </w:r>
      <w:r w:rsidRPr="0033637B">
        <w:t>devolució</w:t>
      </w:r>
      <w:r w:rsidRPr="0033637B">
        <w:rPr>
          <w:spacing w:val="1"/>
        </w:rPr>
        <w:t xml:space="preserve"> </w:t>
      </w:r>
      <w:r w:rsidRPr="0033637B">
        <w:t>o</w:t>
      </w:r>
      <w:r w:rsidRPr="0033637B">
        <w:rPr>
          <w:spacing w:val="1"/>
        </w:rPr>
        <w:t xml:space="preserve"> </w:t>
      </w:r>
      <w:r w:rsidRPr="0033637B">
        <w:t>cancel·lació</w:t>
      </w:r>
      <w:r w:rsidRPr="0033637B">
        <w:rPr>
          <w:spacing w:val="1"/>
        </w:rPr>
        <w:t xml:space="preserve"> </w:t>
      </w:r>
      <w:r w:rsidRPr="0033637B">
        <w:t>de la</w:t>
      </w:r>
      <w:r w:rsidRPr="0033637B">
        <w:rPr>
          <w:spacing w:val="1"/>
        </w:rPr>
        <w:t xml:space="preserve"> </w:t>
      </w:r>
      <w:r w:rsidRPr="0033637B">
        <w:t>garantia</w:t>
      </w:r>
      <w:r w:rsidRPr="0033637B">
        <w:rPr>
          <w:spacing w:val="1"/>
        </w:rPr>
        <w:t xml:space="preserve"> </w:t>
      </w:r>
      <w:r w:rsidRPr="0033637B">
        <w:t>definitiva</w:t>
      </w:r>
    </w:p>
    <w:p w14:paraId="40E0D323" w14:textId="77777777" w:rsidR="00E21B62" w:rsidRPr="0033637B" w:rsidRDefault="00E21B62">
      <w:pPr>
        <w:pStyle w:val="Textindependent"/>
        <w:spacing w:before="1"/>
        <w:rPr>
          <w:rFonts w:ascii="Arial" w:hAnsi="Arial" w:cs="Arial"/>
          <w:b/>
        </w:rPr>
      </w:pPr>
    </w:p>
    <w:p w14:paraId="0C10B85D" w14:textId="77777777" w:rsidR="00E21B62" w:rsidRPr="0033637B" w:rsidRDefault="00F96263">
      <w:pPr>
        <w:ind w:left="220" w:right="217"/>
        <w:jc w:val="both"/>
        <w:rPr>
          <w:rFonts w:ascii="Arial" w:hAnsi="Arial" w:cs="Arial"/>
        </w:rPr>
      </w:pPr>
      <w:r w:rsidRPr="0033637B">
        <w:rPr>
          <w:rFonts w:ascii="Arial" w:hAnsi="Arial" w:cs="Arial"/>
        </w:rPr>
        <w:t>El termini de garantia és l’assenyalat a l’</w:t>
      </w:r>
      <w:r w:rsidRPr="0033637B">
        <w:rPr>
          <w:rFonts w:ascii="Arial" w:hAnsi="Arial" w:cs="Arial"/>
          <w:b/>
        </w:rPr>
        <w:t xml:space="preserve">apartat R del quadre de característiques </w:t>
      </w:r>
      <w:r w:rsidRPr="0033637B">
        <w:rPr>
          <w:rFonts w:ascii="Arial" w:hAnsi="Arial" w:cs="Arial"/>
        </w:rPr>
        <w:t>i</w:t>
      </w:r>
      <w:r w:rsidRPr="0033637B">
        <w:rPr>
          <w:rFonts w:ascii="Arial" w:hAnsi="Arial" w:cs="Arial"/>
          <w:spacing w:val="1"/>
        </w:rPr>
        <w:t xml:space="preserve"> </w:t>
      </w:r>
      <w:r w:rsidRPr="0033637B">
        <w:rPr>
          <w:rFonts w:ascii="Arial" w:hAnsi="Arial" w:cs="Arial"/>
        </w:rPr>
        <w:t>començarà</w:t>
      </w:r>
      <w:r w:rsidRPr="0033637B">
        <w:rPr>
          <w:rFonts w:ascii="Arial" w:hAnsi="Arial" w:cs="Arial"/>
          <w:spacing w:val="-1"/>
        </w:rPr>
        <w:t xml:space="preserve"> </w:t>
      </w:r>
      <w:r w:rsidRPr="0033637B">
        <w:rPr>
          <w:rFonts w:ascii="Arial" w:hAnsi="Arial" w:cs="Arial"/>
        </w:rPr>
        <w:t>a</w:t>
      </w:r>
      <w:r w:rsidRPr="0033637B">
        <w:rPr>
          <w:rFonts w:ascii="Arial" w:hAnsi="Arial" w:cs="Arial"/>
          <w:spacing w:val="-4"/>
        </w:rPr>
        <w:t xml:space="preserve"> </w:t>
      </w:r>
      <w:r w:rsidRPr="0033637B">
        <w:rPr>
          <w:rFonts w:ascii="Arial" w:hAnsi="Arial" w:cs="Arial"/>
        </w:rPr>
        <w:t>comptar</w:t>
      </w:r>
      <w:r w:rsidRPr="0033637B">
        <w:rPr>
          <w:rFonts w:ascii="Arial" w:hAnsi="Arial" w:cs="Arial"/>
          <w:spacing w:val="-1"/>
        </w:rPr>
        <w:t xml:space="preserve"> </w:t>
      </w:r>
      <w:r w:rsidRPr="0033637B">
        <w:rPr>
          <w:rFonts w:ascii="Arial" w:hAnsi="Arial" w:cs="Arial"/>
        </w:rPr>
        <w:t>a</w:t>
      </w:r>
      <w:r w:rsidRPr="0033637B">
        <w:rPr>
          <w:rFonts w:ascii="Arial" w:hAnsi="Arial" w:cs="Arial"/>
          <w:spacing w:val="-5"/>
        </w:rPr>
        <w:t xml:space="preserve"> </w:t>
      </w:r>
      <w:r w:rsidRPr="0033637B">
        <w:rPr>
          <w:rFonts w:ascii="Arial" w:hAnsi="Arial" w:cs="Arial"/>
        </w:rPr>
        <w:t>partir</w:t>
      </w:r>
      <w:r w:rsidRPr="0033637B">
        <w:rPr>
          <w:rFonts w:ascii="Arial" w:hAnsi="Arial" w:cs="Arial"/>
          <w:spacing w:val="2"/>
        </w:rPr>
        <w:t xml:space="preserve"> </w:t>
      </w:r>
      <w:r w:rsidRPr="0033637B">
        <w:rPr>
          <w:rFonts w:ascii="Arial" w:hAnsi="Arial" w:cs="Arial"/>
        </w:rPr>
        <w:t>de</w:t>
      </w:r>
      <w:r w:rsidRPr="0033637B">
        <w:rPr>
          <w:rFonts w:ascii="Arial" w:hAnsi="Arial" w:cs="Arial"/>
          <w:spacing w:val="-4"/>
        </w:rPr>
        <w:t xml:space="preserve"> </w:t>
      </w:r>
      <w:r w:rsidRPr="0033637B">
        <w:rPr>
          <w:rFonts w:ascii="Arial" w:hAnsi="Arial" w:cs="Arial"/>
        </w:rPr>
        <w:t>la recepció</w:t>
      </w:r>
      <w:r w:rsidRPr="0033637B">
        <w:rPr>
          <w:rFonts w:ascii="Arial" w:hAnsi="Arial" w:cs="Arial"/>
          <w:spacing w:val="-1"/>
        </w:rPr>
        <w:t xml:space="preserve"> </w:t>
      </w:r>
      <w:r w:rsidRPr="0033637B">
        <w:rPr>
          <w:rFonts w:ascii="Arial" w:hAnsi="Arial" w:cs="Arial"/>
        </w:rPr>
        <w:t>dels</w:t>
      </w:r>
      <w:r w:rsidRPr="0033637B">
        <w:rPr>
          <w:rFonts w:ascii="Arial" w:hAnsi="Arial" w:cs="Arial"/>
          <w:spacing w:val="-1"/>
        </w:rPr>
        <w:t xml:space="preserve"> </w:t>
      </w:r>
      <w:r w:rsidRPr="0033637B">
        <w:rPr>
          <w:rFonts w:ascii="Arial" w:hAnsi="Arial" w:cs="Arial"/>
        </w:rPr>
        <w:t>serveis.</w:t>
      </w:r>
    </w:p>
    <w:p w14:paraId="787D88AC" w14:textId="77777777" w:rsidR="00E21B62" w:rsidRPr="0033637B" w:rsidRDefault="00E21B62">
      <w:pPr>
        <w:pStyle w:val="Textindependent"/>
        <w:spacing w:before="2"/>
        <w:rPr>
          <w:rFonts w:ascii="Arial" w:hAnsi="Arial" w:cs="Arial"/>
        </w:rPr>
      </w:pPr>
    </w:p>
    <w:p w14:paraId="02F113DE" w14:textId="77777777" w:rsidR="00E21B62" w:rsidRPr="0033637B" w:rsidRDefault="00F96263">
      <w:pPr>
        <w:pStyle w:val="Textindependent"/>
        <w:ind w:left="220" w:right="218"/>
        <w:jc w:val="both"/>
        <w:rPr>
          <w:rFonts w:ascii="Arial" w:hAnsi="Arial" w:cs="Arial"/>
        </w:rPr>
      </w:pPr>
      <w:r w:rsidRPr="0033637B">
        <w:rPr>
          <w:rFonts w:ascii="Arial" w:hAnsi="Arial" w:cs="Arial"/>
        </w:rPr>
        <w:t>Si durant el termini de garantia s’acredita l’existència de vicis o defectes en els treballs</w:t>
      </w:r>
      <w:r w:rsidRPr="0033637B">
        <w:rPr>
          <w:rFonts w:ascii="Arial" w:hAnsi="Arial" w:cs="Arial"/>
          <w:spacing w:val="1"/>
        </w:rPr>
        <w:t xml:space="preserve"> </w:t>
      </w:r>
      <w:r w:rsidRPr="0033637B">
        <w:rPr>
          <w:rFonts w:ascii="Arial" w:hAnsi="Arial" w:cs="Arial"/>
        </w:rPr>
        <w:t>efectuats,</w:t>
      </w:r>
      <w:r w:rsidRPr="0033637B">
        <w:rPr>
          <w:rFonts w:ascii="Arial" w:hAnsi="Arial" w:cs="Arial"/>
          <w:spacing w:val="3"/>
        </w:rPr>
        <w:t xml:space="preserve"> </w:t>
      </w:r>
      <w:r w:rsidRPr="0033637B">
        <w:rPr>
          <w:rFonts w:ascii="Arial" w:hAnsi="Arial" w:cs="Arial"/>
        </w:rPr>
        <w:t>es</w:t>
      </w:r>
      <w:r w:rsidRPr="0033637B">
        <w:rPr>
          <w:rFonts w:ascii="Arial" w:hAnsi="Arial" w:cs="Arial"/>
          <w:spacing w:val="-4"/>
        </w:rPr>
        <w:t xml:space="preserve"> </w:t>
      </w:r>
      <w:r w:rsidRPr="0033637B">
        <w:rPr>
          <w:rFonts w:ascii="Arial" w:hAnsi="Arial" w:cs="Arial"/>
        </w:rPr>
        <w:t>reclamarà</w:t>
      </w:r>
      <w:r w:rsidRPr="0033637B">
        <w:rPr>
          <w:rFonts w:ascii="Arial" w:hAnsi="Arial" w:cs="Arial"/>
          <w:spacing w:val="-8"/>
        </w:rPr>
        <w:t xml:space="preserve"> </w:t>
      </w:r>
      <w:r w:rsidRPr="0033637B">
        <w:rPr>
          <w:rFonts w:ascii="Arial" w:hAnsi="Arial" w:cs="Arial"/>
        </w:rPr>
        <w:t>a l’empresa</w:t>
      </w:r>
      <w:r w:rsidRPr="0033637B">
        <w:rPr>
          <w:rFonts w:ascii="Arial" w:hAnsi="Arial" w:cs="Arial"/>
          <w:spacing w:val="-4"/>
        </w:rPr>
        <w:t xml:space="preserve"> </w:t>
      </w:r>
      <w:r w:rsidRPr="0033637B">
        <w:rPr>
          <w:rFonts w:ascii="Arial" w:hAnsi="Arial" w:cs="Arial"/>
        </w:rPr>
        <w:t>contractista</w:t>
      </w:r>
      <w:r w:rsidRPr="0033637B">
        <w:rPr>
          <w:rFonts w:ascii="Arial" w:hAnsi="Arial" w:cs="Arial"/>
          <w:spacing w:val="-5"/>
        </w:rPr>
        <w:t xml:space="preserve"> </w:t>
      </w:r>
      <w:r w:rsidRPr="0033637B">
        <w:rPr>
          <w:rFonts w:ascii="Arial" w:hAnsi="Arial" w:cs="Arial"/>
        </w:rPr>
        <w:t>que</w:t>
      </w:r>
      <w:r w:rsidRPr="0033637B">
        <w:rPr>
          <w:rFonts w:ascii="Arial" w:hAnsi="Arial" w:cs="Arial"/>
          <w:spacing w:val="-2"/>
        </w:rPr>
        <w:t xml:space="preserve"> </w:t>
      </w:r>
      <w:r w:rsidRPr="0033637B">
        <w:rPr>
          <w:rFonts w:ascii="Arial" w:hAnsi="Arial" w:cs="Arial"/>
        </w:rPr>
        <w:t>els esmeni.</w:t>
      </w:r>
    </w:p>
    <w:p w14:paraId="7593D5FB" w14:textId="77777777" w:rsidR="00E21B62" w:rsidRPr="0033637B" w:rsidRDefault="00E21B62">
      <w:pPr>
        <w:pStyle w:val="Textindependent"/>
        <w:rPr>
          <w:rFonts w:ascii="Arial" w:hAnsi="Arial" w:cs="Arial"/>
        </w:rPr>
      </w:pPr>
    </w:p>
    <w:p w14:paraId="4384F014" w14:textId="77777777" w:rsidR="00E21B62" w:rsidRPr="0033637B" w:rsidRDefault="00F96263">
      <w:pPr>
        <w:pStyle w:val="Textindependent"/>
        <w:spacing w:before="94"/>
        <w:ind w:left="220" w:right="216" w:firstLine="1"/>
        <w:jc w:val="both"/>
        <w:rPr>
          <w:rFonts w:ascii="Arial" w:hAnsi="Arial" w:cs="Arial"/>
        </w:rPr>
      </w:pPr>
      <w:r w:rsidRPr="0033637B">
        <w:rPr>
          <w:rFonts w:ascii="Arial" w:hAnsi="Arial" w:cs="Arial"/>
        </w:rPr>
        <w:t>Un</w:t>
      </w:r>
      <w:r w:rsidRPr="0033637B">
        <w:rPr>
          <w:rFonts w:ascii="Arial" w:hAnsi="Arial" w:cs="Arial"/>
          <w:spacing w:val="1"/>
        </w:rPr>
        <w:t xml:space="preserve"> </w:t>
      </w:r>
      <w:r w:rsidRPr="0033637B">
        <w:rPr>
          <w:rFonts w:ascii="Arial" w:hAnsi="Arial" w:cs="Arial"/>
        </w:rPr>
        <w:t>cop</w:t>
      </w:r>
      <w:r w:rsidRPr="0033637B">
        <w:rPr>
          <w:rFonts w:ascii="Arial" w:hAnsi="Arial" w:cs="Arial"/>
          <w:spacing w:val="1"/>
        </w:rPr>
        <w:t xml:space="preserve"> </w:t>
      </w:r>
      <w:r w:rsidRPr="0033637B">
        <w:rPr>
          <w:rFonts w:ascii="Arial" w:hAnsi="Arial" w:cs="Arial"/>
        </w:rPr>
        <w:t>l’empresa</w:t>
      </w:r>
      <w:r w:rsidRPr="0033637B">
        <w:rPr>
          <w:rFonts w:ascii="Arial" w:hAnsi="Arial" w:cs="Arial"/>
          <w:spacing w:val="1"/>
        </w:rPr>
        <w:t xml:space="preserve"> </w:t>
      </w:r>
      <w:r w:rsidRPr="0033637B">
        <w:rPr>
          <w:rFonts w:ascii="Arial" w:hAnsi="Arial" w:cs="Arial"/>
        </w:rPr>
        <w:t>contractista</w:t>
      </w:r>
      <w:r w:rsidRPr="0033637B">
        <w:rPr>
          <w:rFonts w:ascii="Arial" w:hAnsi="Arial" w:cs="Arial"/>
          <w:spacing w:val="1"/>
        </w:rPr>
        <w:t xml:space="preserve"> </w:t>
      </w:r>
      <w:r w:rsidRPr="0033637B">
        <w:rPr>
          <w:rFonts w:ascii="Arial" w:hAnsi="Arial" w:cs="Arial"/>
        </w:rPr>
        <w:t>hagi</w:t>
      </w:r>
      <w:r w:rsidRPr="0033637B">
        <w:rPr>
          <w:rFonts w:ascii="Arial" w:hAnsi="Arial" w:cs="Arial"/>
          <w:spacing w:val="62"/>
        </w:rPr>
        <w:t xml:space="preserve"> </w:t>
      </w:r>
      <w:r w:rsidRPr="0033637B">
        <w:rPr>
          <w:rFonts w:ascii="Arial" w:hAnsi="Arial" w:cs="Arial"/>
        </w:rPr>
        <w:t>acomplert</w:t>
      </w:r>
      <w:r w:rsidRPr="0033637B">
        <w:rPr>
          <w:rFonts w:ascii="Arial" w:hAnsi="Arial" w:cs="Arial"/>
          <w:spacing w:val="62"/>
        </w:rPr>
        <w:t xml:space="preserve"> </w:t>
      </w:r>
      <w:r w:rsidRPr="0033637B">
        <w:rPr>
          <w:rFonts w:ascii="Arial" w:hAnsi="Arial" w:cs="Arial"/>
        </w:rPr>
        <w:t>les</w:t>
      </w:r>
      <w:r w:rsidRPr="0033637B">
        <w:rPr>
          <w:rFonts w:ascii="Arial" w:hAnsi="Arial" w:cs="Arial"/>
          <w:spacing w:val="62"/>
        </w:rPr>
        <w:t xml:space="preserve"> </w:t>
      </w:r>
      <w:r w:rsidRPr="0033637B">
        <w:rPr>
          <w:rFonts w:ascii="Arial" w:hAnsi="Arial" w:cs="Arial"/>
        </w:rPr>
        <w:t>obligacions</w:t>
      </w:r>
      <w:r w:rsidRPr="0033637B">
        <w:rPr>
          <w:rFonts w:ascii="Arial" w:hAnsi="Arial" w:cs="Arial"/>
          <w:spacing w:val="62"/>
        </w:rPr>
        <w:t xml:space="preserve"> </w:t>
      </w:r>
      <w:r w:rsidRPr="0033637B">
        <w:rPr>
          <w:rFonts w:ascii="Arial" w:hAnsi="Arial" w:cs="Arial"/>
        </w:rPr>
        <w:t>derivades</w:t>
      </w:r>
      <w:r w:rsidRPr="0033637B">
        <w:rPr>
          <w:rFonts w:ascii="Arial" w:hAnsi="Arial" w:cs="Arial"/>
          <w:spacing w:val="62"/>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contracte,</w:t>
      </w:r>
      <w:r w:rsidRPr="0033637B">
        <w:rPr>
          <w:rFonts w:ascii="Arial" w:hAnsi="Arial" w:cs="Arial"/>
          <w:spacing w:val="1"/>
        </w:rPr>
        <w:t xml:space="preserve"> </w:t>
      </w:r>
      <w:r w:rsidRPr="0033637B">
        <w:rPr>
          <w:rFonts w:ascii="Arial" w:hAnsi="Arial" w:cs="Arial"/>
        </w:rPr>
        <w:t>si</w:t>
      </w:r>
      <w:r w:rsidRPr="0033637B">
        <w:rPr>
          <w:rFonts w:ascii="Arial" w:hAnsi="Arial" w:cs="Arial"/>
          <w:spacing w:val="1"/>
        </w:rPr>
        <w:t xml:space="preserve"> </w:t>
      </w:r>
      <w:r w:rsidRPr="0033637B">
        <w:rPr>
          <w:rFonts w:ascii="Arial" w:hAnsi="Arial" w:cs="Arial"/>
        </w:rPr>
        <w:t>no</w:t>
      </w:r>
      <w:r w:rsidRPr="0033637B">
        <w:rPr>
          <w:rFonts w:ascii="Arial" w:hAnsi="Arial" w:cs="Arial"/>
          <w:spacing w:val="1"/>
        </w:rPr>
        <w:t xml:space="preserve"> </w:t>
      </w:r>
      <w:r w:rsidRPr="0033637B">
        <w:rPr>
          <w:rFonts w:ascii="Arial" w:hAnsi="Arial" w:cs="Arial"/>
        </w:rPr>
        <w:t>hi</w:t>
      </w:r>
      <w:r w:rsidRPr="0033637B">
        <w:rPr>
          <w:rFonts w:ascii="Arial" w:hAnsi="Arial" w:cs="Arial"/>
          <w:spacing w:val="1"/>
        </w:rPr>
        <w:t xml:space="preserve"> </w:t>
      </w:r>
      <w:r w:rsidRPr="0033637B">
        <w:rPr>
          <w:rFonts w:ascii="Arial" w:hAnsi="Arial" w:cs="Arial"/>
        </w:rPr>
        <w:t>ha</w:t>
      </w:r>
      <w:r w:rsidRPr="0033637B">
        <w:rPr>
          <w:rFonts w:ascii="Arial" w:hAnsi="Arial" w:cs="Arial"/>
          <w:spacing w:val="1"/>
        </w:rPr>
        <w:t xml:space="preserve"> </w:t>
      </w:r>
      <w:r w:rsidRPr="0033637B">
        <w:rPr>
          <w:rFonts w:ascii="Arial" w:hAnsi="Arial" w:cs="Arial"/>
        </w:rPr>
        <w:t>responsabilitats</w:t>
      </w:r>
      <w:r w:rsidRPr="0033637B">
        <w:rPr>
          <w:rFonts w:ascii="Arial" w:hAnsi="Arial" w:cs="Arial"/>
          <w:spacing w:val="1"/>
        </w:rPr>
        <w:t xml:space="preserve"> </w:t>
      </w:r>
      <w:r w:rsidRPr="0033637B">
        <w:rPr>
          <w:rFonts w:ascii="Arial" w:hAnsi="Arial" w:cs="Arial"/>
        </w:rPr>
        <w:t>que</w:t>
      </w:r>
      <w:r w:rsidRPr="0033637B">
        <w:rPr>
          <w:rFonts w:ascii="Arial" w:hAnsi="Arial" w:cs="Arial"/>
          <w:spacing w:val="1"/>
        </w:rPr>
        <w:t xml:space="preserve"> </w:t>
      </w:r>
      <w:r w:rsidRPr="0033637B">
        <w:rPr>
          <w:rFonts w:ascii="Arial" w:hAnsi="Arial" w:cs="Arial"/>
        </w:rPr>
        <w:t>hagin</w:t>
      </w:r>
      <w:r w:rsidRPr="0033637B">
        <w:rPr>
          <w:rFonts w:ascii="Arial" w:hAnsi="Arial" w:cs="Arial"/>
          <w:spacing w:val="1"/>
        </w:rPr>
        <w:t xml:space="preserve"> </w:t>
      </w:r>
      <w:r w:rsidRPr="0033637B">
        <w:rPr>
          <w:rFonts w:ascii="Arial" w:hAnsi="Arial" w:cs="Arial"/>
        </w:rPr>
        <w:t>d’exercitar-se</w:t>
      </w:r>
      <w:r w:rsidRPr="0033637B">
        <w:rPr>
          <w:rFonts w:ascii="Arial" w:hAnsi="Arial" w:cs="Arial"/>
          <w:spacing w:val="1"/>
        </w:rPr>
        <w:t xml:space="preserve"> </w:t>
      </w:r>
      <w:r w:rsidRPr="0033637B">
        <w:rPr>
          <w:rFonts w:ascii="Arial" w:hAnsi="Arial" w:cs="Arial"/>
        </w:rPr>
        <w:t>sobre</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garantia</w:t>
      </w:r>
      <w:r w:rsidRPr="0033637B">
        <w:rPr>
          <w:rFonts w:ascii="Arial" w:hAnsi="Arial" w:cs="Arial"/>
          <w:spacing w:val="1"/>
        </w:rPr>
        <w:t xml:space="preserve"> </w:t>
      </w:r>
      <w:r w:rsidRPr="0033637B">
        <w:rPr>
          <w:rFonts w:ascii="Arial" w:hAnsi="Arial" w:cs="Arial"/>
        </w:rPr>
        <w:t>definitiva i transcorregut el termini de garantia, es procedirà d’ofici a dictar l’acord de</w:t>
      </w:r>
      <w:r w:rsidRPr="0033637B">
        <w:rPr>
          <w:rFonts w:ascii="Arial" w:hAnsi="Arial" w:cs="Arial"/>
          <w:spacing w:val="1"/>
        </w:rPr>
        <w:t xml:space="preserve"> </w:t>
      </w:r>
      <w:r w:rsidRPr="0033637B">
        <w:rPr>
          <w:rFonts w:ascii="Arial" w:hAnsi="Arial" w:cs="Arial"/>
        </w:rPr>
        <w:t>devolució o cancel·lació de la garantia definitiva, d’acord amb el que estableix l’article</w:t>
      </w:r>
      <w:r w:rsidRPr="0033637B">
        <w:rPr>
          <w:rFonts w:ascii="Arial" w:hAnsi="Arial" w:cs="Arial"/>
          <w:spacing w:val="1"/>
        </w:rPr>
        <w:t xml:space="preserve"> </w:t>
      </w:r>
      <w:r w:rsidRPr="0033637B">
        <w:rPr>
          <w:rFonts w:ascii="Arial" w:hAnsi="Arial" w:cs="Arial"/>
        </w:rPr>
        <w:t>111</w:t>
      </w:r>
      <w:r w:rsidRPr="0033637B">
        <w:rPr>
          <w:rFonts w:ascii="Arial" w:hAnsi="Arial" w:cs="Arial"/>
          <w:spacing w:val="-1"/>
        </w:rPr>
        <w:t xml:space="preserve"> </w:t>
      </w:r>
      <w:r w:rsidRPr="0033637B">
        <w:rPr>
          <w:rFonts w:ascii="Arial" w:hAnsi="Arial" w:cs="Arial"/>
        </w:rPr>
        <w:t>de la LCSP.</w:t>
      </w:r>
    </w:p>
    <w:p w14:paraId="5DFAFD6A" w14:textId="77777777" w:rsidR="00E21B62" w:rsidRPr="0033637B" w:rsidRDefault="00E21B62">
      <w:pPr>
        <w:pStyle w:val="Textindependent"/>
        <w:spacing w:before="1"/>
        <w:rPr>
          <w:rFonts w:ascii="Arial" w:hAnsi="Arial" w:cs="Arial"/>
        </w:rPr>
      </w:pPr>
    </w:p>
    <w:p w14:paraId="00D8B6A9" w14:textId="77777777" w:rsidR="00E21B62" w:rsidRPr="0033637B" w:rsidRDefault="00E21B62">
      <w:pPr>
        <w:pStyle w:val="Textindependent"/>
        <w:spacing w:before="9"/>
        <w:rPr>
          <w:rFonts w:ascii="Arial" w:hAnsi="Arial" w:cs="Arial"/>
          <w:i/>
        </w:rPr>
      </w:pPr>
    </w:p>
    <w:p w14:paraId="14E41B22" w14:textId="77777777" w:rsidR="00E21B62" w:rsidRPr="0033637B" w:rsidRDefault="00F96263">
      <w:pPr>
        <w:pStyle w:val="Ttol1"/>
        <w:ind w:left="220"/>
      </w:pPr>
      <w:bookmarkStart w:id="92" w:name="Trenta-vuitena._Resolució_del_contracte"/>
      <w:bookmarkStart w:id="93" w:name="_bookmark53"/>
      <w:bookmarkEnd w:id="92"/>
      <w:bookmarkEnd w:id="93"/>
      <w:r w:rsidRPr="0033637B">
        <w:rPr>
          <w:spacing w:val="-1"/>
        </w:rPr>
        <w:t>Trenta-vuitena.</w:t>
      </w:r>
      <w:r w:rsidRPr="0033637B">
        <w:rPr>
          <w:spacing w:val="-12"/>
        </w:rPr>
        <w:t xml:space="preserve"> </w:t>
      </w:r>
      <w:r w:rsidRPr="0033637B">
        <w:t>Resolució</w:t>
      </w:r>
      <w:r w:rsidRPr="0033637B">
        <w:rPr>
          <w:spacing w:val="-12"/>
        </w:rPr>
        <w:t xml:space="preserve"> </w:t>
      </w:r>
      <w:r w:rsidRPr="0033637B">
        <w:t>del</w:t>
      </w:r>
      <w:r w:rsidRPr="0033637B">
        <w:rPr>
          <w:spacing w:val="-8"/>
        </w:rPr>
        <w:t xml:space="preserve"> </w:t>
      </w:r>
      <w:r w:rsidRPr="0033637B">
        <w:t>contracte</w:t>
      </w:r>
    </w:p>
    <w:p w14:paraId="0DF1A180" w14:textId="77777777" w:rsidR="00E21B62" w:rsidRPr="0033637B" w:rsidRDefault="00E21B62">
      <w:pPr>
        <w:pStyle w:val="Textindependent"/>
        <w:spacing w:before="5"/>
        <w:rPr>
          <w:rFonts w:ascii="Arial" w:hAnsi="Arial" w:cs="Arial"/>
          <w:b/>
        </w:rPr>
      </w:pPr>
    </w:p>
    <w:p w14:paraId="09CD68AF" w14:textId="77777777" w:rsidR="00E21B62" w:rsidRPr="0033637B" w:rsidRDefault="00F96263">
      <w:pPr>
        <w:pStyle w:val="Textindependent"/>
        <w:spacing w:before="1"/>
        <w:ind w:left="220"/>
        <w:jc w:val="both"/>
        <w:rPr>
          <w:rFonts w:ascii="Arial" w:hAnsi="Arial" w:cs="Arial"/>
        </w:rPr>
      </w:pPr>
      <w:r w:rsidRPr="0033637B">
        <w:rPr>
          <w:rFonts w:ascii="Arial" w:hAnsi="Arial" w:cs="Arial"/>
        </w:rPr>
        <w:t>Són</w:t>
      </w:r>
      <w:r w:rsidRPr="0033637B">
        <w:rPr>
          <w:rFonts w:ascii="Arial" w:hAnsi="Arial" w:cs="Arial"/>
          <w:spacing w:val="-2"/>
        </w:rPr>
        <w:t xml:space="preserve"> </w:t>
      </w:r>
      <w:r w:rsidRPr="0033637B">
        <w:rPr>
          <w:rFonts w:ascii="Arial" w:hAnsi="Arial" w:cs="Arial"/>
        </w:rPr>
        <w:t>causes</w:t>
      </w:r>
      <w:r w:rsidRPr="0033637B">
        <w:rPr>
          <w:rFonts w:ascii="Arial" w:hAnsi="Arial" w:cs="Arial"/>
          <w:spacing w:val="-1"/>
        </w:rPr>
        <w:t xml:space="preserve"> </w:t>
      </w:r>
      <w:r w:rsidRPr="0033637B">
        <w:rPr>
          <w:rFonts w:ascii="Arial" w:hAnsi="Arial" w:cs="Arial"/>
        </w:rPr>
        <w:t>de</w:t>
      </w:r>
      <w:r w:rsidRPr="0033637B">
        <w:rPr>
          <w:rFonts w:ascii="Arial" w:hAnsi="Arial" w:cs="Arial"/>
          <w:spacing w:val="-9"/>
        </w:rPr>
        <w:t xml:space="preserve"> </w:t>
      </w:r>
      <w:r w:rsidRPr="0033637B">
        <w:rPr>
          <w:rFonts w:ascii="Arial" w:hAnsi="Arial" w:cs="Arial"/>
        </w:rPr>
        <w:t>resolució</w:t>
      </w:r>
      <w:r w:rsidRPr="0033637B">
        <w:rPr>
          <w:rFonts w:ascii="Arial" w:hAnsi="Arial" w:cs="Arial"/>
          <w:spacing w:val="-4"/>
        </w:rPr>
        <w:t xml:space="preserve"> </w:t>
      </w:r>
      <w:r w:rsidRPr="0033637B">
        <w:rPr>
          <w:rFonts w:ascii="Arial" w:hAnsi="Arial" w:cs="Arial"/>
        </w:rPr>
        <w:t>del</w:t>
      </w:r>
      <w:r w:rsidRPr="0033637B">
        <w:rPr>
          <w:rFonts w:ascii="Arial" w:hAnsi="Arial" w:cs="Arial"/>
          <w:spacing w:val="-2"/>
        </w:rPr>
        <w:t xml:space="preserve"> </w:t>
      </w:r>
      <w:r w:rsidRPr="0033637B">
        <w:rPr>
          <w:rFonts w:ascii="Arial" w:hAnsi="Arial" w:cs="Arial"/>
        </w:rPr>
        <w:t>contracte</w:t>
      </w:r>
      <w:r w:rsidRPr="0033637B">
        <w:rPr>
          <w:rFonts w:ascii="Arial" w:hAnsi="Arial" w:cs="Arial"/>
          <w:spacing w:val="-3"/>
        </w:rPr>
        <w:t xml:space="preserve"> </w:t>
      </w:r>
      <w:r w:rsidRPr="0033637B">
        <w:rPr>
          <w:rFonts w:ascii="Arial" w:hAnsi="Arial" w:cs="Arial"/>
        </w:rPr>
        <w:t>les</w:t>
      </w:r>
      <w:r w:rsidRPr="0033637B">
        <w:rPr>
          <w:rFonts w:ascii="Arial" w:hAnsi="Arial" w:cs="Arial"/>
          <w:spacing w:val="-3"/>
        </w:rPr>
        <w:t xml:space="preserve"> </w:t>
      </w:r>
      <w:r w:rsidRPr="0033637B">
        <w:rPr>
          <w:rFonts w:ascii="Arial" w:hAnsi="Arial" w:cs="Arial"/>
        </w:rPr>
        <w:t>següents:</w:t>
      </w:r>
    </w:p>
    <w:p w14:paraId="2835ADBF" w14:textId="77777777" w:rsidR="00E21B62" w:rsidRPr="0033637B" w:rsidRDefault="00E21B62">
      <w:pPr>
        <w:pStyle w:val="Textindependent"/>
        <w:spacing w:before="7"/>
        <w:rPr>
          <w:rFonts w:ascii="Arial" w:hAnsi="Arial" w:cs="Arial"/>
        </w:rPr>
      </w:pPr>
    </w:p>
    <w:p w14:paraId="2E574201" w14:textId="77777777" w:rsidR="00E21B62" w:rsidRPr="0033637B" w:rsidRDefault="00F96263">
      <w:pPr>
        <w:pStyle w:val="Pargrafdellista"/>
        <w:numPr>
          <w:ilvl w:val="0"/>
          <w:numId w:val="13"/>
        </w:numPr>
        <w:tabs>
          <w:tab w:val="left" w:pos="582"/>
        </w:tabs>
        <w:spacing w:line="230" w:lineRule="auto"/>
        <w:ind w:right="219"/>
        <w:rPr>
          <w:rFonts w:ascii="Arial" w:hAnsi="Arial" w:cs="Arial"/>
        </w:rPr>
      </w:pPr>
      <w:r w:rsidRPr="0033637B">
        <w:rPr>
          <w:rFonts w:ascii="Arial" w:hAnsi="Arial" w:cs="Arial"/>
        </w:rPr>
        <w:t>La mort o incapacitat sobrevinguda del contractista individual o l’extinció de la</w:t>
      </w:r>
      <w:r w:rsidRPr="0033637B">
        <w:rPr>
          <w:rFonts w:ascii="Arial" w:hAnsi="Arial" w:cs="Arial"/>
          <w:spacing w:val="1"/>
        </w:rPr>
        <w:t xml:space="preserve"> </w:t>
      </w:r>
      <w:r w:rsidRPr="0033637B">
        <w:rPr>
          <w:rFonts w:ascii="Arial" w:hAnsi="Arial" w:cs="Arial"/>
        </w:rPr>
        <w:t>personalitat jurídica de la societat contractista, sense perjudici del que estableix</w:t>
      </w:r>
      <w:r w:rsidRPr="0033637B">
        <w:rPr>
          <w:rFonts w:ascii="Arial" w:hAnsi="Arial" w:cs="Arial"/>
          <w:spacing w:val="1"/>
        </w:rPr>
        <w:t xml:space="preserve"> </w:t>
      </w:r>
      <w:r w:rsidRPr="0033637B">
        <w:rPr>
          <w:rFonts w:ascii="Arial" w:hAnsi="Arial" w:cs="Arial"/>
        </w:rPr>
        <w:t>l’article 98</w:t>
      </w:r>
      <w:r w:rsidRPr="0033637B">
        <w:rPr>
          <w:rFonts w:ascii="Arial" w:hAnsi="Arial" w:cs="Arial"/>
          <w:spacing w:val="1"/>
        </w:rPr>
        <w:t xml:space="preserve"> </w:t>
      </w:r>
      <w:r w:rsidRPr="0033637B">
        <w:rPr>
          <w:rFonts w:ascii="Arial" w:hAnsi="Arial" w:cs="Arial"/>
        </w:rPr>
        <w:t>relatiu</w:t>
      </w:r>
      <w:r w:rsidRPr="0033637B">
        <w:rPr>
          <w:rFonts w:ascii="Arial" w:hAnsi="Arial" w:cs="Arial"/>
          <w:spacing w:val="-4"/>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la</w:t>
      </w:r>
      <w:r w:rsidRPr="0033637B">
        <w:rPr>
          <w:rFonts w:ascii="Arial" w:hAnsi="Arial" w:cs="Arial"/>
          <w:spacing w:val="-2"/>
        </w:rPr>
        <w:t xml:space="preserve"> </w:t>
      </w:r>
      <w:r w:rsidRPr="0033637B">
        <w:rPr>
          <w:rFonts w:ascii="Arial" w:hAnsi="Arial" w:cs="Arial"/>
        </w:rPr>
        <w:t>successió</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contractista.</w:t>
      </w:r>
    </w:p>
    <w:p w14:paraId="648BF8BD" w14:textId="77777777" w:rsidR="00E21B62" w:rsidRPr="0033637B" w:rsidRDefault="00E21B62">
      <w:pPr>
        <w:pStyle w:val="Textindependent"/>
        <w:spacing w:before="3"/>
        <w:rPr>
          <w:rFonts w:ascii="Arial" w:hAnsi="Arial" w:cs="Arial"/>
        </w:rPr>
      </w:pPr>
    </w:p>
    <w:p w14:paraId="68D26115" w14:textId="77777777" w:rsidR="00E21B62" w:rsidRPr="0033637B" w:rsidRDefault="00F96263">
      <w:pPr>
        <w:pStyle w:val="Pargrafdellista"/>
        <w:numPr>
          <w:ilvl w:val="0"/>
          <w:numId w:val="13"/>
        </w:numPr>
        <w:tabs>
          <w:tab w:val="left" w:pos="583"/>
        </w:tabs>
        <w:spacing w:before="1" w:line="223" w:lineRule="auto"/>
        <w:ind w:left="582" w:right="218"/>
        <w:rPr>
          <w:rFonts w:ascii="Arial" w:hAnsi="Arial" w:cs="Arial"/>
        </w:rPr>
      </w:pPr>
      <w:r w:rsidRPr="0033637B">
        <w:rPr>
          <w:rFonts w:ascii="Arial" w:hAnsi="Arial" w:cs="Arial"/>
        </w:rPr>
        <w:t>La</w:t>
      </w:r>
      <w:r w:rsidRPr="0033637B">
        <w:rPr>
          <w:rFonts w:ascii="Arial" w:hAnsi="Arial" w:cs="Arial"/>
          <w:spacing w:val="1"/>
        </w:rPr>
        <w:t xml:space="preserve"> </w:t>
      </w:r>
      <w:r w:rsidRPr="0033637B">
        <w:rPr>
          <w:rFonts w:ascii="Arial" w:hAnsi="Arial" w:cs="Arial"/>
        </w:rPr>
        <w:t>declaració</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concurs</w:t>
      </w:r>
      <w:r w:rsidRPr="0033637B">
        <w:rPr>
          <w:rFonts w:ascii="Arial" w:hAnsi="Arial" w:cs="Arial"/>
          <w:spacing w:val="1"/>
        </w:rPr>
        <w:t xml:space="preserve"> </w:t>
      </w:r>
      <w:r w:rsidRPr="0033637B">
        <w:rPr>
          <w:rFonts w:ascii="Arial" w:hAnsi="Arial" w:cs="Arial"/>
        </w:rPr>
        <w:t>o</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declaració</w:t>
      </w:r>
      <w:r w:rsidRPr="0033637B">
        <w:rPr>
          <w:rFonts w:ascii="Arial" w:hAnsi="Arial" w:cs="Arial"/>
          <w:spacing w:val="1"/>
        </w:rPr>
        <w:t xml:space="preserve"> </w:t>
      </w:r>
      <w:r w:rsidRPr="0033637B">
        <w:rPr>
          <w:rFonts w:ascii="Arial" w:hAnsi="Arial" w:cs="Arial"/>
        </w:rPr>
        <w:t>d’insolvència</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qualsevol</w:t>
      </w:r>
      <w:r w:rsidRPr="0033637B">
        <w:rPr>
          <w:rFonts w:ascii="Arial" w:hAnsi="Arial" w:cs="Arial"/>
          <w:spacing w:val="1"/>
        </w:rPr>
        <w:t xml:space="preserve"> </w:t>
      </w:r>
      <w:r w:rsidRPr="0033637B">
        <w:rPr>
          <w:rFonts w:ascii="Arial" w:hAnsi="Arial" w:cs="Arial"/>
        </w:rPr>
        <w:t>altre</w:t>
      </w:r>
      <w:r w:rsidRPr="0033637B">
        <w:rPr>
          <w:rFonts w:ascii="Arial" w:hAnsi="Arial" w:cs="Arial"/>
          <w:spacing w:val="1"/>
        </w:rPr>
        <w:t xml:space="preserve"> </w:t>
      </w:r>
      <w:r w:rsidRPr="0033637B">
        <w:rPr>
          <w:rFonts w:ascii="Arial" w:hAnsi="Arial" w:cs="Arial"/>
        </w:rPr>
        <w:t>procediment.</w:t>
      </w:r>
    </w:p>
    <w:p w14:paraId="69E352DF" w14:textId="77777777" w:rsidR="00E21B62" w:rsidRPr="0033637B" w:rsidRDefault="00E21B62">
      <w:pPr>
        <w:pStyle w:val="Textindependent"/>
        <w:spacing w:before="2"/>
        <w:rPr>
          <w:rFonts w:ascii="Arial" w:hAnsi="Arial" w:cs="Arial"/>
        </w:rPr>
      </w:pPr>
    </w:p>
    <w:p w14:paraId="50EF1299" w14:textId="77777777" w:rsidR="00E21B62" w:rsidRPr="0033637B" w:rsidRDefault="00F96263">
      <w:pPr>
        <w:pStyle w:val="Pargrafdellista"/>
        <w:numPr>
          <w:ilvl w:val="0"/>
          <w:numId w:val="13"/>
        </w:numPr>
        <w:tabs>
          <w:tab w:val="left" w:pos="583"/>
        </w:tabs>
        <w:ind w:left="582"/>
        <w:jc w:val="left"/>
        <w:rPr>
          <w:rFonts w:ascii="Arial" w:hAnsi="Arial" w:cs="Arial"/>
        </w:rPr>
      </w:pPr>
      <w:r w:rsidRPr="0033637B">
        <w:rPr>
          <w:rFonts w:ascii="Arial" w:hAnsi="Arial" w:cs="Arial"/>
        </w:rPr>
        <w:t>El</w:t>
      </w:r>
      <w:r w:rsidRPr="0033637B">
        <w:rPr>
          <w:rFonts w:ascii="Arial" w:hAnsi="Arial" w:cs="Arial"/>
          <w:spacing w:val="-3"/>
        </w:rPr>
        <w:t xml:space="preserve"> </w:t>
      </w:r>
      <w:r w:rsidRPr="0033637B">
        <w:rPr>
          <w:rFonts w:ascii="Arial" w:hAnsi="Arial" w:cs="Arial"/>
        </w:rPr>
        <w:t>mutu</w:t>
      </w:r>
      <w:r w:rsidRPr="0033637B">
        <w:rPr>
          <w:rFonts w:ascii="Arial" w:hAnsi="Arial" w:cs="Arial"/>
          <w:spacing w:val="-6"/>
        </w:rPr>
        <w:t xml:space="preserve"> </w:t>
      </w:r>
      <w:r w:rsidRPr="0033637B">
        <w:rPr>
          <w:rFonts w:ascii="Arial" w:hAnsi="Arial" w:cs="Arial"/>
        </w:rPr>
        <w:t>acord</w:t>
      </w:r>
      <w:r w:rsidRPr="0033637B">
        <w:rPr>
          <w:rFonts w:ascii="Arial" w:hAnsi="Arial" w:cs="Arial"/>
          <w:spacing w:val="-6"/>
        </w:rPr>
        <w:t xml:space="preserve"> </w:t>
      </w:r>
      <w:r w:rsidRPr="0033637B">
        <w:rPr>
          <w:rFonts w:ascii="Arial" w:hAnsi="Arial" w:cs="Arial"/>
        </w:rPr>
        <w:t>entre</w:t>
      </w:r>
      <w:r w:rsidRPr="0033637B">
        <w:rPr>
          <w:rFonts w:ascii="Arial" w:hAnsi="Arial" w:cs="Arial"/>
          <w:spacing w:val="-4"/>
        </w:rPr>
        <w:t xml:space="preserve"> </w:t>
      </w:r>
      <w:r w:rsidRPr="0033637B">
        <w:rPr>
          <w:rFonts w:ascii="Arial" w:hAnsi="Arial" w:cs="Arial"/>
        </w:rPr>
        <w:t>l’Administració</w:t>
      </w:r>
      <w:r w:rsidRPr="0033637B">
        <w:rPr>
          <w:rFonts w:ascii="Arial" w:hAnsi="Arial" w:cs="Arial"/>
          <w:spacing w:val="-1"/>
        </w:rPr>
        <w:t xml:space="preserve"> </w:t>
      </w:r>
      <w:r w:rsidRPr="0033637B">
        <w:rPr>
          <w:rFonts w:ascii="Arial" w:hAnsi="Arial" w:cs="Arial"/>
        </w:rPr>
        <w:t>i</w:t>
      </w:r>
      <w:r w:rsidRPr="0033637B">
        <w:rPr>
          <w:rFonts w:ascii="Arial" w:hAnsi="Arial" w:cs="Arial"/>
          <w:spacing w:val="-5"/>
        </w:rPr>
        <w:t xml:space="preserve"> </w:t>
      </w:r>
      <w:r w:rsidRPr="0033637B">
        <w:rPr>
          <w:rFonts w:ascii="Arial" w:hAnsi="Arial" w:cs="Arial"/>
        </w:rPr>
        <w:t>el</w:t>
      </w:r>
      <w:r w:rsidRPr="0033637B">
        <w:rPr>
          <w:rFonts w:ascii="Arial" w:hAnsi="Arial" w:cs="Arial"/>
          <w:spacing w:val="-5"/>
        </w:rPr>
        <w:t xml:space="preserve"> </w:t>
      </w:r>
      <w:r w:rsidRPr="0033637B">
        <w:rPr>
          <w:rFonts w:ascii="Arial" w:hAnsi="Arial" w:cs="Arial"/>
        </w:rPr>
        <w:t>contractista.</w:t>
      </w:r>
    </w:p>
    <w:p w14:paraId="7EA94C66" w14:textId="77777777" w:rsidR="00E21B62" w:rsidRPr="0033637B" w:rsidRDefault="00E21B62">
      <w:pPr>
        <w:pStyle w:val="Textindependent"/>
        <w:spacing w:before="4"/>
        <w:rPr>
          <w:rFonts w:ascii="Arial" w:hAnsi="Arial" w:cs="Arial"/>
        </w:rPr>
      </w:pPr>
    </w:p>
    <w:p w14:paraId="3FE4D692" w14:textId="77777777" w:rsidR="00E21B62" w:rsidRPr="0033637B" w:rsidRDefault="00F96263">
      <w:pPr>
        <w:pStyle w:val="Pargrafdellista"/>
        <w:numPr>
          <w:ilvl w:val="0"/>
          <w:numId w:val="13"/>
        </w:numPr>
        <w:tabs>
          <w:tab w:val="left" w:pos="583"/>
        </w:tabs>
        <w:ind w:left="582"/>
        <w:jc w:val="left"/>
        <w:rPr>
          <w:rFonts w:ascii="Arial" w:hAnsi="Arial" w:cs="Arial"/>
        </w:rPr>
      </w:pPr>
      <w:r w:rsidRPr="0033637B">
        <w:rPr>
          <w:rFonts w:ascii="Arial" w:hAnsi="Arial" w:cs="Arial"/>
        </w:rPr>
        <w:t>La</w:t>
      </w:r>
      <w:r w:rsidRPr="0033637B">
        <w:rPr>
          <w:rFonts w:ascii="Arial" w:hAnsi="Arial" w:cs="Arial"/>
          <w:spacing w:val="-3"/>
        </w:rPr>
        <w:t xml:space="preserve"> </w:t>
      </w:r>
      <w:r w:rsidRPr="0033637B">
        <w:rPr>
          <w:rFonts w:ascii="Arial" w:hAnsi="Arial" w:cs="Arial"/>
        </w:rPr>
        <w:t>demora</w:t>
      </w:r>
      <w:r w:rsidRPr="0033637B">
        <w:rPr>
          <w:rFonts w:ascii="Arial" w:hAnsi="Arial" w:cs="Arial"/>
          <w:spacing w:val="-3"/>
        </w:rPr>
        <w:t xml:space="preserve"> </w:t>
      </w:r>
      <w:r w:rsidRPr="0033637B">
        <w:rPr>
          <w:rFonts w:ascii="Arial" w:hAnsi="Arial" w:cs="Arial"/>
        </w:rPr>
        <w:t>en</w:t>
      </w:r>
      <w:r w:rsidRPr="0033637B">
        <w:rPr>
          <w:rFonts w:ascii="Arial" w:hAnsi="Arial" w:cs="Arial"/>
          <w:spacing w:val="-6"/>
        </w:rPr>
        <w:t xml:space="preserve"> </w:t>
      </w:r>
      <w:r w:rsidRPr="0033637B">
        <w:rPr>
          <w:rFonts w:ascii="Arial" w:hAnsi="Arial" w:cs="Arial"/>
        </w:rPr>
        <w:t>el</w:t>
      </w:r>
      <w:r w:rsidRPr="0033637B">
        <w:rPr>
          <w:rFonts w:ascii="Arial" w:hAnsi="Arial" w:cs="Arial"/>
          <w:spacing w:val="-3"/>
        </w:rPr>
        <w:t xml:space="preserve"> </w:t>
      </w:r>
      <w:r w:rsidRPr="0033637B">
        <w:rPr>
          <w:rFonts w:ascii="Arial" w:hAnsi="Arial" w:cs="Arial"/>
        </w:rPr>
        <w:t>compliment</w:t>
      </w:r>
      <w:r w:rsidRPr="0033637B">
        <w:rPr>
          <w:rFonts w:ascii="Arial" w:hAnsi="Arial" w:cs="Arial"/>
          <w:spacing w:val="-4"/>
        </w:rPr>
        <w:t xml:space="preserve"> </w:t>
      </w:r>
      <w:r w:rsidRPr="0033637B">
        <w:rPr>
          <w:rFonts w:ascii="Arial" w:hAnsi="Arial" w:cs="Arial"/>
        </w:rPr>
        <w:t>dels</w:t>
      </w:r>
      <w:r w:rsidRPr="0033637B">
        <w:rPr>
          <w:rFonts w:ascii="Arial" w:hAnsi="Arial" w:cs="Arial"/>
          <w:spacing w:val="-3"/>
        </w:rPr>
        <w:t xml:space="preserve"> </w:t>
      </w:r>
      <w:r w:rsidRPr="0033637B">
        <w:rPr>
          <w:rFonts w:ascii="Arial" w:hAnsi="Arial" w:cs="Arial"/>
        </w:rPr>
        <w:t>terminis</w:t>
      </w:r>
      <w:r w:rsidRPr="0033637B">
        <w:rPr>
          <w:rFonts w:ascii="Arial" w:hAnsi="Arial" w:cs="Arial"/>
          <w:spacing w:val="-2"/>
        </w:rPr>
        <w:t xml:space="preserve"> </w:t>
      </w:r>
      <w:r w:rsidRPr="0033637B">
        <w:rPr>
          <w:rFonts w:ascii="Arial" w:hAnsi="Arial" w:cs="Arial"/>
        </w:rPr>
        <w:t>per</w:t>
      </w:r>
      <w:r w:rsidRPr="0033637B">
        <w:rPr>
          <w:rFonts w:ascii="Arial" w:hAnsi="Arial" w:cs="Arial"/>
          <w:spacing w:val="-1"/>
        </w:rPr>
        <w:t xml:space="preserve"> </w:t>
      </w:r>
      <w:r w:rsidRPr="0033637B">
        <w:rPr>
          <w:rFonts w:ascii="Arial" w:hAnsi="Arial" w:cs="Arial"/>
        </w:rPr>
        <w:t>part</w:t>
      </w:r>
      <w:r w:rsidRPr="0033637B">
        <w:rPr>
          <w:rFonts w:ascii="Arial" w:hAnsi="Arial" w:cs="Arial"/>
          <w:spacing w:val="-2"/>
        </w:rPr>
        <w:t xml:space="preserve"> </w:t>
      </w:r>
      <w:r w:rsidRPr="0033637B">
        <w:rPr>
          <w:rFonts w:ascii="Arial" w:hAnsi="Arial" w:cs="Arial"/>
        </w:rPr>
        <w:t>del</w:t>
      </w:r>
      <w:r w:rsidRPr="0033637B">
        <w:rPr>
          <w:rFonts w:ascii="Arial" w:hAnsi="Arial" w:cs="Arial"/>
          <w:spacing w:val="-3"/>
        </w:rPr>
        <w:t xml:space="preserve"> </w:t>
      </w:r>
      <w:r w:rsidRPr="0033637B">
        <w:rPr>
          <w:rFonts w:ascii="Arial" w:hAnsi="Arial" w:cs="Arial"/>
        </w:rPr>
        <w:t>contractista.</w:t>
      </w:r>
    </w:p>
    <w:p w14:paraId="49088012" w14:textId="77777777" w:rsidR="00E21B62" w:rsidRPr="0033637B" w:rsidRDefault="00E21B62">
      <w:pPr>
        <w:pStyle w:val="Textindependent"/>
        <w:spacing w:before="7"/>
        <w:rPr>
          <w:rFonts w:ascii="Arial" w:hAnsi="Arial" w:cs="Arial"/>
        </w:rPr>
      </w:pPr>
    </w:p>
    <w:p w14:paraId="662614FE" w14:textId="77777777" w:rsidR="00E21B62" w:rsidRPr="0033637B" w:rsidRDefault="00F96263">
      <w:pPr>
        <w:pStyle w:val="Pargrafdellista"/>
        <w:numPr>
          <w:ilvl w:val="0"/>
          <w:numId w:val="13"/>
        </w:numPr>
        <w:tabs>
          <w:tab w:val="left" w:pos="583"/>
        </w:tabs>
        <w:spacing w:line="220" w:lineRule="auto"/>
        <w:ind w:left="583" w:right="219"/>
        <w:rPr>
          <w:rFonts w:ascii="Arial" w:hAnsi="Arial" w:cs="Arial"/>
        </w:rPr>
      </w:pPr>
      <w:r w:rsidRPr="0033637B">
        <w:rPr>
          <w:rFonts w:ascii="Arial" w:hAnsi="Arial" w:cs="Arial"/>
        </w:rPr>
        <w:t>La demora en el pagament per part de l’Administració per un termini superior a sis</w:t>
      </w:r>
      <w:r w:rsidRPr="0033637B">
        <w:rPr>
          <w:rFonts w:ascii="Arial" w:hAnsi="Arial" w:cs="Arial"/>
          <w:spacing w:val="1"/>
        </w:rPr>
        <w:t xml:space="preserve"> </w:t>
      </w:r>
      <w:r w:rsidRPr="0033637B">
        <w:rPr>
          <w:rFonts w:ascii="Arial" w:hAnsi="Arial" w:cs="Arial"/>
        </w:rPr>
        <w:t>mesos.</w:t>
      </w:r>
    </w:p>
    <w:p w14:paraId="5E004809" w14:textId="77777777" w:rsidR="00E21B62" w:rsidRPr="0033637B" w:rsidRDefault="00E21B62">
      <w:pPr>
        <w:pStyle w:val="Textindependent"/>
        <w:spacing w:before="7"/>
        <w:rPr>
          <w:rFonts w:ascii="Arial" w:hAnsi="Arial" w:cs="Arial"/>
        </w:rPr>
      </w:pPr>
    </w:p>
    <w:p w14:paraId="4BD87376" w14:textId="77777777" w:rsidR="00E21B62" w:rsidRPr="0033637B" w:rsidRDefault="00F96263">
      <w:pPr>
        <w:pStyle w:val="Pargrafdellista"/>
        <w:numPr>
          <w:ilvl w:val="0"/>
          <w:numId w:val="13"/>
        </w:numPr>
        <w:tabs>
          <w:tab w:val="left" w:pos="584"/>
        </w:tabs>
        <w:spacing w:line="223" w:lineRule="auto"/>
        <w:ind w:left="583" w:right="214"/>
        <w:rPr>
          <w:rFonts w:ascii="Arial" w:hAnsi="Arial" w:cs="Arial"/>
        </w:rPr>
      </w:pPr>
      <w:r w:rsidRPr="0033637B">
        <w:rPr>
          <w:rFonts w:ascii="Arial" w:hAnsi="Arial" w:cs="Arial"/>
        </w:rPr>
        <w:t>L’incompliment de l’obligació principal del contracte, així com l’incompliment de les</w:t>
      </w:r>
      <w:r w:rsidRPr="0033637B">
        <w:rPr>
          <w:rFonts w:ascii="Arial" w:hAnsi="Arial" w:cs="Arial"/>
          <w:spacing w:val="1"/>
        </w:rPr>
        <w:t xml:space="preserve"> </w:t>
      </w:r>
      <w:r w:rsidRPr="0033637B">
        <w:rPr>
          <w:rFonts w:ascii="Arial" w:hAnsi="Arial" w:cs="Arial"/>
        </w:rPr>
        <w:t>obligacions essencials</w:t>
      </w:r>
      <w:r w:rsidRPr="0033637B">
        <w:rPr>
          <w:rFonts w:ascii="Arial" w:hAnsi="Arial" w:cs="Arial"/>
          <w:spacing w:val="-4"/>
        </w:rPr>
        <w:t xml:space="preserve"> </w:t>
      </w:r>
      <w:r w:rsidRPr="0033637B">
        <w:rPr>
          <w:rFonts w:ascii="Arial" w:hAnsi="Arial" w:cs="Arial"/>
        </w:rPr>
        <w:t>qualificades</w:t>
      </w:r>
      <w:r w:rsidRPr="0033637B">
        <w:rPr>
          <w:rFonts w:ascii="Arial" w:hAnsi="Arial" w:cs="Arial"/>
          <w:spacing w:val="-2"/>
        </w:rPr>
        <w:t xml:space="preserve"> </w:t>
      </w:r>
      <w:r w:rsidRPr="0033637B">
        <w:rPr>
          <w:rFonts w:ascii="Arial" w:hAnsi="Arial" w:cs="Arial"/>
        </w:rPr>
        <w:t>com</w:t>
      </w:r>
      <w:r w:rsidRPr="0033637B">
        <w:rPr>
          <w:rFonts w:ascii="Arial" w:hAnsi="Arial" w:cs="Arial"/>
          <w:spacing w:val="-1"/>
        </w:rPr>
        <w:t xml:space="preserve"> </w:t>
      </w:r>
      <w:r w:rsidRPr="0033637B">
        <w:rPr>
          <w:rFonts w:ascii="Arial" w:hAnsi="Arial" w:cs="Arial"/>
        </w:rPr>
        <w:t>a</w:t>
      </w:r>
      <w:r w:rsidRPr="0033637B">
        <w:rPr>
          <w:rFonts w:ascii="Arial" w:hAnsi="Arial" w:cs="Arial"/>
          <w:spacing w:val="-3"/>
        </w:rPr>
        <w:t xml:space="preserve"> </w:t>
      </w:r>
      <w:r w:rsidRPr="0033637B">
        <w:rPr>
          <w:rFonts w:ascii="Arial" w:hAnsi="Arial" w:cs="Arial"/>
        </w:rPr>
        <w:t>tals</w:t>
      </w:r>
      <w:r w:rsidRPr="0033637B">
        <w:rPr>
          <w:rFonts w:ascii="Arial" w:hAnsi="Arial" w:cs="Arial"/>
          <w:spacing w:val="1"/>
        </w:rPr>
        <w:t xml:space="preserve"> </w:t>
      </w:r>
      <w:r w:rsidRPr="0033637B">
        <w:rPr>
          <w:rFonts w:ascii="Arial" w:hAnsi="Arial" w:cs="Arial"/>
        </w:rPr>
        <w:t>en</w:t>
      </w:r>
      <w:r w:rsidRPr="0033637B">
        <w:rPr>
          <w:rFonts w:ascii="Arial" w:hAnsi="Arial" w:cs="Arial"/>
          <w:spacing w:val="-5"/>
        </w:rPr>
        <w:t xml:space="preserve"> </w:t>
      </w:r>
      <w:r w:rsidRPr="0033637B">
        <w:rPr>
          <w:rFonts w:ascii="Arial" w:hAnsi="Arial" w:cs="Arial"/>
        </w:rPr>
        <w:t>aquest</w:t>
      </w:r>
      <w:r w:rsidRPr="0033637B">
        <w:rPr>
          <w:rFonts w:ascii="Arial" w:hAnsi="Arial" w:cs="Arial"/>
          <w:spacing w:val="-1"/>
        </w:rPr>
        <w:t xml:space="preserve"> </w:t>
      </w:r>
      <w:r w:rsidRPr="0033637B">
        <w:rPr>
          <w:rFonts w:ascii="Arial" w:hAnsi="Arial" w:cs="Arial"/>
        </w:rPr>
        <w:t>plec.</w:t>
      </w:r>
    </w:p>
    <w:p w14:paraId="49D248D0" w14:textId="77777777" w:rsidR="00E21B62" w:rsidRPr="0033637B" w:rsidRDefault="00E21B62">
      <w:pPr>
        <w:pStyle w:val="Textindependent"/>
        <w:spacing w:before="8"/>
        <w:rPr>
          <w:rFonts w:ascii="Arial" w:hAnsi="Arial" w:cs="Arial"/>
        </w:rPr>
      </w:pPr>
    </w:p>
    <w:p w14:paraId="23403053" w14:textId="77777777" w:rsidR="00E21B62" w:rsidRPr="0033637B" w:rsidRDefault="00F96263">
      <w:pPr>
        <w:pStyle w:val="Pargrafdellista"/>
        <w:numPr>
          <w:ilvl w:val="0"/>
          <w:numId w:val="13"/>
        </w:numPr>
        <w:tabs>
          <w:tab w:val="left" w:pos="582"/>
        </w:tabs>
        <w:spacing w:line="235" w:lineRule="auto"/>
        <w:ind w:left="580" w:right="215" w:hanging="359"/>
        <w:rPr>
          <w:rFonts w:ascii="Arial" w:hAnsi="Arial" w:cs="Arial"/>
        </w:rPr>
      </w:pPr>
      <w:r w:rsidRPr="0033637B">
        <w:rPr>
          <w:rFonts w:ascii="Arial" w:hAnsi="Arial" w:cs="Arial"/>
        </w:rPr>
        <w:t>La impossibilitat</w:t>
      </w:r>
      <w:r w:rsidRPr="0033637B">
        <w:rPr>
          <w:rFonts w:ascii="Arial" w:hAnsi="Arial" w:cs="Arial"/>
          <w:spacing w:val="1"/>
        </w:rPr>
        <w:t xml:space="preserve"> </w:t>
      </w:r>
      <w:r w:rsidRPr="0033637B">
        <w:rPr>
          <w:rFonts w:ascii="Arial" w:hAnsi="Arial" w:cs="Arial"/>
        </w:rPr>
        <w:t>d’executar</w:t>
      </w:r>
      <w:r w:rsidRPr="0033637B">
        <w:rPr>
          <w:rFonts w:ascii="Arial" w:hAnsi="Arial" w:cs="Arial"/>
          <w:spacing w:val="61"/>
        </w:rPr>
        <w:t xml:space="preserve"> </w:t>
      </w:r>
      <w:r w:rsidRPr="0033637B">
        <w:rPr>
          <w:rFonts w:ascii="Arial" w:hAnsi="Arial" w:cs="Arial"/>
        </w:rPr>
        <w:t>la</w:t>
      </w:r>
      <w:r w:rsidRPr="0033637B">
        <w:rPr>
          <w:rFonts w:ascii="Arial" w:hAnsi="Arial" w:cs="Arial"/>
          <w:spacing w:val="61"/>
        </w:rPr>
        <w:t xml:space="preserve"> </w:t>
      </w:r>
      <w:r w:rsidRPr="0033637B">
        <w:rPr>
          <w:rFonts w:ascii="Arial" w:hAnsi="Arial" w:cs="Arial"/>
        </w:rPr>
        <w:t>prestació</w:t>
      </w:r>
      <w:r w:rsidRPr="0033637B">
        <w:rPr>
          <w:rFonts w:ascii="Arial" w:hAnsi="Arial" w:cs="Arial"/>
          <w:spacing w:val="61"/>
        </w:rPr>
        <w:t xml:space="preserve"> </w:t>
      </w:r>
      <w:r w:rsidRPr="0033637B">
        <w:rPr>
          <w:rFonts w:ascii="Arial" w:hAnsi="Arial" w:cs="Arial"/>
        </w:rPr>
        <w:t>en els termes inicialment</w:t>
      </w:r>
      <w:r w:rsidRPr="0033637B">
        <w:rPr>
          <w:rFonts w:ascii="Arial" w:hAnsi="Arial" w:cs="Arial"/>
          <w:spacing w:val="61"/>
        </w:rPr>
        <w:t xml:space="preserve"> </w:t>
      </w:r>
      <w:r w:rsidRPr="0033637B">
        <w:rPr>
          <w:rFonts w:ascii="Arial" w:hAnsi="Arial" w:cs="Arial"/>
        </w:rPr>
        <w:t>pactats, quan</w:t>
      </w:r>
      <w:r w:rsidRPr="0033637B">
        <w:rPr>
          <w:rFonts w:ascii="Arial" w:hAnsi="Arial" w:cs="Arial"/>
          <w:spacing w:val="1"/>
        </w:rPr>
        <w:t xml:space="preserve"> </w:t>
      </w:r>
      <w:r w:rsidRPr="0033637B">
        <w:rPr>
          <w:rFonts w:ascii="Arial" w:hAnsi="Arial" w:cs="Arial"/>
        </w:rPr>
        <w:t>no</w:t>
      </w:r>
      <w:r w:rsidRPr="0033637B">
        <w:rPr>
          <w:rFonts w:ascii="Arial" w:hAnsi="Arial" w:cs="Arial"/>
          <w:spacing w:val="1"/>
        </w:rPr>
        <w:t xml:space="preserve"> </w:t>
      </w:r>
      <w:r w:rsidRPr="0033637B">
        <w:rPr>
          <w:rFonts w:ascii="Arial" w:hAnsi="Arial" w:cs="Arial"/>
        </w:rPr>
        <w:t>sigui possible modificar el contracte d’acord amb els articles 204 i 205 de la</w:t>
      </w:r>
      <w:r w:rsidRPr="0033637B">
        <w:rPr>
          <w:rFonts w:ascii="Arial" w:hAnsi="Arial" w:cs="Arial"/>
          <w:spacing w:val="1"/>
        </w:rPr>
        <w:t xml:space="preserve"> </w:t>
      </w:r>
      <w:r w:rsidRPr="0033637B">
        <w:rPr>
          <w:rFonts w:ascii="Arial" w:hAnsi="Arial" w:cs="Arial"/>
        </w:rPr>
        <w:t>LCSP; o quan, donant-se les circumstàncies establertes a l’article 205 de la LCSP,</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modificacions impliquin, aïlladament o conjuntament, alteracions del preu del</w:t>
      </w:r>
      <w:r w:rsidRPr="0033637B">
        <w:rPr>
          <w:rFonts w:ascii="Arial" w:hAnsi="Arial" w:cs="Arial"/>
          <w:spacing w:val="1"/>
        </w:rPr>
        <w:t xml:space="preserve"> </w:t>
      </w:r>
      <w:r w:rsidRPr="0033637B">
        <w:rPr>
          <w:rFonts w:ascii="Arial" w:hAnsi="Arial" w:cs="Arial"/>
        </w:rPr>
        <w:t>contracte en</w:t>
      </w:r>
      <w:r w:rsidRPr="0033637B">
        <w:rPr>
          <w:rFonts w:ascii="Arial" w:hAnsi="Arial" w:cs="Arial"/>
          <w:spacing w:val="1"/>
        </w:rPr>
        <w:t xml:space="preserve"> </w:t>
      </w:r>
      <w:r w:rsidRPr="0033637B">
        <w:rPr>
          <w:rFonts w:ascii="Arial" w:hAnsi="Arial" w:cs="Arial"/>
          <w:spacing w:val="29"/>
        </w:rPr>
        <w:t xml:space="preserve">un </w:t>
      </w:r>
      <w:r w:rsidRPr="0033637B">
        <w:rPr>
          <w:rFonts w:ascii="Arial" w:hAnsi="Arial" w:cs="Arial"/>
        </w:rPr>
        <w:t>a</w:t>
      </w:r>
      <w:r w:rsidRPr="0033637B">
        <w:rPr>
          <w:rFonts w:ascii="Arial" w:hAnsi="Arial" w:cs="Arial"/>
          <w:spacing w:val="1"/>
        </w:rPr>
        <w:t xml:space="preserve"> </w:t>
      </w:r>
      <w:r w:rsidRPr="0033637B">
        <w:rPr>
          <w:rFonts w:ascii="Arial" w:hAnsi="Arial" w:cs="Arial"/>
        </w:rPr>
        <w:t>quantia</w:t>
      </w:r>
      <w:r w:rsidRPr="0033637B">
        <w:rPr>
          <w:rFonts w:ascii="Arial" w:hAnsi="Arial" w:cs="Arial"/>
          <w:spacing w:val="1"/>
        </w:rPr>
        <w:t xml:space="preserve"> </w:t>
      </w:r>
      <w:r w:rsidRPr="0033637B">
        <w:rPr>
          <w:rFonts w:ascii="Arial" w:hAnsi="Arial" w:cs="Arial"/>
        </w:rPr>
        <w:t>superior,</w:t>
      </w:r>
      <w:r w:rsidRPr="0033637B">
        <w:rPr>
          <w:rFonts w:ascii="Arial" w:hAnsi="Arial" w:cs="Arial"/>
          <w:spacing w:val="1"/>
        </w:rPr>
        <w:t xml:space="preserve"> </w:t>
      </w:r>
      <w:r w:rsidRPr="0033637B">
        <w:rPr>
          <w:rFonts w:ascii="Arial" w:hAnsi="Arial" w:cs="Arial"/>
        </w:rPr>
        <w:t>en més</w:t>
      </w:r>
      <w:r w:rsidRPr="0033637B">
        <w:rPr>
          <w:rFonts w:ascii="Arial" w:hAnsi="Arial" w:cs="Arial"/>
          <w:spacing w:val="1"/>
        </w:rPr>
        <w:t xml:space="preserve"> </w:t>
      </w:r>
      <w:r w:rsidRPr="0033637B">
        <w:rPr>
          <w:rFonts w:ascii="Arial" w:hAnsi="Arial" w:cs="Arial"/>
        </w:rPr>
        <w:t>o menys,</w:t>
      </w:r>
      <w:r w:rsidRPr="0033637B">
        <w:rPr>
          <w:rFonts w:ascii="Arial" w:hAnsi="Arial" w:cs="Arial"/>
          <w:spacing w:val="61"/>
        </w:rPr>
        <w:t xml:space="preserve"> </w:t>
      </w:r>
      <w:r w:rsidRPr="0033637B">
        <w:rPr>
          <w:rFonts w:ascii="Arial" w:hAnsi="Arial" w:cs="Arial"/>
        </w:rPr>
        <w:t>al</w:t>
      </w:r>
      <w:r w:rsidRPr="0033637B">
        <w:rPr>
          <w:rFonts w:ascii="Arial" w:hAnsi="Arial" w:cs="Arial"/>
          <w:spacing w:val="61"/>
        </w:rPr>
        <w:t xml:space="preserve"> </w:t>
      </w:r>
      <w:r w:rsidRPr="0033637B">
        <w:rPr>
          <w:rFonts w:ascii="Arial" w:hAnsi="Arial" w:cs="Arial"/>
        </w:rPr>
        <w:t>20%</w:t>
      </w:r>
      <w:r w:rsidRPr="0033637B">
        <w:rPr>
          <w:rFonts w:ascii="Arial" w:hAnsi="Arial" w:cs="Arial"/>
          <w:spacing w:val="61"/>
        </w:rPr>
        <w:t xml:space="preserve"> </w:t>
      </w:r>
      <w:r w:rsidRPr="0033637B">
        <w:rPr>
          <w:rFonts w:ascii="Arial" w:hAnsi="Arial" w:cs="Arial"/>
        </w:rPr>
        <w:t>del</w:t>
      </w:r>
      <w:r w:rsidRPr="0033637B">
        <w:rPr>
          <w:rFonts w:ascii="Arial" w:hAnsi="Arial" w:cs="Arial"/>
          <w:spacing w:val="61"/>
        </w:rPr>
        <w:t xml:space="preserve"> </w:t>
      </w:r>
      <w:r w:rsidRPr="0033637B">
        <w:rPr>
          <w:rFonts w:ascii="Arial" w:hAnsi="Arial" w:cs="Arial"/>
        </w:rPr>
        <w:t>preu</w:t>
      </w:r>
      <w:r w:rsidRPr="0033637B">
        <w:rPr>
          <w:rFonts w:ascii="Arial" w:hAnsi="Arial" w:cs="Arial"/>
          <w:spacing w:val="61"/>
        </w:rPr>
        <w:t xml:space="preserve"> </w:t>
      </w:r>
      <w:r w:rsidRPr="0033637B">
        <w:rPr>
          <w:rFonts w:ascii="Arial" w:hAnsi="Arial" w:cs="Arial"/>
        </w:rPr>
        <w:t>inicial,</w:t>
      </w:r>
      <w:r w:rsidRPr="0033637B">
        <w:rPr>
          <w:rFonts w:ascii="Arial" w:hAnsi="Arial" w:cs="Arial"/>
          <w:spacing w:val="-59"/>
        </w:rPr>
        <w:t xml:space="preserve"> </w:t>
      </w:r>
      <w:r w:rsidRPr="0033637B">
        <w:rPr>
          <w:rFonts w:ascii="Arial" w:hAnsi="Arial" w:cs="Arial"/>
        </w:rPr>
        <w:t>amb</w:t>
      </w:r>
      <w:r w:rsidRPr="0033637B">
        <w:rPr>
          <w:rFonts w:ascii="Arial" w:hAnsi="Arial" w:cs="Arial"/>
          <w:spacing w:val="40"/>
        </w:rPr>
        <w:t xml:space="preserve"> </w:t>
      </w:r>
      <w:r w:rsidRPr="0033637B">
        <w:rPr>
          <w:rFonts w:ascii="Arial" w:hAnsi="Arial" w:cs="Arial"/>
        </w:rPr>
        <w:t>exclusió de l’IVA.</w:t>
      </w:r>
    </w:p>
    <w:p w14:paraId="708AB50B" w14:textId="77777777" w:rsidR="00E21B62" w:rsidRPr="0033637B" w:rsidRDefault="00E21B62">
      <w:pPr>
        <w:pStyle w:val="Textindependent"/>
        <w:spacing w:before="10"/>
        <w:rPr>
          <w:rFonts w:ascii="Arial" w:hAnsi="Arial" w:cs="Arial"/>
        </w:rPr>
      </w:pPr>
    </w:p>
    <w:p w14:paraId="14505F7C" w14:textId="77777777" w:rsidR="00E21B62" w:rsidRPr="0033637B" w:rsidRDefault="00F96263">
      <w:pPr>
        <w:pStyle w:val="Pargrafdellista"/>
        <w:numPr>
          <w:ilvl w:val="0"/>
          <w:numId w:val="13"/>
        </w:numPr>
        <w:tabs>
          <w:tab w:val="left" w:pos="581"/>
        </w:tabs>
        <w:spacing w:before="1" w:line="235" w:lineRule="auto"/>
        <w:ind w:left="579" w:right="218" w:hanging="360"/>
        <w:rPr>
          <w:rFonts w:ascii="Arial" w:hAnsi="Arial" w:cs="Arial"/>
        </w:rPr>
      </w:pPr>
      <w:r w:rsidRPr="0033637B">
        <w:rPr>
          <w:rFonts w:ascii="Arial" w:hAnsi="Arial" w:cs="Arial"/>
        </w:rPr>
        <w:t>El desistiment</w:t>
      </w:r>
      <w:r w:rsidRPr="0033637B">
        <w:rPr>
          <w:rFonts w:ascii="Arial" w:hAnsi="Arial" w:cs="Arial"/>
          <w:spacing w:val="61"/>
        </w:rPr>
        <w:t xml:space="preserve"> </w:t>
      </w:r>
      <w:r w:rsidRPr="0033637B">
        <w:rPr>
          <w:rFonts w:ascii="Arial" w:hAnsi="Arial" w:cs="Arial"/>
        </w:rPr>
        <w:t>abans d’iniciar</w:t>
      </w:r>
      <w:r w:rsidRPr="0033637B">
        <w:rPr>
          <w:rFonts w:ascii="Arial" w:hAnsi="Arial" w:cs="Arial"/>
          <w:spacing w:val="61"/>
        </w:rPr>
        <w:t xml:space="preserve"> </w:t>
      </w:r>
      <w:r w:rsidRPr="0033637B">
        <w:rPr>
          <w:rFonts w:ascii="Arial" w:hAnsi="Arial" w:cs="Arial"/>
        </w:rPr>
        <w:t>la prestació del servei o la suspensió per</w:t>
      </w:r>
      <w:r w:rsidRPr="0033637B">
        <w:rPr>
          <w:rFonts w:ascii="Arial" w:hAnsi="Arial" w:cs="Arial"/>
          <w:spacing w:val="61"/>
        </w:rPr>
        <w:t xml:space="preserve"> </w:t>
      </w:r>
      <w:r w:rsidRPr="0033637B">
        <w:rPr>
          <w:rFonts w:ascii="Arial" w:hAnsi="Arial" w:cs="Arial"/>
          <w:spacing w:val="33"/>
        </w:rPr>
        <w:t>una</w:t>
      </w:r>
      <w:r w:rsidRPr="0033637B">
        <w:rPr>
          <w:rFonts w:ascii="Arial" w:hAnsi="Arial" w:cs="Arial"/>
          <w:spacing w:val="34"/>
        </w:rPr>
        <w:t xml:space="preserve"> </w:t>
      </w:r>
      <w:r w:rsidRPr="0033637B">
        <w:rPr>
          <w:rFonts w:ascii="Arial" w:hAnsi="Arial" w:cs="Arial"/>
        </w:rPr>
        <w:t>causa</w:t>
      </w:r>
      <w:r w:rsidRPr="0033637B">
        <w:rPr>
          <w:rFonts w:ascii="Arial" w:hAnsi="Arial" w:cs="Arial"/>
          <w:spacing w:val="37"/>
        </w:rPr>
        <w:t xml:space="preserve"> </w:t>
      </w:r>
      <w:r w:rsidRPr="0033637B">
        <w:rPr>
          <w:rFonts w:ascii="Arial" w:hAnsi="Arial" w:cs="Arial"/>
        </w:rPr>
        <w:t>imputable</w:t>
      </w:r>
      <w:r w:rsidRPr="0033637B">
        <w:rPr>
          <w:rFonts w:ascii="Arial" w:hAnsi="Arial" w:cs="Arial"/>
          <w:spacing w:val="-6"/>
        </w:rPr>
        <w:t xml:space="preserve"> </w:t>
      </w:r>
      <w:r w:rsidRPr="0033637B">
        <w:rPr>
          <w:rFonts w:ascii="Arial" w:hAnsi="Arial" w:cs="Arial"/>
        </w:rPr>
        <w:t>a</w:t>
      </w:r>
      <w:r w:rsidRPr="0033637B">
        <w:rPr>
          <w:rFonts w:ascii="Arial" w:hAnsi="Arial" w:cs="Arial"/>
          <w:spacing w:val="-9"/>
        </w:rPr>
        <w:t xml:space="preserve"> </w:t>
      </w:r>
      <w:r w:rsidRPr="0033637B">
        <w:rPr>
          <w:rFonts w:ascii="Arial" w:hAnsi="Arial" w:cs="Arial"/>
        </w:rPr>
        <w:t>l’òrgan</w:t>
      </w:r>
      <w:r w:rsidRPr="0033637B">
        <w:rPr>
          <w:rFonts w:ascii="Arial" w:hAnsi="Arial" w:cs="Arial"/>
          <w:spacing w:val="-6"/>
        </w:rPr>
        <w:t xml:space="preserve"> </w:t>
      </w:r>
      <w:r w:rsidRPr="0033637B">
        <w:rPr>
          <w:rFonts w:ascii="Arial" w:hAnsi="Arial" w:cs="Arial"/>
        </w:rPr>
        <w:t>de</w:t>
      </w:r>
      <w:r w:rsidRPr="0033637B">
        <w:rPr>
          <w:rFonts w:ascii="Arial" w:hAnsi="Arial" w:cs="Arial"/>
          <w:spacing w:val="-6"/>
        </w:rPr>
        <w:t xml:space="preserve"> </w:t>
      </w:r>
      <w:r w:rsidRPr="0033637B">
        <w:rPr>
          <w:rFonts w:ascii="Arial" w:hAnsi="Arial" w:cs="Arial"/>
        </w:rPr>
        <w:t>contractació</w:t>
      </w:r>
      <w:r w:rsidRPr="0033637B">
        <w:rPr>
          <w:rFonts w:ascii="Arial" w:hAnsi="Arial" w:cs="Arial"/>
          <w:spacing w:val="-6"/>
        </w:rPr>
        <w:t xml:space="preserve"> </w:t>
      </w:r>
      <w:r w:rsidRPr="0033637B">
        <w:rPr>
          <w:rFonts w:ascii="Arial" w:hAnsi="Arial" w:cs="Arial"/>
        </w:rPr>
        <w:t>de</w:t>
      </w:r>
      <w:r w:rsidRPr="0033637B">
        <w:rPr>
          <w:rFonts w:ascii="Arial" w:hAnsi="Arial" w:cs="Arial"/>
          <w:spacing w:val="-9"/>
        </w:rPr>
        <w:t xml:space="preserve"> </w:t>
      </w:r>
      <w:r w:rsidRPr="0033637B">
        <w:rPr>
          <w:rFonts w:ascii="Arial" w:hAnsi="Arial" w:cs="Arial"/>
        </w:rPr>
        <w:t>la</w:t>
      </w:r>
      <w:r w:rsidRPr="0033637B">
        <w:rPr>
          <w:rFonts w:ascii="Arial" w:hAnsi="Arial" w:cs="Arial"/>
          <w:spacing w:val="-6"/>
        </w:rPr>
        <w:t xml:space="preserve"> </w:t>
      </w:r>
      <w:r w:rsidRPr="0033637B">
        <w:rPr>
          <w:rFonts w:ascii="Arial" w:hAnsi="Arial" w:cs="Arial"/>
        </w:rPr>
        <w:t>iniciació</w:t>
      </w:r>
      <w:r w:rsidRPr="0033637B">
        <w:rPr>
          <w:rFonts w:ascii="Arial" w:hAnsi="Arial" w:cs="Arial"/>
          <w:spacing w:val="-6"/>
        </w:rPr>
        <w:t xml:space="preserve"> </w:t>
      </w:r>
      <w:r w:rsidRPr="0033637B">
        <w:rPr>
          <w:rFonts w:ascii="Arial" w:hAnsi="Arial" w:cs="Arial"/>
        </w:rPr>
        <w:t>del</w:t>
      </w:r>
      <w:r w:rsidRPr="0033637B">
        <w:rPr>
          <w:rFonts w:ascii="Arial" w:hAnsi="Arial" w:cs="Arial"/>
          <w:spacing w:val="-7"/>
        </w:rPr>
        <w:t xml:space="preserve"> </w:t>
      </w:r>
      <w:r w:rsidRPr="0033637B">
        <w:rPr>
          <w:rFonts w:ascii="Arial" w:hAnsi="Arial" w:cs="Arial"/>
        </w:rPr>
        <w:t>contracte</w:t>
      </w:r>
      <w:r w:rsidRPr="0033637B">
        <w:rPr>
          <w:rFonts w:ascii="Arial" w:hAnsi="Arial" w:cs="Arial"/>
          <w:spacing w:val="-8"/>
        </w:rPr>
        <w:t xml:space="preserve"> </w:t>
      </w:r>
      <w:r w:rsidRPr="0033637B">
        <w:rPr>
          <w:rFonts w:ascii="Arial" w:hAnsi="Arial" w:cs="Arial"/>
        </w:rPr>
        <w:t>per</w:t>
      </w:r>
      <w:r w:rsidRPr="0033637B">
        <w:rPr>
          <w:rFonts w:ascii="Arial" w:hAnsi="Arial" w:cs="Arial"/>
          <w:spacing w:val="-14"/>
        </w:rPr>
        <w:t xml:space="preserve"> </w:t>
      </w:r>
      <w:r w:rsidRPr="0033637B">
        <w:rPr>
          <w:rFonts w:ascii="Arial" w:hAnsi="Arial" w:cs="Arial"/>
        </w:rPr>
        <w:t>un</w:t>
      </w:r>
      <w:r w:rsidRPr="0033637B">
        <w:rPr>
          <w:rFonts w:ascii="Arial" w:hAnsi="Arial" w:cs="Arial"/>
          <w:spacing w:val="-9"/>
        </w:rPr>
        <w:t xml:space="preserve"> </w:t>
      </w:r>
      <w:r w:rsidRPr="0033637B">
        <w:rPr>
          <w:rFonts w:ascii="Arial" w:hAnsi="Arial" w:cs="Arial"/>
        </w:rPr>
        <w:t>termini</w:t>
      </w:r>
      <w:r w:rsidRPr="0033637B">
        <w:rPr>
          <w:rFonts w:ascii="Arial" w:hAnsi="Arial" w:cs="Arial"/>
          <w:spacing w:val="-59"/>
        </w:rPr>
        <w:t xml:space="preserve"> </w:t>
      </w:r>
      <w:r w:rsidRPr="0033637B">
        <w:rPr>
          <w:rFonts w:ascii="Arial" w:hAnsi="Arial" w:cs="Arial"/>
        </w:rPr>
        <w:t>superior</w:t>
      </w:r>
      <w:r w:rsidRPr="0033637B">
        <w:rPr>
          <w:rFonts w:ascii="Arial" w:hAnsi="Arial" w:cs="Arial"/>
          <w:spacing w:val="1"/>
        </w:rPr>
        <w:t xml:space="preserve"> </w:t>
      </w:r>
      <w:r w:rsidRPr="0033637B">
        <w:rPr>
          <w:rFonts w:ascii="Arial" w:hAnsi="Arial" w:cs="Arial"/>
        </w:rPr>
        <w:t>a quatre mesos</w:t>
      </w:r>
      <w:r w:rsidRPr="0033637B">
        <w:rPr>
          <w:rFonts w:ascii="Arial" w:hAnsi="Arial" w:cs="Arial"/>
          <w:spacing w:val="1"/>
        </w:rPr>
        <w:t xml:space="preserve"> </w:t>
      </w:r>
      <w:r w:rsidRPr="0033637B">
        <w:rPr>
          <w:rFonts w:ascii="Arial" w:hAnsi="Arial" w:cs="Arial"/>
        </w:rPr>
        <w:t>a partir</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la</w:t>
      </w:r>
      <w:r w:rsidRPr="0033637B">
        <w:rPr>
          <w:rFonts w:ascii="Arial" w:hAnsi="Arial" w:cs="Arial"/>
          <w:spacing w:val="61"/>
        </w:rPr>
        <w:t xml:space="preserve"> </w:t>
      </w:r>
      <w:r w:rsidRPr="0033637B">
        <w:rPr>
          <w:rFonts w:ascii="Arial" w:hAnsi="Arial" w:cs="Arial"/>
        </w:rPr>
        <w:t>data</w:t>
      </w:r>
      <w:r w:rsidRPr="0033637B">
        <w:rPr>
          <w:rFonts w:ascii="Arial" w:hAnsi="Arial" w:cs="Arial"/>
          <w:spacing w:val="61"/>
        </w:rPr>
        <w:t xml:space="preserve"> </w:t>
      </w:r>
      <w:r w:rsidRPr="0033637B">
        <w:rPr>
          <w:rFonts w:ascii="Arial" w:hAnsi="Arial" w:cs="Arial"/>
        </w:rPr>
        <w:t>assenyalada</w:t>
      </w:r>
      <w:r w:rsidRPr="0033637B">
        <w:rPr>
          <w:rFonts w:ascii="Arial" w:hAnsi="Arial" w:cs="Arial"/>
          <w:spacing w:val="61"/>
        </w:rPr>
        <w:t xml:space="preserve"> </w:t>
      </w:r>
      <w:r w:rsidRPr="0033637B">
        <w:rPr>
          <w:rFonts w:ascii="Arial" w:hAnsi="Arial" w:cs="Arial"/>
        </w:rPr>
        <w:t>en</w:t>
      </w:r>
      <w:r w:rsidRPr="0033637B">
        <w:rPr>
          <w:rFonts w:ascii="Arial" w:hAnsi="Arial" w:cs="Arial"/>
          <w:spacing w:val="61"/>
        </w:rPr>
        <w:t xml:space="preserve"> </w:t>
      </w:r>
      <w:r w:rsidRPr="0033637B">
        <w:rPr>
          <w:rFonts w:ascii="Arial" w:hAnsi="Arial" w:cs="Arial"/>
        </w:rPr>
        <w:t>el mateix contracte</w:t>
      </w:r>
      <w:r w:rsidRPr="0033637B">
        <w:rPr>
          <w:rFonts w:ascii="Arial" w:hAnsi="Arial" w:cs="Arial"/>
          <w:spacing w:val="-59"/>
        </w:rPr>
        <w:t xml:space="preserve"> </w:t>
      </w:r>
      <w:r w:rsidRPr="0033637B">
        <w:rPr>
          <w:rFonts w:ascii="Arial" w:hAnsi="Arial" w:cs="Arial"/>
        </w:rPr>
        <w:t>per</w:t>
      </w:r>
      <w:r w:rsidRPr="0033637B">
        <w:rPr>
          <w:rFonts w:ascii="Arial" w:hAnsi="Arial" w:cs="Arial"/>
          <w:spacing w:val="33"/>
        </w:rPr>
        <w:t xml:space="preserve"> </w:t>
      </w:r>
      <w:r w:rsidRPr="0033637B">
        <w:rPr>
          <w:rFonts w:ascii="Arial" w:hAnsi="Arial" w:cs="Arial"/>
        </w:rPr>
        <w:t>al</w:t>
      </w:r>
      <w:r w:rsidRPr="0033637B">
        <w:rPr>
          <w:rFonts w:ascii="Arial" w:hAnsi="Arial" w:cs="Arial"/>
          <w:spacing w:val="28"/>
        </w:rPr>
        <w:t xml:space="preserve"> </w:t>
      </w:r>
      <w:r w:rsidRPr="0033637B">
        <w:rPr>
          <w:rFonts w:ascii="Arial" w:hAnsi="Arial" w:cs="Arial"/>
        </w:rPr>
        <w:t>seu</w:t>
      </w:r>
      <w:r w:rsidRPr="0033637B">
        <w:rPr>
          <w:rFonts w:ascii="Arial" w:hAnsi="Arial" w:cs="Arial"/>
          <w:spacing w:val="24"/>
        </w:rPr>
        <w:t xml:space="preserve"> </w:t>
      </w:r>
      <w:r w:rsidRPr="0033637B">
        <w:rPr>
          <w:rFonts w:ascii="Arial" w:hAnsi="Arial" w:cs="Arial"/>
        </w:rPr>
        <w:t>començament.</w:t>
      </w:r>
    </w:p>
    <w:p w14:paraId="6A6BCE84" w14:textId="77777777" w:rsidR="00E21B62" w:rsidRPr="0033637B" w:rsidRDefault="00E21B62">
      <w:pPr>
        <w:pStyle w:val="Textindependent"/>
        <w:rPr>
          <w:rFonts w:ascii="Arial" w:hAnsi="Arial" w:cs="Arial"/>
        </w:rPr>
      </w:pPr>
    </w:p>
    <w:p w14:paraId="44DEA02E" w14:textId="77777777" w:rsidR="00E21B62" w:rsidRPr="0033637B" w:rsidRDefault="00E21B62">
      <w:pPr>
        <w:pStyle w:val="Textindependent"/>
        <w:spacing w:before="9"/>
        <w:rPr>
          <w:rFonts w:ascii="Arial" w:hAnsi="Arial" w:cs="Arial"/>
        </w:rPr>
      </w:pPr>
    </w:p>
    <w:p w14:paraId="2BB3D2B6" w14:textId="77777777" w:rsidR="00E21B62" w:rsidRPr="0033637B" w:rsidRDefault="00F96263">
      <w:pPr>
        <w:pStyle w:val="Pargrafdellista"/>
        <w:numPr>
          <w:ilvl w:val="0"/>
          <w:numId w:val="13"/>
        </w:numPr>
        <w:tabs>
          <w:tab w:val="left" w:pos="582"/>
        </w:tabs>
        <w:spacing w:line="223" w:lineRule="auto"/>
        <w:ind w:right="216" w:hanging="360"/>
        <w:rPr>
          <w:rFonts w:ascii="Arial" w:hAnsi="Arial" w:cs="Arial"/>
        </w:rPr>
      </w:pPr>
      <w:r w:rsidRPr="0033637B">
        <w:rPr>
          <w:rFonts w:ascii="Arial" w:hAnsi="Arial" w:cs="Arial"/>
        </w:rPr>
        <w:t>El</w:t>
      </w:r>
      <w:r w:rsidRPr="0033637B">
        <w:rPr>
          <w:rFonts w:ascii="Arial" w:hAnsi="Arial" w:cs="Arial"/>
          <w:spacing w:val="1"/>
        </w:rPr>
        <w:t xml:space="preserve"> </w:t>
      </w:r>
      <w:r w:rsidRPr="0033637B">
        <w:rPr>
          <w:rFonts w:ascii="Arial" w:hAnsi="Arial" w:cs="Arial"/>
        </w:rPr>
        <w:t>desistiment una</w:t>
      </w:r>
      <w:r w:rsidRPr="0033637B">
        <w:rPr>
          <w:rFonts w:ascii="Arial" w:hAnsi="Arial" w:cs="Arial"/>
          <w:spacing w:val="1"/>
        </w:rPr>
        <w:t xml:space="preserve"> </w:t>
      </w:r>
      <w:r w:rsidRPr="0033637B">
        <w:rPr>
          <w:rFonts w:ascii="Arial" w:hAnsi="Arial" w:cs="Arial"/>
        </w:rPr>
        <w:t>vegada</w:t>
      </w:r>
      <w:r w:rsidRPr="0033637B">
        <w:rPr>
          <w:rFonts w:ascii="Arial" w:hAnsi="Arial" w:cs="Arial"/>
          <w:spacing w:val="1"/>
        </w:rPr>
        <w:t xml:space="preserve"> </w:t>
      </w:r>
      <w:r w:rsidRPr="0033637B">
        <w:rPr>
          <w:rFonts w:ascii="Arial" w:hAnsi="Arial" w:cs="Arial"/>
        </w:rPr>
        <w:t>iniciada la</w:t>
      </w:r>
      <w:r w:rsidRPr="0033637B">
        <w:rPr>
          <w:rFonts w:ascii="Arial" w:hAnsi="Arial" w:cs="Arial"/>
          <w:spacing w:val="1"/>
        </w:rPr>
        <w:t xml:space="preserve"> </w:t>
      </w:r>
      <w:r w:rsidRPr="0033637B">
        <w:rPr>
          <w:rFonts w:ascii="Arial" w:hAnsi="Arial" w:cs="Arial"/>
        </w:rPr>
        <w:t>prestació</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servei</w:t>
      </w:r>
      <w:r w:rsidRPr="0033637B">
        <w:rPr>
          <w:rFonts w:ascii="Arial" w:hAnsi="Arial" w:cs="Arial"/>
          <w:spacing w:val="1"/>
        </w:rPr>
        <w:t xml:space="preserve"> </w:t>
      </w:r>
      <w:r w:rsidRPr="0033637B">
        <w:rPr>
          <w:rFonts w:ascii="Arial" w:hAnsi="Arial" w:cs="Arial"/>
        </w:rPr>
        <w:t>o la</w:t>
      </w:r>
      <w:r w:rsidRPr="0033637B">
        <w:rPr>
          <w:rFonts w:ascii="Arial" w:hAnsi="Arial" w:cs="Arial"/>
          <w:spacing w:val="1"/>
        </w:rPr>
        <w:t xml:space="preserve"> </w:t>
      </w:r>
      <w:r w:rsidRPr="0033637B">
        <w:rPr>
          <w:rFonts w:ascii="Arial" w:hAnsi="Arial" w:cs="Arial"/>
        </w:rPr>
        <w:t>suspensió</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contracte</w:t>
      </w:r>
      <w:r w:rsidRPr="0033637B">
        <w:rPr>
          <w:rFonts w:ascii="Arial" w:hAnsi="Arial" w:cs="Arial"/>
          <w:spacing w:val="-4"/>
        </w:rPr>
        <w:t xml:space="preserve"> </w:t>
      </w:r>
      <w:r w:rsidRPr="0033637B">
        <w:rPr>
          <w:rFonts w:ascii="Arial" w:hAnsi="Arial" w:cs="Arial"/>
        </w:rPr>
        <w:t>per</w:t>
      </w:r>
      <w:r w:rsidRPr="0033637B">
        <w:rPr>
          <w:rFonts w:ascii="Arial" w:hAnsi="Arial" w:cs="Arial"/>
          <w:spacing w:val="-1"/>
        </w:rPr>
        <w:t xml:space="preserve"> </w:t>
      </w:r>
      <w:r w:rsidRPr="0033637B">
        <w:rPr>
          <w:rFonts w:ascii="Arial" w:hAnsi="Arial" w:cs="Arial"/>
        </w:rPr>
        <w:t>un</w:t>
      </w:r>
      <w:r w:rsidRPr="0033637B">
        <w:rPr>
          <w:rFonts w:ascii="Arial" w:hAnsi="Arial" w:cs="Arial"/>
          <w:spacing w:val="-5"/>
        </w:rPr>
        <w:t xml:space="preserve"> </w:t>
      </w:r>
      <w:r w:rsidRPr="0033637B">
        <w:rPr>
          <w:rFonts w:ascii="Arial" w:hAnsi="Arial" w:cs="Arial"/>
        </w:rPr>
        <w:t>termini</w:t>
      </w:r>
      <w:r w:rsidRPr="0033637B">
        <w:rPr>
          <w:rFonts w:ascii="Arial" w:hAnsi="Arial" w:cs="Arial"/>
          <w:spacing w:val="-7"/>
        </w:rPr>
        <w:t xml:space="preserve"> </w:t>
      </w:r>
      <w:r w:rsidRPr="0033637B">
        <w:rPr>
          <w:rFonts w:ascii="Arial" w:hAnsi="Arial" w:cs="Arial"/>
        </w:rPr>
        <w:t>superior</w:t>
      </w:r>
      <w:r w:rsidRPr="0033637B">
        <w:rPr>
          <w:rFonts w:ascii="Arial" w:hAnsi="Arial" w:cs="Arial"/>
          <w:spacing w:val="-1"/>
        </w:rPr>
        <w:t xml:space="preserve"> </w:t>
      </w:r>
      <w:r w:rsidRPr="0033637B">
        <w:rPr>
          <w:rFonts w:ascii="Arial" w:hAnsi="Arial" w:cs="Arial"/>
        </w:rPr>
        <w:t>a</w:t>
      </w:r>
      <w:r w:rsidRPr="0033637B">
        <w:rPr>
          <w:rFonts w:ascii="Arial" w:hAnsi="Arial" w:cs="Arial"/>
          <w:spacing w:val="-5"/>
        </w:rPr>
        <w:t xml:space="preserve"> </w:t>
      </w:r>
      <w:r w:rsidRPr="0033637B">
        <w:rPr>
          <w:rFonts w:ascii="Arial" w:hAnsi="Arial" w:cs="Arial"/>
        </w:rPr>
        <w:t>vuit</w:t>
      </w:r>
      <w:r w:rsidRPr="0033637B">
        <w:rPr>
          <w:rFonts w:ascii="Arial" w:hAnsi="Arial" w:cs="Arial"/>
          <w:spacing w:val="-2"/>
        </w:rPr>
        <w:t xml:space="preserve"> </w:t>
      </w:r>
      <w:r w:rsidRPr="0033637B">
        <w:rPr>
          <w:rFonts w:ascii="Arial" w:hAnsi="Arial" w:cs="Arial"/>
        </w:rPr>
        <w:t>mesos</w:t>
      </w:r>
      <w:r w:rsidRPr="0033637B">
        <w:rPr>
          <w:rFonts w:ascii="Arial" w:hAnsi="Arial" w:cs="Arial"/>
          <w:spacing w:val="-2"/>
        </w:rPr>
        <w:t xml:space="preserve"> </w:t>
      </w:r>
      <w:r w:rsidRPr="0033637B">
        <w:rPr>
          <w:rFonts w:ascii="Arial" w:hAnsi="Arial" w:cs="Arial"/>
        </w:rPr>
        <w:t>acordada</w:t>
      </w:r>
      <w:r w:rsidRPr="0033637B">
        <w:rPr>
          <w:rFonts w:ascii="Arial" w:hAnsi="Arial" w:cs="Arial"/>
          <w:spacing w:val="-3"/>
        </w:rPr>
        <w:t xml:space="preserve"> </w:t>
      </w:r>
      <w:r w:rsidRPr="0033637B">
        <w:rPr>
          <w:rFonts w:ascii="Arial" w:hAnsi="Arial" w:cs="Arial"/>
        </w:rPr>
        <w:t>per</w:t>
      </w:r>
      <w:r w:rsidRPr="0033637B">
        <w:rPr>
          <w:rFonts w:ascii="Arial" w:hAnsi="Arial" w:cs="Arial"/>
          <w:spacing w:val="-2"/>
        </w:rPr>
        <w:t xml:space="preserve"> </w:t>
      </w:r>
      <w:r w:rsidRPr="0033637B">
        <w:rPr>
          <w:rFonts w:ascii="Arial" w:hAnsi="Arial" w:cs="Arial"/>
        </w:rPr>
        <w:t>l’òrgan</w:t>
      </w:r>
      <w:r w:rsidRPr="0033637B">
        <w:rPr>
          <w:rFonts w:ascii="Arial" w:hAnsi="Arial" w:cs="Arial"/>
          <w:spacing w:val="-4"/>
        </w:rPr>
        <w:t xml:space="preserve"> </w:t>
      </w:r>
      <w:r w:rsidRPr="0033637B">
        <w:rPr>
          <w:rFonts w:ascii="Arial" w:hAnsi="Arial" w:cs="Arial"/>
        </w:rPr>
        <w:t>de</w:t>
      </w:r>
      <w:r w:rsidRPr="0033637B">
        <w:rPr>
          <w:rFonts w:ascii="Arial" w:hAnsi="Arial" w:cs="Arial"/>
          <w:spacing w:val="-7"/>
        </w:rPr>
        <w:t xml:space="preserve"> </w:t>
      </w:r>
      <w:r w:rsidRPr="0033637B">
        <w:rPr>
          <w:rFonts w:ascii="Arial" w:hAnsi="Arial" w:cs="Arial"/>
        </w:rPr>
        <w:t>contractació.</w:t>
      </w:r>
    </w:p>
    <w:p w14:paraId="2CA76D54" w14:textId="77777777" w:rsidR="00E21B62" w:rsidRPr="0033637B" w:rsidRDefault="00E21B62">
      <w:pPr>
        <w:pStyle w:val="Textindependent"/>
        <w:spacing w:before="6"/>
        <w:rPr>
          <w:rFonts w:ascii="Arial" w:hAnsi="Arial" w:cs="Arial"/>
          <w:i/>
        </w:rPr>
      </w:pPr>
    </w:p>
    <w:p w14:paraId="2E1A07DC" w14:textId="77777777" w:rsidR="00E21B62" w:rsidRPr="0033637B" w:rsidRDefault="00F96263">
      <w:pPr>
        <w:pStyle w:val="Pargrafdellista"/>
        <w:numPr>
          <w:ilvl w:val="0"/>
          <w:numId w:val="13"/>
        </w:numPr>
        <w:tabs>
          <w:tab w:val="left" w:pos="583"/>
        </w:tabs>
        <w:spacing w:line="232" w:lineRule="auto"/>
        <w:ind w:left="582" w:right="215"/>
        <w:rPr>
          <w:rFonts w:ascii="Arial" w:hAnsi="Arial" w:cs="Arial"/>
        </w:rPr>
      </w:pPr>
      <w:r w:rsidRPr="0033637B">
        <w:rPr>
          <w:rFonts w:ascii="Arial" w:hAnsi="Arial" w:cs="Arial"/>
        </w:rPr>
        <w:t>L’impagament, durant l’execució del contracte, dels salaris per part del contractista</w:t>
      </w:r>
      <w:r w:rsidRPr="0033637B">
        <w:rPr>
          <w:rFonts w:ascii="Arial" w:hAnsi="Arial" w:cs="Arial"/>
          <w:spacing w:val="1"/>
        </w:rPr>
        <w:t xml:space="preserve"> </w:t>
      </w:r>
      <w:r w:rsidRPr="0033637B">
        <w:rPr>
          <w:rFonts w:ascii="Arial" w:hAnsi="Arial" w:cs="Arial"/>
        </w:rPr>
        <w:t xml:space="preserve">als treballadors que </w:t>
      </w:r>
      <w:r w:rsidRPr="0033637B">
        <w:rPr>
          <w:rFonts w:ascii="Arial" w:hAnsi="Arial" w:cs="Arial"/>
          <w:spacing w:val="11"/>
        </w:rPr>
        <w:t xml:space="preserve">hi </w:t>
      </w:r>
      <w:r w:rsidRPr="0033637B">
        <w:rPr>
          <w:rFonts w:ascii="Arial" w:hAnsi="Arial" w:cs="Arial"/>
        </w:rPr>
        <w:t>estiguessin participant, o l’incompliment de les condicions</w:t>
      </w:r>
      <w:r w:rsidRPr="0033637B">
        <w:rPr>
          <w:rFonts w:ascii="Arial" w:hAnsi="Arial" w:cs="Arial"/>
          <w:spacing w:val="1"/>
        </w:rPr>
        <w:t xml:space="preserve"> </w:t>
      </w:r>
      <w:r w:rsidRPr="0033637B">
        <w:rPr>
          <w:rFonts w:ascii="Arial" w:hAnsi="Arial" w:cs="Arial"/>
        </w:rPr>
        <w:t>establertes en els convenis col·lectius en vigor per a aquests treballadors durant</w:t>
      </w:r>
      <w:r w:rsidRPr="0033637B">
        <w:rPr>
          <w:rFonts w:ascii="Arial" w:hAnsi="Arial" w:cs="Arial"/>
          <w:spacing w:val="1"/>
        </w:rPr>
        <w:t xml:space="preserve"> </w:t>
      </w:r>
      <w:r w:rsidRPr="0033637B">
        <w:rPr>
          <w:rFonts w:ascii="Arial" w:hAnsi="Arial" w:cs="Arial"/>
        </w:rPr>
        <w:t>l’execució</w:t>
      </w:r>
      <w:r w:rsidRPr="0033637B">
        <w:rPr>
          <w:rFonts w:ascii="Arial" w:hAnsi="Arial" w:cs="Arial"/>
          <w:spacing w:val="-1"/>
        </w:rPr>
        <w:t xml:space="preserve"> </w:t>
      </w:r>
      <w:r w:rsidRPr="0033637B">
        <w:rPr>
          <w:rFonts w:ascii="Arial" w:hAnsi="Arial" w:cs="Arial"/>
        </w:rPr>
        <w:t>del contracte.</w:t>
      </w:r>
    </w:p>
    <w:p w14:paraId="37AC3C51" w14:textId="77777777" w:rsidR="00E21B62" w:rsidRPr="0033637B" w:rsidRDefault="00E21B62">
      <w:pPr>
        <w:pStyle w:val="Textindependent"/>
        <w:spacing w:before="5"/>
        <w:rPr>
          <w:rFonts w:ascii="Arial" w:hAnsi="Arial" w:cs="Arial"/>
        </w:rPr>
      </w:pPr>
    </w:p>
    <w:p w14:paraId="6592CE82" w14:textId="77777777" w:rsidR="00E21B62" w:rsidRPr="0033637B" w:rsidRDefault="00F96263">
      <w:pPr>
        <w:pStyle w:val="Textindependent"/>
        <w:ind w:left="222"/>
        <w:rPr>
          <w:rFonts w:ascii="Arial" w:hAnsi="Arial" w:cs="Arial"/>
        </w:rPr>
      </w:pPr>
      <w:r w:rsidRPr="0033637B">
        <w:rPr>
          <w:rFonts w:ascii="Arial" w:hAnsi="Arial" w:cs="Arial"/>
        </w:rPr>
        <w:t>L’aplicació</w:t>
      </w:r>
      <w:r w:rsidRPr="0033637B">
        <w:rPr>
          <w:rFonts w:ascii="Arial" w:hAnsi="Arial" w:cs="Arial"/>
          <w:spacing w:val="-5"/>
        </w:rPr>
        <w:t xml:space="preserve"> </w:t>
      </w:r>
      <w:r w:rsidRPr="0033637B">
        <w:rPr>
          <w:rFonts w:ascii="Arial" w:hAnsi="Arial" w:cs="Arial"/>
        </w:rPr>
        <w:t>i</w:t>
      </w:r>
      <w:r w:rsidRPr="0033637B">
        <w:rPr>
          <w:rFonts w:ascii="Arial" w:hAnsi="Arial" w:cs="Arial"/>
          <w:spacing w:val="-7"/>
        </w:rPr>
        <w:t xml:space="preserve"> </w:t>
      </w:r>
      <w:r w:rsidRPr="0033637B">
        <w:rPr>
          <w:rFonts w:ascii="Arial" w:hAnsi="Arial" w:cs="Arial"/>
        </w:rPr>
        <w:t>els</w:t>
      </w:r>
      <w:r w:rsidRPr="0033637B">
        <w:rPr>
          <w:rFonts w:ascii="Arial" w:hAnsi="Arial" w:cs="Arial"/>
          <w:spacing w:val="-6"/>
        </w:rPr>
        <w:t xml:space="preserve"> </w:t>
      </w:r>
      <w:r w:rsidRPr="0033637B">
        <w:rPr>
          <w:rFonts w:ascii="Arial" w:hAnsi="Arial" w:cs="Arial"/>
        </w:rPr>
        <w:t>efectes</w:t>
      </w:r>
      <w:r w:rsidRPr="0033637B">
        <w:rPr>
          <w:rFonts w:ascii="Arial" w:hAnsi="Arial" w:cs="Arial"/>
          <w:spacing w:val="-7"/>
        </w:rPr>
        <w:t xml:space="preserve"> </w:t>
      </w:r>
      <w:r w:rsidRPr="0033637B">
        <w:rPr>
          <w:rFonts w:ascii="Arial" w:hAnsi="Arial" w:cs="Arial"/>
        </w:rPr>
        <w:t>d’aquestes</w:t>
      </w:r>
      <w:r w:rsidRPr="0033637B">
        <w:rPr>
          <w:rFonts w:ascii="Arial" w:hAnsi="Arial" w:cs="Arial"/>
          <w:spacing w:val="-6"/>
        </w:rPr>
        <w:t xml:space="preserve"> </w:t>
      </w:r>
      <w:r w:rsidRPr="0033637B">
        <w:rPr>
          <w:rFonts w:ascii="Arial" w:hAnsi="Arial" w:cs="Arial"/>
        </w:rPr>
        <w:t>causes</w:t>
      </w:r>
      <w:r w:rsidRPr="0033637B">
        <w:rPr>
          <w:rFonts w:ascii="Arial" w:hAnsi="Arial" w:cs="Arial"/>
          <w:spacing w:val="-6"/>
        </w:rPr>
        <w:t xml:space="preserve"> </w:t>
      </w:r>
      <w:r w:rsidRPr="0033637B">
        <w:rPr>
          <w:rFonts w:ascii="Arial" w:hAnsi="Arial" w:cs="Arial"/>
        </w:rPr>
        <w:t>de</w:t>
      </w:r>
      <w:r w:rsidRPr="0033637B">
        <w:rPr>
          <w:rFonts w:ascii="Arial" w:hAnsi="Arial" w:cs="Arial"/>
          <w:spacing w:val="-8"/>
        </w:rPr>
        <w:t xml:space="preserve"> </w:t>
      </w:r>
      <w:r w:rsidRPr="0033637B">
        <w:rPr>
          <w:rFonts w:ascii="Arial" w:hAnsi="Arial" w:cs="Arial"/>
        </w:rPr>
        <w:t>resolució</w:t>
      </w:r>
      <w:r w:rsidRPr="0033637B">
        <w:rPr>
          <w:rFonts w:ascii="Arial" w:hAnsi="Arial" w:cs="Arial"/>
          <w:spacing w:val="-5"/>
        </w:rPr>
        <w:t xml:space="preserve"> </w:t>
      </w:r>
      <w:r w:rsidRPr="0033637B">
        <w:rPr>
          <w:rFonts w:ascii="Arial" w:hAnsi="Arial" w:cs="Arial"/>
        </w:rPr>
        <w:t>són</w:t>
      </w:r>
      <w:r w:rsidRPr="0033637B">
        <w:rPr>
          <w:rFonts w:ascii="Arial" w:hAnsi="Arial" w:cs="Arial"/>
          <w:spacing w:val="-4"/>
        </w:rPr>
        <w:t xml:space="preserve"> </w:t>
      </w:r>
      <w:r w:rsidRPr="0033637B">
        <w:rPr>
          <w:rFonts w:ascii="Arial" w:hAnsi="Arial" w:cs="Arial"/>
        </w:rPr>
        <w:t>les</w:t>
      </w:r>
      <w:r w:rsidRPr="0033637B">
        <w:rPr>
          <w:rFonts w:ascii="Arial" w:hAnsi="Arial" w:cs="Arial"/>
          <w:spacing w:val="-6"/>
        </w:rPr>
        <w:t xml:space="preserve"> </w:t>
      </w:r>
      <w:r w:rsidRPr="0033637B">
        <w:rPr>
          <w:rFonts w:ascii="Arial" w:hAnsi="Arial" w:cs="Arial"/>
        </w:rPr>
        <w:t>que</w:t>
      </w:r>
      <w:r w:rsidRPr="0033637B">
        <w:rPr>
          <w:rFonts w:ascii="Arial" w:hAnsi="Arial" w:cs="Arial"/>
          <w:spacing w:val="-9"/>
        </w:rPr>
        <w:t xml:space="preserve"> </w:t>
      </w:r>
      <w:r w:rsidRPr="0033637B">
        <w:rPr>
          <w:rFonts w:ascii="Arial" w:hAnsi="Arial" w:cs="Arial"/>
        </w:rPr>
        <w:t>s’estableixen</w:t>
      </w:r>
      <w:r w:rsidRPr="0033637B">
        <w:rPr>
          <w:rFonts w:ascii="Arial" w:hAnsi="Arial" w:cs="Arial"/>
          <w:spacing w:val="-7"/>
        </w:rPr>
        <w:t xml:space="preserve"> </w:t>
      </w:r>
      <w:r w:rsidRPr="0033637B">
        <w:rPr>
          <w:rFonts w:ascii="Arial" w:hAnsi="Arial" w:cs="Arial"/>
        </w:rPr>
        <w:t>en</w:t>
      </w:r>
      <w:r w:rsidRPr="0033637B">
        <w:rPr>
          <w:rFonts w:ascii="Arial" w:hAnsi="Arial" w:cs="Arial"/>
          <w:spacing w:val="-4"/>
        </w:rPr>
        <w:t xml:space="preserve"> </w:t>
      </w:r>
      <w:r w:rsidRPr="0033637B">
        <w:rPr>
          <w:rFonts w:ascii="Arial" w:hAnsi="Arial" w:cs="Arial"/>
        </w:rPr>
        <w:t>els</w:t>
      </w:r>
      <w:r w:rsidRPr="0033637B">
        <w:rPr>
          <w:rFonts w:ascii="Arial" w:hAnsi="Arial" w:cs="Arial"/>
          <w:spacing w:val="-58"/>
        </w:rPr>
        <w:t xml:space="preserve"> </w:t>
      </w:r>
      <w:r w:rsidRPr="0033637B">
        <w:rPr>
          <w:rFonts w:ascii="Arial" w:hAnsi="Arial" w:cs="Arial"/>
        </w:rPr>
        <w:t>articles 212,</w:t>
      </w:r>
      <w:r w:rsidRPr="0033637B">
        <w:rPr>
          <w:rFonts w:ascii="Arial" w:hAnsi="Arial" w:cs="Arial"/>
          <w:spacing w:val="4"/>
        </w:rPr>
        <w:t xml:space="preserve"> </w:t>
      </w:r>
      <w:r w:rsidRPr="0033637B">
        <w:rPr>
          <w:rFonts w:ascii="Arial" w:hAnsi="Arial" w:cs="Arial"/>
        </w:rPr>
        <w:t>213</w:t>
      </w:r>
      <w:r w:rsidRPr="0033637B">
        <w:rPr>
          <w:rFonts w:ascii="Arial" w:hAnsi="Arial" w:cs="Arial"/>
          <w:spacing w:val="-4"/>
        </w:rPr>
        <w:t xml:space="preserve"> </w:t>
      </w:r>
      <w:r w:rsidRPr="0033637B">
        <w:rPr>
          <w:rFonts w:ascii="Arial" w:hAnsi="Arial" w:cs="Arial"/>
        </w:rPr>
        <w:t>i 313</w:t>
      </w:r>
      <w:r w:rsidRPr="0033637B">
        <w:rPr>
          <w:rFonts w:ascii="Arial" w:hAnsi="Arial" w:cs="Arial"/>
          <w:spacing w:val="-2"/>
        </w:rPr>
        <w:t xml:space="preserve"> </w:t>
      </w:r>
      <w:r w:rsidRPr="0033637B">
        <w:rPr>
          <w:rFonts w:ascii="Arial" w:hAnsi="Arial" w:cs="Arial"/>
        </w:rPr>
        <w:t>de</w:t>
      </w:r>
      <w:r w:rsidRPr="0033637B">
        <w:rPr>
          <w:rFonts w:ascii="Arial" w:hAnsi="Arial" w:cs="Arial"/>
          <w:spacing w:val="-4"/>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LCSP.</w:t>
      </w:r>
    </w:p>
    <w:p w14:paraId="4C093E52" w14:textId="77777777" w:rsidR="00E21B62" w:rsidRPr="0033637B" w:rsidRDefault="00E21B62">
      <w:pPr>
        <w:pStyle w:val="Textindependent"/>
        <w:spacing w:before="10"/>
        <w:rPr>
          <w:rFonts w:ascii="Arial" w:hAnsi="Arial" w:cs="Arial"/>
        </w:rPr>
      </w:pPr>
    </w:p>
    <w:p w14:paraId="19A8BB9D" w14:textId="77777777" w:rsidR="00E21B62" w:rsidRPr="0033637B" w:rsidRDefault="00F96263">
      <w:pPr>
        <w:pStyle w:val="Textindependent"/>
        <w:ind w:left="221"/>
        <w:rPr>
          <w:rFonts w:ascii="Arial" w:hAnsi="Arial" w:cs="Arial"/>
        </w:rPr>
      </w:pPr>
      <w:r w:rsidRPr="0033637B">
        <w:rPr>
          <w:rFonts w:ascii="Arial" w:hAnsi="Arial" w:cs="Arial"/>
        </w:rPr>
        <w:t>En</w:t>
      </w:r>
      <w:r w:rsidRPr="0033637B">
        <w:rPr>
          <w:rFonts w:ascii="Arial" w:hAnsi="Arial" w:cs="Arial"/>
          <w:spacing w:val="28"/>
        </w:rPr>
        <w:t xml:space="preserve"> </w:t>
      </w:r>
      <w:r w:rsidRPr="0033637B">
        <w:rPr>
          <w:rFonts w:ascii="Arial" w:hAnsi="Arial" w:cs="Arial"/>
        </w:rPr>
        <w:t>tots</w:t>
      </w:r>
      <w:r w:rsidRPr="0033637B">
        <w:rPr>
          <w:rFonts w:ascii="Arial" w:hAnsi="Arial" w:cs="Arial"/>
          <w:spacing w:val="27"/>
        </w:rPr>
        <w:t xml:space="preserve"> </w:t>
      </w:r>
      <w:r w:rsidRPr="0033637B">
        <w:rPr>
          <w:rFonts w:ascii="Arial" w:hAnsi="Arial" w:cs="Arial"/>
        </w:rPr>
        <w:t>els</w:t>
      </w:r>
      <w:r w:rsidRPr="0033637B">
        <w:rPr>
          <w:rFonts w:ascii="Arial" w:hAnsi="Arial" w:cs="Arial"/>
          <w:spacing w:val="27"/>
        </w:rPr>
        <w:t xml:space="preserve"> </w:t>
      </w:r>
      <w:r w:rsidRPr="0033637B">
        <w:rPr>
          <w:rFonts w:ascii="Arial" w:hAnsi="Arial" w:cs="Arial"/>
        </w:rPr>
        <w:t>casos,</w:t>
      </w:r>
      <w:r w:rsidRPr="0033637B">
        <w:rPr>
          <w:rFonts w:ascii="Arial" w:hAnsi="Arial" w:cs="Arial"/>
          <w:spacing w:val="31"/>
        </w:rPr>
        <w:t xml:space="preserve"> </w:t>
      </w:r>
      <w:r w:rsidRPr="0033637B">
        <w:rPr>
          <w:rFonts w:ascii="Arial" w:hAnsi="Arial" w:cs="Arial"/>
        </w:rPr>
        <w:t>la</w:t>
      </w:r>
      <w:r w:rsidRPr="0033637B">
        <w:rPr>
          <w:rFonts w:ascii="Arial" w:hAnsi="Arial" w:cs="Arial"/>
          <w:spacing w:val="27"/>
        </w:rPr>
        <w:t xml:space="preserve"> </w:t>
      </w:r>
      <w:r w:rsidRPr="0033637B">
        <w:rPr>
          <w:rFonts w:ascii="Arial" w:hAnsi="Arial" w:cs="Arial"/>
        </w:rPr>
        <w:t>resolució</w:t>
      </w:r>
      <w:r w:rsidRPr="0033637B">
        <w:rPr>
          <w:rFonts w:ascii="Arial" w:hAnsi="Arial" w:cs="Arial"/>
          <w:spacing w:val="29"/>
        </w:rPr>
        <w:t xml:space="preserve"> </w:t>
      </w:r>
      <w:r w:rsidRPr="0033637B">
        <w:rPr>
          <w:rFonts w:ascii="Arial" w:hAnsi="Arial" w:cs="Arial"/>
        </w:rPr>
        <w:t>del</w:t>
      </w:r>
      <w:r w:rsidRPr="0033637B">
        <w:rPr>
          <w:rFonts w:ascii="Arial" w:hAnsi="Arial" w:cs="Arial"/>
          <w:spacing w:val="27"/>
        </w:rPr>
        <w:t xml:space="preserve"> </w:t>
      </w:r>
      <w:r w:rsidRPr="0033637B">
        <w:rPr>
          <w:rFonts w:ascii="Arial" w:hAnsi="Arial" w:cs="Arial"/>
        </w:rPr>
        <w:t>contracte</w:t>
      </w:r>
      <w:r w:rsidRPr="0033637B">
        <w:rPr>
          <w:rFonts w:ascii="Arial" w:hAnsi="Arial" w:cs="Arial"/>
          <w:spacing w:val="28"/>
        </w:rPr>
        <w:t xml:space="preserve"> </w:t>
      </w:r>
      <w:r w:rsidRPr="0033637B">
        <w:rPr>
          <w:rFonts w:ascii="Arial" w:hAnsi="Arial" w:cs="Arial"/>
        </w:rPr>
        <w:t>es</w:t>
      </w:r>
      <w:r w:rsidRPr="0033637B">
        <w:rPr>
          <w:rFonts w:ascii="Arial" w:hAnsi="Arial" w:cs="Arial"/>
          <w:spacing w:val="24"/>
        </w:rPr>
        <w:t xml:space="preserve"> </w:t>
      </w:r>
      <w:r w:rsidRPr="0033637B">
        <w:rPr>
          <w:rFonts w:ascii="Arial" w:hAnsi="Arial" w:cs="Arial"/>
        </w:rPr>
        <w:t>durà</w:t>
      </w:r>
      <w:r w:rsidRPr="0033637B">
        <w:rPr>
          <w:rFonts w:ascii="Arial" w:hAnsi="Arial" w:cs="Arial"/>
          <w:spacing w:val="30"/>
        </w:rPr>
        <w:t xml:space="preserve"> </w:t>
      </w:r>
      <w:r w:rsidRPr="0033637B">
        <w:rPr>
          <w:rFonts w:ascii="Arial" w:hAnsi="Arial" w:cs="Arial"/>
        </w:rPr>
        <w:t>a</w:t>
      </w:r>
      <w:r w:rsidRPr="0033637B">
        <w:rPr>
          <w:rFonts w:ascii="Arial" w:hAnsi="Arial" w:cs="Arial"/>
          <w:spacing w:val="22"/>
        </w:rPr>
        <w:t xml:space="preserve"> </w:t>
      </w:r>
      <w:r w:rsidRPr="0033637B">
        <w:rPr>
          <w:rFonts w:ascii="Arial" w:hAnsi="Arial" w:cs="Arial"/>
        </w:rPr>
        <w:t>terme</w:t>
      </w:r>
      <w:r w:rsidRPr="0033637B">
        <w:rPr>
          <w:rFonts w:ascii="Arial" w:hAnsi="Arial" w:cs="Arial"/>
          <w:spacing w:val="24"/>
        </w:rPr>
        <w:t xml:space="preserve"> </w:t>
      </w:r>
      <w:r w:rsidRPr="0033637B">
        <w:rPr>
          <w:rFonts w:ascii="Arial" w:hAnsi="Arial" w:cs="Arial"/>
        </w:rPr>
        <w:t>seguint</w:t>
      </w:r>
      <w:r w:rsidRPr="0033637B">
        <w:rPr>
          <w:rFonts w:ascii="Arial" w:hAnsi="Arial" w:cs="Arial"/>
          <w:spacing w:val="31"/>
        </w:rPr>
        <w:t xml:space="preserve"> </w:t>
      </w:r>
      <w:r w:rsidRPr="0033637B">
        <w:rPr>
          <w:rFonts w:ascii="Arial" w:hAnsi="Arial" w:cs="Arial"/>
        </w:rPr>
        <w:t>el</w:t>
      </w:r>
      <w:r w:rsidRPr="0033637B">
        <w:rPr>
          <w:rFonts w:ascii="Arial" w:hAnsi="Arial" w:cs="Arial"/>
          <w:spacing w:val="26"/>
        </w:rPr>
        <w:t xml:space="preserve"> </w:t>
      </w:r>
      <w:r w:rsidRPr="0033637B">
        <w:rPr>
          <w:rFonts w:ascii="Arial" w:hAnsi="Arial" w:cs="Arial"/>
        </w:rPr>
        <w:t>procediment</w:t>
      </w:r>
      <w:r w:rsidRPr="0033637B">
        <w:rPr>
          <w:rFonts w:ascii="Arial" w:hAnsi="Arial" w:cs="Arial"/>
          <w:spacing w:val="-58"/>
        </w:rPr>
        <w:t xml:space="preserve"> </w:t>
      </w:r>
      <w:r w:rsidRPr="0033637B">
        <w:rPr>
          <w:rFonts w:ascii="Arial" w:hAnsi="Arial" w:cs="Arial"/>
        </w:rPr>
        <w:t>establert</w:t>
      </w:r>
      <w:r w:rsidRPr="0033637B">
        <w:rPr>
          <w:rFonts w:ascii="Arial" w:hAnsi="Arial" w:cs="Arial"/>
          <w:spacing w:val="-1"/>
        </w:rPr>
        <w:t xml:space="preserve"> </w:t>
      </w:r>
      <w:r w:rsidRPr="0033637B">
        <w:rPr>
          <w:rFonts w:ascii="Arial" w:hAnsi="Arial" w:cs="Arial"/>
        </w:rPr>
        <w:t>a</w:t>
      </w:r>
      <w:r w:rsidRPr="0033637B">
        <w:rPr>
          <w:rFonts w:ascii="Arial" w:hAnsi="Arial" w:cs="Arial"/>
          <w:spacing w:val="-1"/>
        </w:rPr>
        <w:t xml:space="preserve"> </w:t>
      </w:r>
      <w:r w:rsidRPr="0033637B">
        <w:rPr>
          <w:rFonts w:ascii="Arial" w:hAnsi="Arial" w:cs="Arial"/>
        </w:rPr>
        <w:t>l’article</w:t>
      </w:r>
      <w:r w:rsidRPr="0033637B">
        <w:rPr>
          <w:rFonts w:ascii="Arial" w:hAnsi="Arial" w:cs="Arial"/>
          <w:spacing w:val="-3"/>
        </w:rPr>
        <w:t xml:space="preserve"> </w:t>
      </w:r>
      <w:r w:rsidRPr="0033637B">
        <w:rPr>
          <w:rFonts w:ascii="Arial" w:hAnsi="Arial" w:cs="Arial"/>
        </w:rPr>
        <w:t>191</w:t>
      </w:r>
      <w:r w:rsidRPr="0033637B">
        <w:rPr>
          <w:rFonts w:ascii="Arial" w:hAnsi="Arial" w:cs="Arial"/>
          <w:spacing w:val="-3"/>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LCSP i</w:t>
      </w:r>
      <w:r w:rsidRPr="0033637B">
        <w:rPr>
          <w:rFonts w:ascii="Arial" w:hAnsi="Arial" w:cs="Arial"/>
          <w:spacing w:val="-1"/>
        </w:rPr>
        <w:t xml:space="preserve"> </w:t>
      </w:r>
      <w:r w:rsidRPr="0033637B">
        <w:rPr>
          <w:rFonts w:ascii="Arial" w:hAnsi="Arial" w:cs="Arial"/>
        </w:rPr>
        <w:t>a</w:t>
      </w:r>
      <w:r w:rsidRPr="0033637B">
        <w:rPr>
          <w:rFonts w:ascii="Arial" w:hAnsi="Arial" w:cs="Arial"/>
          <w:spacing w:val="-3"/>
        </w:rPr>
        <w:t xml:space="preserve"> </w:t>
      </w:r>
      <w:r w:rsidRPr="0033637B">
        <w:rPr>
          <w:rFonts w:ascii="Arial" w:hAnsi="Arial" w:cs="Arial"/>
        </w:rPr>
        <w:t>l’article</w:t>
      </w:r>
      <w:r w:rsidRPr="0033637B">
        <w:rPr>
          <w:rFonts w:ascii="Arial" w:hAnsi="Arial" w:cs="Arial"/>
          <w:spacing w:val="-3"/>
        </w:rPr>
        <w:t xml:space="preserve"> </w:t>
      </w:r>
      <w:r w:rsidRPr="0033637B">
        <w:rPr>
          <w:rFonts w:ascii="Arial" w:hAnsi="Arial" w:cs="Arial"/>
        </w:rPr>
        <w:t>109</w:t>
      </w:r>
      <w:r w:rsidRPr="0033637B">
        <w:rPr>
          <w:rFonts w:ascii="Arial" w:hAnsi="Arial" w:cs="Arial"/>
          <w:spacing w:val="-1"/>
        </w:rPr>
        <w:t xml:space="preserve"> </w:t>
      </w:r>
      <w:r w:rsidRPr="0033637B">
        <w:rPr>
          <w:rFonts w:ascii="Arial" w:hAnsi="Arial" w:cs="Arial"/>
        </w:rPr>
        <w:t>del</w:t>
      </w:r>
      <w:r w:rsidRPr="0033637B">
        <w:rPr>
          <w:rFonts w:ascii="Arial" w:hAnsi="Arial" w:cs="Arial"/>
          <w:spacing w:val="-1"/>
        </w:rPr>
        <w:t xml:space="preserve"> </w:t>
      </w:r>
      <w:r w:rsidRPr="0033637B">
        <w:rPr>
          <w:rFonts w:ascii="Arial" w:hAnsi="Arial" w:cs="Arial"/>
        </w:rPr>
        <w:t>RGLCAP.</w:t>
      </w:r>
    </w:p>
    <w:p w14:paraId="7932381E" w14:textId="77777777" w:rsidR="00E21B62" w:rsidRPr="0033637B" w:rsidRDefault="00F96263">
      <w:pPr>
        <w:pStyle w:val="Ttol1"/>
        <w:numPr>
          <w:ilvl w:val="0"/>
          <w:numId w:val="50"/>
        </w:numPr>
        <w:tabs>
          <w:tab w:val="left" w:pos="607"/>
        </w:tabs>
        <w:spacing w:before="104" w:line="758" w:lineRule="exact"/>
        <w:ind w:left="222" w:right="1257" w:firstLine="0"/>
      </w:pPr>
      <w:bookmarkStart w:id="94" w:name="VII._RECURSOS_I_SUPÒSITS_ESPECIALS_DE_NU"/>
      <w:bookmarkStart w:id="95" w:name="_bookmark54"/>
      <w:bookmarkEnd w:id="94"/>
      <w:bookmarkEnd w:id="95"/>
      <w:r w:rsidRPr="0033637B">
        <w:rPr>
          <w:spacing w:val="-1"/>
        </w:rPr>
        <w:t>RECURSOS</w:t>
      </w:r>
      <w:r w:rsidRPr="0033637B">
        <w:rPr>
          <w:spacing w:val="-15"/>
        </w:rPr>
        <w:t xml:space="preserve"> </w:t>
      </w:r>
      <w:r w:rsidRPr="0033637B">
        <w:rPr>
          <w:spacing w:val="-1"/>
        </w:rPr>
        <w:t>I</w:t>
      </w:r>
      <w:r w:rsidRPr="0033637B">
        <w:rPr>
          <w:spacing w:val="-11"/>
        </w:rPr>
        <w:t xml:space="preserve"> </w:t>
      </w:r>
      <w:r w:rsidRPr="0033637B">
        <w:rPr>
          <w:spacing w:val="-1"/>
        </w:rPr>
        <w:t>SUPÒSITS</w:t>
      </w:r>
      <w:r w:rsidRPr="0033637B">
        <w:rPr>
          <w:spacing w:val="-14"/>
        </w:rPr>
        <w:t xml:space="preserve"> </w:t>
      </w:r>
      <w:r w:rsidRPr="0033637B">
        <w:rPr>
          <w:spacing w:val="-1"/>
        </w:rPr>
        <w:t>ESPECIALS</w:t>
      </w:r>
      <w:r w:rsidRPr="0033637B">
        <w:rPr>
          <w:spacing w:val="-13"/>
        </w:rPr>
        <w:t xml:space="preserve"> </w:t>
      </w:r>
      <w:r w:rsidRPr="0033637B">
        <w:t>DE</w:t>
      </w:r>
      <w:r w:rsidRPr="0033637B">
        <w:rPr>
          <w:spacing w:val="-13"/>
        </w:rPr>
        <w:t xml:space="preserve"> </w:t>
      </w:r>
      <w:r w:rsidRPr="0033637B">
        <w:t>NUL·LITAT</w:t>
      </w:r>
      <w:r w:rsidRPr="0033637B">
        <w:rPr>
          <w:spacing w:val="-14"/>
        </w:rPr>
        <w:t xml:space="preserve"> </w:t>
      </w:r>
      <w:r w:rsidRPr="0033637B">
        <w:t>CONTRACTUAL</w:t>
      </w:r>
      <w:bookmarkStart w:id="96" w:name="Trenta-novena._Règim_de_recursos"/>
      <w:bookmarkEnd w:id="96"/>
      <w:r w:rsidRPr="0033637B">
        <w:rPr>
          <w:spacing w:val="-58"/>
        </w:rPr>
        <w:t xml:space="preserve"> </w:t>
      </w:r>
      <w:bookmarkStart w:id="97" w:name="_bookmark55"/>
      <w:bookmarkEnd w:id="97"/>
      <w:r w:rsidRPr="0033637B">
        <w:t>Trenta-novena.</w:t>
      </w:r>
      <w:r w:rsidRPr="0033637B">
        <w:rPr>
          <w:spacing w:val="3"/>
        </w:rPr>
        <w:t xml:space="preserve"> </w:t>
      </w:r>
      <w:r w:rsidRPr="0033637B">
        <w:t>Règim</w:t>
      </w:r>
      <w:r w:rsidRPr="0033637B">
        <w:rPr>
          <w:spacing w:val="-12"/>
        </w:rPr>
        <w:t xml:space="preserve"> </w:t>
      </w:r>
      <w:r w:rsidRPr="0033637B">
        <w:t>de recursos</w:t>
      </w:r>
    </w:p>
    <w:p w14:paraId="169FDF0C" w14:textId="77777777" w:rsidR="00E21B62" w:rsidRPr="0033637B" w:rsidRDefault="00E21B62">
      <w:pPr>
        <w:pStyle w:val="Textindependent"/>
        <w:spacing w:before="1"/>
        <w:rPr>
          <w:rFonts w:ascii="Arial" w:hAnsi="Arial" w:cs="Arial"/>
          <w:i/>
        </w:rPr>
      </w:pPr>
    </w:p>
    <w:p w14:paraId="0E3C847D" w14:textId="77777777" w:rsidR="00E21B62" w:rsidRPr="0033637B" w:rsidRDefault="00F96263" w:rsidP="00FB1F06">
      <w:pPr>
        <w:pStyle w:val="Pargrafdellista"/>
        <w:numPr>
          <w:ilvl w:val="1"/>
          <w:numId w:val="10"/>
        </w:numPr>
        <w:tabs>
          <w:tab w:val="left" w:pos="284"/>
        </w:tabs>
        <w:spacing w:before="94"/>
        <w:ind w:left="284" w:hanging="64"/>
        <w:rPr>
          <w:rFonts w:ascii="Arial" w:hAnsi="Arial" w:cs="Arial"/>
        </w:rPr>
      </w:pPr>
      <w:r w:rsidRPr="0033637B">
        <w:rPr>
          <w:rFonts w:ascii="Arial" w:hAnsi="Arial" w:cs="Arial"/>
        </w:rPr>
        <w:t>Els</w:t>
      </w:r>
      <w:r w:rsidRPr="0033637B">
        <w:rPr>
          <w:rFonts w:ascii="Arial" w:hAnsi="Arial" w:cs="Arial"/>
          <w:spacing w:val="-5"/>
        </w:rPr>
        <w:t xml:space="preserve"> </w:t>
      </w:r>
      <w:r w:rsidRPr="0033637B">
        <w:rPr>
          <w:rFonts w:ascii="Arial" w:hAnsi="Arial" w:cs="Arial"/>
        </w:rPr>
        <w:t>actes</w:t>
      </w:r>
      <w:r w:rsidRPr="0033637B">
        <w:rPr>
          <w:rFonts w:ascii="Arial" w:hAnsi="Arial" w:cs="Arial"/>
          <w:spacing w:val="-6"/>
        </w:rPr>
        <w:t xml:space="preserve"> </w:t>
      </w:r>
      <w:r w:rsidRPr="0033637B">
        <w:rPr>
          <w:rFonts w:ascii="Arial" w:hAnsi="Arial" w:cs="Arial"/>
        </w:rPr>
        <w:t>de</w:t>
      </w:r>
      <w:r w:rsidRPr="0033637B">
        <w:rPr>
          <w:rFonts w:ascii="Arial" w:hAnsi="Arial" w:cs="Arial"/>
          <w:spacing w:val="-6"/>
        </w:rPr>
        <w:t xml:space="preserve"> </w:t>
      </w:r>
      <w:r w:rsidRPr="0033637B">
        <w:rPr>
          <w:rFonts w:ascii="Arial" w:hAnsi="Arial" w:cs="Arial"/>
        </w:rPr>
        <w:t>preparació</w:t>
      </w:r>
      <w:r w:rsidRPr="0033637B">
        <w:rPr>
          <w:rFonts w:ascii="Arial" w:hAnsi="Arial" w:cs="Arial"/>
          <w:spacing w:val="-5"/>
        </w:rPr>
        <w:t xml:space="preserve"> </w:t>
      </w:r>
      <w:r w:rsidRPr="0033637B">
        <w:rPr>
          <w:rFonts w:ascii="Arial" w:hAnsi="Arial" w:cs="Arial"/>
        </w:rPr>
        <w:t>i</w:t>
      </w:r>
      <w:r w:rsidRPr="0033637B">
        <w:rPr>
          <w:rFonts w:ascii="Arial" w:hAnsi="Arial" w:cs="Arial"/>
          <w:spacing w:val="-5"/>
        </w:rPr>
        <w:t xml:space="preserve"> </w:t>
      </w:r>
      <w:r w:rsidRPr="0033637B">
        <w:rPr>
          <w:rFonts w:ascii="Arial" w:hAnsi="Arial" w:cs="Arial"/>
        </w:rPr>
        <w:t>d’adjudicació,</w:t>
      </w:r>
      <w:r w:rsidRPr="0033637B">
        <w:rPr>
          <w:rFonts w:ascii="Arial" w:hAnsi="Arial" w:cs="Arial"/>
          <w:spacing w:val="-5"/>
        </w:rPr>
        <w:t xml:space="preserve"> </w:t>
      </w:r>
      <w:r w:rsidRPr="0033637B">
        <w:rPr>
          <w:rFonts w:ascii="Arial" w:hAnsi="Arial" w:cs="Arial"/>
        </w:rPr>
        <w:t>i</w:t>
      </w:r>
      <w:r w:rsidRPr="0033637B">
        <w:rPr>
          <w:rFonts w:ascii="Arial" w:hAnsi="Arial" w:cs="Arial"/>
          <w:spacing w:val="-8"/>
        </w:rPr>
        <w:t xml:space="preserve"> </w:t>
      </w:r>
      <w:r w:rsidRPr="0033637B">
        <w:rPr>
          <w:rFonts w:ascii="Arial" w:hAnsi="Arial" w:cs="Arial"/>
        </w:rPr>
        <w:t>els</w:t>
      </w:r>
      <w:r w:rsidRPr="0033637B">
        <w:rPr>
          <w:rFonts w:ascii="Arial" w:hAnsi="Arial" w:cs="Arial"/>
          <w:spacing w:val="-6"/>
        </w:rPr>
        <w:t xml:space="preserve"> </w:t>
      </w:r>
      <w:r w:rsidRPr="0033637B">
        <w:rPr>
          <w:rFonts w:ascii="Arial" w:hAnsi="Arial" w:cs="Arial"/>
        </w:rPr>
        <w:t>adoptats</w:t>
      </w:r>
      <w:r w:rsidRPr="0033637B">
        <w:rPr>
          <w:rFonts w:ascii="Arial" w:hAnsi="Arial" w:cs="Arial"/>
          <w:spacing w:val="-6"/>
        </w:rPr>
        <w:t xml:space="preserve"> </w:t>
      </w:r>
      <w:r w:rsidRPr="0033637B">
        <w:rPr>
          <w:rFonts w:ascii="Arial" w:hAnsi="Arial" w:cs="Arial"/>
        </w:rPr>
        <w:t>en</w:t>
      </w:r>
      <w:r w:rsidRPr="0033637B">
        <w:rPr>
          <w:rFonts w:ascii="Arial" w:hAnsi="Arial" w:cs="Arial"/>
          <w:spacing w:val="-9"/>
        </w:rPr>
        <w:t xml:space="preserve"> </w:t>
      </w:r>
      <w:r w:rsidRPr="0033637B">
        <w:rPr>
          <w:rFonts w:ascii="Arial" w:hAnsi="Arial" w:cs="Arial"/>
        </w:rPr>
        <w:t>relació</w:t>
      </w:r>
      <w:r w:rsidRPr="0033637B">
        <w:rPr>
          <w:rFonts w:ascii="Arial" w:hAnsi="Arial" w:cs="Arial"/>
          <w:spacing w:val="-5"/>
        </w:rPr>
        <w:t xml:space="preserve"> </w:t>
      </w:r>
      <w:r w:rsidRPr="0033637B">
        <w:rPr>
          <w:rFonts w:ascii="Arial" w:hAnsi="Arial" w:cs="Arial"/>
        </w:rPr>
        <w:t>amb</w:t>
      </w:r>
      <w:r w:rsidRPr="0033637B">
        <w:rPr>
          <w:rFonts w:ascii="Arial" w:hAnsi="Arial" w:cs="Arial"/>
          <w:spacing w:val="-9"/>
        </w:rPr>
        <w:t xml:space="preserve"> </w:t>
      </w:r>
      <w:r w:rsidRPr="0033637B">
        <w:rPr>
          <w:rFonts w:ascii="Arial" w:hAnsi="Arial" w:cs="Arial"/>
        </w:rPr>
        <w:t>els</w:t>
      </w:r>
      <w:r w:rsidRPr="0033637B">
        <w:rPr>
          <w:rFonts w:ascii="Arial" w:hAnsi="Arial" w:cs="Arial"/>
          <w:spacing w:val="-4"/>
        </w:rPr>
        <w:t xml:space="preserve"> </w:t>
      </w:r>
      <w:r w:rsidRPr="0033637B">
        <w:rPr>
          <w:rFonts w:ascii="Arial" w:hAnsi="Arial" w:cs="Arial"/>
        </w:rPr>
        <w:t>efectes,</w:t>
      </w:r>
      <w:r w:rsidRPr="0033637B">
        <w:rPr>
          <w:rFonts w:ascii="Arial" w:hAnsi="Arial" w:cs="Arial"/>
          <w:spacing w:val="-6"/>
        </w:rPr>
        <w:t xml:space="preserve"> </w:t>
      </w:r>
      <w:r w:rsidRPr="0033637B">
        <w:rPr>
          <w:rFonts w:ascii="Arial" w:hAnsi="Arial" w:cs="Arial"/>
        </w:rPr>
        <w:t>la</w:t>
      </w:r>
      <w:r w:rsidR="00FB1F06" w:rsidRPr="0033637B">
        <w:rPr>
          <w:rFonts w:ascii="Arial" w:hAnsi="Arial" w:cs="Arial"/>
        </w:rPr>
        <w:t xml:space="preserve"> </w:t>
      </w:r>
      <w:r w:rsidRPr="0033637B">
        <w:rPr>
          <w:rFonts w:ascii="Arial" w:hAnsi="Arial" w:cs="Arial"/>
        </w:rPr>
        <w:t>modificació i l’extinció d’aquest contracte són susceptibles del recurs administratiu</w:t>
      </w:r>
      <w:r w:rsidRPr="0033637B">
        <w:rPr>
          <w:rFonts w:ascii="Arial" w:hAnsi="Arial" w:cs="Arial"/>
          <w:spacing w:val="1"/>
        </w:rPr>
        <w:t xml:space="preserve"> </w:t>
      </w:r>
      <w:r w:rsidRPr="0033637B">
        <w:rPr>
          <w:rFonts w:ascii="Arial" w:hAnsi="Arial" w:cs="Arial"/>
        </w:rPr>
        <w:t>ordinari</w:t>
      </w:r>
      <w:r w:rsidRPr="0033637B">
        <w:rPr>
          <w:rFonts w:ascii="Arial" w:hAnsi="Arial" w:cs="Arial"/>
          <w:spacing w:val="-11"/>
        </w:rPr>
        <w:t xml:space="preserve"> </w:t>
      </w:r>
      <w:r w:rsidR="00FB1F06" w:rsidRPr="0033637B">
        <w:rPr>
          <w:rFonts w:ascii="Arial" w:hAnsi="Arial" w:cs="Arial"/>
        </w:rPr>
        <w:t>(recurs potestatiu de reposició)</w:t>
      </w:r>
      <w:r w:rsidRPr="0033637B">
        <w:rPr>
          <w:rFonts w:ascii="Arial" w:hAnsi="Arial" w:cs="Arial"/>
        </w:rPr>
        <w:t>,</w:t>
      </w:r>
      <w:r w:rsidRPr="0033637B">
        <w:rPr>
          <w:rFonts w:ascii="Arial" w:hAnsi="Arial" w:cs="Arial"/>
          <w:spacing w:val="-6"/>
        </w:rPr>
        <w:t xml:space="preserve"> </w:t>
      </w:r>
      <w:r w:rsidRPr="0033637B">
        <w:rPr>
          <w:rFonts w:ascii="Arial" w:hAnsi="Arial" w:cs="Arial"/>
        </w:rPr>
        <w:t>d’acord</w:t>
      </w:r>
      <w:r w:rsidRPr="0033637B">
        <w:rPr>
          <w:rFonts w:ascii="Arial" w:hAnsi="Arial" w:cs="Arial"/>
          <w:spacing w:val="-10"/>
        </w:rPr>
        <w:t xml:space="preserve"> </w:t>
      </w:r>
      <w:r w:rsidRPr="0033637B">
        <w:rPr>
          <w:rFonts w:ascii="Arial" w:hAnsi="Arial" w:cs="Arial"/>
        </w:rPr>
        <w:t>amb</w:t>
      </w:r>
      <w:r w:rsidRPr="0033637B">
        <w:rPr>
          <w:rFonts w:ascii="Arial" w:hAnsi="Arial" w:cs="Arial"/>
          <w:spacing w:val="-10"/>
        </w:rPr>
        <w:t xml:space="preserve"> </w:t>
      </w:r>
      <w:r w:rsidRPr="0033637B">
        <w:rPr>
          <w:rFonts w:ascii="Arial" w:hAnsi="Arial" w:cs="Arial"/>
        </w:rPr>
        <w:t>el</w:t>
      </w:r>
      <w:r w:rsidRPr="0033637B">
        <w:rPr>
          <w:rFonts w:ascii="Arial" w:hAnsi="Arial" w:cs="Arial"/>
          <w:spacing w:val="-10"/>
        </w:rPr>
        <w:t xml:space="preserve"> </w:t>
      </w:r>
      <w:r w:rsidRPr="0033637B">
        <w:rPr>
          <w:rFonts w:ascii="Arial" w:hAnsi="Arial" w:cs="Arial"/>
        </w:rPr>
        <w:t>que</w:t>
      </w:r>
      <w:r w:rsidRPr="0033637B">
        <w:rPr>
          <w:rFonts w:ascii="Arial" w:hAnsi="Arial" w:cs="Arial"/>
          <w:spacing w:val="-8"/>
        </w:rPr>
        <w:t xml:space="preserve"> </w:t>
      </w:r>
      <w:r w:rsidRPr="0033637B">
        <w:rPr>
          <w:rFonts w:ascii="Arial" w:hAnsi="Arial" w:cs="Arial"/>
        </w:rPr>
        <w:t>estableixen</w:t>
      </w:r>
      <w:r w:rsidRPr="0033637B">
        <w:rPr>
          <w:rFonts w:ascii="Arial" w:hAnsi="Arial" w:cs="Arial"/>
          <w:spacing w:val="-7"/>
        </w:rPr>
        <w:t xml:space="preserve"> </w:t>
      </w:r>
      <w:r w:rsidRPr="0033637B">
        <w:rPr>
          <w:rFonts w:ascii="Arial" w:hAnsi="Arial" w:cs="Arial"/>
        </w:rPr>
        <w:t>la</w:t>
      </w:r>
      <w:r w:rsidRPr="0033637B">
        <w:rPr>
          <w:rFonts w:ascii="Arial" w:hAnsi="Arial" w:cs="Arial"/>
          <w:spacing w:val="-7"/>
        </w:rPr>
        <w:t xml:space="preserve"> </w:t>
      </w:r>
      <w:r w:rsidRPr="0033637B">
        <w:rPr>
          <w:rFonts w:ascii="Arial" w:hAnsi="Arial" w:cs="Arial"/>
        </w:rPr>
        <w:t>Llei</w:t>
      </w:r>
      <w:r w:rsidRPr="0033637B">
        <w:rPr>
          <w:rFonts w:ascii="Arial" w:hAnsi="Arial" w:cs="Arial"/>
          <w:spacing w:val="-8"/>
        </w:rPr>
        <w:t xml:space="preserve"> </w:t>
      </w:r>
      <w:r w:rsidRPr="0033637B">
        <w:rPr>
          <w:rFonts w:ascii="Arial" w:hAnsi="Arial" w:cs="Arial"/>
        </w:rPr>
        <w:t>26/2010,</w:t>
      </w:r>
      <w:r w:rsidRPr="0033637B">
        <w:rPr>
          <w:rFonts w:ascii="Arial" w:hAnsi="Arial" w:cs="Arial"/>
          <w:spacing w:val="-12"/>
        </w:rPr>
        <w:t xml:space="preserve"> </w:t>
      </w:r>
      <w:r w:rsidRPr="0033637B">
        <w:rPr>
          <w:rFonts w:ascii="Arial" w:hAnsi="Arial" w:cs="Arial"/>
        </w:rPr>
        <w:t>del</w:t>
      </w:r>
      <w:r w:rsidRPr="0033637B">
        <w:rPr>
          <w:rFonts w:ascii="Arial" w:hAnsi="Arial" w:cs="Arial"/>
          <w:spacing w:val="-8"/>
        </w:rPr>
        <w:t xml:space="preserve"> </w:t>
      </w:r>
      <w:r w:rsidRPr="0033637B">
        <w:rPr>
          <w:rFonts w:ascii="Arial" w:hAnsi="Arial" w:cs="Arial"/>
        </w:rPr>
        <w:t>3</w:t>
      </w:r>
      <w:r w:rsidRPr="0033637B">
        <w:rPr>
          <w:rFonts w:ascii="Arial" w:hAnsi="Arial" w:cs="Arial"/>
          <w:spacing w:val="-7"/>
        </w:rPr>
        <w:t xml:space="preserve"> </w:t>
      </w:r>
      <w:r w:rsidRPr="0033637B">
        <w:rPr>
          <w:rFonts w:ascii="Arial" w:hAnsi="Arial" w:cs="Arial"/>
        </w:rPr>
        <w:t>d’agost,</w:t>
      </w:r>
      <w:r w:rsidRPr="0033637B">
        <w:rPr>
          <w:rFonts w:ascii="Arial" w:hAnsi="Arial" w:cs="Arial"/>
          <w:spacing w:val="-59"/>
        </w:rPr>
        <w:t xml:space="preserve"> </w:t>
      </w:r>
      <w:r w:rsidRPr="0033637B">
        <w:rPr>
          <w:rFonts w:ascii="Arial" w:hAnsi="Arial" w:cs="Arial"/>
        </w:rPr>
        <w:t>de</w:t>
      </w:r>
      <w:r w:rsidRPr="0033637B">
        <w:rPr>
          <w:rFonts w:ascii="Arial" w:hAnsi="Arial" w:cs="Arial"/>
          <w:spacing w:val="-10"/>
        </w:rPr>
        <w:t xml:space="preserve"> </w:t>
      </w:r>
      <w:r w:rsidRPr="0033637B">
        <w:rPr>
          <w:rFonts w:ascii="Arial" w:hAnsi="Arial" w:cs="Arial"/>
        </w:rPr>
        <w:t>règim</w:t>
      </w:r>
      <w:r w:rsidRPr="0033637B">
        <w:rPr>
          <w:rFonts w:ascii="Arial" w:hAnsi="Arial" w:cs="Arial"/>
          <w:spacing w:val="-10"/>
        </w:rPr>
        <w:t xml:space="preserve"> </w:t>
      </w:r>
      <w:r w:rsidRPr="0033637B">
        <w:rPr>
          <w:rFonts w:ascii="Arial" w:hAnsi="Arial" w:cs="Arial"/>
        </w:rPr>
        <w:t>jurídic</w:t>
      </w:r>
      <w:r w:rsidRPr="0033637B">
        <w:rPr>
          <w:rFonts w:ascii="Arial" w:hAnsi="Arial" w:cs="Arial"/>
          <w:spacing w:val="-9"/>
        </w:rPr>
        <w:t xml:space="preserve"> </w:t>
      </w:r>
      <w:r w:rsidRPr="0033637B">
        <w:rPr>
          <w:rFonts w:ascii="Arial" w:hAnsi="Arial" w:cs="Arial"/>
        </w:rPr>
        <w:t>i</w:t>
      </w:r>
      <w:r w:rsidRPr="0033637B">
        <w:rPr>
          <w:rFonts w:ascii="Arial" w:hAnsi="Arial" w:cs="Arial"/>
          <w:spacing w:val="-9"/>
        </w:rPr>
        <w:t xml:space="preserve"> </w:t>
      </w:r>
      <w:r w:rsidRPr="0033637B">
        <w:rPr>
          <w:rFonts w:ascii="Arial" w:hAnsi="Arial" w:cs="Arial"/>
        </w:rPr>
        <w:t>de</w:t>
      </w:r>
      <w:r w:rsidRPr="0033637B">
        <w:rPr>
          <w:rFonts w:ascii="Arial" w:hAnsi="Arial" w:cs="Arial"/>
          <w:spacing w:val="-10"/>
        </w:rPr>
        <w:t xml:space="preserve"> </w:t>
      </w:r>
      <w:r w:rsidRPr="0033637B">
        <w:rPr>
          <w:rFonts w:ascii="Arial" w:hAnsi="Arial" w:cs="Arial"/>
        </w:rPr>
        <w:t>procediment</w:t>
      </w:r>
      <w:r w:rsidRPr="0033637B">
        <w:rPr>
          <w:rFonts w:ascii="Arial" w:hAnsi="Arial" w:cs="Arial"/>
          <w:spacing w:val="-7"/>
        </w:rPr>
        <w:t xml:space="preserve"> </w:t>
      </w:r>
      <w:r w:rsidRPr="0033637B">
        <w:rPr>
          <w:rFonts w:ascii="Arial" w:hAnsi="Arial" w:cs="Arial"/>
        </w:rPr>
        <w:t>de</w:t>
      </w:r>
      <w:r w:rsidRPr="0033637B">
        <w:rPr>
          <w:rFonts w:ascii="Arial" w:hAnsi="Arial" w:cs="Arial"/>
          <w:spacing w:val="-10"/>
        </w:rPr>
        <w:t xml:space="preserve"> </w:t>
      </w:r>
      <w:r w:rsidRPr="0033637B">
        <w:rPr>
          <w:rFonts w:ascii="Arial" w:hAnsi="Arial" w:cs="Arial"/>
        </w:rPr>
        <w:t>les</w:t>
      </w:r>
      <w:r w:rsidRPr="0033637B">
        <w:rPr>
          <w:rFonts w:ascii="Arial" w:hAnsi="Arial" w:cs="Arial"/>
          <w:spacing w:val="-8"/>
        </w:rPr>
        <w:t xml:space="preserve"> </w:t>
      </w:r>
      <w:r w:rsidRPr="0033637B">
        <w:rPr>
          <w:rFonts w:ascii="Arial" w:hAnsi="Arial" w:cs="Arial"/>
        </w:rPr>
        <w:t>administracions</w:t>
      </w:r>
      <w:r w:rsidRPr="0033637B">
        <w:rPr>
          <w:rFonts w:ascii="Arial" w:hAnsi="Arial" w:cs="Arial"/>
          <w:spacing w:val="-8"/>
        </w:rPr>
        <w:t xml:space="preserve"> </w:t>
      </w:r>
      <w:r w:rsidRPr="0033637B">
        <w:rPr>
          <w:rFonts w:ascii="Arial" w:hAnsi="Arial" w:cs="Arial"/>
        </w:rPr>
        <w:t>públiques</w:t>
      </w:r>
      <w:r w:rsidRPr="0033637B">
        <w:rPr>
          <w:rFonts w:ascii="Arial" w:hAnsi="Arial" w:cs="Arial"/>
          <w:spacing w:val="-9"/>
        </w:rPr>
        <w:t xml:space="preserve"> </w:t>
      </w:r>
      <w:r w:rsidRPr="0033637B">
        <w:rPr>
          <w:rFonts w:ascii="Arial" w:hAnsi="Arial" w:cs="Arial"/>
        </w:rPr>
        <w:t>de</w:t>
      </w:r>
      <w:r w:rsidRPr="0033637B">
        <w:rPr>
          <w:rFonts w:ascii="Arial" w:hAnsi="Arial" w:cs="Arial"/>
          <w:spacing w:val="-9"/>
        </w:rPr>
        <w:t xml:space="preserve"> </w:t>
      </w:r>
      <w:r w:rsidRPr="0033637B">
        <w:rPr>
          <w:rFonts w:ascii="Arial" w:hAnsi="Arial" w:cs="Arial"/>
        </w:rPr>
        <w:t>Catalunya,</w:t>
      </w:r>
      <w:r w:rsidRPr="0033637B">
        <w:rPr>
          <w:rFonts w:ascii="Arial" w:hAnsi="Arial" w:cs="Arial"/>
          <w:spacing w:val="-6"/>
        </w:rPr>
        <w:t xml:space="preserve"> </w:t>
      </w:r>
      <w:r w:rsidRPr="0033637B">
        <w:rPr>
          <w:rFonts w:ascii="Arial" w:hAnsi="Arial" w:cs="Arial"/>
        </w:rPr>
        <w:t>i</w:t>
      </w:r>
      <w:r w:rsidRPr="0033637B">
        <w:rPr>
          <w:rFonts w:ascii="Arial" w:hAnsi="Arial" w:cs="Arial"/>
          <w:spacing w:val="-10"/>
        </w:rPr>
        <w:t xml:space="preserve"> </w:t>
      </w:r>
      <w:r w:rsidRPr="0033637B">
        <w:rPr>
          <w:rFonts w:ascii="Arial" w:hAnsi="Arial" w:cs="Arial"/>
        </w:rPr>
        <w:t>la</w:t>
      </w:r>
      <w:r w:rsidRPr="0033637B">
        <w:rPr>
          <w:rFonts w:ascii="Arial" w:hAnsi="Arial" w:cs="Arial"/>
          <w:spacing w:val="-10"/>
        </w:rPr>
        <w:t xml:space="preserve"> </w:t>
      </w:r>
      <w:r w:rsidRPr="0033637B">
        <w:rPr>
          <w:rFonts w:ascii="Arial" w:hAnsi="Arial" w:cs="Arial"/>
        </w:rPr>
        <w:t>Llei</w:t>
      </w:r>
      <w:r w:rsidRPr="0033637B">
        <w:rPr>
          <w:rFonts w:ascii="Arial" w:hAnsi="Arial" w:cs="Arial"/>
          <w:spacing w:val="-58"/>
        </w:rPr>
        <w:t xml:space="preserve"> </w:t>
      </w:r>
      <w:r w:rsidRPr="0033637B">
        <w:rPr>
          <w:rFonts w:ascii="Arial" w:hAnsi="Arial" w:cs="Arial"/>
        </w:rPr>
        <w:t>39/2015, d’1 d’octubre, del procediment administratiu comú de les administracions</w:t>
      </w:r>
      <w:r w:rsidRPr="0033637B">
        <w:rPr>
          <w:rFonts w:ascii="Arial" w:hAnsi="Arial" w:cs="Arial"/>
          <w:spacing w:val="1"/>
        </w:rPr>
        <w:t xml:space="preserve"> </w:t>
      </w:r>
      <w:r w:rsidRPr="0033637B">
        <w:rPr>
          <w:rFonts w:ascii="Arial" w:hAnsi="Arial" w:cs="Arial"/>
        </w:rPr>
        <w:t>públiques, o del recurs contenciós administratiu, de conformitat amb el que disposa la</w:t>
      </w:r>
      <w:r w:rsidRPr="0033637B">
        <w:rPr>
          <w:rFonts w:ascii="Arial" w:hAnsi="Arial" w:cs="Arial"/>
          <w:spacing w:val="1"/>
        </w:rPr>
        <w:t xml:space="preserve"> </w:t>
      </w:r>
      <w:r w:rsidRPr="0033637B">
        <w:rPr>
          <w:rFonts w:ascii="Arial" w:hAnsi="Arial" w:cs="Arial"/>
        </w:rPr>
        <w:t>Llei</w:t>
      </w:r>
      <w:r w:rsidRPr="0033637B">
        <w:rPr>
          <w:rFonts w:ascii="Arial" w:hAnsi="Arial" w:cs="Arial"/>
          <w:spacing w:val="-3"/>
        </w:rPr>
        <w:t xml:space="preserve"> </w:t>
      </w:r>
      <w:r w:rsidRPr="0033637B">
        <w:rPr>
          <w:rFonts w:ascii="Arial" w:hAnsi="Arial" w:cs="Arial"/>
        </w:rPr>
        <w:t>29/1998,</w:t>
      </w:r>
      <w:r w:rsidRPr="0033637B">
        <w:rPr>
          <w:rFonts w:ascii="Arial" w:hAnsi="Arial" w:cs="Arial"/>
          <w:spacing w:val="-4"/>
        </w:rPr>
        <w:t xml:space="preserve"> </w:t>
      </w:r>
      <w:r w:rsidRPr="0033637B">
        <w:rPr>
          <w:rFonts w:ascii="Arial" w:hAnsi="Arial" w:cs="Arial"/>
        </w:rPr>
        <w:t>de</w:t>
      </w:r>
      <w:r w:rsidRPr="0033637B">
        <w:rPr>
          <w:rFonts w:ascii="Arial" w:hAnsi="Arial" w:cs="Arial"/>
          <w:spacing w:val="-3"/>
        </w:rPr>
        <w:t xml:space="preserve"> </w:t>
      </w:r>
      <w:r w:rsidRPr="0033637B">
        <w:rPr>
          <w:rFonts w:ascii="Arial" w:hAnsi="Arial" w:cs="Arial"/>
        </w:rPr>
        <w:t>13</w:t>
      </w:r>
      <w:r w:rsidRPr="0033637B">
        <w:rPr>
          <w:rFonts w:ascii="Arial" w:hAnsi="Arial" w:cs="Arial"/>
          <w:spacing w:val="-4"/>
        </w:rPr>
        <w:t xml:space="preserve"> </w:t>
      </w:r>
      <w:r w:rsidRPr="0033637B">
        <w:rPr>
          <w:rFonts w:ascii="Arial" w:hAnsi="Arial" w:cs="Arial"/>
        </w:rPr>
        <w:t>de</w:t>
      </w:r>
      <w:r w:rsidRPr="0033637B">
        <w:rPr>
          <w:rFonts w:ascii="Arial" w:hAnsi="Arial" w:cs="Arial"/>
          <w:spacing w:val="-4"/>
        </w:rPr>
        <w:t xml:space="preserve"> </w:t>
      </w:r>
      <w:r w:rsidRPr="0033637B">
        <w:rPr>
          <w:rFonts w:ascii="Arial" w:hAnsi="Arial" w:cs="Arial"/>
        </w:rPr>
        <w:t>juliol,</w:t>
      </w:r>
      <w:r w:rsidRPr="0033637B">
        <w:rPr>
          <w:rFonts w:ascii="Arial" w:hAnsi="Arial" w:cs="Arial"/>
          <w:spacing w:val="-3"/>
        </w:rPr>
        <w:t xml:space="preserve"> </w:t>
      </w:r>
      <w:r w:rsidRPr="0033637B">
        <w:rPr>
          <w:rFonts w:ascii="Arial" w:hAnsi="Arial" w:cs="Arial"/>
        </w:rPr>
        <w:t>reguladora</w:t>
      </w:r>
      <w:r w:rsidRPr="0033637B">
        <w:rPr>
          <w:rFonts w:ascii="Arial" w:hAnsi="Arial" w:cs="Arial"/>
          <w:spacing w:val="-5"/>
        </w:rPr>
        <w:t xml:space="preserve"> </w:t>
      </w:r>
      <w:r w:rsidRPr="0033637B">
        <w:rPr>
          <w:rFonts w:ascii="Arial" w:hAnsi="Arial" w:cs="Arial"/>
        </w:rPr>
        <w:t>de</w:t>
      </w:r>
      <w:r w:rsidRPr="0033637B">
        <w:rPr>
          <w:rFonts w:ascii="Arial" w:hAnsi="Arial" w:cs="Arial"/>
          <w:spacing w:val="-2"/>
        </w:rPr>
        <w:t xml:space="preserve"> </w:t>
      </w:r>
      <w:r w:rsidRPr="0033637B">
        <w:rPr>
          <w:rFonts w:ascii="Arial" w:hAnsi="Arial" w:cs="Arial"/>
        </w:rPr>
        <w:t>la</w:t>
      </w:r>
      <w:r w:rsidRPr="0033637B">
        <w:rPr>
          <w:rFonts w:ascii="Arial" w:hAnsi="Arial" w:cs="Arial"/>
          <w:spacing w:val="-5"/>
        </w:rPr>
        <w:t xml:space="preserve"> </w:t>
      </w:r>
      <w:r w:rsidRPr="0033637B">
        <w:rPr>
          <w:rFonts w:ascii="Arial" w:hAnsi="Arial" w:cs="Arial"/>
        </w:rPr>
        <w:t>jurisdicció</w:t>
      </w:r>
      <w:r w:rsidRPr="0033637B">
        <w:rPr>
          <w:rFonts w:ascii="Arial" w:hAnsi="Arial" w:cs="Arial"/>
          <w:spacing w:val="-3"/>
        </w:rPr>
        <w:t xml:space="preserve"> </w:t>
      </w:r>
      <w:r w:rsidRPr="0033637B">
        <w:rPr>
          <w:rFonts w:ascii="Arial" w:hAnsi="Arial" w:cs="Arial"/>
        </w:rPr>
        <w:t>contenciosa</w:t>
      </w:r>
      <w:r w:rsidRPr="0033637B">
        <w:rPr>
          <w:rFonts w:ascii="Arial" w:hAnsi="Arial" w:cs="Arial"/>
          <w:spacing w:val="-3"/>
        </w:rPr>
        <w:t xml:space="preserve"> </w:t>
      </w:r>
      <w:r w:rsidRPr="0033637B">
        <w:rPr>
          <w:rFonts w:ascii="Arial" w:hAnsi="Arial" w:cs="Arial"/>
        </w:rPr>
        <w:t>administrativa.</w:t>
      </w:r>
    </w:p>
    <w:p w14:paraId="42B35A92" w14:textId="77777777" w:rsidR="00E21B62" w:rsidRPr="0033637B" w:rsidRDefault="00E21B62">
      <w:pPr>
        <w:pStyle w:val="Textindependent"/>
        <w:spacing w:before="10"/>
        <w:rPr>
          <w:rFonts w:ascii="Arial" w:hAnsi="Arial" w:cs="Arial"/>
          <w:i/>
        </w:rPr>
      </w:pPr>
    </w:p>
    <w:p w14:paraId="0A83DE3F" w14:textId="77777777" w:rsidR="00E21B62" w:rsidRPr="0033637B" w:rsidRDefault="00E21B62">
      <w:pPr>
        <w:pStyle w:val="Textindependent"/>
        <w:rPr>
          <w:rFonts w:ascii="Arial" w:hAnsi="Arial" w:cs="Arial"/>
        </w:rPr>
      </w:pPr>
    </w:p>
    <w:p w14:paraId="7FF1BBAC" w14:textId="790E7FBC" w:rsidR="00FB1F06" w:rsidRPr="0033637B" w:rsidRDefault="003E3631" w:rsidP="00FB1F06">
      <w:pPr>
        <w:pStyle w:val="Textindependent"/>
        <w:ind w:left="142"/>
        <w:jc w:val="both"/>
        <w:rPr>
          <w:rFonts w:ascii="Arial" w:hAnsi="Arial" w:cs="Arial"/>
        </w:rPr>
      </w:pPr>
      <w:r>
        <w:rPr>
          <w:rFonts w:ascii="Arial" w:hAnsi="Arial" w:cs="Arial"/>
          <w:b/>
        </w:rPr>
        <w:t xml:space="preserve"> </w:t>
      </w:r>
      <w:r w:rsidR="00FB1F06" w:rsidRPr="0033637B">
        <w:rPr>
          <w:rFonts w:ascii="Arial" w:hAnsi="Arial" w:cs="Arial"/>
          <w:b/>
        </w:rPr>
        <w:t>39.</w:t>
      </w:r>
      <w:r w:rsidR="00B3262D">
        <w:rPr>
          <w:rFonts w:ascii="Arial" w:hAnsi="Arial" w:cs="Arial"/>
          <w:b/>
        </w:rPr>
        <w:t>2</w:t>
      </w:r>
      <w:r w:rsidR="00FB1F06" w:rsidRPr="0033637B">
        <w:rPr>
          <w:rFonts w:ascii="Arial" w:hAnsi="Arial" w:cs="Arial"/>
        </w:rPr>
        <w:t xml:space="preserve"> Els acords que adopti l’òrgan de contractació en l’exercici de les prerrogatives d’interpretar aquest contracte, resoldre els dubtes que ofereixi el seu compliment, modificar-lo per raons d’interès públic i acordar-ne la resolució i els seus efectes, són susceptibles de recurs potestatiu de reposició, de conformitat amb el que disposen la Llei 26/2010, del 3 d’agost, del règim jurídic i de procediment de les administracions públiques de Catalunya i la Llei 39/2015, d’1 d’octubre, del Procediment Administratiu Comú de les Administracions Públiques, o de recurs contenciós administratiu, de conformitat amb el que disposa la Llei 29/1998, de 13 de juliol, reguladora de la jurisdicció contenciosa administrativa.</w:t>
      </w:r>
    </w:p>
    <w:p w14:paraId="77B9BCCD" w14:textId="77777777" w:rsidR="00E21B62" w:rsidRPr="0033637B" w:rsidRDefault="00E21B62">
      <w:pPr>
        <w:pStyle w:val="Textindependent"/>
        <w:spacing w:before="9"/>
        <w:rPr>
          <w:rFonts w:ascii="Arial" w:hAnsi="Arial" w:cs="Arial"/>
        </w:rPr>
      </w:pPr>
    </w:p>
    <w:p w14:paraId="2B8D067A" w14:textId="77777777" w:rsidR="00E21B62" w:rsidRPr="0033637B" w:rsidRDefault="00F96263">
      <w:pPr>
        <w:pStyle w:val="Ttol1"/>
        <w:spacing w:before="1"/>
        <w:jc w:val="both"/>
      </w:pPr>
      <w:bookmarkStart w:id="98" w:name="Quarantena._Arbitratge"/>
      <w:bookmarkStart w:id="99" w:name="_bookmark56"/>
      <w:bookmarkEnd w:id="98"/>
      <w:bookmarkEnd w:id="99"/>
      <w:r w:rsidRPr="0033637B">
        <w:t>Quarantena.</w:t>
      </w:r>
      <w:r w:rsidRPr="0033637B">
        <w:rPr>
          <w:spacing w:val="-10"/>
        </w:rPr>
        <w:t xml:space="preserve"> </w:t>
      </w:r>
      <w:r w:rsidRPr="0033637B">
        <w:t>Arbitratge</w:t>
      </w:r>
    </w:p>
    <w:p w14:paraId="5C3E2F7D" w14:textId="77777777" w:rsidR="00E21B62" w:rsidRPr="0033637B" w:rsidRDefault="00E21B62">
      <w:pPr>
        <w:pStyle w:val="Textindependent"/>
        <w:rPr>
          <w:rFonts w:ascii="Arial" w:hAnsi="Arial" w:cs="Arial"/>
          <w:b/>
        </w:rPr>
      </w:pPr>
    </w:p>
    <w:p w14:paraId="58B0BEF4" w14:textId="2E67ACB2" w:rsidR="00E21B62" w:rsidRPr="0033637B" w:rsidRDefault="00F96263" w:rsidP="00FB1F06">
      <w:pPr>
        <w:pStyle w:val="Pargrafdellista"/>
        <w:tabs>
          <w:tab w:val="left" w:pos="498"/>
        </w:tabs>
        <w:ind w:right="218"/>
        <w:rPr>
          <w:rFonts w:ascii="Arial" w:hAnsi="Arial" w:cs="Arial"/>
        </w:rPr>
      </w:pPr>
      <w:r w:rsidRPr="0033637B">
        <w:rPr>
          <w:rFonts w:ascii="Arial" w:hAnsi="Arial" w:cs="Arial"/>
        </w:rPr>
        <w:t>Sens</w:t>
      </w:r>
      <w:r w:rsidRPr="0033637B">
        <w:rPr>
          <w:rFonts w:ascii="Arial" w:hAnsi="Arial" w:cs="Arial"/>
          <w:spacing w:val="-5"/>
        </w:rPr>
        <w:t xml:space="preserve"> </w:t>
      </w:r>
      <w:r w:rsidRPr="0033637B">
        <w:rPr>
          <w:rFonts w:ascii="Arial" w:hAnsi="Arial" w:cs="Arial"/>
        </w:rPr>
        <w:t>perjudici</w:t>
      </w:r>
      <w:r w:rsidRPr="0033637B">
        <w:rPr>
          <w:rFonts w:ascii="Arial" w:hAnsi="Arial" w:cs="Arial"/>
          <w:spacing w:val="-5"/>
        </w:rPr>
        <w:t xml:space="preserve"> </w:t>
      </w:r>
      <w:r w:rsidRPr="0033637B">
        <w:rPr>
          <w:rFonts w:ascii="Arial" w:hAnsi="Arial" w:cs="Arial"/>
        </w:rPr>
        <w:t>del</w:t>
      </w:r>
      <w:r w:rsidRPr="0033637B">
        <w:rPr>
          <w:rFonts w:ascii="Arial" w:hAnsi="Arial" w:cs="Arial"/>
          <w:spacing w:val="-5"/>
        </w:rPr>
        <w:t xml:space="preserve"> </w:t>
      </w:r>
      <w:r w:rsidRPr="0033637B">
        <w:rPr>
          <w:rFonts w:ascii="Arial" w:hAnsi="Arial" w:cs="Arial"/>
        </w:rPr>
        <w:t>que</w:t>
      </w:r>
      <w:r w:rsidRPr="0033637B">
        <w:rPr>
          <w:rFonts w:ascii="Arial" w:hAnsi="Arial" w:cs="Arial"/>
          <w:spacing w:val="-6"/>
        </w:rPr>
        <w:t xml:space="preserve"> </w:t>
      </w:r>
      <w:r w:rsidRPr="0033637B">
        <w:rPr>
          <w:rFonts w:ascii="Arial" w:hAnsi="Arial" w:cs="Arial"/>
        </w:rPr>
        <w:t>estableix</w:t>
      </w:r>
      <w:r w:rsidRPr="0033637B">
        <w:rPr>
          <w:rFonts w:ascii="Arial" w:hAnsi="Arial" w:cs="Arial"/>
          <w:spacing w:val="-6"/>
        </w:rPr>
        <w:t xml:space="preserve"> </w:t>
      </w:r>
      <w:r w:rsidRPr="0033637B">
        <w:rPr>
          <w:rFonts w:ascii="Arial" w:hAnsi="Arial" w:cs="Arial"/>
        </w:rPr>
        <w:t>la</w:t>
      </w:r>
      <w:r w:rsidRPr="0033637B">
        <w:rPr>
          <w:rFonts w:ascii="Arial" w:hAnsi="Arial" w:cs="Arial"/>
          <w:spacing w:val="-4"/>
        </w:rPr>
        <w:t xml:space="preserve"> </w:t>
      </w:r>
      <w:r w:rsidRPr="0033637B">
        <w:rPr>
          <w:rFonts w:ascii="Arial" w:hAnsi="Arial" w:cs="Arial"/>
        </w:rPr>
        <w:t>clàusula</w:t>
      </w:r>
      <w:r w:rsidRPr="0033637B">
        <w:rPr>
          <w:rFonts w:ascii="Arial" w:hAnsi="Arial" w:cs="Arial"/>
          <w:spacing w:val="-4"/>
        </w:rPr>
        <w:t xml:space="preserve"> </w:t>
      </w:r>
      <w:r w:rsidR="00667279">
        <w:rPr>
          <w:rFonts w:ascii="Arial" w:hAnsi="Arial" w:cs="Arial"/>
          <w:spacing w:val="-4"/>
        </w:rPr>
        <w:t>trenta-</w:t>
      </w:r>
      <w:r w:rsidRPr="0033637B">
        <w:rPr>
          <w:rFonts w:ascii="Arial" w:hAnsi="Arial" w:cs="Arial"/>
        </w:rPr>
        <w:t>novena,</w:t>
      </w:r>
      <w:r w:rsidRPr="0033637B">
        <w:rPr>
          <w:rFonts w:ascii="Arial" w:hAnsi="Arial" w:cs="Arial"/>
          <w:spacing w:val="-3"/>
        </w:rPr>
        <w:t xml:space="preserve"> </w:t>
      </w:r>
      <w:r w:rsidRPr="0033637B">
        <w:rPr>
          <w:rFonts w:ascii="Arial" w:hAnsi="Arial" w:cs="Arial"/>
        </w:rPr>
        <w:t>es</w:t>
      </w:r>
      <w:r w:rsidRPr="0033637B">
        <w:rPr>
          <w:rFonts w:ascii="Arial" w:hAnsi="Arial" w:cs="Arial"/>
          <w:spacing w:val="-6"/>
        </w:rPr>
        <w:t xml:space="preserve"> </w:t>
      </w:r>
      <w:r w:rsidRPr="0033637B">
        <w:rPr>
          <w:rFonts w:ascii="Arial" w:hAnsi="Arial" w:cs="Arial"/>
        </w:rPr>
        <w:t>podrà</w:t>
      </w:r>
      <w:r w:rsidRPr="0033637B">
        <w:rPr>
          <w:rFonts w:ascii="Arial" w:hAnsi="Arial" w:cs="Arial"/>
          <w:spacing w:val="-6"/>
        </w:rPr>
        <w:t xml:space="preserve"> </w:t>
      </w:r>
      <w:r w:rsidRPr="0033637B">
        <w:rPr>
          <w:rFonts w:ascii="Arial" w:hAnsi="Arial" w:cs="Arial"/>
        </w:rPr>
        <w:t>acordar</w:t>
      </w:r>
      <w:r w:rsidRPr="0033637B">
        <w:rPr>
          <w:rFonts w:ascii="Arial" w:hAnsi="Arial" w:cs="Arial"/>
          <w:spacing w:val="-3"/>
        </w:rPr>
        <w:t xml:space="preserve"> </w:t>
      </w:r>
      <w:r w:rsidRPr="0033637B">
        <w:rPr>
          <w:rFonts w:ascii="Arial" w:hAnsi="Arial" w:cs="Arial"/>
        </w:rPr>
        <w:t>el</w:t>
      </w:r>
      <w:r w:rsidRPr="0033637B">
        <w:rPr>
          <w:rFonts w:ascii="Arial" w:hAnsi="Arial" w:cs="Arial"/>
          <w:spacing w:val="-7"/>
        </w:rPr>
        <w:t xml:space="preserve"> </w:t>
      </w:r>
      <w:r w:rsidRPr="0033637B">
        <w:rPr>
          <w:rFonts w:ascii="Arial" w:hAnsi="Arial" w:cs="Arial"/>
        </w:rPr>
        <w:t>sotmetiment</w:t>
      </w:r>
      <w:r w:rsidRPr="0033637B">
        <w:rPr>
          <w:rFonts w:ascii="Arial" w:hAnsi="Arial" w:cs="Arial"/>
          <w:spacing w:val="-59"/>
        </w:rPr>
        <w:t xml:space="preserve"> </w:t>
      </w:r>
      <w:r w:rsidR="004E5453">
        <w:rPr>
          <w:rFonts w:ascii="Arial" w:hAnsi="Arial" w:cs="Arial"/>
          <w:spacing w:val="-59"/>
        </w:rPr>
        <w:t xml:space="preserve">  </w:t>
      </w:r>
      <w:r w:rsidRPr="0033637B">
        <w:rPr>
          <w:rFonts w:ascii="Arial" w:hAnsi="Arial" w:cs="Arial"/>
        </w:rPr>
        <w:t>aarbitratge de la solució de totes o alguna de les controvèrsies que puguin sorgir entre</w:t>
      </w:r>
      <w:r w:rsidRPr="0033637B">
        <w:rPr>
          <w:rFonts w:ascii="Arial" w:hAnsi="Arial" w:cs="Arial"/>
          <w:spacing w:val="-59"/>
        </w:rPr>
        <w:t xml:space="preserve"> </w:t>
      </w:r>
      <w:r w:rsidRPr="0033637B">
        <w:rPr>
          <w:rFonts w:ascii="Arial" w:hAnsi="Arial" w:cs="Arial"/>
        </w:rPr>
        <w:t>l’Administració contractant i la/es empresa/es contractista/es, sempre que es tracti de</w:t>
      </w:r>
      <w:r w:rsidRPr="0033637B">
        <w:rPr>
          <w:rFonts w:ascii="Arial" w:hAnsi="Arial" w:cs="Arial"/>
          <w:spacing w:val="1"/>
        </w:rPr>
        <w:t xml:space="preserve"> </w:t>
      </w:r>
      <w:r w:rsidRPr="0033637B">
        <w:rPr>
          <w:rFonts w:ascii="Arial" w:hAnsi="Arial" w:cs="Arial"/>
        </w:rPr>
        <w:t>matèries de lliure disposició conforme a dret i, específicament, sobre els efectes, el</w:t>
      </w:r>
      <w:r w:rsidRPr="0033637B">
        <w:rPr>
          <w:rFonts w:ascii="Arial" w:hAnsi="Arial" w:cs="Arial"/>
          <w:spacing w:val="1"/>
        </w:rPr>
        <w:t xml:space="preserve"> </w:t>
      </w:r>
      <w:r w:rsidRPr="0033637B">
        <w:rPr>
          <w:rFonts w:ascii="Arial" w:hAnsi="Arial" w:cs="Arial"/>
        </w:rPr>
        <w:t>compliment i l’extinció d’aquest contracte, de conformitat amb el que disposa la Llei</w:t>
      </w:r>
      <w:r w:rsidRPr="0033637B">
        <w:rPr>
          <w:rFonts w:ascii="Arial" w:hAnsi="Arial" w:cs="Arial"/>
          <w:spacing w:val="1"/>
        </w:rPr>
        <w:t xml:space="preserve"> </w:t>
      </w:r>
      <w:r w:rsidRPr="0033637B">
        <w:rPr>
          <w:rFonts w:ascii="Arial" w:hAnsi="Arial" w:cs="Arial"/>
        </w:rPr>
        <w:t>60/2003,</w:t>
      </w:r>
      <w:r w:rsidRPr="0033637B">
        <w:rPr>
          <w:rFonts w:ascii="Arial" w:hAnsi="Arial" w:cs="Arial"/>
          <w:spacing w:val="-2"/>
        </w:rPr>
        <w:t xml:space="preserve"> </w:t>
      </w:r>
      <w:r w:rsidRPr="0033637B">
        <w:rPr>
          <w:rFonts w:ascii="Arial" w:hAnsi="Arial" w:cs="Arial"/>
        </w:rPr>
        <w:t>de 23</w:t>
      </w:r>
      <w:r w:rsidRPr="0033637B">
        <w:rPr>
          <w:rFonts w:ascii="Arial" w:hAnsi="Arial" w:cs="Arial"/>
          <w:spacing w:val="-2"/>
        </w:rPr>
        <w:t xml:space="preserve"> </w:t>
      </w:r>
      <w:r w:rsidRPr="0033637B">
        <w:rPr>
          <w:rFonts w:ascii="Arial" w:hAnsi="Arial" w:cs="Arial"/>
        </w:rPr>
        <w:t>de desembre,</w:t>
      </w:r>
      <w:r w:rsidRPr="0033637B">
        <w:rPr>
          <w:rFonts w:ascii="Arial" w:hAnsi="Arial" w:cs="Arial"/>
          <w:spacing w:val="1"/>
        </w:rPr>
        <w:t xml:space="preserve"> </w:t>
      </w:r>
      <w:r w:rsidRPr="0033637B">
        <w:rPr>
          <w:rFonts w:ascii="Arial" w:hAnsi="Arial" w:cs="Arial"/>
        </w:rPr>
        <w:t>d’arbitratge.</w:t>
      </w:r>
    </w:p>
    <w:p w14:paraId="0F9A69BD" w14:textId="77777777" w:rsidR="00E21B62" w:rsidRPr="0033637B" w:rsidRDefault="00E21B62">
      <w:pPr>
        <w:pStyle w:val="Textindependent"/>
        <w:rPr>
          <w:rFonts w:ascii="Arial" w:hAnsi="Arial" w:cs="Arial"/>
        </w:rPr>
      </w:pPr>
    </w:p>
    <w:p w14:paraId="31D73BFF" w14:textId="77777777" w:rsidR="00E21B62" w:rsidRPr="0033637B" w:rsidRDefault="00F96263">
      <w:pPr>
        <w:pStyle w:val="Textindependent"/>
        <w:spacing w:before="1"/>
        <w:ind w:left="221" w:right="218"/>
        <w:jc w:val="both"/>
        <w:rPr>
          <w:rFonts w:ascii="Arial" w:hAnsi="Arial" w:cs="Arial"/>
        </w:rPr>
      </w:pPr>
      <w:r w:rsidRPr="0033637B">
        <w:rPr>
          <w:rFonts w:ascii="Arial" w:hAnsi="Arial" w:cs="Arial"/>
        </w:rPr>
        <w:t>En aquest sentit, convé recordar que el Sistema Arbitral de Consum és un sistema de</w:t>
      </w:r>
      <w:r w:rsidRPr="0033637B">
        <w:rPr>
          <w:rFonts w:ascii="Arial" w:hAnsi="Arial" w:cs="Arial"/>
          <w:spacing w:val="1"/>
        </w:rPr>
        <w:t xml:space="preserve"> </w:t>
      </w:r>
      <w:r w:rsidRPr="0033637B">
        <w:rPr>
          <w:rFonts w:ascii="Arial" w:hAnsi="Arial" w:cs="Arial"/>
        </w:rPr>
        <w:t>resolució</w:t>
      </w:r>
      <w:r w:rsidRPr="0033637B">
        <w:rPr>
          <w:rFonts w:ascii="Arial" w:hAnsi="Arial" w:cs="Arial"/>
          <w:spacing w:val="1"/>
        </w:rPr>
        <w:t xml:space="preserve"> </w:t>
      </w:r>
      <w:r w:rsidRPr="0033637B">
        <w:rPr>
          <w:rFonts w:ascii="Arial" w:hAnsi="Arial" w:cs="Arial"/>
        </w:rPr>
        <w:t>extrajudicial</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conflictes</w:t>
      </w:r>
      <w:r w:rsidRPr="0033637B">
        <w:rPr>
          <w:rFonts w:ascii="Arial" w:hAnsi="Arial" w:cs="Arial"/>
          <w:spacing w:val="1"/>
        </w:rPr>
        <w:t xml:space="preserve"> </w:t>
      </w:r>
      <w:r w:rsidRPr="0033637B">
        <w:rPr>
          <w:rFonts w:ascii="Arial" w:hAnsi="Arial" w:cs="Arial"/>
        </w:rPr>
        <w:t>mitjançant</w:t>
      </w:r>
      <w:r w:rsidRPr="0033637B">
        <w:rPr>
          <w:rFonts w:ascii="Arial" w:hAnsi="Arial" w:cs="Arial"/>
          <w:spacing w:val="1"/>
        </w:rPr>
        <w:t xml:space="preserve"> </w:t>
      </w:r>
      <w:r w:rsidRPr="0033637B">
        <w:rPr>
          <w:rFonts w:ascii="Arial" w:hAnsi="Arial" w:cs="Arial"/>
        </w:rPr>
        <w:t>el</w:t>
      </w:r>
      <w:r w:rsidRPr="0033637B">
        <w:rPr>
          <w:rFonts w:ascii="Arial" w:hAnsi="Arial" w:cs="Arial"/>
          <w:spacing w:val="1"/>
        </w:rPr>
        <w:t xml:space="preserve"> </w:t>
      </w:r>
      <w:r w:rsidRPr="0033637B">
        <w:rPr>
          <w:rFonts w:ascii="Arial" w:hAnsi="Arial" w:cs="Arial"/>
        </w:rPr>
        <w:t>qual</w:t>
      </w:r>
      <w:r w:rsidRPr="0033637B">
        <w:rPr>
          <w:rFonts w:ascii="Arial" w:hAnsi="Arial" w:cs="Arial"/>
          <w:spacing w:val="1"/>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parts</w:t>
      </w:r>
      <w:r w:rsidRPr="0033637B">
        <w:rPr>
          <w:rFonts w:ascii="Arial" w:hAnsi="Arial" w:cs="Arial"/>
          <w:spacing w:val="1"/>
        </w:rPr>
        <w:t xml:space="preserve"> </w:t>
      </w:r>
      <w:r w:rsidRPr="0033637B">
        <w:rPr>
          <w:rFonts w:ascii="Arial" w:hAnsi="Arial" w:cs="Arial"/>
        </w:rPr>
        <w:t>sotmeten</w:t>
      </w:r>
      <w:r w:rsidRPr="0033637B">
        <w:rPr>
          <w:rFonts w:ascii="Arial" w:hAnsi="Arial" w:cs="Arial"/>
          <w:spacing w:val="1"/>
        </w:rPr>
        <w:t xml:space="preserve"> </w:t>
      </w:r>
      <w:r w:rsidRPr="0033637B">
        <w:rPr>
          <w:rFonts w:ascii="Arial" w:hAnsi="Arial" w:cs="Arial"/>
        </w:rPr>
        <w:t>una</w:t>
      </w:r>
      <w:r w:rsidRPr="0033637B">
        <w:rPr>
          <w:rFonts w:ascii="Arial" w:hAnsi="Arial" w:cs="Arial"/>
          <w:spacing w:val="1"/>
        </w:rPr>
        <w:t xml:space="preserve"> </w:t>
      </w:r>
      <w:r w:rsidRPr="0033637B">
        <w:rPr>
          <w:rFonts w:ascii="Arial" w:hAnsi="Arial" w:cs="Arial"/>
        </w:rPr>
        <w:t>controvèrsia a la decisió que prengui un òrgan arbitral –la qual es recull en el laude</w:t>
      </w:r>
      <w:r w:rsidRPr="0033637B">
        <w:rPr>
          <w:rFonts w:ascii="Arial" w:hAnsi="Arial" w:cs="Arial"/>
          <w:spacing w:val="1"/>
        </w:rPr>
        <w:t xml:space="preserve"> </w:t>
      </w:r>
      <w:r w:rsidRPr="0033637B">
        <w:rPr>
          <w:rFonts w:ascii="Arial" w:hAnsi="Arial" w:cs="Arial"/>
        </w:rPr>
        <w:t>arbitral d’obligat compliment–, i que el procediment arbitral és un procediment gratuït,</w:t>
      </w:r>
      <w:r w:rsidRPr="0033637B">
        <w:rPr>
          <w:rFonts w:ascii="Arial" w:hAnsi="Arial" w:cs="Arial"/>
          <w:spacing w:val="1"/>
        </w:rPr>
        <w:t xml:space="preserve"> </w:t>
      </w:r>
      <w:r w:rsidRPr="0033637B">
        <w:rPr>
          <w:rFonts w:ascii="Arial" w:hAnsi="Arial" w:cs="Arial"/>
        </w:rPr>
        <w:t>objectiu i àgil. L’adhesió al Sistema Arbitral es realitza a través d’un tràmit senzill i que</w:t>
      </w:r>
      <w:r w:rsidRPr="0033637B">
        <w:rPr>
          <w:rFonts w:ascii="Arial" w:hAnsi="Arial" w:cs="Arial"/>
          <w:spacing w:val="1"/>
        </w:rPr>
        <w:t xml:space="preserve"> </w:t>
      </w:r>
      <w:r w:rsidRPr="0033637B">
        <w:rPr>
          <w:rFonts w:ascii="Arial" w:hAnsi="Arial" w:cs="Arial"/>
        </w:rPr>
        <w:t>es pot fer per Internet, sense que calgui la presentació documentació addicional a la</w:t>
      </w:r>
      <w:r w:rsidRPr="0033637B">
        <w:rPr>
          <w:rFonts w:ascii="Arial" w:hAnsi="Arial" w:cs="Arial"/>
          <w:spacing w:val="1"/>
        </w:rPr>
        <w:t xml:space="preserve"> </w:t>
      </w:r>
      <w:r w:rsidRPr="0033637B">
        <w:rPr>
          <w:rFonts w:ascii="Arial" w:hAnsi="Arial" w:cs="Arial"/>
        </w:rPr>
        <w:t>sol·licitud</w:t>
      </w:r>
      <w:r w:rsidRPr="0033637B">
        <w:rPr>
          <w:rFonts w:ascii="Arial" w:hAnsi="Arial" w:cs="Arial"/>
          <w:spacing w:val="-1"/>
        </w:rPr>
        <w:t xml:space="preserve"> </w:t>
      </w:r>
      <w:r w:rsidRPr="0033637B">
        <w:rPr>
          <w:rFonts w:ascii="Arial" w:hAnsi="Arial" w:cs="Arial"/>
        </w:rPr>
        <w:t>(més</w:t>
      </w:r>
      <w:r w:rsidRPr="0033637B">
        <w:rPr>
          <w:rFonts w:ascii="Arial" w:hAnsi="Arial" w:cs="Arial"/>
          <w:spacing w:val="1"/>
        </w:rPr>
        <w:t xml:space="preserve"> </w:t>
      </w:r>
      <w:r w:rsidRPr="0033637B">
        <w:rPr>
          <w:rFonts w:ascii="Arial" w:hAnsi="Arial" w:cs="Arial"/>
        </w:rPr>
        <w:t>informació</w:t>
      </w:r>
      <w:r w:rsidRPr="0033637B">
        <w:rPr>
          <w:rFonts w:ascii="Arial" w:hAnsi="Arial" w:cs="Arial"/>
          <w:spacing w:val="-1"/>
        </w:rPr>
        <w:t xml:space="preserve"> </w:t>
      </w:r>
      <w:r w:rsidRPr="0033637B">
        <w:rPr>
          <w:rFonts w:ascii="Arial" w:hAnsi="Arial" w:cs="Arial"/>
        </w:rPr>
        <w:t xml:space="preserve">a </w:t>
      </w:r>
      <w:hyperlink r:id="rId17">
        <w:r w:rsidRPr="0033637B">
          <w:rPr>
            <w:rFonts w:ascii="Arial" w:hAnsi="Arial" w:cs="Arial"/>
            <w:color w:val="0000FF"/>
            <w:u w:val="single" w:color="0000FF"/>
          </w:rPr>
          <w:t>consum.gencat.cat/ca/inic</w:t>
        </w:r>
        <w:r w:rsidRPr="0033637B">
          <w:rPr>
            <w:rFonts w:ascii="Arial" w:hAnsi="Arial" w:cs="Arial"/>
            <w:color w:val="0000FF"/>
          </w:rPr>
          <w:t>i</w:t>
        </w:r>
      </w:hyperlink>
      <w:r w:rsidRPr="0033637B">
        <w:rPr>
          <w:rFonts w:ascii="Arial" w:hAnsi="Arial" w:cs="Arial"/>
        </w:rPr>
        <w:t>).</w:t>
      </w:r>
    </w:p>
    <w:p w14:paraId="2925724A" w14:textId="77777777" w:rsidR="00E21B62" w:rsidRPr="0033637B" w:rsidRDefault="00E21B62">
      <w:pPr>
        <w:pStyle w:val="Textindependent"/>
        <w:spacing w:before="8"/>
        <w:rPr>
          <w:rFonts w:ascii="Arial" w:hAnsi="Arial" w:cs="Arial"/>
        </w:rPr>
      </w:pPr>
    </w:p>
    <w:p w14:paraId="1C9E53C2" w14:textId="77777777" w:rsidR="00E21B62" w:rsidRPr="0033637B" w:rsidRDefault="00F96263">
      <w:pPr>
        <w:pStyle w:val="Ttol1"/>
        <w:spacing w:before="93"/>
        <w:jc w:val="both"/>
      </w:pPr>
      <w:bookmarkStart w:id="100" w:name="Quaranta-unena._Règim_d’invalidesa"/>
      <w:bookmarkStart w:id="101" w:name="_bookmark58"/>
      <w:bookmarkEnd w:id="100"/>
      <w:bookmarkEnd w:id="101"/>
      <w:r w:rsidRPr="0033637B">
        <w:t>Quaranta-unena.</w:t>
      </w:r>
      <w:r w:rsidRPr="0033637B">
        <w:rPr>
          <w:spacing w:val="-5"/>
        </w:rPr>
        <w:t xml:space="preserve"> </w:t>
      </w:r>
      <w:r w:rsidRPr="0033637B">
        <w:t>Règim</w:t>
      </w:r>
      <w:r w:rsidRPr="0033637B">
        <w:rPr>
          <w:spacing w:val="-6"/>
        </w:rPr>
        <w:t xml:space="preserve"> </w:t>
      </w:r>
      <w:r w:rsidRPr="0033637B">
        <w:t>d’invalidesa</w:t>
      </w:r>
    </w:p>
    <w:p w14:paraId="00FFE8E9" w14:textId="77777777" w:rsidR="00E21B62" w:rsidRPr="0033637B" w:rsidRDefault="00E21B62">
      <w:pPr>
        <w:pStyle w:val="Textindependent"/>
        <w:spacing w:before="1"/>
        <w:rPr>
          <w:rFonts w:ascii="Arial" w:hAnsi="Arial" w:cs="Arial"/>
          <w:b/>
        </w:rPr>
      </w:pPr>
    </w:p>
    <w:p w14:paraId="7496E54B" w14:textId="77777777" w:rsidR="00E21B62" w:rsidRPr="0033637B" w:rsidRDefault="00F96263">
      <w:pPr>
        <w:pStyle w:val="Textindependent"/>
        <w:ind w:left="221" w:right="216"/>
        <w:jc w:val="both"/>
        <w:rPr>
          <w:rFonts w:ascii="Arial" w:hAnsi="Arial" w:cs="Arial"/>
        </w:rPr>
      </w:pPr>
      <w:r w:rsidRPr="0033637B">
        <w:rPr>
          <w:rFonts w:ascii="Arial" w:hAnsi="Arial" w:cs="Arial"/>
        </w:rPr>
        <w:t>Aquest contracte està sotmès al règim d’invalidesa previst en els articles 38 a 43 de la</w:t>
      </w:r>
      <w:r w:rsidRPr="0033637B">
        <w:rPr>
          <w:rFonts w:ascii="Arial" w:hAnsi="Arial" w:cs="Arial"/>
          <w:spacing w:val="1"/>
        </w:rPr>
        <w:t xml:space="preserve"> </w:t>
      </w:r>
      <w:r w:rsidRPr="0033637B">
        <w:rPr>
          <w:rFonts w:ascii="Arial" w:hAnsi="Arial" w:cs="Arial"/>
        </w:rPr>
        <w:t>LCSP.</w:t>
      </w:r>
    </w:p>
    <w:p w14:paraId="5BE7665B" w14:textId="77777777" w:rsidR="00E21B62" w:rsidRPr="0033637B" w:rsidRDefault="00E21B62">
      <w:pPr>
        <w:pStyle w:val="Textindependent"/>
        <w:rPr>
          <w:rFonts w:ascii="Arial" w:hAnsi="Arial" w:cs="Arial"/>
        </w:rPr>
      </w:pPr>
    </w:p>
    <w:p w14:paraId="574E9D07" w14:textId="77777777" w:rsidR="00E21B62" w:rsidRPr="0033637B" w:rsidRDefault="00E21B62">
      <w:pPr>
        <w:pStyle w:val="Textindependent"/>
        <w:spacing w:before="9"/>
        <w:rPr>
          <w:rFonts w:ascii="Arial" w:hAnsi="Arial" w:cs="Arial"/>
        </w:rPr>
      </w:pPr>
    </w:p>
    <w:p w14:paraId="7DEB0BED" w14:textId="77777777" w:rsidR="00E21B62" w:rsidRPr="0033637B" w:rsidRDefault="00F96263">
      <w:pPr>
        <w:pStyle w:val="Ttol1"/>
        <w:spacing w:before="1"/>
        <w:jc w:val="both"/>
      </w:pPr>
      <w:bookmarkStart w:id="102" w:name="Quaranta-dosena._Jurisdicció_competent"/>
      <w:bookmarkStart w:id="103" w:name="_bookmark59"/>
      <w:bookmarkEnd w:id="102"/>
      <w:bookmarkEnd w:id="103"/>
      <w:r w:rsidRPr="0033637B">
        <w:t>Quaranta-dosena.</w:t>
      </w:r>
      <w:r w:rsidRPr="0033637B">
        <w:rPr>
          <w:spacing w:val="-7"/>
        </w:rPr>
        <w:t xml:space="preserve"> </w:t>
      </w:r>
      <w:r w:rsidRPr="0033637B">
        <w:t>Jurisdicció</w:t>
      </w:r>
      <w:r w:rsidRPr="0033637B">
        <w:rPr>
          <w:spacing w:val="-9"/>
        </w:rPr>
        <w:t xml:space="preserve"> </w:t>
      </w:r>
      <w:r w:rsidRPr="0033637B">
        <w:t>competent</w:t>
      </w:r>
    </w:p>
    <w:p w14:paraId="3D358300" w14:textId="77777777" w:rsidR="00E21B62" w:rsidRPr="0033637B" w:rsidRDefault="00E21B62">
      <w:pPr>
        <w:pStyle w:val="Textindependent"/>
        <w:spacing w:before="2"/>
        <w:rPr>
          <w:rFonts w:ascii="Arial" w:hAnsi="Arial" w:cs="Arial"/>
          <w:b/>
        </w:rPr>
      </w:pPr>
    </w:p>
    <w:p w14:paraId="48EF733D" w14:textId="20666735" w:rsidR="00E21B62" w:rsidRPr="0033637B" w:rsidRDefault="00F96263" w:rsidP="00F37A41">
      <w:pPr>
        <w:pStyle w:val="Textindependent"/>
        <w:ind w:left="221" w:right="219"/>
        <w:jc w:val="both"/>
        <w:rPr>
          <w:rFonts w:ascii="Arial" w:hAnsi="Arial" w:cs="Arial"/>
        </w:rPr>
        <w:sectPr w:rsidR="00E21B62" w:rsidRPr="0033637B" w:rsidSect="00843CCA">
          <w:headerReference w:type="default" r:id="rId18"/>
          <w:footerReference w:type="default" r:id="rId19"/>
          <w:pgSz w:w="11907" w:h="16840" w:code="9"/>
          <w:pgMar w:top="2127" w:right="1480" w:bottom="1780" w:left="1480" w:header="807" w:footer="1587" w:gutter="0"/>
          <w:cols w:space="708"/>
        </w:sectPr>
      </w:pPr>
      <w:r w:rsidRPr="0033637B">
        <w:rPr>
          <w:rFonts w:ascii="Arial" w:hAnsi="Arial" w:cs="Arial"/>
        </w:rPr>
        <w:t>L’ordre jurisdiccional contenciós administratiu és el competent per a la resolució de les</w:t>
      </w:r>
      <w:r w:rsidRPr="0033637B">
        <w:rPr>
          <w:rFonts w:ascii="Arial" w:hAnsi="Arial" w:cs="Arial"/>
          <w:spacing w:val="1"/>
        </w:rPr>
        <w:t xml:space="preserve"> </w:t>
      </w:r>
      <w:r w:rsidRPr="0033637B">
        <w:rPr>
          <w:rFonts w:ascii="Arial" w:hAnsi="Arial" w:cs="Arial"/>
        </w:rPr>
        <w:t>qüestions litigioses que es plantegin en relació amb la preparació, l’adjudicació, els</w:t>
      </w:r>
      <w:r w:rsidRPr="0033637B">
        <w:rPr>
          <w:rFonts w:ascii="Arial" w:hAnsi="Arial" w:cs="Arial"/>
          <w:spacing w:val="1"/>
        </w:rPr>
        <w:t xml:space="preserve"> </w:t>
      </w:r>
      <w:r w:rsidRPr="0033637B">
        <w:rPr>
          <w:rFonts w:ascii="Arial" w:hAnsi="Arial" w:cs="Arial"/>
        </w:rPr>
        <w:t>efectes,</w:t>
      </w:r>
      <w:r w:rsidRPr="0033637B">
        <w:rPr>
          <w:rFonts w:ascii="Arial" w:hAnsi="Arial" w:cs="Arial"/>
          <w:spacing w:val="1"/>
        </w:rPr>
        <w:t xml:space="preserve"> </w:t>
      </w:r>
      <w:r w:rsidRPr="0033637B">
        <w:rPr>
          <w:rFonts w:ascii="Arial" w:hAnsi="Arial" w:cs="Arial"/>
        </w:rPr>
        <w:t>la</w:t>
      </w:r>
      <w:r w:rsidRPr="0033637B">
        <w:rPr>
          <w:rFonts w:ascii="Arial" w:hAnsi="Arial" w:cs="Arial"/>
          <w:spacing w:val="-2"/>
        </w:rPr>
        <w:t xml:space="preserve"> </w:t>
      </w:r>
      <w:r w:rsidRPr="0033637B">
        <w:rPr>
          <w:rFonts w:ascii="Arial" w:hAnsi="Arial" w:cs="Arial"/>
        </w:rPr>
        <w:t>modificació</w:t>
      </w:r>
      <w:r w:rsidRPr="0033637B">
        <w:rPr>
          <w:rFonts w:ascii="Arial" w:hAnsi="Arial" w:cs="Arial"/>
          <w:spacing w:val="-3"/>
        </w:rPr>
        <w:t xml:space="preserve"> </w:t>
      </w:r>
      <w:r w:rsidRPr="0033637B">
        <w:rPr>
          <w:rFonts w:ascii="Arial" w:hAnsi="Arial" w:cs="Arial"/>
        </w:rPr>
        <w:t>i l’extinció d’aquest</w:t>
      </w:r>
      <w:r w:rsidRPr="0033637B">
        <w:rPr>
          <w:rFonts w:ascii="Arial" w:hAnsi="Arial" w:cs="Arial"/>
          <w:spacing w:val="-2"/>
        </w:rPr>
        <w:t xml:space="preserve"> </w:t>
      </w:r>
      <w:r w:rsidRPr="0033637B">
        <w:rPr>
          <w:rFonts w:ascii="Arial" w:hAnsi="Arial" w:cs="Arial"/>
        </w:rPr>
        <w:t>contracte</w:t>
      </w:r>
    </w:p>
    <w:p w14:paraId="2524B5A4" w14:textId="28ABDC71" w:rsidR="004E0109" w:rsidRDefault="00BA172B" w:rsidP="003E3631">
      <w:pPr>
        <w:pStyle w:val="Ttol1"/>
        <w:spacing w:before="93"/>
        <w:ind w:left="0"/>
        <w:jc w:val="both"/>
      </w:pPr>
      <w:bookmarkStart w:id="104" w:name="ANNEX_3"/>
      <w:bookmarkStart w:id="105" w:name="_bookmark62"/>
      <w:bookmarkEnd w:id="104"/>
      <w:bookmarkEnd w:id="105"/>
      <w:r>
        <w:t xml:space="preserve">   </w:t>
      </w:r>
      <w:r w:rsidR="004E0109">
        <w:t>Annex 1</w:t>
      </w:r>
    </w:p>
    <w:p w14:paraId="0C591D30" w14:textId="77777777" w:rsidR="004E0109" w:rsidRDefault="004E0109">
      <w:pPr>
        <w:pStyle w:val="Ttol1"/>
        <w:spacing w:before="93"/>
        <w:jc w:val="both"/>
      </w:pPr>
    </w:p>
    <w:p w14:paraId="51C16E4A" w14:textId="77777777" w:rsidR="00E21B62" w:rsidRPr="0033637B" w:rsidRDefault="00F96263">
      <w:pPr>
        <w:pStyle w:val="Ttol1"/>
        <w:spacing w:before="93"/>
        <w:jc w:val="both"/>
      </w:pPr>
      <w:r w:rsidRPr="0033637B">
        <w:t>MODEL</w:t>
      </w:r>
      <w:r w:rsidRPr="0033637B">
        <w:rPr>
          <w:spacing w:val="-7"/>
        </w:rPr>
        <w:t xml:space="preserve"> </w:t>
      </w:r>
      <w:r w:rsidRPr="0033637B">
        <w:t>DE</w:t>
      </w:r>
      <w:r w:rsidRPr="0033637B">
        <w:rPr>
          <w:spacing w:val="-5"/>
        </w:rPr>
        <w:t xml:space="preserve"> </w:t>
      </w:r>
      <w:r w:rsidRPr="0033637B">
        <w:t>DECLARACIÓ</w:t>
      </w:r>
      <w:r w:rsidRPr="0033637B">
        <w:rPr>
          <w:spacing w:val="-6"/>
        </w:rPr>
        <w:t xml:space="preserve"> </w:t>
      </w:r>
      <w:r w:rsidRPr="0033637B">
        <w:t>RESPONSABLE</w:t>
      </w:r>
    </w:p>
    <w:p w14:paraId="04B0DB09" w14:textId="77777777" w:rsidR="00E21B62" w:rsidRPr="0033637B" w:rsidRDefault="00E21B62">
      <w:pPr>
        <w:pStyle w:val="Textindependent"/>
        <w:spacing w:before="3"/>
        <w:rPr>
          <w:rFonts w:ascii="Arial" w:hAnsi="Arial" w:cs="Arial"/>
          <w:b/>
        </w:rPr>
      </w:pPr>
    </w:p>
    <w:p w14:paraId="0FCFAD0F" w14:textId="77777777" w:rsidR="00E21B62" w:rsidRPr="0033637B" w:rsidRDefault="00F96263">
      <w:pPr>
        <w:pStyle w:val="Textindependent"/>
        <w:spacing w:line="252" w:lineRule="exact"/>
        <w:ind w:left="221"/>
        <w:jc w:val="both"/>
        <w:rPr>
          <w:rFonts w:ascii="Arial" w:hAnsi="Arial" w:cs="Arial"/>
        </w:rPr>
      </w:pPr>
      <w:r w:rsidRPr="0033637B">
        <w:rPr>
          <w:rFonts w:ascii="Arial" w:hAnsi="Arial" w:cs="Arial"/>
        </w:rPr>
        <w:t>El</w:t>
      </w:r>
      <w:r w:rsidRPr="0033637B">
        <w:rPr>
          <w:rFonts w:ascii="Arial" w:hAnsi="Arial" w:cs="Arial"/>
          <w:spacing w:val="48"/>
        </w:rPr>
        <w:t xml:space="preserve"> </w:t>
      </w:r>
      <w:r w:rsidRPr="0033637B">
        <w:rPr>
          <w:rFonts w:ascii="Arial" w:hAnsi="Arial" w:cs="Arial"/>
        </w:rPr>
        <w:t>senyor/a</w:t>
      </w:r>
      <w:r w:rsidRPr="0033637B">
        <w:rPr>
          <w:rFonts w:ascii="Arial" w:hAnsi="Arial" w:cs="Arial"/>
          <w:spacing w:val="46"/>
        </w:rPr>
        <w:t xml:space="preserve"> </w:t>
      </w:r>
      <w:r w:rsidRPr="0033637B">
        <w:rPr>
          <w:rFonts w:ascii="Arial" w:hAnsi="Arial" w:cs="Arial"/>
        </w:rPr>
        <w:t>.................................................................,</w:t>
      </w:r>
      <w:r w:rsidRPr="0033637B">
        <w:rPr>
          <w:rFonts w:ascii="Arial" w:hAnsi="Arial" w:cs="Arial"/>
          <w:spacing w:val="50"/>
        </w:rPr>
        <w:t xml:space="preserve"> </w:t>
      </w:r>
      <w:r w:rsidRPr="0033637B">
        <w:rPr>
          <w:rFonts w:ascii="Arial" w:hAnsi="Arial" w:cs="Arial"/>
        </w:rPr>
        <w:t>amb</w:t>
      </w:r>
      <w:r w:rsidRPr="0033637B">
        <w:rPr>
          <w:rFonts w:ascii="Arial" w:hAnsi="Arial" w:cs="Arial"/>
          <w:spacing w:val="46"/>
        </w:rPr>
        <w:t xml:space="preserve"> </w:t>
      </w:r>
      <w:r w:rsidRPr="0033637B">
        <w:rPr>
          <w:rFonts w:ascii="Arial" w:hAnsi="Arial" w:cs="Arial"/>
        </w:rPr>
        <w:t>DNI</w:t>
      </w:r>
      <w:r w:rsidRPr="0033637B">
        <w:rPr>
          <w:rFonts w:ascii="Arial" w:hAnsi="Arial" w:cs="Arial"/>
          <w:spacing w:val="48"/>
        </w:rPr>
        <w:t xml:space="preserve"> </w:t>
      </w:r>
      <w:r w:rsidRPr="0033637B">
        <w:rPr>
          <w:rFonts w:ascii="Arial" w:hAnsi="Arial" w:cs="Arial"/>
        </w:rPr>
        <w:t>núm.</w:t>
      </w:r>
      <w:r w:rsidRPr="0033637B">
        <w:rPr>
          <w:rFonts w:ascii="Arial" w:hAnsi="Arial" w:cs="Arial"/>
          <w:spacing w:val="47"/>
        </w:rPr>
        <w:t xml:space="preserve"> </w:t>
      </w:r>
      <w:r w:rsidRPr="0033637B">
        <w:rPr>
          <w:rFonts w:ascii="Arial" w:hAnsi="Arial" w:cs="Arial"/>
        </w:rPr>
        <w:t>.................,</w:t>
      </w:r>
      <w:r w:rsidRPr="0033637B">
        <w:rPr>
          <w:rFonts w:ascii="Arial" w:hAnsi="Arial" w:cs="Arial"/>
          <w:spacing w:val="47"/>
        </w:rPr>
        <w:t xml:space="preserve"> </w:t>
      </w:r>
      <w:r w:rsidRPr="0033637B">
        <w:rPr>
          <w:rFonts w:ascii="Arial" w:hAnsi="Arial" w:cs="Arial"/>
        </w:rPr>
        <w:t>en</w:t>
      </w:r>
    </w:p>
    <w:p w14:paraId="2D2EC230" w14:textId="77777777" w:rsidR="00E21B62" w:rsidRPr="0033637B" w:rsidRDefault="00F96263">
      <w:pPr>
        <w:pStyle w:val="Textindependent"/>
        <w:ind w:left="221" w:right="216"/>
        <w:jc w:val="both"/>
        <w:rPr>
          <w:rFonts w:ascii="Arial" w:hAnsi="Arial" w:cs="Arial"/>
        </w:rPr>
      </w:pPr>
      <w:r w:rsidRPr="0033637B">
        <w:rPr>
          <w:rFonts w:ascii="Arial" w:hAnsi="Arial" w:cs="Arial"/>
        </w:rPr>
        <w:t>nom</w:t>
      </w:r>
      <w:r w:rsidRPr="0033637B">
        <w:rPr>
          <w:rFonts w:ascii="Arial" w:hAnsi="Arial" w:cs="Arial"/>
          <w:spacing w:val="1"/>
        </w:rPr>
        <w:t xml:space="preserve"> </w:t>
      </w:r>
      <w:r w:rsidRPr="0033637B">
        <w:rPr>
          <w:rFonts w:ascii="Arial" w:hAnsi="Arial" w:cs="Arial"/>
        </w:rPr>
        <w:t>propi</w:t>
      </w:r>
      <w:r w:rsidRPr="0033637B">
        <w:rPr>
          <w:rFonts w:ascii="Arial" w:hAnsi="Arial" w:cs="Arial"/>
          <w:spacing w:val="1"/>
        </w:rPr>
        <w:t xml:space="preserve"> </w:t>
      </w:r>
      <w:r w:rsidRPr="0033637B">
        <w:rPr>
          <w:rFonts w:ascii="Arial" w:hAnsi="Arial" w:cs="Arial"/>
        </w:rPr>
        <w:t>/</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nom</w:t>
      </w:r>
      <w:r w:rsidRPr="0033637B">
        <w:rPr>
          <w:rFonts w:ascii="Arial" w:hAnsi="Arial" w:cs="Arial"/>
          <w:spacing w:val="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representació</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qual</w:t>
      </w:r>
      <w:r w:rsidRPr="0033637B">
        <w:rPr>
          <w:rFonts w:ascii="Arial" w:hAnsi="Arial" w:cs="Arial"/>
          <w:spacing w:val="1"/>
        </w:rPr>
        <w:t xml:space="preserve"> </w:t>
      </w:r>
      <w:r w:rsidRPr="0033637B">
        <w:rPr>
          <w:rFonts w:ascii="Arial" w:hAnsi="Arial" w:cs="Arial"/>
        </w:rPr>
        <w:t>actua</w:t>
      </w:r>
      <w:r w:rsidRPr="0033637B">
        <w:rPr>
          <w:rFonts w:ascii="Arial" w:hAnsi="Arial" w:cs="Arial"/>
          <w:spacing w:val="1"/>
        </w:rPr>
        <w:t xml:space="preserve"> </w:t>
      </w:r>
      <w:r w:rsidRPr="0033637B">
        <w:rPr>
          <w:rFonts w:ascii="Arial" w:hAnsi="Arial" w:cs="Arial"/>
        </w:rPr>
        <w:t>en</w:t>
      </w:r>
      <w:r w:rsidRPr="0033637B">
        <w:rPr>
          <w:rFonts w:ascii="Arial" w:hAnsi="Arial" w:cs="Arial"/>
          <w:spacing w:val="1"/>
        </w:rPr>
        <w:t xml:space="preserve"> </w:t>
      </w:r>
      <w:r w:rsidRPr="0033637B">
        <w:rPr>
          <w:rFonts w:ascii="Arial" w:hAnsi="Arial" w:cs="Arial"/>
        </w:rPr>
        <w:t>qualitat</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w:t>
      </w:r>
      <w:r w:rsidRPr="0033637B">
        <w:rPr>
          <w:rFonts w:ascii="Arial" w:hAnsi="Arial" w:cs="Arial"/>
          <w:spacing w:val="-59"/>
        </w:rPr>
        <w:t xml:space="preserve"> </w:t>
      </w:r>
      <w:r w:rsidRPr="0033637B">
        <w:rPr>
          <w:rFonts w:ascii="Arial" w:hAnsi="Arial" w:cs="Arial"/>
          <w:color w:val="818181"/>
        </w:rPr>
        <w:t>(administrador únic, solidari o mancomunat o apoderat solidari o mancomunat)</w:t>
      </w:r>
      <w:r w:rsidRPr="0033637B">
        <w:rPr>
          <w:rFonts w:ascii="Arial" w:hAnsi="Arial" w:cs="Arial"/>
        </w:rPr>
        <w:t>, segons</w:t>
      </w:r>
      <w:r w:rsidRPr="0033637B">
        <w:rPr>
          <w:rFonts w:ascii="Arial" w:hAnsi="Arial" w:cs="Arial"/>
          <w:spacing w:val="-59"/>
        </w:rPr>
        <w:t xml:space="preserve"> </w:t>
      </w:r>
      <w:r w:rsidRPr="0033637B">
        <w:rPr>
          <w:rFonts w:ascii="Arial" w:hAnsi="Arial" w:cs="Arial"/>
        </w:rPr>
        <w:t xml:space="preserve">escriptura pública atorgada davant el Notari de </w:t>
      </w:r>
      <w:r w:rsidRPr="0033637B">
        <w:rPr>
          <w:rFonts w:ascii="Arial" w:hAnsi="Arial" w:cs="Arial"/>
          <w:color w:val="818181"/>
        </w:rPr>
        <w:t>(lloc)</w:t>
      </w:r>
      <w:r w:rsidRPr="0033637B">
        <w:rPr>
          <w:rFonts w:ascii="Arial" w:hAnsi="Arial" w:cs="Arial"/>
        </w:rPr>
        <w:t>, senyor ..., en data ... i número de</w:t>
      </w:r>
      <w:r w:rsidRPr="0033637B">
        <w:rPr>
          <w:rFonts w:ascii="Arial" w:hAnsi="Arial" w:cs="Arial"/>
          <w:spacing w:val="1"/>
        </w:rPr>
        <w:t xml:space="preserve"> </w:t>
      </w:r>
      <w:r w:rsidRPr="0033637B">
        <w:rPr>
          <w:rFonts w:ascii="Arial" w:hAnsi="Arial" w:cs="Arial"/>
        </w:rPr>
        <w:t>protocol</w:t>
      </w:r>
      <w:r w:rsidRPr="0033637B">
        <w:rPr>
          <w:rFonts w:ascii="Arial" w:hAnsi="Arial" w:cs="Arial"/>
          <w:spacing w:val="-3"/>
        </w:rPr>
        <w:t xml:space="preserve"> </w:t>
      </w:r>
      <w:r w:rsidRPr="0033637B">
        <w:rPr>
          <w:rFonts w:ascii="Arial" w:hAnsi="Arial" w:cs="Arial"/>
        </w:rPr>
        <w:t>..., declara</w:t>
      </w:r>
      <w:r w:rsidRPr="0033637B">
        <w:rPr>
          <w:rFonts w:ascii="Arial" w:hAnsi="Arial" w:cs="Arial"/>
          <w:spacing w:val="-3"/>
        </w:rPr>
        <w:t xml:space="preserve"> </w:t>
      </w:r>
      <w:r w:rsidRPr="0033637B">
        <w:rPr>
          <w:rFonts w:ascii="Arial" w:hAnsi="Arial" w:cs="Arial"/>
        </w:rPr>
        <w:t>sota</w:t>
      </w:r>
      <w:r w:rsidRPr="0033637B">
        <w:rPr>
          <w:rFonts w:ascii="Arial" w:hAnsi="Arial" w:cs="Arial"/>
          <w:spacing w:val="-4"/>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seva responsabilitat, com</w:t>
      </w:r>
      <w:r w:rsidRPr="0033637B">
        <w:rPr>
          <w:rFonts w:ascii="Arial" w:hAnsi="Arial" w:cs="Arial"/>
          <w:spacing w:val="1"/>
        </w:rPr>
        <w:t xml:space="preserve"> </w:t>
      </w:r>
      <w:r w:rsidRPr="0033637B">
        <w:rPr>
          <w:rFonts w:ascii="Arial" w:hAnsi="Arial" w:cs="Arial"/>
        </w:rPr>
        <w:t>a</w:t>
      </w:r>
      <w:r w:rsidRPr="0033637B">
        <w:rPr>
          <w:rFonts w:ascii="Arial" w:hAnsi="Arial" w:cs="Arial"/>
          <w:spacing w:val="-2"/>
        </w:rPr>
        <w:t xml:space="preserve"> </w:t>
      </w:r>
      <w:r w:rsidRPr="0033637B">
        <w:rPr>
          <w:rFonts w:ascii="Arial" w:hAnsi="Arial" w:cs="Arial"/>
        </w:rPr>
        <w:t>empresa licitadora</w:t>
      </w:r>
      <w:r w:rsidRPr="0033637B">
        <w:rPr>
          <w:rFonts w:ascii="Arial" w:hAnsi="Arial" w:cs="Arial"/>
          <w:spacing w:val="-4"/>
        </w:rPr>
        <w:t xml:space="preserve"> </w:t>
      </w:r>
      <w:r w:rsidRPr="0033637B">
        <w:rPr>
          <w:rFonts w:ascii="Arial" w:hAnsi="Arial" w:cs="Arial"/>
        </w:rPr>
        <w:t>del contracte</w:t>
      </w:r>
    </w:p>
    <w:p w14:paraId="75DC6594" w14:textId="77777777" w:rsidR="00E21B62" w:rsidRPr="0033637B" w:rsidRDefault="00F96263">
      <w:pPr>
        <w:pStyle w:val="Textindependent"/>
        <w:ind w:left="221"/>
        <w:rPr>
          <w:rFonts w:ascii="Arial" w:hAnsi="Arial" w:cs="Arial"/>
        </w:rPr>
      </w:pPr>
      <w:r w:rsidRPr="0033637B">
        <w:rPr>
          <w:rFonts w:ascii="Arial" w:hAnsi="Arial" w:cs="Arial"/>
        </w:rPr>
        <w:t>.................................,</w:t>
      </w:r>
    </w:p>
    <w:p w14:paraId="2331DD2C" w14:textId="77777777" w:rsidR="00E21B62" w:rsidRPr="0033637B" w:rsidRDefault="00E21B62">
      <w:pPr>
        <w:pStyle w:val="Textindependent"/>
        <w:rPr>
          <w:rFonts w:ascii="Arial" w:hAnsi="Arial" w:cs="Arial"/>
        </w:rPr>
      </w:pPr>
    </w:p>
    <w:p w14:paraId="4AFEA4F2" w14:textId="77777777" w:rsidR="00E21B62" w:rsidRDefault="00F96263">
      <w:pPr>
        <w:pStyle w:val="Pargrafdellista"/>
        <w:numPr>
          <w:ilvl w:val="0"/>
          <w:numId w:val="8"/>
        </w:numPr>
        <w:tabs>
          <w:tab w:val="left" w:pos="472"/>
        </w:tabs>
        <w:spacing w:before="1"/>
        <w:ind w:right="219" w:firstLine="0"/>
        <w:rPr>
          <w:rFonts w:ascii="Arial" w:hAnsi="Arial" w:cs="Arial"/>
        </w:rPr>
      </w:pPr>
      <w:r w:rsidRPr="0033637B">
        <w:rPr>
          <w:rFonts w:ascii="Arial" w:hAnsi="Arial" w:cs="Arial"/>
        </w:rPr>
        <w:t>Que</w:t>
      </w:r>
      <w:r w:rsidRPr="0033637B">
        <w:rPr>
          <w:rFonts w:ascii="Arial" w:hAnsi="Arial" w:cs="Arial"/>
          <w:spacing w:val="-11"/>
        </w:rPr>
        <w:t xml:space="preserve"> </w:t>
      </w:r>
      <w:r w:rsidRPr="0033637B">
        <w:rPr>
          <w:rFonts w:ascii="Arial" w:hAnsi="Arial" w:cs="Arial"/>
        </w:rPr>
        <w:t>està</w:t>
      </w:r>
      <w:r w:rsidRPr="0033637B">
        <w:rPr>
          <w:rFonts w:ascii="Arial" w:hAnsi="Arial" w:cs="Arial"/>
          <w:spacing w:val="-13"/>
        </w:rPr>
        <w:t xml:space="preserve"> </w:t>
      </w:r>
      <w:r w:rsidRPr="0033637B">
        <w:rPr>
          <w:rFonts w:ascii="Arial" w:hAnsi="Arial" w:cs="Arial"/>
        </w:rPr>
        <w:t>facultat/ada</w:t>
      </w:r>
      <w:r w:rsidRPr="0033637B">
        <w:rPr>
          <w:rFonts w:ascii="Arial" w:hAnsi="Arial" w:cs="Arial"/>
          <w:spacing w:val="-13"/>
        </w:rPr>
        <w:t xml:space="preserve"> </w:t>
      </w:r>
      <w:r w:rsidRPr="0033637B">
        <w:rPr>
          <w:rFonts w:ascii="Arial" w:hAnsi="Arial" w:cs="Arial"/>
        </w:rPr>
        <w:t>per</w:t>
      </w:r>
      <w:r w:rsidRPr="0033637B">
        <w:rPr>
          <w:rFonts w:ascii="Arial" w:hAnsi="Arial" w:cs="Arial"/>
          <w:spacing w:val="-10"/>
        </w:rPr>
        <w:t xml:space="preserve"> </w:t>
      </w:r>
      <w:r w:rsidRPr="0033637B">
        <w:rPr>
          <w:rFonts w:ascii="Arial" w:hAnsi="Arial" w:cs="Arial"/>
        </w:rPr>
        <w:t>contractar</w:t>
      </w:r>
      <w:r w:rsidRPr="0033637B">
        <w:rPr>
          <w:rFonts w:ascii="Arial" w:hAnsi="Arial" w:cs="Arial"/>
          <w:spacing w:val="-9"/>
        </w:rPr>
        <w:t xml:space="preserve"> </w:t>
      </w:r>
      <w:r w:rsidRPr="0033637B">
        <w:rPr>
          <w:rFonts w:ascii="Arial" w:hAnsi="Arial" w:cs="Arial"/>
        </w:rPr>
        <w:t>amb</w:t>
      </w:r>
      <w:r w:rsidRPr="0033637B">
        <w:rPr>
          <w:rFonts w:ascii="Arial" w:hAnsi="Arial" w:cs="Arial"/>
          <w:spacing w:val="-11"/>
        </w:rPr>
        <w:t xml:space="preserve"> </w:t>
      </w:r>
      <w:r w:rsidRPr="0033637B">
        <w:rPr>
          <w:rFonts w:ascii="Arial" w:hAnsi="Arial" w:cs="Arial"/>
        </w:rPr>
        <w:t>l'Administració,</w:t>
      </w:r>
      <w:r w:rsidRPr="0033637B">
        <w:rPr>
          <w:rFonts w:ascii="Arial" w:hAnsi="Arial" w:cs="Arial"/>
          <w:spacing w:val="-10"/>
        </w:rPr>
        <w:t xml:space="preserve"> </w:t>
      </w:r>
      <w:r w:rsidRPr="0033637B">
        <w:rPr>
          <w:rFonts w:ascii="Arial" w:hAnsi="Arial" w:cs="Arial"/>
        </w:rPr>
        <w:t>ja</w:t>
      </w:r>
      <w:r w:rsidRPr="0033637B">
        <w:rPr>
          <w:rFonts w:ascii="Arial" w:hAnsi="Arial" w:cs="Arial"/>
          <w:spacing w:val="-13"/>
        </w:rPr>
        <w:t xml:space="preserve"> </w:t>
      </w:r>
      <w:r w:rsidRPr="0033637B">
        <w:rPr>
          <w:rFonts w:ascii="Arial" w:hAnsi="Arial" w:cs="Arial"/>
        </w:rPr>
        <w:t>que</w:t>
      </w:r>
      <w:r w:rsidRPr="0033637B">
        <w:rPr>
          <w:rFonts w:ascii="Arial" w:hAnsi="Arial" w:cs="Arial"/>
          <w:spacing w:val="-14"/>
        </w:rPr>
        <w:t xml:space="preserve"> </w:t>
      </w:r>
      <w:r w:rsidRPr="0033637B">
        <w:rPr>
          <w:rFonts w:ascii="Arial" w:hAnsi="Arial" w:cs="Arial"/>
        </w:rPr>
        <w:t>té</w:t>
      </w:r>
      <w:r w:rsidRPr="0033637B">
        <w:rPr>
          <w:rFonts w:ascii="Arial" w:hAnsi="Arial" w:cs="Arial"/>
          <w:spacing w:val="-10"/>
        </w:rPr>
        <w:t xml:space="preserve"> </w:t>
      </w:r>
      <w:r w:rsidRPr="0033637B">
        <w:rPr>
          <w:rFonts w:ascii="Arial" w:hAnsi="Arial" w:cs="Arial"/>
        </w:rPr>
        <w:t>la</w:t>
      </w:r>
      <w:r w:rsidRPr="0033637B">
        <w:rPr>
          <w:rFonts w:ascii="Arial" w:hAnsi="Arial" w:cs="Arial"/>
          <w:spacing w:val="-11"/>
        </w:rPr>
        <w:t xml:space="preserve"> </w:t>
      </w:r>
      <w:r w:rsidRPr="0033637B">
        <w:rPr>
          <w:rFonts w:ascii="Arial" w:hAnsi="Arial" w:cs="Arial"/>
        </w:rPr>
        <w:t>capacitat</w:t>
      </w:r>
      <w:r w:rsidRPr="0033637B">
        <w:rPr>
          <w:rFonts w:ascii="Arial" w:hAnsi="Arial" w:cs="Arial"/>
          <w:spacing w:val="-9"/>
        </w:rPr>
        <w:t xml:space="preserve"> </w:t>
      </w:r>
      <w:r w:rsidRPr="0033637B">
        <w:rPr>
          <w:rFonts w:ascii="Arial" w:hAnsi="Arial" w:cs="Arial"/>
        </w:rPr>
        <w:t>d’obrar</w:t>
      </w:r>
      <w:r w:rsidRPr="0033637B">
        <w:rPr>
          <w:rFonts w:ascii="Arial" w:hAnsi="Arial" w:cs="Arial"/>
          <w:spacing w:val="-59"/>
        </w:rPr>
        <w:t xml:space="preserve"> </w:t>
      </w:r>
      <w:r w:rsidRPr="0033637B">
        <w:rPr>
          <w:rFonts w:ascii="Arial" w:hAnsi="Arial" w:cs="Arial"/>
        </w:rPr>
        <w:t>i la solvència requerida i no es troba incursa en cap de les circumstàncies de prohibició</w:t>
      </w:r>
      <w:r w:rsidRPr="0033637B">
        <w:rPr>
          <w:rFonts w:ascii="Arial" w:hAnsi="Arial" w:cs="Arial"/>
          <w:spacing w:val="-59"/>
        </w:rPr>
        <w:t xml:space="preserve"> </w:t>
      </w:r>
      <w:r w:rsidRPr="0033637B">
        <w:rPr>
          <w:rFonts w:ascii="Arial" w:hAnsi="Arial" w:cs="Arial"/>
        </w:rPr>
        <w:t>per contractar establertes en l’article 71 de la Llei 9/2017, de 8 de novembre, de</w:t>
      </w:r>
      <w:r w:rsidRPr="0033637B">
        <w:rPr>
          <w:rFonts w:ascii="Arial" w:hAnsi="Arial" w:cs="Arial"/>
          <w:spacing w:val="1"/>
        </w:rPr>
        <w:t xml:space="preserve"> </w:t>
      </w:r>
      <w:r w:rsidRPr="0033637B">
        <w:rPr>
          <w:rFonts w:ascii="Arial" w:hAnsi="Arial" w:cs="Arial"/>
        </w:rPr>
        <w:t>contractes</w:t>
      </w:r>
      <w:r w:rsidRPr="0033637B">
        <w:rPr>
          <w:rFonts w:ascii="Arial" w:hAnsi="Arial" w:cs="Arial"/>
          <w:spacing w:val="-3"/>
        </w:rPr>
        <w:t xml:space="preserve"> </w:t>
      </w:r>
      <w:r w:rsidRPr="0033637B">
        <w:rPr>
          <w:rFonts w:ascii="Arial" w:hAnsi="Arial" w:cs="Arial"/>
        </w:rPr>
        <w:t>del sector</w:t>
      </w:r>
      <w:r w:rsidRPr="0033637B">
        <w:rPr>
          <w:rFonts w:ascii="Arial" w:hAnsi="Arial" w:cs="Arial"/>
          <w:spacing w:val="-1"/>
        </w:rPr>
        <w:t xml:space="preserve"> </w:t>
      </w:r>
      <w:r w:rsidRPr="0033637B">
        <w:rPr>
          <w:rFonts w:ascii="Arial" w:hAnsi="Arial" w:cs="Arial"/>
        </w:rPr>
        <w:t>públic.</w:t>
      </w:r>
    </w:p>
    <w:p w14:paraId="15C8751C" w14:textId="7291788C" w:rsidR="003D7D5F" w:rsidRPr="003D7D5F" w:rsidRDefault="003D7D5F" w:rsidP="003D7D5F">
      <w:pPr>
        <w:pStyle w:val="Pargrafdellista"/>
        <w:tabs>
          <w:tab w:val="left" w:pos="472"/>
        </w:tabs>
        <w:spacing w:before="1"/>
        <w:ind w:right="219"/>
        <w:rPr>
          <w:rFonts w:ascii="Arial" w:hAnsi="Arial" w:cs="Arial"/>
        </w:rPr>
      </w:pPr>
      <w:r>
        <w:rPr>
          <w:rFonts w:ascii="Arial" w:hAnsi="Arial" w:cs="Arial"/>
        </w:rPr>
        <w:t>a</w:t>
      </w:r>
      <w:r w:rsidR="00BB210F">
        <w:rPr>
          <w:rFonts w:ascii="Arial" w:hAnsi="Arial" w:cs="Arial"/>
        </w:rPr>
        <w:t xml:space="preserve">.a) </w:t>
      </w:r>
      <w:r w:rsidRPr="003D7D5F">
        <w:rPr>
          <w:rFonts w:ascii="Arial" w:hAnsi="Arial" w:cs="Arial"/>
        </w:rPr>
        <w:t>Que, en el moment de presentar aquesta proposició, es troba inscrit/a en algun dels registres següents:</w:t>
      </w:r>
    </w:p>
    <w:p w14:paraId="46416B5E" w14:textId="77777777" w:rsidR="003D7D5F" w:rsidRPr="003D7D5F" w:rsidRDefault="003D7D5F" w:rsidP="003D7D5F">
      <w:pPr>
        <w:pStyle w:val="Pargrafdellista"/>
        <w:tabs>
          <w:tab w:val="left" w:pos="472"/>
        </w:tabs>
        <w:spacing w:before="1"/>
        <w:ind w:right="219"/>
        <w:rPr>
          <w:rFonts w:ascii="Arial" w:hAnsi="Arial" w:cs="Arial"/>
        </w:rPr>
      </w:pPr>
      <w:r w:rsidRPr="003D7D5F">
        <w:rPr>
          <w:rFonts w:ascii="Arial" w:hAnsi="Arial" w:cs="Arial"/>
        </w:rPr>
        <w:t>□ Registre d’Empreses Licitadores i Classificades de Catalunya (RELIC).</w:t>
      </w:r>
    </w:p>
    <w:p w14:paraId="56C0D7D4" w14:textId="77777777" w:rsidR="003D7D5F" w:rsidRPr="003D7D5F" w:rsidRDefault="003D7D5F" w:rsidP="003D7D5F">
      <w:pPr>
        <w:pStyle w:val="Pargrafdellista"/>
        <w:tabs>
          <w:tab w:val="left" w:pos="472"/>
        </w:tabs>
        <w:spacing w:before="1"/>
        <w:ind w:right="219"/>
        <w:rPr>
          <w:rFonts w:ascii="Arial" w:hAnsi="Arial" w:cs="Arial"/>
        </w:rPr>
      </w:pPr>
      <w:r w:rsidRPr="003D7D5F">
        <w:rPr>
          <w:rFonts w:ascii="Arial" w:hAnsi="Arial" w:cs="Arial"/>
        </w:rPr>
        <w:t>□ Registre Oficial de Licitadors i Empreses Classificades (ROLECE).</w:t>
      </w:r>
    </w:p>
    <w:p w14:paraId="434AC575" w14:textId="3F24C252" w:rsidR="00330B39" w:rsidRDefault="003D7D5F" w:rsidP="003D7D5F">
      <w:pPr>
        <w:pStyle w:val="Pargrafdellista"/>
        <w:tabs>
          <w:tab w:val="left" w:pos="472"/>
        </w:tabs>
        <w:spacing w:before="1"/>
        <w:ind w:right="219"/>
        <w:rPr>
          <w:rFonts w:ascii="Arial" w:hAnsi="Arial" w:cs="Arial"/>
        </w:rPr>
      </w:pPr>
      <w:r w:rsidRPr="003D7D5F">
        <w:rPr>
          <w:rFonts w:ascii="Arial" w:hAnsi="Arial" w:cs="Arial"/>
        </w:rPr>
        <w:t>□ Llistes oficials d’operadors econòmics d’un Estat membre de la Unió Europea: (especificar quin).............</w:t>
      </w:r>
    </w:p>
    <w:p w14:paraId="6193161B" w14:textId="77777777" w:rsidR="00641260" w:rsidRPr="00641260" w:rsidRDefault="00BB210F" w:rsidP="00641260">
      <w:pPr>
        <w:pStyle w:val="Pargrafdellista"/>
        <w:tabs>
          <w:tab w:val="left" w:pos="472"/>
        </w:tabs>
        <w:spacing w:before="1"/>
        <w:ind w:right="219"/>
        <w:rPr>
          <w:rFonts w:ascii="Arial" w:hAnsi="Arial" w:cs="Arial"/>
        </w:rPr>
      </w:pPr>
      <w:r>
        <w:rPr>
          <w:rFonts w:ascii="Arial" w:hAnsi="Arial" w:cs="Arial"/>
        </w:rPr>
        <w:t xml:space="preserve">a.b) </w:t>
      </w:r>
      <w:r w:rsidRPr="00BB210F">
        <w:rPr>
          <w:rFonts w:ascii="Arial" w:hAnsi="Arial" w:cs="Arial"/>
        </w:rPr>
        <w:t>Que, en el moment de presentar aquesta proposició, no es troba inscrit/a en algun dels registres esmentats en el punt anterior, però ha presentat la sol·licitud d’inscripció en algun</w:t>
      </w:r>
      <w:r w:rsidR="00641260">
        <w:rPr>
          <w:rFonts w:ascii="Arial" w:hAnsi="Arial" w:cs="Arial"/>
        </w:rPr>
        <w:t xml:space="preserve"> </w:t>
      </w:r>
      <w:r w:rsidR="00641260" w:rsidRPr="00641260">
        <w:rPr>
          <w:rFonts w:ascii="Arial" w:hAnsi="Arial" w:cs="Arial"/>
        </w:rPr>
        <w:t>dels registres esmentats, junt amb la documentació requerida per aquesta finalitat, i no ha rebut cap requeriment d’esmena de documentació o qualssevol altres:</w:t>
      </w:r>
    </w:p>
    <w:p w14:paraId="62C3F913" w14:textId="77777777" w:rsidR="00641260" w:rsidRPr="00641260" w:rsidRDefault="00641260" w:rsidP="00641260">
      <w:pPr>
        <w:pStyle w:val="Pargrafdellista"/>
        <w:tabs>
          <w:tab w:val="left" w:pos="472"/>
        </w:tabs>
        <w:spacing w:before="1"/>
        <w:ind w:right="219"/>
        <w:rPr>
          <w:rFonts w:ascii="Arial" w:hAnsi="Arial" w:cs="Arial"/>
        </w:rPr>
      </w:pPr>
      <w:r w:rsidRPr="00641260">
        <w:rPr>
          <w:rFonts w:ascii="Arial" w:hAnsi="Arial" w:cs="Arial"/>
        </w:rPr>
        <w:t>(especificar a quin registre).................</w:t>
      </w:r>
    </w:p>
    <w:p w14:paraId="2A82A6D5" w14:textId="133743FE" w:rsidR="00BB210F" w:rsidRPr="0033637B" w:rsidRDefault="00641260" w:rsidP="00641260">
      <w:pPr>
        <w:pStyle w:val="Pargrafdellista"/>
        <w:tabs>
          <w:tab w:val="left" w:pos="472"/>
        </w:tabs>
        <w:spacing w:before="1"/>
        <w:ind w:right="219"/>
        <w:rPr>
          <w:rFonts w:ascii="Arial" w:hAnsi="Arial" w:cs="Arial"/>
        </w:rPr>
      </w:pPr>
      <w:r w:rsidRPr="00641260">
        <w:rPr>
          <w:rFonts w:ascii="Arial" w:hAnsi="Arial" w:cs="Arial"/>
        </w:rPr>
        <w:t>Així mateix, aporto l’esmentada sol·licitud d’inscripció al Registre especificat.</w:t>
      </w:r>
    </w:p>
    <w:p w14:paraId="260AA817" w14:textId="77777777" w:rsidR="00E21B62" w:rsidRPr="0033637B" w:rsidRDefault="00F96263">
      <w:pPr>
        <w:pStyle w:val="Pargrafdellista"/>
        <w:numPr>
          <w:ilvl w:val="0"/>
          <w:numId w:val="8"/>
        </w:numPr>
        <w:tabs>
          <w:tab w:val="left" w:pos="478"/>
        </w:tabs>
        <w:spacing w:line="251" w:lineRule="exact"/>
        <w:ind w:left="477" w:hanging="257"/>
        <w:rPr>
          <w:rFonts w:ascii="Arial" w:hAnsi="Arial" w:cs="Arial"/>
        </w:rPr>
      </w:pPr>
      <w:r w:rsidRPr="0033637B">
        <w:rPr>
          <w:rFonts w:ascii="Arial" w:hAnsi="Arial" w:cs="Arial"/>
        </w:rPr>
        <w:t>Que</w:t>
      </w:r>
      <w:r w:rsidRPr="0033637B">
        <w:rPr>
          <w:rFonts w:ascii="Arial" w:hAnsi="Arial" w:cs="Arial"/>
          <w:spacing w:val="-4"/>
        </w:rPr>
        <w:t xml:space="preserve"> </w:t>
      </w:r>
      <w:r w:rsidRPr="0033637B">
        <w:rPr>
          <w:rFonts w:ascii="Arial" w:hAnsi="Arial" w:cs="Arial"/>
        </w:rPr>
        <w:t>disposa</w:t>
      </w:r>
      <w:r w:rsidRPr="0033637B">
        <w:rPr>
          <w:rFonts w:ascii="Arial" w:hAnsi="Arial" w:cs="Arial"/>
          <w:spacing w:val="-6"/>
        </w:rPr>
        <w:t xml:space="preserve"> </w:t>
      </w:r>
      <w:r w:rsidRPr="0033637B">
        <w:rPr>
          <w:rFonts w:ascii="Arial" w:hAnsi="Arial" w:cs="Arial"/>
        </w:rPr>
        <w:t>de</w:t>
      </w:r>
      <w:r w:rsidRPr="0033637B">
        <w:rPr>
          <w:rFonts w:ascii="Arial" w:hAnsi="Arial" w:cs="Arial"/>
          <w:spacing w:val="-3"/>
        </w:rPr>
        <w:t xml:space="preserve"> </w:t>
      </w:r>
      <w:r w:rsidRPr="0033637B">
        <w:rPr>
          <w:rFonts w:ascii="Arial" w:hAnsi="Arial" w:cs="Arial"/>
        </w:rPr>
        <w:t>les</w:t>
      </w:r>
      <w:r w:rsidRPr="0033637B">
        <w:rPr>
          <w:rFonts w:ascii="Arial" w:hAnsi="Arial" w:cs="Arial"/>
          <w:spacing w:val="-6"/>
        </w:rPr>
        <w:t xml:space="preserve"> </w:t>
      </w:r>
      <w:r w:rsidRPr="0033637B">
        <w:rPr>
          <w:rFonts w:ascii="Arial" w:hAnsi="Arial" w:cs="Arial"/>
        </w:rPr>
        <w:t>autoritzacions</w:t>
      </w:r>
      <w:r w:rsidRPr="0033637B">
        <w:rPr>
          <w:rFonts w:ascii="Arial" w:hAnsi="Arial" w:cs="Arial"/>
          <w:spacing w:val="-2"/>
        </w:rPr>
        <w:t xml:space="preserve"> </w:t>
      </w:r>
      <w:r w:rsidRPr="0033637B">
        <w:rPr>
          <w:rFonts w:ascii="Arial" w:hAnsi="Arial" w:cs="Arial"/>
        </w:rPr>
        <w:t>necessàries</w:t>
      </w:r>
      <w:r w:rsidRPr="0033637B">
        <w:rPr>
          <w:rFonts w:ascii="Arial" w:hAnsi="Arial" w:cs="Arial"/>
          <w:spacing w:val="-6"/>
        </w:rPr>
        <w:t xml:space="preserve"> </w:t>
      </w:r>
      <w:r w:rsidRPr="0033637B">
        <w:rPr>
          <w:rFonts w:ascii="Arial" w:hAnsi="Arial" w:cs="Arial"/>
        </w:rPr>
        <w:t>per</w:t>
      </w:r>
      <w:r w:rsidRPr="0033637B">
        <w:rPr>
          <w:rFonts w:ascii="Arial" w:hAnsi="Arial" w:cs="Arial"/>
          <w:spacing w:val="-1"/>
        </w:rPr>
        <w:t xml:space="preserve"> </w:t>
      </w:r>
      <w:r w:rsidRPr="0033637B">
        <w:rPr>
          <w:rFonts w:ascii="Arial" w:hAnsi="Arial" w:cs="Arial"/>
        </w:rPr>
        <w:t>exercir</w:t>
      </w:r>
      <w:r w:rsidRPr="0033637B">
        <w:rPr>
          <w:rFonts w:ascii="Arial" w:hAnsi="Arial" w:cs="Arial"/>
          <w:spacing w:val="-2"/>
        </w:rPr>
        <w:t xml:space="preserve"> </w:t>
      </w:r>
      <w:r w:rsidRPr="0033637B">
        <w:rPr>
          <w:rFonts w:ascii="Arial" w:hAnsi="Arial" w:cs="Arial"/>
        </w:rPr>
        <w:t>l’activitat.</w:t>
      </w:r>
    </w:p>
    <w:p w14:paraId="01DF3B79" w14:textId="77777777" w:rsidR="00E21B62" w:rsidRPr="0033637B" w:rsidRDefault="00F96263">
      <w:pPr>
        <w:pStyle w:val="Pargrafdellista"/>
        <w:numPr>
          <w:ilvl w:val="0"/>
          <w:numId w:val="8"/>
        </w:numPr>
        <w:tabs>
          <w:tab w:val="left" w:pos="466"/>
        </w:tabs>
        <w:spacing w:before="1"/>
        <w:ind w:right="222" w:firstLine="0"/>
        <w:rPr>
          <w:rFonts w:ascii="Arial" w:hAnsi="Arial" w:cs="Arial"/>
        </w:rPr>
      </w:pPr>
      <w:r w:rsidRPr="0033637B">
        <w:rPr>
          <w:rFonts w:ascii="Arial" w:hAnsi="Arial" w:cs="Arial"/>
        </w:rPr>
        <w:t>Que, essent una empresa estrangera, es sotmetrà als jutjats i tribunals espanyols de</w:t>
      </w:r>
      <w:r w:rsidRPr="0033637B">
        <w:rPr>
          <w:rFonts w:ascii="Arial" w:hAnsi="Arial" w:cs="Arial"/>
          <w:spacing w:val="-59"/>
        </w:rPr>
        <w:t xml:space="preserve"> </w:t>
      </w:r>
      <w:r w:rsidRPr="0033637B">
        <w:rPr>
          <w:rFonts w:ascii="Arial" w:hAnsi="Arial" w:cs="Arial"/>
        </w:rPr>
        <w:t>qualsevol</w:t>
      </w:r>
      <w:r w:rsidRPr="0033637B">
        <w:rPr>
          <w:rFonts w:ascii="Arial" w:hAnsi="Arial" w:cs="Arial"/>
          <w:spacing w:val="-13"/>
        </w:rPr>
        <w:t xml:space="preserve"> </w:t>
      </w:r>
      <w:r w:rsidRPr="0033637B">
        <w:rPr>
          <w:rFonts w:ascii="Arial" w:hAnsi="Arial" w:cs="Arial"/>
        </w:rPr>
        <w:t>ordre</w:t>
      </w:r>
      <w:r w:rsidRPr="0033637B">
        <w:rPr>
          <w:rFonts w:ascii="Arial" w:hAnsi="Arial" w:cs="Arial"/>
          <w:spacing w:val="-14"/>
        </w:rPr>
        <w:t xml:space="preserve"> </w:t>
      </w:r>
      <w:r w:rsidRPr="0033637B">
        <w:rPr>
          <w:rFonts w:ascii="Arial" w:hAnsi="Arial" w:cs="Arial"/>
        </w:rPr>
        <w:t>per</w:t>
      </w:r>
      <w:r w:rsidRPr="0033637B">
        <w:rPr>
          <w:rFonts w:ascii="Arial" w:hAnsi="Arial" w:cs="Arial"/>
          <w:spacing w:val="-12"/>
        </w:rPr>
        <w:t xml:space="preserve"> </w:t>
      </w:r>
      <w:r w:rsidRPr="0033637B">
        <w:rPr>
          <w:rFonts w:ascii="Arial" w:hAnsi="Arial" w:cs="Arial"/>
        </w:rPr>
        <w:t>a</w:t>
      </w:r>
      <w:r w:rsidRPr="0033637B">
        <w:rPr>
          <w:rFonts w:ascii="Arial" w:hAnsi="Arial" w:cs="Arial"/>
          <w:spacing w:val="-14"/>
        </w:rPr>
        <w:t xml:space="preserve"> </w:t>
      </w:r>
      <w:r w:rsidRPr="0033637B">
        <w:rPr>
          <w:rFonts w:ascii="Arial" w:hAnsi="Arial" w:cs="Arial"/>
        </w:rPr>
        <w:t>totes</w:t>
      </w:r>
      <w:r w:rsidRPr="0033637B">
        <w:rPr>
          <w:rFonts w:ascii="Arial" w:hAnsi="Arial" w:cs="Arial"/>
          <w:spacing w:val="-11"/>
        </w:rPr>
        <w:t xml:space="preserve"> </w:t>
      </w:r>
      <w:r w:rsidRPr="0033637B">
        <w:rPr>
          <w:rFonts w:ascii="Arial" w:hAnsi="Arial" w:cs="Arial"/>
        </w:rPr>
        <w:t>les</w:t>
      </w:r>
      <w:r w:rsidRPr="0033637B">
        <w:rPr>
          <w:rFonts w:ascii="Arial" w:hAnsi="Arial" w:cs="Arial"/>
          <w:spacing w:val="-11"/>
        </w:rPr>
        <w:t xml:space="preserve"> </w:t>
      </w:r>
      <w:r w:rsidRPr="0033637B">
        <w:rPr>
          <w:rFonts w:ascii="Arial" w:hAnsi="Arial" w:cs="Arial"/>
        </w:rPr>
        <w:t>incidències</w:t>
      </w:r>
      <w:r w:rsidRPr="0033637B">
        <w:rPr>
          <w:rFonts w:ascii="Arial" w:hAnsi="Arial" w:cs="Arial"/>
          <w:spacing w:val="-14"/>
        </w:rPr>
        <w:t xml:space="preserve"> </w:t>
      </w:r>
      <w:r w:rsidRPr="0033637B">
        <w:rPr>
          <w:rFonts w:ascii="Arial" w:hAnsi="Arial" w:cs="Arial"/>
        </w:rPr>
        <w:t>que</w:t>
      </w:r>
      <w:r w:rsidRPr="0033637B">
        <w:rPr>
          <w:rFonts w:ascii="Arial" w:hAnsi="Arial" w:cs="Arial"/>
          <w:spacing w:val="-14"/>
        </w:rPr>
        <w:t xml:space="preserve"> </w:t>
      </w:r>
      <w:r w:rsidRPr="0033637B">
        <w:rPr>
          <w:rFonts w:ascii="Arial" w:hAnsi="Arial" w:cs="Arial"/>
        </w:rPr>
        <w:t>puguin</w:t>
      </w:r>
      <w:r w:rsidRPr="0033637B">
        <w:rPr>
          <w:rFonts w:ascii="Arial" w:hAnsi="Arial" w:cs="Arial"/>
          <w:spacing w:val="-11"/>
        </w:rPr>
        <w:t xml:space="preserve"> </w:t>
      </w:r>
      <w:r w:rsidRPr="0033637B">
        <w:rPr>
          <w:rFonts w:ascii="Arial" w:hAnsi="Arial" w:cs="Arial"/>
        </w:rPr>
        <w:t>sorgir</w:t>
      </w:r>
      <w:r w:rsidRPr="0033637B">
        <w:rPr>
          <w:rFonts w:ascii="Arial" w:hAnsi="Arial" w:cs="Arial"/>
          <w:spacing w:val="-12"/>
        </w:rPr>
        <w:t xml:space="preserve"> </w:t>
      </w:r>
      <w:r w:rsidRPr="0033637B">
        <w:rPr>
          <w:rFonts w:ascii="Arial" w:hAnsi="Arial" w:cs="Arial"/>
        </w:rPr>
        <w:t>del</w:t>
      </w:r>
      <w:r w:rsidRPr="0033637B">
        <w:rPr>
          <w:rFonts w:ascii="Arial" w:hAnsi="Arial" w:cs="Arial"/>
          <w:spacing w:val="-12"/>
        </w:rPr>
        <w:t xml:space="preserve"> </w:t>
      </w:r>
      <w:r w:rsidRPr="0033637B">
        <w:rPr>
          <w:rFonts w:ascii="Arial" w:hAnsi="Arial" w:cs="Arial"/>
        </w:rPr>
        <w:t>contracte,</w:t>
      </w:r>
      <w:r w:rsidRPr="0033637B">
        <w:rPr>
          <w:rFonts w:ascii="Arial" w:hAnsi="Arial" w:cs="Arial"/>
          <w:spacing w:val="-12"/>
        </w:rPr>
        <w:t xml:space="preserve"> </w:t>
      </w:r>
      <w:r w:rsidRPr="0033637B">
        <w:rPr>
          <w:rFonts w:ascii="Arial" w:hAnsi="Arial" w:cs="Arial"/>
        </w:rPr>
        <w:t>amb</w:t>
      </w:r>
      <w:r w:rsidRPr="0033637B">
        <w:rPr>
          <w:rFonts w:ascii="Arial" w:hAnsi="Arial" w:cs="Arial"/>
          <w:spacing w:val="-14"/>
        </w:rPr>
        <w:t xml:space="preserve"> </w:t>
      </w:r>
      <w:r w:rsidRPr="0033637B">
        <w:rPr>
          <w:rFonts w:ascii="Arial" w:hAnsi="Arial" w:cs="Arial"/>
        </w:rPr>
        <w:t>renúncia</w:t>
      </w:r>
      <w:r w:rsidRPr="0033637B">
        <w:rPr>
          <w:rFonts w:ascii="Arial" w:hAnsi="Arial" w:cs="Arial"/>
          <w:spacing w:val="-59"/>
        </w:rPr>
        <w:t xml:space="preserve"> </w:t>
      </w:r>
      <w:r w:rsidRPr="0033637B">
        <w:rPr>
          <w:rFonts w:ascii="Arial" w:hAnsi="Arial" w:cs="Arial"/>
        </w:rPr>
        <w:t>expressa</w:t>
      </w:r>
      <w:r w:rsidRPr="0033637B">
        <w:rPr>
          <w:rFonts w:ascii="Arial" w:hAnsi="Arial" w:cs="Arial"/>
          <w:spacing w:val="-1"/>
        </w:rPr>
        <w:t xml:space="preserve"> </w:t>
      </w:r>
      <w:r w:rsidRPr="0033637B">
        <w:rPr>
          <w:rFonts w:ascii="Arial" w:hAnsi="Arial" w:cs="Arial"/>
        </w:rPr>
        <w:t>del</w:t>
      </w:r>
      <w:r w:rsidRPr="0033637B">
        <w:rPr>
          <w:rFonts w:ascii="Arial" w:hAnsi="Arial" w:cs="Arial"/>
          <w:spacing w:val="-3"/>
        </w:rPr>
        <w:t xml:space="preserve"> </w:t>
      </w:r>
      <w:r w:rsidRPr="0033637B">
        <w:rPr>
          <w:rFonts w:ascii="Arial" w:hAnsi="Arial" w:cs="Arial"/>
        </w:rPr>
        <w:t>fur</w:t>
      </w:r>
      <w:r w:rsidRPr="0033637B">
        <w:rPr>
          <w:rFonts w:ascii="Arial" w:hAnsi="Arial" w:cs="Arial"/>
          <w:spacing w:val="2"/>
        </w:rPr>
        <w:t xml:space="preserve"> </w:t>
      </w:r>
      <w:r w:rsidRPr="0033637B">
        <w:rPr>
          <w:rFonts w:ascii="Arial" w:hAnsi="Arial" w:cs="Arial"/>
        </w:rPr>
        <w:t>propi.</w:t>
      </w:r>
    </w:p>
    <w:p w14:paraId="5144CDF0" w14:textId="77777777" w:rsidR="00EA654E" w:rsidRPr="00EA654E" w:rsidRDefault="00EA654E" w:rsidP="000E06D9">
      <w:pPr>
        <w:pStyle w:val="Pargrafdellista"/>
        <w:numPr>
          <w:ilvl w:val="0"/>
          <w:numId w:val="8"/>
        </w:numPr>
        <w:tabs>
          <w:tab w:val="left" w:pos="471"/>
        </w:tabs>
        <w:ind w:right="218" w:firstLine="63"/>
        <w:rPr>
          <w:rFonts w:ascii="Arial" w:hAnsi="Arial" w:cs="Arial"/>
        </w:rPr>
      </w:pPr>
      <w:r w:rsidRPr="00EA654E">
        <w:rPr>
          <w:rFonts w:ascii="Arial" w:hAnsi="Arial" w:cs="Arial"/>
        </w:rPr>
        <w:t>Pel que fa la integració de la solvència. Cal indicar una opció:</w:t>
      </w:r>
    </w:p>
    <w:p w14:paraId="579D5138" w14:textId="77777777" w:rsidR="00EA654E" w:rsidRPr="00EA654E" w:rsidRDefault="00EA654E" w:rsidP="00EA654E">
      <w:pPr>
        <w:pStyle w:val="Pargrafdellista"/>
        <w:tabs>
          <w:tab w:val="left" w:pos="471"/>
        </w:tabs>
        <w:ind w:right="218"/>
        <w:rPr>
          <w:rFonts w:ascii="Arial" w:hAnsi="Arial" w:cs="Arial"/>
        </w:rPr>
      </w:pPr>
      <w:r w:rsidRPr="00EA654E">
        <w:rPr>
          <w:rFonts w:ascii="Arial" w:hAnsi="Arial" w:cs="Arial"/>
        </w:rPr>
        <w:t>□ Que integra la solvència amb mitjans d’altra/es empreses, i que existeix el compromís de disposar d’aquests mitjans</w:t>
      </w:r>
    </w:p>
    <w:p w14:paraId="6BF93E83" w14:textId="4941B3CD" w:rsidR="00E21B62" w:rsidRPr="0033637B" w:rsidRDefault="00EA654E" w:rsidP="00EA654E">
      <w:pPr>
        <w:pStyle w:val="Pargrafdellista"/>
        <w:tabs>
          <w:tab w:val="left" w:pos="471"/>
        </w:tabs>
        <w:ind w:right="218"/>
        <w:rPr>
          <w:rFonts w:ascii="Arial" w:hAnsi="Arial" w:cs="Arial"/>
        </w:rPr>
      </w:pPr>
      <w:r w:rsidRPr="00EA654E">
        <w:rPr>
          <w:rFonts w:ascii="Arial" w:hAnsi="Arial" w:cs="Arial"/>
        </w:rPr>
        <w:t>□ Que no integra la solvència amb mitjans d’altra/es empreses</w:t>
      </w:r>
    </w:p>
    <w:p w14:paraId="53E01237" w14:textId="7BC0D2EF" w:rsidR="00E21B62" w:rsidRDefault="004E1AEB">
      <w:pPr>
        <w:pStyle w:val="Pargrafdellista"/>
        <w:numPr>
          <w:ilvl w:val="0"/>
          <w:numId w:val="8"/>
        </w:numPr>
        <w:tabs>
          <w:tab w:val="left" w:pos="529"/>
        </w:tabs>
        <w:ind w:right="217" w:firstLine="0"/>
        <w:rPr>
          <w:rFonts w:ascii="Arial" w:hAnsi="Arial" w:cs="Arial"/>
        </w:rPr>
      </w:pPr>
      <w:r w:rsidRPr="004E1AEB">
        <w:rPr>
          <w:rFonts w:ascii="Arial" w:hAnsi="Arial" w:cs="Arial"/>
        </w:rPr>
        <w:t>Que l’empresa es compromet a adscriure a l’execució del contracte els mitjans personals que s’indiquen en l’apartat G.3. del quadre de característiques del plec que resultaran vinculants en l’execució del contracte.</w:t>
      </w:r>
    </w:p>
    <w:p w14:paraId="1A79D5FF" w14:textId="77777777" w:rsidR="002D15FE" w:rsidRPr="002D15FE" w:rsidRDefault="002D15FE" w:rsidP="002D15FE">
      <w:pPr>
        <w:pStyle w:val="Pargrafdellista"/>
        <w:numPr>
          <w:ilvl w:val="0"/>
          <w:numId w:val="8"/>
        </w:numPr>
        <w:tabs>
          <w:tab w:val="left" w:pos="529"/>
        </w:tabs>
        <w:ind w:right="217" w:firstLine="63"/>
        <w:rPr>
          <w:rFonts w:ascii="Arial" w:hAnsi="Arial" w:cs="Arial"/>
        </w:rPr>
      </w:pPr>
      <w:r w:rsidRPr="002D15FE">
        <w:rPr>
          <w:rFonts w:ascii="Arial" w:hAnsi="Arial" w:cs="Arial"/>
        </w:rPr>
        <w:t>Pel que fa a la subcontractació, l’empresa declara:</w:t>
      </w:r>
    </w:p>
    <w:p w14:paraId="4F134977" w14:textId="77777777" w:rsidR="002D15FE" w:rsidRPr="002D15FE" w:rsidRDefault="002D15FE" w:rsidP="002D15FE">
      <w:pPr>
        <w:pStyle w:val="Pargrafdellista"/>
        <w:tabs>
          <w:tab w:val="left" w:pos="529"/>
        </w:tabs>
        <w:ind w:right="217"/>
        <w:rPr>
          <w:rFonts w:ascii="Arial" w:hAnsi="Arial" w:cs="Arial"/>
        </w:rPr>
      </w:pPr>
      <w:r w:rsidRPr="002D15FE">
        <w:rPr>
          <w:rFonts w:ascii="Arial" w:hAnsi="Arial" w:cs="Arial"/>
        </w:rPr>
        <w:t>□ Que té previst subcontractar les prestacions de ............</w:t>
      </w:r>
    </w:p>
    <w:p w14:paraId="775A012D" w14:textId="31F62C0E" w:rsidR="002D15FE" w:rsidRPr="0033637B" w:rsidRDefault="002D15FE" w:rsidP="002D15FE">
      <w:pPr>
        <w:pStyle w:val="Pargrafdellista"/>
        <w:tabs>
          <w:tab w:val="left" w:pos="529"/>
        </w:tabs>
        <w:ind w:right="217"/>
        <w:rPr>
          <w:rFonts w:ascii="Arial" w:hAnsi="Arial" w:cs="Arial"/>
        </w:rPr>
      </w:pPr>
      <w:r w:rsidRPr="002D15FE">
        <w:rPr>
          <w:rFonts w:ascii="Arial" w:hAnsi="Arial" w:cs="Arial"/>
        </w:rPr>
        <w:t>□ Que no té previst subcontractar cap prestació del servei</w:t>
      </w:r>
    </w:p>
    <w:p w14:paraId="5627A4AA" w14:textId="77777777" w:rsidR="00E21B62" w:rsidRPr="0033637B" w:rsidRDefault="00F96263">
      <w:pPr>
        <w:pStyle w:val="Pargrafdellista"/>
        <w:numPr>
          <w:ilvl w:val="0"/>
          <w:numId w:val="8"/>
        </w:numPr>
        <w:tabs>
          <w:tab w:val="left" w:pos="426"/>
        </w:tabs>
        <w:ind w:right="215" w:firstLine="0"/>
        <w:rPr>
          <w:rFonts w:ascii="Arial" w:hAnsi="Arial" w:cs="Arial"/>
        </w:rPr>
      </w:pPr>
      <w:r w:rsidRPr="0033637B">
        <w:rPr>
          <w:rFonts w:ascii="Arial" w:hAnsi="Arial" w:cs="Arial"/>
        </w:rPr>
        <w:t>Que l’adreça/es de correu electrònic on rebre els avisos de les posades a disposició</w:t>
      </w:r>
      <w:r w:rsidRPr="0033637B">
        <w:rPr>
          <w:rFonts w:ascii="Arial" w:hAnsi="Arial" w:cs="Arial"/>
          <w:spacing w:val="1"/>
        </w:rPr>
        <w:t xml:space="preserve"> </w:t>
      </w:r>
      <w:r w:rsidRPr="0033637B">
        <w:rPr>
          <w:rFonts w:ascii="Arial" w:hAnsi="Arial" w:cs="Arial"/>
        </w:rPr>
        <w:t>de les notificacions i comunicacions electròniques mitjançant el servei e-NOTUM; la/les</w:t>
      </w:r>
      <w:r w:rsidRPr="0033637B">
        <w:rPr>
          <w:rFonts w:ascii="Arial" w:hAnsi="Arial" w:cs="Arial"/>
          <w:spacing w:val="-59"/>
        </w:rPr>
        <w:t xml:space="preserve"> </w:t>
      </w:r>
      <w:r w:rsidRPr="0033637B">
        <w:rPr>
          <w:rFonts w:ascii="Arial" w:hAnsi="Arial" w:cs="Arial"/>
        </w:rPr>
        <w:t>persona/es autoritzada/es a accedir a les notificacions electròniques; el/els número/os</w:t>
      </w:r>
      <w:r w:rsidRPr="0033637B">
        <w:rPr>
          <w:rFonts w:ascii="Arial" w:hAnsi="Arial" w:cs="Arial"/>
          <w:spacing w:val="1"/>
        </w:rPr>
        <w:t xml:space="preserve"> </w:t>
      </w:r>
      <w:r w:rsidRPr="0033637B">
        <w:rPr>
          <w:rFonts w:ascii="Arial" w:hAnsi="Arial" w:cs="Arial"/>
        </w:rPr>
        <w:t>de telèfon/os mòbil/s on rebre els avisos esmentats, així com, si escau, la contrasenya</w:t>
      </w:r>
      <w:r w:rsidRPr="0033637B">
        <w:rPr>
          <w:rFonts w:ascii="Arial" w:hAnsi="Arial" w:cs="Arial"/>
          <w:spacing w:val="1"/>
        </w:rPr>
        <w:t xml:space="preserve"> </w:t>
      </w:r>
      <w:r w:rsidRPr="0033637B">
        <w:rPr>
          <w:rFonts w:ascii="Arial" w:hAnsi="Arial" w:cs="Arial"/>
        </w:rPr>
        <w:t>d’un</w:t>
      </w:r>
      <w:r w:rsidRPr="0033637B">
        <w:rPr>
          <w:rFonts w:ascii="Arial" w:hAnsi="Arial" w:cs="Arial"/>
          <w:spacing w:val="-1"/>
        </w:rPr>
        <w:t xml:space="preserve"> </w:t>
      </w:r>
      <w:r w:rsidRPr="0033637B">
        <w:rPr>
          <w:rFonts w:ascii="Arial" w:hAnsi="Arial" w:cs="Arial"/>
        </w:rPr>
        <w:t>sol ús</w:t>
      </w:r>
      <w:r w:rsidRPr="0033637B">
        <w:rPr>
          <w:rFonts w:ascii="Arial" w:hAnsi="Arial" w:cs="Arial"/>
          <w:spacing w:val="1"/>
        </w:rPr>
        <w:t xml:space="preserve"> </w:t>
      </w:r>
      <w:r w:rsidRPr="0033637B">
        <w:rPr>
          <w:rFonts w:ascii="Arial" w:hAnsi="Arial" w:cs="Arial"/>
        </w:rPr>
        <w:t>per</w:t>
      </w:r>
      <w:r w:rsidRPr="0033637B">
        <w:rPr>
          <w:rFonts w:ascii="Arial" w:hAnsi="Arial" w:cs="Arial"/>
          <w:spacing w:val="1"/>
        </w:rPr>
        <w:t xml:space="preserve"> </w:t>
      </w:r>
      <w:r w:rsidRPr="0033637B">
        <w:rPr>
          <w:rFonts w:ascii="Arial" w:hAnsi="Arial" w:cs="Arial"/>
        </w:rPr>
        <w:t>accedir</w:t>
      </w:r>
      <w:r w:rsidRPr="0033637B">
        <w:rPr>
          <w:rFonts w:ascii="Arial" w:hAnsi="Arial" w:cs="Arial"/>
          <w:spacing w:val="2"/>
        </w:rPr>
        <w:t xml:space="preserve"> </w:t>
      </w:r>
      <w:r w:rsidRPr="0033637B">
        <w:rPr>
          <w:rFonts w:ascii="Arial" w:hAnsi="Arial" w:cs="Arial"/>
        </w:rPr>
        <w:t>a</w:t>
      </w:r>
      <w:r w:rsidRPr="0033637B">
        <w:rPr>
          <w:rFonts w:ascii="Arial" w:hAnsi="Arial" w:cs="Arial"/>
          <w:spacing w:val="-4"/>
        </w:rPr>
        <w:t xml:space="preserve"> </w:t>
      </w:r>
      <w:r w:rsidRPr="0033637B">
        <w:rPr>
          <w:rFonts w:ascii="Arial" w:hAnsi="Arial" w:cs="Arial"/>
        </w:rPr>
        <w:t>les</w:t>
      </w:r>
      <w:r w:rsidRPr="0033637B">
        <w:rPr>
          <w:rFonts w:ascii="Arial" w:hAnsi="Arial" w:cs="Arial"/>
          <w:spacing w:val="1"/>
        </w:rPr>
        <w:t xml:space="preserve"> </w:t>
      </w:r>
      <w:r w:rsidRPr="0033637B">
        <w:rPr>
          <w:rFonts w:ascii="Arial" w:hAnsi="Arial" w:cs="Arial"/>
        </w:rPr>
        <w:t>notificacions;</w:t>
      </w:r>
      <w:r w:rsidRPr="0033637B">
        <w:rPr>
          <w:rFonts w:ascii="Arial" w:hAnsi="Arial" w:cs="Arial"/>
          <w:spacing w:val="-2"/>
        </w:rPr>
        <w:t xml:space="preserve"> </w:t>
      </w:r>
      <w:r w:rsidRPr="0033637B">
        <w:rPr>
          <w:rFonts w:ascii="Arial" w:hAnsi="Arial" w:cs="Arial"/>
        </w:rPr>
        <w:t>són:</w:t>
      </w:r>
    </w:p>
    <w:p w14:paraId="49E5020C" w14:textId="77777777" w:rsidR="00E21B62" w:rsidRPr="00CE3670" w:rsidRDefault="00F96263">
      <w:pPr>
        <w:pStyle w:val="Textindependent"/>
        <w:ind w:left="221" w:right="216" w:hanging="1"/>
        <w:jc w:val="both"/>
        <w:rPr>
          <w:rFonts w:ascii="Arial" w:hAnsi="Arial" w:cs="Arial"/>
          <w:color w:val="548DD4" w:themeColor="text2" w:themeTint="99"/>
        </w:rPr>
      </w:pPr>
      <w:r w:rsidRPr="00CE3670">
        <w:rPr>
          <w:rFonts w:ascii="Arial" w:hAnsi="Arial" w:cs="Arial"/>
          <w:color w:val="548DD4" w:themeColor="text2" w:themeTint="99"/>
        </w:rPr>
        <w:t>[Indicar adreça/es de correu electrònic – el/s document/s identificatiu/s corresponent/s</w:t>
      </w:r>
      <w:r w:rsidRPr="00CE3670">
        <w:rPr>
          <w:rFonts w:ascii="Arial" w:hAnsi="Arial" w:cs="Arial"/>
          <w:color w:val="548DD4" w:themeColor="text2" w:themeTint="99"/>
          <w:spacing w:val="1"/>
        </w:rPr>
        <w:t xml:space="preserve"> </w:t>
      </w:r>
      <w:r w:rsidRPr="00CE3670">
        <w:rPr>
          <w:rFonts w:ascii="Arial" w:hAnsi="Arial" w:cs="Arial"/>
          <w:color w:val="548DD4" w:themeColor="text2" w:themeTint="99"/>
        </w:rPr>
        <w:t>(NIF/NIE/CIF/Passaport)</w:t>
      </w:r>
      <w:r w:rsidRPr="00CE3670">
        <w:rPr>
          <w:rFonts w:ascii="Arial" w:hAnsi="Arial" w:cs="Arial"/>
          <w:color w:val="548DD4" w:themeColor="text2" w:themeTint="99"/>
          <w:spacing w:val="-2"/>
        </w:rPr>
        <w:t xml:space="preserve"> </w:t>
      </w:r>
      <w:r w:rsidRPr="00CE3670">
        <w:rPr>
          <w:rFonts w:ascii="Arial" w:hAnsi="Arial" w:cs="Arial"/>
          <w:color w:val="548DD4" w:themeColor="text2" w:themeTint="99"/>
        </w:rPr>
        <w:t>– número/os de</w:t>
      </w:r>
      <w:r w:rsidRPr="00CE3670">
        <w:rPr>
          <w:rFonts w:ascii="Arial" w:hAnsi="Arial" w:cs="Arial"/>
          <w:color w:val="548DD4" w:themeColor="text2" w:themeTint="99"/>
          <w:spacing w:val="-2"/>
        </w:rPr>
        <w:t xml:space="preserve"> </w:t>
      </w:r>
      <w:r w:rsidRPr="00CE3670">
        <w:rPr>
          <w:rFonts w:ascii="Arial" w:hAnsi="Arial" w:cs="Arial"/>
          <w:color w:val="548DD4" w:themeColor="text2" w:themeTint="99"/>
        </w:rPr>
        <w:t>telèfon/os mòbil/s)]</w:t>
      </w:r>
    </w:p>
    <w:p w14:paraId="718C5C99" w14:textId="77777777" w:rsidR="00E21B62" w:rsidRPr="0033637B" w:rsidRDefault="00F96263">
      <w:pPr>
        <w:pStyle w:val="Pargrafdellista"/>
        <w:numPr>
          <w:ilvl w:val="0"/>
          <w:numId w:val="8"/>
        </w:numPr>
        <w:tabs>
          <w:tab w:val="left" w:pos="488"/>
        </w:tabs>
        <w:ind w:right="218" w:firstLine="0"/>
        <w:rPr>
          <w:rFonts w:ascii="Arial" w:hAnsi="Arial" w:cs="Arial"/>
        </w:rPr>
      </w:pPr>
      <w:r w:rsidRPr="0033637B">
        <w:rPr>
          <w:rFonts w:ascii="Arial" w:hAnsi="Arial" w:cs="Arial"/>
        </w:rPr>
        <w:t>Que com a signant d’aquesta declaració tinc capacitat suficient, en la representació</w:t>
      </w:r>
      <w:r w:rsidRPr="0033637B">
        <w:rPr>
          <w:rFonts w:ascii="Arial" w:hAnsi="Arial" w:cs="Arial"/>
          <w:spacing w:val="1"/>
        </w:rPr>
        <w:t xml:space="preserve"> </w:t>
      </w:r>
      <w:r w:rsidRPr="0033637B">
        <w:rPr>
          <w:rFonts w:ascii="Arial" w:hAnsi="Arial" w:cs="Arial"/>
        </w:rPr>
        <w:t>amb</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qual</w:t>
      </w:r>
      <w:r w:rsidRPr="0033637B">
        <w:rPr>
          <w:rFonts w:ascii="Arial" w:hAnsi="Arial" w:cs="Arial"/>
          <w:spacing w:val="1"/>
        </w:rPr>
        <w:t xml:space="preserve"> </w:t>
      </w:r>
      <w:r w:rsidRPr="0033637B">
        <w:rPr>
          <w:rFonts w:ascii="Arial" w:hAnsi="Arial" w:cs="Arial"/>
        </w:rPr>
        <w:t>actuo,</w:t>
      </w:r>
      <w:r w:rsidRPr="0033637B">
        <w:rPr>
          <w:rFonts w:ascii="Arial" w:hAnsi="Arial" w:cs="Arial"/>
          <w:spacing w:val="1"/>
        </w:rPr>
        <w:t xml:space="preserve"> </w:t>
      </w:r>
      <w:r w:rsidRPr="0033637B">
        <w:rPr>
          <w:rFonts w:ascii="Arial" w:hAnsi="Arial" w:cs="Arial"/>
        </w:rPr>
        <w:t>per</w:t>
      </w:r>
      <w:r w:rsidRPr="0033637B">
        <w:rPr>
          <w:rFonts w:ascii="Arial" w:hAnsi="Arial" w:cs="Arial"/>
          <w:spacing w:val="1"/>
        </w:rPr>
        <w:t xml:space="preserve"> </w:t>
      </w:r>
      <w:r w:rsidRPr="0033637B">
        <w:rPr>
          <w:rFonts w:ascii="Arial" w:hAnsi="Arial" w:cs="Arial"/>
        </w:rPr>
        <w:t>comparèixer</w:t>
      </w:r>
      <w:r w:rsidRPr="0033637B">
        <w:rPr>
          <w:rFonts w:ascii="Arial" w:hAnsi="Arial" w:cs="Arial"/>
          <w:spacing w:val="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signar</w:t>
      </w:r>
      <w:r w:rsidRPr="0033637B">
        <w:rPr>
          <w:rFonts w:ascii="Arial" w:hAnsi="Arial" w:cs="Arial"/>
          <w:spacing w:val="1"/>
        </w:rPr>
        <w:t xml:space="preserve"> </w:t>
      </w:r>
      <w:r w:rsidRPr="0033637B">
        <w:rPr>
          <w:rFonts w:ascii="Arial" w:hAnsi="Arial" w:cs="Arial"/>
        </w:rPr>
        <w:t>aquesta</w:t>
      </w:r>
      <w:r w:rsidRPr="0033637B">
        <w:rPr>
          <w:rFonts w:ascii="Arial" w:hAnsi="Arial" w:cs="Arial"/>
          <w:spacing w:val="1"/>
        </w:rPr>
        <w:t xml:space="preserve"> </w:t>
      </w:r>
      <w:r w:rsidRPr="0033637B">
        <w:rPr>
          <w:rFonts w:ascii="Arial" w:hAnsi="Arial" w:cs="Arial"/>
        </w:rPr>
        <w:t>declaració</w:t>
      </w:r>
      <w:r w:rsidRPr="0033637B">
        <w:rPr>
          <w:rFonts w:ascii="Arial" w:hAnsi="Arial" w:cs="Arial"/>
          <w:spacing w:val="1"/>
        </w:rPr>
        <w:t xml:space="preserve"> </w:t>
      </w:r>
      <w:r w:rsidRPr="0033637B">
        <w:rPr>
          <w:rFonts w:ascii="Arial" w:hAnsi="Arial" w:cs="Arial"/>
        </w:rPr>
        <w:t>i</w:t>
      </w:r>
      <w:r w:rsidRPr="0033637B">
        <w:rPr>
          <w:rFonts w:ascii="Arial" w:hAnsi="Arial" w:cs="Arial"/>
          <w:spacing w:val="1"/>
        </w:rPr>
        <w:t xml:space="preserve"> </w:t>
      </w:r>
      <w:r w:rsidRPr="0033637B">
        <w:rPr>
          <w:rFonts w:ascii="Arial" w:hAnsi="Arial" w:cs="Arial"/>
        </w:rPr>
        <w:t>la</w:t>
      </w:r>
      <w:r w:rsidRPr="0033637B">
        <w:rPr>
          <w:rFonts w:ascii="Arial" w:hAnsi="Arial" w:cs="Arial"/>
          <w:spacing w:val="1"/>
        </w:rPr>
        <w:t xml:space="preserve"> </w:t>
      </w:r>
      <w:r w:rsidRPr="0033637B">
        <w:rPr>
          <w:rFonts w:ascii="Arial" w:hAnsi="Arial" w:cs="Arial"/>
        </w:rPr>
        <w:t>resta</w:t>
      </w:r>
      <w:r w:rsidRPr="0033637B">
        <w:rPr>
          <w:rFonts w:ascii="Arial" w:hAnsi="Arial" w:cs="Arial"/>
          <w:spacing w:val="1"/>
        </w:rPr>
        <w:t xml:space="preserve"> </w:t>
      </w:r>
      <w:r w:rsidRPr="0033637B">
        <w:rPr>
          <w:rFonts w:ascii="Arial" w:hAnsi="Arial" w:cs="Arial"/>
        </w:rPr>
        <w:t>de</w:t>
      </w:r>
      <w:r w:rsidRPr="0033637B">
        <w:rPr>
          <w:rFonts w:ascii="Arial" w:hAnsi="Arial" w:cs="Arial"/>
          <w:spacing w:val="1"/>
        </w:rPr>
        <w:t xml:space="preserve"> </w:t>
      </w:r>
      <w:r w:rsidRPr="0033637B">
        <w:rPr>
          <w:rFonts w:ascii="Arial" w:hAnsi="Arial" w:cs="Arial"/>
        </w:rPr>
        <w:t>documentació</w:t>
      </w:r>
      <w:r w:rsidRPr="0033637B">
        <w:rPr>
          <w:rFonts w:ascii="Arial" w:hAnsi="Arial" w:cs="Arial"/>
          <w:spacing w:val="-1"/>
        </w:rPr>
        <w:t xml:space="preserve"> </w:t>
      </w:r>
      <w:r w:rsidRPr="0033637B">
        <w:rPr>
          <w:rFonts w:ascii="Arial" w:hAnsi="Arial" w:cs="Arial"/>
        </w:rPr>
        <w:t>requerida</w:t>
      </w:r>
      <w:r w:rsidRPr="0033637B">
        <w:rPr>
          <w:rFonts w:ascii="Arial" w:hAnsi="Arial" w:cs="Arial"/>
          <w:spacing w:val="-3"/>
        </w:rPr>
        <w:t xml:space="preserve"> </w:t>
      </w:r>
      <w:r w:rsidRPr="0033637B">
        <w:rPr>
          <w:rFonts w:ascii="Arial" w:hAnsi="Arial" w:cs="Arial"/>
        </w:rPr>
        <w:t>per</w:t>
      </w:r>
      <w:r w:rsidRPr="0033637B">
        <w:rPr>
          <w:rFonts w:ascii="Arial" w:hAnsi="Arial" w:cs="Arial"/>
          <w:spacing w:val="1"/>
        </w:rPr>
        <w:t xml:space="preserve"> </w:t>
      </w:r>
      <w:r w:rsidRPr="0033637B">
        <w:rPr>
          <w:rFonts w:ascii="Arial" w:hAnsi="Arial" w:cs="Arial"/>
        </w:rPr>
        <w:t>contractar,</w:t>
      </w:r>
      <w:r w:rsidRPr="0033637B">
        <w:rPr>
          <w:rFonts w:ascii="Arial" w:hAnsi="Arial" w:cs="Arial"/>
          <w:spacing w:val="2"/>
        </w:rPr>
        <w:t xml:space="preserve"> </w:t>
      </w:r>
      <w:r w:rsidRPr="0033637B">
        <w:rPr>
          <w:rFonts w:ascii="Arial" w:hAnsi="Arial" w:cs="Arial"/>
        </w:rPr>
        <w:t>inclosa</w:t>
      </w:r>
      <w:r w:rsidRPr="0033637B">
        <w:rPr>
          <w:rFonts w:ascii="Arial" w:hAnsi="Arial" w:cs="Arial"/>
          <w:spacing w:val="-3"/>
        </w:rPr>
        <w:t xml:space="preserve"> </w:t>
      </w:r>
      <w:r w:rsidRPr="0033637B">
        <w:rPr>
          <w:rFonts w:ascii="Arial" w:hAnsi="Arial" w:cs="Arial"/>
        </w:rPr>
        <w:t>l’oferta</w:t>
      </w:r>
      <w:r w:rsidRPr="0033637B">
        <w:rPr>
          <w:rFonts w:ascii="Arial" w:hAnsi="Arial" w:cs="Arial"/>
          <w:spacing w:val="-1"/>
        </w:rPr>
        <w:t xml:space="preserve"> </w:t>
      </w:r>
      <w:r w:rsidRPr="0033637B">
        <w:rPr>
          <w:rFonts w:ascii="Arial" w:hAnsi="Arial" w:cs="Arial"/>
        </w:rPr>
        <w:t>econòmica.</w:t>
      </w:r>
    </w:p>
    <w:p w14:paraId="30C95C68" w14:textId="77777777" w:rsidR="00E21B62" w:rsidRDefault="00E21B62">
      <w:pPr>
        <w:jc w:val="both"/>
        <w:rPr>
          <w:rFonts w:ascii="Arial" w:hAnsi="Arial" w:cs="Arial"/>
        </w:rPr>
      </w:pPr>
    </w:p>
    <w:p w14:paraId="37EAE151" w14:textId="77777777" w:rsidR="003E3631" w:rsidRDefault="003E3631">
      <w:pPr>
        <w:jc w:val="both"/>
        <w:rPr>
          <w:rFonts w:ascii="Arial" w:hAnsi="Arial" w:cs="Arial"/>
        </w:rPr>
      </w:pPr>
    </w:p>
    <w:p w14:paraId="48D2AA9B" w14:textId="77777777" w:rsidR="003E3631" w:rsidRPr="003E3631" w:rsidRDefault="003E3631" w:rsidP="003E3631">
      <w:pPr>
        <w:jc w:val="both"/>
        <w:rPr>
          <w:rFonts w:ascii="Arial" w:hAnsi="Arial" w:cs="Arial"/>
        </w:rPr>
      </w:pPr>
      <w:r>
        <w:rPr>
          <w:rFonts w:ascii="Arial" w:hAnsi="Arial" w:cs="Arial"/>
        </w:rPr>
        <w:t xml:space="preserve">    </w:t>
      </w:r>
      <w:r w:rsidRPr="003E3631">
        <w:rPr>
          <w:rFonts w:ascii="Arial" w:hAnsi="Arial" w:cs="Arial"/>
        </w:rPr>
        <w:t>I per què consti</w:t>
      </w:r>
      <w:r>
        <w:rPr>
          <w:rFonts w:ascii="Arial" w:hAnsi="Arial" w:cs="Arial"/>
        </w:rPr>
        <w:t>, signo aquesta declaració</w:t>
      </w:r>
      <w:r w:rsidRPr="003E3631">
        <w:rPr>
          <w:rFonts w:ascii="Arial" w:hAnsi="Arial" w:cs="Arial"/>
        </w:rPr>
        <w:t>.</w:t>
      </w:r>
    </w:p>
    <w:p w14:paraId="54E7CF67" w14:textId="77777777" w:rsidR="003E3631" w:rsidRPr="003E3631" w:rsidRDefault="003E3631" w:rsidP="003E3631">
      <w:pPr>
        <w:jc w:val="both"/>
        <w:rPr>
          <w:rFonts w:ascii="Arial" w:hAnsi="Arial" w:cs="Arial"/>
        </w:rPr>
      </w:pPr>
      <w:r>
        <w:rPr>
          <w:rFonts w:ascii="Arial" w:hAnsi="Arial" w:cs="Arial"/>
        </w:rPr>
        <w:t xml:space="preserve">    </w:t>
      </w:r>
      <w:r w:rsidRPr="003E3631">
        <w:rPr>
          <w:rFonts w:ascii="Arial" w:hAnsi="Arial" w:cs="Arial"/>
        </w:rPr>
        <w:t>(lloc i data )</w:t>
      </w:r>
    </w:p>
    <w:p w14:paraId="5C0C8D1D" w14:textId="77777777" w:rsidR="003E3631" w:rsidRPr="003E3631" w:rsidRDefault="003E3631" w:rsidP="003E3631">
      <w:pPr>
        <w:jc w:val="both"/>
        <w:rPr>
          <w:rFonts w:ascii="Arial" w:hAnsi="Arial" w:cs="Arial"/>
        </w:rPr>
      </w:pPr>
    </w:p>
    <w:p w14:paraId="688E848C" w14:textId="77777777" w:rsidR="003E3631" w:rsidRPr="003E3631" w:rsidRDefault="003E3631" w:rsidP="003E3631">
      <w:pPr>
        <w:jc w:val="both"/>
        <w:rPr>
          <w:rFonts w:ascii="Arial" w:hAnsi="Arial" w:cs="Arial"/>
        </w:rPr>
      </w:pPr>
    </w:p>
    <w:p w14:paraId="3E7FE818" w14:textId="77777777" w:rsidR="003E3631" w:rsidRDefault="003E3631" w:rsidP="003E3631">
      <w:pPr>
        <w:jc w:val="both"/>
        <w:rPr>
          <w:rFonts w:ascii="Arial" w:hAnsi="Arial" w:cs="Arial"/>
        </w:rPr>
      </w:pPr>
      <w:r>
        <w:rPr>
          <w:rFonts w:ascii="Arial" w:hAnsi="Arial" w:cs="Arial"/>
        </w:rPr>
        <w:t xml:space="preserve">    </w:t>
      </w:r>
      <w:r w:rsidRPr="003E3631">
        <w:rPr>
          <w:rFonts w:ascii="Arial" w:hAnsi="Arial" w:cs="Arial"/>
        </w:rPr>
        <w:t>Signatura  </w:t>
      </w:r>
    </w:p>
    <w:p w14:paraId="4BF7B683" w14:textId="77777777" w:rsidR="003E3631" w:rsidRDefault="003E3631">
      <w:pPr>
        <w:jc w:val="both"/>
        <w:rPr>
          <w:rFonts w:ascii="Arial" w:hAnsi="Arial" w:cs="Arial"/>
        </w:rPr>
      </w:pPr>
    </w:p>
    <w:p w14:paraId="7921989A" w14:textId="77777777" w:rsidR="003E3631" w:rsidRDefault="003E3631">
      <w:pPr>
        <w:jc w:val="both"/>
        <w:rPr>
          <w:rFonts w:ascii="Arial" w:hAnsi="Arial" w:cs="Arial"/>
        </w:rPr>
      </w:pPr>
    </w:p>
    <w:p w14:paraId="18E8440F" w14:textId="77777777" w:rsidR="003E3631" w:rsidRDefault="003E3631">
      <w:pPr>
        <w:jc w:val="both"/>
        <w:rPr>
          <w:rFonts w:ascii="Arial" w:hAnsi="Arial" w:cs="Arial"/>
        </w:rPr>
      </w:pPr>
    </w:p>
    <w:p w14:paraId="2187AD85" w14:textId="77777777" w:rsidR="003E3631" w:rsidRPr="0033637B" w:rsidRDefault="003E3631">
      <w:pPr>
        <w:jc w:val="both"/>
        <w:rPr>
          <w:rFonts w:ascii="Arial" w:hAnsi="Arial" w:cs="Arial"/>
        </w:rPr>
        <w:sectPr w:rsidR="003E3631" w:rsidRPr="0033637B" w:rsidSect="00843CCA">
          <w:headerReference w:type="default" r:id="rId20"/>
          <w:footerReference w:type="default" r:id="rId21"/>
          <w:pgSz w:w="11907" w:h="16840" w:code="9"/>
          <w:pgMar w:top="3200" w:right="1480" w:bottom="1780" w:left="1480" w:header="807" w:footer="1587" w:gutter="0"/>
          <w:cols w:space="708"/>
        </w:sectPr>
      </w:pPr>
    </w:p>
    <w:p w14:paraId="6D189863" w14:textId="77777777" w:rsidR="00E21B62" w:rsidRPr="0033637B" w:rsidRDefault="00E21B62">
      <w:pPr>
        <w:pStyle w:val="Textindependent"/>
        <w:spacing w:before="10"/>
        <w:rPr>
          <w:rFonts w:ascii="Arial" w:hAnsi="Arial" w:cs="Arial"/>
        </w:rPr>
      </w:pPr>
    </w:p>
    <w:p w14:paraId="639AFC55" w14:textId="77777777" w:rsidR="00F37A41" w:rsidRPr="00A254F5" w:rsidRDefault="00F37A41" w:rsidP="00F37A41">
      <w:pPr>
        <w:widowControl/>
        <w:autoSpaceDE/>
        <w:autoSpaceDN/>
        <w:jc w:val="both"/>
        <w:rPr>
          <w:rFonts w:ascii="Arial" w:eastAsia="Times New Roman" w:hAnsi="Arial" w:cs="Arial"/>
          <w:i/>
          <w:lang w:eastAsia="es-ES"/>
        </w:rPr>
      </w:pPr>
      <w:bookmarkStart w:id="106" w:name="ANNEX_4"/>
      <w:bookmarkStart w:id="107" w:name="_bookmark63"/>
      <w:bookmarkEnd w:id="106"/>
      <w:bookmarkEnd w:id="107"/>
      <w:r w:rsidRPr="00A254F5">
        <w:rPr>
          <w:rFonts w:ascii="Arial" w:eastAsia="Times New Roman" w:hAnsi="Arial" w:cs="Arial"/>
          <w:b/>
          <w:snapToGrid w:val="0"/>
          <w:lang w:eastAsia="es-ES"/>
        </w:rPr>
        <w:t xml:space="preserve">ANNEX </w:t>
      </w:r>
      <w:r w:rsidR="004E0109" w:rsidRPr="00A254F5">
        <w:rPr>
          <w:rFonts w:ascii="Arial" w:eastAsia="Times New Roman" w:hAnsi="Arial" w:cs="Arial"/>
          <w:b/>
          <w:snapToGrid w:val="0"/>
          <w:lang w:eastAsia="es-ES"/>
        </w:rPr>
        <w:t>2</w:t>
      </w:r>
    </w:p>
    <w:p w14:paraId="4BCF3826" w14:textId="77777777" w:rsidR="00F37A41" w:rsidRPr="00A254F5" w:rsidRDefault="00F37A41" w:rsidP="00F37A41">
      <w:pPr>
        <w:widowControl/>
        <w:autoSpaceDE/>
        <w:autoSpaceDN/>
        <w:jc w:val="both"/>
        <w:rPr>
          <w:rFonts w:ascii="Arial" w:eastAsia="Times New Roman" w:hAnsi="Arial" w:cs="Arial"/>
          <w:snapToGrid w:val="0"/>
          <w:lang w:eastAsia="es-ES"/>
        </w:rPr>
      </w:pPr>
    </w:p>
    <w:p w14:paraId="67A9D987" w14:textId="77777777" w:rsidR="00F37A41" w:rsidRPr="00A254F5" w:rsidRDefault="00637E54" w:rsidP="00F37A41">
      <w:pPr>
        <w:widowControl/>
        <w:autoSpaceDE/>
        <w:autoSpaceDN/>
        <w:jc w:val="both"/>
        <w:rPr>
          <w:rFonts w:ascii="Arial" w:eastAsia="Times New Roman" w:hAnsi="Arial" w:cs="Arial"/>
          <w:b/>
          <w:snapToGrid w:val="0"/>
          <w:lang w:eastAsia="es-ES"/>
        </w:rPr>
      </w:pPr>
      <w:r w:rsidRPr="00A254F5">
        <w:rPr>
          <w:rFonts w:ascii="Arial" w:eastAsia="Times New Roman" w:hAnsi="Arial" w:cs="Arial"/>
          <w:b/>
          <w:snapToGrid w:val="0"/>
          <w:lang w:eastAsia="es-ES"/>
        </w:rPr>
        <w:t>MODEL D’OFERTA DE CRITERIS QUANTIFICABLES MITJANÇANT L’APLICACIÓ DE FÓRMULES</w:t>
      </w:r>
    </w:p>
    <w:p w14:paraId="7A0AF412" w14:textId="77777777" w:rsidR="00F37A41" w:rsidRPr="003C6A35" w:rsidRDefault="00F37A41" w:rsidP="00F37A41">
      <w:pPr>
        <w:widowControl/>
        <w:autoSpaceDE/>
        <w:autoSpaceDN/>
        <w:jc w:val="both"/>
        <w:rPr>
          <w:rFonts w:ascii="Arial" w:eastAsia="Times New Roman" w:hAnsi="Arial" w:cs="Arial"/>
          <w:snapToGrid w:val="0"/>
          <w:color w:val="FF0000"/>
          <w:lang w:eastAsia="es-ES"/>
        </w:rPr>
      </w:pPr>
    </w:p>
    <w:p w14:paraId="11424330" w14:textId="77777777" w:rsidR="00637E54" w:rsidRPr="003C6A35" w:rsidRDefault="00637E54" w:rsidP="00F37A41">
      <w:pPr>
        <w:widowControl/>
        <w:autoSpaceDE/>
        <w:autoSpaceDN/>
        <w:jc w:val="both"/>
        <w:rPr>
          <w:rFonts w:ascii="Arial" w:eastAsia="Times New Roman" w:hAnsi="Arial" w:cs="Arial"/>
          <w:snapToGrid w:val="0"/>
          <w:color w:val="FF0000"/>
          <w:lang w:eastAsia="es-ES"/>
        </w:rPr>
      </w:pPr>
    </w:p>
    <w:p w14:paraId="36184A9A" w14:textId="4DC77C7C" w:rsidR="00637E54" w:rsidRPr="0022640A" w:rsidRDefault="00EA2E21" w:rsidP="00F37A41">
      <w:pPr>
        <w:widowControl/>
        <w:autoSpaceDE/>
        <w:autoSpaceDN/>
        <w:jc w:val="both"/>
        <w:rPr>
          <w:rFonts w:ascii="Arial" w:eastAsia="Times New Roman" w:hAnsi="Arial" w:cs="Arial"/>
          <w:snapToGrid w:val="0"/>
          <w:lang w:eastAsia="es-ES"/>
        </w:rPr>
      </w:pPr>
      <w:r w:rsidRPr="0022640A">
        <w:rPr>
          <w:rFonts w:ascii="Arial" w:eastAsia="Times New Roman" w:hAnsi="Arial" w:cs="Arial"/>
          <w:b/>
          <w:bCs/>
          <w:snapToGrid w:val="0"/>
          <w:lang w:eastAsia="es-ES"/>
        </w:rPr>
        <w:t>- OFERTA RELATIVA AL CRITERI D’ADJUDICACIÓ PREU:</w:t>
      </w:r>
      <w:r w:rsidR="00637E54" w:rsidRPr="0022640A">
        <w:rPr>
          <w:rFonts w:ascii="Arial" w:eastAsia="Times New Roman" w:hAnsi="Arial" w:cs="Arial"/>
          <w:snapToGrid w:val="0"/>
          <w:lang w:eastAsia="es-ES"/>
        </w:rPr>
        <w:t>.</w:t>
      </w:r>
    </w:p>
    <w:p w14:paraId="5CF2B855" w14:textId="77777777" w:rsidR="00637E54" w:rsidRPr="0022640A" w:rsidRDefault="00637E54" w:rsidP="00F37A41">
      <w:pPr>
        <w:widowControl/>
        <w:autoSpaceDE/>
        <w:autoSpaceDN/>
        <w:jc w:val="both"/>
        <w:rPr>
          <w:rFonts w:ascii="Arial" w:eastAsia="Times New Roman" w:hAnsi="Arial" w:cs="Arial"/>
          <w:snapToGrid w:val="0"/>
          <w:lang w:eastAsia="es-ES"/>
        </w:rPr>
      </w:pPr>
    </w:p>
    <w:p w14:paraId="66966C2B" w14:textId="77777777" w:rsidR="00637E54" w:rsidRPr="0022640A" w:rsidRDefault="00637E54" w:rsidP="00F37A41">
      <w:pPr>
        <w:widowControl/>
        <w:autoSpaceDE/>
        <w:autoSpaceDN/>
        <w:jc w:val="both"/>
        <w:rPr>
          <w:rFonts w:ascii="Arial" w:eastAsia="Times New Roman" w:hAnsi="Arial" w:cs="Arial"/>
          <w:b/>
          <w:snapToGrid w:val="0"/>
          <w:lang w:eastAsia="es-ES"/>
        </w:rPr>
      </w:pPr>
    </w:p>
    <w:p w14:paraId="33C09EEA" w14:textId="77777777" w:rsidR="00637E54" w:rsidRPr="0022640A" w:rsidRDefault="00637E54" w:rsidP="00F37A41">
      <w:pPr>
        <w:widowControl/>
        <w:autoSpaceDE/>
        <w:autoSpaceDN/>
        <w:jc w:val="both"/>
        <w:rPr>
          <w:rFonts w:ascii="Arial" w:eastAsia="Times New Roman" w:hAnsi="Arial" w:cs="Arial"/>
          <w:snapToGrid w:val="0"/>
          <w:lang w:eastAsia="es-ES"/>
        </w:rPr>
      </w:pPr>
    </w:p>
    <w:p w14:paraId="7F9D430E" w14:textId="77777777" w:rsidR="00F37A41" w:rsidRPr="0022640A" w:rsidRDefault="00F37A41" w:rsidP="00F37A41">
      <w:pPr>
        <w:widowControl/>
        <w:autoSpaceDE/>
        <w:autoSpaceDN/>
        <w:jc w:val="both"/>
        <w:rPr>
          <w:rFonts w:ascii="Arial" w:eastAsia="Times New Roman" w:hAnsi="Arial" w:cs="Arial"/>
          <w:snapToGrid w:val="0"/>
          <w:lang w:eastAsia="es-ES"/>
        </w:rPr>
      </w:pPr>
      <w:r w:rsidRPr="0022640A">
        <w:rPr>
          <w:rFonts w:ascii="Arial" w:eastAsia="Times New Roman" w:hAnsi="Arial" w:cs="Arial"/>
          <w:snapToGrid w:val="0"/>
          <w:lang w:eastAsia="es-ES"/>
        </w:rPr>
        <w:t>El/la Sr./Sra............................................................................................ amb residència a ......................................., al carrer.................................número............, i amb NIF.................., declara que, assabentat/ada de les condicions i els requisits que s’exigeixen per poder ser l’empresa adjudicatària del contracte ................., amb expedient número  ............................  , es compromet (en nom propi / en nom i representació de l’empresa) a executar-lo amb estricta subjecció als requisits i condicions estipulats, per la quantitat total de: ........................... de les quals ............................. es corresponen al preu del contracte i ........................... es corresponen a l'Impost sobre el Valor Afegit (IVA) .</w:t>
      </w:r>
    </w:p>
    <w:p w14:paraId="4F227E4D" w14:textId="77777777" w:rsidR="00F37A41" w:rsidRPr="0022640A" w:rsidRDefault="00F37A41" w:rsidP="00F37A41">
      <w:pPr>
        <w:widowControl/>
        <w:autoSpaceDE/>
        <w:autoSpaceDN/>
        <w:jc w:val="both"/>
        <w:rPr>
          <w:rFonts w:ascii="Arial" w:eastAsia="Times New Roman" w:hAnsi="Arial" w:cs="Arial"/>
          <w:lang w:eastAsia="ca-ES"/>
        </w:rPr>
      </w:pPr>
      <w:r w:rsidRPr="0022640A">
        <w:rPr>
          <w:rFonts w:ascii="Arial" w:eastAsia="Times New Roman" w:hAnsi="Arial" w:cs="Arial"/>
          <w:snapToGrid w:val="0"/>
          <w:lang w:eastAsia="es-ES"/>
        </w:rPr>
        <w:t xml:space="preserve"> </w:t>
      </w:r>
    </w:p>
    <w:p w14:paraId="79542084" w14:textId="77777777" w:rsidR="00F37A41" w:rsidRPr="0022640A" w:rsidRDefault="00F37A41" w:rsidP="00F37A41">
      <w:pPr>
        <w:widowControl/>
        <w:adjustRightInd w:val="0"/>
        <w:jc w:val="both"/>
        <w:rPr>
          <w:rFonts w:ascii="Arial" w:eastAsia="Times New Roman" w:hAnsi="Arial" w:cs="Arial"/>
          <w:snapToGrid w:val="0"/>
          <w:lang w:eastAsia="es-ES"/>
        </w:rPr>
      </w:pPr>
      <w:r w:rsidRPr="0022640A">
        <w:rPr>
          <w:rFonts w:ascii="Arial" w:eastAsia="Times New Roman" w:hAnsi="Arial" w:cs="Arial"/>
          <w:snapToGrid w:val="0"/>
          <w:lang w:eastAsia="es-ES"/>
        </w:rPr>
        <w:t xml:space="preserve">En documentació a banda, acompanyant a aquesta oferta, es detallarà l’import </w:t>
      </w:r>
      <w:r w:rsidRPr="0022640A">
        <w:rPr>
          <w:rFonts w:ascii="Arial" w:eastAsia="Times New Roman" w:hAnsi="Arial" w:cs="Arial"/>
          <w:snapToGrid w:val="0"/>
          <w:vertAlign w:val="superscript"/>
          <w:lang w:eastAsia="es-ES"/>
        </w:rPr>
        <w:t>(*)</w:t>
      </w:r>
      <w:r w:rsidRPr="0022640A">
        <w:rPr>
          <w:rFonts w:ascii="Arial" w:eastAsia="Times New Roman" w:hAnsi="Arial" w:cs="Arial"/>
          <w:snapToGrid w:val="0"/>
          <w:lang w:eastAsia="es-ES"/>
        </w:rPr>
        <w:t xml:space="preserve"> amb el desglossament següent:</w:t>
      </w:r>
    </w:p>
    <w:p w14:paraId="2B707246" w14:textId="77777777" w:rsidR="00F37A41" w:rsidRPr="0022640A" w:rsidRDefault="00F37A41" w:rsidP="00F37A41">
      <w:pPr>
        <w:widowControl/>
        <w:adjustRightInd w:val="0"/>
        <w:jc w:val="both"/>
        <w:rPr>
          <w:rFonts w:ascii="Arial" w:eastAsia="Times New Roman" w:hAnsi="Arial" w:cs="Arial"/>
          <w:snapToGrid w:val="0"/>
          <w:lang w:eastAsia="es-ES"/>
        </w:rPr>
      </w:pPr>
    </w:p>
    <w:p w14:paraId="13DCA6E6" w14:textId="77777777" w:rsidR="00F37A41" w:rsidRPr="0022640A" w:rsidRDefault="00F37A41" w:rsidP="00F37A41">
      <w:pPr>
        <w:widowControl/>
        <w:numPr>
          <w:ilvl w:val="4"/>
          <w:numId w:val="59"/>
        </w:numPr>
        <w:autoSpaceDE/>
        <w:autoSpaceDN/>
        <w:adjustRightInd w:val="0"/>
        <w:spacing w:after="200" w:line="276" w:lineRule="auto"/>
        <w:ind w:left="567" w:hanging="567"/>
        <w:rPr>
          <w:rFonts w:ascii="Arial" w:eastAsia="Times New Roman" w:hAnsi="Arial" w:cs="Arial"/>
          <w:snapToGrid w:val="0"/>
          <w:lang w:eastAsia="es-ES"/>
        </w:rPr>
      </w:pPr>
      <w:r w:rsidRPr="0022640A">
        <w:rPr>
          <w:rFonts w:ascii="Arial" w:eastAsia="Times New Roman" w:hAnsi="Arial" w:cs="Arial"/>
          <w:snapToGrid w:val="0"/>
          <w:lang w:eastAsia="es-ES"/>
        </w:rPr>
        <w:t>Import corresponent a cadascun dels conceptes descrits al punt 6 del brifing:</w:t>
      </w:r>
    </w:p>
    <w:p w14:paraId="12FB7344" w14:textId="77777777" w:rsidR="00F37A41" w:rsidRPr="0022640A" w:rsidRDefault="00F37A41" w:rsidP="00F37A41">
      <w:pPr>
        <w:widowControl/>
        <w:adjustRightInd w:val="0"/>
        <w:ind w:left="567"/>
        <w:rPr>
          <w:rFonts w:ascii="Arial" w:eastAsia="Times New Roman" w:hAnsi="Arial" w:cs="Arial"/>
          <w:snapToGrid w:val="0"/>
          <w:lang w:eastAsia="es-ES"/>
        </w:rPr>
      </w:pPr>
    </w:p>
    <w:p w14:paraId="5381A389" w14:textId="77777777" w:rsidR="00F37A41" w:rsidRPr="0022640A" w:rsidRDefault="00F37A41" w:rsidP="00F37A41">
      <w:pPr>
        <w:widowControl/>
        <w:numPr>
          <w:ilvl w:val="0"/>
          <w:numId w:val="58"/>
        </w:numPr>
        <w:autoSpaceDE/>
        <w:autoSpaceDN/>
        <w:spacing w:after="200" w:line="276" w:lineRule="auto"/>
        <w:contextualSpacing/>
        <w:jc w:val="both"/>
        <w:rPr>
          <w:rFonts w:ascii="Arial" w:eastAsia="Times New Roman" w:hAnsi="Arial" w:cs="Arial"/>
          <w:snapToGrid w:val="0"/>
          <w:lang w:eastAsia="es-ES"/>
        </w:rPr>
      </w:pPr>
      <w:r w:rsidRPr="0022640A">
        <w:rPr>
          <w:rFonts w:ascii="Arial" w:eastAsia="Times New Roman" w:hAnsi="Arial" w:cs="Arial"/>
          <w:snapToGrid w:val="0"/>
          <w:lang w:eastAsia="es-ES"/>
        </w:rPr>
        <w:t xml:space="preserve">Preu per a la conceptualització, creativitat i producció d’un espot de màxim 25 segons de durada </w:t>
      </w:r>
    </w:p>
    <w:p w14:paraId="2F6BA293" w14:textId="77777777" w:rsidR="00F37A41" w:rsidRPr="0022640A" w:rsidRDefault="00F37A41" w:rsidP="00F37A41">
      <w:pPr>
        <w:widowControl/>
        <w:numPr>
          <w:ilvl w:val="0"/>
          <w:numId w:val="58"/>
        </w:numPr>
        <w:autoSpaceDE/>
        <w:autoSpaceDN/>
        <w:spacing w:after="200" w:line="276" w:lineRule="auto"/>
        <w:contextualSpacing/>
        <w:jc w:val="both"/>
        <w:rPr>
          <w:rFonts w:ascii="Arial" w:eastAsia="Times New Roman" w:hAnsi="Arial" w:cs="Arial"/>
          <w:snapToGrid w:val="0"/>
          <w:lang w:eastAsia="es-ES"/>
        </w:rPr>
      </w:pPr>
      <w:r w:rsidRPr="0022640A">
        <w:rPr>
          <w:rFonts w:ascii="Arial" w:eastAsia="Times New Roman" w:hAnsi="Arial" w:cs="Arial"/>
          <w:snapToGrid w:val="0"/>
          <w:lang w:eastAsia="es-ES"/>
        </w:rPr>
        <w:t>Preu per a la conceptualització, creativitat i producció d’una falca de màxim 20 segons de durada</w:t>
      </w:r>
    </w:p>
    <w:p w14:paraId="4F48B925" w14:textId="77777777" w:rsidR="00F37A41" w:rsidRPr="0022640A" w:rsidRDefault="00F37A41" w:rsidP="00F37A41">
      <w:pPr>
        <w:widowControl/>
        <w:numPr>
          <w:ilvl w:val="0"/>
          <w:numId w:val="58"/>
        </w:numPr>
        <w:autoSpaceDE/>
        <w:autoSpaceDN/>
        <w:spacing w:after="200" w:line="276" w:lineRule="auto"/>
        <w:contextualSpacing/>
        <w:jc w:val="both"/>
        <w:rPr>
          <w:rFonts w:ascii="Arial" w:eastAsia="Times New Roman" w:hAnsi="Arial" w:cs="Arial"/>
          <w:snapToGrid w:val="0"/>
          <w:lang w:eastAsia="es-ES"/>
        </w:rPr>
      </w:pPr>
      <w:r w:rsidRPr="0022640A">
        <w:rPr>
          <w:rFonts w:ascii="Arial" w:eastAsia="Times New Roman" w:hAnsi="Arial" w:cs="Arial"/>
          <w:snapToGrid w:val="0"/>
          <w:lang w:eastAsia="es-ES"/>
        </w:rPr>
        <w:t>Preu per a la creativitat i producció d’un original d’anunci per als mitjans impresos</w:t>
      </w:r>
    </w:p>
    <w:p w14:paraId="33F38ED1" w14:textId="77777777" w:rsidR="00F37A41" w:rsidRPr="0022640A" w:rsidRDefault="00F37A41" w:rsidP="00F37A41">
      <w:pPr>
        <w:widowControl/>
        <w:numPr>
          <w:ilvl w:val="0"/>
          <w:numId w:val="58"/>
        </w:numPr>
        <w:autoSpaceDE/>
        <w:autoSpaceDN/>
        <w:spacing w:after="200" w:line="276" w:lineRule="auto"/>
        <w:contextualSpacing/>
        <w:jc w:val="both"/>
        <w:rPr>
          <w:rFonts w:ascii="Arial" w:eastAsia="Times New Roman" w:hAnsi="Arial" w:cs="Arial"/>
          <w:snapToGrid w:val="0"/>
          <w:lang w:eastAsia="es-ES"/>
        </w:rPr>
      </w:pPr>
      <w:r w:rsidRPr="0022640A">
        <w:rPr>
          <w:rFonts w:ascii="Arial" w:eastAsia="Times New Roman" w:hAnsi="Arial" w:cs="Arial"/>
          <w:snapToGrid w:val="0"/>
          <w:lang w:eastAsia="es-ES"/>
        </w:rPr>
        <w:t>Preu per a la creativitat i producció d’un original d’anunci per al mitjà exterior</w:t>
      </w:r>
    </w:p>
    <w:p w14:paraId="21BAC19E" w14:textId="77777777" w:rsidR="00F37A41" w:rsidRPr="0022640A" w:rsidRDefault="00F37A41" w:rsidP="00F37A41">
      <w:pPr>
        <w:widowControl/>
        <w:numPr>
          <w:ilvl w:val="0"/>
          <w:numId w:val="58"/>
        </w:numPr>
        <w:autoSpaceDE/>
        <w:autoSpaceDN/>
        <w:spacing w:after="200" w:line="276" w:lineRule="auto"/>
        <w:contextualSpacing/>
        <w:jc w:val="both"/>
        <w:rPr>
          <w:rFonts w:ascii="Arial" w:eastAsia="Times New Roman" w:hAnsi="Arial" w:cs="Arial"/>
          <w:snapToGrid w:val="0"/>
          <w:lang w:eastAsia="es-ES"/>
        </w:rPr>
      </w:pPr>
      <w:r w:rsidRPr="0022640A">
        <w:rPr>
          <w:rFonts w:ascii="Arial" w:eastAsia="Times New Roman" w:hAnsi="Arial" w:cs="Arial"/>
          <w:snapToGrid w:val="0"/>
          <w:lang w:eastAsia="es-ES"/>
        </w:rPr>
        <w:t>Preu per a la creativitat i producció d’un original d’anunci per als mitjans digitals</w:t>
      </w:r>
    </w:p>
    <w:p w14:paraId="14A28E23" w14:textId="77777777" w:rsidR="00F37A41" w:rsidRPr="0022640A" w:rsidRDefault="00F37A41" w:rsidP="00F37A41">
      <w:pPr>
        <w:widowControl/>
        <w:numPr>
          <w:ilvl w:val="0"/>
          <w:numId w:val="58"/>
        </w:numPr>
        <w:autoSpaceDE/>
        <w:autoSpaceDN/>
        <w:spacing w:after="200" w:line="276" w:lineRule="auto"/>
        <w:contextualSpacing/>
        <w:jc w:val="both"/>
        <w:rPr>
          <w:rFonts w:ascii="Arial" w:eastAsia="Times New Roman" w:hAnsi="Arial" w:cs="Arial"/>
          <w:snapToGrid w:val="0"/>
          <w:lang w:eastAsia="es-ES"/>
        </w:rPr>
      </w:pPr>
      <w:r w:rsidRPr="0022640A">
        <w:rPr>
          <w:rFonts w:ascii="Arial" w:eastAsia="Times New Roman" w:hAnsi="Arial" w:cs="Arial"/>
          <w:snapToGrid w:val="0"/>
          <w:lang w:eastAsia="es-ES"/>
        </w:rPr>
        <w:t>Preu per a la producció d’una adaptació de la creativitat dels anuncis a diferents formats i mides per a la seva inserció al mitjà imprès.</w:t>
      </w:r>
    </w:p>
    <w:p w14:paraId="3B338FFC" w14:textId="77777777" w:rsidR="00F37A41" w:rsidRPr="0022640A" w:rsidRDefault="00F37A41" w:rsidP="00F37A41">
      <w:pPr>
        <w:widowControl/>
        <w:numPr>
          <w:ilvl w:val="0"/>
          <w:numId w:val="58"/>
        </w:numPr>
        <w:autoSpaceDE/>
        <w:autoSpaceDN/>
        <w:spacing w:after="200" w:line="276" w:lineRule="auto"/>
        <w:contextualSpacing/>
        <w:jc w:val="both"/>
        <w:rPr>
          <w:rFonts w:ascii="Arial" w:eastAsia="Times New Roman" w:hAnsi="Arial" w:cs="Arial"/>
          <w:snapToGrid w:val="0"/>
          <w:lang w:eastAsia="es-ES"/>
        </w:rPr>
      </w:pPr>
      <w:r w:rsidRPr="0022640A">
        <w:rPr>
          <w:rFonts w:ascii="Arial" w:eastAsia="Times New Roman" w:hAnsi="Arial" w:cs="Arial"/>
          <w:snapToGrid w:val="0"/>
          <w:lang w:eastAsia="es-ES"/>
        </w:rPr>
        <w:t>Preu per a la producció d’una adaptació de la creativitat dels anuncis als formats i mides estàndard (opis i marquesines) per a la seva inserció al mitjà exterior.</w:t>
      </w:r>
    </w:p>
    <w:p w14:paraId="44278406" w14:textId="77777777" w:rsidR="00F37A41" w:rsidRPr="0022640A" w:rsidRDefault="00F37A41" w:rsidP="00F37A41">
      <w:pPr>
        <w:widowControl/>
        <w:numPr>
          <w:ilvl w:val="0"/>
          <w:numId w:val="58"/>
        </w:numPr>
        <w:autoSpaceDE/>
        <w:autoSpaceDN/>
        <w:spacing w:after="200" w:line="276" w:lineRule="auto"/>
        <w:contextualSpacing/>
        <w:jc w:val="both"/>
        <w:rPr>
          <w:rFonts w:ascii="Arial" w:eastAsia="Times New Roman" w:hAnsi="Arial" w:cs="Arial"/>
          <w:snapToGrid w:val="0"/>
          <w:lang w:eastAsia="es-ES"/>
        </w:rPr>
      </w:pPr>
      <w:r w:rsidRPr="0022640A">
        <w:rPr>
          <w:rFonts w:ascii="Arial" w:eastAsia="Times New Roman" w:hAnsi="Arial" w:cs="Arial"/>
          <w:snapToGrid w:val="0"/>
          <w:lang w:eastAsia="es-ES"/>
        </w:rPr>
        <w:t>Preu per a la producció d’una adaptació de la creativitat dels anuncis a formats i mides especials (autobusos) per a la seva inserció al mitjà exterior.</w:t>
      </w:r>
    </w:p>
    <w:p w14:paraId="3B00ACFA" w14:textId="77777777" w:rsidR="00F37A41" w:rsidRPr="0022640A" w:rsidRDefault="00F37A41" w:rsidP="00F37A41">
      <w:pPr>
        <w:widowControl/>
        <w:numPr>
          <w:ilvl w:val="0"/>
          <w:numId w:val="58"/>
        </w:numPr>
        <w:autoSpaceDE/>
        <w:autoSpaceDN/>
        <w:spacing w:after="200" w:line="276" w:lineRule="auto"/>
        <w:contextualSpacing/>
        <w:jc w:val="both"/>
        <w:rPr>
          <w:rFonts w:ascii="Arial" w:eastAsia="Times New Roman" w:hAnsi="Arial" w:cs="Arial"/>
          <w:snapToGrid w:val="0"/>
          <w:lang w:eastAsia="es-ES"/>
        </w:rPr>
      </w:pPr>
      <w:r w:rsidRPr="0022640A">
        <w:rPr>
          <w:rFonts w:ascii="Arial" w:eastAsia="Times New Roman" w:hAnsi="Arial" w:cs="Arial"/>
          <w:snapToGrid w:val="0"/>
          <w:lang w:eastAsia="es-ES"/>
        </w:rPr>
        <w:t>Preu per a la producció d’una adaptació de la creativitat dels anuncis als formats i mides display habituals (robaplanes doble, megabaner, sky, etc.) per a la seva inserció al mitjà internet.</w:t>
      </w:r>
    </w:p>
    <w:p w14:paraId="23F8C1A6" w14:textId="77777777" w:rsidR="00F37A41" w:rsidRPr="0022640A" w:rsidRDefault="00F37A41" w:rsidP="00F37A41">
      <w:pPr>
        <w:widowControl/>
        <w:numPr>
          <w:ilvl w:val="0"/>
          <w:numId w:val="58"/>
        </w:numPr>
        <w:autoSpaceDE/>
        <w:autoSpaceDN/>
        <w:spacing w:after="200" w:line="276" w:lineRule="auto"/>
        <w:contextualSpacing/>
        <w:jc w:val="both"/>
        <w:rPr>
          <w:rFonts w:ascii="Arial" w:eastAsia="Times New Roman" w:hAnsi="Arial" w:cs="Arial"/>
          <w:snapToGrid w:val="0"/>
          <w:lang w:eastAsia="es-ES"/>
        </w:rPr>
      </w:pPr>
      <w:r w:rsidRPr="0022640A">
        <w:rPr>
          <w:rFonts w:ascii="Arial" w:eastAsia="Times New Roman" w:hAnsi="Arial" w:cs="Arial"/>
          <w:snapToGrid w:val="0"/>
          <w:lang w:eastAsia="es-ES"/>
        </w:rPr>
        <w:t>Preu per a la producció d’una adaptació de la creativitat dels anuncis a formats i mides especials (brand day, animació multimèdia, vídeo gràfic, etc.) per a la seva inserció al mitjà internet.</w:t>
      </w:r>
    </w:p>
    <w:p w14:paraId="1929B414" w14:textId="77777777" w:rsidR="00F37A41" w:rsidRPr="0022640A" w:rsidRDefault="00F37A41" w:rsidP="00F37A41">
      <w:pPr>
        <w:widowControl/>
        <w:autoSpaceDE/>
        <w:autoSpaceDN/>
        <w:ind w:left="360"/>
        <w:contextualSpacing/>
        <w:jc w:val="both"/>
        <w:rPr>
          <w:rFonts w:ascii="Arial" w:eastAsia="Times New Roman" w:hAnsi="Arial" w:cs="Arial"/>
          <w:snapToGrid w:val="0"/>
          <w:lang w:eastAsia="es-ES"/>
        </w:rPr>
      </w:pPr>
    </w:p>
    <w:p w14:paraId="6FEE34A3" w14:textId="77777777" w:rsidR="00F37A41" w:rsidRPr="0022640A" w:rsidRDefault="00F37A41" w:rsidP="00F37A41">
      <w:pPr>
        <w:widowControl/>
        <w:numPr>
          <w:ilvl w:val="4"/>
          <w:numId w:val="59"/>
        </w:numPr>
        <w:autoSpaceDE/>
        <w:autoSpaceDN/>
        <w:adjustRightInd w:val="0"/>
        <w:spacing w:after="200" w:line="276" w:lineRule="auto"/>
        <w:ind w:left="567" w:hanging="567"/>
        <w:rPr>
          <w:rFonts w:ascii="Arial" w:eastAsia="Times New Roman" w:hAnsi="Arial" w:cs="Arial"/>
          <w:snapToGrid w:val="0"/>
          <w:lang w:eastAsia="es-ES"/>
        </w:rPr>
      </w:pPr>
      <w:r w:rsidRPr="0022640A">
        <w:rPr>
          <w:rFonts w:ascii="Arial" w:eastAsia="Times New Roman" w:hAnsi="Arial" w:cs="Arial"/>
          <w:snapToGrid w:val="0"/>
          <w:lang w:eastAsia="es-ES"/>
        </w:rPr>
        <w:t>Honoraris d’agència</w:t>
      </w:r>
    </w:p>
    <w:p w14:paraId="20663519" w14:textId="77777777" w:rsidR="00F37A41" w:rsidRPr="0022640A" w:rsidRDefault="00F37A41" w:rsidP="00F37A41">
      <w:pPr>
        <w:widowControl/>
        <w:autoSpaceDE/>
        <w:autoSpaceDN/>
        <w:jc w:val="both"/>
        <w:rPr>
          <w:rFonts w:ascii="Arial" w:eastAsia="Times New Roman" w:hAnsi="Arial" w:cs="Arial"/>
          <w:lang w:val="es-ES" w:eastAsia="ca-ES"/>
        </w:rPr>
      </w:pPr>
    </w:p>
    <w:p w14:paraId="0C0FB882" w14:textId="77777777" w:rsidR="00F37A41" w:rsidRPr="0022640A" w:rsidRDefault="00F37A41" w:rsidP="00F37A41">
      <w:pPr>
        <w:widowControl/>
        <w:autoSpaceDE/>
        <w:autoSpaceDN/>
        <w:spacing w:after="200" w:line="276" w:lineRule="auto"/>
        <w:rPr>
          <w:rFonts w:ascii="Arial" w:eastAsia="Times New Roman" w:hAnsi="Arial" w:cs="Arial"/>
          <w:i/>
          <w:snapToGrid w:val="0"/>
          <w:lang w:eastAsia="es-ES"/>
        </w:rPr>
      </w:pPr>
      <w:r w:rsidRPr="0022640A">
        <w:rPr>
          <w:rFonts w:ascii="Arial" w:eastAsia="Times New Roman" w:hAnsi="Arial" w:cs="Arial"/>
          <w:i/>
          <w:snapToGrid w:val="0"/>
          <w:vertAlign w:val="superscript"/>
          <w:lang w:eastAsia="es-ES"/>
        </w:rPr>
        <w:t xml:space="preserve">(*) </w:t>
      </w:r>
      <w:r w:rsidRPr="0022640A">
        <w:rPr>
          <w:rFonts w:ascii="Arial" w:eastAsia="Times New Roman" w:hAnsi="Arial" w:cs="Arial"/>
          <w:i/>
          <w:snapToGrid w:val="0"/>
          <w:lang w:eastAsia="es-ES"/>
        </w:rPr>
        <w:t xml:space="preserve">Només cal detallar el preu unitari. A efectes informatius es pot indicar el nombre d’unitats per concepte.    </w:t>
      </w:r>
    </w:p>
    <w:p w14:paraId="5225FE16" w14:textId="77777777" w:rsidR="00637E54" w:rsidRPr="003C6A35" w:rsidRDefault="00637E54" w:rsidP="00F37A41">
      <w:pPr>
        <w:widowControl/>
        <w:autoSpaceDE/>
        <w:autoSpaceDN/>
        <w:jc w:val="both"/>
        <w:rPr>
          <w:rFonts w:ascii="Arial" w:eastAsia="Times New Roman" w:hAnsi="Arial" w:cs="Arial"/>
          <w:color w:val="FF0000"/>
          <w:lang w:eastAsia="es-ES"/>
        </w:rPr>
      </w:pPr>
    </w:p>
    <w:p w14:paraId="1918233C" w14:textId="77777777" w:rsidR="00B95BD8" w:rsidRDefault="00B95BD8" w:rsidP="00F37A41">
      <w:pPr>
        <w:widowControl/>
        <w:autoSpaceDE/>
        <w:autoSpaceDN/>
        <w:jc w:val="both"/>
        <w:rPr>
          <w:rFonts w:ascii="Arial" w:eastAsia="Times New Roman" w:hAnsi="Arial" w:cs="Arial"/>
          <w:lang w:eastAsia="es-ES"/>
        </w:rPr>
      </w:pPr>
    </w:p>
    <w:p w14:paraId="169167F0" w14:textId="32239179" w:rsidR="00637E54" w:rsidRPr="00B95BD8" w:rsidRDefault="00B95BD8" w:rsidP="00F37A41">
      <w:pPr>
        <w:widowControl/>
        <w:autoSpaceDE/>
        <w:autoSpaceDN/>
        <w:jc w:val="both"/>
        <w:rPr>
          <w:rFonts w:ascii="Arial" w:eastAsia="Times New Roman" w:hAnsi="Arial" w:cs="Arial"/>
          <w:b/>
          <w:bCs/>
          <w:lang w:eastAsia="es-ES"/>
        </w:rPr>
      </w:pPr>
      <w:r>
        <w:rPr>
          <w:rFonts w:ascii="Arial" w:eastAsia="Times New Roman" w:hAnsi="Arial" w:cs="Arial"/>
          <w:b/>
          <w:bCs/>
          <w:lang w:eastAsia="es-ES"/>
        </w:rPr>
        <w:t xml:space="preserve">- </w:t>
      </w:r>
      <w:r w:rsidRPr="00B95BD8">
        <w:rPr>
          <w:rFonts w:ascii="Arial" w:eastAsia="Times New Roman" w:hAnsi="Arial" w:cs="Arial"/>
          <w:b/>
          <w:bCs/>
          <w:lang w:eastAsia="es-ES"/>
        </w:rPr>
        <w:t>OFERTA RELATIVA A LES MILLORES SEGÜENTS:</w:t>
      </w:r>
    </w:p>
    <w:p w14:paraId="4B413B88" w14:textId="77777777" w:rsidR="00B95BD8" w:rsidRDefault="00B95BD8" w:rsidP="00F37A41">
      <w:pPr>
        <w:widowControl/>
        <w:autoSpaceDE/>
        <w:autoSpaceDN/>
        <w:jc w:val="both"/>
        <w:rPr>
          <w:rFonts w:ascii="Arial" w:eastAsia="Times New Roman" w:hAnsi="Arial" w:cs="Arial"/>
          <w:lang w:eastAsia="es-ES"/>
        </w:rPr>
      </w:pPr>
    </w:p>
    <w:p w14:paraId="6E714C91" w14:textId="0F35BE13" w:rsidR="00B95BD8" w:rsidRPr="00B95BD8" w:rsidRDefault="00B95BD8" w:rsidP="00B95BD8">
      <w:pPr>
        <w:pStyle w:val="Pargrafdellista"/>
        <w:widowControl/>
        <w:numPr>
          <w:ilvl w:val="0"/>
          <w:numId w:val="63"/>
        </w:numPr>
        <w:autoSpaceDE/>
        <w:autoSpaceDN/>
        <w:rPr>
          <w:rFonts w:ascii="Arial" w:eastAsia="Times New Roman" w:hAnsi="Arial" w:cs="Arial"/>
          <w:lang w:eastAsia="es-ES"/>
        </w:rPr>
      </w:pPr>
      <w:r w:rsidRPr="00B95BD8">
        <w:rPr>
          <w:rFonts w:ascii="Arial" w:eastAsia="Times New Roman" w:hAnsi="Arial" w:cs="Arial"/>
          <w:lang w:eastAsia="es-ES"/>
        </w:rPr>
        <w:t>Millora en el temps de lliurament dels materials:</w:t>
      </w:r>
    </w:p>
    <w:p w14:paraId="675142C7" w14:textId="77777777" w:rsidR="00B95BD8" w:rsidRPr="00B95BD8" w:rsidRDefault="00B95BD8" w:rsidP="00B95BD8">
      <w:pPr>
        <w:widowControl/>
        <w:autoSpaceDE/>
        <w:autoSpaceDN/>
        <w:jc w:val="both"/>
        <w:rPr>
          <w:rFonts w:ascii="Arial" w:eastAsia="Times New Roman" w:hAnsi="Arial" w:cs="Arial"/>
          <w:lang w:eastAsia="es-ES"/>
        </w:rPr>
      </w:pPr>
    </w:p>
    <w:p w14:paraId="0B935A07" w14:textId="1BC997A0" w:rsidR="00B95BD8" w:rsidRPr="00B95BD8" w:rsidRDefault="00B95BD8" w:rsidP="00B95BD8">
      <w:pPr>
        <w:pStyle w:val="Pargrafdellista"/>
        <w:widowControl/>
        <w:numPr>
          <w:ilvl w:val="0"/>
          <w:numId w:val="63"/>
        </w:numPr>
        <w:autoSpaceDE/>
        <w:autoSpaceDN/>
        <w:rPr>
          <w:rFonts w:ascii="Arial" w:eastAsia="Times New Roman" w:hAnsi="Arial" w:cs="Arial"/>
          <w:lang w:eastAsia="es-ES"/>
        </w:rPr>
      </w:pPr>
      <w:r w:rsidRPr="00B95BD8">
        <w:rPr>
          <w:rFonts w:ascii="Arial" w:eastAsia="Times New Roman" w:hAnsi="Arial" w:cs="Arial"/>
          <w:lang w:eastAsia="es-ES"/>
        </w:rPr>
        <w:t>Millora en el nombre d’adaptacions per als mitjans impresos:</w:t>
      </w:r>
    </w:p>
    <w:p w14:paraId="2E55A1D6" w14:textId="77777777" w:rsidR="00B95BD8" w:rsidRDefault="00B95BD8" w:rsidP="00B95BD8">
      <w:pPr>
        <w:widowControl/>
        <w:autoSpaceDE/>
        <w:autoSpaceDN/>
        <w:jc w:val="both"/>
        <w:rPr>
          <w:rFonts w:ascii="Arial" w:eastAsia="Times New Roman" w:hAnsi="Arial" w:cs="Arial"/>
          <w:lang w:eastAsia="es-ES"/>
        </w:rPr>
      </w:pPr>
    </w:p>
    <w:p w14:paraId="2BCD40BD" w14:textId="1FCA9BDC" w:rsidR="00B95BD8" w:rsidRPr="00B95BD8" w:rsidRDefault="00B95BD8" w:rsidP="00B95BD8">
      <w:pPr>
        <w:pStyle w:val="Pargrafdellista"/>
        <w:widowControl/>
        <w:numPr>
          <w:ilvl w:val="0"/>
          <w:numId w:val="63"/>
        </w:numPr>
        <w:autoSpaceDE/>
        <w:autoSpaceDN/>
        <w:rPr>
          <w:rFonts w:ascii="Arial" w:eastAsia="Times New Roman" w:hAnsi="Arial" w:cs="Arial"/>
          <w:lang w:eastAsia="es-ES"/>
        </w:rPr>
      </w:pPr>
      <w:r w:rsidRPr="00B95BD8">
        <w:rPr>
          <w:rFonts w:ascii="Arial" w:eastAsia="Times New Roman" w:hAnsi="Arial" w:cs="Arial"/>
          <w:lang w:eastAsia="es-ES"/>
        </w:rPr>
        <w:t>Millora en el nombre d’adaptacions per als mitjans digitals:</w:t>
      </w:r>
    </w:p>
    <w:p w14:paraId="634D22C6" w14:textId="77777777" w:rsidR="00637E54" w:rsidRPr="0033637B" w:rsidRDefault="00637E54" w:rsidP="00F37A41">
      <w:pPr>
        <w:widowControl/>
        <w:autoSpaceDE/>
        <w:autoSpaceDN/>
        <w:jc w:val="both"/>
        <w:rPr>
          <w:rFonts w:ascii="Arial" w:eastAsia="Times New Roman" w:hAnsi="Arial" w:cs="Arial"/>
          <w:lang w:eastAsia="es-ES"/>
        </w:rPr>
      </w:pPr>
    </w:p>
    <w:p w14:paraId="213BF5CD" w14:textId="77777777" w:rsidR="00637E54" w:rsidRPr="0033637B" w:rsidRDefault="00637E54" w:rsidP="00F37A41">
      <w:pPr>
        <w:widowControl/>
        <w:autoSpaceDE/>
        <w:autoSpaceDN/>
        <w:jc w:val="both"/>
        <w:rPr>
          <w:rFonts w:ascii="Arial" w:eastAsia="Times New Roman" w:hAnsi="Arial" w:cs="Arial"/>
          <w:lang w:eastAsia="es-ES"/>
        </w:rPr>
      </w:pPr>
    </w:p>
    <w:p w14:paraId="14517438" w14:textId="77777777" w:rsidR="00637E54" w:rsidRDefault="00637E54" w:rsidP="00F37A41">
      <w:pPr>
        <w:widowControl/>
        <w:autoSpaceDE/>
        <w:autoSpaceDN/>
        <w:jc w:val="both"/>
        <w:rPr>
          <w:rFonts w:ascii="Arial" w:eastAsia="Times New Roman" w:hAnsi="Arial" w:cs="Arial"/>
          <w:lang w:eastAsia="es-ES"/>
        </w:rPr>
      </w:pPr>
    </w:p>
    <w:p w14:paraId="0482624A" w14:textId="77777777" w:rsidR="00B95BD8" w:rsidRDefault="00B95BD8" w:rsidP="00F37A41">
      <w:pPr>
        <w:widowControl/>
        <w:autoSpaceDE/>
        <w:autoSpaceDN/>
        <w:jc w:val="both"/>
        <w:rPr>
          <w:rFonts w:ascii="Arial" w:eastAsia="Times New Roman" w:hAnsi="Arial" w:cs="Arial"/>
          <w:lang w:eastAsia="es-ES"/>
        </w:rPr>
      </w:pPr>
    </w:p>
    <w:p w14:paraId="62D90D18" w14:textId="77777777" w:rsidR="00B95BD8" w:rsidRDefault="00B95BD8" w:rsidP="00F37A41">
      <w:pPr>
        <w:widowControl/>
        <w:autoSpaceDE/>
        <w:autoSpaceDN/>
        <w:jc w:val="both"/>
        <w:rPr>
          <w:rFonts w:ascii="Arial" w:eastAsia="Times New Roman" w:hAnsi="Arial" w:cs="Arial"/>
          <w:lang w:eastAsia="es-ES"/>
        </w:rPr>
      </w:pPr>
    </w:p>
    <w:p w14:paraId="7447625A" w14:textId="77777777" w:rsidR="00B95BD8" w:rsidRPr="0033637B" w:rsidRDefault="00B95BD8" w:rsidP="00F37A41">
      <w:pPr>
        <w:widowControl/>
        <w:autoSpaceDE/>
        <w:autoSpaceDN/>
        <w:jc w:val="both"/>
        <w:rPr>
          <w:rFonts w:ascii="Arial" w:eastAsia="Times New Roman" w:hAnsi="Arial" w:cs="Arial"/>
          <w:lang w:eastAsia="es-ES"/>
        </w:rPr>
      </w:pPr>
    </w:p>
    <w:p w14:paraId="13E44B68" w14:textId="77777777" w:rsidR="00F37A41" w:rsidRPr="00F37A41" w:rsidRDefault="00F37A41" w:rsidP="00F37A41">
      <w:pPr>
        <w:widowControl/>
        <w:autoSpaceDE/>
        <w:autoSpaceDN/>
        <w:jc w:val="both"/>
        <w:rPr>
          <w:rFonts w:ascii="Arial" w:eastAsia="Times New Roman" w:hAnsi="Arial" w:cs="Arial"/>
          <w:lang w:eastAsia="es-ES"/>
        </w:rPr>
      </w:pPr>
      <w:r w:rsidRPr="00F37A41">
        <w:rPr>
          <w:rFonts w:ascii="Arial" w:eastAsia="Times New Roman" w:hAnsi="Arial" w:cs="Arial"/>
          <w:lang w:eastAsia="es-ES"/>
        </w:rPr>
        <w:t>I per què consti, signo aquesta oferta econòmica.</w:t>
      </w:r>
    </w:p>
    <w:p w14:paraId="382D9E10" w14:textId="77777777" w:rsidR="00F37A41" w:rsidRPr="00F37A41" w:rsidRDefault="00F37A41" w:rsidP="00F37A41">
      <w:pPr>
        <w:widowControl/>
        <w:adjustRightInd w:val="0"/>
        <w:jc w:val="both"/>
        <w:rPr>
          <w:rFonts w:ascii="Arial" w:eastAsia="Times New Roman" w:hAnsi="Arial" w:cs="Arial"/>
          <w:lang w:eastAsia="es-ES"/>
        </w:rPr>
      </w:pPr>
      <w:r w:rsidRPr="00F37A41">
        <w:rPr>
          <w:rFonts w:ascii="Arial" w:eastAsia="Times New Roman" w:hAnsi="Arial" w:cs="Arial"/>
          <w:lang w:eastAsia="es-ES"/>
        </w:rPr>
        <w:t>(lloc i data )</w:t>
      </w:r>
    </w:p>
    <w:p w14:paraId="49159804" w14:textId="77777777" w:rsidR="00F37A41" w:rsidRPr="00F37A41" w:rsidRDefault="00F37A41" w:rsidP="00F37A41">
      <w:pPr>
        <w:widowControl/>
        <w:adjustRightInd w:val="0"/>
        <w:jc w:val="both"/>
        <w:rPr>
          <w:rFonts w:ascii="Arial" w:eastAsia="Times New Roman" w:hAnsi="Arial" w:cs="Arial"/>
          <w:lang w:eastAsia="es-ES"/>
        </w:rPr>
      </w:pPr>
    </w:p>
    <w:p w14:paraId="5C75A0E0" w14:textId="77777777" w:rsidR="00F37A41" w:rsidRPr="00F37A41" w:rsidRDefault="00F37A41" w:rsidP="00F37A41">
      <w:pPr>
        <w:widowControl/>
        <w:adjustRightInd w:val="0"/>
        <w:jc w:val="both"/>
        <w:rPr>
          <w:rFonts w:ascii="Arial" w:eastAsia="Times New Roman" w:hAnsi="Arial" w:cs="Arial"/>
          <w:lang w:eastAsia="es-ES"/>
        </w:rPr>
      </w:pPr>
    </w:p>
    <w:p w14:paraId="27A99FE5" w14:textId="77777777" w:rsidR="00F37A41" w:rsidRPr="00F37A41" w:rsidRDefault="00F37A41" w:rsidP="00F37A41">
      <w:pPr>
        <w:widowControl/>
        <w:adjustRightInd w:val="0"/>
        <w:jc w:val="both"/>
        <w:rPr>
          <w:rFonts w:ascii="Arial" w:eastAsia="Times New Roman" w:hAnsi="Arial" w:cs="Arial"/>
          <w:lang w:eastAsia="es-ES"/>
        </w:rPr>
      </w:pPr>
      <w:r w:rsidRPr="00F37A41">
        <w:rPr>
          <w:rFonts w:ascii="Arial" w:eastAsia="Times New Roman" w:hAnsi="Arial" w:cs="Arial"/>
          <w:lang w:eastAsia="es-ES"/>
        </w:rPr>
        <w:t xml:space="preserve">Signatura </w:t>
      </w:r>
      <w:r w:rsidRPr="00F37A41">
        <w:rPr>
          <w:rFonts w:ascii="Arial" w:eastAsia="Times New Roman" w:hAnsi="Arial" w:cs="Arial"/>
          <w:snapToGrid w:val="0"/>
          <w:lang w:eastAsia="es-ES"/>
        </w:rPr>
        <w:br w:type="page"/>
      </w:r>
    </w:p>
    <w:p w14:paraId="3167EAF6" w14:textId="77777777" w:rsidR="00E21B62" w:rsidRPr="0033637B" w:rsidRDefault="00E21B62">
      <w:pPr>
        <w:spacing w:line="263" w:lineRule="exact"/>
        <w:rPr>
          <w:rFonts w:ascii="Arial" w:hAnsi="Arial" w:cs="Arial"/>
        </w:rPr>
        <w:sectPr w:rsidR="00E21B62" w:rsidRPr="0033637B" w:rsidSect="00843CCA">
          <w:headerReference w:type="default" r:id="rId22"/>
          <w:footerReference w:type="default" r:id="rId23"/>
          <w:pgSz w:w="11907" w:h="16840" w:code="9"/>
          <w:pgMar w:top="2400" w:right="1480" w:bottom="1780" w:left="1480" w:header="807" w:footer="1587" w:gutter="0"/>
          <w:cols w:space="708"/>
        </w:sectPr>
      </w:pPr>
    </w:p>
    <w:p w14:paraId="7AAD9FE1" w14:textId="77777777" w:rsidR="00E21B62" w:rsidRPr="0033637B" w:rsidRDefault="00E21B62">
      <w:pPr>
        <w:pStyle w:val="Textindependent"/>
        <w:rPr>
          <w:rFonts w:ascii="Arial" w:hAnsi="Arial" w:cs="Arial"/>
        </w:rPr>
      </w:pPr>
    </w:p>
    <w:p w14:paraId="71DB63A3" w14:textId="77777777" w:rsidR="00E21B62" w:rsidRPr="0033637B" w:rsidRDefault="00E21B62">
      <w:pPr>
        <w:pStyle w:val="Textindependent"/>
        <w:spacing w:before="7"/>
        <w:rPr>
          <w:rFonts w:ascii="Arial" w:hAnsi="Arial" w:cs="Arial"/>
        </w:rPr>
      </w:pPr>
    </w:p>
    <w:p w14:paraId="088A4972" w14:textId="77777777" w:rsidR="00E21B62" w:rsidRPr="003E3631" w:rsidRDefault="00F96263">
      <w:pPr>
        <w:pStyle w:val="Ttol1"/>
        <w:spacing w:before="93"/>
      </w:pPr>
      <w:bookmarkStart w:id="108" w:name="ANNEX_6"/>
      <w:bookmarkStart w:id="109" w:name="_bookmark65"/>
      <w:bookmarkEnd w:id="108"/>
      <w:bookmarkEnd w:id="109"/>
      <w:r w:rsidRPr="003E3631">
        <w:t>ANNEX</w:t>
      </w:r>
      <w:r w:rsidRPr="003E3631">
        <w:rPr>
          <w:spacing w:val="-2"/>
        </w:rPr>
        <w:t xml:space="preserve"> </w:t>
      </w:r>
      <w:r w:rsidR="003E3631" w:rsidRPr="003E3631">
        <w:t>3</w:t>
      </w:r>
    </w:p>
    <w:p w14:paraId="3C305D2D" w14:textId="77777777" w:rsidR="00E21B62" w:rsidRPr="003E3631" w:rsidRDefault="00E21B62">
      <w:pPr>
        <w:pStyle w:val="Textindependent"/>
        <w:spacing w:before="1"/>
        <w:rPr>
          <w:rFonts w:ascii="Arial" w:hAnsi="Arial" w:cs="Arial"/>
          <w:b/>
        </w:rPr>
      </w:pPr>
    </w:p>
    <w:p w14:paraId="26735B1F" w14:textId="77777777" w:rsidR="00E21B62" w:rsidRPr="003E3631" w:rsidRDefault="00F96263">
      <w:pPr>
        <w:ind w:left="221"/>
        <w:rPr>
          <w:rFonts w:ascii="Arial" w:hAnsi="Arial" w:cs="Arial"/>
          <w:b/>
        </w:rPr>
      </w:pPr>
      <w:r w:rsidRPr="003E3631">
        <w:rPr>
          <w:rFonts w:ascii="Arial" w:hAnsi="Arial" w:cs="Arial"/>
          <w:b/>
        </w:rPr>
        <w:t>CLÀUSULA</w:t>
      </w:r>
      <w:r w:rsidRPr="003E3631">
        <w:rPr>
          <w:rFonts w:ascii="Arial" w:hAnsi="Arial" w:cs="Arial"/>
          <w:b/>
          <w:spacing w:val="-8"/>
        </w:rPr>
        <w:t xml:space="preserve"> </w:t>
      </w:r>
      <w:r w:rsidRPr="003E3631">
        <w:rPr>
          <w:rFonts w:ascii="Arial" w:hAnsi="Arial" w:cs="Arial"/>
          <w:b/>
        </w:rPr>
        <w:t>DE</w:t>
      </w:r>
      <w:r w:rsidRPr="003E3631">
        <w:rPr>
          <w:rFonts w:ascii="Arial" w:hAnsi="Arial" w:cs="Arial"/>
          <w:b/>
          <w:spacing w:val="-3"/>
        </w:rPr>
        <w:t xml:space="preserve"> </w:t>
      </w:r>
      <w:r w:rsidRPr="003E3631">
        <w:rPr>
          <w:rFonts w:ascii="Arial" w:hAnsi="Arial" w:cs="Arial"/>
          <w:b/>
        </w:rPr>
        <w:t>PROTECCIÓ</w:t>
      </w:r>
      <w:r w:rsidRPr="003E3631">
        <w:rPr>
          <w:rFonts w:ascii="Arial" w:hAnsi="Arial" w:cs="Arial"/>
          <w:b/>
          <w:spacing w:val="-1"/>
        </w:rPr>
        <w:t xml:space="preserve"> </w:t>
      </w:r>
      <w:r w:rsidRPr="003E3631">
        <w:rPr>
          <w:rFonts w:ascii="Arial" w:hAnsi="Arial" w:cs="Arial"/>
          <w:b/>
        </w:rPr>
        <w:t>DE</w:t>
      </w:r>
      <w:r w:rsidRPr="003E3631">
        <w:rPr>
          <w:rFonts w:ascii="Arial" w:hAnsi="Arial" w:cs="Arial"/>
          <w:b/>
          <w:spacing w:val="-5"/>
        </w:rPr>
        <w:t xml:space="preserve"> </w:t>
      </w:r>
      <w:r w:rsidRPr="003E3631">
        <w:rPr>
          <w:rFonts w:ascii="Arial" w:hAnsi="Arial" w:cs="Arial"/>
          <w:b/>
        </w:rPr>
        <w:t>DADES</w:t>
      </w:r>
      <w:r w:rsidRPr="003E3631">
        <w:rPr>
          <w:rFonts w:ascii="Arial" w:hAnsi="Arial" w:cs="Arial"/>
          <w:b/>
          <w:spacing w:val="-3"/>
        </w:rPr>
        <w:t xml:space="preserve"> </w:t>
      </w:r>
      <w:r w:rsidRPr="003E3631">
        <w:rPr>
          <w:rFonts w:ascii="Arial" w:hAnsi="Arial" w:cs="Arial"/>
          <w:b/>
        </w:rPr>
        <w:t>I</w:t>
      </w:r>
      <w:r w:rsidRPr="003E3631">
        <w:rPr>
          <w:rFonts w:ascii="Arial" w:hAnsi="Arial" w:cs="Arial"/>
          <w:b/>
          <w:spacing w:val="-1"/>
        </w:rPr>
        <w:t xml:space="preserve"> </w:t>
      </w:r>
      <w:r w:rsidRPr="003E3631">
        <w:rPr>
          <w:rFonts w:ascii="Arial" w:hAnsi="Arial" w:cs="Arial"/>
          <w:b/>
        </w:rPr>
        <w:t>DEURE</w:t>
      </w:r>
      <w:r w:rsidRPr="003E3631">
        <w:rPr>
          <w:rFonts w:ascii="Arial" w:hAnsi="Arial" w:cs="Arial"/>
          <w:b/>
          <w:spacing w:val="-2"/>
        </w:rPr>
        <w:t xml:space="preserve"> </w:t>
      </w:r>
      <w:r w:rsidRPr="003E3631">
        <w:rPr>
          <w:rFonts w:ascii="Arial" w:hAnsi="Arial" w:cs="Arial"/>
          <w:b/>
        </w:rPr>
        <w:t>DE</w:t>
      </w:r>
      <w:r w:rsidRPr="003E3631">
        <w:rPr>
          <w:rFonts w:ascii="Arial" w:hAnsi="Arial" w:cs="Arial"/>
          <w:b/>
          <w:spacing w:val="-3"/>
        </w:rPr>
        <w:t xml:space="preserve"> </w:t>
      </w:r>
      <w:r w:rsidRPr="003E3631">
        <w:rPr>
          <w:rFonts w:ascii="Arial" w:hAnsi="Arial" w:cs="Arial"/>
          <w:b/>
        </w:rPr>
        <w:t>CONFIDENCIALITAT</w:t>
      </w:r>
    </w:p>
    <w:p w14:paraId="327B6A96" w14:textId="77777777" w:rsidR="00E21B62" w:rsidRPr="003E3631" w:rsidRDefault="00E21B62">
      <w:pPr>
        <w:pStyle w:val="Textindependent"/>
        <w:spacing w:before="2"/>
        <w:rPr>
          <w:rFonts w:ascii="Arial" w:hAnsi="Arial" w:cs="Arial"/>
          <w:b/>
        </w:rPr>
      </w:pPr>
    </w:p>
    <w:p w14:paraId="43B4CA6B" w14:textId="77777777" w:rsidR="00E21B62" w:rsidRPr="003E3631" w:rsidRDefault="00F96263">
      <w:pPr>
        <w:pStyle w:val="Textindependent"/>
        <w:spacing w:before="1"/>
        <w:ind w:left="221" w:right="217"/>
        <w:jc w:val="both"/>
        <w:rPr>
          <w:rFonts w:ascii="Arial" w:hAnsi="Arial" w:cs="Arial"/>
        </w:rPr>
      </w:pPr>
      <w:r w:rsidRPr="003E3631">
        <w:rPr>
          <w:rFonts w:ascii="Arial" w:hAnsi="Arial" w:cs="Arial"/>
        </w:rPr>
        <w:t xml:space="preserve">L’execució de l’objecte del contracte </w:t>
      </w:r>
      <w:r w:rsidRPr="003E3631">
        <w:rPr>
          <w:rFonts w:ascii="Arial" w:hAnsi="Arial" w:cs="Arial"/>
          <w:i/>
        </w:rPr>
        <w:t xml:space="preserve">(referència al contracte – núm. d’expedient) </w:t>
      </w:r>
      <w:r w:rsidRPr="003E3631">
        <w:rPr>
          <w:rFonts w:ascii="Arial" w:hAnsi="Arial" w:cs="Arial"/>
        </w:rPr>
        <w:t>relatiu</w:t>
      </w:r>
      <w:r w:rsidRPr="003E3631">
        <w:rPr>
          <w:rFonts w:ascii="Arial" w:hAnsi="Arial" w:cs="Arial"/>
          <w:spacing w:val="-59"/>
        </w:rPr>
        <w:t xml:space="preserve"> </w:t>
      </w:r>
      <w:r w:rsidRPr="003E3631">
        <w:rPr>
          <w:rFonts w:ascii="Arial" w:hAnsi="Arial" w:cs="Arial"/>
        </w:rPr>
        <w:t xml:space="preserve">al servei </w:t>
      </w:r>
      <w:r w:rsidRPr="003E3631">
        <w:rPr>
          <w:rFonts w:ascii="Arial" w:hAnsi="Arial" w:cs="Arial"/>
          <w:i/>
        </w:rPr>
        <w:t xml:space="preserve">(identificar la finalitat del servei) </w:t>
      </w:r>
      <w:r w:rsidRPr="003E3631">
        <w:rPr>
          <w:rFonts w:ascii="Arial" w:hAnsi="Arial" w:cs="Arial"/>
        </w:rPr>
        <w:t>no implica el tractament de dades personals,</w:t>
      </w:r>
      <w:r w:rsidRPr="003E3631">
        <w:rPr>
          <w:rFonts w:ascii="Arial" w:hAnsi="Arial" w:cs="Arial"/>
          <w:spacing w:val="1"/>
        </w:rPr>
        <w:t xml:space="preserve"> </w:t>
      </w:r>
      <w:r w:rsidRPr="003E3631">
        <w:rPr>
          <w:rFonts w:ascii="Arial" w:hAnsi="Arial" w:cs="Arial"/>
        </w:rPr>
        <w:t>per la qual cosa ni el seu personal ni, en el seu cas, les empreses subcontractades,</w:t>
      </w:r>
      <w:r w:rsidRPr="003E3631">
        <w:rPr>
          <w:rFonts w:ascii="Arial" w:hAnsi="Arial" w:cs="Arial"/>
          <w:spacing w:val="1"/>
        </w:rPr>
        <w:t xml:space="preserve"> </w:t>
      </w:r>
      <w:r w:rsidRPr="003E3631">
        <w:rPr>
          <w:rFonts w:ascii="Arial" w:hAnsi="Arial" w:cs="Arial"/>
        </w:rPr>
        <w:t>poden accedir als arxius, documents i sistemes informàtics en què figurin dites dades.</w:t>
      </w:r>
      <w:r w:rsidRPr="003E3631">
        <w:rPr>
          <w:rFonts w:ascii="Arial" w:hAnsi="Arial" w:cs="Arial"/>
          <w:spacing w:val="1"/>
        </w:rPr>
        <w:t xml:space="preserve"> </w:t>
      </w:r>
      <w:r w:rsidRPr="003E3631">
        <w:rPr>
          <w:rFonts w:ascii="Arial" w:hAnsi="Arial" w:cs="Arial"/>
        </w:rPr>
        <w:t>No</w:t>
      </w:r>
      <w:r w:rsidRPr="003E3631">
        <w:rPr>
          <w:rFonts w:ascii="Arial" w:hAnsi="Arial" w:cs="Arial"/>
          <w:spacing w:val="-6"/>
        </w:rPr>
        <w:t xml:space="preserve"> </w:t>
      </w:r>
      <w:r w:rsidRPr="003E3631">
        <w:rPr>
          <w:rFonts w:ascii="Arial" w:hAnsi="Arial" w:cs="Arial"/>
        </w:rPr>
        <w:t>obstant</w:t>
      </w:r>
      <w:r w:rsidRPr="003E3631">
        <w:rPr>
          <w:rFonts w:ascii="Arial" w:hAnsi="Arial" w:cs="Arial"/>
          <w:spacing w:val="-6"/>
        </w:rPr>
        <w:t xml:space="preserve"> </w:t>
      </w:r>
      <w:r w:rsidRPr="003E3631">
        <w:rPr>
          <w:rFonts w:ascii="Arial" w:hAnsi="Arial" w:cs="Arial"/>
        </w:rPr>
        <w:t>això,</w:t>
      </w:r>
      <w:r w:rsidRPr="003E3631">
        <w:rPr>
          <w:rFonts w:ascii="Arial" w:hAnsi="Arial" w:cs="Arial"/>
          <w:spacing w:val="-5"/>
        </w:rPr>
        <w:t xml:space="preserve"> </w:t>
      </w:r>
      <w:r w:rsidRPr="003E3631">
        <w:rPr>
          <w:rFonts w:ascii="Arial" w:hAnsi="Arial" w:cs="Arial"/>
        </w:rPr>
        <w:t>en</w:t>
      </w:r>
      <w:r w:rsidRPr="003E3631">
        <w:rPr>
          <w:rFonts w:ascii="Arial" w:hAnsi="Arial" w:cs="Arial"/>
          <w:spacing w:val="-5"/>
        </w:rPr>
        <w:t xml:space="preserve"> </w:t>
      </w:r>
      <w:r w:rsidRPr="003E3631">
        <w:rPr>
          <w:rFonts w:ascii="Arial" w:hAnsi="Arial" w:cs="Arial"/>
        </w:rPr>
        <w:t>cas</w:t>
      </w:r>
      <w:r w:rsidRPr="003E3631">
        <w:rPr>
          <w:rFonts w:ascii="Arial" w:hAnsi="Arial" w:cs="Arial"/>
          <w:spacing w:val="-7"/>
        </w:rPr>
        <w:t xml:space="preserve"> </w:t>
      </w:r>
      <w:r w:rsidRPr="003E3631">
        <w:rPr>
          <w:rFonts w:ascii="Arial" w:hAnsi="Arial" w:cs="Arial"/>
        </w:rPr>
        <w:t>de</w:t>
      </w:r>
      <w:r w:rsidRPr="003E3631">
        <w:rPr>
          <w:rFonts w:ascii="Arial" w:hAnsi="Arial" w:cs="Arial"/>
          <w:spacing w:val="-6"/>
        </w:rPr>
        <w:t xml:space="preserve"> </w:t>
      </w:r>
      <w:r w:rsidRPr="003E3631">
        <w:rPr>
          <w:rFonts w:ascii="Arial" w:hAnsi="Arial" w:cs="Arial"/>
        </w:rPr>
        <w:t>tractament</w:t>
      </w:r>
      <w:r w:rsidRPr="003E3631">
        <w:rPr>
          <w:rFonts w:ascii="Arial" w:hAnsi="Arial" w:cs="Arial"/>
          <w:spacing w:val="-4"/>
        </w:rPr>
        <w:t xml:space="preserve"> </w:t>
      </w:r>
      <w:r w:rsidRPr="003E3631">
        <w:rPr>
          <w:rFonts w:ascii="Arial" w:hAnsi="Arial" w:cs="Arial"/>
        </w:rPr>
        <w:t>incidental,</w:t>
      </w:r>
      <w:r w:rsidRPr="003E3631">
        <w:rPr>
          <w:rFonts w:ascii="Arial" w:hAnsi="Arial" w:cs="Arial"/>
          <w:spacing w:val="-6"/>
        </w:rPr>
        <w:t xml:space="preserve"> </w:t>
      </w:r>
      <w:r w:rsidRPr="003E3631">
        <w:rPr>
          <w:rFonts w:ascii="Arial" w:hAnsi="Arial" w:cs="Arial"/>
        </w:rPr>
        <w:t>o</w:t>
      </w:r>
      <w:r w:rsidRPr="003E3631">
        <w:rPr>
          <w:rFonts w:ascii="Arial" w:hAnsi="Arial" w:cs="Arial"/>
          <w:spacing w:val="-6"/>
        </w:rPr>
        <w:t xml:space="preserve"> </w:t>
      </w:r>
      <w:r w:rsidRPr="003E3631">
        <w:rPr>
          <w:rFonts w:ascii="Arial" w:hAnsi="Arial" w:cs="Arial"/>
        </w:rPr>
        <w:t>en</w:t>
      </w:r>
      <w:r w:rsidRPr="003E3631">
        <w:rPr>
          <w:rFonts w:ascii="Arial" w:hAnsi="Arial" w:cs="Arial"/>
          <w:spacing w:val="-5"/>
        </w:rPr>
        <w:t xml:space="preserve"> </w:t>
      </w:r>
      <w:r w:rsidRPr="003E3631">
        <w:rPr>
          <w:rFonts w:ascii="Arial" w:hAnsi="Arial" w:cs="Arial"/>
        </w:rPr>
        <w:t>cas</w:t>
      </w:r>
      <w:r w:rsidRPr="003E3631">
        <w:rPr>
          <w:rFonts w:ascii="Arial" w:hAnsi="Arial" w:cs="Arial"/>
          <w:spacing w:val="-7"/>
        </w:rPr>
        <w:t xml:space="preserve"> </w:t>
      </w:r>
      <w:r w:rsidRPr="003E3631">
        <w:rPr>
          <w:rFonts w:ascii="Arial" w:hAnsi="Arial" w:cs="Arial"/>
        </w:rPr>
        <w:t>que</w:t>
      </w:r>
      <w:r w:rsidRPr="003E3631">
        <w:rPr>
          <w:rFonts w:ascii="Arial" w:hAnsi="Arial" w:cs="Arial"/>
          <w:spacing w:val="-6"/>
        </w:rPr>
        <w:t xml:space="preserve"> </w:t>
      </w:r>
      <w:r w:rsidRPr="003E3631">
        <w:rPr>
          <w:rFonts w:ascii="Arial" w:hAnsi="Arial" w:cs="Arial"/>
        </w:rPr>
        <w:t>el</w:t>
      </w:r>
      <w:r w:rsidRPr="003E3631">
        <w:rPr>
          <w:rFonts w:ascii="Arial" w:hAnsi="Arial" w:cs="Arial"/>
          <w:spacing w:val="-6"/>
        </w:rPr>
        <w:t xml:space="preserve"> </w:t>
      </w:r>
      <w:r w:rsidRPr="003E3631">
        <w:rPr>
          <w:rFonts w:ascii="Arial" w:hAnsi="Arial" w:cs="Arial"/>
        </w:rPr>
        <w:t>personal</w:t>
      </w:r>
      <w:r w:rsidRPr="003E3631">
        <w:rPr>
          <w:rFonts w:ascii="Arial" w:hAnsi="Arial" w:cs="Arial"/>
          <w:spacing w:val="-8"/>
        </w:rPr>
        <w:t xml:space="preserve"> </w:t>
      </w:r>
      <w:r w:rsidRPr="003E3631">
        <w:rPr>
          <w:rFonts w:ascii="Arial" w:hAnsi="Arial" w:cs="Arial"/>
        </w:rPr>
        <w:t>de</w:t>
      </w:r>
      <w:r w:rsidRPr="003E3631">
        <w:rPr>
          <w:rFonts w:ascii="Arial" w:hAnsi="Arial" w:cs="Arial"/>
          <w:spacing w:val="-6"/>
        </w:rPr>
        <w:t xml:space="preserve"> </w:t>
      </w:r>
      <w:r w:rsidRPr="003E3631">
        <w:rPr>
          <w:rFonts w:ascii="Arial" w:hAnsi="Arial" w:cs="Arial"/>
          <w:i/>
        </w:rPr>
        <w:t>(</w:t>
      </w:r>
      <w:r w:rsidRPr="003E3631">
        <w:rPr>
          <w:rFonts w:ascii="Arial" w:hAnsi="Arial" w:cs="Arial"/>
          <w:i/>
          <w:spacing w:val="-4"/>
        </w:rPr>
        <w:t xml:space="preserve"> </w:t>
      </w:r>
      <w:r w:rsidRPr="003E3631">
        <w:rPr>
          <w:rFonts w:ascii="Arial" w:hAnsi="Arial" w:cs="Arial"/>
          <w:i/>
        </w:rPr>
        <w:t>empresa</w:t>
      </w:r>
      <w:r w:rsidRPr="003E3631">
        <w:rPr>
          <w:rFonts w:ascii="Arial" w:hAnsi="Arial" w:cs="Arial"/>
          <w:i/>
          <w:spacing w:val="-59"/>
        </w:rPr>
        <w:t xml:space="preserve"> </w:t>
      </w:r>
      <w:r w:rsidRPr="003E3631">
        <w:rPr>
          <w:rFonts w:ascii="Arial" w:hAnsi="Arial" w:cs="Arial"/>
          <w:i/>
        </w:rPr>
        <w:t>contractista)</w:t>
      </w:r>
      <w:r w:rsidRPr="003E3631">
        <w:rPr>
          <w:rFonts w:ascii="Arial" w:hAnsi="Arial" w:cs="Arial"/>
        </w:rPr>
        <w:t>, que per a la realització del treball, requereixi tractar alguna dada del</w:t>
      </w:r>
      <w:r w:rsidRPr="003E3631">
        <w:rPr>
          <w:rFonts w:ascii="Arial" w:hAnsi="Arial" w:cs="Arial"/>
          <w:spacing w:val="1"/>
        </w:rPr>
        <w:t xml:space="preserve"> </w:t>
      </w:r>
      <w:r w:rsidRPr="003E3631">
        <w:rPr>
          <w:rFonts w:ascii="Arial" w:hAnsi="Arial" w:cs="Arial"/>
        </w:rPr>
        <w:t>personal al servei de l’administració pública, quedarà subjecte al compliment de tot allò</w:t>
      </w:r>
      <w:r w:rsidRPr="003E3631">
        <w:rPr>
          <w:rFonts w:ascii="Arial" w:hAnsi="Arial" w:cs="Arial"/>
          <w:spacing w:val="-59"/>
        </w:rPr>
        <w:t xml:space="preserve"> </w:t>
      </w:r>
      <w:r w:rsidRPr="003E3631">
        <w:rPr>
          <w:rFonts w:ascii="Arial" w:hAnsi="Arial" w:cs="Arial"/>
        </w:rPr>
        <w:t>que estableix el Reglament (UE) 2016/679, del Parlament Europeu i del Consell, de 27</w:t>
      </w:r>
      <w:r w:rsidRPr="003E3631">
        <w:rPr>
          <w:rFonts w:ascii="Arial" w:hAnsi="Arial" w:cs="Arial"/>
          <w:spacing w:val="1"/>
        </w:rPr>
        <w:t xml:space="preserve"> </w:t>
      </w:r>
      <w:r w:rsidRPr="003E3631">
        <w:rPr>
          <w:rFonts w:ascii="Arial" w:hAnsi="Arial" w:cs="Arial"/>
        </w:rPr>
        <w:t>d’abril de 2016, relatiu a la protecció de les persones físiques pel que fa al tractament</w:t>
      </w:r>
      <w:r w:rsidRPr="003E3631">
        <w:rPr>
          <w:rFonts w:ascii="Arial" w:hAnsi="Arial" w:cs="Arial"/>
          <w:spacing w:val="1"/>
        </w:rPr>
        <w:t xml:space="preserve"> </w:t>
      </w:r>
      <w:r w:rsidRPr="003E3631">
        <w:rPr>
          <w:rFonts w:ascii="Arial" w:hAnsi="Arial" w:cs="Arial"/>
        </w:rPr>
        <w:t>de dades personals i a la lliure circulació d’aquestes dades i pel qual es deroga la</w:t>
      </w:r>
      <w:r w:rsidRPr="003E3631">
        <w:rPr>
          <w:rFonts w:ascii="Arial" w:hAnsi="Arial" w:cs="Arial"/>
          <w:spacing w:val="1"/>
        </w:rPr>
        <w:t xml:space="preserve"> </w:t>
      </w:r>
      <w:r w:rsidRPr="003E3631">
        <w:rPr>
          <w:rFonts w:ascii="Arial" w:hAnsi="Arial" w:cs="Arial"/>
        </w:rPr>
        <w:t>Directiva</w:t>
      </w:r>
      <w:r w:rsidRPr="003E3631">
        <w:rPr>
          <w:rFonts w:ascii="Arial" w:hAnsi="Arial" w:cs="Arial"/>
          <w:spacing w:val="-5"/>
        </w:rPr>
        <w:t xml:space="preserve"> </w:t>
      </w:r>
      <w:r w:rsidRPr="003E3631">
        <w:rPr>
          <w:rFonts w:ascii="Arial" w:hAnsi="Arial" w:cs="Arial"/>
        </w:rPr>
        <w:t>95/46/CE</w:t>
      </w:r>
      <w:r w:rsidRPr="003E3631">
        <w:rPr>
          <w:rFonts w:ascii="Arial" w:hAnsi="Arial" w:cs="Arial"/>
          <w:spacing w:val="-7"/>
        </w:rPr>
        <w:t xml:space="preserve"> </w:t>
      </w:r>
      <w:r w:rsidRPr="003E3631">
        <w:rPr>
          <w:rFonts w:ascii="Arial" w:hAnsi="Arial" w:cs="Arial"/>
        </w:rPr>
        <w:t>(d’ara</w:t>
      </w:r>
      <w:r w:rsidRPr="003E3631">
        <w:rPr>
          <w:rFonts w:ascii="Arial" w:hAnsi="Arial" w:cs="Arial"/>
          <w:spacing w:val="-6"/>
        </w:rPr>
        <w:t xml:space="preserve"> </w:t>
      </w:r>
      <w:r w:rsidRPr="003E3631">
        <w:rPr>
          <w:rFonts w:ascii="Arial" w:hAnsi="Arial" w:cs="Arial"/>
        </w:rPr>
        <w:t>endavant</w:t>
      </w:r>
      <w:r w:rsidRPr="003E3631">
        <w:rPr>
          <w:rFonts w:ascii="Arial" w:hAnsi="Arial" w:cs="Arial"/>
          <w:spacing w:val="-4"/>
        </w:rPr>
        <w:t xml:space="preserve"> </w:t>
      </w:r>
      <w:r w:rsidRPr="003E3631">
        <w:rPr>
          <w:rFonts w:ascii="Arial" w:hAnsi="Arial" w:cs="Arial"/>
        </w:rPr>
        <w:t>RGPD)</w:t>
      </w:r>
      <w:r w:rsidRPr="003E3631">
        <w:rPr>
          <w:rFonts w:ascii="Arial" w:hAnsi="Arial" w:cs="Arial"/>
          <w:spacing w:val="-5"/>
        </w:rPr>
        <w:t xml:space="preserve"> </w:t>
      </w:r>
      <w:r w:rsidRPr="003E3631">
        <w:rPr>
          <w:rFonts w:ascii="Arial" w:hAnsi="Arial" w:cs="Arial"/>
        </w:rPr>
        <w:t>i</w:t>
      </w:r>
      <w:r w:rsidRPr="003E3631">
        <w:rPr>
          <w:rFonts w:ascii="Arial" w:hAnsi="Arial" w:cs="Arial"/>
          <w:spacing w:val="-5"/>
        </w:rPr>
        <w:t xml:space="preserve"> </w:t>
      </w:r>
      <w:r w:rsidRPr="003E3631">
        <w:rPr>
          <w:rFonts w:ascii="Arial" w:hAnsi="Arial" w:cs="Arial"/>
        </w:rPr>
        <w:t>la</w:t>
      </w:r>
      <w:r w:rsidRPr="003E3631">
        <w:rPr>
          <w:rFonts w:ascii="Arial" w:hAnsi="Arial" w:cs="Arial"/>
          <w:spacing w:val="-5"/>
        </w:rPr>
        <w:t xml:space="preserve"> </w:t>
      </w:r>
      <w:r w:rsidRPr="003E3631">
        <w:rPr>
          <w:rFonts w:ascii="Arial" w:hAnsi="Arial" w:cs="Arial"/>
        </w:rPr>
        <w:t>Llei</w:t>
      </w:r>
      <w:r w:rsidRPr="003E3631">
        <w:rPr>
          <w:rFonts w:ascii="Arial" w:hAnsi="Arial" w:cs="Arial"/>
          <w:spacing w:val="-5"/>
        </w:rPr>
        <w:t xml:space="preserve"> </w:t>
      </w:r>
      <w:r w:rsidRPr="003E3631">
        <w:rPr>
          <w:rFonts w:ascii="Arial" w:hAnsi="Arial" w:cs="Arial"/>
        </w:rPr>
        <w:t>orgànica</w:t>
      </w:r>
      <w:r w:rsidRPr="003E3631">
        <w:rPr>
          <w:rFonts w:ascii="Arial" w:hAnsi="Arial" w:cs="Arial"/>
          <w:spacing w:val="-4"/>
        </w:rPr>
        <w:t xml:space="preserve"> </w:t>
      </w:r>
      <w:r w:rsidRPr="003E3631">
        <w:rPr>
          <w:rFonts w:ascii="Arial" w:hAnsi="Arial" w:cs="Arial"/>
        </w:rPr>
        <w:t>3/2018,</w:t>
      </w:r>
      <w:r w:rsidRPr="003E3631">
        <w:rPr>
          <w:rFonts w:ascii="Arial" w:hAnsi="Arial" w:cs="Arial"/>
          <w:spacing w:val="-4"/>
        </w:rPr>
        <w:t xml:space="preserve"> </w:t>
      </w:r>
      <w:r w:rsidRPr="003E3631">
        <w:rPr>
          <w:rFonts w:ascii="Arial" w:hAnsi="Arial" w:cs="Arial"/>
        </w:rPr>
        <w:t>de</w:t>
      </w:r>
      <w:r w:rsidRPr="003E3631">
        <w:rPr>
          <w:rFonts w:ascii="Arial" w:hAnsi="Arial" w:cs="Arial"/>
          <w:spacing w:val="-6"/>
        </w:rPr>
        <w:t xml:space="preserve"> </w:t>
      </w:r>
      <w:r w:rsidRPr="003E3631">
        <w:rPr>
          <w:rFonts w:ascii="Arial" w:hAnsi="Arial" w:cs="Arial"/>
        </w:rPr>
        <w:t>5</w:t>
      </w:r>
      <w:r w:rsidRPr="003E3631">
        <w:rPr>
          <w:rFonts w:ascii="Arial" w:hAnsi="Arial" w:cs="Arial"/>
          <w:spacing w:val="-4"/>
        </w:rPr>
        <w:t xml:space="preserve"> </w:t>
      </w:r>
      <w:r w:rsidRPr="003E3631">
        <w:rPr>
          <w:rFonts w:ascii="Arial" w:hAnsi="Arial" w:cs="Arial"/>
        </w:rPr>
        <w:t>de</w:t>
      </w:r>
      <w:r w:rsidRPr="003E3631">
        <w:rPr>
          <w:rFonts w:ascii="Arial" w:hAnsi="Arial" w:cs="Arial"/>
          <w:spacing w:val="-5"/>
        </w:rPr>
        <w:t xml:space="preserve"> </w:t>
      </w:r>
      <w:r w:rsidRPr="003E3631">
        <w:rPr>
          <w:rFonts w:ascii="Arial" w:hAnsi="Arial" w:cs="Arial"/>
        </w:rPr>
        <w:t>desembre,</w:t>
      </w:r>
      <w:r w:rsidRPr="003E3631">
        <w:rPr>
          <w:rFonts w:ascii="Arial" w:hAnsi="Arial" w:cs="Arial"/>
          <w:spacing w:val="-58"/>
        </w:rPr>
        <w:t xml:space="preserve"> </w:t>
      </w:r>
      <w:r w:rsidRPr="003E3631">
        <w:rPr>
          <w:rFonts w:ascii="Arial" w:hAnsi="Arial" w:cs="Arial"/>
        </w:rPr>
        <w:t>de</w:t>
      </w:r>
      <w:r w:rsidRPr="003E3631">
        <w:rPr>
          <w:rFonts w:ascii="Arial" w:hAnsi="Arial" w:cs="Arial"/>
          <w:spacing w:val="1"/>
        </w:rPr>
        <w:t xml:space="preserve"> </w:t>
      </w:r>
      <w:r w:rsidRPr="003E3631">
        <w:rPr>
          <w:rFonts w:ascii="Arial" w:hAnsi="Arial" w:cs="Arial"/>
        </w:rPr>
        <w:t>protecció</w:t>
      </w:r>
      <w:r w:rsidRPr="003E3631">
        <w:rPr>
          <w:rFonts w:ascii="Arial" w:hAnsi="Arial" w:cs="Arial"/>
          <w:spacing w:val="1"/>
        </w:rPr>
        <w:t xml:space="preserve"> </w:t>
      </w:r>
      <w:r w:rsidRPr="003E3631">
        <w:rPr>
          <w:rFonts w:ascii="Arial" w:hAnsi="Arial" w:cs="Arial"/>
        </w:rPr>
        <w:t>de</w:t>
      </w:r>
      <w:r w:rsidRPr="003E3631">
        <w:rPr>
          <w:rFonts w:ascii="Arial" w:hAnsi="Arial" w:cs="Arial"/>
          <w:spacing w:val="1"/>
        </w:rPr>
        <w:t xml:space="preserve"> </w:t>
      </w:r>
      <w:r w:rsidRPr="003E3631">
        <w:rPr>
          <w:rFonts w:ascii="Arial" w:hAnsi="Arial" w:cs="Arial"/>
        </w:rPr>
        <w:t>dades</w:t>
      </w:r>
      <w:r w:rsidRPr="003E3631">
        <w:rPr>
          <w:rFonts w:ascii="Arial" w:hAnsi="Arial" w:cs="Arial"/>
          <w:spacing w:val="1"/>
        </w:rPr>
        <w:t xml:space="preserve"> </w:t>
      </w:r>
      <w:r w:rsidRPr="003E3631">
        <w:rPr>
          <w:rFonts w:ascii="Arial" w:hAnsi="Arial" w:cs="Arial"/>
        </w:rPr>
        <w:t>personals</w:t>
      </w:r>
      <w:r w:rsidRPr="003E3631">
        <w:rPr>
          <w:rFonts w:ascii="Arial" w:hAnsi="Arial" w:cs="Arial"/>
          <w:spacing w:val="1"/>
        </w:rPr>
        <w:t xml:space="preserve"> </w:t>
      </w:r>
      <w:r w:rsidRPr="003E3631">
        <w:rPr>
          <w:rFonts w:ascii="Arial" w:hAnsi="Arial" w:cs="Arial"/>
        </w:rPr>
        <w:t>i</w:t>
      </w:r>
      <w:r w:rsidRPr="003E3631">
        <w:rPr>
          <w:rFonts w:ascii="Arial" w:hAnsi="Arial" w:cs="Arial"/>
          <w:spacing w:val="1"/>
        </w:rPr>
        <w:t xml:space="preserve"> </w:t>
      </w:r>
      <w:r w:rsidRPr="003E3631">
        <w:rPr>
          <w:rFonts w:ascii="Arial" w:hAnsi="Arial" w:cs="Arial"/>
        </w:rPr>
        <w:t>garantia</w:t>
      </w:r>
      <w:r w:rsidRPr="003E3631">
        <w:rPr>
          <w:rFonts w:ascii="Arial" w:hAnsi="Arial" w:cs="Arial"/>
          <w:spacing w:val="1"/>
        </w:rPr>
        <w:t xml:space="preserve"> </w:t>
      </w:r>
      <w:r w:rsidRPr="003E3631">
        <w:rPr>
          <w:rFonts w:ascii="Arial" w:hAnsi="Arial" w:cs="Arial"/>
        </w:rPr>
        <w:t>dels</w:t>
      </w:r>
      <w:r w:rsidRPr="003E3631">
        <w:rPr>
          <w:rFonts w:ascii="Arial" w:hAnsi="Arial" w:cs="Arial"/>
          <w:spacing w:val="1"/>
        </w:rPr>
        <w:t xml:space="preserve"> </w:t>
      </w:r>
      <w:r w:rsidRPr="003E3631">
        <w:rPr>
          <w:rFonts w:ascii="Arial" w:hAnsi="Arial" w:cs="Arial"/>
        </w:rPr>
        <w:t>drets</w:t>
      </w:r>
      <w:r w:rsidRPr="003E3631">
        <w:rPr>
          <w:rFonts w:ascii="Arial" w:hAnsi="Arial" w:cs="Arial"/>
          <w:spacing w:val="1"/>
        </w:rPr>
        <w:t xml:space="preserve"> </w:t>
      </w:r>
      <w:r w:rsidRPr="003E3631">
        <w:rPr>
          <w:rFonts w:ascii="Arial" w:hAnsi="Arial" w:cs="Arial"/>
        </w:rPr>
        <w:t>digitals</w:t>
      </w:r>
      <w:r w:rsidRPr="003E3631">
        <w:rPr>
          <w:rFonts w:ascii="Arial" w:hAnsi="Arial" w:cs="Arial"/>
          <w:spacing w:val="1"/>
        </w:rPr>
        <w:t xml:space="preserve"> </w:t>
      </w:r>
      <w:r w:rsidRPr="003E3631">
        <w:rPr>
          <w:rFonts w:ascii="Arial" w:hAnsi="Arial" w:cs="Arial"/>
        </w:rPr>
        <w:t>(d’ara</w:t>
      </w:r>
      <w:r w:rsidRPr="003E3631">
        <w:rPr>
          <w:rFonts w:ascii="Arial" w:hAnsi="Arial" w:cs="Arial"/>
          <w:spacing w:val="1"/>
        </w:rPr>
        <w:t xml:space="preserve"> </w:t>
      </w:r>
      <w:r w:rsidRPr="003E3631">
        <w:rPr>
          <w:rFonts w:ascii="Arial" w:hAnsi="Arial" w:cs="Arial"/>
        </w:rPr>
        <w:t>endavant</w:t>
      </w:r>
      <w:r w:rsidRPr="003E3631">
        <w:rPr>
          <w:rFonts w:ascii="Arial" w:hAnsi="Arial" w:cs="Arial"/>
          <w:spacing w:val="1"/>
        </w:rPr>
        <w:t xml:space="preserve"> </w:t>
      </w:r>
      <w:r w:rsidRPr="003E3631">
        <w:rPr>
          <w:rFonts w:ascii="Arial" w:hAnsi="Arial" w:cs="Arial"/>
        </w:rPr>
        <w:t>LOPDGDD)</w:t>
      </w:r>
      <w:r w:rsidRPr="003E3631">
        <w:rPr>
          <w:rFonts w:ascii="Arial" w:hAnsi="Arial" w:cs="Arial"/>
          <w:spacing w:val="-2"/>
        </w:rPr>
        <w:t xml:space="preserve"> </w:t>
      </w:r>
      <w:r w:rsidRPr="003E3631">
        <w:rPr>
          <w:rFonts w:ascii="Arial" w:hAnsi="Arial" w:cs="Arial"/>
        </w:rPr>
        <w:t>i la normativa</w:t>
      </w:r>
      <w:r w:rsidRPr="003E3631">
        <w:rPr>
          <w:rFonts w:ascii="Arial" w:hAnsi="Arial" w:cs="Arial"/>
          <w:spacing w:val="-1"/>
        </w:rPr>
        <w:t xml:space="preserve"> </w:t>
      </w:r>
      <w:r w:rsidRPr="003E3631">
        <w:rPr>
          <w:rFonts w:ascii="Arial" w:hAnsi="Arial" w:cs="Arial"/>
        </w:rPr>
        <w:t>de desenvolupament.</w:t>
      </w:r>
    </w:p>
    <w:p w14:paraId="09C6411E" w14:textId="77777777" w:rsidR="00E21B62" w:rsidRPr="003E3631" w:rsidRDefault="00E21B62">
      <w:pPr>
        <w:pStyle w:val="Textindependent"/>
        <w:spacing w:before="11"/>
        <w:rPr>
          <w:rFonts w:ascii="Arial" w:hAnsi="Arial" w:cs="Arial"/>
        </w:rPr>
      </w:pPr>
    </w:p>
    <w:p w14:paraId="15BCD200" w14:textId="77777777" w:rsidR="00E21B62" w:rsidRPr="003E3631" w:rsidRDefault="00F96263">
      <w:pPr>
        <w:pStyle w:val="Textindependent"/>
        <w:ind w:left="221" w:right="218"/>
        <w:jc w:val="both"/>
        <w:rPr>
          <w:rFonts w:ascii="Arial" w:hAnsi="Arial" w:cs="Arial"/>
        </w:rPr>
      </w:pPr>
      <w:r w:rsidRPr="003E3631">
        <w:rPr>
          <w:rFonts w:ascii="Arial" w:hAnsi="Arial" w:cs="Arial"/>
        </w:rPr>
        <w:t xml:space="preserve">No obstant això, quan el personal de </w:t>
      </w:r>
      <w:r w:rsidRPr="003E3631">
        <w:rPr>
          <w:rFonts w:ascii="Arial" w:hAnsi="Arial" w:cs="Arial"/>
          <w:i/>
        </w:rPr>
        <w:t xml:space="preserve">(empresa contractista) </w:t>
      </w:r>
      <w:r w:rsidRPr="003E3631">
        <w:rPr>
          <w:rFonts w:ascii="Arial" w:hAnsi="Arial" w:cs="Arial"/>
        </w:rPr>
        <w:t>i, en el seu cas, el de les</w:t>
      </w:r>
      <w:r w:rsidRPr="003E3631">
        <w:rPr>
          <w:rFonts w:ascii="Arial" w:hAnsi="Arial" w:cs="Arial"/>
          <w:spacing w:val="1"/>
        </w:rPr>
        <w:t xml:space="preserve"> </w:t>
      </w:r>
      <w:r w:rsidRPr="003E3631">
        <w:rPr>
          <w:rFonts w:ascii="Arial" w:hAnsi="Arial" w:cs="Arial"/>
        </w:rPr>
        <w:t>empreses</w:t>
      </w:r>
      <w:r w:rsidRPr="003E3631">
        <w:rPr>
          <w:rFonts w:ascii="Arial" w:hAnsi="Arial" w:cs="Arial"/>
          <w:spacing w:val="-13"/>
        </w:rPr>
        <w:t xml:space="preserve"> </w:t>
      </w:r>
      <w:r w:rsidRPr="003E3631">
        <w:rPr>
          <w:rFonts w:ascii="Arial" w:hAnsi="Arial" w:cs="Arial"/>
        </w:rPr>
        <w:t>subcontractades</w:t>
      </w:r>
      <w:r w:rsidRPr="003E3631">
        <w:rPr>
          <w:rFonts w:ascii="Arial" w:hAnsi="Arial" w:cs="Arial"/>
          <w:spacing w:val="-9"/>
        </w:rPr>
        <w:t xml:space="preserve"> </w:t>
      </w:r>
      <w:r w:rsidRPr="003E3631">
        <w:rPr>
          <w:rFonts w:ascii="Arial" w:hAnsi="Arial" w:cs="Arial"/>
        </w:rPr>
        <w:t>accedeixi</w:t>
      </w:r>
      <w:r w:rsidRPr="003E3631">
        <w:rPr>
          <w:rFonts w:ascii="Arial" w:hAnsi="Arial" w:cs="Arial"/>
          <w:spacing w:val="-11"/>
        </w:rPr>
        <w:t xml:space="preserve"> </w:t>
      </w:r>
      <w:r w:rsidRPr="003E3631">
        <w:rPr>
          <w:rFonts w:ascii="Arial" w:hAnsi="Arial" w:cs="Arial"/>
        </w:rPr>
        <w:t>a</w:t>
      </w:r>
      <w:r w:rsidRPr="003E3631">
        <w:rPr>
          <w:rFonts w:ascii="Arial" w:hAnsi="Arial" w:cs="Arial"/>
          <w:spacing w:val="-10"/>
        </w:rPr>
        <w:t xml:space="preserve"> </w:t>
      </w:r>
      <w:r w:rsidRPr="003E3631">
        <w:rPr>
          <w:rFonts w:ascii="Arial" w:hAnsi="Arial" w:cs="Arial"/>
        </w:rPr>
        <w:t>dades</w:t>
      </w:r>
      <w:r w:rsidRPr="003E3631">
        <w:rPr>
          <w:rFonts w:ascii="Arial" w:hAnsi="Arial" w:cs="Arial"/>
          <w:spacing w:val="-12"/>
        </w:rPr>
        <w:t xml:space="preserve"> </w:t>
      </w:r>
      <w:r w:rsidRPr="003E3631">
        <w:rPr>
          <w:rFonts w:ascii="Arial" w:hAnsi="Arial" w:cs="Arial"/>
        </w:rPr>
        <w:t>personals,</w:t>
      </w:r>
      <w:r w:rsidRPr="003E3631">
        <w:rPr>
          <w:rFonts w:ascii="Arial" w:hAnsi="Arial" w:cs="Arial"/>
          <w:spacing w:val="-9"/>
        </w:rPr>
        <w:t xml:space="preserve"> </w:t>
      </w:r>
      <w:r w:rsidRPr="003E3631">
        <w:rPr>
          <w:rFonts w:ascii="Arial" w:hAnsi="Arial" w:cs="Arial"/>
        </w:rPr>
        <w:t>estarà</w:t>
      </w:r>
      <w:r w:rsidRPr="003E3631">
        <w:rPr>
          <w:rFonts w:ascii="Arial" w:hAnsi="Arial" w:cs="Arial"/>
          <w:spacing w:val="-12"/>
        </w:rPr>
        <w:t xml:space="preserve"> </w:t>
      </w:r>
      <w:r w:rsidRPr="003E3631">
        <w:rPr>
          <w:rFonts w:ascii="Arial" w:hAnsi="Arial" w:cs="Arial"/>
        </w:rPr>
        <w:t>obligat</w:t>
      </w:r>
      <w:r w:rsidRPr="003E3631">
        <w:rPr>
          <w:rFonts w:ascii="Arial" w:hAnsi="Arial" w:cs="Arial"/>
          <w:spacing w:val="-11"/>
        </w:rPr>
        <w:t xml:space="preserve"> </w:t>
      </w:r>
      <w:r w:rsidRPr="003E3631">
        <w:rPr>
          <w:rFonts w:ascii="Arial" w:hAnsi="Arial" w:cs="Arial"/>
        </w:rPr>
        <w:t>a</w:t>
      </w:r>
      <w:r w:rsidRPr="003E3631">
        <w:rPr>
          <w:rFonts w:ascii="Arial" w:hAnsi="Arial" w:cs="Arial"/>
          <w:spacing w:val="-15"/>
        </w:rPr>
        <w:t xml:space="preserve"> </w:t>
      </w:r>
      <w:r w:rsidRPr="003E3631">
        <w:rPr>
          <w:rFonts w:ascii="Arial" w:hAnsi="Arial" w:cs="Arial"/>
        </w:rPr>
        <w:t>guardar</w:t>
      </w:r>
      <w:r w:rsidRPr="003E3631">
        <w:rPr>
          <w:rFonts w:ascii="Arial" w:hAnsi="Arial" w:cs="Arial"/>
          <w:spacing w:val="-12"/>
        </w:rPr>
        <w:t xml:space="preserve"> </w:t>
      </w:r>
      <w:r w:rsidRPr="003E3631">
        <w:rPr>
          <w:rFonts w:ascii="Arial" w:hAnsi="Arial" w:cs="Arial"/>
        </w:rPr>
        <w:t>secret</w:t>
      </w:r>
      <w:r w:rsidRPr="003E3631">
        <w:rPr>
          <w:rFonts w:ascii="Arial" w:hAnsi="Arial" w:cs="Arial"/>
          <w:spacing w:val="-58"/>
        </w:rPr>
        <w:t xml:space="preserve"> </w:t>
      </w:r>
      <w:r w:rsidRPr="003E3631">
        <w:rPr>
          <w:rFonts w:ascii="Arial" w:hAnsi="Arial" w:cs="Arial"/>
        </w:rPr>
        <w:t>fins i tot després de la finalització de la relació contractual, sense que en cap cas pugui</w:t>
      </w:r>
      <w:r w:rsidRPr="003E3631">
        <w:rPr>
          <w:rFonts w:ascii="Arial" w:hAnsi="Arial" w:cs="Arial"/>
          <w:spacing w:val="-59"/>
        </w:rPr>
        <w:t xml:space="preserve"> </w:t>
      </w:r>
      <w:r w:rsidRPr="003E3631">
        <w:rPr>
          <w:rFonts w:ascii="Arial" w:hAnsi="Arial" w:cs="Arial"/>
        </w:rPr>
        <w:t>utilitzar</w:t>
      </w:r>
      <w:r w:rsidRPr="003E3631">
        <w:rPr>
          <w:rFonts w:ascii="Arial" w:hAnsi="Arial" w:cs="Arial"/>
          <w:spacing w:val="1"/>
        </w:rPr>
        <w:t xml:space="preserve"> </w:t>
      </w:r>
      <w:r w:rsidRPr="003E3631">
        <w:rPr>
          <w:rFonts w:ascii="Arial" w:hAnsi="Arial" w:cs="Arial"/>
        </w:rPr>
        <w:t>les</w:t>
      </w:r>
      <w:r w:rsidRPr="003E3631">
        <w:rPr>
          <w:rFonts w:ascii="Arial" w:hAnsi="Arial" w:cs="Arial"/>
          <w:spacing w:val="1"/>
        </w:rPr>
        <w:t xml:space="preserve"> </w:t>
      </w:r>
      <w:r w:rsidRPr="003E3631">
        <w:rPr>
          <w:rFonts w:ascii="Arial" w:hAnsi="Arial" w:cs="Arial"/>
        </w:rPr>
        <w:t>dades</w:t>
      </w:r>
      <w:r w:rsidRPr="003E3631">
        <w:rPr>
          <w:rFonts w:ascii="Arial" w:hAnsi="Arial" w:cs="Arial"/>
          <w:spacing w:val="1"/>
        </w:rPr>
        <w:t xml:space="preserve"> </w:t>
      </w:r>
      <w:r w:rsidRPr="003E3631">
        <w:rPr>
          <w:rFonts w:ascii="Arial" w:hAnsi="Arial" w:cs="Arial"/>
        </w:rPr>
        <w:t>ni</w:t>
      </w:r>
      <w:r w:rsidRPr="003E3631">
        <w:rPr>
          <w:rFonts w:ascii="Arial" w:hAnsi="Arial" w:cs="Arial"/>
          <w:spacing w:val="-4"/>
        </w:rPr>
        <w:t xml:space="preserve"> </w:t>
      </w:r>
      <w:r w:rsidRPr="003E3631">
        <w:rPr>
          <w:rFonts w:ascii="Arial" w:hAnsi="Arial" w:cs="Arial"/>
        </w:rPr>
        <w:t>revelar-les</w:t>
      </w:r>
      <w:r w:rsidRPr="003E3631">
        <w:rPr>
          <w:rFonts w:ascii="Arial" w:hAnsi="Arial" w:cs="Arial"/>
          <w:spacing w:val="1"/>
        </w:rPr>
        <w:t xml:space="preserve"> </w:t>
      </w:r>
      <w:r w:rsidRPr="003E3631">
        <w:rPr>
          <w:rFonts w:ascii="Arial" w:hAnsi="Arial" w:cs="Arial"/>
        </w:rPr>
        <w:t>a</w:t>
      </w:r>
      <w:r w:rsidRPr="003E3631">
        <w:rPr>
          <w:rFonts w:ascii="Arial" w:hAnsi="Arial" w:cs="Arial"/>
          <w:spacing w:val="-2"/>
        </w:rPr>
        <w:t xml:space="preserve"> </w:t>
      </w:r>
      <w:r w:rsidRPr="003E3631">
        <w:rPr>
          <w:rFonts w:ascii="Arial" w:hAnsi="Arial" w:cs="Arial"/>
        </w:rPr>
        <w:t>tercers.</w:t>
      </w:r>
    </w:p>
    <w:p w14:paraId="07D10306" w14:textId="77777777" w:rsidR="00E21B62" w:rsidRPr="003E3631" w:rsidRDefault="00E21B62">
      <w:pPr>
        <w:pStyle w:val="Textindependent"/>
        <w:spacing w:before="11"/>
        <w:rPr>
          <w:rFonts w:ascii="Arial" w:hAnsi="Arial" w:cs="Arial"/>
        </w:rPr>
      </w:pPr>
    </w:p>
    <w:p w14:paraId="786DB96B" w14:textId="77777777" w:rsidR="00E21B62" w:rsidRPr="003E3631" w:rsidRDefault="00F96263">
      <w:pPr>
        <w:pStyle w:val="Textindependent"/>
        <w:ind w:left="221" w:right="218"/>
        <w:jc w:val="both"/>
        <w:rPr>
          <w:rFonts w:ascii="Arial" w:hAnsi="Arial" w:cs="Arial"/>
        </w:rPr>
      </w:pPr>
      <w:r w:rsidRPr="003E3631">
        <w:rPr>
          <w:rFonts w:ascii="Arial" w:hAnsi="Arial" w:cs="Arial"/>
        </w:rPr>
        <w:t>El</w:t>
      </w:r>
      <w:r w:rsidRPr="003E3631">
        <w:rPr>
          <w:rFonts w:ascii="Arial" w:hAnsi="Arial" w:cs="Arial"/>
          <w:spacing w:val="1"/>
        </w:rPr>
        <w:t xml:space="preserve"> </w:t>
      </w:r>
      <w:r w:rsidRPr="003E3631">
        <w:rPr>
          <w:rFonts w:ascii="Arial" w:hAnsi="Arial" w:cs="Arial"/>
        </w:rPr>
        <w:t>personal</w:t>
      </w:r>
      <w:r w:rsidRPr="003E3631">
        <w:rPr>
          <w:rFonts w:ascii="Arial" w:hAnsi="Arial" w:cs="Arial"/>
          <w:spacing w:val="1"/>
        </w:rPr>
        <w:t xml:space="preserve"> </w:t>
      </w:r>
      <w:r w:rsidRPr="003E3631">
        <w:rPr>
          <w:rFonts w:ascii="Arial" w:hAnsi="Arial" w:cs="Arial"/>
        </w:rPr>
        <w:t>de</w:t>
      </w:r>
      <w:r w:rsidRPr="003E3631">
        <w:rPr>
          <w:rFonts w:ascii="Arial" w:hAnsi="Arial" w:cs="Arial"/>
          <w:spacing w:val="1"/>
        </w:rPr>
        <w:t xml:space="preserve"> </w:t>
      </w:r>
      <w:r w:rsidRPr="003E3631">
        <w:rPr>
          <w:rFonts w:ascii="Arial" w:hAnsi="Arial" w:cs="Arial"/>
          <w:i/>
        </w:rPr>
        <w:t>(empresa</w:t>
      </w:r>
      <w:r w:rsidRPr="003E3631">
        <w:rPr>
          <w:rFonts w:ascii="Arial" w:hAnsi="Arial" w:cs="Arial"/>
          <w:i/>
          <w:spacing w:val="1"/>
        </w:rPr>
        <w:t xml:space="preserve"> </w:t>
      </w:r>
      <w:r w:rsidRPr="003E3631">
        <w:rPr>
          <w:rFonts w:ascii="Arial" w:hAnsi="Arial" w:cs="Arial"/>
          <w:i/>
        </w:rPr>
        <w:t>contractista)</w:t>
      </w:r>
      <w:r w:rsidRPr="003E3631">
        <w:rPr>
          <w:rFonts w:ascii="Arial" w:hAnsi="Arial" w:cs="Arial"/>
          <w:i/>
          <w:spacing w:val="1"/>
        </w:rPr>
        <w:t xml:space="preserve"> </w:t>
      </w:r>
      <w:r w:rsidRPr="003E3631">
        <w:rPr>
          <w:rFonts w:ascii="Arial" w:hAnsi="Arial" w:cs="Arial"/>
        </w:rPr>
        <w:t>i,</w:t>
      </w:r>
      <w:r w:rsidRPr="003E3631">
        <w:rPr>
          <w:rFonts w:ascii="Arial" w:hAnsi="Arial" w:cs="Arial"/>
          <w:spacing w:val="1"/>
        </w:rPr>
        <w:t xml:space="preserve"> </w:t>
      </w:r>
      <w:r w:rsidRPr="003E3631">
        <w:rPr>
          <w:rFonts w:ascii="Arial" w:hAnsi="Arial" w:cs="Arial"/>
        </w:rPr>
        <w:t>en</w:t>
      </w:r>
      <w:r w:rsidRPr="003E3631">
        <w:rPr>
          <w:rFonts w:ascii="Arial" w:hAnsi="Arial" w:cs="Arial"/>
          <w:spacing w:val="1"/>
        </w:rPr>
        <w:t xml:space="preserve"> </w:t>
      </w:r>
      <w:r w:rsidRPr="003E3631">
        <w:rPr>
          <w:rFonts w:ascii="Arial" w:hAnsi="Arial" w:cs="Arial"/>
        </w:rPr>
        <w:t>el</w:t>
      </w:r>
      <w:r w:rsidRPr="003E3631">
        <w:rPr>
          <w:rFonts w:ascii="Arial" w:hAnsi="Arial" w:cs="Arial"/>
          <w:spacing w:val="1"/>
        </w:rPr>
        <w:t xml:space="preserve"> </w:t>
      </w:r>
      <w:r w:rsidRPr="003E3631">
        <w:rPr>
          <w:rFonts w:ascii="Arial" w:hAnsi="Arial" w:cs="Arial"/>
        </w:rPr>
        <w:t>seu</w:t>
      </w:r>
      <w:r w:rsidRPr="003E3631">
        <w:rPr>
          <w:rFonts w:ascii="Arial" w:hAnsi="Arial" w:cs="Arial"/>
          <w:spacing w:val="1"/>
        </w:rPr>
        <w:t xml:space="preserve"> </w:t>
      </w:r>
      <w:r w:rsidRPr="003E3631">
        <w:rPr>
          <w:rFonts w:ascii="Arial" w:hAnsi="Arial" w:cs="Arial"/>
        </w:rPr>
        <w:t>cas</w:t>
      </w:r>
      <w:r w:rsidRPr="003E3631">
        <w:rPr>
          <w:rFonts w:ascii="Arial" w:hAnsi="Arial" w:cs="Arial"/>
          <w:spacing w:val="1"/>
        </w:rPr>
        <w:t xml:space="preserve"> </w:t>
      </w:r>
      <w:r w:rsidRPr="003E3631">
        <w:rPr>
          <w:rFonts w:ascii="Arial" w:hAnsi="Arial" w:cs="Arial"/>
        </w:rPr>
        <w:t>el</w:t>
      </w:r>
      <w:r w:rsidRPr="003E3631">
        <w:rPr>
          <w:rFonts w:ascii="Arial" w:hAnsi="Arial" w:cs="Arial"/>
          <w:spacing w:val="1"/>
        </w:rPr>
        <w:t xml:space="preserve"> </w:t>
      </w:r>
      <w:r w:rsidRPr="003E3631">
        <w:rPr>
          <w:rFonts w:ascii="Arial" w:hAnsi="Arial" w:cs="Arial"/>
        </w:rPr>
        <w:t>de</w:t>
      </w:r>
      <w:r w:rsidRPr="003E3631">
        <w:rPr>
          <w:rFonts w:ascii="Arial" w:hAnsi="Arial" w:cs="Arial"/>
          <w:spacing w:val="1"/>
        </w:rPr>
        <w:t xml:space="preserve"> </w:t>
      </w:r>
      <w:r w:rsidRPr="003E3631">
        <w:rPr>
          <w:rFonts w:ascii="Arial" w:hAnsi="Arial" w:cs="Arial"/>
        </w:rPr>
        <w:t>les</w:t>
      </w:r>
      <w:r w:rsidRPr="003E3631">
        <w:rPr>
          <w:rFonts w:ascii="Arial" w:hAnsi="Arial" w:cs="Arial"/>
          <w:spacing w:val="1"/>
        </w:rPr>
        <w:t xml:space="preserve"> </w:t>
      </w:r>
      <w:r w:rsidRPr="003E3631">
        <w:rPr>
          <w:rFonts w:ascii="Arial" w:hAnsi="Arial" w:cs="Arial"/>
        </w:rPr>
        <w:t>empreses</w:t>
      </w:r>
      <w:r w:rsidRPr="003E3631">
        <w:rPr>
          <w:rFonts w:ascii="Arial" w:hAnsi="Arial" w:cs="Arial"/>
          <w:spacing w:val="1"/>
        </w:rPr>
        <w:t xml:space="preserve"> </w:t>
      </w:r>
      <w:r w:rsidRPr="003E3631">
        <w:rPr>
          <w:rFonts w:ascii="Arial" w:hAnsi="Arial" w:cs="Arial"/>
        </w:rPr>
        <w:t>subcontractades, tot i que no siguin encarregades del tractament, han de respectar les</w:t>
      </w:r>
      <w:r w:rsidRPr="003E3631">
        <w:rPr>
          <w:rFonts w:ascii="Arial" w:hAnsi="Arial" w:cs="Arial"/>
          <w:spacing w:val="1"/>
        </w:rPr>
        <w:t xml:space="preserve"> </w:t>
      </w:r>
      <w:r w:rsidRPr="003E3631">
        <w:rPr>
          <w:rFonts w:ascii="Arial" w:hAnsi="Arial" w:cs="Arial"/>
        </w:rPr>
        <w:t>mesures de seguretat que hagi establert l’</w:t>
      </w:r>
      <w:r w:rsidRPr="003E3631">
        <w:rPr>
          <w:rFonts w:ascii="Arial" w:hAnsi="Arial" w:cs="Arial"/>
          <w:i/>
        </w:rPr>
        <w:t>(òrgan de contractació)</w:t>
      </w:r>
      <w:r w:rsidRPr="003E3631">
        <w:rPr>
          <w:rFonts w:ascii="Arial" w:hAnsi="Arial" w:cs="Arial"/>
        </w:rPr>
        <w:t>, responsable del</w:t>
      </w:r>
      <w:r w:rsidRPr="003E3631">
        <w:rPr>
          <w:rFonts w:ascii="Arial" w:hAnsi="Arial" w:cs="Arial"/>
          <w:spacing w:val="1"/>
        </w:rPr>
        <w:t xml:space="preserve"> </w:t>
      </w:r>
      <w:r w:rsidRPr="003E3631">
        <w:rPr>
          <w:rFonts w:ascii="Arial" w:hAnsi="Arial" w:cs="Arial"/>
        </w:rPr>
        <w:t>tractament.</w:t>
      </w:r>
      <w:r w:rsidRPr="003E3631">
        <w:rPr>
          <w:rFonts w:ascii="Arial" w:hAnsi="Arial" w:cs="Arial"/>
          <w:spacing w:val="-2"/>
        </w:rPr>
        <w:t xml:space="preserve"> </w:t>
      </w:r>
      <w:r w:rsidRPr="003E3631">
        <w:rPr>
          <w:rFonts w:ascii="Arial" w:hAnsi="Arial" w:cs="Arial"/>
        </w:rPr>
        <w:t>En particular,</w:t>
      </w:r>
      <w:r w:rsidRPr="003E3631">
        <w:rPr>
          <w:rFonts w:ascii="Arial" w:hAnsi="Arial" w:cs="Arial"/>
          <w:spacing w:val="2"/>
        </w:rPr>
        <w:t xml:space="preserve"> </w:t>
      </w:r>
      <w:r w:rsidRPr="003E3631">
        <w:rPr>
          <w:rFonts w:ascii="Arial" w:hAnsi="Arial" w:cs="Arial"/>
        </w:rPr>
        <w:t>ha</w:t>
      </w:r>
      <w:r w:rsidRPr="003E3631">
        <w:rPr>
          <w:rFonts w:ascii="Arial" w:hAnsi="Arial" w:cs="Arial"/>
          <w:spacing w:val="-3"/>
        </w:rPr>
        <w:t xml:space="preserve"> </w:t>
      </w:r>
      <w:r w:rsidRPr="003E3631">
        <w:rPr>
          <w:rFonts w:ascii="Arial" w:hAnsi="Arial" w:cs="Arial"/>
        </w:rPr>
        <w:t>de</w:t>
      </w:r>
      <w:r w:rsidRPr="003E3631">
        <w:rPr>
          <w:rFonts w:ascii="Arial" w:hAnsi="Arial" w:cs="Arial"/>
          <w:spacing w:val="-2"/>
        </w:rPr>
        <w:t xml:space="preserve"> </w:t>
      </w:r>
      <w:r w:rsidRPr="003E3631">
        <w:rPr>
          <w:rFonts w:ascii="Arial" w:hAnsi="Arial" w:cs="Arial"/>
        </w:rPr>
        <w:t>tenir</w:t>
      </w:r>
      <w:r w:rsidRPr="003E3631">
        <w:rPr>
          <w:rFonts w:ascii="Arial" w:hAnsi="Arial" w:cs="Arial"/>
          <w:spacing w:val="2"/>
        </w:rPr>
        <w:t xml:space="preserve"> </w:t>
      </w:r>
      <w:r w:rsidRPr="003E3631">
        <w:rPr>
          <w:rFonts w:ascii="Arial" w:hAnsi="Arial" w:cs="Arial"/>
        </w:rPr>
        <w:t>en</w:t>
      </w:r>
      <w:r w:rsidRPr="003E3631">
        <w:rPr>
          <w:rFonts w:ascii="Arial" w:hAnsi="Arial" w:cs="Arial"/>
          <w:spacing w:val="-2"/>
        </w:rPr>
        <w:t xml:space="preserve"> </w:t>
      </w:r>
      <w:r w:rsidRPr="003E3631">
        <w:rPr>
          <w:rFonts w:ascii="Arial" w:hAnsi="Arial" w:cs="Arial"/>
        </w:rPr>
        <w:t>compte</w:t>
      </w:r>
      <w:r w:rsidRPr="003E3631">
        <w:rPr>
          <w:rFonts w:ascii="Arial" w:hAnsi="Arial" w:cs="Arial"/>
          <w:spacing w:val="-3"/>
        </w:rPr>
        <w:t xml:space="preserve"> </w:t>
      </w:r>
      <w:r w:rsidRPr="003E3631">
        <w:rPr>
          <w:rFonts w:ascii="Arial" w:hAnsi="Arial" w:cs="Arial"/>
        </w:rPr>
        <w:t>el següent:</w:t>
      </w:r>
    </w:p>
    <w:p w14:paraId="246F3F93" w14:textId="77777777" w:rsidR="00E21B62" w:rsidRPr="003E3631" w:rsidRDefault="00E21B62">
      <w:pPr>
        <w:pStyle w:val="Textindependent"/>
        <w:rPr>
          <w:rFonts w:ascii="Arial" w:hAnsi="Arial" w:cs="Arial"/>
        </w:rPr>
      </w:pPr>
    </w:p>
    <w:p w14:paraId="5AE6AE10" w14:textId="77777777" w:rsidR="00E21B62" w:rsidRPr="003E3631" w:rsidRDefault="00F96263">
      <w:pPr>
        <w:pStyle w:val="Pargrafdellista"/>
        <w:numPr>
          <w:ilvl w:val="0"/>
          <w:numId w:val="3"/>
        </w:numPr>
        <w:tabs>
          <w:tab w:val="left" w:pos="582"/>
        </w:tabs>
        <w:ind w:right="219"/>
        <w:rPr>
          <w:rFonts w:ascii="Arial" w:hAnsi="Arial" w:cs="Arial"/>
        </w:rPr>
      </w:pPr>
      <w:r w:rsidRPr="003E3631">
        <w:rPr>
          <w:rFonts w:ascii="Arial" w:hAnsi="Arial" w:cs="Arial"/>
          <w:spacing w:val="-1"/>
        </w:rPr>
        <w:t>El</w:t>
      </w:r>
      <w:r w:rsidRPr="003E3631">
        <w:rPr>
          <w:rFonts w:ascii="Arial" w:hAnsi="Arial" w:cs="Arial"/>
          <w:spacing w:val="-15"/>
        </w:rPr>
        <w:t xml:space="preserve"> </w:t>
      </w:r>
      <w:r w:rsidRPr="003E3631">
        <w:rPr>
          <w:rFonts w:ascii="Arial" w:hAnsi="Arial" w:cs="Arial"/>
          <w:spacing w:val="-1"/>
        </w:rPr>
        <w:t>personal</w:t>
      </w:r>
      <w:r w:rsidRPr="003E3631">
        <w:rPr>
          <w:rFonts w:ascii="Arial" w:hAnsi="Arial" w:cs="Arial"/>
          <w:spacing w:val="-15"/>
        </w:rPr>
        <w:t xml:space="preserve"> </w:t>
      </w:r>
      <w:r w:rsidRPr="003E3631">
        <w:rPr>
          <w:rFonts w:ascii="Arial" w:hAnsi="Arial" w:cs="Arial"/>
          <w:spacing w:val="-1"/>
        </w:rPr>
        <w:t>propi</w:t>
      </w:r>
      <w:r w:rsidRPr="003E3631">
        <w:rPr>
          <w:rFonts w:ascii="Arial" w:hAnsi="Arial" w:cs="Arial"/>
          <w:spacing w:val="31"/>
        </w:rPr>
        <w:t xml:space="preserve"> </w:t>
      </w:r>
      <w:r w:rsidRPr="003E3631">
        <w:rPr>
          <w:rFonts w:ascii="Arial" w:hAnsi="Arial" w:cs="Arial"/>
          <w:spacing w:val="-1"/>
        </w:rPr>
        <w:t>i,</w:t>
      </w:r>
      <w:r w:rsidRPr="003E3631">
        <w:rPr>
          <w:rFonts w:ascii="Arial" w:hAnsi="Arial" w:cs="Arial"/>
          <w:spacing w:val="-14"/>
        </w:rPr>
        <w:t xml:space="preserve"> </w:t>
      </w:r>
      <w:r w:rsidRPr="003E3631">
        <w:rPr>
          <w:rFonts w:ascii="Arial" w:hAnsi="Arial" w:cs="Arial"/>
          <w:spacing w:val="-1"/>
        </w:rPr>
        <w:t>en</w:t>
      </w:r>
      <w:r w:rsidRPr="003E3631">
        <w:rPr>
          <w:rFonts w:ascii="Arial" w:hAnsi="Arial" w:cs="Arial"/>
          <w:spacing w:val="-16"/>
        </w:rPr>
        <w:t xml:space="preserve"> </w:t>
      </w:r>
      <w:r w:rsidRPr="003E3631">
        <w:rPr>
          <w:rFonts w:ascii="Arial" w:hAnsi="Arial" w:cs="Arial"/>
          <w:spacing w:val="-1"/>
        </w:rPr>
        <w:t>el</w:t>
      </w:r>
      <w:r w:rsidRPr="003E3631">
        <w:rPr>
          <w:rFonts w:ascii="Arial" w:hAnsi="Arial" w:cs="Arial"/>
          <w:spacing w:val="-19"/>
        </w:rPr>
        <w:t xml:space="preserve"> </w:t>
      </w:r>
      <w:r w:rsidRPr="003E3631">
        <w:rPr>
          <w:rFonts w:ascii="Arial" w:hAnsi="Arial" w:cs="Arial"/>
          <w:spacing w:val="-1"/>
        </w:rPr>
        <w:t>seu</w:t>
      </w:r>
      <w:r w:rsidRPr="003E3631">
        <w:rPr>
          <w:rFonts w:ascii="Arial" w:hAnsi="Arial" w:cs="Arial"/>
          <w:spacing w:val="-14"/>
        </w:rPr>
        <w:t xml:space="preserve"> </w:t>
      </w:r>
      <w:r w:rsidRPr="003E3631">
        <w:rPr>
          <w:rFonts w:ascii="Arial" w:hAnsi="Arial" w:cs="Arial"/>
          <w:spacing w:val="-1"/>
        </w:rPr>
        <w:t>cas,</w:t>
      </w:r>
      <w:r w:rsidRPr="003E3631">
        <w:rPr>
          <w:rFonts w:ascii="Arial" w:hAnsi="Arial" w:cs="Arial"/>
          <w:spacing w:val="-15"/>
        </w:rPr>
        <w:t xml:space="preserve"> </w:t>
      </w:r>
      <w:r w:rsidRPr="003E3631">
        <w:rPr>
          <w:rFonts w:ascii="Arial" w:hAnsi="Arial" w:cs="Arial"/>
          <w:spacing w:val="-1"/>
        </w:rPr>
        <w:t>el</w:t>
      </w:r>
      <w:r w:rsidRPr="003E3631">
        <w:rPr>
          <w:rFonts w:ascii="Arial" w:hAnsi="Arial" w:cs="Arial"/>
          <w:spacing w:val="-15"/>
        </w:rPr>
        <w:t xml:space="preserve"> </w:t>
      </w:r>
      <w:r w:rsidRPr="003E3631">
        <w:rPr>
          <w:rFonts w:ascii="Arial" w:hAnsi="Arial" w:cs="Arial"/>
          <w:spacing w:val="-1"/>
        </w:rPr>
        <w:t>de</w:t>
      </w:r>
      <w:r w:rsidRPr="003E3631">
        <w:rPr>
          <w:rFonts w:ascii="Arial" w:hAnsi="Arial" w:cs="Arial"/>
          <w:spacing w:val="-15"/>
        </w:rPr>
        <w:t xml:space="preserve"> </w:t>
      </w:r>
      <w:r w:rsidRPr="003E3631">
        <w:rPr>
          <w:rFonts w:ascii="Arial" w:hAnsi="Arial" w:cs="Arial"/>
          <w:spacing w:val="-1"/>
        </w:rPr>
        <w:t>les</w:t>
      </w:r>
      <w:r w:rsidRPr="003E3631">
        <w:rPr>
          <w:rFonts w:ascii="Arial" w:hAnsi="Arial" w:cs="Arial"/>
          <w:spacing w:val="-16"/>
        </w:rPr>
        <w:t xml:space="preserve"> </w:t>
      </w:r>
      <w:r w:rsidRPr="003E3631">
        <w:rPr>
          <w:rFonts w:ascii="Arial" w:hAnsi="Arial" w:cs="Arial"/>
        </w:rPr>
        <w:t>empreses</w:t>
      </w:r>
      <w:r w:rsidRPr="003E3631">
        <w:rPr>
          <w:rFonts w:ascii="Arial" w:hAnsi="Arial" w:cs="Arial"/>
          <w:spacing w:val="-14"/>
        </w:rPr>
        <w:t xml:space="preserve"> </w:t>
      </w:r>
      <w:r w:rsidRPr="003E3631">
        <w:rPr>
          <w:rFonts w:ascii="Arial" w:hAnsi="Arial" w:cs="Arial"/>
        </w:rPr>
        <w:t>subcontractades</w:t>
      </w:r>
      <w:r w:rsidRPr="003E3631">
        <w:rPr>
          <w:rFonts w:ascii="Arial" w:hAnsi="Arial" w:cs="Arial"/>
          <w:spacing w:val="-16"/>
        </w:rPr>
        <w:t xml:space="preserve"> </w:t>
      </w:r>
      <w:r w:rsidRPr="003E3631">
        <w:rPr>
          <w:rFonts w:ascii="Arial" w:hAnsi="Arial" w:cs="Arial"/>
        </w:rPr>
        <w:t>ha</w:t>
      </w:r>
      <w:r w:rsidRPr="003E3631">
        <w:rPr>
          <w:rFonts w:ascii="Arial" w:hAnsi="Arial" w:cs="Arial"/>
          <w:spacing w:val="-16"/>
        </w:rPr>
        <w:t xml:space="preserve"> </w:t>
      </w:r>
      <w:r w:rsidRPr="003E3631">
        <w:rPr>
          <w:rFonts w:ascii="Arial" w:hAnsi="Arial" w:cs="Arial"/>
        </w:rPr>
        <w:t>de</w:t>
      </w:r>
      <w:r w:rsidRPr="003E3631">
        <w:rPr>
          <w:rFonts w:ascii="Arial" w:hAnsi="Arial" w:cs="Arial"/>
          <w:spacing w:val="-13"/>
        </w:rPr>
        <w:t xml:space="preserve"> </w:t>
      </w:r>
      <w:r w:rsidRPr="003E3631">
        <w:rPr>
          <w:rFonts w:ascii="Arial" w:hAnsi="Arial" w:cs="Arial"/>
        </w:rPr>
        <w:t>conèixer</w:t>
      </w:r>
      <w:r w:rsidRPr="003E3631">
        <w:rPr>
          <w:rFonts w:ascii="Arial" w:hAnsi="Arial" w:cs="Arial"/>
          <w:spacing w:val="-59"/>
        </w:rPr>
        <w:t xml:space="preserve"> </w:t>
      </w:r>
      <w:r w:rsidRPr="003E3631">
        <w:rPr>
          <w:rFonts w:ascii="Arial" w:hAnsi="Arial" w:cs="Arial"/>
        </w:rPr>
        <w:t>i complir la confidencialitat de la informació referent a la tasca realitzada i estarà</w:t>
      </w:r>
      <w:r w:rsidRPr="003E3631">
        <w:rPr>
          <w:rFonts w:ascii="Arial" w:hAnsi="Arial" w:cs="Arial"/>
          <w:spacing w:val="1"/>
        </w:rPr>
        <w:t xml:space="preserve"> </w:t>
      </w:r>
      <w:r w:rsidRPr="003E3631">
        <w:rPr>
          <w:rFonts w:ascii="Arial" w:hAnsi="Arial" w:cs="Arial"/>
        </w:rPr>
        <w:t>obligat a mantenir absoluta reserva respecte a qualsevol dada o informació a què</w:t>
      </w:r>
      <w:r w:rsidRPr="003E3631">
        <w:rPr>
          <w:rFonts w:ascii="Arial" w:hAnsi="Arial" w:cs="Arial"/>
          <w:spacing w:val="1"/>
        </w:rPr>
        <w:t xml:space="preserve"> </w:t>
      </w:r>
      <w:r w:rsidRPr="003E3631">
        <w:rPr>
          <w:rFonts w:ascii="Arial" w:hAnsi="Arial" w:cs="Arial"/>
        </w:rPr>
        <w:t>pugui</w:t>
      </w:r>
      <w:r w:rsidRPr="003E3631">
        <w:rPr>
          <w:rFonts w:ascii="Arial" w:hAnsi="Arial" w:cs="Arial"/>
          <w:spacing w:val="-2"/>
        </w:rPr>
        <w:t xml:space="preserve"> </w:t>
      </w:r>
      <w:r w:rsidRPr="003E3631">
        <w:rPr>
          <w:rFonts w:ascii="Arial" w:hAnsi="Arial" w:cs="Arial"/>
        </w:rPr>
        <w:t>accedir</w:t>
      </w:r>
      <w:r w:rsidRPr="003E3631">
        <w:rPr>
          <w:rFonts w:ascii="Arial" w:hAnsi="Arial" w:cs="Arial"/>
          <w:spacing w:val="1"/>
        </w:rPr>
        <w:t xml:space="preserve"> </w:t>
      </w:r>
      <w:r w:rsidRPr="003E3631">
        <w:rPr>
          <w:rFonts w:ascii="Arial" w:hAnsi="Arial" w:cs="Arial"/>
        </w:rPr>
        <w:t>de</w:t>
      </w:r>
      <w:r w:rsidRPr="003E3631">
        <w:rPr>
          <w:rFonts w:ascii="Arial" w:hAnsi="Arial" w:cs="Arial"/>
          <w:spacing w:val="-5"/>
        </w:rPr>
        <w:t xml:space="preserve"> </w:t>
      </w:r>
      <w:r w:rsidRPr="003E3631">
        <w:rPr>
          <w:rFonts w:ascii="Arial" w:hAnsi="Arial" w:cs="Arial"/>
        </w:rPr>
        <w:t>forma</w:t>
      </w:r>
      <w:r w:rsidRPr="003E3631">
        <w:rPr>
          <w:rFonts w:ascii="Arial" w:hAnsi="Arial" w:cs="Arial"/>
          <w:spacing w:val="-3"/>
        </w:rPr>
        <w:t xml:space="preserve"> </w:t>
      </w:r>
      <w:r w:rsidRPr="003E3631">
        <w:rPr>
          <w:rFonts w:ascii="Arial" w:hAnsi="Arial" w:cs="Arial"/>
        </w:rPr>
        <w:t>extraordinària</w:t>
      </w:r>
      <w:r w:rsidRPr="003E3631">
        <w:rPr>
          <w:rFonts w:ascii="Arial" w:hAnsi="Arial" w:cs="Arial"/>
          <w:spacing w:val="-1"/>
        </w:rPr>
        <w:t xml:space="preserve"> </w:t>
      </w:r>
      <w:r w:rsidRPr="003E3631">
        <w:rPr>
          <w:rFonts w:ascii="Arial" w:hAnsi="Arial" w:cs="Arial"/>
        </w:rPr>
        <w:t>durant</w:t>
      </w:r>
      <w:r w:rsidRPr="003E3631">
        <w:rPr>
          <w:rFonts w:ascii="Arial" w:hAnsi="Arial" w:cs="Arial"/>
          <w:spacing w:val="-2"/>
        </w:rPr>
        <w:t xml:space="preserve"> </w:t>
      </w:r>
      <w:r w:rsidRPr="003E3631">
        <w:rPr>
          <w:rFonts w:ascii="Arial" w:hAnsi="Arial" w:cs="Arial"/>
        </w:rPr>
        <w:t>el</w:t>
      </w:r>
      <w:r w:rsidRPr="003E3631">
        <w:rPr>
          <w:rFonts w:ascii="Arial" w:hAnsi="Arial" w:cs="Arial"/>
          <w:spacing w:val="-1"/>
        </w:rPr>
        <w:t xml:space="preserve"> </w:t>
      </w:r>
      <w:r w:rsidRPr="003E3631">
        <w:rPr>
          <w:rFonts w:ascii="Arial" w:hAnsi="Arial" w:cs="Arial"/>
        </w:rPr>
        <w:t>compliment</w:t>
      </w:r>
      <w:r w:rsidRPr="003E3631">
        <w:rPr>
          <w:rFonts w:ascii="Arial" w:hAnsi="Arial" w:cs="Arial"/>
          <w:spacing w:val="-2"/>
        </w:rPr>
        <w:t xml:space="preserve"> </w:t>
      </w:r>
      <w:r w:rsidRPr="003E3631">
        <w:rPr>
          <w:rFonts w:ascii="Arial" w:hAnsi="Arial" w:cs="Arial"/>
        </w:rPr>
        <w:t>del</w:t>
      </w:r>
      <w:r w:rsidRPr="003E3631">
        <w:rPr>
          <w:rFonts w:ascii="Arial" w:hAnsi="Arial" w:cs="Arial"/>
          <w:spacing w:val="-1"/>
        </w:rPr>
        <w:t xml:space="preserve"> </w:t>
      </w:r>
      <w:r w:rsidRPr="003E3631">
        <w:rPr>
          <w:rFonts w:ascii="Arial" w:hAnsi="Arial" w:cs="Arial"/>
        </w:rPr>
        <w:t>contracte.</w:t>
      </w:r>
    </w:p>
    <w:p w14:paraId="5EB07679" w14:textId="77777777" w:rsidR="00E21B62" w:rsidRPr="003E3631" w:rsidRDefault="00E21B62">
      <w:pPr>
        <w:pStyle w:val="Textindependent"/>
        <w:spacing w:before="11"/>
        <w:rPr>
          <w:rFonts w:ascii="Arial" w:hAnsi="Arial" w:cs="Arial"/>
        </w:rPr>
      </w:pPr>
    </w:p>
    <w:p w14:paraId="32BDF7EB" w14:textId="77777777" w:rsidR="00E21B62" w:rsidRPr="003E3631" w:rsidRDefault="00F96263">
      <w:pPr>
        <w:pStyle w:val="Pargrafdellista"/>
        <w:numPr>
          <w:ilvl w:val="0"/>
          <w:numId w:val="3"/>
        </w:numPr>
        <w:tabs>
          <w:tab w:val="left" w:pos="582"/>
        </w:tabs>
        <w:ind w:right="216"/>
        <w:rPr>
          <w:rFonts w:ascii="Arial" w:hAnsi="Arial" w:cs="Arial"/>
        </w:rPr>
      </w:pPr>
      <w:r w:rsidRPr="003E3631">
        <w:rPr>
          <w:rFonts w:ascii="Arial" w:hAnsi="Arial" w:cs="Arial"/>
        </w:rPr>
        <w:t>No</w:t>
      </w:r>
      <w:r w:rsidRPr="003E3631">
        <w:rPr>
          <w:rFonts w:ascii="Arial" w:hAnsi="Arial" w:cs="Arial"/>
          <w:spacing w:val="-5"/>
        </w:rPr>
        <w:t xml:space="preserve"> </w:t>
      </w:r>
      <w:r w:rsidRPr="003E3631">
        <w:rPr>
          <w:rFonts w:ascii="Arial" w:hAnsi="Arial" w:cs="Arial"/>
        </w:rPr>
        <w:t>es</w:t>
      </w:r>
      <w:r w:rsidRPr="003E3631">
        <w:rPr>
          <w:rFonts w:ascii="Arial" w:hAnsi="Arial" w:cs="Arial"/>
          <w:spacing w:val="-5"/>
        </w:rPr>
        <w:t xml:space="preserve"> </w:t>
      </w:r>
      <w:r w:rsidRPr="003E3631">
        <w:rPr>
          <w:rFonts w:ascii="Arial" w:hAnsi="Arial" w:cs="Arial"/>
        </w:rPr>
        <w:t>podran</w:t>
      </w:r>
      <w:r w:rsidRPr="003E3631">
        <w:rPr>
          <w:rFonts w:ascii="Arial" w:hAnsi="Arial" w:cs="Arial"/>
          <w:spacing w:val="-5"/>
        </w:rPr>
        <w:t xml:space="preserve"> </w:t>
      </w:r>
      <w:r w:rsidRPr="003E3631">
        <w:rPr>
          <w:rFonts w:ascii="Arial" w:hAnsi="Arial" w:cs="Arial"/>
        </w:rPr>
        <w:t>emprar</w:t>
      </w:r>
      <w:r w:rsidRPr="003E3631">
        <w:rPr>
          <w:rFonts w:ascii="Arial" w:hAnsi="Arial" w:cs="Arial"/>
          <w:spacing w:val="-4"/>
        </w:rPr>
        <w:t xml:space="preserve"> </w:t>
      </w:r>
      <w:r w:rsidRPr="003E3631">
        <w:rPr>
          <w:rFonts w:ascii="Arial" w:hAnsi="Arial" w:cs="Arial"/>
        </w:rPr>
        <w:t>les</w:t>
      </w:r>
      <w:r w:rsidRPr="003E3631">
        <w:rPr>
          <w:rFonts w:ascii="Arial" w:hAnsi="Arial" w:cs="Arial"/>
          <w:spacing w:val="-6"/>
        </w:rPr>
        <w:t xml:space="preserve"> </w:t>
      </w:r>
      <w:r w:rsidRPr="003E3631">
        <w:rPr>
          <w:rFonts w:ascii="Arial" w:hAnsi="Arial" w:cs="Arial"/>
        </w:rPr>
        <w:t>dades</w:t>
      </w:r>
      <w:r w:rsidRPr="003E3631">
        <w:rPr>
          <w:rFonts w:ascii="Arial" w:hAnsi="Arial" w:cs="Arial"/>
          <w:spacing w:val="-5"/>
        </w:rPr>
        <w:t xml:space="preserve"> </w:t>
      </w:r>
      <w:r w:rsidRPr="003E3631">
        <w:rPr>
          <w:rFonts w:ascii="Arial" w:hAnsi="Arial" w:cs="Arial"/>
        </w:rPr>
        <w:t>i</w:t>
      </w:r>
      <w:r w:rsidRPr="003E3631">
        <w:rPr>
          <w:rFonts w:ascii="Arial" w:hAnsi="Arial" w:cs="Arial"/>
          <w:spacing w:val="-6"/>
        </w:rPr>
        <w:t xml:space="preserve"> </w:t>
      </w:r>
      <w:r w:rsidRPr="003E3631">
        <w:rPr>
          <w:rFonts w:ascii="Arial" w:hAnsi="Arial" w:cs="Arial"/>
        </w:rPr>
        <w:t>informacions</w:t>
      </w:r>
      <w:r w:rsidRPr="003E3631">
        <w:rPr>
          <w:rFonts w:ascii="Arial" w:hAnsi="Arial" w:cs="Arial"/>
          <w:spacing w:val="-4"/>
        </w:rPr>
        <w:t xml:space="preserve"> </w:t>
      </w:r>
      <w:r w:rsidRPr="003E3631">
        <w:rPr>
          <w:rFonts w:ascii="Arial" w:hAnsi="Arial" w:cs="Arial"/>
        </w:rPr>
        <w:t>derivades</w:t>
      </w:r>
      <w:r w:rsidRPr="003E3631">
        <w:rPr>
          <w:rFonts w:ascii="Arial" w:hAnsi="Arial" w:cs="Arial"/>
          <w:spacing w:val="-5"/>
        </w:rPr>
        <w:t xml:space="preserve"> </w:t>
      </w:r>
      <w:r w:rsidRPr="003E3631">
        <w:rPr>
          <w:rFonts w:ascii="Arial" w:hAnsi="Arial" w:cs="Arial"/>
        </w:rPr>
        <w:t>de</w:t>
      </w:r>
      <w:r w:rsidRPr="003E3631">
        <w:rPr>
          <w:rFonts w:ascii="Arial" w:hAnsi="Arial" w:cs="Arial"/>
          <w:spacing w:val="-5"/>
        </w:rPr>
        <w:t xml:space="preserve"> </w:t>
      </w:r>
      <w:r w:rsidRPr="003E3631">
        <w:rPr>
          <w:rFonts w:ascii="Arial" w:hAnsi="Arial" w:cs="Arial"/>
        </w:rPr>
        <w:t>l’execució</w:t>
      </w:r>
      <w:r w:rsidRPr="003E3631">
        <w:rPr>
          <w:rFonts w:ascii="Arial" w:hAnsi="Arial" w:cs="Arial"/>
          <w:spacing w:val="-5"/>
        </w:rPr>
        <w:t xml:space="preserve"> </w:t>
      </w:r>
      <w:r w:rsidRPr="003E3631">
        <w:rPr>
          <w:rFonts w:ascii="Arial" w:hAnsi="Arial" w:cs="Arial"/>
        </w:rPr>
        <w:t>del</w:t>
      </w:r>
      <w:r w:rsidRPr="003E3631">
        <w:rPr>
          <w:rFonts w:ascii="Arial" w:hAnsi="Arial" w:cs="Arial"/>
          <w:spacing w:val="-2"/>
        </w:rPr>
        <w:t xml:space="preserve"> </w:t>
      </w:r>
      <w:r w:rsidRPr="003E3631">
        <w:rPr>
          <w:rFonts w:ascii="Arial" w:hAnsi="Arial" w:cs="Arial"/>
        </w:rPr>
        <w:t>contracte</w:t>
      </w:r>
      <w:r w:rsidRPr="003E3631">
        <w:rPr>
          <w:rFonts w:ascii="Arial" w:hAnsi="Arial" w:cs="Arial"/>
          <w:spacing w:val="-59"/>
        </w:rPr>
        <w:t xml:space="preserve"> </w:t>
      </w:r>
      <w:r w:rsidRPr="003E3631">
        <w:rPr>
          <w:rFonts w:ascii="Arial" w:hAnsi="Arial" w:cs="Arial"/>
        </w:rPr>
        <w:t>per a finalitats diferents de les necessàries per al compliment d’aquest contracte, ni</w:t>
      </w:r>
      <w:r w:rsidRPr="003E3631">
        <w:rPr>
          <w:rFonts w:ascii="Arial" w:hAnsi="Arial" w:cs="Arial"/>
          <w:spacing w:val="-59"/>
        </w:rPr>
        <w:t xml:space="preserve"> </w:t>
      </w:r>
      <w:r w:rsidRPr="003E3631">
        <w:rPr>
          <w:rFonts w:ascii="Arial" w:hAnsi="Arial" w:cs="Arial"/>
        </w:rPr>
        <w:t>podran</w:t>
      </w:r>
      <w:r w:rsidRPr="003E3631">
        <w:rPr>
          <w:rFonts w:ascii="Arial" w:hAnsi="Arial" w:cs="Arial"/>
          <w:spacing w:val="1"/>
        </w:rPr>
        <w:t xml:space="preserve"> </w:t>
      </w:r>
      <w:r w:rsidRPr="003E3631">
        <w:rPr>
          <w:rFonts w:ascii="Arial" w:hAnsi="Arial" w:cs="Arial"/>
        </w:rPr>
        <w:t>cedir-se</w:t>
      </w:r>
      <w:r w:rsidRPr="003E3631">
        <w:rPr>
          <w:rFonts w:ascii="Arial" w:hAnsi="Arial" w:cs="Arial"/>
          <w:spacing w:val="1"/>
        </w:rPr>
        <w:t xml:space="preserve"> </w:t>
      </w:r>
      <w:r w:rsidRPr="003E3631">
        <w:rPr>
          <w:rFonts w:ascii="Arial" w:hAnsi="Arial" w:cs="Arial"/>
        </w:rPr>
        <w:t>a</w:t>
      </w:r>
      <w:r w:rsidRPr="003E3631">
        <w:rPr>
          <w:rFonts w:ascii="Arial" w:hAnsi="Arial" w:cs="Arial"/>
          <w:spacing w:val="1"/>
        </w:rPr>
        <w:t xml:space="preserve"> </w:t>
      </w:r>
      <w:r w:rsidRPr="003E3631">
        <w:rPr>
          <w:rFonts w:ascii="Arial" w:hAnsi="Arial" w:cs="Arial"/>
        </w:rPr>
        <w:t>tercers,</w:t>
      </w:r>
      <w:r w:rsidRPr="003E3631">
        <w:rPr>
          <w:rFonts w:ascii="Arial" w:hAnsi="Arial" w:cs="Arial"/>
          <w:spacing w:val="1"/>
        </w:rPr>
        <w:t xml:space="preserve"> </w:t>
      </w:r>
      <w:r w:rsidRPr="003E3631">
        <w:rPr>
          <w:rFonts w:ascii="Arial" w:hAnsi="Arial" w:cs="Arial"/>
        </w:rPr>
        <w:t>ni</w:t>
      </w:r>
      <w:r w:rsidRPr="003E3631">
        <w:rPr>
          <w:rFonts w:ascii="Arial" w:hAnsi="Arial" w:cs="Arial"/>
          <w:spacing w:val="1"/>
        </w:rPr>
        <w:t xml:space="preserve"> </w:t>
      </w:r>
      <w:r w:rsidRPr="003E3631">
        <w:rPr>
          <w:rFonts w:ascii="Arial" w:hAnsi="Arial" w:cs="Arial"/>
        </w:rPr>
        <w:t>copiar-se</w:t>
      </w:r>
      <w:r w:rsidRPr="003E3631">
        <w:rPr>
          <w:rFonts w:ascii="Arial" w:hAnsi="Arial" w:cs="Arial"/>
          <w:spacing w:val="1"/>
        </w:rPr>
        <w:t xml:space="preserve"> </w:t>
      </w:r>
      <w:r w:rsidRPr="003E3631">
        <w:rPr>
          <w:rFonts w:ascii="Arial" w:hAnsi="Arial" w:cs="Arial"/>
        </w:rPr>
        <w:t>o</w:t>
      </w:r>
      <w:r w:rsidRPr="003E3631">
        <w:rPr>
          <w:rFonts w:ascii="Arial" w:hAnsi="Arial" w:cs="Arial"/>
          <w:spacing w:val="1"/>
        </w:rPr>
        <w:t xml:space="preserve"> </w:t>
      </w:r>
      <w:r w:rsidRPr="003E3631">
        <w:rPr>
          <w:rFonts w:ascii="Arial" w:hAnsi="Arial" w:cs="Arial"/>
        </w:rPr>
        <w:t>reproduir-se,</w:t>
      </w:r>
      <w:r w:rsidRPr="003E3631">
        <w:rPr>
          <w:rFonts w:ascii="Arial" w:hAnsi="Arial" w:cs="Arial"/>
          <w:spacing w:val="1"/>
        </w:rPr>
        <w:t xml:space="preserve"> </w:t>
      </w:r>
      <w:r w:rsidRPr="003E3631">
        <w:rPr>
          <w:rFonts w:ascii="Arial" w:hAnsi="Arial" w:cs="Arial"/>
        </w:rPr>
        <w:t>excepte</w:t>
      </w:r>
      <w:r w:rsidRPr="003E3631">
        <w:rPr>
          <w:rFonts w:ascii="Arial" w:hAnsi="Arial" w:cs="Arial"/>
          <w:spacing w:val="1"/>
        </w:rPr>
        <w:t xml:space="preserve"> </w:t>
      </w:r>
      <w:r w:rsidRPr="003E3631">
        <w:rPr>
          <w:rFonts w:ascii="Arial" w:hAnsi="Arial" w:cs="Arial"/>
        </w:rPr>
        <w:t>en</w:t>
      </w:r>
      <w:r w:rsidRPr="003E3631">
        <w:rPr>
          <w:rFonts w:ascii="Arial" w:hAnsi="Arial" w:cs="Arial"/>
          <w:spacing w:val="1"/>
        </w:rPr>
        <w:t xml:space="preserve"> </w:t>
      </w:r>
      <w:r w:rsidRPr="003E3631">
        <w:rPr>
          <w:rFonts w:ascii="Arial" w:hAnsi="Arial" w:cs="Arial"/>
        </w:rPr>
        <w:t>la</w:t>
      </w:r>
      <w:r w:rsidRPr="003E3631">
        <w:rPr>
          <w:rFonts w:ascii="Arial" w:hAnsi="Arial" w:cs="Arial"/>
          <w:spacing w:val="1"/>
        </w:rPr>
        <w:t xml:space="preserve"> </w:t>
      </w:r>
      <w:r w:rsidRPr="003E3631">
        <w:rPr>
          <w:rFonts w:ascii="Arial" w:hAnsi="Arial" w:cs="Arial"/>
        </w:rPr>
        <w:t>forma</w:t>
      </w:r>
      <w:r w:rsidRPr="003E3631">
        <w:rPr>
          <w:rFonts w:ascii="Arial" w:hAnsi="Arial" w:cs="Arial"/>
          <w:spacing w:val="1"/>
        </w:rPr>
        <w:t xml:space="preserve"> </w:t>
      </w:r>
      <w:r w:rsidRPr="003E3631">
        <w:rPr>
          <w:rFonts w:ascii="Arial" w:hAnsi="Arial" w:cs="Arial"/>
        </w:rPr>
        <w:t>i</w:t>
      </w:r>
      <w:r w:rsidRPr="003E3631">
        <w:rPr>
          <w:rFonts w:ascii="Arial" w:hAnsi="Arial" w:cs="Arial"/>
          <w:spacing w:val="1"/>
        </w:rPr>
        <w:t xml:space="preserve"> </w:t>
      </w:r>
      <w:r w:rsidRPr="003E3631">
        <w:rPr>
          <w:rFonts w:ascii="Arial" w:hAnsi="Arial" w:cs="Arial"/>
        </w:rPr>
        <w:t>condicions necessàries per a garantir la seguretat de les mateixes i la recuperació</w:t>
      </w:r>
      <w:r w:rsidRPr="003E3631">
        <w:rPr>
          <w:rFonts w:ascii="Arial" w:hAnsi="Arial" w:cs="Arial"/>
          <w:spacing w:val="1"/>
        </w:rPr>
        <w:t xml:space="preserve"> </w:t>
      </w:r>
      <w:r w:rsidRPr="003E3631">
        <w:rPr>
          <w:rFonts w:ascii="Arial" w:hAnsi="Arial" w:cs="Arial"/>
        </w:rPr>
        <w:t>de</w:t>
      </w:r>
      <w:r w:rsidRPr="003E3631">
        <w:rPr>
          <w:rFonts w:ascii="Arial" w:hAnsi="Arial" w:cs="Arial"/>
          <w:spacing w:val="-1"/>
        </w:rPr>
        <w:t xml:space="preserve"> </w:t>
      </w:r>
      <w:r w:rsidRPr="003E3631">
        <w:rPr>
          <w:rFonts w:ascii="Arial" w:hAnsi="Arial" w:cs="Arial"/>
        </w:rPr>
        <w:t>la informació davant</w:t>
      </w:r>
      <w:r w:rsidRPr="003E3631">
        <w:rPr>
          <w:rFonts w:ascii="Arial" w:hAnsi="Arial" w:cs="Arial"/>
          <w:spacing w:val="-4"/>
        </w:rPr>
        <w:t xml:space="preserve"> </w:t>
      </w:r>
      <w:r w:rsidRPr="003E3631">
        <w:rPr>
          <w:rFonts w:ascii="Arial" w:hAnsi="Arial" w:cs="Arial"/>
        </w:rPr>
        <w:t>de</w:t>
      </w:r>
      <w:r w:rsidRPr="003E3631">
        <w:rPr>
          <w:rFonts w:ascii="Arial" w:hAnsi="Arial" w:cs="Arial"/>
          <w:spacing w:val="-2"/>
        </w:rPr>
        <w:t xml:space="preserve"> </w:t>
      </w:r>
      <w:r w:rsidRPr="003E3631">
        <w:rPr>
          <w:rFonts w:ascii="Arial" w:hAnsi="Arial" w:cs="Arial"/>
        </w:rPr>
        <w:t>fallides</w:t>
      </w:r>
      <w:r w:rsidRPr="003E3631">
        <w:rPr>
          <w:rFonts w:ascii="Arial" w:hAnsi="Arial" w:cs="Arial"/>
          <w:spacing w:val="1"/>
        </w:rPr>
        <w:t xml:space="preserve"> </w:t>
      </w:r>
      <w:r w:rsidRPr="003E3631">
        <w:rPr>
          <w:rFonts w:ascii="Arial" w:hAnsi="Arial" w:cs="Arial"/>
        </w:rPr>
        <w:t>o</w:t>
      </w:r>
      <w:r w:rsidRPr="003E3631">
        <w:rPr>
          <w:rFonts w:ascii="Arial" w:hAnsi="Arial" w:cs="Arial"/>
          <w:spacing w:val="-1"/>
        </w:rPr>
        <w:t xml:space="preserve"> </w:t>
      </w:r>
      <w:r w:rsidRPr="003E3631">
        <w:rPr>
          <w:rFonts w:ascii="Arial" w:hAnsi="Arial" w:cs="Arial"/>
        </w:rPr>
        <w:t>accidents.</w:t>
      </w:r>
    </w:p>
    <w:p w14:paraId="3CDCC4CB" w14:textId="77777777" w:rsidR="00E21B62" w:rsidRPr="003E3631" w:rsidRDefault="00E21B62">
      <w:pPr>
        <w:pStyle w:val="Textindependent"/>
        <w:spacing w:before="10"/>
        <w:rPr>
          <w:rFonts w:ascii="Arial" w:hAnsi="Arial" w:cs="Arial"/>
        </w:rPr>
      </w:pPr>
    </w:p>
    <w:p w14:paraId="7C767217" w14:textId="77777777" w:rsidR="00E21B62" w:rsidRPr="003E3631" w:rsidRDefault="00F96263">
      <w:pPr>
        <w:pStyle w:val="Pargrafdellista"/>
        <w:numPr>
          <w:ilvl w:val="0"/>
          <w:numId w:val="3"/>
        </w:numPr>
        <w:tabs>
          <w:tab w:val="left" w:pos="582"/>
        </w:tabs>
        <w:ind w:right="216"/>
        <w:rPr>
          <w:rFonts w:ascii="Arial" w:hAnsi="Arial" w:cs="Arial"/>
        </w:rPr>
      </w:pPr>
      <w:r w:rsidRPr="003E3631">
        <w:rPr>
          <w:rFonts w:ascii="Arial" w:hAnsi="Arial" w:cs="Arial"/>
        </w:rPr>
        <w:t>En</w:t>
      </w:r>
      <w:r w:rsidRPr="003E3631">
        <w:rPr>
          <w:rFonts w:ascii="Arial" w:hAnsi="Arial" w:cs="Arial"/>
          <w:spacing w:val="1"/>
        </w:rPr>
        <w:t xml:space="preserve"> </w:t>
      </w:r>
      <w:r w:rsidRPr="003E3631">
        <w:rPr>
          <w:rFonts w:ascii="Arial" w:hAnsi="Arial" w:cs="Arial"/>
        </w:rPr>
        <w:t>tot</w:t>
      </w:r>
      <w:r w:rsidRPr="003E3631">
        <w:rPr>
          <w:rFonts w:ascii="Arial" w:hAnsi="Arial" w:cs="Arial"/>
          <w:spacing w:val="1"/>
        </w:rPr>
        <w:t xml:space="preserve"> </w:t>
      </w:r>
      <w:r w:rsidRPr="003E3631">
        <w:rPr>
          <w:rFonts w:ascii="Arial" w:hAnsi="Arial" w:cs="Arial"/>
        </w:rPr>
        <w:t>el</w:t>
      </w:r>
      <w:r w:rsidRPr="003E3631">
        <w:rPr>
          <w:rFonts w:ascii="Arial" w:hAnsi="Arial" w:cs="Arial"/>
          <w:spacing w:val="1"/>
        </w:rPr>
        <w:t xml:space="preserve"> </w:t>
      </w:r>
      <w:r w:rsidRPr="003E3631">
        <w:rPr>
          <w:rFonts w:ascii="Arial" w:hAnsi="Arial" w:cs="Arial"/>
        </w:rPr>
        <w:t>procés</w:t>
      </w:r>
      <w:r w:rsidRPr="003E3631">
        <w:rPr>
          <w:rFonts w:ascii="Arial" w:hAnsi="Arial" w:cs="Arial"/>
          <w:spacing w:val="1"/>
        </w:rPr>
        <w:t xml:space="preserve"> </w:t>
      </w:r>
      <w:r w:rsidRPr="003E3631">
        <w:rPr>
          <w:rFonts w:ascii="Arial" w:hAnsi="Arial" w:cs="Arial"/>
        </w:rPr>
        <w:t>d’execució</w:t>
      </w:r>
      <w:r w:rsidRPr="003E3631">
        <w:rPr>
          <w:rFonts w:ascii="Arial" w:hAnsi="Arial" w:cs="Arial"/>
          <w:spacing w:val="1"/>
        </w:rPr>
        <w:t xml:space="preserve"> </w:t>
      </w:r>
      <w:r w:rsidRPr="003E3631">
        <w:rPr>
          <w:rFonts w:ascii="Arial" w:hAnsi="Arial" w:cs="Arial"/>
        </w:rPr>
        <w:t>de</w:t>
      </w:r>
      <w:r w:rsidRPr="003E3631">
        <w:rPr>
          <w:rFonts w:ascii="Arial" w:hAnsi="Arial" w:cs="Arial"/>
          <w:spacing w:val="1"/>
        </w:rPr>
        <w:t xml:space="preserve"> </w:t>
      </w:r>
      <w:r w:rsidRPr="003E3631">
        <w:rPr>
          <w:rFonts w:ascii="Arial" w:hAnsi="Arial" w:cs="Arial"/>
        </w:rPr>
        <w:t>les</w:t>
      </w:r>
      <w:r w:rsidRPr="003E3631">
        <w:rPr>
          <w:rFonts w:ascii="Arial" w:hAnsi="Arial" w:cs="Arial"/>
          <w:spacing w:val="1"/>
        </w:rPr>
        <w:t xml:space="preserve"> </w:t>
      </w:r>
      <w:r w:rsidRPr="003E3631">
        <w:rPr>
          <w:rFonts w:ascii="Arial" w:hAnsi="Arial" w:cs="Arial"/>
        </w:rPr>
        <w:t>tasques</w:t>
      </w:r>
      <w:r w:rsidRPr="003E3631">
        <w:rPr>
          <w:rFonts w:ascii="Arial" w:hAnsi="Arial" w:cs="Arial"/>
          <w:spacing w:val="1"/>
        </w:rPr>
        <w:t xml:space="preserve"> </w:t>
      </w:r>
      <w:r w:rsidRPr="003E3631">
        <w:rPr>
          <w:rFonts w:ascii="Arial" w:hAnsi="Arial" w:cs="Arial"/>
        </w:rPr>
        <w:t>pròpies</w:t>
      </w:r>
      <w:r w:rsidRPr="003E3631">
        <w:rPr>
          <w:rFonts w:ascii="Arial" w:hAnsi="Arial" w:cs="Arial"/>
          <w:spacing w:val="1"/>
        </w:rPr>
        <w:t xml:space="preserve"> </w:t>
      </w:r>
      <w:r w:rsidRPr="003E3631">
        <w:rPr>
          <w:rFonts w:ascii="Arial" w:hAnsi="Arial" w:cs="Arial"/>
        </w:rPr>
        <w:t>del</w:t>
      </w:r>
      <w:r w:rsidRPr="003E3631">
        <w:rPr>
          <w:rFonts w:ascii="Arial" w:hAnsi="Arial" w:cs="Arial"/>
          <w:spacing w:val="1"/>
        </w:rPr>
        <w:t xml:space="preserve"> </w:t>
      </w:r>
      <w:r w:rsidRPr="003E3631">
        <w:rPr>
          <w:rFonts w:ascii="Arial" w:hAnsi="Arial" w:cs="Arial"/>
        </w:rPr>
        <w:t>contracte,</w:t>
      </w:r>
      <w:r w:rsidRPr="003E3631">
        <w:rPr>
          <w:rFonts w:ascii="Arial" w:hAnsi="Arial" w:cs="Arial"/>
          <w:spacing w:val="1"/>
        </w:rPr>
        <w:t xml:space="preserve"> </w:t>
      </w:r>
      <w:r w:rsidRPr="003E3631">
        <w:rPr>
          <w:rFonts w:ascii="Arial" w:hAnsi="Arial" w:cs="Arial"/>
          <w:i/>
        </w:rPr>
        <w:t>(empresa</w:t>
      </w:r>
      <w:r w:rsidRPr="003E3631">
        <w:rPr>
          <w:rFonts w:ascii="Arial" w:hAnsi="Arial" w:cs="Arial"/>
          <w:i/>
          <w:spacing w:val="1"/>
        </w:rPr>
        <w:t xml:space="preserve"> </w:t>
      </w:r>
      <w:r w:rsidRPr="003E3631">
        <w:rPr>
          <w:rFonts w:ascii="Arial" w:hAnsi="Arial" w:cs="Arial"/>
          <w:i/>
        </w:rPr>
        <w:t>contractista)</w:t>
      </w:r>
      <w:r w:rsidRPr="003E3631">
        <w:rPr>
          <w:rFonts w:ascii="Arial" w:hAnsi="Arial" w:cs="Arial"/>
          <w:i/>
          <w:spacing w:val="-8"/>
        </w:rPr>
        <w:t xml:space="preserve"> </w:t>
      </w:r>
      <w:r w:rsidRPr="003E3631">
        <w:rPr>
          <w:rFonts w:ascii="Arial" w:hAnsi="Arial" w:cs="Arial"/>
        </w:rPr>
        <w:t>i,</w:t>
      </w:r>
      <w:r w:rsidRPr="003E3631">
        <w:rPr>
          <w:rFonts w:ascii="Arial" w:hAnsi="Arial" w:cs="Arial"/>
          <w:spacing w:val="-7"/>
        </w:rPr>
        <w:t xml:space="preserve"> </w:t>
      </w:r>
      <w:r w:rsidRPr="003E3631">
        <w:rPr>
          <w:rFonts w:ascii="Arial" w:hAnsi="Arial" w:cs="Arial"/>
        </w:rPr>
        <w:t>en</w:t>
      </w:r>
      <w:r w:rsidRPr="003E3631">
        <w:rPr>
          <w:rFonts w:ascii="Arial" w:hAnsi="Arial" w:cs="Arial"/>
          <w:spacing w:val="-9"/>
        </w:rPr>
        <w:t xml:space="preserve"> </w:t>
      </w:r>
      <w:r w:rsidRPr="003E3631">
        <w:rPr>
          <w:rFonts w:ascii="Arial" w:hAnsi="Arial" w:cs="Arial"/>
        </w:rPr>
        <w:t>el</w:t>
      </w:r>
      <w:r w:rsidRPr="003E3631">
        <w:rPr>
          <w:rFonts w:ascii="Arial" w:hAnsi="Arial" w:cs="Arial"/>
          <w:spacing w:val="-7"/>
        </w:rPr>
        <w:t xml:space="preserve"> </w:t>
      </w:r>
      <w:r w:rsidRPr="003E3631">
        <w:rPr>
          <w:rFonts w:ascii="Arial" w:hAnsi="Arial" w:cs="Arial"/>
        </w:rPr>
        <w:t>seu</w:t>
      </w:r>
      <w:r w:rsidRPr="003E3631">
        <w:rPr>
          <w:rFonts w:ascii="Arial" w:hAnsi="Arial" w:cs="Arial"/>
          <w:spacing w:val="-11"/>
        </w:rPr>
        <w:t xml:space="preserve"> </w:t>
      </w:r>
      <w:r w:rsidRPr="003E3631">
        <w:rPr>
          <w:rFonts w:ascii="Arial" w:hAnsi="Arial" w:cs="Arial"/>
        </w:rPr>
        <w:t>cas,</w:t>
      </w:r>
      <w:r w:rsidRPr="003E3631">
        <w:rPr>
          <w:rFonts w:ascii="Arial" w:hAnsi="Arial" w:cs="Arial"/>
          <w:spacing w:val="-7"/>
        </w:rPr>
        <w:t xml:space="preserve"> </w:t>
      </w:r>
      <w:r w:rsidRPr="003E3631">
        <w:rPr>
          <w:rFonts w:ascii="Arial" w:hAnsi="Arial" w:cs="Arial"/>
        </w:rPr>
        <w:t>les</w:t>
      </w:r>
      <w:r w:rsidRPr="003E3631">
        <w:rPr>
          <w:rFonts w:ascii="Arial" w:hAnsi="Arial" w:cs="Arial"/>
          <w:spacing w:val="-9"/>
        </w:rPr>
        <w:t xml:space="preserve"> </w:t>
      </w:r>
      <w:r w:rsidRPr="003E3631">
        <w:rPr>
          <w:rFonts w:ascii="Arial" w:hAnsi="Arial" w:cs="Arial"/>
        </w:rPr>
        <w:t>empreses</w:t>
      </w:r>
      <w:r w:rsidRPr="003E3631">
        <w:rPr>
          <w:rFonts w:ascii="Arial" w:hAnsi="Arial" w:cs="Arial"/>
          <w:spacing w:val="-8"/>
        </w:rPr>
        <w:t xml:space="preserve"> </w:t>
      </w:r>
      <w:r w:rsidRPr="003E3631">
        <w:rPr>
          <w:rFonts w:ascii="Arial" w:hAnsi="Arial" w:cs="Arial"/>
        </w:rPr>
        <w:t>subcontractades</w:t>
      </w:r>
      <w:r w:rsidRPr="003E3631">
        <w:rPr>
          <w:rFonts w:ascii="Arial" w:hAnsi="Arial" w:cs="Arial"/>
          <w:spacing w:val="-8"/>
        </w:rPr>
        <w:t xml:space="preserve"> </w:t>
      </w:r>
      <w:r w:rsidRPr="003E3631">
        <w:rPr>
          <w:rFonts w:ascii="Arial" w:hAnsi="Arial" w:cs="Arial"/>
        </w:rPr>
        <w:t>han</w:t>
      </w:r>
      <w:r w:rsidRPr="003E3631">
        <w:rPr>
          <w:rFonts w:ascii="Arial" w:hAnsi="Arial" w:cs="Arial"/>
          <w:spacing w:val="-9"/>
        </w:rPr>
        <w:t xml:space="preserve"> </w:t>
      </w:r>
      <w:r w:rsidRPr="003E3631">
        <w:rPr>
          <w:rFonts w:ascii="Arial" w:hAnsi="Arial" w:cs="Arial"/>
        </w:rPr>
        <w:t>de</w:t>
      </w:r>
      <w:r w:rsidRPr="003E3631">
        <w:rPr>
          <w:rFonts w:ascii="Arial" w:hAnsi="Arial" w:cs="Arial"/>
          <w:spacing w:val="-9"/>
        </w:rPr>
        <w:t xml:space="preserve"> </w:t>
      </w:r>
      <w:r w:rsidRPr="003E3631">
        <w:rPr>
          <w:rFonts w:ascii="Arial" w:hAnsi="Arial" w:cs="Arial"/>
        </w:rPr>
        <w:t>complir</w:t>
      </w:r>
      <w:r w:rsidRPr="003E3631">
        <w:rPr>
          <w:rFonts w:ascii="Arial" w:hAnsi="Arial" w:cs="Arial"/>
          <w:spacing w:val="-6"/>
        </w:rPr>
        <w:t xml:space="preserve"> </w:t>
      </w:r>
      <w:r w:rsidRPr="003E3631">
        <w:rPr>
          <w:rFonts w:ascii="Arial" w:hAnsi="Arial" w:cs="Arial"/>
        </w:rPr>
        <w:t>estrictes</w:t>
      </w:r>
      <w:r w:rsidRPr="003E3631">
        <w:rPr>
          <w:rFonts w:ascii="Arial" w:hAnsi="Arial" w:cs="Arial"/>
          <w:spacing w:val="-58"/>
        </w:rPr>
        <w:t xml:space="preserve"> </w:t>
      </w:r>
      <w:r w:rsidRPr="003E3631">
        <w:rPr>
          <w:rFonts w:ascii="Arial" w:hAnsi="Arial" w:cs="Arial"/>
        </w:rPr>
        <w:t>normes de seguretat a fi d’assegurar en tot moment la confidencialitat, la integritat i</w:t>
      </w:r>
      <w:r w:rsidRPr="003E3631">
        <w:rPr>
          <w:rFonts w:ascii="Arial" w:hAnsi="Arial" w:cs="Arial"/>
          <w:spacing w:val="-59"/>
        </w:rPr>
        <w:t xml:space="preserve"> </w:t>
      </w:r>
      <w:r w:rsidRPr="003E3631">
        <w:rPr>
          <w:rFonts w:ascii="Arial" w:hAnsi="Arial" w:cs="Arial"/>
        </w:rPr>
        <w:t>la</w:t>
      </w:r>
      <w:r w:rsidRPr="003E3631">
        <w:rPr>
          <w:rFonts w:ascii="Arial" w:hAnsi="Arial" w:cs="Arial"/>
          <w:spacing w:val="-1"/>
        </w:rPr>
        <w:t xml:space="preserve"> </w:t>
      </w:r>
      <w:r w:rsidRPr="003E3631">
        <w:rPr>
          <w:rFonts w:ascii="Arial" w:hAnsi="Arial" w:cs="Arial"/>
        </w:rPr>
        <w:t>disponibilitat</w:t>
      </w:r>
      <w:r w:rsidRPr="003E3631">
        <w:rPr>
          <w:rFonts w:ascii="Arial" w:hAnsi="Arial" w:cs="Arial"/>
          <w:spacing w:val="1"/>
        </w:rPr>
        <w:t xml:space="preserve"> </w:t>
      </w:r>
      <w:r w:rsidRPr="003E3631">
        <w:rPr>
          <w:rFonts w:ascii="Arial" w:hAnsi="Arial" w:cs="Arial"/>
        </w:rPr>
        <w:t>de</w:t>
      </w:r>
      <w:r w:rsidRPr="003E3631">
        <w:rPr>
          <w:rFonts w:ascii="Arial" w:hAnsi="Arial" w:cs="Arial"/>
          <w:spacing w:val="-1"/>
        </w:rPr>
        <w:t xml:space="preserve"> </w:t>
      </w:r>
      <w:r w:rsidRPr="003E3631">
        <w:rPr>
          <w:rFonts w:ascii="Arial" w:hAnsi="Arial" w:cs="Arial"/>
        </w:rPr>
        <w:t>la</w:t>
      </w:r>
      <w:r w:rsidRPr="003E3631">
        <w:rPr>
          <w:rFonts w:ascii="Arial" w:hAnsi="Arial" w:cs="Arial"/>
          <w:spacing w:val="-1"/>
        </w:rPr>
        <w:t xml:space="preserve"> </w:t>
      </w:r>
      <w:r w:rsidRPr="003E3631">
        <w:rPr>
          <w:rFonts w:ascii="Arial" w:hAnsi="Arial" w:cs="Arial"/>
        </w:rPr>
        <w:t>informació</w:t>
      </w:r>
      <w:r w:rsidRPr="003E3631">
        <w:rPr>
          <w:rFonts w:ascii="Arial" w:hAnsi="Arial" w:cs="Arial"/>
          <w:spacing w:val="-3"/>
        </w:rPr>
        <w:t xml:space="preserve"> </w:t>
      </w:r>
      <w:r w:rsidRPr="003E3631">
        <w:rPr>
          <w:rFonts w:ascii="Arial" w:hAnsi="Arial" w:cs="Arial"/>
        </w:rPr>
        <w:t>referent</w:t>
      </w:r>
      <w:r w:rsidRPr="003E3631">
        <w:rPr>
          <w:rFonts w:ascii="Arial" w:hAnsi="Arial" w:cs="Arial"/>
          <w:spacing w:val="2"/>
        </w:rPr>
        <w:t xml:space="preserve"> </w:t>
      </w:r>
      <w:r w:rsidRPr="003E3631">
        <w:rPr>
          <w:rFonts w:ascii="Arial" w:hAnsi="Arial" w:cs="Arial"/>
        </w:rPr>
        <w:t>a</w:t>
      </w:r>
      <w:r w:rsidRPr="003E3631">
        <w:rPr>
          <w:rFonts w:ascii="Arial" w:hAnsi="Arial" w:cs="Arial"/>
          <w:spacing w:val="-3"/>
        </w:rPr>
        <w:t xml:space="preserve"> </w:t>
      </w:r>
      <w:r w:rsidRPr="003E3631">
        <w:rPr>
          <w:rFonts w:ascii="Arial" w:hAnsi="Arial" w:cs="Arial"/>
        </w:rPr>
        <w:t>les tasques</w:t>
      </w:r>
      <w:r w:rsidRPr="003E3631">
        <w:rPr>
          <w:rFonts w:ascii="Arial" w:hAnsi="Arial" w:cs="Arial"/>
          <w:spacing w:val="-3"/>
        </w:rPr>
        <w:t xml:space="preserve"> </w:t>
      </w:r>
      <w:r w:rsidRPr="003E3631">
        <w:rPr>
          <w:rFonts w:ascii="Arial" w:hAnsi="Arial" w:cs="Arial"/>
        </w:rPr>
        <w:t>executades.</w:t>
      </w:r>
    </w:p>
    <w:p w14:paraId="6703CE18" w14:textId="77777777" w:rsidR="00E21B62" w:rsidRPr="003E3631" w:rsidRDefault="00E21B62">
      <w:pPr>
        <w:jc w:val="both"/>
        <w:rPr>
          <w:rFonts w:ascii="Arial" w:hAnsi="Arial" w:cs="Arial"/>
        </w:rPr>
        <w:sectPr w:rsidR="00E21B62" w:rsidRPr="003E3631" w:rsidSect="00843CCA">
          <w:pgSz w:w="11907" w:h="16840" w:code="9"/>
          <w:pgMar w:top="2400" w:right="1480" w:bottom="1780" w:left="1480" w:header="807" w:footer="1587" w:gutter="0"/>
          <w:cols w:space="708"/>
        </w:sectPr>
      </w:pPr>
    </w:p>
    <w:p w14:paraId="180664BC" w14:textId="77777777" w:rsidR="00E21B62" w:rsidRPr="003E3631" w:rsidRDefault="00E21B62">
      <w:pPr>
        <w:pStyle w:val="Textindependent"/>
        <w:rPr>
          <w:rFonts w:ascii="Arial" w:hAnsi="Arial" w:cs="Arial"/>
        </w:rPr>
      </w:pPr>
    </w:p>
    <w:p w14:paraId="485336FF" w14:textId="77777777" w:rsidR="00E21B62" w:rsidRPr="003E3631" w:rsidRDefault="00E21B62">
      <w:pPr>
        <w:pStyle w:val="Textindependent"/>
        <w:spacing w:before="9"/>
        <w:rPr>
          <w:rFonts w:ascii="Arial" w:hAnsi="Arial" w:cs="Arial"/>
        </w:rPr>
      </w:pPr>
    </w:p>
    <w:p w14:paraId="3B719F0B" w14:textId="77777777" w:rsidR="00E21B62" w:rsidRPr="003E3631" w:rsidRDefault="00F96263">
      <w:pPr>
        <w:pStyle w:val="Pargrafdellista"/>
        <w:numPr>
          <w:ilvl w:val="0"/>
          <w:numId w:val="3"/>
        </w:numPr>
        <w:tabs>
          <w:tab w:val="left" w:pos="582"/>
        </w:tabs>
        <w:spacing w:before="94"/>
        <w:ind w:right="217"/>
        <w:rPr>
          <w:rFonts w:ascii="Arial" w:hAnsi="Arial" w:cs="Arial"/>
        </w:rPr>
      </w:pPr>
      <w:r w:rsidRPr="003E3631">
        <w:rPr>
          <w:rFonts w:ascii="Arial" w:hAnsi="Arial" w:cs="Arial"/>
          <w:spacing w:val="-1"/>
        </w:rPr>
        <w:t>Igualment,</w:t>
      </w:r>
      <w:r w:rsidRPr="003E3631">
        <w:rPr>
          <w:rFonts w:ascii="Arial" w:hAnsi="Arial" w:cs="Arial"/>
          <w:spacing w:val="-15"/>
        </w:rPr>
        <w:t xml:space="preserve"> </w:t>
      </w:r>
      <w:r w:rsidRPr="003E3631">
        <w:rPr>
          <w:rFonts w:ascii="Arial" w:hAnsi="Arial" w:cs="Arial"/>
          <w:spacing w:val="-1"/>
        </w:rPr>
        <w:t>caldrà</w:t>
      </w:r>
      <w:r w:rsidRPr="003E3631">
        <w:rPr>
          <w:rFonts w:ascii="Arial" w:hAnsi="Arial" w:cs="Arial"/>
          <w:spacing w:val="-19"/>
        </w:rPr>
        <w:t xml:space="preserve"> </w:t>
      </w:r>
      <w:r w:rsidRPr="003E3631">
        <w:rPr>
          <w:rFonts w:ascii="Arial" w:hAnsi="Arial" w:cs="Arial"/>
          <w:spacing w:val="-1"/>
        </w:rPr>
        <w:t>garantir</w:t>
      </w:r>
      <w:r w:rsidRPr="003E3631">
        <w:rPr>
          <w:rFonts w:ascii="Arial" w:hAnsi="Arial" w:cs="Arial"/>
          <w:spacing w:val="-13"/>
        </w:rPr>
        <w:t xml:space="preserve"> </w:t>
      </w:r>
      <w:r w:rsidRPr="003E3631">
        <w:rPr>
          <w:rFonts w:ascii="Arial" w:hAnsi="Arial" w:cs="Arial"/>
          <w:spacing w:val="-1"/>
        </w:rPr>
        <w:t>la</w:t>
      </w:r>
      <w:r w:rsidRPr="003E3631">
        <w:rPr>
          <w:rFonts w:ascii="Arial" w:hAnsi="Arial" w:cs="Arial"/>
          <w:spacing w:val="-16"/>
        </w:rPr>
        <w:t xml:space="preserve"> </w:t>
      </w:r>
      <w:r w:rsidRPr="003E3631">
        <w:rPr>
          <w:rFonts w:ascii="Arial" w:hAnsi="Arial" w:cs="Arial"/>
          <w:spacing w:val="-1"/>
        </w:rPr>
        <w:t>seguretat</w:t>
      </w:r>
      <w:r w:rsidRPr="003E3631">
        <w:rPr>
          <w:rFonts w:ascii="Arial" w:hAnsi="Arial" w:cs="Arial"/>
          <w:spacing w:val="-15"/>
        </w:rPr>
        <w:t xml:space="preserve"> </w:t>
      </w:r>
      <w:r w:rsidRPr="003E3631">
        <w:rPr>
          <w:rFonts w:ascii="Arial" w:hAnsi="Arial" w:cs="Arial"/>
          <w:spacing w:val="-1"/>
        </w:rPr>
        <w:t>i</w:t>
      </w:r>
      <w:r w:rsidRPr="003E3631">
        <w:rPr>
          <w:rFonts w:ascii="Arial" w:hAnsi="Arial" w:cs="Arial"/>
          <w:spacing w:val="-15"/>
        </w:rPr>
        <w:t xml:space="preserve"> </w:t>
      </w:r>
      <w:r w:rsidRPr="003E3631">
        <w:rPr>
          <w:rFonts w:ascii="Arial" w:hAnsi="Arial" w:cs="Arial"/>
          <w:spacing w:val="-1"/>
        </w:rPr>
        <w:t>la</w:t>
      </w:r>
      <w:r w:rsidRPr="003E3631">
        <w:rPr>
          <w:rFonts w:ascii="Arial" w:hAnsi="Arial" w:cs="Arial"/>
          <w:spacing w:val="-16"/>
        </w:rPr>
        <w:t xml:space="preserve"> </w:t>
      </w:r>
      <w:r w:rsidRPr="003E3631">
        <w:rPr>
          <w:rFonts w:ascii="Arial" w:hAnsi="Arial" w:cs="Arial"/>
        </w:rPr>
        <w:t>confidencialitat</w:t>
      </w:r>
      <w:r w:rsidRPr="003E3631">
        <w:rPr>
          <w:rFonts w:ascii="Arial" w:hAnsi="Arial" w:cs="Arial"/>
          <w:spacing w:val="-13"/>
        </w:rPr>
        <w:t xml:space="preserve"> </w:t>
      </w:r>
      <w:r w:rsidRPr="003E3631">
        <w:rPr>
          <w:rFonts w:ascii="Arial" w:hAnsi="Arial" w:cs="Arial"/>
        </w:rPr>
        <w:t>de</w:t>
      </w:r>
      <w:r w:rsidRPr="003E3631">
        <w:rPr>
          <w:rFonts w:ascii="Arial" w:hAnsi="Arial" w:cs="Arial"/>
          <w:spacing w:val="-15"/>
        </w:rPr>
        <w:t xml:space="preserve"> </w:t>
      </w:r>
      <w:r w:rsidRPr="003E3631">
        <w:rPr>
          <w:rFonts w:ascii="Arial" w:hAnsi="Arial" w:cs="Arial"/>
        </w:rPr>
        <w:t>la</w:t>
      </w:r>
      <w:r w:rsidRPr="003E3631">
        <w:rPr>
          <w:rFonts w:ascii="Arial" w:hAnsi="Arial" w:cs="Arial"/>
          <w:spacing w:val="-16"/>
        </w:rPr>
        <w:t xml:space="preserve"> </w:t>
      </w:r>
      <w:r w:rsidRPr="003E3631">
        <w:rPr>
          <w:rFonts w:ascii="Arial" w:hAnsi="Arial" w:cs="Arial"/>
        </w:rPr>
        <w:t>informació</w:t>
      </w:r>
      <w:r w:rsidRPr="003E3631">
        <w:rPr>
          <w:rFonts w:ascii="Arial" w:hAnsi="Arial" w:cs="Arial"/>
          <w:spacing w:val="-16"/>
        </w:rPr>
        <w:t xml:space="preserve"> </w:t>
      </w:r>
      <w:r w:rsidRPr="003E3631">
        <w:rPr>
          <w:rFonts w:ascii="Arial" w:hAnsi="Arial" w:cs="Arial"/>
        </w:rPr>
        <w:t>continguda</w:t>
      </w:r>
      <w:r w:rsidRPr="003E3631">
        <w:rPr>
          <w:rFonts w:ascii="Arial" w:hAnsi="Arial" w:cs="Arial"/>
          <w:spacing w:val="-59"/>
        </w:rPr>
        <w:t xml:space="preserve"> </w:t>
      </w:r>
      <w:r w:rsidRPr="003E3631">
        <w:rPr>
          <w:rFonts w:ascii="Arial" w:hAnsi="Arial" w:cs="Arial"/>
        </w:rPr>
        <w:t xml:space="preserve">en la documentació dels registres i seguiments duts per </w:t>
      </w:r>
      <w:r w:rsidRPr="003E3631">
        <w:rPr>
          <w:rFonts w:ascii="Arial" w:hAnsi="Arial" w:cs="Arial"/>
          <w:i/>
        </w:rPr>
        <w:t>(empresa contractista)</w:t>
      </w:r>
      <w:r w:rsidRPr="003E3631">
        <w:rPr>
          <w:rFonts w:ascii="Arial" w:hAnsi="Arial" w:cs="Arial"/>
          <w:i/>
          <w:spacing w:val="1"/>
        </w:rPr>
        <w:t xml:space="preserve"> </w:t>
      </w:r>
      <w:r w:rsidRPr="003E3631">
        <w:rPr>
          <w:rFonts w:ascii="Arial" w:hAnsi="Arial" w:cs="Arial"/>
        </w:rPr>
        <w:t>respecte</w:t>
      </w:r>
      <w:r w:rsidRPr="003E3631">
        <w:rPr>
          <w:rFonts w:ascii="Arial" w:hAnsi="Arial" w:cs="Arial"/>
          <w:spacing w:val="-3"/>
        </w:rPr>
        <w:t xml:space="preserve"> </w:t>
      </w:r>
      <w:r w:rsidRPr="003E3631">
        <w:rPr>
          <w:rFonts w:ascii="Arial" w:hAnsi="Arial" w:cs="Arial"/>
        </w:rPr>
        <w:t>al procés</w:t>
      </w:r>
      <w:r w:rsidRPr="003E3631">
        <w:rPr>
          <w:rFonts w:ascii="Arial" w:hAnsi="Arial" w:cs="Arial"/>
          <w:spacing w:val="1"/>
        </w:rPr>
        <w:t xml:space="preserve"> </w:t>
      </w:r>
      <w:r w:rsidRPr="003E3631">
        <w:rPr>
          <w:rFonts w:ascii="Arial" w:hAnsi="Arial" w:cs="Arial"/>
        </w:rPr>
        <w:t>d’execució.</w:t>
      </w:r>
    </w:p>
    <w:p w14:paraId="10EF2AA3" w14:textId="77777777" w:rsidR="00E21B62" w:rsidRPr="003E3631" w:rsidRDefault="00E21B62">
      <w:pPr>
        <w:pStyle w:val="Textindependent"/>
        <w:rPr>
          <w:rFonts w:ascii="Arial" w:hAnsi="Arial" w:cs="Arial"/>
        </w:rPr>
      </w:pPr>
    </w:p>
    <w:p w14:paraId="42436730" w14:textId="77777777" w:rsidR="00E21B62" w:rsidRPr="003E3631" w:rsidRDefault="00F96263">
      <w:pPr>
        <w:pStyle w:val="Textindependent"/>
        <w:spacing w:before="1"/>
        <w:ind w:left="221" w:right="218"/>
        <w:jc w:val="both"/>
        <w:rPr>
          <w:rFonts w:ascii="Arial" w:hAnsi="Arial" w:cs="Arial"/>
        </w:rPr>
      </w:pPr>
      <w:r w:rsidRPr="003E3631">
        <w:rPr>
          <w:rFonts w:ascii="Arial" w:hAnsi="Arial" w:cs="Arial"/>
        </w:rPr>
        <w:t>L’</w:t>
      </w:r>
      <w:r w:rsidRPr="003E3631">
        <w:rPr>
          <w:rFonts w:ascii="Arial" w:hAnsi="Arial" w:cs="Arial"/>
          <w:i/>
        </w:rPr>
        <w:t xml:space="preserve">(empresa contractista) </w:t>
      </w:r>
      <w:r w:rsidRPr="003E3631">
        <w:rPr>
          <w:rFonts w:ascii="Arial" w:hAnsi="Arial" w:cs="Arial"/>
        </w:rPr>
        <w:t>ha de posar en coneixement dels treballadors afectats les</w:t>
      </w:r>
      <w:r w:rsidRPr="003E3631">
        <w:rPr>
          <w:rFonts w:ascii="Arial" w:hAnsi="Arial" w:cs="Arial"/>
          <w:spacing w:val="1"/>
        </w:rPr>
        <w:t xml:space="preserve"> </w:t>
      </w:r>
      <w:r w:rsidRPr="003E3631">
        <w:rPr>
          <w:rFonts w:ascii="Arial" w:hAnsi="Arial" w:cs="Arial"/>
        </w:rPr>
        <w:t>mesures establertes a la clàusula anterior i conservar l’acreditació de la comunicació</w:t>
      </w:r>
      <w:r w:rsidRPr="003E3631">
        <w:rPr>
          <w:rFonts w:ascii="Arial" w:hAnsi="Arial" w:cs="Arial"/>
          <w:spacing w:val="1"/>
        </w:rPr>
        <w:t xml:space="preserve"> </w:t>
      </w:r>
      <w:r w:rsidRPr="003E3631">
        <w:rPr>
          <w:rFonts w:ascii="Arial" w:hAnsi="Arial" w:cs="Arial"/>
        </w:rPr>
        <w:t>d’aquest</w:t>
      </w:r>
      <w:r w:rsidRPr="003E3631">
        <w:rPr>
          <w:rFonts w:ascii="Arial" w:hAnsi="Arial" w:cs="Arial"/>
          <w:spacing w:val="-2"/>
        </w:rPr>
        <w:t xml:space="preserve"> </w:t>
      </w:r>
      <w:r w:rsidRPr="003E3631">
        <w:rPr>
          <w:rFonts w:ascii="Arial" w:hAnsi="Arial" w:cs="Arial"/>
        </w:rPr>
        <w:t>deure.</w:t>
      </w:r>
    </w:p>
    <w:p w14:paraId="2EDA6A37" w14:textId="77777777" w:rsidR="00E21B62" w:rsidRPr="003E3631" w:rsidRDefault="00E21B62">
      <w:pPr>
        <w:pStyle w:val="Textindependent"/>
        <w:rPr>
          <w:rFonts w:ascii="Arial" w:hAnsi="Arial" w:cs="Arial"/>
        </w:rPr>
      </w:pPr>
    </w:p>
    <w:p w14:paraId="0C29884A" w14:textId="77777777" w:rsidR="00E21B62" w:rsidRPr="003E3631" w:rsidRDefault="00F96263">
      <w:pPr>
        <w:pStyle w:val="Textindependent"/>
        <w:ind w:left="221" w:right="217"/>
        <w:jc w:val="both"/>
        <w:rPr>
          <w:rFonts w:ascii="Arial" w:hAnsi="Arial" w:cs="Arial"/>
        </w:rPr>
      </w:pPr>
      <w:r w:rsidRPr="003E3631">
        <w:rPr>
          <w:rFonts w:ascii="Arial" w:hAnsi="Arial" w:cs="Arial"/>
        </w:rPr>
        <w:t xml:space="preserve">Així mateix, </w:t>
      </w:r>
      <w:r w:rsidRPr="003E3631">
        <w:rPr>
          <w:rFonts w:ascii="Arial" w:hAnsi="Arial" w:cs="Arial"/>
          <w:i/>
        </w:rPr>
        <w:t xml:space="preserve">(empresa contractista) </w:t>
      </w:r>
      <w:r w:rsidRPr="003E3631">
        <w:rPr>
          <w:rFonts w:ascii="Arial" w:hAnsi="Arial" w:cs="Arial"/>
        </w:rPr>
        <w:t>ha de posar en coneixement del responsable del</w:t>
      </w:r>
      <w:r w:rsidRPr="003E3631">
        <w:rPr>
          <w:rFonts w:ascii="Arial" w:hAnsi="Arial" w:cs="Arial"/>
          <w:spacing w:val="1"/>
        </w:rPr>
        <w:t xml:space="preserve"> </w:t>
      </w:r>
      <w:r w:rsidRPr="003E3631">
        <w:rPr>
          <w:rFonts w:ascii="Arial" w:hAnsi="Arial" w:cs="Arial"/>
        </w:rPr>
        <w:t>tractament,</w:t>
      </w:r>
      <w:r w:rsidRPr="003E3631">
        <w:rPr>
          <w:rFonts w:ascii="Arial" w:hAnsi="Arial" w:cs="Arial"/>
          <w:spacing w:val="-12"/>
        </w:rPr>
        <w:t xml:space="preserve"> </w:t>
      </w:r>
      <w:r w:rsidRPr="003E3631">
        <w:rPr>
          <w:rFonts w:ascii="Arial" w:hAnsi="Arial" w:cs="Arial"/>
        </w:rPr>
        <w:t>de</w:t>
      </w:r>
      <w:r w:rsidRPr="003E3631">
        <w:rPr>
          <w:rFonts w:ascii="Arial" w:hAnsi="Arial" w:cs="Arial"/>
          <w:spacing w:val="-15"/>
        </w:rPr>
        <w:t xml:space="preserve"> </w:t>
      </w:r>
      <w:r w:rsidRPr="003E3631">
        <w:rPr>
          <w:rFonts w:ascii="Arial" w:hAnsi="Arial" w:cs="Arial"/>
        </w:rPr>
        <w:t>forma</w:t>
      </w:r>
      <w:r w:rsidRPr="003E3631">
        <w:rPr>
          <w:rFonts w:ascii="Arial" w:hAnsi="Arial" w:cs="Arial"/>
          <w:spacing w:val="-10"/>
        </w:rPr>
        <w:t xml:space="preserve"> </w:t>
      </w:r>
      <w:r w:rsidRPr="003E3631">
        <w:rPr>
          <w:rFonts w:ascii="Arial" w:hAnsi="Arial" w:cs="Arial"/>
        </w:rPr>
        <w:t>immediata,</w:t>
      </w:r>
      <w:r w:rsidRPr="003E3631">
        <w:rPr>
          <w:rFonts w:ascii="Arial" w:hAnsi="Arial" w:cs="Arial"/>
          <w:spacing w:val="-14"/>
        </w:rPr>
        <w:t xml:space="preserve"> </w:t>
      </w:r>
      <w:r w:rsidRPr="003E3631">
        <w:rPr>
          <w:rFonts w:ascii="Arial" w:hAnsi="Arial" w:cs="Arial"/>
        </w:rPr>
        <w:t>qualsevol</w:t>
      </w:r>
      <w:r w:rsidRPr="003E3631">
        <w:rPr>
          <w:rFonts w:ascii="Arial" w:hAnsi="Arial" w:cs="Arial"/>
          <w:spacing w:val="-10"/>
        </w:rPr>
        <w:t xml:space="preserve"> </w:t>
      </w:r>
      <w:r w:rsidRPr="003E3631">
        <w:rPr>
          <w:rFonts w:ascii="Arial" w:hAnsi="Arial" w:cs="Arial"/>
        </w:rPr>
        <w:t>incidència</w:t>
      </w:r>
      <w:r w:rsidRPr="003E3631">
        <w:rPr>
          <w:rFonts w:ascii="Arial" w:hAnsi="Arial" w:cs="Arial"/>
          <w:spacing w:val="-13"/>
        </w:rPr>
        <w:t xml:space="preserve"> </w:t>
      </w:r>
      <w:r w:rsidRPr="003E3631">
        <w:rPr>
          <w:rFonts w:ascii="Arial" w:hAnsi="Arial" w:cs="Arial"/>
        </w:rPr>
        <w:t>que</w:t>
      </w:r>
      <w:r w:rsidRPr="003E3631">
        <w:rPr>
          <w:rFonts w:ascii="Arial" w:hAnsi="Arial" w:cs="Arial"/>
          <w:spacing w:val="-10"/>
        </w:rPr>
        <w:t xml:space="preserve"> </w:t>
      </w:r>
      <w:r w:rsidRPr="003E3631">
        <w:rPr>
          <w:rFonts w:ascii="Arial" w:hAnsi="Arial" w:cs="Arial"/>
        </w:rPr>
        <w:t>es</w:t>
      </w:r>
      <w:r w:rsidRPr="003E3631">
        <w:rPr>
          <w:rFonts w:ascii="Arial" w:hAnsi="Arial" w:cs="Arial"/>
          <w:spacing w:val="-12"/>
        </w:rPr>
        <w:t xml:space="preserve"> </w:t>
      </w:r>
      <w:r w:rsidRPr="003E3631">
        <w:rPr>
          <w:rFonts w:ascii="Arial" w:hAnsi="Arial" w:cs="Arial"/>
        </w:rPr>
        <w:t>produeixi</w:t>
      </w:r>
      <w:r w:rsidRPr="003E3631">
        <w:rPr>
          <w:rFonts w:ascii="Arial" w:hAnsi="Arial" w:cs="Arial"/>
          <w:spacing w:val="-11"/>
        </w:rPr>
        <w:t xml:space="preserve"> </w:t>
      </w:r>
      <w:r w:rsidRPr="003E3631">
        <w:rPr>
          <w:rFonts w:ascii="Arial" w:hAnsi="Arial" w:cs="Arial"/>
        </w:rPr>
        <w:t>durant</w:t>
      </w:r>
      <w:r w:rsidRPr="003E3631">
        <w:rPr>
          <w:rFonts w:ascii="Arial" w:hAnsi="Arial" w:cs="Arial"/>
          <w:spacing w:val="-8"/>
        </w:rPr>
        <w:t xml:space="preserve"> </w:t>
      </w:r>
      <w:r w:rsidRPr="003E3631">
        <w:rPr>
          <w:rFonts w:ascii="Arial" w:hAnsi="Arial" w:cs="Arial"/>
        </w:rPr>
        <w:t>l’execució</w:t>
      </w:r>
      <w:r w:rsidRPr="003E3631">
        <w:rPr>
          <w:rFonts w:ascii="Arial" w:hAnsi="Arial" w:cs="Arial"/>
          <w:spacing w:val="-59"/>
        </w:rPr>
        <w:t xml:space="preserve"> </w:t>
      </w:r>
      <w:r w:rsidRPr="003E3631">
        <w:rPr>
          <w:rFonts w:ascii="Arial" w:hAnsi="Arial" w:cs="Arial"/>
        </w:rPr>
        <w:t>del contracte que pugui afectar la integritat o la confidencialitat de les dades personals</w:t>
      </w:r>
      <w:r w:rsidRPr="003E3631">
        <w:rPr>
          <w:rFonts w:ascii="Arial" w:hAnsi="Arial" w:cs="Arial"/>
          <w:spacing w:val="1"/>
        </w:rPr>
        <w:t xml:space="preserve"> </w:t>
      </w:r>
      <w:r w:rsidRPr="003E3631">
        <w:rPr>
          <w:rFonts w:ascii="Arial" w:hAnsi="Arial" w:cs="Arial"/>
        </w:rPr>
        <w:t>afectades</w:t>
      </w:r>
      <w:r w:rsidRPr="003E3631">
        <w:rPr>
          <w:rFonts w:ascii="Arial" w:hAnsi="Arial" w:cs="Arial"/>
          <w:spacing w:val="-3"/>
        </w:rPr>
        <w:t xml:space="preserve"> </w:t>
      </w:r>
      <w:r w:rsidRPr="003E3631">
        <w:rPr>
          <w:rFonts w:ascii="Arial" w:hAnsi="Arial" w:cs="Arial"/>
        </w:rPr>
        <w:t>per</w:t>
      </w:r>
      <w:r w:rsidRPr="003E3631">
        <w:rPr>
          <w:rFonts w:ascii="Arial" w:hAnsi="Arial" w:cs="Arial"/>
          <w:spacing w:val="-1"/>
        </w:rPr>
        <w:t xml:space="preserve"> </w:t>
      </w:r>
      <w:r w:rsidRPr="003E3631">
        <w:rPr>
          <w:rFonts w:ascii="Arial" w:hAnsi="Arial" w:cs="Arial"/>
        </w:rPr>
        <w:t>aquest</w:t>
      </w:r>
      <w:r w:rsidRPr="003E3631">
        <w:rPr>
          <w:rFonts w:ascii="Arial" w:hAnsi="Arial" w:cs="Arial"/>
          <w:spacing w:val="2"/>
        </w:rPr>
        <w:t xml:space="preserve"> </w:t>
      </w:r>
      <w:r w:rsidRPr="003E3631">
        <w:rPr>
          <w:rFonts w:ascii="Arial" w:hAnsi="Arial" w:cs="Arial"/>
        </w:rPr>
        <w:t>incident.</w:t>
      </w:r>
    </w:p>
    <w:p w14:paraId="305E3D39" w14:textId="77777777" w:rsidR="00E21B62" w:rsidRPr="003E3631" w:rsidRDefault="00E21B62">
      <w:pPr>
        <w:pStyle w:val="Textindependent"/>
        <w:rPr>
          <w:rFonts w:ascii="Arial" w:hAnsi="Arial" w:cs="Arial"/>
        </w:rPr>
      </w:pPr>
    </w:p>
    <w:p w14:paraId="2A5F9258" w14:textId="77777777" w:rsidR="00E21B62" w:rsidRPr="003E3631" w:rsidRDefault="00F96263">
      <w:pPr>
        <w:pStyle w:val="Textindependent"/>
        <w:ind w:left="221" w:right="216"/>
        <w:jc w:val="both"/>
        <w:rPr>
          <w:rFonts w:ascii="Arial" w:hAnsi="Arial" w:cs="Arial"/>
        </w:rPr>
      </w:pPr>
      <w:r w:rsidRPr="003E3631">
        <w:rPr>
          <w:rFonts w:ascii="Arial" w:hAnsi="Arial" w:cs="Arial"/>
        </w:rPr>
        <w:t>L’</w:t>
      </w:r>
      <w:r w:rsidRPr="003E3631">
        <w:rPr>
          <w:rFonts w:ascii="Arial" w:hAnsi="Arial" w:cs="Arial"/>
          <w:i/>
        </w:rPr>
        <w:t>(empresa</w:t>
      </w:r>
      <w:r w:rsidRPr="003E3631">
        <w:rPr>
          <w:rFonts w:ascii="Arial" w:hAnsi="Arial" w:cs="Arial"/>
          <w:i/>
          <w:spacing w:val="1"/>
        </w:rPr>
        <w:t xml:space="preserve"> </w:t>
      </w:r>
      <w:r w:rsidRPr="003E3631">
        <w:rPr>
          <w:rFonts w:ascii="Arial" w:hAnsi="Arial" w:cs="Arial"/>
          <w:i/>
        </w:rPr>
        <w:t>contractista)</w:t>
      </w:r>
      <w:r w:rsidRPr="003E3631">
        <w:rPr>
          <w:rFonts w:ascii="Arial" w:hAnsi="Arial" w:cs="Arial"/>
          <w:i/>
          <w:spacing w:val="1"/>
        </w:rPr>
        <w:t xml:space="preserve"> </w:t>
      </w:r>
      <w:r w:rsidRPr="003E3631">
        <w:rPr>
          <w:rFonts w:ascii="Arial" w:hAnsi="Arial" w:cs="Arial"/>
        </w:rPr>
        <w:t>haurà</w:t>
      </w:r>
      <w:r w:rsidRPr="003E3631">
        <w:rPr>
          <w:rFonts w:ascii="Arial" w:hAnsi="Arial" w:cs="Arial"/>
          <w:spacing w:val="1"/>
        </w:rPr>
        <w:t xml:space="preserve"> </w:t>
      </w:r>
      <w:r w:rsidRPr="003E3631">
        <w:rPr>
          <w:rFonts w:ascii="Arial" w:hAnsi="Arial" w:cs="Arial"/>
        </w:rPr>
        <w:t>de</w:t>
      </w:r>
      <w:r w:rsidRPr="003E3631">
        <w:rPr>
          <w:rFonts w:ascii="Arial" w:hAnsi="Arial" w:cs="Arial"/>
          <w:spacing w:val="1"/>
        </w:rPr>
        <w:t xml:space="preserve"> </w:t>
      </w:r>
      <w:r w:rsidRPr="003E3631">
        <w:rPr>
          <w:rFonts w:ascii="Arial" w:hAnsi="Arial" w:cs="Arial"/>
        </w:rPr>
        <w:t>retornar</w:t>
      </w:r>
      <w:r w:rsidRPr="003E3631">
        <w:rPr>
          <w:rFonts w:ascii="Arial" w:hAnsi="Arial" w:cs="Arial"/>
          <w:spacing w:val="1"/>
        </w:rPr>
        <w:t xml:space="preserve"> </w:t>
      </w:r>
      <w:r w:rsidRPr="003E3631">
        <w:rPr>
          <w:rFonts w:ascii="Arial" w:hAnsi="Arial" w:cs="Arial"/>
        </w:rPr>
        <w:t>tots</w:t>
      </w:r>
      <w:r w:rsidRPr="003E3631">
        <w:rPr>
          <w:rFonts w:ascii="Arial" w:hAnsi="Arial" w:cs="Arial"/>
          <w:spacing w:val="1"/>
        </w:rPr>
        <w:t xml:space="preserve"> </w:t>
      </w:r>
      <w:r w:rsidRPr="003E3631">
        <w:rPr>
          <w:rFonts w:ascii="Arial" w:hAnsi="Arial" w:cs="Arial"/>
        </w:rPr>
        <w:t>aquells</w:t>
      </w:r>
      <w:r w:rsidRPr="003E3631">
        <w:rPr>
          <w:rFonts w:ascii="Arial" w:hAnsi="Arial" w:cs="Arial"/>
          <w:spacing w:val="1"/>
        </w:rPr>
        <w:t xml:space="preserve"> </w:t>
      </w:r>
      <w:r w:rsidRPr="003E3631">
        <w:rPr>
          <w:rFonts w:ascii="Arial" w:hAnsi="Arial" w:cs="Arial"/>
        </w:rPr>
        <w:t>suports</w:t>
      </w:r>
      <w:r w:rsidRPr="003E3631">
        <w:rPr>
          <w:rFonts w:ascii="Arial" w:hAnsi="Arial" w:cs="Arial"/>
          <w:spacing w:val="1"/>
        </w:rPr>
        <w:t xml:space="preserve"> </w:t>
      </w:r>
      <w:r w:rsidRPr="003E3631">
        <w:rPr>
          <w:rFonts w:ascii="Arial" w:hAnsi="Arial" w:cs="Arial"/>
        </w:rPr>
        <w:t>o</w:t>
      </w:r>
      <w:r w:rsidRPr="003E3631">
        <w:rPr>
          <w:rFonts w:ascii="Arial" w:hAnsi="Arial" w:cs="Arial"/>
          <w:spacing w:val="1"/>
        </w:rPr>
        <w:t xml:space="preserve"> </w:t>
      </w:r>
      <w:r w:rsidRPr="003E3631">
        <w:rPr>
          <w:rFonts w:ascii="Arial" w:hAnsi="Arial" w:cs="Arial"/>
        </w:rPr>
        <w:t>materials</w:t>
      </w:r>
      <w:r w:rsidRPr="003E3631">
        <w:rPr>
          <w:rFonts w:ascii="Arial" w:hAnsi="Arial" w:cs="Arial"/>
          <w:spacing w:val="1"/>
        </w:rPr>
        <w:t xml:space="preserve"> </w:t>
      </w:r>
      <w:r w:rsidRPr="003E3631">
        <w:rPr>
          <w:rFonts w:ascii="Arial" w:hAnsi="Arial" w:cs="Arial"/>
        </w:rPr>
        <w:t>que</w:t>
      </w:r>
      <w:r w:rsidRPr="003E3631">
        <w:rPr>
          <w:rFonts w:ascii="Arial" w:hAnsi="Arial" w:cs="Arial"/>
          <w:spacing w:val="1"/>
        </w:rPr>
        <w:t xml:space="preserve"> </w:t>
      </w:r>
      <w:r w:rsidRPr="003E3631">
        <w:rPr>
          <w:rFonts w:ascii="Arial" w:hAnsi="Arial" w:cs="Arial"/>
        </w:rPr>
        <w:t>continguin dades personals a l’</w:t>
      </w:r>
      <w:r w:rsidRPr="003E3631">
        <w:rPr>
          <w:rFonts w:ascii="Arial" w:hAnsi="Arial" w:cs="Arial"/>
          <w:i/>
        </w:rPr>
        <w:t xml:space="preserve">(òrgan de contractació) </w:t>
      </w:r>
      <w:r w:rsidRPr="003E3631">
        <w:rPr>
          <w:rFonts w:ascii="Arial" w:hAnsi="Arial" w:cs="Arial"/>
        </w:rPr>
        <w:t>o destruir-los, immediatament</w:t>
      </w:r>
      <w:r w:rsidRPr="003E3631">
        <w:rPr>
          <w:rFonts w:ascii="Arial" w:hAnsi="Arial" w:cs="Arial"/>
          <w:spacing w:val="1"/>
        </w:rPr>
        <w:t xml:space="preserve"> </w:t>
      </w:r>
      <w:r w:rsidRPr="003E3631">
        <w:rPr>
          <w:rFonts w:ascii="Arial" w:hAnsi="Arial" w:cs="Arial"/>
        </w:rPr>
        <w:t>després de la finalització de les tasques que n’han originat l’ús temporal, i en qualsevol</w:t>
      </w:r>
      <w:r w:rsidRPr="003E3631">
        <w:rPr>
          <w:rFonts w:ascii="Arial" w:hAnsi="Arial" w:cs="Arial"/>
          <w:spacing w:val="-59"/>
        </w:rPr>
        <w:t xml:space="preserve"> </w:t>
      </w:r>
      <w:r w:rsidRPr="003E3631">
        <w:rPr>
          <w:rFonts w:ascii="Arial" w:hAnsi="Arial" w:cs="Arial"/>
        </w:rPr>
        <w:t>cas,</w:t>
      </w:r>
      <w:r w:rsidRPr="003E3631">
        <w:rPr>
          <w:rFonts w:ascii="Arial" w:hAnsi="Arial" w:cs="Arial"/>
          <w:spacing w:val="1"/>
        </w:rPr>
        <w:t xml:space="preserve"> </w:t>
      </w:r>
      <w:r w:rsidRPr="003E3631">
        <w:rPr>
          <w:rFonts w:ascii="Arial" w:hAnsi="Arial" w:cs="Arial"/>
        </w:rPr>
        <w:t>a</w:t>
      </w:r>
      <w:r w:rsidRPr="003E3631">
        <w:rPr>
          <w:rFonts w:ascii="Arial" w:hAnsi="Arial" w:cs="Arial"/>
          <w:spacing w:val="-2"/>
        </w:rPr>
        <w:t xml:space="preserve"> </w:t>
      </w:r>
      <w:r w:rsidRPr="003E3631">
        <w:rPr>
          <w:rFonts w:ascii="Arial" w:hAnsi="Arial" w:cs="Arial"/>
        </w:rPr>
        <w:t>la</w:t>
      </w:r>
      <w:r w:rsidRPr="003E3631">
        <w:rPr>
          <w:rFonts w:ascii="Arial" w:hAnsi="Arial" w:cs="Arial"/>
          <w:spacing w:val="-3"/>
        </w:rPr>
        <w:t xml:space="preserve"> </w:t>
      </w:r>
      <w:r w:rsidRPr="003E3631">
        <w:rPr>
          <w:rFonts w:ascii="Arial" w:hAnsi="Arial" w:cs="Arial"/>
        </w:rPr>
        <w:t>finalització del projecte</w:t>
      </w:r>
      <w:r w:rsidRPr="003E3631">
        <w:rPr>
          <w:rFonts w:ascii="Arial" w:hAnsi="Arial" w:cs="Arial"/>
          <w:spacing w:val="-1"/>
        </w:rPr>
        <w:t xml:space="preserve"> </w:t>
      </w:r>
      <w:r w:rsidRPr="003E3631">
        <w:rPr>
          <w:rFonts w:ascii="Arial" w:hAnsi="Arial" w:cs="Arial"/>
        </w:rPr>
        <w:t>o</w:t>
      </w:r>
      <w:r w:rsidRPr="003E3631">
        <w:rPr>
          <w:rFonts w:ascii="Arial" w:hAnsi="Arial" w:cs="Arial"/>
          <w:spacing w:val="-2"/>
        </w:rPr>
        <w:t xml:space="preserve"> </w:t>
      </w:r>
      <w:r w:rsidRPr="003E3631">
        <w:rPr>
          <w:rFonts w:ascii="Arial" w:hAnsi="Arial" w:cs="Arial"/>
        </w:rPr>
        <w:t>de</w:t>
      </w:r>
      <w:r w:rsidRPr="003E3631">
        <w:rPr>
          <w:rFonts w:ascii="Arial" w:hAnsi="Arial" w:cs="Arial"/>
          <w:spacing w:val="-1"/>
        </w:rPr>
        <w:t xml:space="preserve"> </w:t>
      </w:r>
      <w:r w:rsidRPr="003E3631">
        <w:rPr>
          <w:rFonts w:ascii="Arial" w:hAnsi="Arial" w:cs="Arial"/>
        </w:rPr>
        <w:t>la</w:t>
      </w:r>
      <w:r w:rsidRPr="003E3631">
        <w:rPr>
          <w:rFonts w:ascii="Arial" w:hAnsi="Arial" w:cs="Arial"/>
          <w:spacing w:val="-2"/>
        </w:rPr>
        <w:t xml:space="preserve"> </w:t>
      </w:r>
      <w:r w:rsidRPr="003E3631">
        <w:rPr>
          <w:rFonts w:ascii="Arial" w:hAnsi="Arial" w:cs="Arial"/>
        </w:rPr>
        <w:t>relació laboral.</w:t>
      </w:r>
    </w:p>
    <w:p w14:paraId="2F7DFD41" w14:textId="77777777" w:rsidR="00E21B62" w:rsidRPr="003E3631" w:rsidRDefault="00E21B62">
      <w:pPr>
        <w:pStyle w:val="Textindependent"/>
        <w:spacing w:before="11"/>
        <w:rPr>
          <w:rFonts w:ascii="Arial" w:hAnsi="Arial" w:cs="Arial"/>
        </w:rPr>
      </w:pPr>
    </w:p>
    <w:p w14:paraId="0F6984CD" w14:textId="77777777" w:rsidR="00E21B62" w:rsidRPr="003E3631" w:rsidRDefault="00F96263">
      <w:pPr>
        <w:pStyle w:val="Textindependent"/>
        <w:ind w:left="221" w:right="218"/>
        <w:jc w:val="both"/>
        <w:rPr>
          <w:rFonts w:ascii="Arial" w:hAnsi="Arial" w:cs="Arial"/>
        </w:rPr>
      </w:pPr>
      <w:r w:rsidRPr="003E3631">
        <w:rPr>
          <w:rFonts w:ascii="Arial" w:hAnsi="Arial" w:cs="Arial"/>
        </w:rPr>
        <w:t>L’incompliment</w:t>
      </w:r>
      <w:r w:rsidRPr="003E3631">
        <w:rPr>
          <w:rFonts w:ascii="Arial" w:hAnsi="Arial" w:cs="Arial"/>
          <w:spacing w:val="1"/>
        </w:rPr>
        <w:t xml:space="preserve"> </w:t>
      </w:r>
      <w:r w:rsidRPr="003E3631">
        <w:rPr>
          <w:rFonts w:ascii="Arial" w:hAnsi="Arial" w:cs="Arial"/>
        </w:rPr>
        <w:t>del</w:t>
      </w:r>
      <w:r w:rsidRPr="003E3631">
        <w:rPr>
          <w:rFonts w:ascii="Arial" w:hAnsi="Arial" w:cs="Arial"/>
          <w:spacing w:val="1"/>
        </w:rPr>
        <w:t xml:space="preserve"> </w:t>
      </w:r>
      <w:r w:rsidRPr="003E3631">
        <w:rPr>
          <w:rFonts w:ascii="Arial" w:hAnsi="Arial" w:cs="Arial"/>
        </w:rPr>
        <w:t>que</w:t>
      </w:r>
      <w:r w:rsidRPr="003E3631">
        <w:rPr>
          <w:rFonts w:ascii="Arial" w:hAnsi="Arial" w:cs="Arial"/>
          <w:spacing w:val="1"/>
        </w:rPr>
        <w:t xml:space="preserve"> </w:t>
      </w:r>
      <w:r w:rsidRPr="003E3631">
        <w:rPr>
          <w:rFonts w:ascii="Arial" w:hAnsi="Arial" w:cs="Arial"/>
        </w:rPr>
        <w:t>s’estableix</w:t>
      </w:r>
      <w:r w:rsidRPr="003E3631">
        <w:rPr>
          <w:rFonts w:ascii="Arial" w:hAnsi="Arial" w:cs="Arial"/>
          <w:spacing w:val="1"/>
        </w:rPr>
        <w:t xml:space="preserve"> </w:t>
      </w:r>
      <w:r w:rsidRPr="003E3631">
        <w:rPr>
          <w:rFonts w:ascii="Arial" w:hAnsi="Arial" w:cs="Arial"/>
        </w:rPr>
        <w:t>en</w:t>
      </w:r>
      <w:r w:rsidRPr="003E3631">
        <w:rPr>
          <w:rFonts w:ascii="Arial" w:hAnsi="Arial" w:cs="Arial"/>
          <w:spacing w:val="1"/>
        </w:rPr>
        <w:t xml:space="preserve"> </w:t>
      </w:r>
      <w:r w:rsidRPr="003E3631">
        <w:rPr>
          <w:rFonts w:ascii="Arial" w:hAnsi="Arial" w:cs="Arial"/>
        </w:rPr>
        <w:t>els</w:t>
      </w:r>
      <w:r w:rsidRPr="003E3631">
        <w:rPr>
          <w:rFonts w:ascii="Arial" w:hAnsi="Arial" w:cs="Arial"/>
          <w:spacing w:val="1"/>
        </w:rPr>
        <w:t xml:space="preserve"> </w:t>
      </w:r>
      <w:r w:rsidRPr="003E3631">
        <w:rPr>
          <w:rFonts w:ascii="Arial" w:hAnsi="Arial" w:cs="Arial"/>
        </w:rPr>
        <w:t>apartats</w:t>
      </w:r>
      <w:r w:rsidRPr="003E3631">
        <w:rPr>
          <w:rFonts w:ascii="Arial" w:hAnsi="Arial" w:cs="Arial"/>
          <w:spacing w:val="1"/>
        </w:rPr>
        <w:t xml:space="preserve"> </w:t>
      </w:r>
      <w:r w:rsidRPr="003E3631">
        <w:rPr>
          <w:rFonts w:ascii="Arial" w:hAnsi="Arial" w:cs="Arial"/>
        </w:rPr>
        <w:t>anteriors</w:t>
      </w:r>
      <w:r w:rsidRPr="003E3631">
        <w:rPr>
          <w:rFonts w:ascii="Arial" w:hAnsi="Arial" w:cs="Arial"/>
          <w:spacing w:val="1"/>
        </w:rPr>
        <w:t xml:space="preserve"> </w:t>
      </w:r>
      <w:r w:rsidRPr="003E3631">
        <w:rPr>
          <w:rFonts w:ascii="Arial" w:hAnsi="Arial" w:cs="Arial"/>
        </w:rPr>
        <w:t>pot</w:t>
      </w:r>
      <w:r w:rsidRPr="003E3631">
        <w:rPr>
          <w:rFonts w:ascii="Arial" w:hAnsi="Arial" w:cs="Arial"/>
          <w:spacing w:val="1"/>
        </w:rPr>
        <w:t xml:space="preserve"> </w:t>
      </w:r>
      <w:r w:rsidRPr="003E3631">
        <w:rPr>
          <w:rFonts w:ascii="Arial" w:hAnsi="Arial" w:cs="Arial"/>
        </w:rPr>
        <w:t>donar</w:t>
      </w:r>
      <w:r w:rsidRPr="003E3631">
        <w:rPr>
          <w:rFonts w:ascii="Arial" w:hAnsi="Arial" w:cs="Arial"/>
          <w:spacing w:val="1"/>
        </w:rPr>
        <w:t xml:space="preserve"> </w:t>
      </w:r>
      <w:r w:rsidRPr="003E3631">
        <w:rPr>
          <w:rFonts w:ascii="Arial" w:hAnsi="Arial" w:cs="Arial"/>
        </w:rPr>
        <w:t>lloc</w:t>
      </w:r>
      <w:r w:rsidRPr="003E3631">
        <w:rPr>
          <w:rFonts w:ascii="Arial" w:hAnsi="Arial" w:cs="Arial"/>
          <w:spacing w:val="1"/>
        </w:rPr>
        <w:t xml:space="preserve"> </w:t>
      </w:r>
      <w:r w:rsidRPr="003E3631">
        <w:rPr>
          <w:rFonts w:ascii="Arial" w:hAnsi="Arial" w:cs="Arial"/>
        </w:rPr>
        <w:t>a</w:t>
      </w:r>
      <w:r w:rsidRPr="003E3631">
        <w:rPr>
          <w:rFonts w:ascii="Arial" w:hAnsi="Arial" w:cs="Arial"/>
          <w:spacing w:val="1"/>
        </w:rPr>
        <w:t xml:space="preserve"> </w:t>
      </w:r>
      <w:r w:rsidRPr="003E3631">
        <w:rPr>
          <w:rFonts w:ascii="Arial" w:hAnsi="Arial" w:cs="Arial"/>
        </w:rPr>
        <w:t>què</w:t>
      </w:r>
      <w:r w:rsidRPr="003E3631">
        <w:rPr>
          <w:rFonts w:ascii="Arial" w:hAnsi="Arial" w:cs="Arial"/>
          <w:spacing w:val="-59"/>
        </w:rPr>
        <w:t xml:space="preserve"> </w:t>
      </w:r>
      <w:r w:rsidRPr="003E3631">
        <w:rPr>
          <w:rFonts w:ascii="Arial" w:hAnsi="Arial" w:cs="Arial"/>
          <w:i/>
        </w:rPr>
        <w:t>(empresa</w:t>
      </w:r>
      <w:r w:rsidRPr="003E3631">
        <w:rPr>
          <w:rFonts w:ascii="Arial" w:hAnsi="Arial" w:cs="Arial"/>
          <w:i/>
          <w:spacing w:val="1"/>
        </w:rPr>
        <w:t xml:space="preserve"> </w:t>
      </w:r>
      <w:r w:rsidRPr="003E3631">
        <w:rPr>
          <w:rFonts w:ascii="Arial" w:hAnsi="Arial" w:cs="Arial"/>
          <w:i/>
        </w:rPr>
        <w:t>contractista)</w:t>
      </w:r>
      <w:r w:rsidRPr="003E3631">
        <w:rPr>
          <w:rFonts w:ascii="Arial" w:hAnsi="Arial" w:cs="Arial"/>
          <w:i/>
          <w:spacing w:val="1"/>
        </w:rPr>
        <w:t xml:space="preserve"> </w:t>
      </w:r>
      <w:r w:rsidRPr="003E3631">
        <w:rPr>
          <w:rFonts w:ascii="Arial" w:hAnsi="Arial" w:cs="Arial"/>
        </w:rPr>
        <w:t>sigui</w:t>
      </w:r>
      <w:r w:rsidRPr="003E3631">
        <w:rPr>
          <w:rFonts w:ascii="Arial" w:hAnsi="Arial" w:cs="Arial"/>
          <w:spacing w:val="1"/>
        </w:rPr>
        <w:t xml:space="preserve"> </w:t>
      </w:r>
      <w:r w:rsidRPr="003E3631">
        <w:rPr>
          <w:rFonts w:ascii="Arial" w:hAnsi="Arial" w:cs="Arial"/>
        </w:rPr>
        <w:t>considerada</w:t>
      </w:r>
      <w:r w:rsidRPr="003E3631">
        <w:rPr>
          <w:rFonts w:ascii="Arial" w:hAnsi="Arial" w:cs="Arial"/>
          <w:spacing w:val="1"/>
        </w:rPr>
        <w:t xml:space="preserve"> </w:t>
      </w:r>
      <w:r w:rsidRPr="003E3631">
        <w:rPr>
          <w:rFonts w:ascii="Arial" w:hAnsi="Arial" w:cs="Arial"/>
        </w:rPr>
        <w:t>responsable</w:t>
      </w:r>
      <w:r w:rsidRPr="003E3631">
        <w:rPr>
          <w:rFonts w:ascii="Arial" w:hAnsi="Arial" w:cs="Arial"/>
          <w:spacing w:val="1"/>
        </w:rPr>
        <w:t xml:space="preserve"> </w:t>
      </w:r>
      <w:r w:rsidRPr="003E3631">
        <w:rPr>
          <w:rFonts w:ascii="Arial" w:hAnsi="Arial" w:cs="Arial"/>
        </w:rPr>
        <w:t>del</w:t>
      </w:r>
      <w:r w:rsidRPr="003E3631">
        <w:rPr>
          <w:rFonts w:ascii="Arial" w:hAnsi="Arial" w:cs="Arial"/>
          <w:spacing w:val="1"/>
        </w:rPr>
        <w:t xml:space="preserve"> </w:t>
      </w:r>
      <w:r w:rsidRPr="003E3631">
        <w:rPr>
          <w:rFonts w:ascii="Arial" w:hAnsi="Arial" w:cs="Arial"/>
        </w:rPr>
        <w:t>tractament,</w:t>
      </w:r>
      <w:r w:rsidRPr="003E3631">
        <w:rPr>
          <w:rFonts w:ascii="Arial" w:hAnsi="Arial" w:cs="Arial"/>
          <w:spacing w:val="1"/>
        </w:rPr>
        <w:t xml:space="preserve"> </w:t>
      </w:r>
      <w:r w:rsidRPr="003E3631">
        <w:rPr>
          <w:rFonts w:ascii="Arial" w:hAnsi="Arial" w:cs="Arial"/>
        </w:rPr>
        <w:t>als</w:t>
      </w:r>
      <w:r w:rsidRPr="003E3631">
        <w:rPr>
          <w:rFonts w:ascii="Arial" w:hAnsi="Arial" w:cs="Arial"/>
          <w:spacing w:val="1"/>
        </w:rPr>
        <w:t xml:space="preserve"> </w:t>
      </w:r>
      <w:r w:rsidRPr="003E3631">
        <w:rPr>
          <w:rFonts w:ascii="Arial" w:hAnsi="Arial" w:cs="Arial"/>
        </w:rPr>
        <w:t>efectes</w:t>
      </w:r>
      <w:r w:rsidRPr="003E3631">
        <w:rPr>
          <w:rFonts w:ascii="Arial" w:hAnsi="Arial" w:cs="Arial"/>
          <w:spacing w:val="1"/>
        </w:rPr>
        <w:t xml:space="preserve"> </w:t>
      </w:r>
      <w:r w:rsidRPr="003E3631">
        <w:rPr>
          <w:rFonts w:ascii="Arial" w:hAnsi="Arial" w:cs="Arial"/>
        </w:rPr>
        <w:t>d’aplicar el règim sancionador i de responsabilitats previst a la normativa de protecció</w:t>
      </w:r>
      <w:r w:rsidRPr="003E3631">
        <w:rPr>
          <w:rFonts w:ascii="Arial" w:hAnsi="Arial" w:cs="Arial"/>
          <w:spacing w:val="1"/>
        </w:rPr>
        <w:t xml:space="preserve"> </w:t>
      </w:r>
      <w:r w:rsidRPr="003E3631">
        <w:rPr>
          <w:rFonts w:ascii="Arial" w:hAnsi="Arial" w:cs="Arial"/>
        </w:rPr>
        <w:t>de</w:t>
      </w:r>
      <w:r w:rsidRPr="003E3631">
        <w:rPr>
          <w:rFonts w:ascii="Arial" w:hAnsi="Arial" w:cs="Arial"/>
          <w:spacing w:val="-1"/>
        </w:rPr>
        <w:t xml:space="preserve"> </w:t>
      </w:r>
      <w:r w:rsidRPr="003E3631">
        <w:rPr>
          <w:rFonts w:ascii="Arial" w:hAnsi="Arial" w:cs="Arial"/>
        </w:rPr>
        <w:t>dades.</w:t>
      </w:r>
    </w:p>
    <w:p w14:paraId="5E186C4F" w14:textId="77777777" w:rsidR="00E21B62" w:rsidRPr="003E3631" w:rsidRDefault="00E21B62">
      <w:pPr>
        <w:pStyle w:val="Textindependent"/>
        <w:rPr>
          <w:rFonts w:ascii="Arial" w:hAnsi="Arial" w:cs="Arial"/>
        </w:rPr>
      </w:pPr>
    </w:p>
    <w:p w14:paraId="6A00099C" w14:textId="77777777" w:rsidR="00E21B62" w:rsidRPr="003E3631" w:rsidRDefault="00E21B62">
      <w:pPr>
        <w:pStyle w:val="Textindependent"/>
        <w:spacing w:before="10"/>
        <w:rPr>
          <w:rFonts w:ascii="Arial" w:hAnsi="Arial" w:cs="Arial"/>
        </w:rPr>
      </w:pPr>
    </w:p>
    <w:p w14:paraId="1E7D89A1" w14:textId="77777777" w:rsidR="00E21B62" w:rsidRPr="0033637B" w:rsidRDefault="00F96263">
      <w:pPr>
        <w:pStyle w:val="Textindependent"/>
        <w:spacing w:line="480" w:lineRule="auto"/>
        <w:ind w:left="221" w:right="5417"/>
        <w:rPr>
          <w:rFonts w:ascii="Arial" w:hAnsi="Arial" w:cs="Arial"/>
        </w:rPr>
      </w:pPr>
      <w:r w:rsidRPr="003E3631">
        <w:rPr>
          <w:rFonts w:ascii="Arial" w:hAnsi="Arial" w:cs="Arial"/>
        </w:rPr>
        <w:t>............., a .........de ......... de 20...</w:t>
      </w:r>
      <w:r w:rsidRPr="003E3631">
        <w:rPr>
          <w:rFonts w:ascii="Arial" w:hAnsi="Arial" w:cs="Arial"/>
          <w:spacing w:val="-59"/>
        </w:rPr>
        <w:t xml:space="preserve"> </w:t>
      </w:r>
      <w:r w:rsidRPr="003E3631">
        <w:rPr>
          <w:rFonts w:ascii="Arial" w:hAnsi="Arial" w:cs="Arial"/>
        </w:rPr>
        <w:t>Signat,</w:t>
      </w:r>
      <w:r w:rsidRPr="003E3631">
        <w:rPr>
          <w:rFonts w:ascii="Arial" w:hAnsi="Arial" w:cs="Arial"/>
          <w:spacing w:val="-2"/>
        </w:rPr>
        <w:t xml:space="preserve"> </w:t>
      </w:r>
      <w:r w:rsidRPr="003E3631">
        <w:rPr>
          <w:rFonts w:ascii="Arial" w:hAnsi="Arial" w:cs="Arial"/>
        </w:rPr>
        <w:t>..............</w:t>
      </w:r>
    </w:p>
    <w:p w14:paraId="5115A4CD" w14:textId="77777777" w:rsidR="00E21B62" w:rsidRPr="0033637B" w:rsidRDefault="00E21B62">
      <w:pPr>
        <w:pStyle w:val="Textindependent"/>
        <w:rPr>
          <w:rFonts w:ascii="Arial" w:hAnsi="Arial" w:cs="Arial"/>
        </w:rPr>
      </w:pPr>
    </w:p>
    <w:p w14:paraId="466038F8" w14:textId="77777777" w:rsidR="00E21B62" w:rsidRPr="0033637B" w:rsidRDefault="00E21B62">
      <w:pPr>
        <w:pStyle w:val="Textindependent"/>
        <w:spacing w:before="7"/>
        <w:rPr>
          <w:rFonts w:ascii="Arial" w:hAnsi="Arial" w:cs="Arial"/>
        </w:rPr>
      </w:pPr>
    </w:p>
    <w:p w14:paraId="74765C88" w14:textId="77777777" w:rsidR="00E21B62" w:rsidRPr="0033637B" w:rsidRDefault="00E21B62">
      <w:pPr>
        <w:pStyle w:val="Textindependent"/>
        <w:spacing w:before="7"/>
        <w:rPr>
          <w:rFonts w:ascii="Arial" w:hAnsi="Arial" w:cs="Arial"/>
        </w:rPr>
      </w:pPr>
      <w:bookmarkStart w:id="110" w:name="ANNEX_7"/>
      <w:bookmarkStart w:id="111" w:name="_bookmark66"/>
      <w:bookmarkEnd w:id="110"/>
      <w:bookmarkEnd w:id="111"/>
    </w:p>
    <w:sectPr w:rsidR="00E21B62" w:rsidRPr="0033637B" w:rsidSect="00843CCA">
      <w:pgSz w:w="11907" w:h="16840" w:code="9"/>
      <w:pgMar w:top="2400" w:right="1480" w:bottom="1780" w:left="1480" w:header="807" w:footer="158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20F97" w14:textId="77777777" w:rsidR="00BA076C" w:rsidRDefault="00BA076C">
      <w:r>
        <w:separator/>
      </w:r>
    </w:p>
  </w:endnote>
  <w:endnote w:type="continuationSeparator" w:id="0">
    <w:p w14:paraId="765E0F84" w14:textId="77777777" w:rsidR="00BA076C" w:rsidRDefault="00BA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Helvetica*">
    <w:altName w:val="Arial"/>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C656" w14:textId="77777777" w:rsidR="0094454A" w:rsidRDefault="0094454A">
    <w:pPr>
      <w:pStyle w:val="Peu"/>
    </w:pPr>
  </w:p>
  <w:p w14:paraId="21D29B80" w14:textId="77777777" w:rsidR="0094454A" w:rsidRDefault="0094454A">
    <w:pPr>
      <w:pStyle w:val="Textindependen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87118" w14:textId="77777777" w:rsidR="0094454A" w:rsidRDefault="0094454A">
    <w:pPr>
      <w:pStyle w:val="Textindependent"/>
      <w:spacing w:line="14" w:lineRule="auto"/>
      <w:rPr>
        <w:sz w:val="20"/>
      </w:rPr>
    </w:pPr>
    <w:r>
      <w:rPr>
        <w:noProof/>
        <w:lang w:eastAsia="ca-ES"/>
      </w:rPr>
      <mc:AlternateContent>
        <mc:Choice Requires="wps">
          <w:drawing>
            <wp:anchor distT="0" distB="0" distL="114300" distR="114300" simplePos="0" relativeHeight="485904384" behindDoc="1" locked="0" layoutInCell="1" allowOverlap="1" wp14:anchorId="2C6500AD" wp14:editId="39D7C5B7">
              <wp:simplePos x="0" y="0"/>
              <wp:positionH relativeFrom="page">
                <wp:posOffset>6329045</wp:posOffset>
              </wp:positionH>
              <wp:positionV relativeFrom="page">
                <wp:posOffset>9896475</wp:posOffset>
              </wp:positionV>
              <wp:extent cx="189230" cy="139700"/>
              <wp:effectExtent l="0" t="0" r="0" b="0"/>
              <wp:wrapNone/>
              <wp:docPr id="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8C14B" w14:textId="77777777" w:rsidR="0094454A" w:rsidRDefault="0094454A">
                          <w:pPr>
                            <w:spacing w:before="15"/>
                            <w:ind w:left="60"/>
                            <w:rPr>
                              <w:sz w:val="16"/>
                            </w:rPr>
                          </w:pPr>
                          <w:r>
                            <w:fldChar w:fldCharType="begin"/>
                          </w:r>
                          <w:r>
                            <w:rPr>
                              <w:sz w:val="16"/>
                            </w:rPr>
                            <w:instrText xml:space="preserve"> PAGE </w:instrText>
                          </w:r>
                          <w:r>
                            <w:fldChar w:fldCharType="separate"/>
                          </w:r>
                          <w:r w:rsidR="00D404AE">
                            <w:rPr>
                              <w:noProof/>
                              <w:sz w:val="16"/>
                            </w:rPr>
                            <w:t>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6500AD" id="_x0000_t202" coordsize="21600,21600" o:spt="202" path="m,l,21600r21600,l21600,xe">
              <v:stroke joinstyle="miter"/>
              <v:path gradientshapeok="t" o:connecttype="rect"/>
            </v:shapetype>
            <v:shape id="Text Box 12" o:spid="_x0000_s1026" type="#_x0000_t202" style="position:absolute;margin-left:498.35pt;margin-top:779.25pt;width:14.9pt;height:11pt;z-index:-1741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" filled="f" stroked="f">
              <v:textbox inset="0,0,0,0">
                <w:txbxContent>
                  <w:p w14:paraId="25C8C14B" w14:textId="77777777" w:rsidR="0094454A" w:rsidRDefault="0094454A">
                    <w:pPr>
                      <w:spacing w:before="15"/>
                      <w:ind w:left="60"/>
                      <w:rPr>
                        <w:sz w:val="16"/>
                      </w:rPr>
                    </w:pPr>
                    <w:r>
                      <w:fldChar w:fldCharType="begin"/>
                    </w:r>
                    <w:r>
                      <w:rPr>
                        <w:sz w:val="16"/>
                      </w:rPr>
                      <w:instrText xml:space="preserve"> PAGE </w:instrText>
                    </w:r>
                    <w:r>
                      <w:fldChar w:fldCharType="separate"/>
                    </w:r>
                    <w:r w:rsidR="00D404AE">
                      <w:rPr>
                        <w:noProof/>
                        <w:sz w:val="16"/>
                      </w:rPr>
                      <w:t>54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6D6FB" w14:textId="77777777" w:rsidR="0094454A" w:rsidRDefault="0094454A">
    <w:pPr>
      <w:pStyle w:val="Textindependen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35DF9" w14:textId="77777777" w:rsidR="00BA076C" w:rsidRDefault="00BA076C">
      <w:r>
        <w:separator/>
      </w:r>
    </w:p>
  </w:footnote>
  <w:footnote w:type="continuationSeparator" w:id="0">
    <w:p w14:paraId="6F9DDCC8" w14:textId="77777777" w:rsidR="00BA076C" w:rsidRDefault="00BA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D30E" w14:textId="3C895614" w:rsidR="0094454A" w:rsidRDefault="00EE0E4E">
    <w:pPr>
      <w:pStyle w:val="Textindependent"/>
      <w:spacing w:line="14" w:lineRule="auto"/>
      <w:rPr>
        <w:sz w:val="20"/>
      </w:rPr>
    </w:pPr>
    <w:r>
      <w:rPr>
        <w:noProof/>
        <w:lang w:eastAsia="ca-ES"/>
      </w:rPr>
      <w:drawing>
        <wp:anchor distT="0" distB="0" distL="114300" distR="114300" simplePos="0" relativeHeight="485906432" behindDoc="0" locked="0" layoutInCell="1" allowOverlap="1" wp14:anchorId="7BB806D8" wp14:editId="4741018C">
          <wp:simplePos x="0" y="0"/>
          <wp:positionH relativeFrom="column">
            <wp:posOffset>0</wp:posOffset>
          </wp:positionH>
          <wp:positionV relativeFrom="paragraph">
            <wp:posOffset>6985</wp:posOffset>
          </wp:positionV>
          <wp:extent cx="1692000" cy="864000"/>
          <wp:effectExtent l="0" t="0" r="3810" b="0"/>
          <wp:wrapThrough wrapText="bothSides">
            <wp:wrapPolygon edited="0">
              <wp:start x="0" y="0"/>
              <wp:lineTo x="0" y="20965"/>
              <wp:lineTo x="21405" y="20965"/>
              <wp:lineTo x="21405" y="0"/>
              <wp:lineTo x="0" y="0"/>
            </wp:wrapPolygon>
          </wp:wrapThrough>
          <wp:docPr id="3" name="Imatge 1" descr="Clase_2:CCAM:DOC B:plantilla 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se_2:CCAM:DOC B:plantilla 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2000" cy="86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8A74B" w14:textId="77777777" w:rsidR="0094454A" w:rsidRDefault="0094454A">
    <w:pPr>
      <w:pStyle w:val="Textindependen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581A" w14:textId="77777777" w:rsidR="0094454A" w:rsidRDefault="0094454A">
    <w:pPr>
      <w:pStyle w:val="Textindependen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3AD2C" w14:textId="77777777" w:rsidR="0094454A" w:rsidRDefault="0094454A">
    <w:pPr>
      <w:pStyle w:val="Textindependen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4DDA"/>
    <w:multiLevelType w:val="hybridMultilevel"/>
    <w:tmpl w:val="F266EC82"/>
    <w:lvl w:ilvl="0" w:tplc="BB2299C8">
      <w:start w:val="1"/>
      <w:numFmt w:val="upperLetter"/>
      <w:lvlText w:val="%1."/>
      <w:lvlJc w:val="left"/>
      <w:pPr>
        <w:ind w:left="221" w:hanging="276"/>
      </w:pPr>
      <w:rPr>
        <w:rFonts w:ascii="Arial" w:eastAsia="Arial" w:hAnsi="Arial" w:cs="Arial" w:hint="default"/>
        <w:b/>
        <w:bCs/>
        <w:spacing w:val="-6"/>
        <w:w w:val="100"/>
        <w:sz w:val="22"/>
        <w:szCs w:val="22"/>
        <w:lang w:val="ca-ES" w:eastAsia="en-US" w:bidi="ar-SA"/>
      </w:rPr>
    </w:lvl>
    <w:lvl w:ilvl="1" w:tplc="2B3AD0C8">
      <w:numFmt w:val="bullet"/>
      <w:lvlText w:val="•"/>
      <w:lvlJc w:val="left"/>
      <w:pPr>
        <w:ind w:left="1093" w:hanging="276"/>
      </w:pPr>
      <w:rPr>
        <w:rFonts w:hint="default"/>
        <w:lang w:val="ca-ES" w:eastAsia="en-US" w:bidi="ar-SA"/>
      </w:rPr>
    </w:lvl>
    <w:lvl w:ilvl="2" w:tplc="09BE3AC2">
      <w:numFmt w:val="bullet"/>
      <w:lvlText w:val="•"/>
      <w:lvlJc w:val="left"/>
      <w:pPr>
        <w:ind w:left="1966" w:hanging="276"/>
      </w:pPr>
      <w:rPr>
        <w:rFonts w:hint="default"/>
        <w:lang w:val="ca-ES" w:eastAsia="en-US" w:bidi="ar-SA"/>
      </w:rPr>
    </w:lvl>
    <w:lvl w:ilvl="3" w:tplc="97A07F84">
      <w:numFmt w:val="bullet"/>
      <w:lvlText w:val="•"/>
      <w:lvlJc w:val="left"/>
      <w:pPr>
        <w:ind w:left="2839" w:hanging="276"/>
      </w:pPr>
      <w:rPr>
        <w:rFonts w:hint="default"/>
        <w:lang w:val="ca-ES" w:eastAsia="en-US" w:bidi="ar-SA"/>
      </w:rPr>
    </w:lvl>
    <w:lvl w:ilvl="4" w:tplc="5654422A">
      <w:numFmt w:val="bullet"/>
      <w:lvlText w:val="•"/>
      <w:lvlJc w:val="left"/>
      <w:pPr>
        <w:ind w:left="3712" w:hanging="276"/>
      </w:pPr>
      <w:rPr>
        <w:rFonts w:hint="default"/>
        <w:lang w:val="ca-ES" w:eastAsia="en-US" w:bidi="ar-SA"/>
      </w:rPr>
    </w:lvl>
    <w:lvl w:ilvl="5" w:tplc="D59671FA">
      <w:numFmt w:val="bullet"/>
      <w:lvlText w:val="•"/>
      <w:lvlJc w:val="left"/>
      <w:pPr>
        <w:ind w:left="4585" w:hanging="276"/>
      </w:pPr>
      <w:rPr>
        <w:rFonts w:hint="default"/>
        <w:lang w:val="ca-ES" w:eastAsia="en-US" w:bidi="ar-SA"/>
      </w:rPr>
    </w:lvl>
    <w:lvl w:ilvl="6" w:tplc="0A745C8E">
      <w:numFmt w:val="bullet"/>
      <w:lvlText w:val="•"/>
      <w:lvlJc w:val="left"/>
      <w:pPr>
        <w:ind w:left="5458" w:hanging="276"/>
      </w:pPr>
      <w:rPr>
        <w:rFonts w:hint="default"/>
        <w:lang w:val="ca-ES" w:eastAsia="en-US" w:bidi="ar-SA"/>
      </w:rPr>
    </w:lvl>
    <w:lvl w:ilvl="7" w:tplc="38CC5110">
      <w:numFmt w:val="bullet"/>
      <w:lvlText w:val="•"/>
      <w:lvlJc w:val="left"/>
      <w:pPr>
        <w:ind w:left="6331" w:hanging="276"/>
      </w:pPr>
      <w:rPr>
        <w:rFonts w:hint="default"/>
        <w:lang w:val="ca-ES" w:eastAsia="en-US" w:bidi="ar-SA"/>
      </w:rPr>
    </w:lvl>
    <w:lvl w:ilvl="8" w:tplc="35D0F570">
      <w:numFmt w:val="bullet"/>
      <w:lvlText w:val="•"/>
      <w:lvlJc w:val="left"/>
      <w:pPr>
        <w:ind w:left="7204" w:hanging="276"/>
      </w:pPr>
      <w:rPr>
        <w:rFonts w:hint="default"/>
        <w:lang w:val="ca-ES" w:eastAsia="en-US" w:bidi="ar-SA"/>
      </w:rPr>
    </w:lvl>
  </w:abstractNum>
  <w:abstractNum w:abstractNumId="1" w15:restartNumberingAfterBreak="0">
    <w:nsid w:val="07C70044"/>
    <w:multiLevelType w:val="hybridMultilevel"/>
    <w:tmpl w:val="CDB087E6"/>
    <w:lvl w:ilvl="0" w:tplc="17E638E8">
      <w:numFmt w:val="bullet"/>
      <w:lvlText w:val="o"/>
      <w:lvlJc w:val="left"/>
      <w:pPr>
        <w:ind w:left="941" w:hanging="361"/>
      </w:pPr>
      <w:rPr>
        <w:rFonts w:ascii="Courier New" w:eastAsia="Courier New" w:hAnsi="Courier New" w:cs="Courier New" w:hint="default"/>
        <w:color w:val="1F497D"/>
        <w:w w:val="100"/>
        <w:sz w:val="22"/>
        <w:szCs w:val="22"/>
        <w:lang w:val="ca-ES" w:eastAsia="en-US" w:bidi="ar-SA"/>
      </w:rPr>
    </w:lvl>
    <w:lvl w:ilvl="1" w:tplc="8F403328">
      <w:numFmt w:val="bullet"/>
      <w:lvlText w:val="•"/>
      <w:lvlJc w:val="left"/>
      <w:pPr>
        <w:ind w:left="1741" w:hanging="361"/>
      </w:pPr>
      <w:rPr>
        <w:rFonts w:hint="default"/>
        <w:lang w:val="ca-ES" w:eastAsia="en-US" w:bidi="ar-SA"/>
      </w:rPr>
    </w:lvl>
    <w:lvl w:ilvl="2" w:tplc="DC4A8F70">
      <w:numFmt w:val="bullet"/>
      <w:lvlText w:val="•"/>
      <w:lvlJc w:val="left"/>
      <w:pPr>
        <w:ind w:left="2542" w:hanging="361"/>
      </w:pPr>
      <w:rPr>
        <w:rFonts w:hint="default"/>
        <w:lang w:val="ca-ES" w:eastAsia="en-US" w:bidi="ar-SA"/>
      </w:rPr>
    </w:lvl>
    <w:lvl w:ilvl="3" w:tplc="5BDA3280">
      <w:numFmt w:val="bullet"/>
      <w:lvlText w:val="•"/>
      <w:lvlJc w:val="left"/>
      <w:pPr>
        <w:ind w:left="3343" w:hanging="361"/>
      </w:pPr>
      <w:rPr>
        <w:rFonts w:hint="default"/>
        <w:lang w:val="ca-ES" w:eastAsia="en-US" w:bidi="ar-SA"/>
      </w:rPr>
    </w:lvl>
    <w:lvl w:ilvl="4" w:tplc="DC2AD96C">
      <w:numFmt w:val="bullet"/>
      <w:lvlText w:val="•"/>
      <w:lvlJc w:val="left"/>
      <w:pPr>
        <w:ind w:left="4144" w:hanging="361"/>
      </w:pPr>
      <w:rPr>
        <w:rFonts w:hint="default"/>
        <w:lang w:val="ca-ES" w:eastAsia="en-US" w:bidi="ar-SA"/>
      </w:rPr>
    </w:lvl>
    <w:lvl w:ilvl="5" w:tplc="9A424E44">
      <w:numFmt w:val="bullet"/>
      <w:lvlText w:val="•"/>
      <w:lvlJc w:val="left"/>
      <w:pPr>
        <w:ind w:left="4945" w:hanging="361"/>
      </w:pPr>
      <w:rPr>
        <w:rFonts w:hint="default"/>
        <w:lang w:val="ca-ES" w:eastAsia="en-US" w:bidi="ar-SA"/>
      </w:rPr>
    </w:lvl>
    <w:lvl w:ilvl="6" w:tplc="FE4A06A0">
      <w:numFmt w:val="bullet"/>
      <w:lvlText w:val="•"/>
      <w:lvlJc w:val="left"/>
      <w:pPr>
        <w:ind w:left="5746" w:hanging="361"/>
      </w:pPr>
      <w:rPr>
        <w:rFonts w:hint="default"/>
        <w:lang w:val="ca-ES" w:eastAsia="en-US" w:bidi="ar-SA"/>
      </w:rPr>
    </w:lvl>
    <w:lvl w:ilvl="7" w:tplc="7898C25E">
      <w:numFmt w:val="bullet"/>
      <w:lvlText w:val="•"/>
      <w:lvlJc w:val="left"/>
      <w:pPr>
        <w:ind w:left="6547" w:hanging="361"/>
      </w:pPr>
      <w:rPr>
        <w:rFonts w:hint="default"/>
        <w:lang w:val="ca-ES" w:eastAsia="en-US" w:bidi="ar-SA"/>
      </w:rPr>
    </w:lvl>
    <w:lvl w:ilvl="8" w:tplc="422AB126">
      <w:numFmt w:val="bullet"/>
      <w:lvlText w:val="•"/>
      <w:lvlJc w:val="left"/>
      <w:pPr>
        <w:ind w:left="7348" w:hanging="361"/>
      </w:pPr>
      <w:rPr>
        <w:rFonts w:hint="default"/>
        <w:lang w:val="ca-ES" w:eastAsia="en-US" w:bidi="ar-SA"/>
      </w:rPr>
    </w:lvl>
  </w:abstractNum>
  <w:abstractNum w:abstractNumId="2" w15:restartNumberingAfterBreak="0">
    <w:nsid w:val="0BEF062B"/>
    <w:multiLevelType w:val="hybridMultilevel"/>
    <w:tmpl w:val="7F5A2AD4"/>
    <w:lvl w:ilvl="0" w:tplc="693A5042">
      <w:start w:val="1"/>
      <w:numFmt w:val="decimal"/>
      <w:lvlText w:val="%1."/>
      <w:lvlJc w:val="left"/>
      <w:pPr>
        <w:ind w:left="221" w:hanging="303"/>
      </w:pPr>
      <w:rPr>
        <w:rFonts w:ascii="Arial" w:eastAsia="Arial" w:hAnsi="Arial" w:cs="Arial" w:hint="default"/>
        <w:b/>
        <w:bCs/>
        <w:spacing w:val="-1"/>
        <w:w w:val="100"/>
        <w:sz w:val="22"/>
        <w:szCs w:val="22"/>
        <w:lang w:val="ca-ES" w:eastAsia="en-US" w:bidi="ar-SA"/>
      </w:rPr>
    </w:lvl>
    <w:lvl w:ilvl="1" w:tplc="62969A90">
      <w:numFmt w:val="bullet"/>
      <w:lvlText w:val="•"/>
      <w:lvlJc w:val="left"/>
      <w:pPr>
        <w:ind w:left="1093" w:hanging="303"/>
      </w:pPr>
      <w:rPr>
        <w:rFonts w:hint="default"/>
        <w:lang w:val="ca-ES" w:eastAsia="en-US" w:bidi="ar-SA"/>
      </w:rPr>
    </w:lvl>
    <w:lvl w:ilvl="2" w:tplc="0E183090">
      <w:numFmt w:val="bullet"/>
      <w:lvlText w:val="•"/>
      <w:lvlJc w:val="left"/>
      <w:pPr>
        <w:ind w:left="1966" w:hanging="303"/>
      </w:pPr>
      <w:rPr>
        <w:rFonts w:hint="default"/>
        <w:lang w:val="ca-ES" w:eastAsia="en-US" w:bidi="ar-SA"/>
      </w:rPr>
    </w:lvl>
    <w:lvl w:ilvl="3" w:tplc="742C41CA">
      <w:numFmt w:val="bullet"/>
      <w:lvlText w:val="•"/>
      <w:lvlJc w:val="left"/>
      <w:pPr>
        <w:ind w:left="2839" w:hanging="303"/>
      </w:pPr>
      <w:rPr>
        <w:rFonts w:hint="default"/>
        <w:lang w:val="ca-ES" w:eastAsia="en-US" w:bidi="ar-SA"/>
      </w:rPr>
    </w:lvl>
    <w:lvl w:ilvl="4" w:tplc="380EBE14">
      <w:numFmt w:val="bullet"/>
      <w:lvlText w:val="•"/>
      <w:lvlJc w:val="left"/>
      <w:pPr>
        <w:ind w:left="3712" w:hanging="303"/>
      </w:pPr>
      <w:rPr>
        <w:rFonts w:hint="default"/>
        <w:lang w:val="ca-ES" w:eastAsia="en-US" w:bidi="ar-SA"/>
      </w:rPr>
    </w:lvl>
    <w:lvl w:ilvl="5" w:tplc="8638BC7C">
      <w:numFmt w:val="bullet"/>
      <w:lvlText w:val="•"/>
      <w:lvlJc w:val="left"/>
      <w:pPr>
        <w:ind w:left="4585" w:hanging="303"/>
      </w:pPr>
      <w:rPr>
        <w:rFonts w:hint="default"/>
        <w:lang w:val="ca-ES" w:eastAsia="en-US" w:bidi="ar-SA"/>
      </w:rPr>
    </w:lvl>
    <w:lvl w:ilvl="6" w:tplc="932457BA">
      <w:numFmt w:val="bullet"/>
      <w:lvlText w:val="•"/>
      <w:lvlJc w:val="left"/>
      <w:pPr>
        <w:ind w:left="5458" w:hanging="303"/>
      </w:pPr>
      <w:rPr>
        <w:rFonts w:hint="default"/>
        <w:lang w:val="ca-ES" w:eastAsia="en-US" w:bidi="ar-SA"/>
      </w:rPr>
    </w:lvl>
    <w:lvl w:ilvl="7" w:tplc="DA3A7B50">
      <w:numFmt w:val="bullet"/>
      <w:lvlText w:val="•"/>
      <w:lvlJc w:val="left"/>
      <w:pPr>
        <w:ind w:left="6331" w:hanging="303"/>
      </w:pPr>
      <w:rPr>
        <w:rFonts w:hint="default"/>
        <w:lang w:val="ca-ES" w:eastAsia="en-US" w:bidi="ar-SA"/>
      </w:rPr>
    </w:lvl>
    <w:lvl w:ilvl="8" w:tplc="18B6556E">
      <w:numFmt w:val="bullet"/>
      <w:lvlText w:val="•"/>
      <w:lvlJc w:val="left"/>
      <w:pPr>
        <w:ind w:left="7204" w:hanging="303"/>
      </w:pPr>
      <w:rPr>
        <w:rFonts w:hint="default"/>
        <w:lang w:val="ca-ES" w:eastAsia="en-US" w:bidi="ar-SA"/>
      </w:rPr>
    </w:lvl>
  </w:abstractNum>
  <w:abstractNum w:abstractNumId="3" w15:restartNumberingAfterBreak="0">
    <w:nsid w:val="0C170D2A"/>
    <w:multiLevelType w:val="hybridMultilevel"/>
    <w:tmpl w:val="71683F3C"/>
    <w:lvl w:ilvl="0" w:tplc="32E2921A">
      <w:numFmt w:val="bullet"/>
      <w:lvlText w:val=""/>
      <w:lvlJc w:val="left"/>
      <w:pPr>
        <w:ind w:left="941" w:hanging="361"/>
      </w:pPr>
      <w:rPr>
        <w:rFonts w:ascii="Wingdings" w:eastAsia="Wingdings" w:hAnsi="Wingdings" w:cs="Wingdings" w:hint="default"/>
        <w:color w:val="1F497D"/>
        <w:w w:val="100"/>
        <w:sz w:val="22"/>
        <w:szCs w:val="22"/>
        <w:lang w:val="ca-ES" w:eastAsia="en-US" w:bidi="ar-SA"/>
      </w:rPr>
    </w:lvl>
    <w:lvl w:ilvl="1" w:tplc="5C082570">
      <w:numFmt w:val="bullet"/>
      <w:lvlText w:val="o"/>
      <w:lvlJc w:val="left"/>
      <w:pPr>
        <w:ind w:left="1661" w:hanging="361"/>
      </w:pPr>
      <w:rPr>
        <w:rFonts w:ascii="Courier New" w:eastAsia="Courier New" w:hAnsi="Courier New" w:cs="Courier New" w:hint="default"/>
        <w:color w:val="1F497D"/>
        <w:w w:val="100"/>
        <w:sz w:val="22"/>
        <w:szCs w:val="22"/>
        <w:lang w:val="ca-ES" w:eastAsia="en-US" w:bidi="ar-SA"/>
      </w:rPr>
    </w:lvl>
    <w:lvl w:ilvl="2" w:tplc="B998B52C">
      <w:numFmt w:val="bullet"/>
      <w:lvlText w:val="•"/>
      <w:lvlJc w:val="left"/>
      <w:pPr>
        <w:ind w:left="2470" w:hanging="361"/>
      </w:pPr>
      <w:rPr>
        <w:rFonts w:hint="default"/>
        <w:lang w:val="ca-ES" w:eastAsia="en-US" w:bidi="ar-SA"/>
      </w:rPr>
    </w:lvl>
    <w:lvl w:ilvl="3" w:tplc="EA7C3F2A">
      <w:numFmt w:val="bullet"/>
      <w:lvlText w:val="•"/>
      <w:lvlJc w:val="left"/>
      <w:pPr>
        <w:ind w:left="3280" w:hanging="361"/>
      </w:pPr>
      <w:rPr>
        <w:rFonts w:hint="default"/>
        <w:lang w:val="ca-ES" w:eastAsia="en-US" w:bidi="ar-SA"/>
      </w:rPr>
    </w:lvl>
    <w:lvl w:ilvl="4" w:tplc="816A4E7C">
      <w:numFmt w:val="bullet"/>
      <w:lvlText w:val="•"/>
      <w:lvlJc w:val="left"/>
      <w:pPr>
        <w:ind w:left="4090" w:hanging="361"/>
      </w:pPr>
      <w:rPr>
        <w:rFonts w:hint="default"/>
        <w:lang w:val="ca-ES" w:eastAsia="en-US" w:bidi="ar-SA"/>
      </w:rPr>
    </w:lvl>
    <w:lvl w:ilvl="5" w:tplc="785E25B2">
      <w:numFmt w:val="bullet"/>
      <w:lvlText w:val="•"/>
      <w:lvlJc w:val="left"/>
      <w:pPr>
        <w:ind w:left="4900" w:hanging="361"/>
      </w:pPr>
      <w:rPr>
        <w:rFonts w:hint="default"/>
        <w:lang w:val="ca-ES" w:eastAsia="en-US" w:bidi="ar-SA"/>
      </w:rPr>
    </w:lvl>
    <w:lvl w:ilvl="6" w:tplc="70D404F8">
      <w:numFmt w:val="bullet"/>
      <w:lvlText w:val="•"/>
      <w:lvlJc w:val="left"/>
      <w:pPr>
        <w:ind w:left="5710" w:hanging="361"/>
      </w:pPr>
      <w:rPr>
        <w:rFonts w:hint="default"/>
        <w:lang w:val="ca-ES" w:eastAsia="en-US" w:bidi="ar-SA"/>
      </w:rPr>
    </w:lvl>
    <w:lvl w:ilvl="7" w:tplc="18643992">
      <w:numFmt w:val="bullet"/>
      <w:lvlText w:val="•"/>
      <w:lvlJc w:val="left"/>
      <w:pPr>
        <w:ind w:left="6520" w:hanging="361"/>
      </w:pPr>
      <w:rPr>
        <w:rFonts w:hint="default"/>
        <w:lang w:val="ca-ES" w:eastAsia="en-US" w:bidi="ar-SA"/>
      </w:rPr>
    </w:lvl>
    <w:lvl w:ilvl="8" w:tplc="E87A1B66">
      <w:numFmt w:val="bullet"/>
      <w:lvlText w:val="•"/>
      <w:lvlJc w:val="left"/>
      <w:pPr>
        <w:ind w:left="7330" w:hanging="361"/>
      </w:pPr>
      <w:rPr>
        <w:rFonts w:hint="default"/>
        <w:lang w:val="ca-ES" w:eastAsia="en-US" w:bidi="ar-SA"/>
      </w:rPr>
    </w:lvl>
  </w:abstractNum>
  <w:abstractNum w:abstractNumId="4" w15:restartNumberingAfterBreak="0">
    <w:nsid w:val="0C902E16"/>
    <w:multiLevelType w:val="hybridMultilevel"/>
    <w:tmpl w:val="6EB8232C"/>
    <w:lvl w:ilvl="0" w:tplc="94A2B1A8">
      <w:start w:val="1"/>
      <w:numFmt w:val="lowerLetter"/>
      <w:lvlText w:val="%1)"/>
      <w:lvlJc w:val="left"/>
      <w:pPr>
        <w:ind w:left="220" w:hanging="262"/>
      </w:pPr>
      <w:rPr>
        <w:rFonts w:ascii="Arial MT" w:eastAsia="Arial MT" w:hAnsi="Arial MT" w:cs="Arial MT" w:hint="default"/>
        <w:spacing w:val="-1"/>
        <w:w w:val="100"/>
        <w:sz w:val="22"/>
        <w:szCs w:val="22"/>
        <w:lang w:val="ca-ES" w:eastAsia="en-US" w:bidi="ar-SA"/>
      </w:rPr>
    </w:lvl>
    <w:lvl w:ilvl="1" w:tplc="FAAE8CA6">
      <w:numFmt w:val="bullet"/>
      <w:lvlText w:val="•"/>
      <w:lvlJc w:val="left"/>
      <w:pPr>
        <w:ind w:left="1093" w:hanging="262"/>
      </w:pPr>
      <w:rPr>
        <w:rFonts w:hint="default"/>
        <w:lang w:val="ca-ES" w:eastAsia="en-US" w:bidi="ar-SA"/>
      </w:rPr>
    </w:lvl>
    <w:lvl w:ilvl="2" w:tplc="3E6E55E4">
      <w:numFmt w:val="bullet"/>
      <w:lvlText w:val="•"/>
      <w:lvlJc w:val="left"/>
      <w:pPr>
        <w:ind w:left="1966" w:hanging="262"/>
      </w:pPr>
      <w:rPr>
        <w:rFonts w:hint="default"/>
        <w:lang w:val="ca-ES" w:eastAsia="en-US" w:bidi="ar-SA"/>
      </w:rPr>
    </w:lvl>
    <w:lvl w:ilvl="3" w:tplc="A43AD56C">
      <w:numFmt w:val="bullet"/>
      <w:lvlText w:val="•"/>
      <w:lvlJc w:val="left"/>
      <w:pPr>
        <w:ind w:left="2839" w:hanging="262"/>
      </w:pPr>
      <w:rPr>
        <w:rFonts w:hint="default"/>
        <w:lang w:val="ca-ES" w:eastAsia="en-US" w:bidi="ar-SA"/>
      </w:rPr>
    </w:lvl>
    <w:lvl w:ilvl="4" w:tplc="0846D968">
      <w:numFmt w:val="bullet"/>
      <w:lvlText w:val="•"/>
      <w:lvlJc w:val="left"/>
      <w:pPr>
        <w:ind w:left="3712" w:hanging="262"/>
      </w:pPr>
      <w:rPr>
        <w:rFonts w:hint="default"/>
        <w:lang w:val="ca-ES" w:eastAsia="en-US" w:bidi="ar-SA"/>
      </w:rPr>
    </w:lvl>
    <w:lvl w:ilvl="5" w:tplc="062E7504">
      <w:numFmt w:val="bullet"/>
      <w:lvlText w:val="•"/>
      <w:lvlJc w:val="left"/>
      <w:pPr>
        <w:ind w:left="4585" w:hanging="262"/>
      </w:pPr>
      <w:rPr>
        <w:rFonts w:hint="default"/>
        <w:lang w:val="ca-ES" w:eastAsia="en-US" w:bidi="ar-SA"/>
      </w:rPr>
    </w:lvl>
    <w:lvl w:ilvl="6" w:tplc="7F9E3644">
      <w:numFmt w:val="bullet"/>
      <w:lvlText w:val="•"/>
      <w:lvlJc w:val="left"/>
      <w:pPr>
        <w:ind w:left="5458" w:hanging="262"/>
      </w:pPr>
      <w:rPr>
        <w:rFonts w:hint="default"/>
        <w:lang w:val="ca-ES" w:eastAsia="en-US" w:bidi="ar-SA"/>
      </w:rPr>
    </w:lvl>
    <w:lvl w:ilvl="7" w:tplc="33664F5E">
      <w:numFmt w:val="bullet"/>
      <w:lvlText w:val="•"/>
      <w:lvlJc w:val="left"/>
      <w:pPr>
        <w:ind w:left="6331" w:hanging="262"/>
      </w:pPr>
      <w:rPr>
        <w:rFonts w:hint="default"/>
        <w:lang w:val="ca-ES" w:eastAsia="en-US" w:bidi="ar-SA"/>
      </w:rPr>
    </w:lvl>
    <w:lvl w:ilvl="8" w:tplc="1C64871A">
      <w:numFmt w:val="bullet"/>
      <w:lvlText w:val="•"/>
      <w:lvlJc w:val="left"/>
      <w:pPr>
        <w:ind w:left="7204" w:hanging="262"/>
      </w:pPr>
      <w:rPr>
        <w:rFonts w:hint="default"/>
        <w:lang w:val="ca-ES" w:eastAsia="en-US" w:bidi="ar-SA"/>
      </w:rPr>
    </w:lvl>
  </w:abstractNum>
  <w:abstractNum w:abstractNumId="5" w15:restartNumberingAfterBreak="0">
    <w:nsid w:val="11CB47AD"/>
    <w:multiLevelType w:val="hybridMultilevel"/>
    <w:tmpl w:val="A42828C4"/>
    <w:lvl w:ilvl="0" w:tplc="04030015">
      <w:start w:val="1"/>
      <w:numFmt w:val="upperLetter"/>
      <w:lvlText w:val="%1."/>
      <w:lvlJc w:val="left"/>
      <w:pPr>
        <w:tabs>
          <w:tab w:val="num" w:pos="360"/>
        </w:tabs>
        <w:ind w:left="360" w:hanging="360"/>
      </w:pPr>
    </w:lvl>
    <w:lvl w:ilvl="1" w:tplc="04030001">
      <w:start w:val="1"/>
      <w:numFmt w:val="bullet"/>
      <w:lvlText w:val=""/>
      <w:lvlJc w:val="left"/>
      <w:pPr>
        <w:tabs>
          <w:tab w:val="num" w:pos="1080"/>
        </w:tabs>
        <w:ind w:left="1080" w:hanging="360"/>
      </w:pPr>
      <w:rPr>
        <w:rFonts w:ascii="Symbol" w:hAnsi="Symbol" w:hint="default"/>
      </w:rPr>
    </w:lvl>
    <w:lvl w:ilvl="2" w:tplc="E6260148">
      <w:start w:val="9"/>
      <w:numFmt w:val="bullet"/>
      <w:lvlText w:val="–"/>
      <w:lvlJc w:val="left"/>
      <w:pPr>
        <w:tabs>
          <w:tab w:val="num" w:pos="1980"/>
        </w:tabs>
        <w:ind w:left="1980" w:hanging="360"/>
      </w:pPr>
      <w:rPr>
        <w:rFonts w:ascii="Arial" w:eastAsia="Times New Roman" w:hAnsi="Arial" w:cs="Arial" w:hint="default"/>
      </w:rPr>
    </w:lvl>
    <w:lvl w:ilvl="3" w:tplc="A79A2ADA">
      <w:start w:val="1"/>
      <w:numFmt w:val="lowerLetter"/>
      <w:lvlText w:val="%4)"/>
      <w:lvlJc w:val="left"/>
      <w:pPr>
        <w:ind w:left="2520" w:hanging="360"/>
      </w:pPr>
      <w:rPr>
        <w:rFonts w:hint="default"/>
      </w:rPr>
    </w:lvl>
    <w:lvl w:ilvl="4" w:tplc="04030019">
      <w:start w:val="1"/>
      <w:numFmt w:val="lowerLetter"/>
      <w:lvlText w:val="%5."/>
      <w:lvlJc w:val="left"/>
      <w:pPr>
        <w:tabs>
          <w:tab w:val="num" w:pos="3240"/>
        </w:tabs>
        <w:ind w:left="3240" w:hanging="360"/>
      </w:pPr>
    </w:lvl>
    <w:lvl w:ilvl="5" w:tplc="5CB4D9F4">
      <w:start w:val="4"/>
      <w:numFmt w:val="decimal"/>
      <w:lvlText w:val="%6)"/>
      <w:lvlJc w:val="left"/>
      <w:pPr>
        <w:ind w:left="4140" w:hanging="360"/>
      </w:pPr>
      <w:rPr>
        <w:rFonts w:hint="default"/>
        <w:b/>
      </w:r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6" w15:restartNumberingAfterBreak="0">
    <w:nsid w:val="120A3CFA"/>
    <w:multiLevelType w:val="hybridMultilevel"/>
    <w:tmpl w:val="1816491A"/>
    <w:lvl w:ilvl="0" w:tplc="DAE4E294">
      <w:start w:val="1"/>
      <w:numFmt w:val="upperLetter"/>
      <w:lvlText w:val="%1."/>
      <w:lvlJc w:val="left"/>
      <w:pPr>
        <w:ind w:left="221" w:hanging="279"/>
      </w:pPr>
      <w:rPr>
        <w:rFonts w:ascii="Arial" w:eastAsia="Arial" w:hAnsi="Arial" w:cs="Arial" w:hint="default"/>
        <w:b/>
        <w:bCs/>
        <w:color w:val="1F497D"/>
        <w:spacing w:val="-6"/>
        <w:w w:val="100"/>
        <w:sz w:val="22"/>
        <w:szCs w:val="22"/>
        <w:lang w:val="ca-ES" w:eastAsia="en-US" w:bidi="ar-SA"/>
      </w:rPr>
    </w:lvl>
    <w:lvl w:ilvl="1" w:tplc="F7B0C23E">
      <w:numFmt w:val="bullet"/>
      <w:lvlText w:val="•"/>
      <w:lvlJc w:val="left"/>
      <w:pPr>
        <w:ind w:left="1093" w:hanging="279"/>
      </w:pPr>
      <w:rPr>
        <w:rFonts w:hint="default"/>
        <w:lang w:val="ca-ES" w:eastAsia="en-US" w:bidi="ar-SA"/>
      </w:rPr>
    </w:lvl>
    <w:lvl w:ilvl="2" w:tplc="77068892">
      <w:numFmt w:val="bullet"/>
      <w:lvlText w:val="•"/>
      <w:lvlJc w:val="left"/>
      <w:pPr>
        <w:ind w:left="1966" w:hanging="279"/>
      </w:pPr>
      <w:rPr>
        <w:rFonts w:hint="default"/>
        <w:lang w:val="ca-ES" w:eastAsia="en-US" w:bidi="ar-SA"/>
      </w:rPr>
    </w:lvl>
    <w:lvl w:ilvl="3" w:tplc="F0B862B0">
      <w:numFmt w:val="bullet"/>
      <w:lvlText w:val="•"/>
      <w:lvlJc w:val="left"/>
      <w:pPr>
        <w:ind w:left="2839" w:hanging="279"/>
      </w:pPr>
      <w:rPr>
        <w:rFonts w:hint="default"/>
        <w:lang w:val="ca-ES" w:eastAsia="en-US" w:bidi="ar-SA"/>
      </w:rPr>
    </w:lvl>
    <w:lvl w:ilvl="4" w:tplc="53A67DDC">
      <w:numFmt w:val="bullet"/>
      <w:lvlText w:val="•"/>
      <w:lvlJc w:val="left"/>
      <w:pPr>
        <w:ind w:left="3712" w:hanging="279"/>
      </w:pPr>
      <w:rPr>
        <w:rFonts w:hint="default"/>
        <w:lang w:val="ca-ES" w:eastAsia="en-US" w:bidi="ar-SA"/>
      </w:rPr>
    </w:lvl>
    <w:lvl w:ilvl="5" w:tplc="C33A2086">
      <w:numFmt w:val="bullet"/>
      <w:lvlText w:val="•"/>
      <w:lvlJc w:val="left"/>
      <w:pPr>
        <w:ind w:left="4585" w:hanging="279"/>
      </w:pPr>
      <w:rPr>
        <w:rFonts w:hint="default"/>
        <w:lang w:val="ca-ES" w:eastAsia="en-US" w:bidi="ar-SA"/>
      </w:rPr>
    </w:lvl>
    <w:lvl w:ilvl="6" w:tplc="351CBD46">
      <w:numFmt w:val="bullet"/>
      <w:lvlText w:val="•"/>
      <w:lvlJc w:val="left"/>
      <w:pPr>
        <w:ind w:left="5458" w:hanging="279"/>
      </w:pPr>
      <w:rPr>
        <w:rFonts w:hint="default"/>
        <w:lang w:val="ca-ES" w:eastAsia="en-US" w:bidi="ar-SA"/>
      </w:rPr>
    </w:lvl>
    <w:lvl w:ilvl="7" w:tplc="AC942414">
      <w:numFmt w:val="bullet"/>
      <w:lvlText w:val="•"/>
      <w:lvlJc w:val="left"/>
      <w:pPr>
        <w:ind w:left="6331" w:hanging="279"/>
      </w:pPr>
      <w:rPr>
        <w:rFonts w:hint="default"/>
        <w:lang w:val="ca-ES" w:eastAsia="en-US" w:bidi="ar-SA"/>
      </w:rPr>
    </w:lvl>
    <w:lvl w:ilvl="8" w:tplc="5EE02DD4">
      <w:numFmt w:val="bullet"/>
      <w:lvlText w:val="•"/>
      <w:lvlJc w:val="left"/>
      <w:pPr>
        <w:ind w:left="7204" w:hanging="279"/>
      </w:pPr>
      <w:rPr>
        <w:rFonts w:hint="default"/>
        <w:lang w:val="ca-ES" w:eastAsia="en-US" w:bidi="ar-SA"/>
      </w:rPr>
    </w:lvl>
  </w:abstractNum>
  <w:abstractNum w:abstractNumId="7" w15:restartNumberingAfterBreak="0">
    <w:nsid w:val="12562AC4"/>
    <w:multiLevelType w:val="hybridMultilevel"/>
    <w:tmpl w:val="C836586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97A1C7E"/>
    <w:multiLevelType w:val="multilevel"/>
    <w:tmpl w:val="97563720"/>
    <w:lvl w:ilvl="0">
      <w:start w:val="9"/>
      <w:numFmt w:val="decimal"/>
      <w:lvlText w:val="%1"/>
      <w:lvlJc w:val="left"/>
      <w:pPr>
        <w:ind w:left="221" w:hanging="433"/>
      </w:pPr>
      <w:rPr>
        <w:rFonts w:hint="default"/>
        <w:lang w:val="ca-ES" w:eastAsia="en-US" w:bidi="ar-SA"/>
      </w:rPr>
    </w:lvl>
    <w:lvl w:ilvl="1">
      <w:start w:val="1"/>
      <w:numFmt w:val="decimal"/>
      <w:lvlText w:val="%1.%2"/>
      <w:lvlJc w:val="left"/>
      <w:pPr>
        <w:ind w:left="221" w:hanging="433"/>
      </w:pPr>
      <w:rPr>
        <w:rFonts w:ascii="Arial" w:eastAsia="Arial" w:hAnsi="Arial" w:cs="Arial" w:hint="default"/>
        <w:b/>
        <w:bCs/>
        <w:spacing w:val="-1"/>
        <w:w w:val="100"/>
        <w:sz w:val="22"/>
        <w:szCs w:val="22"/>
        <w:lang w:val="ca-ES" w:eastAsia="en-US" w:bidi="ar-SA"/>
      </w:rPr>
    </w:lvl>
    <w:lvl w:ilvl="2">
      <w:numFmt w:val="bullet"/>
      <w:lvlText w:val="•"/>
      <w:lvlJc w:val="left"/>
      <w:pPr>
        <w:ind w:left="1966" w:hanging="433"/>
      </w:pPr>
      <w:rPr>
        <w:rFonts w:hint="default"/>
        <w:lang w:val="ca-ES" w:eastAsia="en-US" w:bidi="ar-SA"/>
      </w:rPr>
    </w:lvl>
    <w:lvl w:ilvl="3">
      <w:numFmt w:val="bullet"/>
      <w:lvlText w:val="•"/>
      <w:lvlJc w:val="left"/>
      <w:pPr>
        <w:ind w:left="2839" w:hanging="433"/>
      </w:pPr>
      <w:rPr>
        <w:rFonts w:hint="default"/>
        <w:lang w:val="ca-ES" w:eastAsia="en-US" w:bidi="ar-SA"/>
      </w:rPr>
    </w:lvl>
    <w:lvl w:ilvl="4">
      <w:numFmt w:val="bullet"/>
      <w:lvlText w:val="•"/>
      <w:lvlJc w:val="left"/>
      <w:pPr>
        <w:ind w:left="3712" w:hanging="433"/>
      </w:pPr>
      <w:rPr>
        <w:rFonts w:hint="default"/>
        <w:lang w:val="ca-ES" w:eastAsia="en-US" w:bidi="ar-SA"/>
      </w:rPr>
    </w:lvl>
    <w:lvl w:ilvl="5">
      <w:numFmt w:val="bullet"/>
      <w:lvlText w:val="•"/>
      <w:lvlJc w:val="left"/>
      <w:pPr>
        <w:ind w:left="4585" w:hanging="433"/>
      </w:pPr>
      <w:rPr>
        <w:rFonts w:hint="default"/>
        <w:lang w:val="ca-ES" w:eastAsia="en-US" w:bidi="ar-SA"/>
      </w:rPr>
    </w:lvl>
    <w:lvl w:ilvl="6">
      <w:numFmt w:val="bullet"/>
      <w:lvlText w:val="•"/>
      <w:lvlJc w:val="left"/>
      <w:pPr>
        <w:ind w:left="5458" w:hanging="433"/>
      </w:pPr>
      <w:rPr>
        <w:rFonts w:hint="default"/>
        <w:lang w:val="ca-ES" w:eastAsia="en-US" w:bidi="ar-SA"/>
      </w:rPr>
    </w:lvl>
    <w:lvl w:ilvl="7">
      <w:numFmt w:val="bullet"/>
      <w:lvlText w:val="•"/>
      <w:lvlJc w:val="left"/>
      <w:pPr>
        <w:ind w:left="6331" w:hanging="433"/>
      </w:pPr>
      <w:rPr>
        <w:rFonts w:hint="default"/>
        <w:lang w:val="ca-ES" w:eastAsia="en-US" w:bidi="ar-SA"/>
      </w:rPr>
    </w:lvl>
    <w:lvl w:ilvl="8">
      <w:numFmt w:val="bullet"/>
      <w:lvlText w:val="•"/>
      <w:lvlJc w:val="left"/>
      <w:pPr>
        <w:ind w:left="7204" w:hanging="433"/>
      </w:pPr>
      <w:rPr>
        <w:rFonts w:hint="default"/>
        <w:lang w:val="ca-ES" w:eastAsia="en-US" w:bidi="ar-SA"/>
      </w:rPr>
    </w:lvl>
  </w:abstractNum>
  <w:abstractNum w:abstractNumId="9" w15:restartNumberingAfterBreak="0">
    <w:nsid w:val="1A416F26"/>
    <w:multiLevelType w:val="hybridMultilevel"/>
    <w:tmpl w:val="B946285A"/>
    <w:lvl w:ilvl="0" w:tplc="8C807018">
      <w:start w:val="1"/>
      <w:numFmt w:val="lowerLetter"/>
      <w:lvlText w:val="%1)"/>
      <w:lvlJc w:val="left"/>
      <w:pPr>
        <w:ind w:left="221" w:hanging="260"/>
      </w:pPr>
      <w:rPr>
        <w:rFonts w:ascii="Arial MT" w:eastAsia="Arial MT" w:hAnsi="Arial MT" w:cs="Arial MT" w:hint="default"/>
        <w:spacing w:val="-1"/>
        <w:w w:val="100"/>
        <w:sz w:val="22"/>
        <w:szCs w:val="22"/>
        <w:lang w:val="ca-ES" w:eastAsia="en-US" w:bidi="ar-SA"/>
      </w:rPr>
    </w:lvl>
    <w:lvl w:ilvl="1" w:tplc="DBACFAB4">
      <w:numFmt w:val="bullet"/>
      <w:lvlText w:val="•"/>
      <w:lvlJc w:val="left"/>
      <w:pPr>
        <w:ind w:left="1093" w:hanging="260"/>
      </w:pPr>
      <w:rPr>
        <w:rFonts w:hint="default"/>
        <w:lang w:val="ca-ES" w:eastAsia="en-US" w:bidi="ar-SA"/>
      </w:rPr>
    </w:lvl>
    <w:lvl w:ilvl="2" w:tplc="7728C6B0">
      <w:numFmt w:val="bullet"/>
      <w:lvlText w:val="•"/>
      <w:lvlJc w:val="left"/>
      <w:pPr>
        <w:ind w:left="1966" w:hanging="260"/>
      </w:pPr>
      <w:rPr>
        <w:rFonts w:hint="default"/>
        <w:lang w:val="ca-ES" w:eastAsia="en-US" w:bidi="ar-SA"/>
      </w:rPr>
    </w:lvl>
    <w:lvl w:ilvl="3" w:tplc="CC1848E0">
      <w:numFmt w:val="bullet"/>
      <w:lvlText w:val="•"/>
      <w:lvlJc w:val="left"/>
      <w:pPr>
        <w:ind w:left="2839" w:hanging="260"/>
      </w:pPr>
      <w:rPr>
        <w:rFonts w:hint="default"/>
        <w:lang w:val="ca-ES" w:eastAsia="en-US" w:bidi="ar-SA"/>
      </w:rPr>
    </w:lvl>
    <w:lvl w:ilvl="4" w:tplc="50B0EC7C">
      <w:numFmt w:val="bullet"/>
      <w:lvlText w:val="•"/>
      <w:lvlJc w:val="left"/>
      <w:pPr>
        <w:ind w:left="3712" w:hanging="260"/>
      </w:pPr>
      <w:rPr>
        <w:rFonts w:hint="default"/>
        <w:lang w:val="ca-ES" w:eastAsia="en-US" w:bidi="ar-SA"/>
      </w:rPr>
    </w:lvl>
    <w:lvl w:ilvl="5" w:tplc="14903EE4">
      <w:numFmt w:val="bullet"/>
      <w:lvlText w:val="•"/>
      <w:lvlJc w:val="left"/>
      <w:pPr>
        <w:ind w:left="4585" w:hanging="260"/>
      </w:pPr>
      <w:rPr>
        <w:rFonts w:hint="default"/>
        <w:lang w:val="ca-ES" w:eastAsia="en-US" w:bidi="ar-SA"/>
      </w:rPr>
    </w:lvl>
    <w:lvl w:ilvl="6" w:tplc="062284E2">
      <w:numFmt w:val="bullet"/>
      <w:lvlText w:val="•"/>
      <w:lvlJc w:val="left"/>
      <w:pPr>
        <w:ind w:left="5458" w:hanging="260"/>
      </w:pPr>
      <w:rPr>
        <w:rFonts w:hint="default"/>
        <w:lang w:val="ca-ES" w:eastAsia="en-US" w:bidi="ar-SA"/>
      </w:rPr>
    </w:lvl>
    <w:lvl w:ilvl="7" w:tplc="755CAB5A">
      <w:numFmt w:val="bullet"/>
      <w:lvlText w:val="•"/>
      <w:lvlJc w:val="left"/>
      <w:pPr>
        <w:ind w:left="6331" w:hanging="260"/>
      </w:pPr>
      <w:rPr>
        <w:rFonts w:hint="default"/>
        <w:lang w:val="ca-ES" w:eastAsia="en-US" w:bidi="ar-SA"/>
      </w:rPr>
    </w:lvl>
    <w:lvl w:ilvl="8" w:tplc="45740796">
      <w:numFmt w:val="bullet"/>
      <w:lvlText w:val="•"/>
      <w:lvlJc w:val="left"/>
      <w:pPr>
        <w:ind w:left="7204" w:hanging="260"/>
      </w:pPr>
      <w:rPr>
        <w:rFonts w:hint="default"/>
        <w:lang w:val="ca-ES" w:eastAsia="en-US" w:bidi="ar-SA"/>
      </w:rPr>
    </w:lvl>
  </w:abstractNum>
  <w:abstractNum w:abstractNumId="10" w15:restartNumberingAfterBreak="0">
    <w:nsid w:val="21DB1718"/>
    <w:multiLevelType w:val="multilevel"/>
    <w:tmpl w:val="47A870D2"/>
    <w:lvl w:ilvl="0">
      <w:start w:val="32"/>
      <w:numFmt w:val="decimal"/>
      <w:lvlText w:val="%1"/>
      <w:lvlJc w:val="left"/>
      <w:pPr>
        <w:ind w:left="221" w:hanging="797"/>
      </w:pPr>
      <w:rPr>
        <w:rFonts w:hint="default"/>
        <w:lang w:val="ca-ES" w:eastAsia="en-US" w:bidi="ar-SA"/>
      </w:rPr>
    </w:lvl>
    <w:lvl w:ilvl="1">
      <w:start w:val="2"/>
      <w:numFmt w:val="decimal"/>
      <w:lvlText w:val="%1.%2"/>
      <w:lvlJc w:val="left"/>
      <w:pPr>
        <w:ind w:left="221" w:hanging="797"/>
      </w:pPr>
      <w:rPr>
        <w:rFonts w:hint="default"/>
        <w:lang w:val="ca-ES" w:eastAsia="en-US" w:bidi="ar-SA"/>
      </w:rPr>
    </w:lvl>
    <w:lvl w:ilvl="2">
      <w:start w:val="1"/>
      <w:numFmt w:val="upperLetter"/>
      <w:lvlText w:val="%1.%2.%3"/>
      <w:lvlJc w:val="left"/>
      <w:pPr>
        <w:ind w:left="221" w:hanging="797"/>
      </w:pPr>
      <w:rPr>
        <w:rFonts w:ascii="Arial" w:eastAsia="Arial" w:hAnsi="Arial" w:cs="Arial" w:hint="default"/>
        <w:b/>
        <w:bCs/>
        <w:spacing w:val="-1"/>
        <w:w w:val="100"/>
        <w:sz w:val="22"/>
        <w:szCs w:val="22"/>
        <w:lang w:val="ca-ES" w:eastAsia="en-US" w:bidi="ar-SA"/>
      </w:rPr>
    </w:lvl>
    <w:lvl w:ilvl="3">
      <w:numFmt w:val="bullet"/>
      <w:lvlText w:val="•"/>
      <w:lvlJc w:val="left"/>
      <w:pPr>
        <w:ind w:left="2839" w:hanging="797"/>
      </w:pPr>
      <w:rPr>
        <w:rFonts w:hint="default"/>
        <w:lang w:val="ca-ES" w:eastAsia="en-US" w:bidi="ar-SA"/>
      </w:rPr>
    </w:lvl>
    <w:lvl w:ilvl="4">
      <w:numFmt w:val="bullet"/>
      <w:lvlText w:val="•"/>
      <w:lvlJc w:val="left"/>
      <w:pPr>
        <w:ind w:left="3712" w:hanging="797"/>
      </w:pPr>
      <w:rPr>
        <w:rFonts w:hint="default"/>
        <w:lang w:val="ca-ES" w:eastAsia="en-US" w:bidi="ar-SA"/>
      </w:rPr>
    </w:lvl>
    <w:lvl w:ilvl="5">
      <w:numFmt w:val="bullet"/>
      <w:lvlText w:val="•"/>
      <w:lvlJc w:val="left"/>
      <w:pPr>
        <w:ind w:left="4585" w:hanging="797"/>
      </w:pPr>
      <w:rPr>
        <w:rFonts w:hint="default"/>
        <w:lang w:val="ca-ES" w:eastAsia="en-US" w:bidi="ar-SA"/>
      </w:rPr>
    </w:lvl>
    <w:lvl w:ilvl="6">
      <w:numFmt w:val="bullet"/>
      <w:lvlText w:val="•"/>
      <w:lvlJc w:val="left"/>
      <w:pPr>
        <w:ind w:left="5458" w:hanging="797"/>
      </w:pPr>
      <w:rPr>
        <w:rFonts w:hint="default"/>
        <w:lang w:val="ca-ES" w:eastAsia="en-US" w:bidi="ar-SA"/>
      </w:rPr>
    </w:lvl>
    <w:lvl w:ilvl="7">
      <w:numFmt w:val="bullet"/>
      <w:lvlText w:val="•"/>
      <w:lvlJc w:val="left"/>
      <w:pPr>
        <w:ind w:left="6331" w:hanging="797"/>
      </w:pPr>
      <w:rPr>
        <w:rFonts w:hint="default"/>
        <w:lang w:val="ca-ES" w:eastAsia="en-US" w:bidi="ar-SA"/>
      </w:rPr>
    </w:lvl>
    <w:lvl w:ilvl="8">
      <w:numFmt w:val="bullet"/>
      <w:lvlText w:val="•"/>
      <w:lvlJc w:val="left"/>
      <w:pPr>
        <w:ind w:left="7204" w:hanging="797"/>
      </w:pPr>
      <w:rPr>
        <w:rFonts w:hint="default"/>
        <w:lang w:val="ca-ES" w:eastAsia="en-US" w:bidi="ar-SA"/>
      </w:rPr>
    </w:lvl>
  </w:abstractNum>
  <w:abstractNum w:abstractNumId="11" w15:restartNumberingAfterBreak="0">
    <w:nsid w:val="227A554A"/>
    <w:multiLevelType w:val="hybridMultilevel"/>
    <w:tmpl w:val="64EAF4C2"/>
    <w:lvl w:ilvl="0" w:tplc="04030015">
      <w:start w:val="1"/>
      <w:numFmt w:val="upp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2" w15:restartNumberingAfterBreak="0">
    <w:nsid w:val="22C21DDE"/>
    <w:multiLevelType w:val="hybridMultilevel"/>
    <w:tmpl w:val="1F08F0FC"/>
    <w:lvl w:ilvl="0" w:tplc="9A787158">
      <w:numFmt w:val="bullet"/>
      <w:lvlText w:val="-"/>
      <w:lvlJc w:val="left"/>
      <w:pPr>
        <w:ind w:left="583" w:hanging="361"/>
      </w:pPr>
      <w:rPr>
        <w:rFonts w:ascii="Courier New" w:eastAsia="Courier New" w:hAnsi="Courier New" w:cs="Courier New" w:hint="default"/>
        <w:w w:val="100"/>
        <w:sz w:val="22"/>
        <w:szCs w:val="22"/>
        <w:lang w:val="ca-ES" w:eastAsia="en-US" w:bidi="ar-SA"/>
      </w:rPr>
    </w:lvl>
    <w:lvl w:ilvl="1" w:tplc="CABAE8B4">
      <w:numFmt w:val="bullet"/>
      <w:lvlText w:val="•"/>
      <w:lvlJc w:val="left"/>
      <w:pPr>
        <w:ind w:left="1417" w:hanging="361"/>
      </w:pPr>
      <w:rPr>
        <w:rFonts w:hint="default"/>
        <w:lang w:val="ca-ES" w:eastAsia="en-US" w:bidi="ar-SA"/>
      </w:rPr>
    </w:lvl>
    <w:lvl w:ilvl="2" w:tplc="ECAE7A68">
      <w:numFmt w:val="bullet"/>
      <w:lvlText w:val="•"/>
      <w:lvlJc w:val="left"/>
      <w:pPr>
        <w:ind w:left="2254" w:hanging="361"/>
      </w:pPr>
      <w:rPr>
        <w:rFonts w:hint="default"/>
        <w:lang w:val="ca-ES" w:eastAsia="en-US" w:bidi="ar-SA"/>
      </w:rPr>
    </w:lvl>
    <w:lvl w:ilvl="3" w:tplc="64C426BC">
      <w:numFmt w:val="bullet"/>
      <w:lvlText w:val="•"/>
      <w:lvlJc w:val="left"/>
      <w:pPr>
        <w:ind w:left="3091" w:hanging="361"/>
      </w:pPr>
      <w:rPr>
        <w:rFonts w:hint="default"/>
        <w:lang w:val="ca-ES" w:eastAsia="en-US" w:bidi="ar-SA"/>
      </w:rPr>
    </w:lvl>
    <w:lvl w:ilvl="4" w:tplc="6BE23822">
      <w:numFmt w:val="bullet"/>
      <w:lvlText w:val="•"/>
      <w:lvlJc w:val="left"/>
      <w:pPr>
        <w:ind w:left="3928" w:hanging="361"/>
      </w:pPr>
      <w:rPr>
        <w:rFonts w:hint="default"/>
        <w:lang w:val="ca-ES" w:eastAsia="en-US" w:bidi="ar-SA"/>
      </w:rPr>
    </w:lvl>
    <w:lvl w:ilvl="5" w:tplc="D33E7626">
      <w:numFmt w:val="bullet"/>
      <w:lvlText w:val="•"/>
      <w:lvlJc w:val="left"/>
      <w:pPr>
        <w:ind w:left="4765" w:hanging="361"/>
      </w:pPr>
      <w:rPr>
        <w:rFonts w:hint="default"/>
        <w:lang w:val="ca-ES" w:eastAsia="en-US" w:bidi="ar-SA"/>
      </w:rPr>
    </w:lvl>
    <w:lvl w:ilvl="6" w:tplc="FCC6BCA2">
      <w:numFmt w:val="bullet"/>
      <w:lvlText w:val="•"/>
      <w:lvlJc w:val="left"/>
      <w:pPr>
        <w:ind w:left="5602" w:hanging="361"/>
      </w:pPr>
      <w:rPr>
        <w:rFonts w:hint="default"/>
        <w:lang w:val="ca-ES" w:eastAsia="en-US" w:bidi="ar-SA"/>
      </w:rPr>
    </w:lvl>
    <w:lvl w:ilvl="7" w:tplc="104441E8">
      <w:numFmt w:val="bullet"/>
      <w:lvlText w:val="•"/>
      <w:lvlJc w:val="left"/>
      <w:pPr>
        <w:ind w:left="6439" w:hanging="361"/>
      </w:pPr>
      <w:rPr>
        <w:rFonts w:hint="default"/>
        <w:lang w:val="ca-ES" w:eastAsia="en-US" w:bidi="ar-SA"/>
      </w:rPr>
    </w:lvl>
    <w:lvl w:ilvl="8" w:tplc="E264B8AE">
      <w:numFmt w:val="bullet"/>
      <w:lvlText w:val="•"/>
      <w:lvlJc w:val="left"/>
      <w:pPr>
        <w:ind w:left="7276" w:hanging="361"/>
      </w:pPr>
      <w:rPr>
        <w:rFonts w:hint="default"/>
        <w:lang w:val="ca-ES" w:eastAsia="en-US" w:bidi="ar-SA"/>
      </w:rPr>
    </w:lvl>
  </w:abstractNum>
  <w:abstractNum w:abstractNumId="13" w15:restartNumberingAfterBreak="0">
    <w:nsid w:val="234E1468"/>
    <w:multiLevelType w:val="hybridMultilevel"/>
    <w:tmpl w:val="4ECC4F72"/>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3F24611"/>
    <w:multiLevelType w:val="hybridMultilevel"/>
    <w:tmpl w:val="8A568BDC"/>
    <w:lvl w:ilvl="0" w:tplc="E9529030">
      <w:start w:val="1"/>
      <w:numFmt w:val="upperRoman"/>
      <w:lvlText w:val="%1."/>
      <w:lvlJc w:val="left"/>
      <w:pPr>
        <w:ind w:left="401" w:hanging="180"/>
      </w:pPr>
      <w:rPr>
        <w:rFonts w:ascii="Arial" w:eastAsia="Arial" w:hAnsi="Arial" w:cs="Arial" w:hint="default"/>
        <w:b/>
        <w:bCs/>
        <w:spacing w:val="-2"/>
        <w:w w:val="100"/>
        <w:sz w:val="22"/>
        <w:szCs w:val="22"/>
        <w:lang w:val="ca-ES" w:eastAsia="en-US" w:bidi="ar-SA"/>
      </w:rPr>
    </w:lvl>
    <w:lvl w:ilvl="1" w:tplc="F82666B4">
      <w:numFmt w:val="bullet"/>
      <w:lvlText w:val="•"/>
      <w:lvlJc w:val="left"/>
      <w:pPr>
        <w:ind w:left="1255" w:hanging="180"/>
      </w:pPr>
      <w:rPr>
        <w:rFonts w:hint="default"/>
        <w:lang w:val="ca-ES" w:eastAsia="en-US" w:bidi="ar-SA"/>
      </w:rPr>
    </w:lvl>
    <w:lvl w:ilvl="2" w:tplc="7C540CAC">
      <w:numFmt w:val="bullet"/>
      <w:lvlText w:val="•"/>
      <w:lvlJc w:val="left"/>
      <w:pPr>
        <w:ind w:left="2110" w:hanging="180"/>
      </w:pPr>
      <w:rPr>
        <w:rFonts w:hint="default"/>
        <w:lang w:val="ca-ES" w:eastAsia="en-US" w:bidi="ar-SA"/>
      </w:rPr>
    </w:lvl>
    <w:lvl w:ilvl="3" w:tplc="6CA67734">
      <w:numFmt w:val="bullet"/>
      <w:lvlText w:val="•"/>
      <w:lvlJc w:val="left"/>
      <w:pPr>
        <w:ind w:left="2965" w:hanging="180"/>
      </w:pPr>
      <w:rPr>
        <w:rFonts w:hint="default"/>
        <w:lang w:val="ca-ES" w:eastAsia="en-US" w:bidi="ar-SA"/>
      </w:rPr>
    </w:lvl>
    <w:lvl w:ilvl="4" w:tplc="9670F106">
      <w:numFmt w:val="bullet"/>
      <w:lvlText w:val="•"/>
      <w:lvlJc w:val="left"/>
      <w:pPr>
        <w:ind w:left="3820" w:hanging="180"/>
      </w:pPr>
      <w:rPr>
        <w:rFonts w:hint="default"/>
        <w:lang w:val="ca-ES" w:eastAsia="en-US" w:bidi="ar-SA"/>
      </w:rPr>
    </w:lvl>
    <w:lvl w:ilvl="5" w:tplc="27E267FA">
      <w:numFmt w:val="bullet"/>
      <w:lvlText w:val="•"/>
      <w:lvlJc w:val="left"/>
      <w:pPr>
        <w:ind w:left="4675" w:hanging="180"/>
      </w:pPr>
      <w:rPr>
        <w:rFonts w:hint="default"/>
        <w:lang w:val="ca-ES" w:eastAsia="en-US" w:bidi="ar-SA"/>
      </w:rPr>
    </w:lvl>
    <w:lvl w:ilvl="6" w:tplc="7358939C">
      <w:numFmt w:val="bullet"/>
      <w:lvlText w:val="•"/>
      <w:lvlJc w:val="left"/>
      <w:pPr>
        <w:ind w:left="5530" w:hanging="180"/>
      </w:pPr>
      <w:rPr>
        <w:rFonts w:hint="default"/>
        <w:lang w:val="ca-ES" w:eastAsia="en-US" w:bidi="ar-SA"/>
      </w:rPr>
    </w:lvl>
    <w:lvl w:ilvl="7" w:tplc="50EE1B0A">
      <w:numFmt w:val="bullet"/>
      <w:lvlText w:val="•"/>
      <w:lvlJc w:val="left"/>
      <w:pPr>
        <w:ind w:left="6385" w:hanging="180"/>
      </w:pPr>
      <w:rPr>
        <w:rFonts w:hint="default"/>
        <w:lang w:val="ca-ES" w:eastAsia="en-US" w:bidi="ar-SA"/>
      </w:rPr>
    </w:lvl>
    <w:lvl w:ilvl="8" w:tplc="9AD69076">
      <w:numFmt w:val="bullet"/>
      <w:lvlText w:val="•"/>
      <w:lvlJc w:val="left"/>
      <w:pPr>
        <w:ind w:left="7240" w:hanging="180"/>
      </w:pPr>
      <w:rPr>
        <w:rFonts w:hint="default"/>
        <w:lang w:val="ca-ES" w:eastAsia="en-US" w:bidi="ar-SA"/>
      </w:rPr>
    </w:lvl>
  </w:abstractNum>
  <w:abstractNum w:abstractNumId="15" w15:restartNumberingAfterBreak="0">
    <w:nsid w:val="245F15AB"/>
    <w:multiLevelType w:val="multilevel"/>
    <w:tmpl w:val="822EB1C4"/>
    <w:lvl w:ilvl="0">
      <w:start w:val="5"/>
      <w:numFmt w:val="decimal"/>
      <w:lvlText w:val="%1"/>
      <w:lvlJc w:val="left"/>
      <w:pPr>
        <w:ind w:left="222" w:hanging="372"/>
      </w:pPr>
      <w:rPr>
        <w:rFonts w:hint="default"/>
        <w:lang w:val="ca-ES" w:eastAsia="en-US" w:bidi="ar-SA"/>
      </w:rPr>
    </w:lvl>
    <w:lvl w:ilvl="1">
      <w:start w:val="1"/>
      <w:numFmt w:val="decimal"/>
      <w:lvlText w:val="%1.%2"/>
      <w:lvlJc w:val="left"/>
      <w:pPr>
        <w:ind w:left="222" w:hanging="372"/>
      </w:pPr>
      <w:rPr>
        <w:rFonts w:hint="default"/>
        <w:b/>
        <w:bCs/>
        <w:spacing w:val="-1"/>
        <w:w w:val="100"/>
        <w:lang w:val="ca-ES" w:eastAsia="en-US" w:bidi="ar-SA"/>
      </w:rPr>
    </w:lvl>
    <w:lvl w:ilvl="2">
      <w:numFmt w:val="bullet"/>
      <w:lvlText w:val="•"/>
      <w:lvlJc w:val="left"/>
      <w:pPr>
        <w:ind w:left="1966" w:hanging="372"/>
      </w:pPr>
      <w:rPr>
        <w:rFonts w:hint="default"/>
        <w:lang w:val="ca-ES" w:eastAsia="en-US" w:bidi="ar-SA"/>
      </w:rPr>
    </w:lvl>
    <w:lvl w:ilvl="3">
      <w:numFmt w:val="bullet"/>
      <w:lvlText w:val="•"/>
      <w:lvlJc w:val="left"/>
      <w:pPr>
        <w:ind w:left="2839" w:hanging="372"/>
      </w:pPr>
      <w:rPr>
        <w:rFonts w:hint="default"/>
        <w:lang w:val="ca-ES" w:eastAsia="en-US" w:bidi="ar-SA"/>
      </w:rPr>
    </w:lvl>
    <w:lvl w:ilvl="4">
      <w:numFmt w:val="bullet"/>
      <w:lvlText w:val="•"/>
      <w:lvlJc w:val="left"/>
      <w:pPr>
        <w:ind w:left="3712" w:hanging="372"/>
      </w:pPr>
      <w:rPr>
        <w:rFonts w:hint="default"/>
        <w:lang w:val="ca-ES" w:eastAsia="en-US" w:bidi="ar-SA"/>
      </w:rPr>
    </w:lvl>
    <w:lvl w:ilvl="5">
      <w:numFmt w:val="bullet"/>
      <w:lvlText w:val="•"/>
      <w:lvlJc w:val="left"/>
      <w:pPr>
        <w:ind w:left="4585" w:hanging="372"/>
      </w:pPr>
      <w:rPr>
        <w:rFonts w:hint="default"/>
        <w:lang w:val="ca-ES" w:eastAsia="en-US" w:bidi="ar-SA"/>
      </w:rPr>
    </w:lvl>
    <w:lvl w:ilvl="6">
      <w:numFmt w:val="bullet"/>
      <w:lvlText w:val="•"/>
      <w:lvlJc w:val="left"/>
      <w:pPr>
        <w:ind w:left="5458" w:hanging="372"/>
      </w:pPr>
      <w:rPr>
        <w:rFonts w:hint="default"/>
        <w:lang w:val="ca-ES" w:eastAsia="en-US" w:bidi="ar-SA"/>
      </w:rPr>
    </w:lvl>
    <w:lvl w:ilvl="7">
      <w:numFmt w:val="bullet"/>
      <w:lvlText w:val="•"/>
      <w:lvlJc w:val="left"/>
      <w:pPr>
        <w:ind w:left="6331" w:hanging="372"/>
      </w:pPr>
      <w:rPr>
        <w:rFonts w:hint="default"/>
        <w:lang w:val="ca-ES" w:eastAsia="en-US" w:bidi="ar-SA"/>
      </w:rPr>
    </w:lvl>
    <w:lvl w:ilvl="8">
      <w:numFmt w:val="bullet"/>
      <w:lvlText w:val="•"/>
      <w:lvlJc w:val="left"/>
      <w:pPr>
        <w:ind w:left="7204" w:hanging="372"/>
      </w:pPr>
      <w:rPr>
        <w:rFonts w:hint="default"/>
        <w:lang w:val="ca-ES" w:eastAsia="en-US" w:bidi="ar-SA"/>
      </w:rPr>
    </w:lvl>
  </w:abstractNum>
  <w:abstractNum w:abstractNumId="16" w15:restartNumberingAfterBreak="0">
    <w:nsid w:val="26E31BBA"/>
    <w:multiLevelType w:val="multilevel"/>
    <w:tmpl w:val="2474D140"/>
    <w:lvl w:ilvl="0">
      <w:start w:val="22"/>
      <w:numFmt w:val="decimal"/>
      <w:lvlText w:val="%1"/>
      <w:lvlJc w:val="left"/>
      <w:pPr>
        <w:ind w:left="222" w:hanging="497"/>
      </w:pPr>
      <w:rPr>
        <w:rFonts w:hint="default"/>
        <w:lang w:val="ca-ES" w:eastAsia="en-US" w:bidi="ar-SA"/>
      </w:rPr>
    </w:lvl>
    <w:lvl w:ilvl="1">
      <w:start w:val="1"/>
      <w:numFmt w:val="decimal"/>
      <w:lvlText w:val="%1.%2"/>
      <w:lvlJc w:val="left"/>
      <w:pPr>
        <w:ind w:left="222" w:hanging="497"/>
      </w:pPr>
      <w:rPr>
        <w:rFonts w:ascii="Arial" w:eastAsia="Arial" w:hAnsi="Arial" w:cs="Arial" w:hint="default"/>
        <w:b/>
        <w:bCs/>
        <w:spacing w:val="-1"/>
        <w:w w:val="100"/>
        <w:sz w:val="22"/>
        <w:szCs w:val="22"/>
        <w:lang w:val="ca-ES" w:eastAsia="en-US" w:bidi="ar-SA"/>
      </w:rPr>
    </w:lvl>
    <w:lvl w:ilvl="2">
      <w:numFmt w:val="bullet"/>
      <w:lvlText w:val="•"/>
      <w:lvlJc w:val="left"/>
      <w:pPr>
        <w:ind w:left="1966" w:hanging="497"/>
      </w:pPr>
      <w:rPr>
        <w:rFonts w:hint="default"/>
        <w:lang w:val="ca-ES" w:eastAsia="en-US" w:bidi="ar-SA"/>
      </w:rPr>
    </w:lvl>
    <w:lvl w:ilvl="3">
      <w:numFmt w:val="bullet"/>
      <w:lvlText w:val="•"/>
      <w:lvlJc w:val="left"/>
      <w:pPr>
        <w:ind w:left="2839" w:hanging="497"/>
      </w:pPr>
      <w:rPr>
        <w:rFonts w:hint="default"/>
        <w:lang w:val="ca-ES" w:eastAsia="en-US" w:bidi="ar-SA"/>
      </w:rPr>
    </w:lvl>
    <w:lvl w:ilvl="4">
      <w:numFmt w:val="bullet"/>
      <w:lvlText w:val="•"/>
      <w:lvlJc w:val="left"/>
      <w:pPr>
        <w:ind w:left="3712" w:hanging="497"/>
      </w:pPr>
      <w:rPr>
        <w:rFonts w:hint="default"/>
        <w:lang w:val="ca-ES" w:eastAsia="en-US" w:bidi="ar-SA"/>
      </w:rPr>
    </w:lvl>
    <w:lvl w:ilvl="5">
      <w:numFmt w:val="bullet"/>
      <w:lvlText w:val="•"/>
      <w:lvlJc w:val="left"/>
      <w:pPr>
        <w:ind w:left="4585" w:hanging="497"/>
      </w:pPr>
      <w:rPr>
        <w:rFonts w:hint="default"/>
        <w:lang w:val="ca-ES" w:eastAsia="en-US" w:bidi="ar-SA"/>
      </w:rPr>
    </w:lvl>
    <w:lvl w:ilvl="6">
      <w:numFmt w:val="bullet"/>
      <w:lvlText w:val="•"/>
      <w:lvlJc w:val="left"/>
      <w:pPr>
        <w:ind w:left="5458" w:hanging="497"/>
      </w:pPr>
      <w:rPr>
        <w:rFonts w:hint="default"/>
        <w:lang w:val="ca-ES" w:eastAsia="en-US" w:bidi="ar-SA"/>
      </w:rPr>
    </w:lvl>
    <w:lvl w:ilvl="7">
      <w:numFmt w:val="bullet"/>
      <w:lvlText w:val="•"/>
      <w:lvlJc w:val="left"/>
      <w:pPr>
        <w:ind w:left="6331" w:hanging="497"/>
      </w:pPr>
      <w:rPr>
        <w:rFonts w:hint="default"/>
        <w:lang w:val="ca-ES" w:eastAsia="en-US" w:bidi="ar-SA"/>
      </w:rPr>
    </w:lvl>
    <w:lvl w:ilvl="8">
      <w:numFmt w:val="bullet"/>
      <w:lvlText w:val="•"/>
      <w:lvlJc w:val="left"/>
      <w:pPr>
        <w:ind w:left="7204" w:hanging="497"/>
      </w:pPr>
      <w:rPr>
        <w:rFonts w:hint="default"/>
        <w:lang w:val="ca-ES" w:eastAsia="en-US" w:bidi="ar-SA"/>
      </w:rPr>
    </w:lvl>
  </w:abstractNum>
  <w:abstractNum w:abstractNumId="17" w15:restartNumberingAfterBreak="0">
    <w:nsid w:val="29A605B6"/>
    <w:multiLevelType w:val="hybridMultilevel"/>
    <w:tmpl w:val="9DE6F9C0"/>
    <w:lvl w:ilvl="0" w:tplc="FE62A500">
      <w:start w:val="1"/>
      <w:numFmt w:val="lowerLetter"/>
      <w:lvlText w:val="%1)"/>
      <w:lvlJc w:val="left"/>
      <w:pPr>
        <w:ind w:left="315" w:hanging="315"/>
      </w:pPr>
      <w:rPr>
        <w:rFonts w:ascii="Arial" w:eastAsia="Arial" w:hAnsi="Arial" w:cs="Arial" w:hint="default"/>
        <w:i/>
        <w:iCs/>
        <w:color w:val="818181"/>
        <w:spacing w:val="-1"/>
        <w:w w:val="100"/>
        <w:sz w:val="22"/>
        <w:szCs w:val="22"/>
        <w:lang w:val="ca-ES" w:eastAsia="en-US" w:bidi="ar-SA"/>
      </w:rPr>
    </w:lvl>
    <w:lvl w:ilvl="1" w:tplc="90DCC56C">
      <w:numFmt w:val="bullet"/>
      <w:lvlText w:val="•"/>
      <w:lvlJc w:val="left"/>
      <w:pPr>
        <w:ind w:left="1187" w:hanging="315"/>
      </w:pPr>
      <w:rPr>
        <w:rFonts w:hint="default"/>
        <w:lang w:val="ca-ES" w:eastAsia="en-US" w:bidi="ar-SA"/>
      </w:rPr>
    </w:lvl>
    <w:lvl w:ilvl="2" w:tplc="53020C2C">
      <w:numFmt w:val="bullet"/>
      <w:lvlText w:val="•"/>
      <w:lvlJc w:val="left"/>
      <w:pPr>
        <w:ind w:left="2060" w:hanging="315"/>
      </w:pPr>
      <w:rPr>
        <w:rFonts w:hint="default"/>
        <w:lang w:val="ca-ES" w:eastAsia="en-US" w:bidi="ar-SA"/>
      </w:rPr>
    </w:lvl>
    <w:lvl w:ilvl="3" w:tplc="4852CC9A">
      <w:numFmt w:val="bullet"/>
      <w:lvlText w:val="•"/>
      <w:lvlJc w:val="left"/>
      <w:pPr>
        <w:ind w:left="2933" w:hanging="315"/>
      </w:pPr>
      <w:rPr>
        <w:rFonts w:hint="default"/>
        <w:lang w:val="ca-ES" w:eastAsia="en-US" w:bidi="ar-SA"/>
      </w:rPr>
    </w:lvl>
    <w:lvl w:ilvl="4" w:tplc="E75087DE">
      <w:numFmt w:val="bullet"/>
      <w:lvlText w:val="•"/>
      <w:lvlJc w:val="left"/>
      <w:pPr>
        <w:ind w:left="3806" w:hanging="315"/>
      </w:pPr>
      <w:rPr>
        <w:rFonts w:hint="default"/>
        <w:lang w:val="ca-ES" w:eastAsia="en-US" w:bidi="ar-SA"/>
      </w:rPr>
    </w:lvl>
    <w:lvl w:ilvl="5" w:tplc="DF3A7110">
      <w:numFmt w:val="bullet"/>
      <w:lvlText w:val="•"/>
      <w:lvlJc w:val="left"/>
      <w:pPr>
        <w:ind w:left="4679" w:hanging="315"/>
      </w:pPr>
      <w:rPr>
        <w:rFonts w:hint="default"/>
        <w:lang w:val="ca-ES" w:eastAsia="en-US" w:bidi="ar-SA"/>
      </w:rPr>
    </w:lvl>
    <w:lvl w:ilvl="6" w:tplc="E2C2A7C6">
      <w:numFmt w:val="bullet"/>
      <w:lvlText w:val="•"/>
      <w:lvlJc w:val="left"/>
      <w:pPr>
        <w:ind w:left="5552" w:hanging="315"/>
      </w:pPr>
      <w:rPr>
        <w:rFonts w:hint="default"/>
        <w:lang w:val="ca-ES" w:eastAsia="en-US" w:bidi="ar-SA"/>
      </w:rPr>
    </w:lvl>
    <w:lvl w:ilvl="7" w:tplc="EFC03880">
      <w:numFmt w:val="bullet"/>
      <w:lvlText w:val="•"/>
      <w:lvlJc w:val="left"/>
      <w:pPr>
        <w:ind w:left="6425" w:hanging="315"/>
      </w:pPr>
      <w:rPr>
        <w:rFonts w:hint="default"/>
        <w:lang w:val="ca-ES" w:eastAsia="en-US" w:bidi="ar-SA"/>
      </w:rPr>
    </w:lvl>
    <w:lvl w:ilvl="8" w:tplc="E7821A08">
      <w:numFmt w:val="bullet"/>
      <w:lvlText w:val="•"/>
      <w:lvlJc w:val="left"/>
      <w:pPr>
        <w:ind w:left="7298" w:hanging="315"/>
      </w:pPr>
      <w:rPr>
        <w:rFonts w:hint="default"/>
        <w:lang w:val="ca-ES" w:eastAsia="en-US" w:bidi="ar-SA"/>
      </w:rPr>
    </w:lvl>
  </w:abstractNum>
  <w:abstractNum w:abstractNumId="18" w15:restartNumberingAfterBreak="0">
    <w:nsid w:val="29A84681"/>
    <w:multiLevelType w:val="multilevel"/>
    <w:tmpl w:val="392820E8"/>
    <w:lvl w:ilvl="0">
      <w:start w:val="34"/>
      <w:numFmt w:val="decimal"/>
      <w:lvlText w:val="%1"/>
      <w:lvlJc w:val="left"/>
      <w:pPr>
        <w:ind w:left="220" w:hanging="495"/>
      </w:pPr>
      <w:rPr>
        <w:rFonts w:hint="default"/>
        <w:lang w:val="ca-ES" w:eastAsia="en-US" w:bidi="ar-SA"/>
      </w:rPr>
    </w:lvl>
    <w:lvl w:ilvl="1">
      <w:start w:val="1"/>
      <w:numFmt w:val="decimal"/>
      <w:lvlText w:val="%1.%2"/>
      <w:lvlJc w:val="left"/>
      <w:pPr>
        <w:ind w:left="220" w:hanging="495"/>
      </w:pPr>
      <w:rPr>
        <w:rFonts w:ascii="Arial" w:eastAsia="Arial" w:hAnsi="Arial" w:cs="Arial" w:hint="default"/>
        <w:b/>
        <w:bCs/>
        <w:spacing w:val="-1"/>
        <w:w w:val="100"/>
        <w:sz w:val="22"/>
        <w:szCs w:val="22"/>
        <w:lang w:val="ca-ES" w:eastAsia="en-US" w:bidi="ar-SA"/>
      </w:rPr>
    </w:lvl>
    <w:lvl w:ilvl="2">
      <w:numFmt w:val="bullet"/>
      <w:lvlText w:val="•"/>
      <w:lvlJc w:val="left"/>
      <w:pPr>
        <w:ind w:left="1966" w:hanging="495"/>
      </w:pPr>
      <w:rPr>
        <w:rFonts w:hint="default"/>
        <w:lang w:val="ca-ES" w:eastAsia="en-US" w:bidi="ar-SA"/>
      </w:rPr>
    </w:lvl>
    <w:lvl w:ilvl="3">
      <w:numFmt w:val="bullet"/>
      <w:lvlText w:val="•"/>
      <w:lvlJc w:val="left"/>
      <w:pPr>
        <w:ind w:left="2839" w:hanging="495"/>
      </w:pPr>
      <w:rPr>
        <w:rFonts w:hint="default"/>
        <w:lang w:val="ca-ES" w:eastAsia="en-US" w:bidi="ar-SA"/>
      </w:rPr>
    </w:lvl>
    <w:lvl w:ilvl="4">
      <w:numFmt w:val="bullet"/>
      <w:lvlText w:val="•"/>
      <w:lvlJc w:val="left"/>
      <w:pPr>
        <w:ind w:left="3712" w:hanging="495"/>
      </w:pPr>
      <w:rPr>
        <w:rFonts w:hint="default"/>
        <w:lang w:val="ca-ES" w:eastAsia="en-US" w:bidi="ar-SA"/>
      </w:rPr>
    </w:lvl>
    <w:lvl w:ilvl="5">
      <w:numFmt w:val="bullet"/>
      <w:lvlText w:val="•"/>
      <w:lvlJc w:val="left"/>
      <w:pPr>
        <w:ind w:left="4585" w:hanging="495"/>
      </w:pPr>
      <w:rPr>
        <w:rFonts w:hint="default"/>
        <w:lang w:val="ca-ES" w:eastAsia="en-US" w:bidi="ar-SA"/>
      </w:rPr>
    </w:lvl>
    <w:lvl w:ilvl="6">
      <w:numFmt w:val="bullet"/>
      <w:lvlText w:val="•"/>
      <w:lvlJc w:val="left"/>
      <w:pPr>
        <w:ind w:left="5458" w:hanging="495"/>
      </w:pPr>
      <w:rPr>
        <w:rFonts w:hint="default"/>
        <w:lang w:val="ca-ES" w:eastAsia="en-US" w:bidi="ar-SA"/>
      </w:rPr>
    </w:lvl>
    <w:lvl w:ilvl="7">
      <w:numFmt w:val="bullet"/>
      <w:lvlText w:val="•"/>
      <w:lvlJc w:val="left"/>
      <w:pPr>
        <w:ind w:left="6331" w:hanging="495"/>
      </w:pPr>
      <w:rPr>
        <w:rFonts w:hint="default"/>
        <w:lang w:val="ca-ES" w:eastAsia="en-US" w:bidi="ar-SA"/>
      </w:rPr>
    </w:lvl>
    <w:lvl w:ilvl="8">
      <w:numFmt w:val="bullet"/>
      <w:lvlText w:val="•"/>
      <w:lvlJc w:val="left"/>
      <w:pPr>
        <w:ind w:left="7204" w:hanging="495"/>
      </w:pPr>
      <w:rPr>
        <w:rFonts w:hint="default"/>
        <w:lang w:val="ca-ES" w:eastAsia="en-US" w:bidi="ar-SA"/>
      </w:rPr>
    </w:lvl>
  </w:abstractNum>
  <w:abstractNum w:abstractNumId="19" w15:restartNumberingAfterBreak="0">
    <w:nsid w:val="2A506722"/>
    <w:multiLevelType w:val="multilevel"/>
    <w:tmpl w:val="B6569C62"/>
    <w:lvl w:ilvl="0">
      <w:start w:val="1"/>
      <w:numFmt w:val="upperLetter"/>
      <w:lvlText w:val="%1"/>
      <w:lvlJc w:val="left"/>
      <w:pPr>
        <w:ind w:left="220" w:hanging="394"/>
      </w:pPr>
      <w:rPr>
        <w:rFonts w:hint="default"/>
        <w:lang w:val="ca-ES" w:eastAsia="en-US" w:bidi="ar-SA"/>
      </w:rPr>
    </w:lvl>
    <w:lvl w:ilvl="1">
      <w:start w:val="1"/>
      <w:numFmt w:val="decimal"/>
      <w:lvlText w:val="%1.%2"/>
      <w:lvlJc w:val="left"/>
      <w:pPr>
        <w:ind w:left="394" w:hanging="394"/>
      </w:pPr>
      <w:rPr>
        <w:rFonts w:ascii="Arial" w:eastAsia="Arial" w:hAnsi="Arial" w:cs="Arial" w:hint="default"/>
        <w:b/>
        <w:bCs/>
        <w:spacing w:val="-6"/>
        <w:w w:val="100"/>
        <w:sz w:val="22"/>
        <w:szCs w:val="22"/>
        <w:lang w:val="ca-ES" w:eastAsia="en-US" w:bidi="ar-SA"/>
      </w:rPr>
    </w:lvl>
    <w:lvl w:ilvl="2">
      <w:numFmt w:val="bullet"/>
      <w:lvlText w:val="•"/>
      <w:lvlJc w:val="left"/>
      <w:pPr>
        <w:ind w:left="1966" w:hanging="394"/>
      </w:pPr>
      <w:rPr>
        <w:rFonts w:hint="default"/>
        <w:lang w:val="ca-ES" w:eastAsia="en-US" w:bidi="ar-SA"/>
      </w:rPr>
    </w:lvl>
    <w:lvl w:ilvl="3">
      <w:numFmt w:val="bullet"/>
      <w:lvlText w:val="•"/>
      <w:lvlJc w:val="left"/>
      <w:pPr>
        <w:ind w:left="2839" w:hanging="394"/>
      </w:pPr>
      <w:rPr>
        <w:rFonts w:hint="default"/>
        <w:lang w:val="ca-ES" w:eastAsia="en-US" w:bidi="ar-SA"/>
      </w:rPr>
    </w:lvl>
    <w:lvl w:ilvl="4">
      <w:numFmt w:val="bullet"/>
      <w:lvlText w:val="•"/>
      <w:lvlJc w:val="left"/>
      <w:pPr>
        <w:ind w:left="3712" w:hanging="394"/>
      </w:pPr>
      <w:rPr>
        <w:rFonts w:hint="default"/>
        <w:lang w:val="ca-ES" w:eastAsia="en-US" w:bidi="ar-SA"/>
      </w:rPr>
    </w:lvl>
    <w:lvl w:ilvl="5">
      <w:numFmt w:val="bullet"/>
      <w:lvlText w:val="•"/>
      <w:lvlJc w:val="left"/>
      <w:pPr>
        <w:ind w:left="4585" w:hanging="394"/>
      </w:pPr>
      <w:rPr>
        <w:rFonts w:hint="default"/>
        <w:lang w:val="ca-ES" w:eastAsia="en-US" w:bidi="ar-SA"/>
      </w:rPr>
    </w:lvl>
    <w:lvl w:ilvl="6">
      <w:numFmt w:val="bullet"/>
      <w:lvlText w:val="•"/>
      <w:lvlJc w:val="left"/>
      <w:pPr>
        <w:ind w:left="5458" w:hanging="394"/>
      </w:pPr>
      <w:rPr>
        <w:rFonts w:hint="default"/>
        <w:lang w:val="ca-ES" w:eastAsia="en-US" w:bidi="ar-SA"/>
      </w:rPr>
    </w:lvl>
    <w:lvl w:ilvl="7">
      <w:numFmt w:val="bullet"/>
      <w:lvlText w:val="•"/>
      <w:lvlJc w:val="left"/>
      <w:pPr>
        <w:ind w:left="6331" w:hanging="394"/>
      </w:pPr>
      <w:rPr>
        <w:rFonts w:hint="default"/>
        <w:lang w:val="ca-ES" w:eastAsia="en-US" w:bidi="ar-SA"/>
      </w:rPr>
    </w:lvl>
    <w:lvl w:ilvl="8">
      <w:numFmt w:val="bullet"/>
      <w:lvlText w:val="•"/>
      <w:lvlJc w:val="left"/>
      <w:pPr>
        <w:ind w:left="7204" w:hanging="394"/>
      </w:pPr>
      <w:rPr>
        <w:rFonts w:hint="default"/>
        <w:lang w:val="ca-ES" w:eastAsia="en-US" w:bidi="ar-SA"/>
      </w:rPr>
    </w:lvl>
  </w:abstractNum>
  <w:abstractNum w:abstractNumId="20" w15:restartNumberingAfterBreak="0">
    <w:nsid w:val="2A6A6DA7"/>
    <w:multiLevelType w:val="hybridMultilevel"/>
    <w:tmpl w:val="C9BE393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2F7B2D80"/>
    <w:multiLevelType w:val="multilevel"/>
    <w:tmpl w:val="E65E2020"/>
    <w:lvl w:ilvl="0">
      <w:start w:val="33"/>
      <w:numFmt w:val="decimal"/>
      <w:lvlText w:val="%1"/>
      <w:lvlJc w:val="left"/>
      <w:pPr>
        <w:ind w:left="713" w:hanging="492"/>
      </w:pPr>
      <w:rPr>
        <w:rFonts w:hint="default"/>
        <w:lang w:val="ca-ES" w:eastAsia="en-US" w:bidi="ar-SA"/>
      </w:rPr>
    </w:lvl>
    <w:lvl w:ilvl="1">
      <w:start w:val="1"/>
      <w:numFmt w:val="decimal"/>
      <w:lvlText w:val="%1.%2"/>
      <w:lvlJc w:val="left"/>
      <w:pPr>
        <w:ind w:left="713" w:hanging="492"/>
      </w:pPr>
      <w:rPr>
        <w:rFonts w:ascii="Arial" w:eastAsia="Arial" w:hAnsi="Arial" w:cs="Arial" w:hint="default"/>
        <w:b/>
        <w:bCs/>
        <w:spacing w:val="-1"/>
        <w:w w:val="100"/>
        <w:sz w:val="22"/>
        <w:szCs w:val="22"/>
        <w:lang w:val="ca-ES" w:eastAsia="en-US" w:bidi="ar-SA"/>
      </w:rPr>
    </w:lvl>
    <w:lvl w:ilvl="2">
      <w:numFmt w:val="bullet"/>
      <w:lvlText w:val="•"/>
      <w:lvlJc w:val="left"/>
      <w:pPr>
        <w:ind w:left="2366" w:hanging="492"/>
      </w:pPr>
      <w:rPr>
        <w:rFonts w:hint="default"/>
        <w:lang w:val="ca-ES" w:eastAsia="en-US" w:bidi="ar-SA"/>
      </w:rPr>
    </w:lvl>
    <w:lvl w:ilvl="3">
      <w:numFmt w:val="bullet"/>
      <w:lvlText w:val="•"/>
      <w:lvlJc w:val="left"/>
      <w:pPr>
        <w:ind w:left="3189" w:hanging="492"/>
      </w:pPr>
      <w:rPr>
        <w:rFonts w:hint="default"/>
        <w:lang w:val="ca-ES" w:eastAsia="en-US" w:bidi="ar-SA"/>
      </w:rPr>
    </w:lvl>
    <w:lvl w:ilvl="4">
      <w:numFmt w:val="bullet"/>
      <w:lvlText w:val="•"/>
      <w:lvlJc w:val="left"/>
      <w:pPr>
        <w:ind w:left="4012" w:hanging="492"/>
      </w:pPr>
      <w:rPr>
        <w:rFonts w:hint="default"/>
        <w:lang w:val="ca-ES" w:eastAsia="en-US" w:bidi="ar-SA"/>
      </w:rPr>
    </w:lvl>
    <w:lvl w:ilvl="5">
      <w:numFmt w:val="bullet"/>
      <w:lvlText w:val="•"/>
      <w:lvlJc w:val="left"/>
      <w:pPr>
        <w:ind w:left="4835" w:hanging="492"/>
      </w:pPr>
      <w:rPr>
        <w:rFonts w:hint="default"/>
        <w:lang w:val="ca-ES" w:eastAsia="en-US" w:bidi="ar-SA"/>
      </w:rPr>
    </w:lvl>
    <w:lvl w:ilvl="6">
      <w:numFmt w:val="bullet"/>
      <w:lvlText w:val="•"/>
      <w:lvlJc w:val="left"/>
      <w:pPr>
        <w:ind w:left="5658" w:hanging="492"/>
      </w:pPr>
      <w:rPr>
        <w:rFonts w:hint="default"/>
        <w:lang w:val="ca-ES" w:eastAsia="en-US" w:bidi="ar-SA"/>
      </w:rPr>
    </w:lvl>
    <w:lvl w:ilvl="7">
      <w:numFmt w:val="bullet"/>
      <w:lvlText w:val="•"/>
      <w:lvlJc w:val="left"/>
      <w:pPr>
        <w:ind w:left="6481" w:hanging="492"/>
      </w:pPr>
      <w:rPr>
        <w:rFonts w:hint="default"/>
        <w:lang w:val="ca-ES" w:eastAsia="en-US" w:bidi="ar-SA"/>
      </w:rPr>
    </w:lvl>
    <w:lvl w:ilvl="8">
      <w:numFmt w:val="bullet"/>
      <w:lvlText w:val="•"/>
      <w:lvlJc w:val="left"/>
      <w:pPr>
        <w:ind w:left="7304" w:hanging="492"/>
      </w:pPr>
      <w:rPr>
        <w:rFonts w:hint="default"/>
        <w:lang w:val="ca-ES" w:eastAsia="en-US" w:bidi="ar-SA"/>
      </w:rPr>
    </w:lvl>
  </w:abstractNum>
  <w:abstractNum w:abstractNumId="22" w15:restartNumberingAfterBreak="0">
    <w:nsid w:val="30444C48"/>
    <w:multiLevelType w:val="multilevel"/>
    <w:tmpl w:val="CC464A92"/>
    <w:lvl w:ilvl="0">
      <w:start w:val="19"/>
      <w:numFmt w:val="decimal"/>
      <w:lvlText w:val="%1"/>
      <w:lvlJc w:val="left"/>
      <w:pPr>
        <w:ind w:left="221" w:hanging="533"/>
      </w:pPr>
      <w:rPr>
        <w:rFonts w:hint="default"/>
        <w:lang w:val="ca-ES" w:eastAsia="en-US" w:bidi="ar-SA"/>
      </w:rPr>
    </w:lvl>
    <w:lvl w:ilvl="1">
      <w:start w:val="1"/>
      <w:numFmt w:val="decimal"/>
      <w:lvlText w:val="%1.%2"/>
      <w:lvlJc w:val="left"/>
      <w:pPr>
        <w:ind w:left="221" w:hanging="533"/>
      </w:pPr>
      <w:rPr>
        <w:rFonts w:ascii="Arial" w:eastAsia="Arial" w:hAnsi="Arial" w:cs="Arial" w:hint="default"/>
        <w:b/>
        <w:bCs/>
        <w:color w:val="1F497D"/>
        <w:spacing w:val="-1"/>
        <w:w w:val="100"/>
        <w:sz w:val="22"/>
        <w:szCs w:val="22"/>
        <w:lang w:val="ca-ES" w:eastAsia="en-US" w:bidi="ar-SA"/>
      </w:rPr>
    </w:lvl>
    <w:lvl w:ilvl="2">
      <w:numFmt w:val="bullet"/>
      <w:lvlText w:val="•"/>
      <w:lvlJc w:val="left"/>
      <w:pPr>
        <w:ind w:left="1966" w:hanging="533"/>
      </w:pPr>
      <w:rPr>
        <w:rFonts w:hint="default"/>
        <w:lang w:val="ca-ES" w:eastAsia="en-US" w:bidi="ar-SA"/>
      </w:rPr>
    </w:lvl>
    <w:lvl w:ilvl="3">
      <w:numFmt w:val="bullet"/>
      <w:lvlText w:val="•"/>
      <w:lvlJc w:val="left"/>
      <w:pPr>
        <w:ind w:left="2839" w:hanging="533"/>
      </w:pPr>
      <w:rPr>
        <w:rFonts w:hint="default"/>
        <w:lang w:val="ca-ES" w:eastAsia="en-US" w:bidi="ar-SA"/>
      </w:rPr>
    </w:lvl>
    <w:lvl w:ilvl="4">
      <w:numFmt w:val="bullet"/>
      <w:lvlText w:val="•"/>
      <w:lvlJc w:val="left"/>
      <w:pPr>
        <w:ind w:left="3712" w:hanging="533"/>
      </w:pPr>
      <w:rPr>
        <w:rFonts w:hint="default"/>
        <w:lang w:val="ca-ES" w:eastAsia="en-US" w:bidi="ar-SA"/>
      </w:rPr>
    </w:lvl>
    <w:lvl w:ilvl="5">
      <w:numFmt w:val="bullet"/>
      <w:lvlText w:val="•"/>
      <w:lvlJc w:val="left"/>
      <w:pPr>
        <w:ind w:left="4585" w:hanging="533"/>
      </w:pPr>
      <w:rPr>
        <w:rFonts w:hint="default"/>
        <w:lang w:val="ca-ES" w:eastAsia="en-US" w:bidi="ar-SA"/>
      </w:rPr>
    </w:lvl>
    <w:lvl w:ilvl="6">
      <w:numFmt w:val="bullet"/>
      <w:lvlText w:val="•"/>
      <w:lvlJc w:val="left"/>
      <w:pPr>
        <w:ind w:left="5458" w:hanging="533"/>
      </w:pPr>
      <w:rPr>
        <w:rFonts w:hint="default"/>
        <w:lang w:val="ca-ES" w:eastAsia="en-US" w:bidi="ar-SA"/>
      </w:rPr>
    </w:lvl>
    <w:lvl w:ilvl="7">
      <w:numFmt w:val="bullet"/>
      <w:lvlText w:val="•"/>
      <w:lvlJc w:val="left"/>
      <w:pPr>
        <w:ind w:left="6331" w:hanging="533"/>
      </w:pPr>
      <w:rPr>
        <w:rFonts w:hint="default"/>
        <w:lang w:val="ca-ES" w:eastAsia="en-US" w:bidi="ar-SA"/>
      </w:rPr>
    </w:lvl>
    <w:lvl w:ilvl="8">
      <w:numFmt w:val="bullet"/>
      <w:lvlText w:val="•"/>
      <w:lvlJc w:val="left"/>
      <w:pPr>
        <w:ind w:left="7204" w:hanging="533"/>
      </w:pPr>
      <w:rPr>
        <w:rFonts w:hint="default"/>
        <w:lang w:val="ca-ES" w:eastAsia="en-US" w:bidi="ar-SA"/>
      </w:rPr>
    </w:lvl>
  </w:abstractNum>
  <w:abstractNum w:abstractNumId="23" w15:restartNumberingAfterBreak="0">
    <w:nsid w:val="30DE5EE5"/>
    <w:multiLevelType w:val="hybridMultilevel"/>
    <w:tmpl w:val="9D8C9B34"/>
    <w:lvl w:ilvl="0" w:tplc="C51ECD58">
      <w:numFmt w:val="bullet"/>
      <w:lvlText w:val="-"/>
      <w:lvlJc w:val="left"/>
      <w:pPr>
        <w:ind w:left="221" w:hanging="137"/>
      </w:pPr>
      <w:rPr>
        <w:rFonts w:ascii="Arial MT" w:eastAsia="Arial MT" w:hAnsi="Arial MT" w:cs="Arial MT" w:hint="default"/>
        <w:w w:val="100"/>
        <w:sz w:val="22"/>
        <w:szCs w:val="22"/>
        <w:lang w:val="ca-ES" w:eastAsia="en-US" w:bidi="ar-SA"/>
      </w:rPr>
    </w:lvl>
    <w:lvl w:ilvl="1" w:tplc="44700E0E">
      <w:numFmt w:val="bullet"/>
      <w:lvlText w:val="•"/>
      <w:lvlJc w:val="left"/>
      <w:pPr>
        <w:ind w:left="1093" w:hanging="137"/>
      </w:pPr>
      <w:rPr>
        <w:rFonts w:hint="default"/>
        <w:lang w:val="ca-ES" w:eastAsia="en-US" w:bidi="ar-SA"/>
      </w:rPr>
    </w:lvl>
    <w:lvl w:ilvl="2" w:tplc="83885CC2">
      <w:numFmt w:val="bullet"/>
      <w:lvlText w:val="•"/>
      <w:lvlJc w:val="left"/>
      <w:pPr>
        <w:ind w:left="1966" w:hanging="137"/>
      </w:pPr>
      <w:rPr>
        <w:rFonts w:hint="default"/>
        <w:lang w:val="ca-ES" w:eastAsia="en-US" w:bidi="ar-SA"/>
      </w:rPr>
    </w:lvl>
    <w:lvl w:ilvl="3" w:tplc="0F3A6816">
      <w:numFmt w:val="bullet"/>
      <w:lvlText w:val="•"/>
      <w:lvlJc w:val="left"/>
      <w:pPr>
        <w:ind w:left="2839" w:hanging="137"/>
      </w:pPr>
      <w:rPr>
        <w:rFonts w:hint="default"/>
        <w:lang w:val="ca-ES" w:eastAsia="en-US" w:bidi="ar-SA"/>
      </w:rPr>
    </w:lvl>
    <w:lvl w:ilvl="4" w:tplc="7FE26976">
      <w:numFmt w:val="bullet"/>
      <w:lvlText w:val="•"/>
      <w:lvlJc w:val="left"/>
      <w:pPr>
        <w:ind w:left="3712" w:hanging="137"/>
      </w:pPr>
      <w:rPr>
        <w:rFonts w:hint="default"/>
        <w:lang w:val="ca-ES" w:eastAsia="en-US" w:bidi="ar-SA"/>
      </w:rPr>
    </w:lvl>
    <w:lvl w:ilvl="5" w:tplc="4D7032A6">
      <w:numFmt w:val="bullet"/>
      <w:lvlText w:val="•"/>
      <w:lvlJc w:val="left"/>
      <w:pPr>
        <w:ind w:left="4585" w:hanging="137"/>
      </w:pPr>
      <w:rPr>
        <w:rFonts w:hint="default"/>
        <w:lang w:val="ca-ES" w:eastAsia="en-US" w:bidi="ar-SA"/>
      </w:rPr>
    </w:lvl>
    <w:lvl w:ilvl="6" w:tplc="51266ECC">
      <w:numFmt w:val="bullet"/>
      <w:lvlText w:val="•"/>
      <w:lvlJc w:val="left"/>
      <w:pPr>
        <w:ind w:left="5458" w:hanging="137"/>
      </w:pPr>
      <w:rPr>
        <w:rFonts w:hint="default"/>
        <w:lang w:val="ca-ES" w:eastAsia="en-US" w:bidi="ar-SA"/>
      </w:rPr>
    </w:lvl>
    <w:lvl w:ilvl="7" w:tplc="EC0AC8AE">
      <w:numFmt w:val="bullet"/>
      <w:lvlText w:val="•"/>
      <w:lvlJc w:val="left"/>
      <w:pPr>
        <w:ind w:left="6331" w:hanging="137"/>
      </w:pPr>
      <w:rPr>
        <w:rFonts w:hint="default"/>
        <w:lang w:val="ca-ES" w:eastAsia="en-US" w:bidi="ar-SA"/>
      </w:rPr>
    </w:lvl>
    <w:lvl w:ilvl="8" w:tplc="4532E1F8">
      <w:numFmt w:val="bullet"/>
      <w:lvlText w:val="•"/>
      <w:lvlJc w:val="left"/>
      <w:pPr>
        <w:ind w:left="7204" w:hanging="137"/>
      </w:pPr>
      <w:rPr>
        <w:rFonts w:hint="default"/>
        <w:lang w:val="ca-ES" w:eastAsia="en-US" w:bidi="ar-SA"/>
      </w:rPr>
    </w:lvl>
  </w:abstractNum>
  <w:abstractNum w:abstractNumId="24" w15:restartNumberingAfterBreak="0">
    <w:nsid w:val="31E42C4F"/>
    <w:multiLevelType w:val="hybridMultilevel"/>
    <w:tmpl w:val="FB3A9FD6"/>
    <w:lvl w:ilvl="0" w:tplc="7DD6081C">
      <w:start w:val="1"/>
      <w:numFmt w:val="lowerLetter"/>
      <w:lvlText w:val="%1)"/>
      <w:lvlJc w:val="left"/>
      <w:pPr>
        <w:ind w:left="581" w:hanging="360"/>
      </w:pPr>
      <w:rPr>
        <w:rFonts w:hint="default"/>
        <w:spacing w:val="-1"/>
        <w:w w:val="100"/>
        <w:lang w:val="ca-ES" w:eastAsia="en-US" w:bidi="ar-SA"/>
      </w:rPr>
    </w:lvl>
    <w:lvl w:ilvl="1" w:tplc="87DEB546">
      <w:start w:val="1"/>
      <w:numFmt w:val="lowerLetter"/>
      <w:lvlText w:val="%2)"/>
      <w:lvlJc w:val="left"/>
      <w:pPr>
        <w:ind w:left="941" w:hanging="360"/>
      </w:pPr>
      <w:rPr>
        <w:rFonts w:ascii="Arial MT" w:eastAsia="Arial MT" w:hAnsi="Arial MT" w:cs="Arial MT" w:hint="default"/>
        <w:color w:val="1F497D"/>
        <w:spacing w:val="-1"/>
        <w:w w:val="100"/>
        <w:sz w:val="22"/>
        <w:szCs w:val="22"/>
        <w:lang w:val="ca-ES" w:eastAsia="en-US" w:bidi="ar-SA"/>
      </w:rPr>
    </w:lvl>
    <w:lvl w:ilvl="2" w:tplc="C9C4DAD0">
      <w:numFmt w:val="bullet"/>
      <w:lvlText w:val="•"/>
      <w:lvlJc w:val="left"/>
      <w:pPr>
        <w:ind w:left="1830" w:hanging="360"/>
      </w:pPr>
      <w:rPr>
        <w:rFonts w:hint="default"/>
        <w:lang w:val="ca-ES" w:eastAsia="en-US" w:bidi="ar-SA"/>
      </w:rPr>
    </w:lvl>
    <w:lvl w:ilvl="3" w:tplc="E46CA308">
      <w:numFmt w:val="bullet"/>
      <w:lvlText w:val="•"/>
      <w:lvlJc w:val="left"/>
      <w:pPr>
        <w:ind w:left="2720" w:hanging="360"/>
      </w:pPr>
      <w:rPr>
        <w:rFonts w:hint="default"/>
        <w:lang w:val="ca-ES" w:eastAsia="en-US" w:bidi="ar-SA"/>
      </w:rPr>
    </w:lvl>
    <w:lvl w:ilvl="4" w:tplc="E2E2BD82">
      <w:numFmt w:val="bullet"/>
      <w:lvlText w:val="•"/>
      <w:lvlJc w:val="left"/>
      <w:pPr>
        <w:ind w:left="3610" w:hanging="360"/>
      </w:pPr>
      <w:rPr>
        <w:rFonts w:hint="default"/>
        <w:lang w:val="ca-ES" w:eastAsia="en-US" w:bidi="ar-SA"/>
      </w:rPr>
    </w:lvl>
    <w:lvl w:ilvl="5" w:tplc="B02E876E">
      <w:numFmt w:val="bullet"/>
      <w:lvlText w:val="•"/>
      <w:lvlJc w:val="left"/>
      <w:pPr>
        <w:ind w:left="4500" w:hanging="360"/>
      </w:pPr>
      <w:rPr>
        <w:rFonts w:hint="default"/>
        <w:lang w:val="ca-ES" w:eastAsia="en-US" w:bidi="ar-SA"/>
      </w:rPr>
    </w:lvl>
    <w:lvl w:ilvl="6" w:tplc="FE081C54">
      <w:numFmt w:val="bullet"/>
      <w:lvlText w:val="•"/>
      <w:lvlJc w:val="left"/>
      <w:pPr>
        <w:ind w:left="5390" w:hanging="360"/>
      </w:pPr>
      <w:rPr>
        <w:rFonts w:hint="default"/>
        <w:lang w:val="ca-ES" w:eastAsia="en-US" w:bidi="ar-SA"/>
      </w:rPr>
    </w:lvl>
    <w:lvl w:ilvl="7" w:tplc="2104DDEE">
      <w:numFmt w:val="bullet"/>
      <w:lvlText w:val="•"/>
      <w:lvlJc w:val="left"/>
      <w:pPr>
        <w:ind w:left="6280" w:hanging="360"/>
      </w:pPr>
      <w:rPr>
        <w:rFonts w:hint="default"/>
        <w:lang w:val="ca-ES" w:eastAsia="en-US" w:bidi="ar-SA"/>
      </w:rPr>
    </w:lvl>
    <w:lvl w:ilvl="8" w:tplc="A4502FB8">
      <w:numFmt w:val="bullet"/>
      <w:lvlText w:val="•"/>
      <w:lvlJc w:val="left"/>
      <w:pPr>
        <w:ind w:left="7170" w:hanging="360"/>
      </w:pPr>
      <w:rPr>
        <w:rFonts w:hint="default"/>
        <w:lang w:val="ca-ES" w:eastAsia="en-US" w:bidi="ar-SA"/>
      </w:rPr>
    </w:lvl>
  </w:abstractNum>
  <w:abstractNum w:abstractNumId="25" w15:restartNumberingAfterBreak="0">
    <w:nsid w:val="33AC09BB"/>
    <w:multiLevelType w:val="multilevel"/>
    <w:tmpl w:val="3864CCC4"/>
    <w:lvl w:ilvl="0">
      <w:start w:val="17"/>
      <w:numFmt w:val="decimal"/>
      <w:lvlText w:val="%1"/>
      <w:lvlJc w:val="left"/>
      <w:pPr>
        <w:ind w:left="220" w:hanging="495"/>
      </w:pPr>
      <w:rPr>
        <w:rFonts w:hint="default"/>
        <w:lang w:val="ca-ES" w:eastAsia="en-US" w:bidi="ar-SA"/>
      </w:rPr>
    </w:lvl>
    <w:lvl w:ilvl="1">
      <w:start w:val="1"/>
      <w:numFmt w:val="decimal"/>
      <w:lvlText w:val="%1.%2"/>
      <w:lvlJc w:val="left"/>
      <w:pPr>
        <w:ind w:left="220" w:hanging="495"/>
      </w:pPr>
      <w:rPr>
        <w:rFonts w:ascii="Arial" w:eastAsia="Arial" w:hAnsi="Arial" w:cs="Arial" w:hint="default"/>
        <w:b/>
        <w:bCs/>
        <w:spacing w:val="-1"/>
        <w:w w:val="100"/>
        <w:sz w:val="22"/>
        <w:szCs w:val="22"/>
        <w:lang w:val="ca-ES" w:eastAsia="en-US" w:bidi="ar-SA"/>
      </w:rPr>
    </w:lvl>
    <w:lvl w:ilvl="2">
      <w:numFmt w:val="bullet"/>
      <w:lvlText w:val="•"/>
      <w:lvlJc w:val="left"/>
      <w:pPr>
        <w:ind w:left="1966" w:hanging="495"/>
      </w:pPr>
      <w:rPr>
        <w:rFonts w:hint="default"/>
        <w:lang w:val="ca-ES" w:eastAsia="en-US" w:bidi="ar-SA"/>
      </w:rPr>
    </w:lvl>
    <w:lvl w:ilvl="3">
      <w:numFmt w:val="bullet"/>
      <w:lvlText w:val="•"/>
      <w:lvlJc w:val="left"/>
      <w:pPr>
        <w:ind w:left="2839" w:hanging="495"/>
      </w:pPr>
      <w:rPr>
        <w:rFonts w:hint="default"/>
        <w:lang w:val="ca-ES" w:eastAsia="en-US" w:bidi="ar-SA"/>
      </w:rPr>
    </w:lvl>
    <w:lvl w:ilvl="4">
      <w:numFmt w:val="bullet"/>
      <w:lvlText w:val="•"/>
      <w:lvlJc w:val="left"/>
      <w:pPr>
        <w:ind w:left="3712" w:hanging="495"/>
      </w:pPr>
      <w:rPr>
        <w:rFonts w:hint="default"/>
        <w:lang w:val="ca-ES" w:eastAsia="en-US" w:bidi="ar-SA"/>
      </w:rPr>
    </w:lvl>
    <w:lvl w:ilvl="5">
      <w:numFmt w:val="bullet"/>
      <w:lvlText w:val="•"/>
      <w:lvlJc w:val="left"/>
      <w:pPr>
        <w:ind w:left="4585" w:hanging="495"/>
      </w:pPr>
      <w:rPr>
        <w:rFonts w:hint="default"/>
        <w:lang w:val="ca-ES" w:eastAsia="en-US" w:bidi="ar-SA"/>
      </w:rPr>
    </w:lvl>
    <w:lvl w:ilvl="6">
      <w:numFmt w:val="bullet"/>
      <w:lvlText w:val="•"/>
      <w:lvlJc w:val="left"/>
      <w:pPr>
        <w:ind w:left="5458" w:hanging="495"/>
      </w:pPr>
      <w:rPr>
        <w:rFonts w:hint="default"/>
        <w:lang w:val="ca-ES" w:eastAsia="en-US" w:bidi="ar-SA"/>
      </w:rPr>
    </w:lvl>
    <w:lvl w:ilvl="7">
      <w:numFmt w:val="bullet"/>
      <w:lvlText w:val="•"/>
      <w:lvlJc w:val="left"/>
      <w:pPr>
        <w:ind w:left="6331" w:hanging="495"/>
      </w:pPr>
      <w:rPr>
        <w:rFonts w:hint="default"/>
        <w:lang w:val="ca-ES" w:eastAsia="en-US" w:bidi="ar-SA"/>
      </w:rPr>
    </w:lvl>
    <w:lvl w:ilvl="8">
      <w:numFmt w:val="bullet"/>
      <w:lvlText w:val="•"/>
      <w:lvlJc w:val="left"/>
      <w:pPr>
        <w:ind w:left="7204" w:hanging="495"/>
      </w:pPr>
      <w:rPr>
        <w:rFonts w:hint="default"/>
        <w:lang w:val="ca-ES" w:eastAsia="en-US" w:bidi="ar-SA"/>
      </w:rPr>
    </w:lvl>
  </w:abstractNum>
  <w:abstractNum w:abstractNumId="26" w15:restartNumberingAfterBreak="0">
    <w:nsid w:val="3547319B"/>
    <w:multiLevelType w:val="hybridMultilevel"/>
    <w:tmpl w:val="632E6FA6"/>
    <w:lvl w:ilvl="0" w:tplc="C7161F9E">
      <w:start w:val="1"/>
      <w:numFmt w:val="lowerLetter"/>
      <w:lvlText w:val="%1)"/>
      <w:lvlJc w:val="left"/>
      <w:pPr>
        <w:ind w:left="481" w:hanging="260"/>
      </w:pPr>
      <w:rPr>
        <w:rFonts w:ascii="Arial" w:eastAsia="Arial" w:hAnsi="Arial" w:cs="Arial" w:hint="default"/>
        <w:i/>
        <w:iCs/>
        <w:color w:val="818181"/>
        <w:spacing w:val="-1"/>
        <w:w w:val="100"/>
        <w:sz w:val="22"/>
        <w:szCs w:val="22"/>
        <w:lang w:val="ca-ES" w:eastAsia="en-US" w:bidi="ar-SA"/>
      </w:rPr>
    </w:lvl>
    <w:lvl w:ilvl="1" w:tplc="4AAE46F6">
      <w:numFmt w:val="bullet"/>
      <w:lvlText w:val="•"/>
      <w:lvlJc w:val="left"/>
      <w:pPr>
        <w:ind w:left="1327" w:hanging="260"/>
      </w:pPr>
      <w:rPr>
        <w:rFonts w:hint="default"/>
        <w:lang w:val="ca-ES" w:eastAsia="en-US" w:bidi="ar-SA"/>
      </w:rPr>
    </w:lvl>
    <w:lvl w:ilvl="2" w:tplc="BD6C587E">
      <w:numFmt w:val="bullet"/>
      <w:lvlText w:val="•"/>
      <w:lvlJc w:val="left"/>
      <w:pPr>
        <w:ind w:left="2174" w:hanging="260"/>
      </w:pPr>
      <w:rPr>
        <w:rFonts w:hint="default"/>
        <w:lang w:val="ca-ES" w:eastAsia="en-US" w:bidi="ar-SA"/>
      </w:rPr>
    </w:lvl>
    <w:lvl w:ilvl="3" w:tplc="72301E8A">
      <w:numFmt w:val="bullet"/>
      <w:lvlText w:val="•"/>
      <w:lvlJc w:val="left"/>
      <w:pPr>
        <w:ind w:left="3021" w:hanging="260"/>
      </w:pPr>
      <w:rPr>
        <w:rFonts w:hint="default"/>
        <w:lang w:val="ca-ES" w:eastAsia="en-US" w:bidi="ar-SA"/>
      </w:rPr>
    </w:lvl>
    <w:lvl w:ilvl="4" w:tplc="E398CB32">
      <w:numFmt w:val="bullet"/>
      <w:lvlText w:val="•"/>
      <w:lvlJc w:val="left"/>
      <w:pPr>
        <w:ind w:left="3868" w:hanging="260"/>
      </w:pPr>
      <w:rPr>
        <w:rFonts w:hint="default"/>
        <w:lang w:val="ca-ES" w:eastAsia="en-US" w:bidi="ar-SA"/>
      </w:rPr>
    </w:lvl>
    <w:lvl w:ilvl="5" w:tplc="CF8601B8">
      <w:numFmt w:val="bullet"/>
      <w:lvlText w:val="•"/>
      <w:lvlJc w:val="left"/>
      <w:pPr>
        <w:ind w:left="4715" w:hanging="260"/>
      </w:pPr>
      <w:rPr>
        <w:rFonts w:hint="default"/>
        <w:lang w:val="ca-ES" w:eastAsia="en-US" w:bidi="ar-SA"/>
      </w:rPr>
    </w:lvl>
    <w:lvl w:ilvl="6" w:tplc="2EDAF1B4">
      <w:numFmt w:val="bullet"/>
      <w:lvlText w:val="•"/>
      <w:lvlJc w:val="left"/>
      <w:pPr>
        <w:ind w:left="5562" w:hanging="260"/>
      </w:pPr>
      <w:rPr>
        <w:rFonts w:hint="default"/>
        <w:lang w:val="ca-ES" w:eastAsia="en-US" w:bidi="ar-SA"/>
      </w:rPr>
    </w:lvl>
    <w:lvl w:ilvl="7" w:tplc="2B4C8AF8">
      <w:numFmt w:val="bullet"/>
      <w:lvlText w:val="•"/>
      <w:lvlJc w:val="left"/>
      <w:pPr>
        <w:ind w:left="6409" w:hanging="260"/>
      </w:pPr>
      <w:rPr>
        <w:rFonts w:hint="default"/>
        <w:lang w:val="ca-ES" w:eastAsia="en-US" w:bidi="ar-SA"/>
      </w:rPr>
    </w:lvl>
    <w:lvl w:ilvl="8" w:tplc="F7DAF938">
      <w:numFmt w:val="bullet"/>
      <w:lvlText w:val="•"/>
      <w:lvlJc w:val="left"/>
      <w:pPr>
        <w:ind w:left="7256" w:hanging="260"/>
      </w:pPr>
      <w:rPr>
        <w:rFonts w:hint="default"/>
        <w:lang w:val="ca-ES" w:eastAsia="en-US" w:bidi="ar-SA"/>
      </w:rPr>
    </w:lvl>
  </w:abstractNum>
  <w:abstractNum w:abstractNumId="27" w15:restartNumberingAfterBreak="0">
    <w:nsid w:val="380E2567"/>
    <w:multiLevelType w:val="hybridMultilevel"/>
    <w:tmpl w:val="57B08368"/>
    <w:lvl w:ilvl="0" w:tplc="8BD84544">
      <w:start w:val="1"/>
      <w:numFmt w:val="lowerLetter"/>
      <w:lvlText w:val="%1)"/>
      <w:lvlJc w:val="left"/>
      <w:pPr>
        <w:ind w:left="221" w:hanging="262"/>
      </w:pPr>
      <w:rPr>
        <w:rFonts w:hint="default"/>
        <w:spacing w:val="-1"/>
        <w:w w:val="100"/>
        <w:lang w:val="ca-ES" w:eastAsia="en-US" w:bidi="ar-SA"/>
      </w:rPr>
    </w:lvl>
    <w:lvl w:ilvl="1" w:tplc="92C4DE98">
      <w:numFmt w:val="bullet"/>
      <w:lvlText w:val="•"/>
      <w:lvlJc w:val="left"/>
      <w:pPr>
        <w:ind w:left="1093" w:hanging="262"/>
      </w:pPr>
      <w:rPr>
        <w:rFonts w:hint="default"/>
        <w:lang w:val="ca-ES" w:eastAsia="en-US" w:bidi="ar-SA"/>
      </w:rPr>
    </w:lvl>
    <w:lvl w:ilvl="2" w:tplc="2BD0441E">
      <w:numFmt w:val="bullet"/>
      <w:lvlText w:val="•"/>
      <w:lvlJc w:val="left"/>
      <w:pPr>
        <w:ind w:left="1966" w:hanging="262"/>
      </w:pPr>
      <w:rPr>
        <w:rFonts w:hint="default"/>
        <w:lang w:val="ca-ES" w:eastAsia="en-US" w:bidi="ar-SA"/>
      </w:rPr>
    </w:lvl>
    <w:lvl w:ilvl="3" w:tplc="B44C44B4">
      <w:numFmt w:val="bullet"/>
      <w:lvlText w:val="•"/>
      <w:lvlJc w:val="left"/>
      <w:pPr>
        <w:ind w:left="2839" w:hanging="262"/>
      </w:pPr>
      <w:rPr>
        <w:rFonts w:hint="default"/>
        <w:lang w:val="ca-ES" w:eastAsia="en-US" w:bidi="ar-SA"/>
      </w:rPr>
    </w:lvl>
    <w:lvl w:ilvl="4" w:tplc="1CE00304">
      <w:numFmt w:val="bullet"/>
      <w:lvlText w:val="•"/>
      <w:lvlJc w:val="left"/>
      <w:pPr>
        <w:ind w:left="3712" w:hanging="262"/>
      </w:pPr>
      <w:rPr>
        <w:rFonts w:hint="default"/>
        <w:lang w:val="ca-ES" w:eastAsia="en-US" w:bidi="ar-SA"/>
      </w:rPr>
    </w:lvl>
    <w:lvl w:ilvl="5" w:tplc="09487184">
      <w:numFmt w:val="bullet"/>
      <w:lvlText w:val="•"/>
      <w:lvlJc w:val="left"/>
      <w:pPr>
        <w:ind w:left="4585" w:hanging="262"/>
      </w:pPr>
      <w:rPr>
        <w:rFonts w:hint="default"/>
        <w:lang w:val="ca-ES" w:eastAsia="en-US" w:bidi="ar-SA"/>
      </w:rPr>
    </w:lvl>
    <w:lvl w:ilvl="6" w:tplc="5366E0FA">
      <w:numFmt w:val="bullet"/>
      <w:lvlText w:val="•"/>
      <w:lvlJc w:val="left"/>
      <w:pPr>
        <w:ind w:left="5458" w:hanging="262"/>
      </w:pPr>
      <w:rPr>
        <w:rFonts w:hint="default"/>
        <w:lang w:val="ca-ES" w:eastAsia="en-US" w:bidi="ar-SA"/>
      </w:rPr>
    </w:lvl>
    <w:lvl w:ilvl="7" w:tplc="996075AA">
      <w:numFmt w:val="bullet"/>
      <w:lvlText w:val="•"/>
      <w:lvlJc w:val="left"/>
      <w:pPr>
        <w:ind w:left="6331" w:hanging="262"/>
      </w:pPr>
      <w:rPr>
        <w:rFonts w:hint="default"/>
        <w:lang w:val="ca-ES" w:eastAsia="en-US" w:bidi="ar-SA"/>
      </w:rPr>
    </w:lvl>
    <w:lvl w:ilvl="8" w:tplc="8B8856F4">
      <w:numFmt w:val="bullet"/>
      <w:lvlText w:val="•"/>
      <w:lvlJc w:val="left"/>
      <w:pPr>
        <w:ind w:left="7204" w:hanging="262"/>
      </w:pPr>
      <w:rPr>
        <w:rFonts w:hint="default"/>
        <w:lang w:val="ca-ES" w:eastAsia="en-US" w:bidi="ar-SA"/>
      </w:rPr>
    </w:lvl>
  </w:abstractNum>
  <w:abstractNum w:abstractNumId="28" w15:restartNumberingAfterBreak="0">
    <w:nsid w:val="3AA507DA"/>
    <w:multiLevelType w:val="multilevel"/>
    <w:tmpl w:val="FB22FC16"/>
    <w:lvl w:ilvl="0">
      <w:start w:val="26"/>
      <w:numFmt w:val="decimal"/>
      <w:lvlText w:val="%1"/>
      <w:lvlJc w:val="left"/>
      <w:pPr>
        <w:ind w:left="222" w:hanging="550"/>
      </w:pPr>
      <w:rPr>
        <w:rFonts w:hint="default"/>
        <w:lang w:val="ca-ES" w:eastAsia="en-US" w:bidi="ar-SA"/>
      </w:rPr>
    </w:lvl>
    <w:lvl w:ilvl="1">
      <w:start w:val="1"/>
      <w:numFmt w:val="decimal"/>
      <w:lvlText w:val="%1.%2"/>
      <w:lvlJc w:val="left"/>
      <w:pPr>
        <w:ind w:left="222" w:hanging="550"/>
      </w:pPr>
      <w:rPr>
        <w:rFonts w:ascii="Arial" w:eastAsia="Arial" w:hAnsi="Arial" w:cs="Arial" w:hint="default"/>
        <w:b/>
        <w:bCs/>
        <w:spacing w:val="-1"/>
        <w:w w:val="100"/>
        <w:sz w:val="22"/>
        <w:szCs w:val="22"/>
        <w:lang w:val="ca-ES" w:eastAsia="en-US" w:bidi="ar-SA"/>
      </w:rPr>
    </w:lvl>
    <w:lvl w:ilvl="2">
      <w:numFmt w:val="bullet"/>
      <w:lvlText w:val="•"/>
      <w:lvlJc w:val="left"/>
      <w:pPr>
        <w:ind w:left="1966" w:hanging="550"/>
      </w:pPr>
      <w:rPr>
        <w:rFonts w:hint="default"/>
        <w:lang w:val="ca-ES" w:eastAsia="en-US" w:bidi="ar-SA"/>
      </w:rPr>
    </w:lvl>
    <w:lvl w:ilvl="3">
      <w:numFmt w:val="bullet"/>
      <w:lvlText w:val="•"/>
      <w:lvlJc w:val="left"/>
      <w:pPr>
        <w:ind w:left="2839" w:hanging="550"/>
      </w:pPr>
      <w:rPr>
        <w:rFonts w:hint="default"/>
        <w:lang w:val="ca-ES" w:eastAsia="en-US" w:bidi="ar-SA"/>
      </w:rPr>
    </w:lvl>
    <w:lvl w:ilvl="4">
      <w:numFmt w:val="bullet"/>
      <w:lvlText w:val="•"/>
      <w:lvlJc w:val="left"/>
      <w:pPr>
        <w:ind w:left="3712" w:hanging="550"/>
      </w:pPr>
      <w:rPr>
        <w:rFonts w:hint="default"/>
        <w:lang w:val="ca-ES" w:eastAsia="en-US" w:bidi="ar-SA"/>
      </w:rPr>
    </w:lvl>
    <w:lvl w:ilvl="5">
      <w:numFmt w:val="bullet"/>
      <w:lvlText w:val="•"/>
      <w:lvlJc w:val="left"/>
      <w:pPr>
        <w:ind w:left="4585" w:hanging="550"/>
      </w:pPr>
      <w:rPr>
        <w:rFonts w:hint="default"/>
        <w:lang w:val="ca-ES" w:eastAsia="en-US" w:bidi="ar-SA"/>
      </w:rPr>
    </w:lvl>
    <w:lvl w:ilvl="6">
      <w:numFmt w:val="bullet"/>
      <w:lvlText w:val="•"/>
      <w:lvlJc w:val="left"/>
      <w:pPr>
        <w:ind w:left="5458" w:hanging="550"/>
      </w:pPr>
      <w:rPr>
        <w:rFonts w:hint="default"/>
        <w:lang w:val="ca-ES" w:eastAsia="en-US" w:bidi="ar-SA"/>
      </w:rPr>
    </w:lvl>
    <w:lvl w:ilvl="7">
      <w:numFmt w:val="bullet"/>
      <w:lvlText w:val="•"/>
      <w:lvlJc w:val="left"/>
      <w:pPr>
        <w:ind w:left="6331" w:hanging="550"/>
      </w:pPr>
      <w:rPr>
        <w:rFonts w:hint="default"/>
        <w:lang w:val="ca-ES" w:eastAsia="en-US" w:bidi="ar-SA"/>
      </w:rPr>
    </w:lvl>
    <w:lvl w:ilvl="8">
      <w:numFmt w:val="bullet"/>
      <w:lvlText w:val="•"/>
      <w:lvlJc w:val="left"/>
      <w:pPr>
        <w:ind w:left="7204" w:hanging="550"/>
      </w:pPr>
      <w:rPr>
        <w:rFonts w:hint="default"/>
        <w:lang w:val="ca-ES" w:eastAsia="en-US" w:bidi="ar-SA"/>
      </w:rPr>
    </w:lvl>
  </w:abstractNum>
  <w:abstractNum w:abstractNumId="29" w15:restartNumberingAfterBreak="0">
    <w:nsid w:val="3CA37F25"/>
    <w:multiLevelType w:val="hybridMultilevel"/>
    <w:tmpl w:val="15945560"/>
    <w:lvl w:ilvl="0" w:tplc="B872760C">
      <w:numFmt w:val="bullet"/>
      <w:lvlText w:val="-"/>
      <w:lvlJc w:val="left"/>
      <w:pPr>
        <w:ind w:left="222" w:hanging="135"/>
      </w:pPr>
      <w:rPr>
        <w:rFonts w:ascii="Arial MT" w:eastAsia="Arial MT" w:hAnsi="Arial MT" w:cs="Arial MT" w:hint="default"/>
        <w:w w:val="100"/>
        <w:sz w:val="22"/>
        <w:szCs w:val="22"/>
        <w:lang w:val="ca-ES" w:eastAsia="en-US" w:bidi="ar-SA"/>
      </w:rPr>
    </w:lvl>
    <w:lvl w:ilvl="1" w:tplc="0C66EB40">
      <w:numFmt w:val="bullet"/>
      <w:lvlText w:val="•"/>
      <w:lvlJc w:val="left"/>
      <w:pPr>
        <w:ind w:left="1093" w:hanging="135"/>
      </w:pPr>
      <w:rPr>
        <w:rFonts w:hint="default"/>
        <w:lang w:val="ca-ES" w:eastAsia="en-US" w:bidi="ar-SA"/>
      </w:rPr>
    </w:lvl>
    <w:lvl w:ilvl="2" w:tplc="BC6C29E6">
      <w:numFmt w:val="bullet"/>
      <w:lvlText w:val="•"/>
      <w:lvlJc w:val="left"/>
      <w:pPr>
        <w:ind w:left="1966" w:hanging="135"/>
      </w:pPr>
      <w:rPr>
        <w:rFonts w:hint="default"/>
        <w:lang w:val="ca-ES" w:eastAsia="en-US" w:bidi="ar-SA"/>
      </w:rPr>
    </w:lvl>
    <w:lvl w:ilvl="3" w:tplc="A1B2BCF4">
      <w:numFmt w:val="bullet"/>
      <w:lvlText w:val="•"/>
      <w:lvlJc w:val="left"/>
      <w:pPr>
        <w:ind w:left="2839" w:hanging="135"/>
      </w:pPr>
      <w:rPr>
        <w:rFonts w:hint="default"/>
        <w:lang w:val="ca-ES" w:eastAsia="en-US" w:bidi="ar-SA"/>
      </w:rPr>
    </w:lvl>
    <w:lvl w:ilvl="4" w:tplc="672A4F70">
      <w:numFmt w:val="bullet"/>
      <w:lvlText w:val="•"/>
      <w:lvlJc w:val="left"/>
      <w:pPr>
        <w:ind w:left="3712" w:hanging="135"/>
      </w:pPr>
      <w:rPr>
        <w:rFonts w:hint="default"/>
        <w:lang w:val="ca-ES" w:eastAsia="en-US" w:bidi="ar-SA"/>
      </w:rPr>
    </w:lvl>
    <w:lvl w:ilvl="5" w:tplc="0A4A1922">
      <w:numFmt w:val="bullet"/>
      <w:lvlText w:val="•"/>
      <w:lvlJc w:val="left"/>
      <w:pPr>
        <w:ind w:left="4585" w:hanging="135"/>
      </w:pPr>
      <w:rPr>
        <w:rFonts w:hint="default"/>
        <w:lang w:val="ca-ES" w:eastAsia="en-US" w:bidi="ar-SA"/>
      </w:rPr>
    </w:lvl>
    <w:lvl w:ilvl="6" w:tplc="73ECBA8A">
      <w:numFmt w:val="bullet"/>
      <w:lvlText w:val="•"/>
      <w:lvlJc w:val="left"/>
      <w:pPr>
        <w:ind w:left="5458" w:hanging="135"/>
      </w:pPr>
      <w:rPr>
        <w:rFonts w:hint="default"/>
        <w:lang w:val="ca-ES" w:eastAsia="en-US" w:bidi="ar-SA"/>
      </w:rPr>
    </w:lvl>
    <w:lvl w:ilvl="7" w:tplc="E474C796">
      <w:numFmt w:val="bullet"/>
      <w:lvlText w:val="•"/>
      <w:lvlJc w:val="left"/>
      <w:pPr>
        <w:ind w:left="6331" w:hanging="135"/>
      </w:pPr>
      <w:rPr>
        <w:rFonts w:hint="default"/>
        <w:lang w:val="ca-ES" w:eastAsia="en-US" w:bidi="ar-SA"/>
      </w:rPr>
    </w:lvl>
    <w:lvl w:ilvl="8" w:tplc="627828A6">
      <w:numFmt w:val="bullet"/>
      <w:lvlText w:val="•"/>
      <w:lvlJc w:val="left"/>
      <w:pPr>
        <w:ind w:left="7204" w:hanging="135"/>
      </w:pPr>
      <w:rPr>
        <w:rFonts w:hint="default"/>
        <w:lang w:val="ca-ES" w:eastAsia="en-US" w:bidi="ar-SA"/>
      </w:rPr>
    </w:lvl>
  </w:abstractNum>
  <w:abstractNum w:abstractNumId="30" w15:restartNumberingAfterBreak="0">
    <w:nsid w:val="400718E1"/>
    <w:multiLevelType w:val="hybridMultilevel"/>
    <w:tmpl w:val="4B5C7002"/>
    <w:lvl w:ilvl="0" w:tplc="7F602096">
      <w:start w:val="1"/>
      <w:numFmt w:val="upperRoman"/>
      <w:lvlText w:val="%1."/>
      <w:lvlJc w:val="left"/>
      <w:pPr>
        <w:ind w:left="401" w:hanging="181"/>
      </w:pPr>
      <w:rPr>
        <w:rFonts w:ascii="Arial" w:eastAsia="Arial" w:hAnsi="Arial" w:cs="Arial" w:hint="default"/>
        <w:b/>
        <w:bCs/>
        <w:spacing w:val="-2"/>
        <w:w w:val="100"/>
        <w:sz w:val="22"/>
        <w:szCs w:val="22"/>
        <w:lang w:val="ca-ES" w:eastAsia="en-US" w:bidi="ar-SA"/>
      </w:rPr>
    </w:lvl>
    <w:lvl w:ilvl="1" w:tplc="A0F2EB86">
      <w:numFmt w:val="bullet"/>
      <w:lvlText w:val="•"/>
      <w:lvlJc w:val="left"/>
      <w:pPr>
        <w:ind w:left="1255" w:hanging="181"/>
      </w:pPr>
      <w:rPr>
        <w:rFonts w:hint="default"/>
        <w:lang w:val="ca-ES" w:eastAsia="en-US" w:bidi="ar-SA"/>
      </w:rPr>
    </w:lvl>
    <w:lvl w:ilvl="2" w:tplc="29B2053A">
      <w:numFmt w:val="bullet"/>
      <w:lvlText w:val="•"/>
      <w:lvlJc w:val="left"/>
      <w:pPr>
        <w:ind w:left="2110" w:hanging="181"/>
      </w:pPr>
      <w:rPr>
        <w:rFonts w:hint="default"/>
        <w:lang w:val="ca-ES" w:eastAsia="en-US" w:bidi="ar-SA"/>
      </w:rPr>
    </w:lvl>
    <w:lvl w:ilvl="3" w:tplc="0598F210">
      <w:numFmt w:val="bullet"/>
      <w:lvlText w:val="•"/>
      <w:lvlJc w:val="left"/>
      <w:pPr>
        <w:ind w:left="2965" w:hanging="181"/>
      </w:pPr>
      <w:rPr>
        <w:rFonts w:hint="default"/>
        <w:lang w:val="ca-ES" w:eastAsia="en-US" w:bidi="ar-SA"/>
      </w:rPr>
    </w:lvl>
    <w:lvl w:ilvl="4" w:tplc="118CA1B2">
      <w:numFmt w:val="bullet"/>
      <w:lvlText w:val="•"/>
      <w:lvlJc w:val="left"/>
      <w:pPr>
        <w:ind w:left="3820" w:hanging="181"/>
      </w:pPr>
      <w:rPr>
        <w:rFonts w:hint="default"/>
        <w:lang w:val="ca-ES" w:eastAsia="en-US" w:bidi="ar-SA"/>
      </w:rPr>
    </w:lvl>
    <w:lvl w:ilvl="5" w:tplc="BB7640F4">
      <w:numFmt w:val="bullet"/>
      <w:lvlText w:val="•"/>
      <w:lvlJc w:val="left"/>
      <w:pPr>
        <w:ind w:left="4675" w:hanging="181"/>
      </w:pPr>
      <w:rPr>
        <w:rFonts w:hint="default"/>
        <w:lang w:val="ca-ES" w:eastAsia="en-US" w:bidi="ar-SA"/>
      </w:rPr>
    </w:lvl>
    <w:lvl w:ilvl="6" w:tplc="55B0D344">
      <w:numFmt w:val="bullet"/>
      <w:lvlText w:val="•"/>
      <w:lvlJc w:val="left"/>
      <w:pPr>
        <w:ind w:left="5530" w:hanging="181"/>
      </w:pPr>
      <w:rPr>
        <w:rFonts w:hint="default"/>
        <w:lang w:val="ca-ES" w:eastAsia="en-US" w:bidi="ar-SA"/>
      </w:rPr>
    </w:lvl>
    <w:lvl w:ilvl="7" w:tplc="590487FE">
      <w:numFmt w:val="bullet"/>
      <w:lvlText w:val="•"/>
      <w:lvlJc w:val="left"/>
      <w:pPr>
        <w:ind w:left="6385" w:hanging="181"/>
      </w:pPr>
      <w:rPr>
        <w:rFonts w:hint="default"/>
        <w:lang w:val="ca-ES" w:eastAsia="en-US" w:bidi="ar-SA"/>
      </w:rPr>
    </w:lvl>
    <w:lvl w:ilvl="8" w:tplc="7EF26F86">
      <w:numFmt w:val="bullet"/>
      <w:lvlText w:val="•"/>
      <w:lvlJc w:val="left"/>
      <w:pPr>
        <w:ind w:left="7240" w:hanging="181"/>
      </w:pPr>
      <w:rPr>
        <w:rFonts w:hint="default"/>
        <w:lang w:val="ca-ES" w:eastAsia="en-US" w:bidi="ar-SA"/>
      </w:rPr>
    </w:lvl>
  </w:abstractNum>
  <w:abstractNum w:abstractNumId="31" w15:restartNumberingAfterBreak="0">
    <w:nsid w:val="415219C5"/>
    <w:multiLevelType w:val="multilevel"/>
    <w:tmpl w:val="764EE9AC"/>
    <w:lvl w:ilvl="0">
      <w:start w:val="39"/>
      <w:numFmt w:val="decimal"/>
      <w:lvlText w:val="%1"/>
      <w:lvlJc w:val="left"/>
      <w:pPr>
        <w:ind w:left="708" w:hanging="488"/>
      </w:pPr>
      <w:rPr>
        <w:rFonts w:hint="default"/>
        <w:lang w:val="ca-ES" w:eastAsia="en-US" w:bidi="ar-SA"/>
      </w:rPr>
    </w:lvl>
    <w:lvl w:ilvl="1">
      <w:start w:val="1"/>
      <w:numFmt w:val="decimal"/>
      <w:lvlText w:val="%1.%2"/>
      <w:lvlJc w:val="left"/>
      <w:pPr>
        <w:ind w:left="708" w:hanging="488"/>
      </w:pPr>
      <w:rPr>
        <w:rFonts w:ascii="Arial" w:eastAsia="Arial" w:hAnsi="Arial" w:cs="Arial" w:hint="default"/>
        <w:b/>
        <w:bCs/>
        <w:spacing w:val="-1"/>
        <w:w w:val="100"/>
        <w:sz w:val="22"/>
        <w:szCs w:val="22"/>
        <w:lang w:val="ca-ES" w:eastAsia="en-US" w:bidi="ar-SA"/>
      </w:rPr>
    </w:lvl>
    <w:lvl w:ilvl="2">
      <w:numFmt w:val="bullet"/>
      <w:lvlText w:val="•"/>
      <w:lvlJc w:val="left"/>
      <w:pPr>
        <w:ind w:left="2350" w:hanging="488"/>
      </w:pPr>
      <w:rPr>
        <w:rFonts w:hint="default"/>
        <w:lang w:val="ca-ES" w:eastAsia="en-US" w:bidi="ar-SA"/>
      </w:rPr>
    </w:lvl>
    <w:lvl w:ilvl="3">
      <w:numFmt w:val="bullet"/>
      <w:lvlText w:val="•"/>
      <w:lvlJc w:val="left"/>
      <w:pPr>
        <w:ind w:left="3175" w:hanging="488"/>
      </w:pPr>
      <w:rPr>
        <w:rFonts w:hint="default"/>
        <w:lang w:val="ca-ES" w:eastAsia="en-US" w:bidi="ar-SA"/>
      </w:rPr>
    </w:lvl>
    <w:lvl w:ilvl="4">
      <w:numFmt w:val="bullet"/>
      <w:lvlText w:val="•"/>
      <w:lvlJc w:val="left"/>
      <w:pPr>
        <w:ind w:left="4000" w:hanging="488"/>
      </w:pPr>
      <w:rPr>
        <w:rFonts w:hint="default"/>
        <w:lang w:val="ca-ES" w:eastAsia="en-US" w:bidi="ar-SA"/>
      </w:rPr>
    </w:lvl>
    <w:lvl w:ilvl="5">
      <w:numFmt w:val="bullet"/>
      <w:lvlText w:val="•"/>
      <w:lvlJc w:val="left"/>
      <w:pPr>
        <w:ind w:left="4825" w:hanging="488"/>
      </w:pPr>
      <w:rPr>
        <w:rFonts w:hint="default"/>
        <w:lang w:val="ca-ES" w:eastAsia="en-US" w:bidi="ar-SA"/>
      </w:rPr>
    </w:lvl>
    <w:lvl w:ilvl="6">
      <w:numFmt w:val="bullet"/>
      <w:lvlText w:val="•"/>
      <w:lvlJc w:val="left"/>
      <w:pPr>
        <w:ind w:left="5650" w:hanging="488"/>
      </w:pPr>
      <w:rPr>
        <w:rFonts w:hint="default"/>
        <w:lang w:val="ca-ES" w:eastAsia="en-US" w:bidi="ar-SA"/>
      </w:rPr>
    </w:lvl>
    <w:lvl w:ilvl="7">
      <w:numFmt w:val="bullet"/>
      <w:lvlText w:val="•"/>
      <w:lvlJc w:val="left"/>
      <w:pPr>
        <w:ind w:left="6475" w:hanging="488"/>
      </w:pPr>
      <w:rPr>
        <w:rFonts w:hint="default"/>
        <w:lang w:val="ca-ES" w:eastAsia="en-US" w:bidi="ar-SA"/>
      </w:rPr>
    </w:lvl>
    <w:lvl w:ilvl="8">
      <w:numFmt w:val="bullet"/>
      <w:lvlText w:val="•"/>
      <w:lvlJc w:val="left"/>
      <w:pPr>
        <w:ind w:left="7300" w:hanging="488"/>
      </w:pPr>
      <w:rPr>
        <w:rFonts w:hint="default"/>
        <w:lang w:val="ca-ES" w:eastAsia="en-US" w:bidi="ar-SA"/>
      </w:rPr>
    </w:lvl>
  </w:abstractNum>
  <w:abstractNum w:abstractNumId="32" w15:restartNumberingAfterBreak="0">
    <w:nsid w:val="416D390E"/>
    <w:multiLevelType w:val="hybridMultilevel"/>
    <w:tmpl w:val="0E16BF02"/>
    <w:lvl w:ilvl="0" w:tplc="63D09992">
      <w:start w:val="1"/>
      <w:numFmt w:val="upperRoman"/>
      <w:lvlText w:val="%1."/>
      <w:lvlJc w:val="left"/>
      <w:pPr>
        <w:ind w:left="221" w:hanging="209"/>
      </w:pPr>
      <w:rPr>
        <w:rFonts w:ascii="Arial" w:eastAsia="Arial" w:hAnsi="Arial" w:cs="Arial" w:hint="default"/>
        <w:b/>
        <w:bCs/>
        <w:color w:val="1F497D"/>
        <w:spacing w:val="0"/>
        <w:w w:val="100"/>
        <w:sz w:val="22"/>
        <w:szCs w:val="22"/>
        <w:lang w:val="ca-ES" w:eastAsia="en-US" w:bidi="ar-SA"/>
      </w:rPr>
    </w:lvl>
    <w:lvl w:ilvl="1" w:tplc="DC424FD2">
      <w:numFmt w:val="bullet"/>
      <w:lvlText w:val="•"/>
      <w:lvlJc w:val="left"/>
      <w:pPr>
        <w:ind w:left="1093" w:hanging="209"/>
      </w:pPr>
      <w:rPr>
        <w:rFonts w:hint="default"/>
        <w:lang w:val="ca-ES" w:eastAsia="en-US" w:bidi="ar-SA"/>
      </w:rPr>
    </w:lvl>
    <w:lvl w:ilvl="2" w:tplc="BB6E2102">
      <w:numFmt w:val="bullet"/>
      <w:lvlText w:val="•"/>
      <w:lvlJc w:val="left"/>
      <w:pPr>
        <w:ind w:left="1966" w:hanging="209"/>
      </w:pPr>
      <w:rPr>
        <w:rFonts w:hint="default"/>
        <w:lang w:val="ca-ES" w:eastAsia="en-US" w:bidi="ar-SA"/>
      </w:rPr>
    </w:lvl>
    <w:lvl w:ilvl="3" w:tplc="C3FE8356">
      <w:numFmt w:val="bullet"/>
      <w:lvlText w:val="•"/>
      <w:lvlJc w:val="left"/>
      <w:pPr>
        <w:ind w:left="2839" w:hanging="209"/>
      </w:pPr>
      <w:rPr>
        <w:rFonts w:hint="default"/>
        <w:lang w:val="ca-ES" w:eastAsia="en-US" w:bidi="ar-SA"/>
      </w:rPr>
    </w:lvl>
    <w:lvl w:ilvl="4" w:tplc="FDD20CC4">
      <w:numFmt w:val="bullet"/>
      <w:lvlText w:val="•"/>
      <w:lvlJc w:val="left"/>
      <w:pPr>
        <w:ind w:left="3712" w:hanging="209"/>
      </w:pPr>
      <w:rPr>
        <w:rFonts w:hint="default"/>
        <w:lang w:val="ca-ES" w:eastAsia="en-US" w:bidi="ar-SA"/>
      </w:rPr>
    </w:lvl>
    <w:lvl w:ilvl="5" w:tplc="4014B780">
      <w:numFmt w:val="bullet"/>
      <w:lvlText w:val="•"/>
      <w:lvlJc w:val="left"/>
      <w:pPr>
        <w:ind w:left="4585" w:hanging="209"/>
      </w:pPr>
      <w:rPr>
        <w:rFonts w:hint="default"/>
        <w:lang w:val="ca-ES" w:eastAsia="en-US" w:bidi="ar-SA"/>
      </w:rPr>
    </w:lvl>
    <w:lvl w:ilvl="6" w:tplc="4C1AF0D4">
      <w:numFmt w:val="bullet"/>
      <w:lvlText w:val="•"/>
      <w:lvlJc w:val="left"/>
      <w:pPr>
        <w:ind w:left="5458" w:hanging="209"/>
      </w:pPr>
      <w:rPr>
        <w:rFonts w:hint="default"/>
        <w:lang w:val="ca-ES" w:eastAsia="en-US" w:bidi="ar-SA"/>
      </w:rPr>
    </w:lvl>
    <w:lvl w:ilvl="7" w:tplc="741833EA">
      <w:numFmt w:val="bullet"/>
      <w:lvlText w:val="•"/>
      <w:lvlJc w:val="left"/>
      <w:pPr>
        <w:ind w:left="6331" w:hanging="209"/>
      </w:pPr>
      <w:rPr>
        <w:rFonts w:hint="default"/>
        <w:lang w:val="ca-ES" w:eastAsia="en-US" w:bidi="ar-SA"/>
      </w:rPr>
    </w:lvl>
    <w:lvl w:ilvl="8" w:tplc="FE2C63C4">
      <w:numFmt w:val="bullet"/>
      <w:lvlText w:val="•"/>
      <w:lvlJc w:val="left"/>
      <w:pPr>
        <w:ind w:left="7204" w:hanging="209"/>
      </w:pPr>
      <w:rPr>
        <w:rFonts w:hint="default"/>
        <w:lang w:val="ca-ES" w:eastAsia="en-US" w:bidi="ar-SA"/>
      </w:rPr>
    </w:lvl>
  </w:abstractNum>
  <w:abstractNum w:abstractNumId="33" w15:restartNumberingAfterBreak="0">
    <w:nsid w:val="47DF69E4"/>
    <w:multiLevelType w:val="hybridMultilevel"/>
    <w:tmpl w:val="819CD6FE"/>
    <w:lvl w:ilvl="0" w:tplc="4EB27DC6">
      <w:start w:val="9"/>
      <w:numFmt w:val="upperLetter"/>
      <w:lvlText w:val="%1."/>
      <w:lvlJc w:val="left"/>
      <w:pPr>
        <w:ind w:left="580" w:hanging="360"/>
      </w:pPr>
      <w:rPr>
        <w:rFonts w:hint="default"/>
      </w:rPr>
    </w:lvl>
    <w:lvl w:ilvl="1" w:tplc="04030019" w:tentative="1">
      <w:start w:val="1"/>
      <w:numFmt w:val="lowerLetter"/>
      <w:lvlText w:val="%2."/>
      <w:lvlJc w:val="left"/>
      <w:pPr>
        <w:ind w:left="1300" w:hanging="360"/>
      </w:pPr>
    </w:lvl>
    <w:lvl w:ilvl="2" w:tplc="0403001B" w:tentative="1">
      <w:start w:val="1"/>
      <w:numFmt w:val="lowerRoman"/>
      <w:lvlText w:val="%3."/>
      <w:lvlJc w:val="right"/>
      <w:pPr>
        <w:ind w:left="2020" w:hanging="180"/>
      </w:pPr>
    </w:lvl>
    <w:lvl w:ilvl="3" w:tplc="0403000F" w:tentative="1">
      <w:start w:val="1"/>
      <w:numFmt w:val="decimal"/>
      <w:lvlText w:val="%4."/>
      <w:lvlJc w:val="left"/>
      <w:pPr>
        <w:ind w:left="2740" w:hanging="360"/>
      </w:pPr>
    </w:lvl>
    <w:lvl w:ilvl="4" w:tplc="04030019" w:tentative="1">
      <w:start w:val="1"/>
      <w:numFmt w:val="lowerLetter"/>
      <w:lvlText w:val="%5."/>
      <w:lvlJc w:val="left"/>
      <w:pPr>
        <w:ind w:left="3460" w:hanging="360"/>
      </w:pPr>
    </w:lvl>
    <w:lvl w:ilvl="5" w:tplc="0403001B" w:tentative="1">
      <w:start w:val="1"/>
      <w:numFmt w:val="lowerRoman"/>
      <w:lvlText w:val="%6."/>
      <w:lvlJc w:val="right"/>
      <w:pPr>
        <w:ind w:left="4180" w:hanging="180"/>
      </w:pPr>
    </w:lvl>
    <w:lvl w:ilvl="6" w:tplc="0403000F" w:tentative="1">
      <w:start w:val="1"/>
      <w:numFmt w:val="decimal"/>
      <w:lvlText w:val="%7."/>
      <w:lvlJc w:val="left"/>
      <w:pPr>
        <w:ind w:left="4900" w:hanging="360"/>
      </w:pPr>
    </w:lvl>
    <w:lvl w:ilvl="7" w:tplc="04030019" w:tentative="1">
      <w:start w:val="1"/>
      <w:numFmt w:val="lowerLetter"/>
      <w:lvlText w:val="%8."/>
      <w:lvlJc w:val="left"/>
      <w:pPr>
        <w:ind w:left="5620" w:hanging="360"/>
      </w:pPr>
    </w:lvl>
    <w:lvl w:ilvl="8" w:tplc="0403001B" w:tentative="1">
      <w:start w:val="1"/>
      <w:numFmt w:val="lowerRoman"/>
      <w:lvlText w:val="%9."/>
      <w:lvlJc w:val="right"/>
      <w:pPr>
        <w:ind w:left="6340" w:hanging="180"/>
      </w:pPr>
    </w:lvl>
  </w:abstractNum>
  <w:abstractNum w:abstractNumId="34" w15:restartNumberingAfterBreak="0">
    <w:nsid w:val="48BB61E2"/>
    <w:multiLevelType w:val="multilevel"/>
    <w:tmpl w:val="25D608F2"/>
    <w:lvl w:ilvl="0">
      <w:start w:val="10"/>
      <w:numFmt w:val="decimal"/>
      <w:lvlText w:val="%1"/>
      <w:lvlJc w:val="left"/>
      <w:pPr>
        <w:ind w:left="218" w:hanging="495"/>
      </w:pPr>
      <w:rPr>
        <w:rFonts w:hint="default"/>
        <w:lang w:val="ca-ES" w:eastAsia="en-US" w:bidi="ar-SA"/>
      </w:rPr>
    </w:lvl>
    <w:lvl w:ilvl="1">
      <w:start w:val="1"/>
      <w:numFmt w:val="decimal"/>
      <w:lvlText w:val="%1.%2"/>
      <w:lvlJc w:val="left"/>
      <w:pPr>
        <w:ind w:left="218" w:hanging="495"/>
      </w:pPr>
      <w:rPr>
        <w:rFonts w:ascii="Arial" w:eastAsia="Arial" w:hAnsi="Arial" w:cs="Arial" w:hint="default"/>
        <w:b/>
        <w:bCs/>
        <w:spacing w:val="-1"/>
        <w:w w:val="100"/>
        <w:sz w:val="22"/>
        <w:szCs w:val="22"/>
        <w:lang w:val="ca-ES" w:eastAsia="en-US" w:bidi="ar-SA"/>
      </w:rPr>
    </w:lvl>
    <w:lvl w:ilvl="2">
      <w:numFmt w:val="bullet"/>
      <w:lvlText w:val="•"/>
      <w:lvlJc w:val="left"/>
      <w:pPr>
        <w:ind w:left="1966" w:hanging="495"/>
      </w:pPr>
      <w:rPr>
        <w:rFonts w:hint="default"/>
        <w:lang w:val="ca-ES" w:eastAsia="en-US" w:bidi="ar-SA"/>
      </w:rPr>
    </w:lvl>
    <w:lvl w:ilvl="3">
      <w:numFmt w:val="bullet"/>
      <w:lvlText w:val="•"/>
      <w:lvlJc w:val="left"/>
      <w:pPr>
        <w:ind w:left="2839" w:hanging="495"/>
      </w:pPr>
      <w:rPr>
        <w:rFonts w:hint="default"/>
        <w:lang w:val="ca-ES" w:eastAsia="en-US" w:bidi="ar-SA"/>
      </w:rPr>
    </w:lvl>
    <w:lvl w:ilvl="4">
      <w:numFmt w:val="bullet"/>
      <w:lvlText w:val="•"/>
      <w:lvlJc w:val="left"/>
      <w:pPr>
        <w:ind w:left="3712" w:hanging="495"/>
      </w:pPr>
      <w:rPr>
        <w:rFonts w:hint="default"/>
        <w:lang w:val="ca-ES" w:eastAsia="en-US" w:bidi="ar-SA"/>
      </w:rPr>
    </w:lvl>
    <w:lvl w:ilvl="5">
      <w:numFmt w:val="bullet"/>
      <w:lvlText w:val="•"/>
      <w:lvlJc w:val="left"/>
      <w:pPr>
        <w:ind w:left="4585" w:hanging="495"/>
      </w:pPr>
      <w:rPr>
        <w:rFonts w:hint="default"/>
        <w:lang w:val="ca-ES" w:eastAsia="en-US" w:bidi="ar-SA"/>
      </w:rPr>
    </w:lvl>
    <w:lvl w:ilvl="6">
      <w:numFmt w:val="bullet"/>
      <w:lvlText w:val="•"/>
      <w:lvlJc w:val="left"/>
      <w:pPr>
        <w:ind w:left="5458" w:hanging="495"/>
      </w:pPr>
      <w:rPr>
        <w:rFonts w:hint="default"/>
        <w:lang w:val="ca-ES" w:eastAsia="en-US" w:bidi="ar-SA"/>
      </w:rPr>
    </w:lvl>
    <w:lvl w:ilvl="7">
      <w:numFmt w:val="bullet"/>
      <w:lvlText w:val="•"/>
      <w:lvlJc w:val="left"/>
      <w:pPr>
        <w:ind w:left="6331" w:hanging="495"/>
      </w:pPr>
      <w:rPr>
        <w:rFonts w:hint="default"/>
        <w:lang w:val="ca-ES" w:eastAsia="en-US" w:bidi="ar-SA"/>
      </w:rPr>
    </w:lvl>
    <w:lvl w:ilvl="8">
      <w:numFmt w:val="bullet"/>
      <w:lvlText w:val="•"/>
      <w:lvlJc w:val="left"/>
      <w:pPr>
        <w:ind w:left="7204" w:hanging="495"/>
      </w:pPr>
      <w:rPr>
        <w:rFonts w:hint="default"/>
        <w:lang w:val="ca-ES" w:eastAsia="en-US" w:bidi="ar-SA"/>
      </w:rPr>
    </w:lvl>
  </w:abstractNum>
  <w:abstractNum w:abstractNumId="35" w15:restartNumberingAfterBreak="0">
    <w:nsid w:val="49993B07"/>
    <w:multiLevelType w:val="hybridMultilevel"/>
    <w:tmpl w:val="45D4240E"/>
    <w:lvl w:ilvl="0" w:tplc="0C0A000F">
      <w:start w:val="1"/>
      <w:numFmt w:val="decimal"/>
      <w:lvlText w:val="%1."/>
      <w:lvlJc w:val="left"/>
      <w:pPr>
        <w:ind w:left="644" w:hanging="360"/>
      </w:pPr>
    </w:lvl>
    <w:lvl w:ilvl="1" w:tplc="04030019">
      <w:start w:val="1"/>
      <w:numFmt w:val="lowerLetter"/>
      <w:lvlText w:val="%2."/>
      <w:lvlJc w:val="left"/>
      <w:pPr>
        <w:ind w:left="928"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36" w15:restartNumberingAfterBreak="0">
    <w:nsid w:val="4BCC136F"/>
    <w:multiLevelType w:val="hybridMultilevel"/>
    <w:tmpl w:val="7146FD76"/>
    <w:lvl w:ilvl="0" w:tplc="37CAD224">
      <w:start w:val="1"/>
      <w:numFmt w:val="lowerLetter"/>
      <w:lvlText w:val="%1)"/>
      <w:lvlJc w:val="left"/>
      <w:pPr>
        <w:ind w:left="581" w:hanging="360"/>
      </w:pPr>
      <w:rPr>
        <w:rFonts w:ascii="Arial MT" w:eastAsia="Arial MT" w:hAnsi="Arial MT" w:cs="Arial MT" w:hint="default"/>
        <w:spacing w:val="-1"/>
        <w:w w:val="100"/>
        <w:sz w:val="22"/>
        <w:szCs w:val="22"/>
        <w:lang w:val="ca-ES" w:eastAsia="en-US" w:bidi="ar-SA"/>
      </w:rPr>
    </w:lvl>
    <w:lvl w:ilvl="1" w:tplc="5D9EFB3E">
      <w:numFmt w:val="bullet"/>
      <w:lvlText w:val="•"/>
      <w:lvlJc w:val="left"/>
      <w:pPr>
        <w:ind w:left="1417" w:hanging="360"/>
      </w:pPr>
      <w:rPr>
        <w:rFonts w:hint="default"/>
        <w:lang w:val="ca-ES" w:eastAsia="en-US" w:bidi="ar-SA"/>
      </w:rPr>
    </w:lvl>
    <w:lvl w:ilvl="2" w:tplc="FE12B80E">
      <w:numFmt w:val="bullet"/>
      <w:lvlText w:val="•"/>
      <w:lvlJc w:val="left"/>
      <w:pPr>
        <w:ind w:left="2254" w:hanging="360"/>
      </w:pPr>
      <w:rPr>
        <w:rFonts w:hint="default"/>
        <w:lang w:val="ca-ES" w:eastAsia="en-US" w:bidi="ar-SA"/>
      </w:rPr>
    </w:lvl>
    <w:lvl w:ilvl="3" w:tplc="A7E21A38">
      <w:numFmt w:val="bullet"/>
      <w:lvlText w:val="•"/>
      <w:lvlJc w:val="left"/>
      <w:pPr>
        <w:ind w:left="3091" w:hanging="360"/>
      </w:pPr>
      <w:rPr>
        <w:rFonts w:hint="default"/>
        <w:lang w:val="ca-ES" w:eastAsia="en-US" w:bidi="ar-SA"/>
      </w:rPr>
    </w:lvl>
    <w:lvl w:ilvl="4" w:tplc="45900A06">
      <w:numFmt w:val="bullet"/>
      <w:lvlText w:val="•"/>
      <w:lvlJc w:val="left"/>
      <w:pPr>
        <w:ind w:left="3928" w:hanging="360"/>
      </w:pPr>
      <w:rPr>
        <w:rFonts w:hint="default"/>
        <w:lang w:val="ca-ES" w:eastAsia="en-US" w:bidi="ar-SA"/>
      </w:rPr>
    </w:lvl>
    <w:lvl w:ilvl="5" w:tplc="C3146020">
      <w:numFmt w:val="bullet"/>
      <w:lvlText w:val="•"/>
      <w:lvlJc w:val="left"/>
      <w:pPr>
        <w:ind w:left="4765" w:hanging="360"/>
      </w:pPr>
      <w:rPr>
        <w:rFonts w:hint="default"/>
        <w:lang w:val="ca-ES" w:eastAsia="en-US" w:bidi="ar-SA"/>
      </w:rPr>
    </w:lvl>
    <w:lvl w:ilvl="6" w:tplc="2BF472F4">
      <w:numFmt w:val="bullet"/>
      <w:lvlText w:val="•"/>
      <w:lvlJc w:val="left"/>
      <w:pPr>
        <w:ind w:left="5602" w:hanging="360"/>
      </w:pPr>
      <w:rPr>
        <w:rFonts w:hint="default"/>
        <w:lang w:val="ca-ES" w:eastAsia="en-US" w:bidi="ar-SA"/>
      </w:rPr>
    </w:lvl>
    <w:lvl w:ilvl="7" w:tplc="9AECCE08">
      <w:numFmt w:val="bullet"/>
      <w:lvlText w:val="•"/>
      <w:lvlJc w:val="left"/>
      <w:pPr>
        <w:ind w:left="6439" w:hanging="360"/>
      </w:pPr>
      <w:rPr>
        <w:rFonts w:hint="default"/>
        <w:lang w:val="ca-ES" w:eastAsia="en-US" w:bidi="ar-SA"/>
      </w:rPr>
    </w:lvl>
    <w:lvl w:ilvl="8" w:tplc="B10815E8">
      <w:numFmt w:val="bullet"/>
      <w:lvlText w:val="•"/>
      <w:lvlJc w:val="left"/>
      <w:pPr>
        <w:ind w:left="7276" w:hanging="360"/>
      </w:pPr>
      <w:rPr>
        <w:rFonts w:hint="default"/>
        <w:lang w:val="ca-ES" w:eastAsia="en-US" w:bidi="ar-SA"/>
      </w:rPr>
    </w:lvl>
  </w:abstractNum>
  <w:abstractNum w:abstractNumId="37" w15:restartNumberingAfterBreak="0">
    <w:nsid w:val="4C5F2E7E"/>
    <w:multiLevelType w:val="hybridMultilevel"/>
    <w:tmpl w:val="A9802748"/>
    <w:lvl w:ilvl="0" w:tplc="46F6C11E">
      <w:numFmt w:val="bullet"/>
      <w:lvlText w:val="-"/>
      <w:lvlJc w:val="left"/>
      <w:pPr>
        <w:ind w:left="581" w:hanging="361"/>
      </w:pPr>
      <w:rPr>
        <w:rFonts w:ascii="Courier New" w:eastAsia="Courier New" w:hAnsi="Courier New" w:cs="Courier New" w:hint="default"/>
        <w:w w:val="100"/>
        <w:sz w:val="22"/>
        <w:szCs w:val="22"/>
        <w:lang w:val="ca-ES" w:eastAsia="en-US" w:bidi="ar-SA"/>
      </w:rPr>
    </w:lvl>
    <w:lvl w:ilvl="1" w:tplc="529EFCF2">
      <w:numFmt w:val="bullet"/>
      <w:lvlText w:val="•"/>
      <w:lvlJc w:val="left"/>
      <w:pPr>
        <w:ind w:left="1417" w:hanging="361"/>
      </w:pPr>
      <w:rPr>
        <w:rFonts w:hint="default"/>
        <w:lang w:val="ca-ES" w:eastAsia="en-US" w:bidi="ar-SA"/>
      </w:rPr>
    </w:lvl>
    <w:lvl w:ilvl="2" w:tplc="70A0455A">
      <w:numFmt w:val="bullet"/>
      <w:lvlText w:val="•"/>
      <w:lvlJc w:val="left"/>
      <w:pPr>
        <w:ind w:left="2254" w:hanging="361"/>
      </w:pPr>
      <w:rPr>
        <w:rFonts w:hint="default"/>
        <w:lang w:val="ca-ES" w:eastAsia="en-US" w:bidi="ar-SA"/>
      </w:rPr>
    </w:lvl>
    <w:lvl w:ilvl="3" w:tplc="FFB2F774">
      <w:numFmt w:val="bullet"/>
      <w:lvlText w:val="•"/>
      <w:lvlJc w:val="left"/>
      <w:pPr>
        <w:ind w:left="3091" w:hanging="361"/>
      </w:pPr>
      <w:rPr>
        <w:rFonts w:hint="default"/>
        <w:lang w:val="ca-ES" w:eastAsia="en-US" w:bidi="ar-SA"/>
      </w:rPr>
    </w:lvl>
    <w:lvl w:ilvl="4" w:tplc="9DFA28D8">
      <w:numFmt w:val="bullet"/>
      <w:lvlText w:val="•"/>
      <w:lvlJc w:val="left"/>
      <w:pPr>
        <w:ind w:left="3928" w:hanging="361"/>
      </w:pPr>
      <w:rPr>
        <w:rFonts w:hint="default"/>
        <w:lang w:val="ca-ES" w:eastAsia="en-US" w:bidi="ar-SA"/>
      </w:rPr>
    </w:lvl>
    <w:lvl w:ilvl="5" w:tplc="6220E14E">
      <w:numFmt w:val="bullet"/>
      <w:lvlText w:val="•"/>
      <w:lvlJc w:val="left"/>
      <w:pPr>
        <w:ind w:left="4765" w:hanging="361"/>
      </w:pPr>
      <w:rPr>
        <w:rFonts w:hint="default"/>
        <w:lang w:val="ca-ES" w:eastAsia="en-US" w:bidi="ar-SA"/>
      </w:rPr>
    </w:lvl>
    <w:lvl w:ilvl="6" w:tplc="0DCA5B50">
      <w:numFmt w:val="bullet"/>
      <w:lvlText w:val="•"/>
      <w:lvlJc w:val="left"/>
      <w:pPr>
        <w:ind w:left="5602" w:hanging="361"/>
      </w:pPr>
      <w:rPr>
        <w:rFonts w:hint="default"/>
        <w:lang w:val="ca-ES" w:eastAsia="en-US" w:bidi="ar-SA"/>
      </w:rPr>
    </w:lvl>
    <w:lvl w:ilvl="7" w:tplc="60228DBA">
      <w:numFmt w:val="bullet"/>
      <w:lvlText w:val="•"/>
      <w:lvlJc w:val="left"/>
      <w:pPr>
        <w:ind w:left="6439" w:hanging="361"/>
      </w:pPr>
      <w:rPr>
        <w:rFonts w:hint="default"/>
        <w:lang w:val="ca-ES" w:eastAsia="en-US" w:bidi="ar-SA"/>
      </w:rPr>
    </w:lvl>
    <w:lvl w:ilvl="8" w:tplc="8292ABD8">
      <w:numFmt w:val="bullet"/>
      <w:lvlText w:val="•"/>
      <w:lvlJc w:val="left"/>
      <w:pPr>
        <w:ind w:left="7276" w:hanging="361"/>
      </w:pPr>
      <w:rPr>
        <w:rFonts w:hint="default"/>
        <w:lang w:val="ca-ES" w:eastAsia="en-US" w:bidi="ar-SA"/>
      </w:rPr>
    </w:lvl>
  </w:abstractNum>
  <w:abstractNum w:abstractNumId="38" w15:restartNumberingAfterBreak="0">
    <w:nsid w:val="4DCB2569"/>
    <w:multiLevelType w:val="hybridMultilevel"/>
    <w:tmpl w:val="AF4EC10C"/>
    <w:lvl w:ilvl="0" w:tplc="6B4A6A0A">
      <w:start w:val="1"/>
      <w:numFmt w:val="lowerLetter"/>
      <w:lvlText w:val="%1)"/>
      <w:lvlJc w:val="left"/>
      <w:pPr>
        <w:ind w:left="288" w:hanging="288"/>
      </w:pPr>
      <w:rPr>
        <w:rFonts w:ascii="Arial MT" w:eastAsia="Arial MT" w:hAnsi="Arial MT" w:cs="Arial MT" w:hint="default"/>
        <w:spacing w:val="-1"/>
        <w:w w:val="100"/>
        <w:sz w:val="22"/>
        <w:szCs w:val="22"/>
        <w:lang w:val="ca-ES" w:eastAsia="en-US" w:bidi="ar-SA"/>
      </w:rPr>
    </w:lvl>
    <w:lvl w:ilvl="1" w:tplc="9446CA04">
      <w:numFmt w:val="bullet"/>
      <w:lvlText w:val="•"/>
      <w:lvlJc w:val="left"/>
      <w:pPr>
        <w:ind w:left="1093" w:hanging="288"/>
      </w:pPr>
      <w:rPr>
        <w:rFonts w:hint="default"/>
        <w:lang w:val="ca-ES" w:eastAsia="en-US" w:bidi="ar-SA"/>
      </w:rPr>
    </w:lvl>
    <w:lvl w:ilvl="2" w:tplc="ABBE0256">
      <w:numFmt w:val="bullet"/>
      <w:lvlText w:val="•"/>
      <w:lvlJc w:val="left"/>
      <w:pPr>
        <w:ind w:left="1966" w:hanging="288"/>
      </w:pPr>
      <w:rPr>
        <w:rFonts w:hint="default"/>
        <w:lang w:val="ca-ES" w:eastAsia="en-US" w:bidi="ar-SA"/>
      </w:rPr>
    </w:lvl>
    <w:lvl w:ilvl="3" w:tplc="16344494">
      <w:numFmt w:val="bullet"/>
      <w:lvlText w:val="•"/>
      <w:lvlJc w:val="left"/>
      <w:pPr>
        <w:ind w:left="2839" w:hanging="288"/>
      </w:pPr>
      <w:rPr>
        <w:rFonts w:hint="default"/>
        <w:lang w:val="ca-ES" w:eastAsia="en-US" w:bidi="ar-SA"/>
      </w:rPr>
    </w:lvl>
    <w:lvl w:ilvl="4" w:tplc="4FD6146C">
      <w:numFmt w:val="bullet"/>
      <w:lvlText w:val="•"/>
      <w:lvlJc w:val="left"/>
      <w:pPr>
        <w:ind w:left="3712" w:hanging="288"/>
      </w:pPr>
      <w:rPr>
        <w:rFonts w:hint="default"/>
        <w:lang w:val="ca-ES" w:eastAsia="en-US" w:bidi="ar-SA"/>
      </w:rPr>
    </w:lvl>
    <w:lvl w:ilvl="5" w:tplc="E8326D9E">
      <w:numFmt w:val="bullet"/>
      <w:lvlText w:val="•"/>
      <w:lvlJc w:val="left"/>
      <w:pPr>
        <w:ind w:left="4585" w:hanging="288"/>
      </w:pPr>
      <w:rPr>
        <w:rFonts w:hint="default"/>
        <w:lang w:val="ca-ES" w:eastAsia="en-US" w:bidi="ar-SA"/>
      </w:rPr>
    </w:lvl>
    <w:lvl w:ilvl="6" w:tplc="B75841C8">
      <w:numFmt w:val="bullet"/>
      <w:lvlText w:val="•"/>
      <w:lvlJc w:val="left"/>
      <w:pPr>
        <w:ind w:left="5458" w:hanging="288"/>
      </w:pPr>
      <w:rPr>
        <w:rFonts w:hint="default"/>
        <w:lang w:val="ca-ES" w:eastAsia="en-US" w:bidi="ar-SA"/>
      </w:rPr>
    </w:lvl>
    <w:lvl w:ilvl="7" w:tplc="17C064D6">
      <w:numFmt w:val="bullet"/>
      <w:lvlText w:val="•"/>
      <w:lvlJc w:val="left"/>
      <w:pPr>
        <w:ind w:left="6331" w:hanging="288"/>
      </w:pPr>
      <w:rPr>
        <w:rFonts w:hint="default"/>
        <w:lang w:val="ca-ES" w:eastAsia="en-US" w:bidi="ar-SA"/>
      </w:rPr>
    </w:lvl>
    <w:lvl w:ilvl="8" w:tplc="EBC213A2">
      <w:numFmt w:val="bullet"/>
      <w:lvlText w:val="•"/>
      <w:lvlJc w:val="left"/>
      <w:pPr>
        <w:ind w:left="7204" w:hanging="288"/>
      </w:pPr>
      <w:rPr>
        <w:rFonts w:hint="default"/>
        <w:lang w:val="ca-ES" w:eastAsia="en-US" w:bidi="ar-SA"/>
      </w:rPr>
    </w:lvl>
  </w:abstractNum>
  <w:abstractNum w:abstractNumId="39" w15:restartNumberingAfterBreak="0">
    <w:nsid w:val="4F0A0046"/>
    <w:multiLevelType w:val="multilevel"/>
    <w:tmpl w:val="78188C1E"/>
    <w:lvl w:ilvl="0">
      <w:start w:val="3"/>
      <w:numFmt w:val="decimal"/>
      <w:lvlText w:val="%1"/>
      <w:lvlJc w:val="left"/>
      <w:pPr>
        <w:ind w:left="221" w:hanging="377"/>
      </w:pPr>
      <w:rPr>
        <w:rFonts w:hint="default"/>
        <w:lang w:val="ca-ES" w:eastAsia="en-US" w:bidi="ar-SA"/>
      </w:rPr>
    </w:lvl>
    <w:lvl w:ilvl="1">
      <w:start w:val="1"/>
      <w:numFmt w:val="decimal"/>
      <w:lvlText w:val="%1.%2"/>
      <w:lvlJc w:val="left"/>
      <w:pPr>
        <w:ind w:left="221" w:hanging="377"/>
      </w:pPr>
      <w:rPr>
        <w:rFonts w:ascii="Arial" w:eastAsia="Arial" w:hAnsi="Arial" w:cs="Arial" w:hint="default"/>
        <w:b/>
        <w:bCs/>
        <w:spacing w:val="-1"/>
        <w:w w:val="100"/>
        <w:sz w:val="22"/>
        <w:szCs w:val="22"/>
        <w:lang w:val="ca-ES" w:eastAsia="en-US" w:bidi="ar-SA"/>
      </w:rPr>
    </w:lvl>
    <w:lvl w:ilvl="2">
      <w:numFmt w:val="bullet"/>
      <w:lvlText w:val="•"/>
      <w:lvlJc w:val="left"/>
      <w:pPr>
        <w:ind w:left="1966" w:hanging="377"/>
      </w:pPr>
      <w:rPr>
        <w:rFonts w:hint="default"/>
        <w:lang w:val="ca-ES" w:eastAsia="en-US" w:bidi="ar-SA"/>
      </w:rPr>
    </w:lvl>
    <w:lvl w:ilvl="3">
      <w:numFmt w:val="bullet"/>
      <w:lvlText w:val="•"/>
      <w:lvlJc w:val="left"/>
      <w:pPr>
        <w:ind w:left="2839" w:hanging="377"/>
      </w:pPr>
      <w:rPr>
        <w:rFonts w:hint="default"/>
        <w:lang w:val="ca-ES" w:eastAsia="en-US" w:bidi="ar-SA"/>
      </w:rPr>
    </w:lvl>
    <w:lvl w:ilvl="4">
      <w:numFmt w:val="bullet"/>
      <w:lvlText w:val="•"/>
      <w:lvlJc w:val="left"/>
      <w:pPr>
        <w:ind w:left="3712" w:hanging="377"/>
      </w:pPr>
      <w:rPr>
        <w:rFonts w:hint="default"/>
        <w:lang w:val="ca-ES" w:eastAsia="en-US" w:bidi="ar-SA"/>
      </w:rPr>
    </w:lvl>
    <w:lvl w:ilvl="5">
      <w:numFmt w:val="bullet"/>
      <w:lvlText w:val="•"/>
      <w:lvlJc w:val="left"/>
      <w:pPr>
        <w:ind w:left="4585" w:hanging="377"/>
      </w:pPr>
      <w:rPr>
        <w:rFonts w:hint="default"/>
        <w:lang w:val="ca-ES" w:eastAsia="en-US" w:bidi="ar-SA"/>
      </w:rPr>
    </w:lvl>
    <w:lvl w:ilvl="6">
      <w:numFmt w:val="bullet"/>
      <w:lvlText w:val="•"/>
      <w:lvlJc w:val="left"/>
      <w:pPr>
        <w:ind w:left="5458" w:hanging="377"/>
      </w:pPr>
      <w:rPr>
        <w:rFonts w:hint="default"/>
        <w:lang w:val="ca-ES" w:eastAsia="en-US" w:bidi="ar-SA"/>
      </w:rPr>
    </w:lvl>
    <w:lvl w:ilvl="7">
      <w:numFmt w:val="bullet"/>
      <w:lvlText w:val="•"/>
      <w:lvlJc w:val="left"/>
      <w:pPr>
        <w:ind w:left="6331" w:hanging="377"/>
      </w:pPr>
      <w:rPr>
        <w:rFonts w:hint="default"/>
        <w:lang w:val="ca-ES" w:eastAsia="en-US" w:bidi="ar-SA"/>
      </w:rPr>
    </w:lvl>
    <w:lvl w:ilvl="8">
      <w:numFmt w:val="bullet"/>
      <w:lvlText w:val="•"/>
      <w:lvlJc w:val="left"/>
      <w:pPr>
        <w:ind w:left="7204" w:hanging="377"/>
      </w:pPr>
      <w:rPr>
        <w:rFonts w:hint="default"/>
        <w:lang w:val="ca-ES" w:eastAsia="en-US" w:bidi="ar-SA"/>
      </w:rPr>
    </w:lvl>
  </w:abstractNum>
  <w:abstractNum w:abstractNumId="40" w15:restartNumberingAfterBreak="0">
    <w:nsid w:val="4F49773D"/>
    <w:multiLevelType w:val="multilevel"/>
    <w:tmpl w:val="C9764556"/>
    <w:lvl w:ilvl="0">
      <w:start w:val="1"/>
      <w:numFmt w:val="decimal"/>
      <w:lvlText w:val="%1"/>
      <w:lvlJc w:val="left"/>
      <w:pPr>
        <w:ind w:left="222" w:hanging="380"/>
      </w:pPr>
      <w:rPr>
        <w:rFonts w:hint="default"/>
        <w:lang w:val="ca-ES" w:eastAsia="en-US" w:bidi="ar-SA"/>
      </w:rPr>
    </w:lvl>
    <w:lvl w:ilvl="1">
      <w:start w:val="1"/>
      <w:numFmt w:val="decimal"/>
      <w:lvlText w:val="%1.%2"/>
      <w:lvlJc w:val="left"/>
      <w:pPr>
        <w:ind w:left="222" w:hanging="380"/>
      </w:pPr>
      <w:rPr>
        <w:rFonts w:ascii="Arial" w:eastAsia="Arial" w:hAnsi="Arial" w:cs="Arial" w:hint="default"/>
        <w:b/>
        <w:bCs/>
        <w:spacing w:val="-1"/>
        <w:w w:val="100"/>
        <w:sz w:val="22"/>
        <w:szCs w:val="22"/>
        <w:lang w:val="ca-ES" w:eastAsia="en-US" w:bidi="ar-SA"/>
      </w:rPr>
    </w:lvl>
    <w:lvl w:ilvl="2">
      <w:numFmt w:val="bullet"/>
      <w:lvlText w:val="•"/>
      <w:lvlJc w:val="left"/>
      <w:pPr>
        <w:ind w:left="1966" w:hanging="380"/>
      </w:pPr>
      <w:rPr>
        <w:rFonts w:hint="default"/>
        <w:lang w:val="ca-ES" w:eastAsia="en-US" w:bidi="ar-SA"/>
      </w:rPr>
    </w:lvl>
    <w:lvl w:ilvl="3">
      <w:numFmt w:val="bullet"/>
      <w:lvlText w:val="•"/>
      <w:lvlJc w:val="left"/>
      <w:pPr>
        <w:ind w:left="2839" w:hanging="380"/>
      </w:pPr>
      <w:rPr>
        <w:rFonts w:hint="default"/>
        <w:lang w:val="ca-ES" w:eastAsia="en-US" w:bidi="ar-SA"/>
      </w:rPr>
    </w:lvl>
    <w:lvl w:ilvl="4">
      <w:numFmt w:val="bullet"/>
      <w:lvlText w:val="•"/>
      <w:lvlJc w:val="left"/>
      <w:pPr>
        <w:ind w:left="3712" w:hanging="380"/>
      </w:pPr>
      <w:rPr>
        <w:rFonts w:hint="default"/>
        <w:lang w:val="ca-ES" w:eastAsia="en-US" w:bidi="ar-SA"/>
      </w:rPr>
    </w:lvl>
    <w:lvl w:ilvl="5">
      <w:numFmt w:val="bullet"/>
      <w:lvlText w:val="•"/>
      <w:lvlJc w:val="left"/>
      <w:pPr>
        <w:ind w:left="4585" w:hanging="380"/>
      </w:pPr>
      <w:rPr>
        <w:rFonts w:hint="default"/>
        <w:lang w:val="ca-ES" w:eastAsia="en-US" w:bidi="ar-SA"/>
      </w:rPr>
    </w:lvl>
    <w:lvl w:ilvl="6">
      <w:numFmt w:val="bullet"/>
      <w:lvlText w:val="•"/>
      <w:lvlJc w:val="left"/>
      <w:pPr>
        <w:ind w:left="5458" w:hanging="380"/>
      </w:pPr>
      <w:rPr>
        <w:rFonts w:hint="default"/>
        <w:lang w:val="ca-ES" w:eastAsia="en-US" w:bidi="ar-SA"/>
      </w:rPr>
    </w:lvl>
    <w:lvl w:ilvl="7">
      <w:numFmt w:val="bullet"/>
      <w:lvlText w:val="•"/>
      <w:lvlJc w:val="left"/>
      <w:pPr>
        <w:ind w:left="6331" w:hanging="380"/>
      </w:pPr>
      <w:rPr>
        <w:rFonts w:hint="default"/>
        <w:lang w:val="ca-ES" w:eastAsia="en-US" w:bidi="ar-SA"/>
      </w:rPr>
    </w:lvl>
    <w:lvl w:ilvl="8">
      <w:numFmt w:val="bullet"/>
      <w:lvlText w:val="•"/>
      <w:lvlJc w:val="left"/>
      <w:pPr>
        <w:ind w:left="7204" w:hanging="380"/>
      </w:pPr>
      <w:rPr>
        <w:rFonts w:hint="default"/>
        <w:lang w:val="ca-ES" w:eastAsia="en-US" w:bidi="ar-SA"/>
      </w:rPr>
    </w:lvl>
  </w:abstractNum>
  <w:abstractNum w:abstractNumId="41" w15:restartNumberingAfterBreak="0">
    <w:nsid w:val="50033A72"/>
    <w:multiLevelType w:val="multilevel"/>
    <w:tmpl w:val="83AA73FC"/>
    <w:lvl w:ilvl="0">
      <w:start w:val="32"/>
      <w:numFmt w:val="decimal"/>
      <w:lvlText w:val="%1"/>
      <w:lvlJc w:val="left"/>
      <w:pPr>
        <w:ind w:left="221" w:hanging="524"/>
      </w:pPr>
      <w:rPr>
        <w:rFonts w:hint="default"/>
        <w:lang w:val="ca-ES" w:eastAsia="en-US" w:bidi="ar-SA"/>
      </w:rPr>
    </w:lvl>
    <w:lvl w:ilvl="1">
      <w:start w:val="3"/>
      <w:numFmt w:val="decimal"/>
      <w:lvlText w:val="%1.%2"/>
      <w:lvlJc w:val="left"/>
      <w:pPr>
        <w:ind w:left="221" w:hanging="524"/>
      </w:pPr>
      <w:rPr>
        <w:rFonts w:ascii="Arial" w:eastAsia="Arial" w:hAnsi="Arial" w:cs="Arial" w:hint="default"/>
        <w:b/>
        <w:bCs/>
        <w:spacing w:val="-1"/>
        <w:w w:val="100"/>
        <w:sz w:val="22"/>
        <w:szCs w:val="22"/>
        <w:lang w:val="ca-ES" w:eastAsia="en-US" w:bidi="ar-SA"/>
      </w:rPr>
    </w:lvl>
    <w:lvl w:ilvl="2">
      <w:numFmt w:val="bullet"/>
      <w:lvlText w:val="•"/>
      <w:lvlJc w:val="left"/>
      <w:pPr>
        <w:ind w:left="1966" w:hanging="524"/>
      </w:pPr>
      <w:rPr>
        <w:rFonts w:hint="default"/>
        <w:lang w:val="ca-ES" w:eastAsia="en-US" w:bidi="ar-SA"/>
      </w:rPr>
    </w:lvl>
    <w:lvl w:ilvl="3">
      <w:numFmt w:val="bullet"/>
      <w:lvlText w:val="•"/>
      <w:lvlJc w:val="left"/>
      <w:pPr>
        <w:ind w:left="2839" w:hanging="524"/>
      </w:pPr>
      <w:rPr>
        <w:rFonts w:hint="default"/>
        <w:lang w:val="ca-ES" w:eastAsia="en-US" w:bidi="ar-SA"/>
      </w:rPr>
    </w:lvl>
    <w:lvl w:ilvl="4">
      <w:numFmt w:val="bullet"/>
      <w:lvlText w:val="•"/>
      <w:lvlJc w:val="left"/>
      <w:pPr>
        <w:ind w:left="3712" w:hanging="524"/>
      </w:pPr>
      <w:rPr>
        <w:rFonts w:hint="default"/>
        <w:lang w:val="ca-ES" w:eastAsia="en-US" w:bidi="ar-SA"/>
      </w:rPr>
    </w:lvl>
    <w:lvl w:ilvl="5">
      <w:numFmt w:val="bullet"/>
      <w:lvlText w:val="•"/>
      <w:lvlJc w:val="left"/>
      <w:pPr>
        <w:ind w:left="4585" w:hanging="524"/>
      </w:pPr>
      <w:rPr>
        <w:rFonts w:hint="default"/>
        <w:lang w:val="ca-ES" w:eastAsia="en-US" w:bidi="ar-SA"/>
      </w:rPr>
    </w:lvl>
    <w:lvl w:ilvl="6">
      <w:numFmt w:val="bullet"/>
      <w:lvlText w:val="•"/>
      <w:lvlJc w:val="left"/>
      <w:pPr>
        <w:ind w:left="5458" w:hanging="524"/>
      </w:pPr>
      <w:rPr>
        <w:rFonts w:hint="default"/>
        <w:lang w:val="ca-ES" w:eastAsia="en-US" w:bidi="ar-SA"/>
      </w:rPr>
    </w:lvl>
    <w:lvl w:ilvl="7">
      <w:numFmt w:val="bullet"/>
      <w:lvlText w:val="•"/>
      <w:lvlJc w:val="left"/>
      <w:pPr>
        <w:ind w:left="6331" w:hanging="524"/>
      </w:pPr>
      <w:rPr>
        <w:rFonts w:hint="default"/>
        <w:lang w:val="ca-ES" w:eastAsia="en-US" w:bidi="ar-SA"/>
      </w:rPr>
    </w:lvl>
    <w:lvl w:ilvl="8">
      <w:numFmt w:val="bullet"/>
      <w:lvlText w:val="•"/>
      <w:lvlJc w:val="left"/>
      <w:pPr>
        <w:ind w:left="7204" w:hanging="524"/>
      </w:pPr>
      <w:rPr>
        <w:rFonts w:hint="default"/>
        <w:lang w:val="ca-ES" w:eastAsia="en-US" w:bidi="ar-SA"/>
      </w:rPr>
    </w:lvl>
  </w:abstractNum>
  <w:abstractNum w:abstractNumId="42" w15:restartNumberingAfterBreak="0">
    <w:nsid w:val="506B59D7"/>
    <w:multiLevelType w:val="hybridMultilevel"/>
    <w:tmpl w:val="940AB190"/>
    <w:lvl w:ilvl="0" w:tplc="4D62301E">
      <w:numFmt w:val="bullet"/>
      <w:lvlText w:val="-"/>
      <w:lvlJc w:val="left"/>
      <w:pPr>
        <w:ind w:left="581" w:hanging="361"/>
      </w:pPr>
      <w:rPr>
        <w:rFonts w:ascii="Courier New" w:eastAsia="Courier New" w:hAnsi="Courier New" w:cs="Courier New" w:hint="default"/>
        <w:w w:val="100"/>
        <w:sz w:val="22"/>
        <w:szCs w:val="22"/>
        <w:lang w:val="ca-ES" w:eastAsia="en-US" w:bidi="ar-SA"/>
      </w:rPr>
    </w:lvl>
    <w:lvl w:ilvl="1" w:tplc="404AC892">
      <w:numFmt w:val="bullet"/>
      <w:lvlText w:val="•"/>
      <w:lvlJc w:val="left"/>
      <w:pPr>
        <w:ind w:left="1417" w:hanging="361"/>
      </w:pPr>
      <w:rPr>
        <w:rFonts w:hint="default"/>
        <w:lang w:val="ca-ES" w:eastAsia="en-US" w:bidi="ar-SA"/>
      </w:rPr>
    </w:lvl>
    <w:lvl w:ilvl="2" w:tplc="01F2DC48">
      <w:numFmt w:val="bullet"/>
      <w:lvlText w:val="•"/>
      <w:lvlJc w:val="left"/>
      <w:pPr>
        <w:ind w:left="2254" w:hanging="361"/>
      </w:pPr>
      <w:rPr>
        <w:rFonts w:hint="default"/>
        <w:lang w:val="ca-ES" w:eastAsia="en-US" w:bidi="ar-SA"/>
      </w:rPr>
    </w:lvl>
    <w:lvl w:ilvl="3" w:tplc="732605CA">
      <w:numFmt w:val="bullet"/>
      <w:lvlText w:val="•"/>
      <w:lvlJc w:val="left"/>
      <w:pPr>
        <w:ind w:left="3091" w:hanging="361"/>
      </w:pPr>
      <w:rPr>
        <w:rFonts w:hint="default"/>
        <w:lang w:val="ca-ES" w:eastAsia="en-US" w:bidi="ar-SA"/>
      </w:rPr>
    </w:lvl>
    <w:lvl w:ilvl="4" w:tplc="7FC64B3C">
      <w:numFmt w:val="bullet"/>
      <w:lvlText w:val="•"/>
      <w:lvlJc w:val="left"/>
      <w:pPr>
        <w:ind w:left="3928" w:hanging="361"/>
      </w:pPr>
      <w:rPr>
        <w:rFonts w:hint="default"/>
        <w:lang w:val="ca-ES" w:eastAsia="en-US" w:bidi="ar-SA"/>
      </w:rPr>
    </w:lvl>
    <w:lvl w:ilvl="5" w:tplc="AC6090EE">
      <w:numFmt w:val="bullet"/>
      <w:lvlText w:val="•"/>
      <w:lvlJc w:val="left"/>
      <w:pPr>
        <w:ind w:left="4765" w:hanging="361"/>
      </w:pPr>
      <w:rPr>
        <w:rFonts w:hint="default"/>
        <w:lang w:val="ca-ES" w:eastAsia="en-US" w:bidi="ar-SA"/>
      </w:rPr>
    </w:lvl>
    <w:lvl w:ilvl="6" w:tplc="77AA4A7E">
      <w:numFmt w:val="bullet"/>
      <w:lvlText w:val="•"/>
      <w:lvlJc w:val="left"/>
      <w:pPr>
        <w:ind w:left="5602" w:hanging="361"/>
      </w:pPr>
      <w:rPr>
        <w:rFonts w:hint="default"/>
        <w:lang w:val="ca-ES" w:eastAsia="en-US" w:bidi="ar-SA"/>
      </w:rPr>
    </w:lvl>
    <w:lvl w:ilvl="7" w:tplc="5440B4C8">
      <w:numFmt w:val="bullet"/>
      <w:lvlText w:val="•"/>
      <w:lvlJc w:val="left"/>
      <w:pPr>
        <w:ind w:left="6439" w:hanging="361"/>
      </w:pPr>
      <w:rPr>
        <w:rFonts w:hint="default"/>
        <w:lang w:val="ca-ES" w:eastAsia="en-US" w:bidi="ar-SA"/>
      </w:rPr>
    </w:lvl>
    <w:lvl w:ilvl="8" w:tplc="D112165E">
      <w:numFmt w:val="bullet"/>
      <w:lvlText w:val="•"/>
      <w:lvlJc w:val="left"/>
      <w:pPr>
        <w:ind w:left="7276" w:hanging="361"/>
      </w:pPr>
      <w:rPr>
        <w:rFonts w:hint="default"/>
        <w:lang w:val="ca-ES" w:eastAsia="en-US" w:bidi="ar-SA"/>
      </w:rPr>
    </w:lvl>
  </w:abstractNum>
  <w:abstractNum w:abstractNumId="43" w15:restartNumberingAfterBreak="0">
    <w:nsid w:val="50E8226F"/>
    <w:multiLevelType w:val="multilevel"/>
    <w:tmpl w:val="2D72F652"/>
    <w:lvl w:ilvl="0">
      <w:start w:val="1"/>
      <w:numFmt w:val="upperLetter"/>
      <w:lvlText w:val="%1."/>
      <w:lvlJc w:val="left"/>
      <w:pPr>
        <w:ind w:left="499" w:hanging="279"/>
      </w:pPr>
      <w:rPr>
        <w:rFonts w:ascii="Arial" w:eastAsia="Arial" w:hAnsi="Arial" w:cs="Arial" w:hint="default"/>
        <w:b/>
        <w:bCs/>
        <w:spacing w:val="-6"/>
        <w:w w:val="100"/>
        <w:sz w:val="22"/>
        <w:szCs w:val="22"/>
        <w:lang w:val="ca-ES" w:eastAsia="en-US" w:bidi="ar-SA"/>
      </w:rPr>
    </w:lvl>
    <w:lvl w:ilvl="1">
      <w:start w:val="1"/>
      <w:numFmt w:val="decimal"/>
      <w:lvlText w:val="%1.%2"/>
      <w:lvlJc w:val="left"/>
      <w:pPr>
        <w:ind w:left="615" w:hanging="394"/>
      </w:pPr>
      <w:rPr>
        <w:rFonts w:ascii="Arial MT" w:eastAsia="Arial MT" w:hAnsi="Arial MT" w:cs="Arial MT" w:hint="default"/>
        <w:spacing w:val="-1"/>
        <w:w w:val="100"/>
        <w:sz w:val="22"/>
        <w:szCs w:val="22"/>
        <w:lang w:val="ca-ES" w:eastAsia="en-US" w:bidi="ar-SA"/>
      </w:rPr>
    </w:lvl>
    <w:lvl w:ilvl="2">
      <w:numFmt w:val="bullet"/>
      <w:lvlText w:val="•"/>
      <w:lvlJc w:val="left"/>
      <w:pPr>
        <w:ind w:left="620" w:hanging="394"/>
      </w:pPr>
      <w:rPr>
        <w:rFonts w:hint="default"/>
        <w:lang w:val="ca-ES" w:eastAsia="en-US" w:bidi="ar-SA"/>
      </w:rPr>
    </w:lvl>
    <w:lvl w:ilvl="3">
      <w:numFmt w:val="bullet"/>
      <w:lvlText w:val="•"/>
      <w:lvlJc w:val="left"/>
      <w:pPr>
        <w:ind w:left="1661" w:hanging="394"/>
      </w:pPr>
      <w:rPr>
        <w:rFonts w:hint="default"/>
        <w:lang w:val="ca-ES" w:eastAsia="en-US" w:bidi="ar-SA"/>
      </w:rPr>
    </w:lvl>
    <w:lvl w:ilvl="4">
      <w:numFmt w:val="bullet"/>
      <w:lvlText w:val="•"/>
      <w:lvlJc w:val="left"/>
      <w:pPr>
        <w:ind w:left="2702" w:hanging="394"/>
      </w:pPr>
      <w:rPr>
        <w:rFonts w:hint="default"/>
        <w:lang w:val="ca-ES" w:eastAsia="en-US" w:bidi="ar-SA"/>
      </w:rPr>
    </w:lvl>
    <w:lvl w:ilvl="5">
      <w:numFmt w:val="bullet"/>
      <w:lvlText w:val="•"/>
      <w:lvlJc w:val="left"/>
      <w:pPr>
        <w:ind w:left="3744" w:hanging="394"/>
      </w:pPr>
      <w:rPr>
        <w:rFonts w:hint="default"/>
        <w:lang w:val="ca-ES" w:eastAsia="en-US" w:bidi="ar-SA"/>
      </w:rPr>
    </w:lvl>
    <w:lvl w:ilvl="6">
      <w:numFmt w:val="bullet"/>
      <w:lvlText w:val="•"/>
      <w:lvlJc w:val="left"/>
      <w:pPr>
        <w:ind w:left="4785" w:hanging="394"/>
      </w:pPr>
      <w:rPr>
        <w:rFonts w:hint="default"/>
        <w:lang w:val="ca-ES" w:eastAsia="en-US" w:bidi="ar-SA"/>
      </w:rPr>
    </w:lvl>
    <w:lvl w:ilvl="7">
      <w:numFmt w:val="bullet"/>
      <w:lvlText w:val="•"/>
      <w:lvlJc w:val="left"/>
      <w:pPr>
        <w:ind w:left="5827" w:hanging="394"/>
      </w:pPr>
      <w:rPr>
        <w:rFonts w:hint="default"/>
        <w:lang w:val="ca-ES" w:eastAsia="en-US" w:bidi="ar-SA"/>
      </w:rPr>
    </w:lvl>
    <w:lvl w:ilvl="8">
      <w:numFmt w:val="bullet"/>
      <w:lvlText w:val="•"/>
      <w:lvlJc w:val="left"/>
      <w:pPr>
        <w:ind w:left="6868" w:hanging="394"/>
      </w:pPr>
      <w:rPr>
        <w:rFonts w:hint="default"/>
        <w:lang w:val="ca-ES" w:eastAsia="en-US" w:bidi="ar-SA"/>
      </w:rPr>
    </w:lvl>
  </w:abstractNum>
  <w:abstractNum w:abstractNumId="44" w15:restartNumberingAfterBreak="0">
    <w:nsid w:val="56F37619"/>
    <w:multiLevelType w:val="hybridMultilevel"/>
    <w:tmpl w:val="D5329828"/>
    <w:lvl w:ilvl="0" w:tplc="A8DEB716">
      <w:numFmt w:val="bullet"/>
      <w:lvlText w:val="-"/>
      <w:lvlJc w:val="left"/>
      <w:pPr>
        <w:ind w:left="581" w:hanging="361"/>
      </w:pPr>
      <w:rPr>
        <w:rFonts w:ascii="Courier New" w:eastAsia="Courier New" w:hAnsi="Courier New" w:cs="Courier New" w:hint="default"/>
        <w:w w:val="100"/>
        <w:sz w:val="22"/>
        <w:szCs w:val="22"/>
        <w:lang w:val="ca-ES" w:eastAsia="en-US" w:bidi="ar-SA"/>
      </w:rPr>
    </w:lvl>
    <w:lvl w:ilvl="1" w:tplc="6776B1F6">
      <w:numFmt w:val="bullet"/>
      <w:lvlText w:val="•"/>
      <w:lvlJc w:val="left"/>
      <w:pPr>
        <w:ind w:left="1417" w:hanging="361"/>
      </w:pPr>
      <w:rPr>
        <w:rFonts w:hint="default"/>
        <w:lang w:val="ca-ES" w:eastAsia="en-US" w:bidi="ar-SA"/>
      </w:rPr>
    </w:lvl>
    <w:lvl w:ilvl="2" w:tplc="B568C9B4">
      <w:numFmt w:val="bullet"/>
      <w:lvlText w:val="•"/>
      <w:lvlJc w:val="left"/>
      <w:pPr>
        <w:ind w:left="2254" w:hanging="361"/>
      </w:pPr>
      <w:rPr>
        <w:rFonts w:hint="default"/>
        <w:lang w:val="ca-ES" w:eastAsia="en-US" w:bidi="ar-SA"/>
      </w:rPr>
    </w:lvl>
    <w:lvl w:ilvl="3" w:tplc="88C43E04">
      <w:numFmt w:val="bullet"/>
      <w:lvlText w:val="•"/>
      <w:lvlJc w:val="left"/>
      <w:pPr>
        <w:ind w:left="3091" w:hanging="361"/>
      </w:pPr>
      <w:rPr>
        <w:rFonts w:hint="default"/>
        <w:lang w:val="ca-ES" w:eastAsia="en-US" w:bidi="ar-SA"/>
      </w:rPr>
    </w:lvl>
    <w:lvl w:ilvl="4" w:tplc="79A8AEEE">
      <w:numFmt w:val="bullet"/>
      <w:lvlText w:val="•"/>
      <w:lvlJc w:val="left"/>
      <w:pPr>
        <w:ind w:left="3928" w:hanging="361"/>
      </w:pPr>
      <w:rPr>
        <w:rFonts w:hint="default"/>
        <w:lang w:val="ca-ES" w:eastAsia="en-US" w:bidi="ar-SA"/>
      </w:rPr>
    </w:lvl>
    <w:lvl w:ilvl="5" w:tplc="7374BC76">
      <w:numFmt w:val="bullet"/>
      <w:lvlText w:val="•"/>
      <w:lvlJc w:val="left"/>
      <w:pPr>
        <w:ind w:left="4765" w:hanging="361"/>
      </w:pPr>
      <w:rPr>
        <w:rFonts w:hint="default"/>
        <w:lang w:val="ca-ES" w:eastAsia="en-US" w:bidi="ar-SA"/>
      </w:rPr>
    </w:lvl>
    <w:lvl w:ilvl="6" w:tplc="A85ECF0C">
      <w:numFmt w:val="bullet"/>
      <w:lvlText w:val="•"/>
      <w:lvlJc w:val="left"/>
      <w:pPr>
        <w:ind w:left="5602" w:hanging="361"/>
      </w:pPr>
      <w:rPr>
        <w:rFonts w:hint="default"/>
        <w:lang w:val="ca-ES" w:eastAsia="en-US" w:bidi="ar-SA"/>
      </w:rPr>
    </w:lvl>
    <w:lvl w:ilvl="7" w:tplc="9C2E1BCA">
      <w:numFmt w:val="bullet"/>
      <w:lvlText w:val="•"/>
      <w:lvlJc w:val="left"/>
      <w:pPr>
        <w:ind w:left="6439" w:hanging="361"/>
      </w:pPr>
      <w:rPr>
        <w:rFonts w:hint="default"/>
        <w:lang w:val="ca-ES" w:eastAsia="en-US" w:bidi="ar-SA"/>
      </w:rPr>
    </w:lvl>
    <w:lvl w:ilvl="8" w:tplc="9294C17A">
      <w:numFmt w:val="bullet"/>
      <w:lvlText w:val="•"/>
      <w:lvlJc w:val="left"/>
      <w:pPr>
        <w:ind w:left="7276" w:hanging="361"/>
      </w:pPr>
      <w:rPr>
        <w:rFonts w:hint="default"/>
        <w:lang w:val="ca-ES" w:eastAsia="en-US" w:bidi="ar-SA"/>
      </w:rPr>
    </w:lvl>
  </w:abstractNum>
  <w:abstractNum w:abstractNumId="45" w15:restartNumberingAfterBreak="0">
    <w:nsid w:val="59C11668"/>
    <w:multiLevelType w:val="multilevel"/>
    <w:tmpl w:val="4C1C6320"/>
    <w:lvl w:ilvl="0">
      <w:start w:val="18"/>
      <w:numFmt w:val="decimal"/>
      <w:lvlText w:val="%1"/>
      <w:lvlJc w:val="left"/>
      <w:pPr>
        <w:ind w:left="773" w:hanging="552"/>
      </w:pPr>
      <w:rPr>
        <w:rFonts w:hint="default"/>
        <w:lang w:val="ca-ES" w:eastAsia="en-US" w:bidi="ar-SA"/>
      </w:rPr>
    </w:lvl>
    <w:lvl w:ilvl="1">
      <w:start w:val="1"/>
      <w:numFmt w:val="decimal"/>
      <w:lvlText w:val="%1.%2"/>
      <w:lvlJc w:val="left"/>
      <w:pPr>
        <w:ind w:left="773" w:hanging="552"/>
      </w:pPr>
      <w:rPr>
        <w:rFonts w:ascii="Arial" w:eastAsia="Arial" w:hAnsi="Arial" w:cs="Arial" w:hint="default"/>
        <w:b/>
        <w:bCs/>
        <w:spacing w:val="-1"/>
        <w:w w:val="100"/>
        <w:sz w:val="22"/>
        <w:szCs w:val="22"/>
        <w:lang w:val="ca-ES" w:eastAsia="en-US" w:bidi="ar-SA"/>
      </w:rPr>
    </w:lvl>
    <w:lvl w:ilvl="2">
      <w:numFmt w:val="bullet"/>
      <w:lvlText w:val="•"/>
      <w:lvlJc w:val="left"/>
      <w:pPr>
        <w:ind w:left="2414" w:hanging="552"/>
      </w:pPr>
      <w:rPr>
        <w:rFonts w:hint="default"/>
        <w:lang w:val="ca-ES" w:eastAsia="en-US" w:bidi="ar-SA"/>
      </w:rPr>
    </w:lvl>
    <w:lvl w:ilvl="3">
      <w:numFmt w:val="bullet"/>
      <w:lvlText w:val="•"/>
      <w:lvlJc w:val="left"/>
      <w:pPr>
        <w:ind w:left="3231" w:hanging="552"/>
      </w:pPr>
      <w:rPr>
        <w:rFonts w:hint="default"/>
        <w:lang w:val="ca-ES" w:eastAsia="en-US" w:bidi="ar-SA"/>
      </w:rPr>
    </w:lvl>
    <w:lvl w:ilvl="4">
      <w:numFmt w:val="bullet"/>
      <w:lvlText w:val="•"/>
      <w:lvlJc w:val="left"/>
      <w:pPr>
        <w:ind w:left="4048" w:hanging="552"/>
      </w:pPr>
      <w:rPr>
        <w:rFonts w:hint="default"/>
        <w:lang w:val="ca-ES" w:eastAsia="en-US" w:bidi="ar-SA"/>
      </w:rPr>
    </w:lvl>
    <w:lvl w:ilvl="5">
      <w:numFmt w:val="bullet"/>
      <w:lvlText w:val="•"/>
      <w:lvlJc w:val="left"/>
      <w:pPr>
        <w:ind w:left="4865" w:hanging="552"/>
      </w:pPr>
      <w:rPr>
        <w:rFonts w:hint="default"/>
        <w:lang w:val="ca-ES" w:eastAsia="en-US" w:bidi="ar-SA"/>
      </w:rPr>
    </w:lvl>
    <w:lvl w:ilvl="6">
      <w:numFmt w:val="bullet"/>
      <w:lvlText w:val="•"/>
      <w:lvlJc w:val="left"/>
      <w:pPr>
        <w:ind w:left="5682" w:hanging="552"/>
      </w:pPr>
      <w:rPr>
        <w:rFonts w:hint="default"/>
        <w:lang w:val="ca-ES" w:eastAsia="en-US" w:bidi="ar-SA"/>
      </w:rPr>
    </w:lvl>
    <w:lvl w:ilvl="7">
      <w:numFmt w:val="bullet"/>
      <w:lvlText w:val="•"/>
      <w:lvlJc w:val="left"/>
      <w:pPr>
        <w:ind w:left="6499" w:hanging="552"/>
      </w:pPr>
      <w:rPr>
        <w:rFonts w:hint="default"/>
        <w:lang w:val="ca-ES" w:eastAsia="en-US" w:bidi="ar-SA"/>
      </w:rPr>
    </w:lvl>
    <w:lvl w:ilvl="8">
      <w:numFmt w:val="bullet"/>
      <w:lvlText w:val="•"/>
      <w:lvlJc w:val="left"/>
      <w:pPr>
        <w:ind w:left="7316" w:hanging="552"/>
      </w:pPr>
      <w:rPr>
        <w:rFonts w:hint="default"/>
        <w:lang w:val="ca-ES" w:eastAsia="en-US" w:bidi="ar-SA"/>
      </w:rPr>
    </w:lvl>
  </w:abstractNum>
  <w:abstractNum w:abstractNumId="46" w15:restartNumberingAfterBreak="0">
    <w:nsid w:val="5B6C7529"/>
    <w:multiLevelType w:val="hybridMultilevel"/>
    <w:tmpl w:val="F8CE821A"/>
    <w:lvl w:ilvl="0" w:tplc="BB02ABCE">
      <w:numFmt w:val="bullet"/>
      <w:lvlText w:val=""/>
      <w:lvlJc w:val="left"/>
      <w:pPr>
        <w:ind w:left="581" w:hanging="361"/>
      </w:pPr>
      <w:rPr>
        <w:rFonts w:ascii="Wingdings" w:eastAsia="Wingdings" w:hAnsi="Wingdings" w:cs="Wingdings" w:hint="default"/>
        <w:color w:val="1F497D"/>
        <w:w w:val="100"/>
        <w:sz w:val="22"/>
        <w:szCs w:val="22"/>
        <w:lang w:val="ca-ES" w:eastAsia="en-US" w:bidi="ar-SA"/>
      </w:rPr>
    </w:lvl>
    <w:lvl w:ilvl="1" w:tplc="71E03316">
      <w:numFmt w:val="bullet"/>
      <w:lvlText w:val="•"/>
      <w:lvlJc w:val="left"/>
      <w:pPr>
        <w:ind w:left="1417" w:hanging="361"/>
      </w:pPr>
      <w:rPr>
        <w:rFonts w:hint="default"/>
        <w:lang w:val="ca-ES" w:eastAsia="en-US" w:bidi="ar-SA"/>
      </w:rPr>
    </w:lvl>
    <w:lvl w:ilvl="2" w:tplc="32CE51D4">
      <w:numFmt w:val="bullet"/>
      <w:lvlText w:val="•"/>
      <w:lvlJc w:val="left"/>
      <w:pPr>
        <w:ind w:left="2254" w:hanging="361"/>
      </w:pPr>
      <w:rPr>
        <w:rFonts w:hint="default"/>
        <w:lang w:val="ca-ES" w:eastAsia="en-US" w:bidi="ar-SA"/>
      </w:rPr>
    </w:lvl>
    <w:lvl w:ilvl="3" w:tplc="960E2CE8">
      <w:numFmt w:val="bullet"/>
      <w:lvlText w:val="•"/>
      <w:lvlJc w:val="left"/>
      <w:pPr>
        <w:ind w:left="3091" w:hanging="361"/>
      </w:pPr>
      <w:rPr>
        <w:rFonts w:hint="default"/>
        <w:lang w:val="ca-ES" w:eastAsia="en-US" w:bidi="ar-SA"/>
      </w:rPr>
    </w:lvl>
    <w:lvl w:ilvl="4" w:tplc="3822FBEA">
      <w:numFmt w:val="bullet"/>
      <w:lvlText w:val="•"/>
      <w:lvlJc w:val="left"/>
      <w:pPr>
        <w:ind w:left="3928" w:hanging="361"/>
      </w:pPr>
      <w:rPr>
        <w:rFonts w:hint="default"/>
        <w:lang w:val="ca-ES" w:eastAsia="en-US" w:bidi="ar-SA"/>
      </w:rPr>
    </w:lvl>
    <w:lvl w:ilvl="5" w:tplc="F9920840">
      <w:numFmt w:val="bullet"/>
      <w:lvlText w:val="•"/>
      <w:lvlJc w:val="left"/>
      <w:pPr>
        <w:ind w:left="4765" w:hanging="361"/>
      </w:pPr>
      <w:rPr>
        <w:rFonts w:hint="default"/>
        <w:lang w:val="ca-ES" w:eastAsia="en-US" w:bidi="ar-SA"/>
      </w:rPr>
    </w:lvl>
    <w:lvl w:ilvl="6" w:tplc="C860A2AC">
      <w:numFmt w:val="bullet"/>
      <w:lvlText w:val="•"/>
      <w:lvlJc w:val="left"/>
      <w:pPr>
        <w:ind w:left="5602" w:hanging="361"/>
      </w:pPr>
      <w:rPr>
        <w:rFonts w:hint="default"/>
        <w:lang w:val="ca-ES" w:eastAsia="en-US" w:bidi="ar-SA"/>
      </w:rPr>
    </w:lvl>
    <w:lvl w:ilvl="7" w:tplc="3F6A4CCA">
      <w:numFmt w:val="bullet"/>
      <w:lvlText w:val="•"/>
      <w:lvlJc w:val="left"/>
      <w:pPr>
        <w:ind w:left="6439" w:hanging="361"/>
      </w:pPr>
      <w:rPr>
        <w:rFonts w:hint="default"/>
        <w:lang w:val="ca-ES" w:eastAsia="en-US" w:bidi="ar-SA"/>
      </w:rPr>
    </w:lvl>
    <w:lvl w:ilvl="8" w:tplc="5B1C95E6">
      <w:numFmt w:val="bullet"/>
      <w:lvlText w:val="•"/>
      <w:lvlJc w:val="left"/>
      <w:pPr>
        <w:ind w:left="7276" w:hanging="361"/>
      </w:pPr>
      <w:rPr>
        <w:rFonts w:hint="default"/>
        <w:lang w:val="ca-ES" w:eastAsia="en-US" w:bidi="ar-SA"/>
      </w:rPr>
    </w:lvl>
  </w:abstractNum>
  <w:abstractNum w:abstractNumId="47" w15:restartNumberingAfterBreak="0">
    <w:nsid w:val="5BBA4909"/>
    <w:multiLevelType w:val="hybridMultilevel"/>
    <w:tmpl w:val="3422723E"/>
    <w:lvl w:ilvl="0" w:tplc="4D228C1E">
      <w:start w:val="1"/>
      <w:numFmt w:val="upperLetter"/>
      <w:lvlText w:val="%1."/>
      <w:lvlJc w:val="left"/>
      <w:pPr>
        <w:ind w:left="580" w:hanging="279"/>
      </w:pPr>
      <w:rPr>
        <w:rFonts w:ascii="Arial" w:eastAsia="Arial" w:hAnsi="Arial" w:cs="Arial" w:hint="default"/>
        <w:b/>
        <w:bCs/>
        <w:spacing w:val="-6"/>
        <w:w w:val="100"/>
        <w:sz w:val="22"/>
        <w:szCs w:val="22"/>
        <w:lang w:val="ca-ES" w:eastAsia="en-US" w:bidi="ar-SA"/>
      </w:rPr>
    </w:lvl>
    <w:lvl w:ilvl="1" w:tplc="D39A57FA">
      <w:numFmt w:val="bullet"/>
      <w:lvlText w:val="-"/>
      <w:lvlJc w:val="left"/>
      <w:pPr>
        <w:ind w:left="1010" w:hanging="348"/>
      </w:pPr>
      <w:rPr>
        <w:rFonts w:ascii="Arial MT" w:eastAsia="Arial MT" w:hAnsi="Arial MT" w:cs="Arial MT" w:hint="default"/>
        <w:w w:val="100"/>
        <w:sz w:val="22"/>
        <w:szCs w:val="22"/>
        <w:lang w:val="ca-ES" w:eastAsia="en-US" w:bidi="ar-SA"/>
      </w:rPr>
    </w:lvl>
    <w:lvl w:ilvl="2" w:tplc="863C2C86">
      <w:numFmt w:val="bullet"/>
      <w:lvlText w:val="•"/>
      <w:lvlJc w:val="left"/>
      <w:pPr>
        <w:ind w:left="1982" w:hanging="348"/>
      </w:pPr>
      <w:rPr>
        <w:rFonts w:hint="default"/>
        <w:lang w:val="ca-ES" w:eastAsia="en-US" w:bidi="ar-SA"/>
      </w:rPr>
    </w:lvl>
    <w:lvl w:ilvl="3" w:tplc="81E243C0">
      <w:numFmt w:val="bullet"/>
      <w:lvlText w:val="•"/>
      <w:lvlJc w:val="left"/>
      <w:pPr>
        <w:ind w:left="2945" w:hanging="348"/>
      </w:pPr>
      <w:rPr>
        <w:rFonts w:hint="default"/>
        <w:lang w:val="ca-ES" w:eastAsia="en-US" w:bidi="ar-SA"/>
      </w:rPr>
    </w:lvl>
    <w:lvl w:ilvl="4" w:tplc="8A927220">
      <w:numFmt w:val="bullet"/>
      <w:lvlText w:val="•"/>
      <w:lvlJc w:val="left"/>
      <w:pPr>
        <w:ind w:left="3908" w:hanging="348"/>
      </w:pPr>
      <w:rPr>
        <w:rFonts w:hint="default"/>
        <w:lang w:val="ca-ES" w:eastAsia="en-US" w:bidi="ar-SA"/>
      </w:rPr>
    </w:lvl>
    <w:lvl w:ilvl="5" w:tplc="D7AEEC70">
      <w:numFmt w:val="bullet"/>
      <w:lvlText w:val="•"/>
      <w:lvlJc w:val="left"/>
      <w:pPr>
        <w:ind w:left="4871" w:hanging="348"/>
      </w:pPr>
      <w:rPr>
        <w:rFonts w:hint="default"/>
        <w:lang w:val="ca-ES" w:eastAsia="en-US" w:bidi="ar-SA"/>
      </w:rPr>
    </w:lvl>
    <w:lvl w:ilvl="6" w:tplc="24121000">
      <w:numFmt w:val="bullet"/>
      <w:lvlText w:val="•"/>
      <w:lvlJc w:val="left"/>
      <w:pPr>
        <w:ind w:left="5834" w:hanging="348"/>
      </w:pPr>
      <w:rPr>
        <w:rFonts w:hint="default"/>
        <w:lang w:val="ca-ES" w:eastAsia="en-US" w:bidi="ar-SA"/>
      </w:rPr>
    </w:lvl>
    <w:lvl w:ilvl="7" w:tplc="4C468A70">
      <w:numFmt w:val="bullet"/>
      <w:lvlText w:val="•"/>
      <w:lvlJc w:val="left"/>
      <w:pPr>
        <w:ind w:left="6797" w:hanging="348"/>
      </w:pPr>
      <w:rPr>
        <w:rFonts w:hint="default"/>
        <w:lang w:val="ca-ES" w:eastAsia="en-US" w:bidi="ar-SA"/>
      </w:rPr>
    </w:lvl>
    <w:lvl w:ilvl="8" w:tplc="5C12900E">
      <w:numFmt w:val="bullet"/>
      <w:lvlText w:val="•"/>
      <w:lvlJc w:val="left"/>
      <w:pPr>
        <w:ind w:left="7760" w:hanging="348"/>
      </w:pPr>
      <w:rPr>
        <w:rFonts w:hint="default"/>
        <w:lang w:val="ca-ES" w:eastAsia="en-US" w:bidi="ar-SA"/>
      </w:rPr>
    </w:lvl>
  </w:abstractNum>
  <w:abstractNum w:abstractNumId="48" w15:restartNumberingAfterBreak="0">
    <w:nsid w:val="5C5F7AD3"/>
    <w:multiLevelType w:val="hybridMultilevel"/>
    <w:tmpl w:val="8C143E0E"/>
    <w:lvl w:ilvl="0" w:tplc="F920CBF6">
      <w:start w:val="1"/>
      <w:numFmt w:val="lowerLetter"/>
      <w:lvlText w:val="%1)"/>
      <w:lvlJc w:val="left"/>
      <w:pPr>
        <w:ind w:left="479" w:hanging="260"/>
      </w:pPr>
      <w:rPr>
        <w:rFonts w:ascii="Arial" w:eastAsia="Arial" w:hAnsi="Arial" w:cs="Arial" w:hint="default"/>
        <w:b/>
        <w:bCs/>
        <w:spacing w:val="-1"/>
        <w:w w:val="100"/>
        <w:sz w:val="22"/>
        <w:szCs w:val="22"/>
        <w:lang w:val="ca-ES" w:eastAsia="en-US" w:bidi="ar-SA"/>
      </w:rPr>
    </w:lvl>
    <w:lvl w:ilvl="1" w:tplc="581A4CF0">
      <w:numFmt w:val="bullet"/>
      <w:lvlText w:val="•"/>
      <w:lvlJc w:val="left"/>
      <w:pPr>
        <w:ind w:left="1327" w:hanging="260"/>
      </w:pPr>
      <w:rPr>
        <w:rFonts w:hint="default"/>
        <w:lang w:val="ca-ES" w:eastAsia="en-US" w:bidi="ar-SA"/>
      </w:rPr>
    </w:lvl>
    <w:lvl w:ilvl="2" w:tplc="E9A63604">
      <w:numFmt w:val="bullet"/>
      <w:lvlText w:val="•"/>
      <w:lvlJc w:val="left"/>
      <w:pPr>
        <w:ind w:left="2174" w:hanging="260"/>
      </w:pPr>
      <w:rPr>
        <w:rFonts w:hint="default"/>
        <w:lang w:val="ca-ES" w:eastAsia="en-US" w:bidi="ar-SA"/>
      </w:rPr>
    </w:lvl>
    <w:lvl w:ilvl="3" w:tplc="A98CEBC0">
      <w:numFmt w:val="bullet"/>
      <w:lvlText w:val="•"/>
      <w:lvlJc w:val="left"/>
      <w:pPr>
        <w:ind w:left="3021" w:hanging="260"/>
      </w:pPr>
      <w:rPr>
        <w:rFonts w:hint="default"/>
        <w:lang w:val="ca-ES" w:eastAsia="en-US" w:bidi="ar-SA"/>
      </w:rPr>
    </w:lvl>
    <w:lvl w:ilvl="4" w:tplc="BBE26EA4">
      <w:numFmt w:val="bullet"/>
      <w:lvlText w:val="•"/>
      <w:lvlJc w:val="left"/>
      <w:pPr>
        <w:ind w:left="3868" w:hanging="260"/>
      </w:pPr>
      <w:rPr>
        <w:rFonts w:hint="default"/>
        <w:lang w:val="ca-ES" w:eastAsia="en-US" w:bidi="ar-SA"/>
      </w:rPr>
    </w:lvl>
    <w:lvl w:ilvl="5" w:tplc="EC82DDD8">
      <w:numFmt w:val="bullet"/>
      <w:lvlText w:val="•"/>
      <w:lvlJc w:val="left"/>
      <w:pPr>
        <w:ind w:left="4715" w:hanging="260"/>
      </w:pPr>
      <w:rPr>
        <w:rFonts w:hint="default"/>
        <w:lang w:val="ca-ES" w:eastAsia="en-US" w:bidi="ar-SA"/>
      </w:rPr>
    </w:lvl>
    <w:lvl w:ilvl="6" w:tplc="5FA6B846">
      <w:numFmt w:val="bullet"/>
      <w:lvlText w:val="•"/>
      <w:lvlJc w:val="left"/>
      <w:pPr>
        <w:ind w:left="5562" w:hanging="260"/>
      </w:pPr>
      <w:rPr>
        <w:rFonts w:hint="default"/>
        <w:lang w:val="ca-ES" w:eastAsia="en-US" w:bidi="ar-SA"/>
      </w:rPr>
    </w:lvl>
    <w:lvl w:ilvl="7" w:tplc="DFA8F134">
      <w:numFmt w:val="bullet"/>
      <w:lvlText w:val="•"/>
      <w:lvlJc w:val="left"/>
      <w:pPr>
        <w:ind w:left="6409" w:hanging="260"/>
      </w:pPr>
      <w:rPr>
        <w:rFonts w:hint="default"/>
        <w:lang w:val="ca-ES" w:eastAsia="en-US" w:bidi="ar-SA"/>
      </w:rPr>
    </w:lvl>
    <w:lvl w:ilvl="8" w:tplc="E1BEE1FE">
      <w:numFmt w:val="bullet"/>
      <w:lvlText w:val="•"/>
      <w:lvlJc w:val="left"/>
      <w:pPr>
        <w:ind w:left="7256" w:hanging="260"/>
      </w:pPr>
      <w:rPr>
        <w:rFonts w:hint="default"/>
        <w:lang w:val="ca-ES" w:eastAsia="en-US" w:bidi="ar-SA"/>
      </w:rPr>
    </w:lvl>
  </w:abstractNum>
  <w:abstractNum w:abstractNumId="49" w15:restartNumberingAfterBreak="0">
    <w:nsid w:val="5D380096"/>
    <w:multiLevelType w:val="multilevel"/>
    <w:tmpl w:val="333E2D04"/>
    <w:lvl w:ilvl="0">
      <w:start w:val="13"/>
      <w:numFmt w:val="decimal"/>
      <w:lvlText w:val="%1"/>
      <w:lvlJc w:val="left"/>
      <w:pPr>
        <w:ind w:left="713" w:hanging="492"/>
      </w:pPr>
      <w:rPr>
        <w:rFonts w:hint="default"/>
        <w:lang w:val="ca-ES" w:eastAsia="en-US" w:bidi="ar-SA"/>
      </w:rPr>
    </w:lvl>
    <w:lvl w:ilvl="1">
      <w:start w:val="1"/>
      <w:numFmt w:val="decimal"/>
      <w:lvlText w:val="%1.%2"/>
      <w:lvlJc w:val="left"/>
      <w:pPr>
        <w:ind w:left="713" w:hanging="492"/>
      </w:pPr>
      <w:rPr>
        <w:rFonts w:ascii="Arial" w:eastAsia="Arial" w:hAnsi="Arial" w:cs="Arial" w:hint="default"/>
        <w:b/>
        <w:bCs/>
        <w:spacing w:val="-1"/>
        <w:w w:val="100"/>
        <w:sz w:val="22"/>
        <w:szCs w:val="22"/>
        <w:lang w:val="ca-ES" w:eastAsia="en-US" w:bidi="ar-SA"/>
      </w:rPr>
    </w:lvl>
    <w:lvl w:ilvl="2">
      <w:numFmt w:val="bullet"/>
      <w:lvlText w:val="•"/>
      <w:lvlJc w:val="left"/>
      <w:pPr>
        <w:ind w:left="2366" w:hanging="492"/>
      </w:pPr>
      <w:rPr>
        <w:rFonts w:hint="default"/>
        <w:lang w:val="ca-ES" w:eastAsia="en-US" w:bidi="ar-SA"/>
      </w:rPr>
    </w:lvl>
    <w:lvl w:ilvl="3">
      <w:numFmt w:val="bullet"/>
      <w:lvlText w:val="•"/>
      <w:lvlJc w:val="left"/>
      <w:pPr>
        <w:ind w:left="3189" w:hanging="492"/>
      </w:pPr>
      <w:rPr>
        <w:rFonts w:hint="default"/>
        <w:lang w:val="ca-ES" w:eastAsia="en-US" w:bidi="ar-SA"/>
      </w:rPr>
    </w:lvl>
    <w:lvl w:ilvl="4">
      <w:numFmt w:val="bullet"/>
      <w:lvlText w:val="•"/>
      <w:lvlJc w:val="left"/>
      <w:pPr>
        <w:ind w:left="4012" w:hanging="492"/>
      </w:pPr>
      <w:rPr>
        <w:rFonts w:hint="default"/>
        <w:lang w:val="ca-ES" w:eastAsia="en-US" w:bidi="ar-SA"/>
      </w:rPr>
    </w:lvl>
    <w:lvl w:ilvl="5">
      <w:numFmt w:val="bullet"/>
      <w:lvlText w:val="•"/>
      <w:lvlJc w:val="left"/>
      <w:pPr>
        <w:ind w:left="4835" w:hanging="492"/>
      </w:pPr>
      <w:rPr>
        <w:rFonts w:hint="default"/>
        <w:lang w:val="ca-ES" w:eastAsia="en-US" w:bidi="ar-SA"/>
      </w:rPr>
    </w:lvl>
    <w:lvl w:ilvl="6">
      <w:numFmt w:val="bullet"/>
      <w:lvlText w:val="•"/>
      <w:lvlJc w:val="left"/>
      <w:pPr>
        <w:ind w:left="5658" w:hanging="492"/>
      </w:pPr>
      <w:rPr>
        <w:rFonts w:hint="default"/>
        <w:lang w:val="ca-ES" w:eastAsia="en-US" w:bidi="ar-SA"/>
      </w:rPr>
    </w:lvl>
    <w:lvl w:ilvl="7">
      <w:numFmt w:val="bullet"/>
      <w:lvlText w:val="•"/>
      <w:lvlJc w:val="left"/>
      <w:pPr>
        <w:ind w:left="6481" w:hanging="492"/>
      </w:pPr>
      <w:rPr>
        <w:rFonts w:hint="default"/>
        <w:lang w:val="ca-ES" w:eastAsia="en-US" w:bidi="ar-SA"/>
      </w:rPr>
    </w:lvl>
    <w:lvl w:ilvl="8">
      <w:numFmt w:val="bullet"/>
      <w:lvlText w:val="•"/>
      <w:lvlJc w:val="left"/>
      <w:pPr>
        <w:ind w:left="7304" w:hanging="492"/>
      </w:pPr>
      <w:rPr>
        <w:rFonts w:hint="default"/>
        <w:lang w:val="ca-ES" w:eastAsia="en-US" w:bidi="ar-SA"/>
      </w:rPr>
    </w:lvl>
  </w:abstractNum>
  <w:abstractNum w:abstractNumId="50" w15:restartNumberingAfterBreak="0">
    <w:nsid w:val="5E040ECB"/>
    <w:multiLevelType w:val="hybridMultilevel"/>
    <w:tmpl w:val="7F0205F4"/>
    <w:lvl w:ilvl="0" w:tplc="BCB87594">
      <w:start w:val="1"/>
      <w:numFmt w:val="lowerLetter"/>
      <w:lvlText w:val="%1)"/>
      <w:lvlJc w:val="left"/>
      <w:pPr>
        <w:ind w:left="221" w:hanging="250"/>
      </w:pPr>
      <w:rPr>
        <w:rFonts w:ascii="Arial MT" w:eastAsia="Arial MT" w:hAnsi="Arial MT" w:cs="Arial MT" w:hint="default"/>
        <w:spacing w:val="-1"/>
        <w:w w:val="100"/>
        <w:sz w:val="22"/>
        <w:szCs w:val="22"/>
        <w:lang w:val="ca-ES" w:eastAsia="en-US" w:bidi="ar-SA"/>
      </w:rPr>
    </w:lvl>
    <w:lvl w:ilvl="1" w:tplc="0F4E95CE">
      <w:numFmt w:val="bullet"/>
      <w:lvlText w:val="•"/>
      <w:lvlJc w:val="left"/>
      <w:pPr>
        <w:ind w:left="1093" w:hanging="250"/>
      </w:pPr>
      <w:rPr>
        <w:rFonts w:hint="default"/>
        <w:lang w:val="ca-ES" w:eastAsia="en-US" w:bidi="ar-SA"/>
      </w:rPr>
    </w:lvl>
    <w:lvl w:ilvl="2" w:tplc="979CDD28">
      <w:numFmt w:val="bullet"/>
      <w:lvlText w:val="•"/>
      <w:lvlJc w:val="left"/>
      <w:pPr>
        <w:ind w:left="1966" w:hanging="250"/>
      </w:pPr>
      <w:rPr>
        <w:rFonts w:hint="default"/>
        <w:lang w:val="ca-ES" w:eastAsia="en-US" w:bidi="ar-SA"/>
      </w:rPr>
    </w:lvl>
    <w:lvl w:ilvl="3" w:tplc="D80E28DA">
      <w:numFmt w:val="bullet"/>
      <w:lvlText w:val="•"/>
      <w:lvlJc w:val="left"/>
      <w:pPr>
        <w:ind w:left="2839" w:hanging="250"/>
      </w:pPr>
      <w:rPr>
        <w:rFonts w:hint="default"/>
        <w:lang w:val="ca-ES" w:eastAsia="en-US" w:bidi="ar-SA"/>
      </w:rPr>
    </w:lvl>
    <w:lvl w:ilvl="4" w:tplc="AC281F3A">
      <w:numFmt w:val="bullet"/>
      <w:lvlText w:val="•"/>
      <w:lvlJc w:val="left"/>
      <w:pPr>
        <w:ind w:left="3712" w:hanging="250"/>
      </w:pPr>
      <w:rPr>
        <w:rFonts w:hint="default"/>
        <w:lang w:val="ca-ES" w:eastAsia="en-US" w:bidi="ar-SA"/>
      </w:rPr>
    </w:lvl>
    <w:lvl w:ilvl="5" w:tplc="54E8AB64">
      <w:numFmt w:val="bullet"/>
      <w:lvlText w:val="•"/>
      <w:lvlJc w:val="left"/>
      <w:pPr>
        <w:ind w:left="4585" w:hanging="250"/>
      </w:pPr>
      <w:rPr>
        <w:rFonts w:hint="default"/>
        <w:lang w:val="ca-ES" w:eastAsia="en-US" w:bidi="ar-SA"/>
      </w:rPr>
    </w:lvl>
    <w:lvl w:ilvl="6" w:tplc="D076CED0">
      <w:numFmt w:val="bullet"/>
      <w:lvlText w:val="•"/>
      <w:lvlJc w:val="left"/>
      <w:pPr>
        <w:ind w:left="5458" w:hanging="250"/>
      </w:pPr>
      <w:rPr>
        <w:rFonts w:hint="default"/>
        <w:lang w:val="ca-ES" w:eastAsia="en-US" w:bidi="ar-SA"/>
      </w:rPr>
    </w:lvl>
    <w:lvl w:ilvl="7" w:tplc="7D50D3C6">
      <w:numFmt w:val="bullet"/>
      <w:lvlText w:val="•"/>
      <w:lvlJc w:val="left"/>
      <w:pPr>
        <w:ind w:left="6331" w:hanging="250"/>
      </w:pPr>
      <w:rPr>
        <w:rFonts w:hint="default"/>
        <w:lang w:val="ca-ES" w:eastAsia="en-US" w:bidi="ar-SA"/>
      </w:rPr>
    </w:lvl>
    <w:lvl w:ilvl="8" w:tplc="CB480174">
      <w:numFmt w:val="bullet"/>
      <w:lvlText w:val="•"/>
      <w:lvlJc w:val="left"/>
      <w:pPr>
        <w:ind w:left="7204" w:hanging="250"/>
      </w:pPr>
      <w:rPr>
        <w:rFonts w:hint="default"/>
        <w:lang w:val="ca-ES" w:eastAsia="en-US" w:bidi="ar-SA"/>
      </w:rPr>
    </w:lvl>
  </w:abstractNum>
  <w:abstractNum w:abstractNumId="51" w15:restartNumberingAfterBreak="0">
    <w:nsid w:val="650822C9"/>
    <w:multiLevelType w:val="multilevel"/>
    <w:tmpl w:val="3744A840"/>
    <w:lvl w:ilvl="0">
      <w:start w:val="39"/>
      <w:numFmt w:val="decimal"/>
      <w:lvlText w:val="%1"/>
      <w:lvlJc w:val="left"/>
      <w:pPr>
        <w:ind w:left="221" w:hanging="541"/>
      </w:pPr>
      <w:rPr>
        <w:rFonts w:hint="default"/>
        <w:lang w:val="ca-ES" w:eastAsia="en-US" w:bidi="ar-SA"/>
      </w:rPr>
    </w:lvl>
    <w:lvl w:ilvl="1">
      <w:start w:val="1"/>
      <w:numFmt w:val="decimal"/>
      <w:lvlText w:val="%1.%2"/>
      <w:lvlJc w:val="left"/>
      <w:pPr>
        <w:ind w:left="221" w:hanging="541"/>
      </w:pPr>
      <w:rPr>
        <w:rFonts w:ascii="Arial" w:eastAsia="Arial" w:hAnsi="Arial" w:cs="Arial" w:hint="default"/>
        <w:b/>
        <w:bCs/>
        <w:color w:val="1F497D"/>
        <w:spacing w:val="-1"/>
        <w:w w:val="100"/>
        <w:sz w:val="22"/>
        <w:szCs w:val="22"/>
        <w:lang w:val="ca-ES" w:eastAsia="en-US" w:bidi="ar-SA"/>
      </w:rPr>
    </w:lvl>
    <w:lvl w:ilvl="2">
      <w:numFmt w:val="bullet"/>
      <w:lvlText w:val="•"/>
      <w:lvlJc w:val="left"/>
      <w:pPr>
        <w:ind w:left="1966" w:hanging="541"/>
      </w:pPr>
      <w:rPr>
        <w:rFonts w:hint="default"/>
        <w:lang w:val="ca-ES" w:eastAsia="en-US" w:bidi="ar-SA"/>
      </w:rPr>
    </w:lvl>
    <w:lvl w:ilvl="3">
      <w:numFmt w:val="bullet"/>
      <w:lvlText w:val="•"/>
      <w:lvlJc w:val="left"/>
      <w:pPr>
        <w:ind w:left="2839" w:hanging="541"/>
      </w:pPr>
      <w:rPr>
        <w:rFonts w:hint="default"/>
        <w:lang w:val="ca-ES" w:eastAsia="en-US" w:bidi="ar-SA"/>
      </w:rPr>
    </w:lvl>
    <w:lvl w:ilvl="4">
      <w:numFmt w:val="bullet"/>
      <w:lvlText w:val="•"/>
      <w:lvlJc w:val="left"/>
      <w:pPr>
        <w:ind w:left="3712" w:hanging="541"/>
      </w:pPr>
      <w:rPr>
        <w:rFonts w:hint="default"/>
        <w:lang w:val="ca-ES" w:eastAsia="en-US" w:bidi="ar-SA"/>
      </w:rPr>
    </w:lvl>
    <w:lvl w:ilvl="5">
      <w:numFmt w:val="bullet"/>
      <w:lvlText w:val="•"/>
      <w:lvlJc w:val="left"/>
      <w:pPr>
        <w:ind w:left="4585" w:hanging="541"/>
      </w:pPr>
      <w:rPr>
        <w:rFonts w:hint="default"/>
        <w:lang w:val="ca-ES" w:eastAsia="en-US" w:bidi="ar-SA"/>
      </w:rPr>
    </w:lvl>
    <w:lvl w:ilvl="6">
      <w:numFmt w:val="bullet"/>
      <w:lvlText w:val="•"/>
      <w:lvlJc w:val="left"/>
      <w:pPr>
        <w:ind w:left="5458" w:hanging="541"/>
      </w:pPr>
      <w:rPr>
        <w:rFonts w:hint="default"/>
        <w:lang w:val="ca-ES" w:eastAsia="en-US" w:bidi="ar-SA"/>
      </w:rPr>
    </w:lvl>
    <w:lvl w:ilvl="7">
      <w:numFmt w:val="bullet"/>
      <w:lvlText w:val="•"/>
      <w:lvlJc w:val="left"/>
      <w:pPr>
        <w:ind w:left="6331" w:hanging="541"/>
      </w:pPr>
      <w:rPr>
        <w:rFonts w:hint="default"/>
        <w:lang w:val="ca-ES" w:eastAsia="en-US" w:bidi="ar-SA"/>
      </w:rPr>
    </w:lvl>
    <w:lvl w:ilvl="8">
      <w:numFmt w:val="bullet"/>
      <w:lvlText w:val="•"/>
      <w:lvlJc w:val="left"/>
      <w:pPr>
        <w:ind w:left="7204" w:hanging="541"/>
      </w:pPr>
      <w:rPr>
        <w:rFonts w:hint="default"/>
        <w:lang w:val="ca-ES" w:eastAsia="en-US" w:bidi="ar-SA"/>
      </w:rPr>
    </w:lvl>
  </w:abstractNum>
  <w:abstractNum w:abstractNumId="52" w15:restartNumberingAfterBreak="0">
    <w:nsid w:val="667F6AF3"/>
    <w:multiLevelType w:val="multilevel"/>
    <w:tmpl w:val="16DC6C6A"/>
    <w:lvl w:ilvl="0">
      <w:start w:val="30"/>
      <w:numFmt w:val="decimal"/>
      <w:lvlText w:val="%1"/>
      <w:lvlJc w:val="left"/>
      <w:pPr>
        <w:ind w:left="220" w:hanging="492"/>
      </w:pPr>
      <w:rPr>
        <w:rFonts w:hint="default"/>
        <w:lang w:val="ca-ES" w:eastAsia="en-US" w:bidi="ar-SA"/>
      </w:rPr>
    </w:lvl>
    <w:lvl w:ilvl="1">
      <w:start w:val="1"/>
      <w:numFmt w:val="decimal"/>
      <w:lvlText w:val="%1.%2"/>
      <w:lvlJc w:val="left"/>
      <w:pPr>
        <w:ind w:left="220" w:hanging="492"/>
      </w:pPr>
      <w:rPr>
        <w:rFonts w:ascii="Arial" w:eastAsia="Arial" w:hAnsi="Arial" w:cs="Arial" w:hint="default"/>
        <w:b/>
        <w:bCs/>
        <w:spacing w:val="-1"/>
        <w:w w:val="100"/>
        <w:sz w:val="22"/>
        <w:szCs w:val="22"/>
        <w:lang w:val="ca-ES" w:eastAsia="en-US" w:bidi="ar-SA"/>
      </w:rPr>
    </w:lvl>
    <w:lvl w:ilvl="2">
      <w:numFmt w:val="bullet"/>
      <w:lvlText w:val="•"/>
      <w:lvlJc w:val="left"/>
      <w:pPr>
        <w:ind w:left="1966" w:hanging="492"/>
      </w:pPr>
      <w:rPr>
        <w:rFonts w:hint="default"/>
        <w:lang w:val="ca-ES" w:eastAsia="en-US" w:bidi="ar-SA"/>
      </w:rPr>
    </w:lvl>
    <w:lvl w:ilvl="3">
      <w:numFmt w:val="bullet"/>
      <w:lvlText w:val="•"/>
      <w:lvlJc w:val="left"/>
      <w:pPr>
        <w:ind w:left="2839" w:hanging="492"/>
      </w:pPr>
      <w:rPr>
        <w:rFonts w:hint="default"/>
        <w:lang w:val="ca-ES" w:eastAsia="en-US" w:bidi="ar-SA"/>
      </w:rPr>
    </w:lvl>
    <w:lvl w:ilvl="4">
      <w:numFmt w:val="bullet"/>
      <w:lvlText w:val="•"/>
      <w:lvlJc w:val="left"/>
      <w:pPr>
        <w:ind w:left="3712" w:hanging="492"/>
      </w:pPr>
      <w:rPr>
        <w:rFonts w:hint="default"/>
        <w:lang w:val="ca-ES" w:eastAsia="en-US" w:bidi="ar-SA"/>
      </w:rPr>
    </w:lvl>
    <w:lvl w:ilvl="5">
      <w:numFmt w:val="bullet"/>
      <w:lvlText w:val="•"/>
      <w:lvlJc w:val="left"/>
      <w:pPr>
        <w:ind w:left="4585" w:hanging="492"/>
      </w:pPr>
      <w:rPr>
        <w:rFonts w:hint="default"/>
        <w:lang w:val="ca-ES" w:eastAsia="en-US" w:bidi="ar-SA"/>
      </w:rPr>
    </w:lvl>
    <w:lvl w:ilvl="6">
      <w:numFmt w:val="bullet"/>
      <w:lvlText w:val="•"/>
      <w:lvlJc w:val="left"/>
      <w:pPr>
        <w:ind w:left="5458" w:hanging="492"/>
      </w:pPr>
      <w:rPr>
        <w:rFonts w:hint="default"/>
        <w:lang w:val="ca-ES" w:eastAsia="en-US" w:bidi="ar-SA"/>
      </w:rPr>
    </w:lvl>
    <w:lvl w:ilvl="7">
      <w:numFmt w:val="bullet"/>
      <w:lvlText w:val="•"/>
      <w:lvlJc w:val="left"/>
      <w:pPr>
        <w:ind w:left="6331" w:hanging="492"/>
      </w:pPr>
      <w:rPr>
        <w:rFonts w:hint="default"/>
        <w:lang w:val="ca-ES" w:eastAsia="en-US" w:bidi="ar-SA"/>
      </w:rPr>
    </w:lvl>
    <w:lvl w:ilvl="8">
      <w:numFmt w:val="bullet"/>
      <w:lvlText w:val="•"/>
      <w:lvlJc w:val="left"/>
      <w:pPr>
        <w:ind w:left="7204" w:hanging="492"/>
      </w:pPr>
      <w:rPr>
        <w:rFonts w:hint="default"/>
        <w:lang w:val="ca-ES" w:eastAsia="en-US" w:bidi="ar-SA"/>
      </w:rPr>
    </w:lvl>
  </w:abstractNum>
  <w:abstractNum w:abstractNumId="53" w15:restartNumberingAfterBreak="0">
    <w:nsid w:val="68D86504"/>
    <w:multiLevelType w:val="multilevel"/>
    <w:tmpl w:val="B9C2EB96"/>
    <w:lvl w:ilvl="0">
      <w:start w:val="8"/>
      <w:numFmt w:val="decimal"/>
      <w:lvlText w:val="%1"/>
      <w:lvlJc w:val="left"/>
      <w:pPr>
        <w:ind w:left="221" w:hanging="375"/>
      </w:pPr>
      <w:rPr>
        <w:rFonts w:hint="default"/>
        <w:lang w:val="ca-ES" w:eastAsia="en-US" w:bidi="ar-SA"/>
      </w:rPr>
    </w:lvl>
    <w:lvl w:ilvl="1">
      <w:start w:val="1"/>
      <w:numFmt w:val="decimal"/>
      <w:lvlText w:val="%1.%2"/>
      <w:lvlJc w:val="left"/>
      <w:pPr>
        <w:ind w:left="221" w:hanging="375"/>
      </w:pPr>
      <w:rPr>
        <w:rFonts w:ascii="Arial" w:eastAsia="Arial" w:hAnsi="Arial" w:cs="Arial" w:hint="default"/>
        <w:b/>
        <w:bCs/>
        <w:spacing w:val="-1"/>
        <w:w w:val="100"/>
        <w:sz w:val="22"/>
        <w:szCs w:val="22"/>
        <w:lang w:val="ca-ES" w:eastAsia="en-US" w:bidi="ar-SA"/>
      </w:rPr>
    </w:lvl>
    <w:lvl w:ilvl="2">
      <w:numFmt w:val="bullet"/>
      <w:lvlText w:val="•"/>
      <w:lvlJc w:val="left"/>
      <w:pPr>
        <w:ind w:left="1966" w:hanging="375"/>
      </w:pPr>
      <w:rPr>
        <w:rFonts w:hint="default"/>
        <w:lang w:val="ca-ES" w:eastAsia="en-US" w:bidi="ar-SA"/>
      </w:rPr>
    </w:lvl>
    <w:lvl w:ilvl="3">
      <w:numFmt w:val="bullet"/>
      <w:lvlText w:val="•"/>
      <w:lvlJc w:val="left"/>
      <w:pPr>
        <w:ind w:left="2839" w:hanging="375"/>
      </w:pPr>
      <w:rPr>
        <w:rFonts w:hint="default"/>
        <w:lang w:val="ca-ES" w:eastAsia="en-US" w:bidi="ar-SA"/>
      </w:rPr>
    </w:lvl>
    <w:lvl w:ilvl="4">
      <w:numFmt w:val="bullet"/>
      <w:lvlText w:val="•"/>
      <w:lvlJc w:val="left"/>
      <w:pPr>
        <w:ind w:left="3712" w:hanging="375"/>
      </w:pPr>
      <w:rPr>
        <w:rFonts w:hint="default"/>
        <w:lang w:val="ca-ES" w:eastAsia="en-US" w:bidi="ar-SA"/>
      </w:rPr>
    </w:lvl>
    <w:lvl w:ilvl="5">
      <w:numFmt w:val="bullet"/>
      <w:lvlText w:val="•"/>
      <w:lvlJc w:val="left"/>
      <w:pPr>
        <w:ind w:left="4585" w:hanging="375"/>
      </w:pPr>
      <w:rPr>
        <w:rFonts w:hint="default"/>
        <w:lang w:val="ca-ES" w:eastAsia="en-US" w:bidi="ar-SA"/>
      </w:rPr>
    </w:lvl>
    <w:lvl w:ilvl="6">
      <w:numFmt w:val="bullet"/>
      <w:lvlText w:val="•"/>
      <w:lvlJc w:val="left"/>
      <w:pPr>
        <w:ind w:left="5458" w:hanging="375"/>
      </w:pPr>
      <w:rPr>
        <w:rFonts w:hint="default"/>
        <w:lang w:val="ca-ES" w:eastAsia="en-US" w:bidi="ar-SA"/>
      </w:rPr>
    </w:lvl>
    <w:lvl w:ilvl="7">
      <w:numFmt w:val="bullet"/>
      <w:lvlText w:val="•"/>
      <w:lvlJc w:val="left"/>
      <w:pPr>
        <w:ind w:left="6331" w:hanging="375"/>
      </w:pPr>
      <w:rPr>
        <w:rFonts w:hint="default"/>
        <w:lang w:val="ca-ES" w:eastAsia="en-US" w:bidi="ar-SA"/>
      </w:rPr>
    </w:lvl>
    <w:lvl w:ilvl="8">
      <w:numFmt w:val="bullet"/>
      <w:lvlText w:val="•"/>
      <w:lvlJc w:val="left"/>
      <w:pPr>
        <w:ind w:left="7204" w:hanging="375"/>
      </w:pPr>
      <w:rPr>
        <w:rFonts w:hint="default"/>
        <w:lang w:val="ca-ES" w:eastAsia="en-US" w:bidi="ar-SA"/>
      </w:rPr>
    </w:lvl>
  </w:abstractNum>
  <w:abstractNum w:abstractNumId="54" w15:restartNumberingAfterBreak="0">
    <w:nsid w:val="6C862594"/>
    <w:multiLevelType w:val="multilevel"/>
    <w:tmpl w:val="60480B0A"/>
    <w:lvl w:ilvl="0">
      <w:start w:val="15"/>
      <w:numFmt w:val="decimal"/>
      <w:lvlText w:val="%1"/>
      <w:lvlJc w:val="left"/>
      <w:pPr>
        <w:ind w:left="220" w:hanging="497"/>
      </w:pPr>
      <w:rPr>
        <w:rFonts w:hint="default"/>
        <w:lang w:val="ca-ES" w:eastAsia="en-US" w:bidi="ar-SA"/>
      </w:rPr>
    </w:lvl>
    <w:lvl w:ilvl="1">
      <w:start w:val="1"/>
      <w:numFmt w:val="decimal"/>
      <w:lvlText w:val="%1.%2"/>
      <w:lvlJc w:val="left"/>
      <w:pPr>
        <w:ind w:left="497" w:hanging="497"/>
      </w:pPr>
      <w:rPr>
        <w:rFonts w:ascii="Arial" w:eastAsia="Arial" w:hAnsi="Arial" w:cs="Arial" w:hint="default"/>
        <w:b/>
        <w:bCs/>
        <w:spacing w:val="-3"/>
        <w:w w:val="100"/>
        <w:sz w:val="22"/>
        <w:szCs w:val="22"/>
        <w:lang w:val="ca-ES" w:eastAsia="en-US" w:bidi="ar-SA"/>
      </w:rPr>
    </w:lvl>
    <w:lvl w:ilvl="2">
      <w:numFmt w:val="bullet"/>
      <w:lvlText w:val="•"/>
      <w:lvlJc w:val="left"/>
      <w:pPr>
        <w:ind w:left="1966" w:hanging="497"/>
      </w:pPr>
      <w:rPr>
        <w:rFonts w:hint="default"/>
        <w:lang w:val="ca-ES" w:eastAsia="en-US" w:bidi="ar-SA"/>
      </w:rPr>
    </w:lvl>
    <w:lvl w:ilvl="3">
      <w:numFmt w:val="bullet"/>
      <w:lvlText w:val="•"/>
      <w:lvlJc w:val="left"/>
      <w:pPr>
        <w:ind w:left="2839" w:hanging="497"/>
      </w:pPr>
      <w:rPr>
        <w:rFonts w:hint="default"/>
        <w:lang w:val="ca-ES" w:eastAsia="en-US" w:bidi="ar-SA"/>
      </w:rPr>
    </w:lvl>
    <w:lvl w:ilvl="4">
      <w:numFmt w:val="bullet"/>
      <w:lvlText w:val="•"/>
      <w:lvlJc w:val="left"/>
      <w:pPr>
        <w:ind w:left="3712" w:hanging="497"/>
      </w:pPr>
      <w:rPr>
        <w:rFonts w:hint="default"/>
        <w:lang w:val="ca-ES" w:eastAsia="en-US" w:bidi="ar-SA"/>
      </w:rPr>
    </w:lvl>
    <w:lvl w:ilvl="5">
      <w:numFmt w:val="bullet"/>
      <w:lvlText w:val="•"/>
      <w:lvlJc w:val="left"/>
      <w:pPr>
        <w:ind w:left="4585" w:hanging="497"/>
      </w:pPr>
      <w:rPr>
        <w:rFonts w:hint="default"/>
        <w:lang w:val="ca-ES" w:eastAsia="en-US" w:bidi="ar-SA"/>
      </w:rPr>
    </w:lvl>
    <w:lvl w:ilvl="6">
      <w:numFmt w:val="bullet"/>
      <w:lvlText w:val="•"/>
      <w:lvlJc w:val="left"/>
      <w:pPr>
        <w:ind w:left="5458" w:hanging="497"/>
      </w:pPr>
      <w:rPr>
        <w:rFonts w:hint="default"/>
        <w:lang w:val="ca-ES" w:eastAsia="en-US" w:bidi="ar-SA"/>
      </w:rPr>
    </w:lvl>
    <w:lvl w:ilvl="7">
      <w:numFmt w:val="bullet"/>
      <w:lvlText w:val="•"/>
      <w:lvlJc w:val="left"/>
      <w:pPr>
        <w:ind w:left="6331" w:hanging="497"/>
      </w:pPr>
      <w:rPr>
        <w:rFonts w:hint="default"/>
        <w:lang w:val="ca-ES" w:eastAsia="en-US" w:bidi="ar-SA"/>
      </w:rPr>
    </w:lvl>
    <w:lvl w:ilvl="8">
      <w:numFmt w:val="bullet"/>
      <w:lvlText w:val="•"/>
      <w:lvlJc w:val="left"/>
      <w:pPr>
        <w:ind w:left="7204" w:hanging="497"/>
      </w:pPr>
      <w:rPr>
        <w:rFonts w:hint="default"/>
        <w:lang w:val="ca-ES" w:eastAsia="en-US" w:bidi="ar-SA"/>
      </w:rPr>
    </w:lvl>
  </w:abstractNum>
  <w:abstractNum w:abstractNumId="55" w15:restartNumberingAfterBreak="0">
    <w:nsid w:val="7004142A"/>
    <w:multiLevelType w:val="multilevel"/>
    <w:tmpl w:val="EA2678A8"/>
    <w:lvl w:ilvl="0">
      <w:start w:val="10"/>
      <w:numFmt w:val="decimal"/>
      <w:lvlText w:val="%1"/>
      <w:lvlJc w:val="left"/>
      <w:pPr>
        <w:ind w:left="220" w:hanging="490"/>
      </w:pPr>
      <w:rPr>
        <w:rFonts w:hint="default"/>
        <w:lang w:val="ca-ES" w:eastAsia="en-US" w:bidi="ar-SA"/>
      </w:rPr>
    </w:lvl>
    <w:lvl w:ilvl="1">
      <w:start w:val="3"/>
      <w:numFmt w:val="decimal"/>
      <w:lvlText w:val="%1.%2"/>
      <w:lvlJc w:val="left"/>
      <w:pPr>
        <w:ind w:left="220" w:hanging="490"/>
      </w:pPr>
      <w:rPr>
        <w:rFonts w:ascii="Arial" w:eastAsia="Arial" w:hAnsi="Arial" w:cs="Arial" w:hint="default"/>
        <w:b/>
        <w:bCs/>
        <w:spacing w:val="-1"/>
        <w:w w:val="100"/>
        <w:sz w:val="22"/>
        <w:szCs w:val="22"/>
        <w:lang w:val="ca-ES" w:eastAsia="en-US" w:bidi="ar-SA"/>
      </w:rPr>
    </w:lvl>
    <w:lvl w:ilvl="2">
      <w:numFmt w:val="bullet"/>
      <w:lvlText w:val="•"/>
      <w:lvlJc w:val="left"/>
      <w:pPr>
        <w:ind w:left="1966" w:hanging="490"/>
      </w:pPr>
      <w:rPr>
        <w:rFonts w:hint="default"/>
        <w:lang w:val="ca-ES" w:eastAsia="en-US" w:bidi="ar-SA"/>
      </w:rPr>
    </w:lvl>
    <w:lvl w:ilvl="3">
      <w:numFmt w:val="bullet"/>
      <w:lvlText w:val="•"/>
      <w:lvlJc w:val="left"/>
      <w:pPr>
        <w:ind w:left="2839" w:hanging="490"/>
      </w:pPr>
      <w:rPr>
        <w:rFonts w:hint="default"/>
        <w:lang w:val="ca-ES" w:eastAsia="en-US" w:bidi="ar-SA"/>
      </w:rPr>
    </w:lvl>
    <w:lvl w:ilvl="4">
      <w:numFmt w:val="bullet"/>
      <w:lvlText w:val="•"/>
      <w:lvlJc w:val="left"/>
      <w:pPr>
        <w:ind w:left="3712" w:hanging="490"/>
      </w:pPr>
      <w:rPr>
        <w:rFonts w:hint="default"/>
        <w:lang w:val="ca-ES" w:eastAsia="en-US" w:bidi="ar-SA"/>
      </w:rPr>
    </w:lvl>
    <w:lvl w:ilvl="5">
      <w:numFmt w:val="bullet"/>
      <w:lvlText w:val="•"/>
      <w:lvlJc w:val="left"/>
      <w:pPr>
        <w:ind w:left="4585" w:hanging="490"/>
      </w:pPr>
      <w:rPr>
        <w:rFonts w:hint="default"/>
        <w:lang w:val="ca-ES" w:eastAsia="en-US" w:bidi="ar-SA"/>
      </w:rPr>
    </w:lvl>
    <w:lvl w:ilvl="6">
      <w:numFmt w:val="bullet"/>
      <w:lvlText w:val="•"/>
      <w:lvlJc w:val="left"/>
      <w:pPr>
        <w:ind w:left="5458" w:hanging="490"/>
      </w:pPr>
      <w:rPr>
        <w:rFonts w:hint="default"/>
        <w:lang w:val="ca-ES" w:eastAsia="en-US" w:bidi="ar-SA"/>
      </w:rPr>
    </w:lvl>
    <w:lvl w:ilvl="7">
      <w:numFmt w:val="bullet"/>
      <w:lvlText w:val="•"/>
      <w:lvlJc w:val="left"/>
      <w:pPr>
        <w:ind w:left="6331" w:hanging="490"/>
      </w:pPr>
      <w:rPr>
        <w:rFonts w:hint="default"/>
        <w:lang w:val="ca-ES" w:eastAsia="en-US" w:bidi="ar-SA"/>
      </w:rPr>
    </w:lvl>
    <w:lvl w:ilvl="8">
      <w:numFmt w:val="bullet"/>
      <w:lvlText w:val="•"/>
      <w:lvlJc w:val="left"/>
      <w:pPr>
        <w:ind w:left="7204" w:hanging="490"/>
      </w:pPr>
      <w:rPr>
        <w:rFonts w:hint="default"/>
        <w:lang w:val="ca-ES" w:eastAsia="en-US" w:bidi="ar-SA"/>
      </w:rPr>
    </w:lvl>
  </w:abstractNum>
  <w:abstractNum w:abstractNumId="56" w15:restartNumberingAfterBreak="0">
    <w:nsid w:val="720F752A"/>
    <w:multiLevelType w:val="multilevel"/>
    <w:tmpl w:val="6646ECFC"/>
    <w:lvl w:ilvl="0">
      <w:start w:val="11"/>
      <w:numFmt w:val="decimal"/>
      <w:lvlText w:val="%1"/>
      <w:lvlJc w:val="left"/>
      <w:pPr>
        <w:ind w:left="221" w:hanging="502"/>
      </w:pPr>
      <w:rPr>
        <w:rFonts w:hint="default"/>
        <w:lang w:val="ca-ES" w:eastAsia="en-US" w:bidi="ar-SA"/>
      </w:rPr>
    </w:lvl>
    <w:lvl w:ilvl="1">
      <w:start w:val="1"/>
      <w:numFmt w:val="decimal"/>
      <w:lvlText w:val="%1.%2"/>
      <w:lvlJc w:val="left"/>
      <w:pPr>
        <w:ind w:left="221" w:hanging="502"/>
      </w:pPr>
      <w:rPr>
        <w:rFonts w:ascii="Arial" w:eastAsia="Arial" w:hAnsi="Arial" w:cs="Arial" w:hint="default"/>
        <w:b/>
        <w:bCs/>
        <w:spacing w:val="-1"/>
        <w:w w:val="100"/>
        <w:sz w:val="22"/>
        <w:szCs w:val="22"/>
        <w:lang w:val="ca-ES" w:eastAsia="en-US" w:bidi="ar-SA"/>
      </w:rPr>
    </w:lvl>
    <w:lvl w:ilvl="2">
      <w:numFmt w:val="bullet"/>
      <w:lvlText w:val="•"/>
      <w:lvlJc w:val="left"/>
      <w:pPr>
        <w:ind w:left="1966" w:hanging="502"/>
      </w:pPr>
      <w:rPr>
        <w:rFonts w:hint="default"/>
        <w:lang w:val="ca-ES" w:eastAsia="en-US" w:bidi="ar-SA"/>
      </w:rPr>
    </w:lvl>
    <w:lvl w:ilvl="3">
      <w:numFmt w:val="bullet"/>
      <w:lvlText w:val="•"/>
      <w:lvlJc w:val="left"/>
      <w:pPr>
        <w:ind w:left="2839" w:hanging="502"/>
      </w:pPr>
      <w:rPr>
        <w:rFonts w:hint="default"/>
        <w:lang w:val="ca-ES" w:eastAsia="en-US" w:bidi="ar-SA"/>
      </w:rPr>
    </w:lvl>
    <w:lvl w:ilvl="4">
      <w:numFmt w:val="bullet"/>
      <w:lvlText w:val="•"/>
      <w:lvlJc w:val="left"/>
      <w:pPr>
        <w:ind w:left="3712" w:hanging="502"/>
      </w:pPr>
      <w:rPr>
        <w:rFonts w:hint="default"/>
        <w:lang w:val="ca-ES" w:eastAsia="en-US" w:bidi="ar-SA"/>
      </w:rPr>
    </w:lvl>
    <w:lvl w:ilvl="5">
      <w:numFmt w:val="bullet"/>
      <w:lvlText w:val="•"/>
      <w:lvlJc w:val="left"/>
      <w:pPr>
        <w:ind w:left="4585" w:hanging="502"/>
      </w:pPr>
      <w:rPr>
        <w:rFonts w:hint="default"/>
        <w:lang w:val="ca-ES" w:eastAsia="en-US" w:bidi="ar-SA"/>
      </w:rPr>
    </w:lvl>
    <w:lvl w:ilvl="6">
      <w:numFmt w:val="bullet"/>
      <w:lvlText w:val="•"/>
      <w:lvlJc w:val="left"/>
      <w:pPr>
        <w:ind w:left="5458" w:hanging="502"/>
      </w:pPr>
      <w:rPr>
        <w:rFonts w:hint="default"/>
        <w:lang w:val="ca-ES" w:eastAsia="en-US" w:bidi="ar-SA"/>
      </w:rPr>
    </w:lvl>
    <w:lvl w:ilvl="7">
      <w:numFmt w:val="bullet"/>
      <w:lvlText w:val="•"/>
      <w:lvlJc w:val="left"/>
      <w:pPr>
        <w:ind w:left="6331" w:hanging="502"/>
      </w:pPr>
      <w:rPr>
        <w:rFonts w:hint="default"/>
        <w:lang w:val="ca-ES" w:eastAsia="en-US" w:bidi="ar-SA"/>
      </w:rPr>
    </w:lvl>
    <w:lvl w:ilvl="8">
      <w:numFmt w:val="bullet"/>
      <w:lvlText w:val="•"/>
      <w:lvlJc w:val="left"/>
      <w:pPr>
        <w:ind w:left="7204" w:hanging="502"/>
      </w:pPr>
      <w:rPr>
        <w:rFonts w:hint="default"/>
        <w:lang w:val="ca-ES" w:eastAsia="en-US" w:bidi="ar-SA"/>
      </w:rPr>
    </w:lvl>
  </w:abstractNum>
  <w:abstractNum w:abstractNumId="57" w15:restartNumberingAfterBreak="0">
    <w:nsid w:val="72340274"/>
    <w:multiLevelType w:val="hybridMultilevel"/>
    <w:tmpl w:val="77EE7F82"/>
    <w:lvl w:ilvl="0" w:tplc="436E294E">
      <w:start w:val="1"/>
      <w:numFmt w:val="lowerLetter"/>
      <w:lvlText w:val="%1)"/>
      <w:lvlJc w:val="left"/>
      <w:pPr>
        <w:ind w:left="478" w:hanging="257"/>
      </w:pPr>
      <w:rPr>
        <w:rFonts w:ascii="Arial" w:eastAsia="Arial" w:hAnsi="Arial" w:cs="Arial" w:hint="default"/>
        <w:b/>
        <w:bCs/>
        <w:spacing w:val="-1"/>
        <w:w w:val="100"/>
        <w:sz w:val="22"/>
        <w:szCs w:val="22"/>
        <w:lang w:val="ca-ES" w:eastAsia="en-US" w:bidi="ar-SA"/>
      </w:rPr>
    </w:lvl>
    <w:lvl w:ilvl="1" w:tplc="225EB77A">
      <w:numFmt w:val="bullet"/>
      <w:lvlText w:val="-"/>
      <w:lvlJc w:val="left"/>
      <w:pPr>
        <w:ind w:left="865" w:hanging="361"/>
      </w:pPr>
      <w:rPr>
        <w:rFonts w:ascii="Courier New" w:eastAsia="Courier New" w:hAnsi="Courier New" w:cs="Courier New" w:hint="default"/>
        <w:w w:val="100"/>
        <w:sz w:val="22"/>
        <w:szCs w:val="22"/>
        <w:lang w:val="ca-ES" w:eastAsia="en-US" w:bidi="ar-SA"/>
      </w:rPr>
    </w:lvl>
    <w:lvl w:ilvl="2" w:tplc="68B09AA8">
      <w:numFmt w:val="bullet"/>
      <w:lvlText w:val="•"/>
      <w:lvlJc w:val="left"/>
      <w:pPr>
        <w:ind w:left="1759" w:hanging="361"/>
      </w:pPr>
      <w:rPr>
        <w:rFonts w:hint="default"/>
        <w:lang w:val="ca-ES" w:eastAsia="en-US" w:bidi="ar-SA"/>
      </w:rPr>
    </w:lvl>
    <w:lvl w:ilvl="3" w:tplc="8E967288">
      <w:numFmt w:val="bullet"/>
      <w:lvlText w:val="•"/>
      <w:lvlJc w:val="left"/>
      <w:pPr>
        <w:ind w:left="2658" w:hanging="361"/>
      </w:pPr>
      <w:rPr>
        <w:rFonts w:hint="default"/>
        <w:lang w:val="ca-ES" w:eastAsia="en-US" w:bidi="ar-SA"/>
      </w:rPr>
    </w:lvl>
    <w:lvl w:ilvl="4" w:tplc="2A28AC64">
      <w:numFmt w:val="bullet"/>
      <w:lvlText w:val="•"/>
      <w:lvlJc w:val="left"/>
      <w:pPr>
        <w:ind w:left="3557" w:hanging="361"/>
      </w:pPr>
      <w:rPr>
        <w:rFonts w:hint="default"/>
        <w:lang w:val="ca-ES" w:eastAsia="en-US" w:bidi="ar-SA"/>
      </w:rPr>
    </w:lvl>
    <w:lvl w:ilvl="5" w:tplc="E2324AE4">
      <w:numFmt w:val="bullet"/>
      <w:lvlText w:val="•"/>
      <w:lvlJc w:val="left"/>
      <w:pPr>
        <w:ind w:left="4456" w:hanging="361"/>
      </w:pPr>
      <w:rPr>
        <w:rFonts w:hint="default"/>
        <w:lang w:val="ca-ES" w:eastAsia="en-US" w:bidi="ar-SA"/>
      </w:rPr>
    </w:lvl>
    <w:lvl w:ilvl="6" w:tplc="7BA6FFB2">
      <w:numFmt w:val="bullet"/>
      <w:lvlText w:val="•"/>
      <w:lvlJc w:val="left"/>
      <w:pPr>
        <w:ind w:left="5355" w:hanging="361"/>
      </w:pPr>
      <w:rPr>
        <w:rFonts w:hint="default"/>
        <w:lang w:val="ca-ES" w:eastAsia="en-US" w:bidi="ar-SA"/>
      </w:rPr>
    </w:lvl>
    <w:lvl w:ilvl="7" w:tplc="FEA00586">
      <w:numFmt w:val="bullet"/>
      <w:lvlText w:val="•"/>
      <w:lvlJc w:val="left"/>
      <w:pPr>
        <w:ind w:left="6254" w:hanging="361"/>
      </w:pPr>
      <w:rPr>
        <w:rFonts w:hint="default"/>
        <w:lang w:val="ca-ES" w:eastAsia="en-US" w:bidi="ar-SA"/>
      </w:rPr>
    </w:lvl>
    <w:lvl w:ilvl="8" w:tplc="67E2C7B4">
      <w:numFmt w:val="bullet"/>
      <w:lvlText w:val="•"/>
      <w:lvlJc w:val="left"/>
      <w:pPr>
        <w:ind w:left="7153" w:hanging="361"/>
      </w:pPr>
      <w:rPr>
        <w:rFonts w:hint="default"/>
        <w:lang w:val="ca-ES" w:eastAsia="en-US" w:bidi="ar-SA"/>
      </w:rPr>
    </w:lvl>
  </w:abstractNum>
  <w:abstractNum w:abstractNumId="58" w15:restartNumberingAfterBreak="0">
    <w:nsid w:val="73DB711A"/>
    <w:multiLevelType w:val="hybridMultilevel"/>
    <w:tmpl w:val="64EAF4C2"/>
    <w:lvl w:ilvl="0" w:tplc="04030015">
      <w:start w:val="1"/>
      <w:numFmt w:val="upp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9" w15:restartNumberingAfterBreak="0">
    <w:nsid w:val="75116F45"/>
    <w:multiLevelType w:val="hybridMultilevel"/>
    <w:tmpl w:val="ECBEF8B4"/>
    <w:lvl w:ilvl="0" w:tplc="AF4EDC72">
      <w:numFmt w:val="bullet"/>
      <w:lvlText w:val="-"/>
      <w:lvlJc w:val="left"/>
      <w:pPr>
        <w:ind w:left="579" w:hanging="361"/>
      </w:pPr>
      <w:rPr>
        <w:rFonts w:ascii="Courier New" w:eastAsia="Courier New" w:hAnsi="Courier New" w:cs="Courier New" w:hint="default"/>
        <w:w w:val="100"/>
        <w:sz w:val="22"/>
        <w:szCs w:val="22"/>
        <w:lang w:val="ca-ES" w:eastAsia="en-US" w:bidi="ar-SA"/>
      </w:rPr>
    </w:lvl>
    <w:lvl w:ilvl="1" w:tplc="9FDA026E">
      <w:numFmt w:val="bullet"/>
      <w:lvlText w:val="•"/>
      <w:lvlJc w:val="left"/>
      <w:pPr>
        <w:ind w:left="1417" w:hanging="361"/>
      </w:pPr>
      <w:rPr>
        <w:rFonts w:hint="default"/>
        <w:lang w:val="ca-ES" w:eastAsia="en-US" w:bidi="ar-SA"/>
      </w:rPr>
    </w:lvl>
    <w:lvl w:ilvl="2" w:tplc="B532E480">
      <w:numFmt w:val="bullet"/>
      <w:lvlText w:val="•"/>
      <w:lvlJc w:val="left"/>
      <w:pPr>
        <w:ind w:left="2254" w:hanging="361"/>
      </w:pPr>
      <w:rPr>
        <w:rFonts w:hint="default"/>
        <w:lang w:val="ca-ES" w:eastAsia="en-US" w:bidi="ar-SA"/>
      </w:rPr>
    </w:lvl>
    <w:lvl w:ilvl="3" w:tplc="BA827DF0">
      <w:numFmt w:val="bullet"/>
      <w:lvlText w:val="•"/>
      <w:lvlJc w:val="left"/>
      <w:pPr>
        <w:ind w:left="3091" w:hanging="361"/>
      </w:pPr>
      <w:rPr>
        <w:rFonts w:hint="default"/>
        <w:lang w:val="ca-ES" w:eastAsia="en-US" w:bidi="ar-SA"/>
      </w:rPr>
    </w:lvl>
    <w:lvl w:ilvl="4" w:tplc="CB900F7A">
      <w:numFmt w:val="bullet"/>
      <w:lvlText w:val="•"/>
      <w:lvlJc w:val="left"/>
      <w:pPr>
        <w:ind w:left="3928" w:hanging="361"/>
      </w:pPr>
      <w:rPr>
        <w:rFonts w:hint="default"/>
        <w:lang w:val="ca-ES" w:eastAsia="en-US" w:bidi="ar-SA"/>
      </w:rPr>
    </w:lvl>
    <w:lvl w:ilvl="5" w:tplc="10E0B074">
      <w:numFmt w:val="bullet"/>
      <w:lvlText w:val="•"/>
      <w:lvlJc w:val="left"/>
      <w:pPr>
        <w:ind w:left="4765" w:hanging="361"/>
      </w:pPr>
      <w:rPr>
        <w:rFonts w:hint="default"/>
        <w:lang w:val="ca-ES" w:eastAsia="en-US" w:bidi="ar-SA"/>
      </w:rPr>
    </w:lvl>
    <w:lvl w:ilvl="6" w:tplc="ED685E18">
      <w:numFmt w:val="bullet"/>
      <w:lvlText w:val="•"/>
      <w:lvlJc w:val="left"/>
      <w:pPr>
        <w:ind w:left="5602" w:hanging="361"/>
      </w:pPr>
      <w:rPr>
        <w:rFonts w:hint="default"/>
        <w:lang w:val="ca-ES" w:eastAsia="en-US" w:bidi="ar-SA"/>
      </w:rPr>
    </w:lvl>
    <w:lvl w:ilvl="7" w:tplc="35DC888C">
      <w:numFmt w:val="bullet"/>
      <w:lvlText w:val="•"/>
      <w:lvlJc w:val="left"/>
      <w:pPr>
        <w:ind w:left="6439" w:hanging="361"/>
      </w:pPr>
      <w:rPr>
        <w:rFonts w:hint="default"/>
        <w:lang w:val="ca-ES" w:eastAsia="en-US" w:bidi="ar-SA"/>
      </w:rPr>
    </w:lvl>
    <w:lvl w:ilvl="8" w:tplc="C91CACCA">
      <w:numFmt w:val="bullet"/>
      <w:lvlText w:val="•"/>
      <w:lvlJc w:val="left"/>
      <w:pPr>
        <w:ind w:left="7276" w:hanging="361"/>
      </w:pPr>
      <w:rPr>
        <w:rFonts w:hint="default"/>
        <w:lang w:val="ca-ES" w:eastAsia="en-US" w:bidi="ar-SA"/>
      </w:rPr>
    </w:lvl>
  </w:abstractNum>
  <w:abstractNum w:abstractNumId="60" w15:restartNumberingAfterBreak="0">
    <w:nsid w:val="768760FC"/>
    <w:multiLevelType w:val="hybridMultilevel"/>
    <w:tmpl w:val="45BEF3F4"/>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1" w15:restartNumberingAfterBreak="0">
    <w:nsid w:val="77A24C25"/>
    <w:multiLevelType w:val="hybridMultilevel"/>
    <w:tmpl w:val="DE4A42EE"/>
    <w:lvl w:ilvl="0" w:tplc="FDFEBBDC">
      <w:numFmt w:val="bullet"/>
      <w:lvlText w:val="-"/>
      <w:lvlJc w:val="left"/>
      <w:pPr>
        <w:ind w:left="222" w:hanging="176"/>
      </w:pPr>
      <w:rPr>
        <w:rFonts w:ascii="Arial MT" w:eastAsia="Arial MT" w:hAnsi="Arial MT" w:cs="Arial MT" w:hint="default"/>
        <w:color w:val="1F497D"/>
        <w:w w:val="100"/>
        <w:sz w:val="22"/>
        <w:szCs w:val="22"/>
        <w:lang w:val="ca-ES" w:eastAsia="en-US" w:bidi="ar-SA"/>
      </w:rPr>
    </w:lvl>
    <w:lvl w:ilvl="1" w:tplc="6EA29D82">
      <w:numFmt w:val="bullet"/>
      <w:lvlText w:val="•"/>
      <w:lvlJc w:val="left"/>
      <w:pPr>
        <w:ind w:left="1093" w:hanging="176"/>
      </w:pPr>
      <w:rPr>
        <w:rFonts w:hint="default"/>
        <w:lang w:val="ca-ES" w:eastAsia="en-US" w:bidi="ar-SA"/>
      </w:rPr>
    </w:lvl>
    <w:lvl w:ilvl="2" w:tplc="2660A52C">
      <w:numFmt w:val="bullet"/>
      <w:lvlText w:val="•"/>
      <w:lvlJc w:val="left"/>
      <w:pPr>
        <w:ind w:left="1966" w:hanging="176"/>
      </w:pPr>
      <w:rPr>
        <w:rFonts w:hint="default"/>
        <w:lang w:val="ca-ES" w:eastAsia="en-US" w:bidi="ar-SA"/>
      </w:rPr>
    </w:lvl>
    <w:lvl w:ilvl="3" w:tplc="07DA7BCE">
      <w:numFmt w:val="bullet"/>
      <w:lvlText w:val="•"/>
      <w:lvlJc w:val="left"/>
      <w:pPr>
        <w:ind w:left="2839" w:hanging="176"/>
      </w:pPr>
      <w:rPr>
        <w:rFonts w:hint="default"/>
        <w:lang w:val="ca-ES" w:eastAsia="en-US" w:bidi="ar-SA"/>
      </w:rPr>
    </w:lvl>
    <w:lvl w:ilvl="4" w:tplc="2B02609E">
      <w:numFmt w:val="bullet"/>
      <w:lvlText w:val="•"/>
      <w:lvlJc w:val="left"/>
      <w:pPr>
        <w:ind w:left="3712" w:hanging="176"/>
      </w:pPr>
      <w:rPr>
        <w:rFonts w:hint="default"/>
        <w:lang w:val="ca-ES" w:eastAsia="en-US" w:bidi="ar-SA"/>
      </w:rPr>
    </w:lvl>
    <w:lvl w:ilvl="5" w:tplc="0818E668">
      <w:numFmt w:val="bullet"/>
      <w:lvlText w:val="•"/>
      <w:lvlJc w:val="left"/>
      <w:pPr>
        <w:ind w:left="4585" w:hanging="176"/>
      </w:pPr>
      <w:rPr>
        <w:rFonts w:hint="default"/>
        <w:lang w:val="ca-ES" w:eastAsia="en-US" w:bidi="ar-SA"/>
      </w:rPr>
    </w:lvl>
    <w:lvl w:ilvl="6" w:tplc="E43A3502">
      <w:numFmt w:val="bullet"/>
      <w:lvlText w:val="•"/>
      <w:lvlJc w:val="left"/>
      <w:pPr>
        <w:ind w:left="5458" w:hanging="176"/>
      </w:pPr>
      <w:rPr>
        <w:rFonts w:hint="default"/>
        <w:lang w:val="ca-ES" w:eastAsia="en-US" w:bidi="ar-SA"/>
      </w:rPr>
    </w:lvl>
    <w:lvl w:ilvl="7" w:tplc="1FAEAAFC">
      <w:numFmt w:val="bullet"/>
      <w:lvlText w:val="•"/>
      <w:lvlJc w:val="left"/>
      <w:pPr>
        <w:ind w:left="6331" w:hanging="176"/>
      </w:pPr>
      <w:rPr>
        <w:rFonts w:hint="default"/>
        <w:lang w:val="ca-ES" w:eastAsia="en-US" w:bidi="ar-SA"/>
      </w:rPr>
    </w:lvl>
    <w:lvl w:ilvl="8" w:tplc="39EA1A04">
      <w:numFmt w:val="bullet"/>
      <w:lvlText w:val="•"/>
      <w:lvlJc w:val="left"/>
      <w:pPr>
        <w:ind w:left="7204" w:hanging="176"/>
      </w:pPr>
      <w:rPr>
        <w:rFonts w:hint="default"/>
        <w:lang w:val="ca-ES" w:eastAsia="en-US" w:bidi="ar-SA"/>
      </w:rPr>
    </w:lvl>
  </w:abstractNum>
  <w:abstractNum w:abstractNumId="62" w15:restartNumberingAfterBreak="0">
    <w:nsid w:val="7F720F56"/>
    <w:multiLevelType w:val="hybridMultilevel"/>
    <w:tmpl w:val="0890C01C"/>
    <w:lvl w:ilvl="0" w:tplc="9AB0E77C">
      <w:start w:val="1"/>
      <w:numFmt w:val="upperLetter"/>
      <w:lvlText w:val="%1."/>
      <w:lvlJc w:val="left"/>
      <w:pPr>
        <w:ind w:left="492" w:hanging="272"/>
      </w:pPr>
      <w:rPr>
        <w:rFonts w:hint="default"/>
        <w:spacing w:val="-1"/>
        <w:w w:val="100"/>
        <w:lang w:val="ca-ES" w:eastAsia="en-US" w:bidi="ar-SA"/>
      </w:rPr>
    </w:lvl>
    <w:lvl w:ilvl="1" w:tplc="17242200">
      <w:numFmt w:val="bullet"/>
      <w:lvlText w:val="•"/>
      <w:lvlJc w:val="left"/>
      <w:pPr>
        <w:ind w:left="1345" w:hanging="272"/>
      </w:pPr>
      <w:rPr>
        <w:rFonts w:hint="default"/>
        <w:lang w:val="ca-ES" w:eastAsia="en-US" w:bidi="ar-SA"/>
      </w:rPr>
    </w:lvl>
    <w:lvl w:ilvl="2" w:tplc="9B42DC76">
      <w:numFmt w:val="bullet"/>
      <w:lvlText w:val="•"/>
      <w:lvlJc w:val="left"/>
      <w:pPr>
        <w:ind w:left="2190" w:hanging="272"/>
      </w:pPr>
      <w:rPr>
        <w:rFonts w:hint="default"/>
        <w:lang w:val="ca-ES" w:eastAsia="en-US" w:bidi="ar-SA"/>
      </w:rPr>
    </w:lvl>
    <w:lvl w:ilvl="3" w:tplc="2ACC2662">
      <w:numFmt w:val="bullet"/>
      <w:lvlText w:val="•"/>
      <w:lvlJc w:val="left"/>
      <w:pPr>
        <w:ind w:left="3035" w:hanging="272"/>
      </w:pPr>
      <w:rPr>
        <w:rFonts w:hint="default"/>
        <w:lang w:val="ca-ES" w:eastAsia="en-US" w:bidi="ar-SA"/>
      </w:rPr>
    </w:lvl>
    <w:lvl w:ilvl="4" w:tplc="08E6A962">
      <w:numFmt w:val="bullet"/>
      <w:lvlText w:val="•"/>
      <w:lvlJc w:val="left"/>
      <w:pPr>
        <w:ind w:left="3880" w:hanging="272"/>
      </w:pPr>
      <w:rPr>
        <w:rFonts w:hint="default"/>
        <w:lang w:val="ca-ES" w:eastAsia="en-US" w:bidi="ar-SA"/>
      </w:rPr>
    </w:lvl>
    <w:lvl w:ilvl="5" w:tplc="AF96B33A">
      <w:numFmt w:val="bullet"/>
      <w:lvlText w:val="•"/>
      <w:lvlJc w:val="left"/>
      <w:pPr>
        <w:ind w:left="4725" w:hanging="272"/>
      </w:pPr>
      <w:rPr>
        <w:rFonts w:hint="default"/>
        <w:lang w:val="ca-ES" w:eastAsia="en-US" w:bidi="ar-SA"/>
      </w:rPr>
    </w:lvl>
    <w:lvl w:ilvl="6" w:tplc="4A2853BC">
      <w:numFmt w:val="bullet"/>
      <w:lvlText w:val="•"/>
      <w:lvlJc w:val="left"/>
      <w:pPr>
        <w:ind w:left="5570" w:hanging="272"/>
      </w:pPr>
      <w:rPr>
        <w:rFonts w:hint="default"/>
        <w:lang w:val="ca-ES" w:eastAsia="en-US" w:bidi="ar-SA"/>
      </w:rPr>
    </w:lvl>
    <w:lvl w:ilvl="7" w:tplc="D5AE27EE">
      <w:numFmt w:val="bullet"/>
      <w:lvlText w:val="•"/>
      <w:lvlJc w:val="left"/>
      <w:pPr>
        <w:ind w:left="6415" w:hanging="272"/>
      </w:pPr>
      <w:rPr>
        <w:rFonts w:hint="default"/>
        <w:lang w:val="ca-ES" w:eastAsia="en-US" w:bidi="ar-SA"/>
      </w:rPr>
    </w:lvl>
    <w:lvl w:ilvl="8" w:tplc="35463946">
      <w:numFmt w:val="bullet"/>
      <w:lvlText w:val="•"/>
      <w:lvlJc w:val="left"/>
      <w:pPr>
        <w:ind w:left="7260" w:hanging="272"/>
      </w:pPr>
      <w:rPr>
        <w:rFonts w:hint="default"/>
        <w:lang w:val="ca-ES" w:eastAsia="en-US" w:bidi="ar-SA"/>
      </w:rPr>
    </w:lvl>
  </w:abstractNum>
  <w:num w:numId="1" w16cid:durableId="2082409303">
    <w:abstractNumId w:val="44"/>
  </w:num>
  <w:num w:numId="2" w16cid:durableId="1577663847">
    <w:abstractNumId w:val="2"/>
  </w:num>
  <w:num w:numId="3" w16cid:durableId="1191990461">
    <w:abstractNumId w:val="46"/>
  </w:num>
  <w:num w:numId="4" w16cid:durableId="1852642125">
    <w:abstractNumId w:val="3"/>
  </w:num>
  <w:num w:numId="5" w16cid:durableId="2022006332">
    <w:abstractNumId w:val="24"/>
  </w:num>
  <w:num w:numId="6" w16cid:durableId="1972322930">
    <w:abstractNumId w:val="1"/>
  </w:num>
  <w:num w:numId="7" w16cid:durableId="310254227">
    <w:abstractNumId w:val="32"/>
  </w:num>
  <w:num w:numId="8" w16cid:durableId="1789547967">
    <w:abstractNumId w:val="50"/>
  </w:num>
  <w:num w:numId="9" w16cid:durableId="620846923">
    <w:abstractNumId w:val="0"/>
  </w:num>
  <w:num w:numId="10" w16cid:durableId="1326668491">
    <w:abstractNumId w:val="31"/>
  </w:num>
  <w:num w:numId="11" w16cid:durableId="1287547457">
    <w:abstractNumId w:val="51"/>
  </w:num>
  <w:num w:numId="12" w16cid:durableId="587928224">
    <w:abstractNumId w:val="6"/>
  </w:num>
  <w:num w:numId="13" w16cid:durableId="629895420">
    <w:abstractNumId w:val="42"/>
  </w:num>
  <w:num w:numId="14" w16cid:durableId="111871376">
    <w:abstractNumId w:val="18"/>
  </w:num>
  <w:num w:numId="15" w16cid:durableId="324435819">
    <w:abstractNumId w:val="4"/>
  </w:num>
  <w:num w:numId="16" w16cid:durableId="191500598">
    <w:abstractNumId w:val="21"/>
  </w:num>
  <w:num w:numId="17" w16cid:durableId="271014967">
    <w:abstractNumId w:val="23"/>
  </w:num>
  <w:num w:numId="18" w16cid:durableId="1911696797">
    <w:abstractNumId w:val="41"/>
  </w:num>
  <w:num w:numId="19" w16cid:durableId="2092653104">
    <w:abstractNumId w:val="9"/>
  </w:num>
  <w:num w:numId="20" w16cid:durableId="1285767469">
    <w:abstractNumId w:val="10"/>
  </w:num>
  <w:num w:numId="21" w16cid:durableId="313143005">
    <w:abstractNumId w:val="52"/>
  </w:num>
  <w:num w:numId="22" w16cid:durableId="1164738245">
    <w:abstractNumId w:val="38"/>
  </w:num>
  <w:num w:numId="23" w16cid:durableId="1345667209">
    <w:abstractNumId w:val="28"/>
  </w:num>
  <w:num w:numId="24" w16cid:durableId="1354040802">
    <w:abstractNumId w:val="59"/>
  </w:num>
  <w:num w:numId="25" w16cid:durableId="973103550">
    <w:abstractNumId w:val="16"/>
  </w:num>
  <w:num w:numId="26" w16cid:durableId="1354723036">
    <w:abstractNumId w:val="61"/>
  </w:num>
  <w:num w:numId="27" w16cid:durableId="1706832518">
    <w:abstractNumId w:val="22"/>
  </w:num>
  <w:num w:numId="28" w16cid:durableId="2028632914">
    <w:abstractNumId w:val="62"/>
  </w:num>
  <w:num w:numId="29" w16cid:durableId="734161762">
    <w:abstractNumId w:val="45"/>
  </w:num>
  <w:num w:numId="30" w16cid:durableId="2105104741">
    <w:abstractNumId w:val="25"/>
  </w:num>
  <w:num w:numId="31" w16cid:durableId="594595">
    <w:abstractNumId w:val="36"/>
  </w:num>
  <w:num w:numId="32" w16cid:durableId="1337339535">
    <w:abstractNumId w:val="54"/>
  </w:num>
  <w:num w:numId="33" w16cid:durableId="1368094550">
    <w:abstractNumId w:val="19"/>
  </w:num>
  <w:num w:numId="34" w16cid:durableId="61031768">
    <w:abstractNumId w:val="12"/>
  </w:num>
  <w:num w:numId="35" w16cid:durableId="185337943">
    <w:abstractNumId w:val="29"/>
  </w:num>
  <w:num w:numId="36" w16cid:durableId="1546527599">
    <w:abstractNumId w:val="49"/>
  </w:num>
  <w:num w:numId="37" w16cid:durableId="1806465377">
    <w:abstractNumId w:val="57"/>
  </w:num>
  <w:num w:numId="38" w16cid:durableId="653218289">
    <w:abstractNumId w:val="48"/>
  </w:num>
  <w:num w:numId="39" w16cid:durableId="874393387">
    <w:abstractNumId w:val="17"/>
  </w:num>
  <w:num w:numId="40" w16cid:durableId="1756779879">
    <w:abstractNumId w:val="56"/>
  </w:num>
  <w:num w:numId="41" w16cid:durableId="834684730">
    <w:abstractNumId w:val="55"/>
  </w:num>
  <w:num w:numId="42" w16cid:durableId="301345540">
    <w:abstractNumId w:val="34"/>
  </w:num>
  <w:num w:numId="43" w16cid:durableId="1394041732">
    <w:abstractNumId w:val="37"/>
  </w:num>
  <w:num w:numId="44" w16cid:durableId="1840272443">
    <w:abstractNumId w:val="8"/>
  </w:num>
  <w:num w:numId="45" w16cid:durableId="579220706">
    <w:abstractNumId w:val="53"/>
  </w:num>
  <w:num w:numId="46" w16cid:durableId="847914234">
    <w:abstractNumId w:val="27"/>
  </w:num>
  <w:num w:numId="47" w16cid:durableId="1183594131">
    <w:abstractNumId w:val="15"/>
  </w:num>
  <w:num w:numId="48" w16cid:durableId="877088121">
    <w:abstractNumId w:val="39"/>
  </w:num>
  <w:num w:numId="49" w16cid:durableId="1258906675">
    <w:abstractNumId w:val="40"/>
  </w:num>
  <w:num w:numId="50" w16cid:durableId="573440987">
    <w:abstractNumId w:val="14"/>
  </w:num>
  <w:num w:numId="51" w16cid:durableId="1159929615">
    <w:abstractNumId w:val="26"/>
  </w:num>
  <w:num w:numId="52" w16cid:durableId="392389449">
    <w:abstractNumId w:val="43"/>
  </w:num>
  <w:num w:numId="53" w16cid:durableId="2088644379">
    <w:abstractNumId w:val="30"/>
  </w:num>
  <w:num w:numId="54" w16cid:durableId="1742289760">
    <w:abstractNumId w:val="35"/>
  </w:num>
  <w:num w:numId="55" w16cid:durableId="1361592394">
    <w:abstractNumId w:val="11"/>
  </w:num>
  <w:num w:numId="56" w16cid:durableId="686978237">
    <w:abstractNumId w:val="47"/>
  </w:num>
  <w:num w:numId="57" w16cid:durableId="752825670">
    <w:abstractNumId w:val="20"/>
  </w:num>
  <w:num w:numId="58" w16cid:durableId="2049718340">
    <w:abstractNumId w:val="60"/>
  </w:num>
  <w:num w:numId="59" w16cid:durableId="133064325">
    <w:abstractNumId w:val="5"/>
  </w:num>
  <w:num w:numId="60" w16cid:durableId="575211005">
    <w:abstractNumId w:val="13"/>
  </w:num>
  <w:num w:numId="61" w16cid:durableId="1141657728">
    <w:abstractNumId w:val="58"/>
  </w:num>
  <w:num w:numId="62" w16cid:durableId="1845825760">
    <w:abstractNumId w:val="33"/>
  </w:num>
  <w:num w:numId="63" w16cid:durableId="1960598337">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B62"/>
    <w:rsid w:val="00016A77"/>
    <w:rsid w:val="00023771"/>
    <w:rsid w:val="00027C56"/>
    <w:rsid w:val="000341E5"/>
    <w:rsid w:val="00035FCB"/>
    <w:rsid w:val="000437EB"/>
    <w:rsid w:val="00047C52"/>
    <w:rsid w:val="00075309"/>
    <w:rsid w:val="00096D32"/>
    <w:rsid w:val="000C1AE4"/>
    <w:rsid w:val="000C40F3"/>
    <w:rsid w:val="000D57F1"/>
    <w:rsid w:val="000E06D9"/>
    <w:rsid w:val="000F7FCA"/>
    <w:rsid w:val="00116548"/>
    <w:rsid w:val="00116744"/>
    <w:rsid w:val="00123C9F"/>
    <w:rsid w:val="00126DD0"/>
    <w:rsid w:val="00132268"/>
    <w:rsid w:val="0013652E"/>
    <w:rsid w:val="001372BF"/>
    <w:rsid w:val="0013771C"/>
    <w:rsid w:val="0014008B"/>
    <w:rsid w:val="001552C1"/>
    <w:rsid w:val="00162B6A"/>
    <w:rsid w:val="001639BF"/>
    <w:rsid w:val="00171584"/>
    <w:rsid w:val="00182F69"/>
    <w:rsid w:val="001830A2"/>
    <w:rsid w:val="00186D26"/>
    <w:rsid w:val="001A0EAE"/>
    <w:rsid w:val="001A16CE"/>
    <w:rsid w:val="001C4C4A"/>
    <w:rsid w:val="001D21A2"/>
    <w:rsid w:val="001D3F6E"/>
    <w:rsid w:val="001D5452"/>
    <w:rsid w:val="001E09F4"/>
    <w:rsid w:val="001E7BA4"/>
    <w:rsid w:val="001F4853"/>
    <w:rsid w:val="0020268B"/>
    <w:rsid w:val="0022640A"/>
    <w:rsid w:val="0022691E"/>
    <w:rsid w:val="00243895"/>
    <w:rsid w:val="00247EFB"/>
    <w:rsid w:val="00260F3B"/>
    <w:rsid w:val="002610BD"/>
    <w:rsid w:val="0026781B"/>
    <w:rsid w:val="00275735"/>
    <w:rsid w:val="00283E9B"/>
    <w:rsid w:val="002860E3"/>
    <w:rsid w:val="00287E03"/>
    <w:rsid w:val="002A384B"/>
    <w:rsid w:val="002A6FCE"/>
    <w:rsid w:val="002C60CB"/>
    <w:rsid w:val="002C60FF"/>
    <w:rsid w:val="002D12AE"/>
    <w:rsid w:val="002D15FE"/>
    <w:rsid w:val="002F01BA"/>
    <w:rsid w:val="002F6FC1"/>
    <w:rsid w:val="00327E51"/>
    <w:rsid w:val="00330B39"/>
    <w:rsid w:val="00330B96"/>
    <w:rsid w:val="00335CF5"/>
    <w:rsid w:val="0033637B"/>
    <w:rsid w:val="00344C2F"/>
    <w:rsid w:val="00347EC5"/>
    <w:rsid w:val="00356C2F"/>
    <w:rsid w:val="00357BDE"/>
    <w:rsid w:val="00390AE7"/>
    <w:rsid w:val="00393D6E"/>
    <w:rsid w:val="003B1D11"/>
    <w:rsid w:val="003C0930"/>
    <w:rsid w:val="003C6A35"/>
    <w:rsid w:val="003C75B1"/>
    <w:rsid w:val="003D7D5F"/>
    <w:rsid w:val="003D7E5C"/>
    <w:rsid w:val="003E2721"/>
    <w:rsid w:val="003E3631"/>
    <w:rsid w:val="00415AC7"/>
    <w:rsid w:val="00417C0E"/>
    <w:rsid w:val="0042087A"/>
    <w:rsid w:val="00423EE2"/>
    <w:rsid w:val="004242B5"/>
    <w:rsid w:val="00442EB5"/>
    <w:rsid w:val="0049002C"/>
    <w:rsid w:val="004961F3"/>
    <w:rsid w:val="004A296E"/>
    <w:rsid w:val="004A330A"/>
    <w:rsid w:val="004A6FA9"/>
    <w:rsid w:val="004B08FB"/>
    <w:rsid w:val="004C141A"/>
    <w:rsid w:val="004D158A"/>
    <w:rsid w:val="004E0109"/>
    <w:rsid w:val="004E1AEB"/>
    <w:rsid w:val="004E5453"/>
    <w:rsid w:val="00504171"/>
    <w:rsid w:val="0050590D"/>
    <w:rsid w:val="00556B81"/>
    <w:rsid w:val="005612DD"/>
    <w:rsid w:val="00567C8C"/>
    <w:rsid w:val="005C15F6"/>
    <w:rsid w:val="005C4FA3"/>
    <w:rsid w:val="005D03EE"/>
    <w:rsid w:val="005D0FA6"/>
    <w:rsid w:val="005D22C2"/>
    <w:rsid w:val="005F0E97"/>
    <w:rsid w:val="005F7A56"/>
    <w:rsid w:val="006030B7"/>
    <w:rsid w:val="0063232B"/>
    <w:rsid w:val="00637E54"/>
    <w:rsid w:val="00641260"/>
    <w:rsid w:val="00660807"/>
    <w:rsid w:val="00667279"/>
    <w:rsid w:val="006B1263"/>
    <w:rsid w:val="006B3994"/>
    <w:rsid w:val="006B3DDE"/>
    <w:rsid w:val="006C687E"/>
    <w:rsid w:val="006D74E9"/>
    <w:rsid w:val="00715DE2"/>
    <w:rsid w:val="0072773B"/>
    <w:rsid w:val="00731974"/>
    <w:rsid w:val="007336E6"/>
    <w:rsid w:val="00737ACC"/>
    <w:rsid w:val="00776B82"/>
    <w:rsid w:val="007909E1"/>
    <w:rsid w:val="007973AB"/>
    <w:rsid w:val="007A2682"/>
    <w:rsid w:val="007E613F"/>
    <w:rsid w:val="007F4A5D"/>
    <w:rsid w:val="007F6BA8"/>
    <w:rsid w:val="008109AF"/>
    <w:rsid w:val="0081287F"/>
    <w:rsid w:val="008356C9"/>
    <w:rsid w:val="00843CCA"/>
    <w:rsid w:val="00864CD6"/>
    <w:rsid w:val="0087686A"/>
    <w:rsid w:val="00886DAD"/>
    <w:rsid w:val="00897E45"/>
    <w:rsid w:val="008A6CB4"/>
    <w:rsid w:val="008B0C1D"/>
    <w:rsid w:val="008B258E"/>
    <w:rsid w:val="008C59FF"/>
    <w:rsid w:val="008D5CF7"/>
    <w:rsid w:val="00912F41"/>
    <w:rsid w:val="00914569"/>
    <w:rsid w:val="00936DDD"/>
    <w:rsid w:val="0094359B"/>
    <w:rsid w:val="0094454A"/>
    <w:rsid w:val="0095109A"/>
    <w:rsid w:val="009706A9"/>
    <w:rsid w:val="009758FB"/>
    <w:rsid w:val="009759BA"/>
    <w:rsid w:val="00992383"/>
    <w:rsid w:val="009960B1"/>
    <w:rsid w:val="00997C9A"/>
    <w:rsid w:val="009B0CA0"/>
    <w:rsid w:val="009D7C98"/>
    <w:rsid w:val="009F0770"/>
    <w:rsid w:val="00A00C0C"/>
    <w:rsid w:val="00A04813"/>
    <w:rsid w:val="00A11F80"/>
    <w:rsid w:val="00A254F5"/>
    <w:rsid w:val="00A426FF"/>
    <w:rsid w:val="00A50247"/>
    <w:rsid w:val="00A53768"/>
    <w:rsid w:val="00A5715F"/>
    <w:rsid w:val="00A73B76"/>
    <w:rsid w:val="00A76E38"/>
    <w:rsid w:val="00A77AD5"/>
    <w:rsid w:val="00A945E4"/>
    <w:rsid w:val="00AB5D91"/>
    <w:rsid w:val="00AD2853"/>
    <w:rsid w:val="00AD5601"/>
    <w:rsid w:val="00B00AFF"/>
    <w:rsid w:val="00B038EE"/>
    <w:rsid w:val="00B10471"/>
    <w:rsid w:val="00B3262D"/>
    <w:rsid w:val="00B362CA"/>
    <w:rsid w:val="00B447D8"/>
    <w:rsid w:val="00B4499F"/>
    <w:rsid w:val="00B8625C"/>
    <w:rsid w:val="00B90A49"/>
    <w:rsid w:val="00B95BD8"/>
    <w:rsid w:val="00BA076C"/>
    <w:rsid w:val="00BA172B"/>
    <w:rsid w:val="00BA5F3B"/>
    <w:rsid w:val="00BB210F"/>
    <w:rsid w:val="00BB365F"/>
    <w:rsid w:val="00BC1ED1"/>
    <w:rsid w:val="00BD1B9C"/>
    <w:rsid w:val="00BD36D8"/>
    <w:rsid w:val="00BE5D56"/>
    <w:rsid w:val="00BF67EB"/>
    <w:rsid w:val="00C030C7"/>
    <w:rsid w:val="00C06169"/>
    <w:rsid w:val="00C15D1E"/>
    <w:rsid w:val="00C24F93"/>
    <w:rsid w:val="00C3554A"/>
    <w:rsid w:val="00C414FD"/>
    <w:rsid w:val="00C43019"/>
    <w:rsid w:val="00C5228E"/>
    <w:rsid w:val="00C529ED"/>
    <w:rsid w:val="00C7787D"/>
    <w:rsid w:val="00C968F9"/>
    <w:rsid w:val="00CA3CCB"/>
    <w:rsid w:val="00CB18ED"/>
    <w:rsid w:val="00CC1C2F"/>
    <w:rsid w:val="00CD4BA2"/>
    <w:rsid w:val="00CE3670"/>
    <w:rsid w:val="00CE642B"/>
    <w:rsid w:val="00D0618E"/>
    <w:rsid w:val="00D14560"/>
    <w:rsid w:val="00D14E23"/>
    <w:rsid w:val="00D265FB"/>
    <w:rsid w:val="00D300D6"/>
    <w:rsid w:val="00D404AE"/>
    <w:rsid w:val="00D50B04"/>
    <w:rsid w:val="00D60E19"/>
    <w:rsid w:val="00D83210"/>
    <w:rsid w:val="00D8733B"/>
    <w:rsid w:val="00D948AC"/>
    <w:rsid w:val="00D94A9F"/>
    <w:rsid w:val="00DA13FD"/>
    <w:rsid w:val="00DA5EBC"/>
    <w:rsid w:val="00DC2AC0"/>
    <w:rsid w:val="00DD5275"/>
    <w:rsid w:val="00DD5CDF"/>
    <w:rsid w:val="00DE5929"/>
    <w:rsid w:val="00DF7CDD"/>
    <w:rsid w:val="00E008A3"/>
    <w:rsid w:val="00E21B62"/>
    <w:rsid w:val="00E31C63"/>
    <w:rsid w:val="00E405CF"/>
    <w:rsid w:val="00E417C7"/>
    <w:rsid w:val="00E42C6D"/>
    <w:rsid w:val="00E45D55"/>
    <w:rsid w:val="00E50A7F"/>
    <w:rsid w:val="00E56EED"/>
    <w:rsid w:val="00E71646"/>
    <w:rsid w:val="00E813E7"/>
    <w:rsid w:val="00E872CD"/>
    <w:rsid w:val="00EA2E21"/>
    <w:rsid w:val="00EA46C4"/>
    <w:rsid w:val="00EA654E"/>
    <w:rsid w:val="00EC2A7D"/>
    <w:rsid w:val="00EC6031"/>
    <w:rsid w:val="00ED0510"/>
    <w:rsid w:val="00EE0E4E"/>
    <w:rsid w:val="00EF1929"/>
    <w:rsid w:val="00EF2E9C"/>
    <w:rsid w:val="00F07BC5"/>
    <w:rsid w:val="00F16AE1"/>
    <w:rsid w:val="00F17FF8"/>
    <w:rsid w:val="00F209BE"/>
    <w:rsid w:val="00F244CB"/>
    <w:rsid w:val="00F37A41"/>
    <w:rsid w:val="00F55010"/>
    <w:rsid w:val="00F707BB"/>
    <w:rsid w:val="00F75A3D"/>
    <w:rsid w:val="00F96263"/>
    <w:rsid w:val="00FA7BFF"/>
    <w:rsid w:val="00FB1F06"/>
    <w:rsid w:val="00FC036D"/>
    <w:rsid w:val="00FE3C2E"/>
    <w:rsid w:val="00FF574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6C028"/>
  <w15:docId w15:val="{DF0A85DF-4631-4FA2-AE6E-4FF37601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ca-ES"/>
    </w:rPr>
  </w:style>
  <w:style w:type="paragraph" w:styleId="Ttol1">
    <w:name w:val="heading 1"/>
    <w:basedOn w:val="Normal"/>
    <w:uiPriority w:val="1"/>
    <w:qFormat/>
    <w:pPr>
      <w:ind w:left="221"/>
      <w:outlineLvl w:val="0"/>
    </w:pPr>
    <w:rPr>
      <w:rFonts w:ascii="Arial" w:eastAsia="Arial" w:hAnsi="Arial" w:cs="Arial"/>
      <w:b/>
      <w:bCs/>
    </w:rPr>
  </w:style>
  <w:style w:type="paragraph" w:styleId="Ttol2">
    <w:name w:val="heading 2"/>
    <w:basedOn w:val="Normal"/>
    <w:uiPriority w:val="1"/>
    <w:qFormat/>
    <w:pPr>
      <w:ind w:left="220" w:right="214"/>
      <w:jc w:val="both"/>
      <w:outlineLvl w:val="1"/>
    </w:pPr>
    <w:rPr>
      <w:rFonts w:ascii="Arial" w:eastAsia="Arial" w:hAnsi="Arial" w:cs="Arial"/>
      <w:b/>
      <w:bCs/>
      <w:i/>
      <w:iC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DC1">
    <w:name w:val="toc 1"/>
    <w:basedOn w:val="Normal"/>
    <w:uiPriority w:val="1"/>
    <w:qFormat/>
    <w:pPr>
      <w:spacing w:before="253"/>
      <w:ind w:right="7" w:hanging="402"/>
    </w:pPr>
    <w:rPr>
      <w:rFonts w:ascii="Arial" w:eastAsia="Arial" w:hAnsi="Arial" w:cs="Arial"/>
      <w:b/>
      <w:bCs/>
    </w:rPr>
  </w:style>
  <w:style w:type="paragraph" w:styleId="IDC2">
    <w:name w:val="toc 2"/>
    <w:basedOn w:val="Normal"/>
    <w:uiPriority w:val="1"/>
    <w:qFormat/>
    <w:pPr>
      <w:spacing w:before="251"/>
      <w:ind w:left="222"/>
    </w:pPr>
    <w:rPr>
      <w:rFonts w:ascii="Arial" w:eastAsia="Arial" w:hAnsi="Arial" w:cs="Arial"/>
      <w:b/>
      <w:bCs/>
    </w:rPr>
  </w:style>
  <w:style w:type="paragraph" w:styleId="IDC3">
    <w:name w:val="toc 3"/>
    <w:basedOn w:val="Normal"/>
    <w:uiPriority w:val="1"/>
    <w:qFormat/>
    <w:pPr>
      <w:spacing w:line="252" w:lineRule="exact"/>
      <w:ind w:left="904"/>
    </w:pPr>
  </w:style>
  <w:style w:type="paragraph" w:styleId="Textindependent">
    <w:name w:val="Body Text"/>
    <w:basedOn w:val="Normal"/>
    <w:link w:val="TextindependentCar"/>
    <w:uiPriority w:val="1"/>
    <w:qFormat/>
  </w:style>
  <w:style w:type="paragraph" w:styleId="Pargrafdellista">
    <w:name w:val="List Paragraph"/>
    <w:aliases w:val="Lista sin Numerar,Epígrafs superior i inferior"/>
    <w:basedOn w:val="Normal"/>
    <w:link w:val="PargrafdellistaCar"/>
    <w:uiPriority w:val="34"/>
    <w:qFormat/>
    <w:pPr>
      <w:ind w:left="221"/>
      <w:jc w:val="both"/>
    </w:pPr>
  </w:style>
  <w:style w:type="paragraph" w:customStyle="1" w:styleId="TableParagraph">
    <w:name w:val="Table Paragraph"/>
    <w:basedOn w:val="Normal"/>
    <w:uiPriority w:val="1"/>
    <w:qFormat/>
  </w:style>
  <w:style w:type="paragraph" w:styleId="Capalera">
    <w:name w:val="header"/>
    <w:basedOn w:val="Normal"/>
    <w:link w:val="CapaleraCar"/>
    <w:uiPriority w:val="99"/>
    <w:unhideWhenUsed/>
    <w:rsid w:val="00F96263"/>
    <w:pPr>
      <w:tabs>
        <w:tab w:val="center" w:pos="4252"/>
        <w:tab w:val="right" w:pos="8504"/>
      </w:tabs>
    </w:pPr>
  </w:style>
  <w:style w:type="character" w:customStyle="1" w:styleId="CapaleraCar">
    <w:name w:val="Capçalera Car"/>
    <w:basedOn w:val="Lletraperdefectedelpargraf"/>
    <w:link w:val="Capalera"/>
    <w:uiPriority w:val="99"/>
    <w:rsid w:val="00F96263"/>
    <w:rPr>
      <w:rFonts w:ascii="Arial MT" w:eastAsia="Arial MT" w:hAnsi="Arial MT" w:cs="Arial MT"/>
      <w:lang w:val="ca-ES"/>
    </w:rPr>
  </w:style>
  <w:style w:type="paragraph" w:styleId="Peu">
    <w:name w:val="footer"/>
    <w:basedOn w:val="Normal"/>
    <w:link w:val="PeuCar"/>
    <w:uiPriority w:val="99"/>
    <w:unhideWhenUsed/>
    <w:rsid w:val="00F96263"/>
    <w:pPr>
      <w:tabs>
        <w:tab w:val="center" w:pos="4252"/>
        <w:tab w:val="right" w:pos="8504"/>
      </w:tabs>
    </w:pPr>
  </w:style>
  <w:style w:type="character" w:customStyle="1" w:styleId="PeuCar">
    <w:name w:val="Peu Car"/>
    <w:basedOn w:val="Lletraperdefectedelpargraf"/>
    <w:link w:val="Peu"/>
    <w:uiPriority w:val="99"/>
    <w:rsid w:val="00F96263"/>
    <w:rPr>
      <w:rFonts w:ascii="Arial MT" w:eastAsia="Arial MT" w:hAnsi="Arial MT" w:cs="Arial MT"/>
      <w:lang w:val="ca-ES"/>
    </w:rPr>
  </w:style>
  <w:style w:type="character" w:customStyle="1" w:styleId="TextindependentCar">
    <w:name w:val="Text independent Car"/>
    <w:basedOn w:val="Lletraperdefectedelpargraf"/>
    <w:link w:val="Textindependent"/>
    <w:uiPriority w:val="1"/>
    <w:rsid w:val="00116744"/>
    <w:rPr>
      <w:rFonts w:ascii="Arial MT" w:eastAsia="Arial MT" w:hAnsi="Arial MT" w:cs="Arial MT"/>
      <w:lang w:val="ca-ES"/>
    </w:rPr>
  </w:style>
  <w:style w:type="paragraph" w:styleId="Textindependent2">
    <w:name w:val="Body Text 2"/>
    <w:basedOn w:val="Normal"/>
    <w:link w:val="Textindependent2Car"/>
    <w:uiPriority w:val="99"/>
    <w:unhideWhenUsed/>
    <w:rsid w:val="0049002C"/>
    <w:pPr>
      <w:spacing w:after="120" w:line="480" w:lineRule="auto"/>
    </w:pPr>
  </w:style>
  <w:style w:type="character" w:customStyle="1" w:styleId="Textindependent2Car">
    <w:name w:val="Text independent 2 Car"/>
    <w:basedOn w:val="Lletraperdefectedelpargraf"/>
    <w:link w:val="Textindependent2"/>
    <w:uiPriority w:val="99"/>
    <w:rsid w:val="0049002C"/>
    <w:rPr>
      <w:rFonts w:ascii="Arial MT" w:eastAsia="Arial MT" w:hAnsi="Arial MT" w:cs="Arial MT"/>
      <w:lang w:val="ca-ES"/>
    </w:rPr>
  </w:style>
  <w:style w:type="character" w:customStyle="1" w:styleId="PargrafdellistaCar">
    <w:name w:val="Paràgraf de llista Car"/>
    <w:aliases w:val="Lista sin Numerar Car,Epígrafs superior i inferior Car"/>
    <w:link w:val="Pargrafdellista"/>
    <w:uiPriority w:val="34"/>
    <w:locked/>
    <w:rsid w:val="0049002C"/>
    <w:rPr>
      <w:rFonts w:ascii="Arial MT" w:eastAsia="Arial MT" w:hAnsi="Arial MT" w:cs="Arial MT"/>
      <w:lang w:val="ca-ES"/>
    </w:rPr>
  </w:style>
  <w:style w:type="paragraph" w:customStyle="1" w:styleId="Default">
    <w:name w:val="Default"/>
    <w:rsid w:val="0049002C"/>
    <w:pPr>
      <w:widowControl/>
      <w:adjustRightInd w:val="0"/>
    </w:pPr>
    <w:rPr>
      <w:rFonts w:ascii="Arial" w:eastAsia="Times New Roman" w:hAnsi="Arial" w:cs="Arial"/>
      <w:color w:val="000000"/>
      <w:sz w:val="24"/>
      <w:szCs w:val="24"/>
      <w:lang w:val="ca-ES" w:eastAsia="ca-ES"/>
    </w:rPr>
  </w:style>
  <w:style w:type="character" w:styleId="Enlla">
    <w:name w:val="Hyperlink"/>
    <w:uiPriority w:val="99"/>
    <w:rsid w:val="00123C9F"/>
    <w:rPr>
      <w:rFonts w:cs="Times New Roman"/>
      <w:color w:val="0000FF"/>
      <w:u w:val="single"/>
    </w:rPr>
  </w:style>
  <w:style w:type="character" w:styleId="Mencisenseresoldre">
    <w:name w:val="Unresolved Mention"/>
    <w:basedOn w:val="Lletraperdefectedelpargraf"/>
    <w:uiPriority w:val="99"/>
    <w:semiHidden/>
    <w:unhideWhenUsed/>
    <w:rsid w:val="00EF19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13560">
      <w:bodyDiv w:val="1"/>
      <w:marLeft w:val="0"/>
      <w:marRight w:val="0"/>
      <w:marTop w:val="0"/>
      <w:marBottom w:val="0"/>
      <w:divBdr>
        <w:top w:val="none" w:sz="0" w:space="0" w:color="auto"/>
        <w:left w:val="none" w:sz="0" w:space="0" w:color="auto"/>
        <w:bottom w:val="none" w:sz="0" w:space="0" w:color="auto"/>
        <w:right w:val="none" w:sz="0" w:space="0" w:color="auto"/>
      </w:divBdr>
    </w:div>
    <w:div w:id="297341963">
      <w:bodyDiv w:val="1"/>
      <w:marLeft w:val="0"/>
      <w:marRight w:val="0"/>
      <w:marTop w:val="0"/>
      <w:marBottom w:val="0"/>
      <w:divBdr>
        <w:top w:val="none" w:sz="0" w:space="0" w:color="auto"/>
        <w:left w:val="none" w:sz="0" w:space="0" w:color="auto"/>
        <w:bottom w:val="none" w:sz="0" w:space="0" w:color="auto"/>
        <w:right w:val="none" w:sz="0" w:space="0" w:color="auto"/>
      </w:divBdr>
    </w:div>
    <w:div w:id="497892202">
      <w:bodyDiv w:val="1"/>
      <w:marLeft w:val="0"/>
      <w:marRight w:val="0"/>
      <w:marTop w:val="0"/>
      <w:marBottom w:val="0"/>
      <w:divBdr>
        <w:top w:val="none" w:sz="0" w:space="0" w:color="auto"/>
        <w:left w:val="none" w:sz="0" w:space="0" w:color="auto"/>
        <w:bottom w:val="none" w:sz="0" w:space="0" w:color="auto"/>
        <w:right w:val="none" w:sz="0" w:space="0" w:color="auto"/>
      </w:divBdr>
    </w:div>
    <w:div w:id="1147235774">
      <w:bodyDiv w:val="1"/>
      <w:marLeft w:val="0"/>
      <w:marRight w:val="0"/>
      <w:marTop w:val="0"/>
      <w:marBottom w:val="0"/>
      <w:divBdr>
        <w:top w:val="none" w:sz="0" w:space="0" w:color="auto"/>
        <w:left w:val="none" w:sz="0" w:space="0" w:color="auto"/>
        <w:bottom w:val="none" w:sz="0" w:space="0" w:color="auto"/>
        <w:right w:val="none" w:sz="0" w:space="0" w:color="auto"/>
      </w:divBdr>
    </w:div>
    <w:div w:id="1689747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tractaciopublica.gencat.cat/perfil/CCA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contractaciopublica.gencat.cat/perfil/CCAM" TargetMode="External"/><Relationship Id="rId17" Type="http://schemas.openxmlformats.org/officeDocument/2006/relationships/hyperlink" Target="http://consum.gencat.cat/ca/inic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ontractaciopublica.gencat.cat/perfil/CCA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ontractaciopublica.cat/ca/manuals/usuari"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tractaciopublica.cat/ca/manuals/usuari"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1A5A2D06014E4FB2EAA02D698E7585" ma:contentTypeVersion="13" ma:contentTypeDescription="Crea un document nou" ma:contentTypeScope="" ma:versionID="0e10cfdff0b3f1c60f192f8e54954240">
  <xsd:schema xmlns:xsd="http://www.w3.org/2001/XMLSchema" xmlns:xs="http://www.w3.org/2001/XMLSchema" xmlns:p="http://schemas.microsoft.com/office/2006/metadata/properties" xmlns:ns2="5983087b-e9bf-48e8-aae9-bcca7c527709" targetNamespace="http://schemas.microsoft.com/office/2006/metadata/properties" ma:root="true" ma:fieldsID="4e1cd99ce05b178b973935261d6b7460" ns2:_="">
    <xsd:import namespace="5983087b-e9bf-48e8-aae9-bcca7c5277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3087b-e9bf-48e8-aae9-bcca7c527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83087b-e9bf-48e8-aae9-bcca7c52770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12CFE9-31D7-4118-B556-8A0A38B28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3087b-e9bf-48e8-aae9-bcca7c527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B6ADD4-AE52-49D0-BDC2-861148A9FD24}">
  <ds:schemaRefs>
    <ds:schemaRef ds:uri="http://schemas.openxmlformats.org/officeDocument/2006/bibliography"/>
  </ds:schemaRefs>
</ds:datastoreItem>
</file>

<file path=customXml/itemProps3.xml><?xml version="1.0" encoding="utf-8"?>
<ds:datastoreItem xmlns:ds="http://schemas.openxmlformats.org/officeDocument/2006/customXml" ds:itemID="{3C143980-C7A3-412C-A51C-73686AB6A5D3}">
  <ds:schemaRefs>
    <ds:schemaRef ds:uri="http://schemas.microsoft.com/office/2006/metadata/properties"/>
    <ds:schemaRef ds:uri="http://schemas.microsoft.com/office/infopath/2007/PartnerControls"/>
    <ds:schemaRef ds:uri="5983087b-e9bf-48e8-aae9-bcca7c527709"/>
  </ds:schemaRefs>
</ds:datastoreItem>
</file>

<file path=customXml/itemProps4.xml><?xml version="1.0" encoding="utf-8"?>
<ds:datastoreItem xmlns:ds="http://schemas.openxmlformats.org/officeDocument/2006/customXml" ds:itemID="{07EEEE88-B2AE-4186-9EE9-3FE5A7865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56</Pages>
  <Words>21042</Words>
  <Characters>119943</Characters>
  <Application>Microsoft Office Word</Application>
  <DocSecurity>0</DocSecurity>
  <Lines>999</Lines>
  <Paragraphs>281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Caixàs Vicens, Agnès</dc:creator>
  <cp:lastModifiedBy>Relats Roca, Carlos</cp:lastModifiedBy>
  <cp:revision>30</cp:revision>
  <cp:lastPrinted>2026-05-28T07:41:00Z</cp:lastPrinted>
  <dcterms:created xsi:type="dcterms:W3CDTF">2026-06-17T12:14:00Z</dcterms:created>
  <dcterms:modified xsi:type="dcterms:W3CDTF">2026-06-19T08:43:00Z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2021-08-02T00:00:00Z</vt:filetime>
  </property>
  <property fmtid="{D5CDD505-2E9C-101B-9397-08002B2CF9AE}" pid="3" name="Creator">
    <vt:lpwstr>Acrobat PDFMaker 11 para Word</vt:lpwstr>
  </property>
  <property fmtid="{D5CDD505-2E9C-101B-9397-08002B2CF9AE}" pid="4" name="LastSaved">
    <vt:filetime>2021-09-14T00:00:00Z</vt:filetime>
  </property>
  <property fmtid="{D5CDD505-2E9C-101B-9397-08002B2CF9AE}" pid="5" name="ContentTypeId">
    <vt:lpwstr>0x010100221A5A2D06014E4FB2EAA02D698E7585</vt:lpwstr>
  </property>
  <property fmtid="{D5CDD505-2E9C-101B-9397-08002B2CF9AE}" pid="6" name="MediaServiceImageTags">
    <vt:lpwstr/>
  </property>
</Properties>
</file>