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7B7F5" w14:textId="77777777" w:rsidR="00024F2B" w:rsidRDefault="00024F2B" w:rsidP="00024F2B">
      <w:pPr>
        <w:pStyle w:val="Ttol1"/>
        <w:spacing w:before="0" w:after="0"/>
        <w:rPr>
          <w:rFonts w:ascii="Times New Roman" w:hAnsi="Times New Roman" w:cs="Times New Roman"/>
          <w:b/>
          <w:bCs/>
          <w:color w:val="auto"/>
          <w:sz w:val="22"/>
          <w:szCs w:val="22"/>
          <w:lang w:eastAsia="es-ES"/>
        </w:rPr>
      </w:pPr>
      <w:bookmarkStart w:id="0" w:name="_Toc231543768"/>
    </w:p>
    <w:p w14:paraId="3559C563" w14:textId="77777777" w:rsidR="00024F2B" w:rsidRDefault="00024F2B" w:rsidP="00024F2B">
      <w:pPr>
        <w:pStyle w:val="Ttol1"/>
        <w:spacing w:before="0" w:after="0"/>
        <w:rPr>
          <w:rFonts w:ascii="Times New Roman" w:hAnsi="Times New Roman" w:cs="Times New Roman"/>
          <w:b/>
          <w:bCs/>
          <w:color w:val="auto"/>
          <w:sz w:val="22"/>
          <w:szCs w:val="22"/>
          <w:lang w:eastAsia="es-ES"/>
        </w:rPr>
      </w:pPr>
    </w:p>
    <w:p w14:paraId="65CFC6A8" w14:textId="52F8FEF4" w:rsidR="00024F2B" w:rsidRPr="00024F2B" w:rsidRDefault="00024F2B" w:rsidP="00024F2B">
      <w:pPr>
        <w:pStyle w:val="Ttol1"/>
        <w:spacing w:before="0" w:after="0"/>
        <w:rPr>
          <w:rFonts w:ascii="Times New Roman" w:hAnsi="Times New Roman" w:cs="Times New Roman"/>
          <w:b/>
          <w:bCs/>
          <w:color w:val="auto"/>
          <w:sz w:val="22"/>
          <w:szCs w:val="22"/>
          <w:lang w:eastAsia="es-ES"/>
        </w:rPr>
      </w:pPr>
      <w:r w:rsidRPr="00024F2B">
        <w:rPr>
          <w:rFonts w:ascii="Times New Roman" w:hAnsi="Times New Roman" w:cs="Times New Roman"/>
          <w:b/>
          <w:bCs/>
          <w:color w:val="auto"/>
          <w:sz w:val="22"/>
          <w:szCs w:val="22"/>
          <w:lang w:eastAsia="es-ES"/>
        </w:rPr>
        <w:t>ANNEX 11.- PROPOSTA ECONOMICA</w:t>
      </w:r>
      <w:bookmarkEnd w:id="0"/>
    </w:p>
    <w:p w14:paraId="6F050FEB" w14:textId="77777777" w:rsidR="00024F2B" w:rsidRPr="00024F2B" w:rsidRDefault="00024F2B" w:rsidP="00024F2B">
      <w:pPr>
        <w:jc w:val="both"/>
        <w:rPr>
          <w:rFonts w:eastAsia="Times New Roman" w:cs="Times New Roman"/>
          <w:szCs w:val="22"/>
          <w:lang w:eastAsia="es-ES"/>
        </w:rPr>
      </w:pPr>
    </w:p>
    <w:p w14:paraId="382DC592" w14:textId="34C9531D" w:rsidR="00024F2B" w:rsidRPr="00024F2B" w:rsidRDefault="00024F2B" w:rsidP="00024F2B">
      <w:pPr>
        <w:autoSpaceDE w:val="0"/>
        <w:autoSpaceDN w:val="0"/>
        <w:adjustRightInd w:val="0"/>
        <w:jc w:val="both"/>
        <w:rPr>
          <w:rFonts w:eastAsia="Times New Roman" w:cs="Times New Roman"/>
          <w:szCs w:val="22"/>
          <w:lang w:eastAsia="es-ES"/>
        </w:rPr>
      </w:pPr>
      <w:r w:rsidRPr="00024F2B">
        <w:rPr>
          <w:rFonts w:cs="Times New Roman"/>
          <w:szCs w:val="22"/>
        </w:rPr>
        <w:t xml:space="preserve">En/Na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00116A98">
        <w:rPr>
          <w:rFonts w:ascii="Arial" w:hAnsi="Arial" w:cs="Arial"/>
        </w:rPr>
        <w:t> </w:t>
      </w:r>
      <w:r w:rsidR="00116A98">
        <w:rPr>
          <w:rFonts w:ascii="Arial" w:hAnsi="Arial" w:cs="Arial"/>
        </w:rPr>
        <w:t> </w:t>
      </w:r>
      <w:r w:rsidR="00116A98">
        <w:rPr>
          <w:rFonts w:ascii="Arial" w:hAnsi="Arial" w:cs="Arial"/>
        </w:rPr>
        <w:t> </w:t>
      </w:r>
      <w:r w:rsidR="00116A98">
        <w:rPr>
          <w:rFonts w:ascii="Arial" w:hAnsi="Arial" w:cs="Arial"/>
        </w:rPr>
        <w:t> </w:t>
      </w:r>
      <w:r w:rsidR="00116A98">
        <w:rPr>
          <w:rFonts w:ascii="Arial" w:hAnsi="Arial" w:cs="Arial"/>
        </w:rPr>
        <w:t> </w:t>
      </w:r>
      <w:r w:rsidRPr="008442ED">
        <w:rPr>
          <w:rFonts w:ascii="Arial" w:hAnsi="Arial" w:cs="Arial"/>
        </w:rPr>
        <w:fldChar w:fldCharType="end"/>
      </w:r>
      <w:r w:rsidRPr="00024F2B">
        <w:rPr>
          <w:rFonts w:cs="Times New Roman"/>
          <w:szCs w:val="22"/>
        </w:rPr>
        <w:t xml:space="preserve">, titular del DNI núm.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024F2B">
        <w:rPr>
          <w:rFonts w:cs="Times New Roman"/>
          <w:szCs w:val="22"/>
        </w:rPr>
        <w:t>, en nom propi (o en representació de l’empresa</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024F2B">
        <w:rPr>
          <w:rFonts w:cs="Times New Roman"/>
          <w:szCs w:val="22"/>
        </w:rPr>
        <w:t xml:space="preserve">, amb domicili social a (població)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024F2B">
        <w:rPr>
          <w:rFonts w:cs="Times New Roman"/>
          <w:szCs w:val="22"/>
        </w:rPr>
        <w:t xml:space="preserve"> carrer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024F2B">
        <w:rPr>
          <w:rFonts w:cs="Times New Roman"/>
          <w:szCs w:val="22"/>
        </w:rPr>
        <w:t xml:space="preserve"> CP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024F2B">
        <w:rPr>
          <w:rFonts w:cs="Times New Roman"/>
          <w:szCs w:val="22"/>
        </w:rPr>
        <w:t xml:space="preserve"> i amb NIF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024F2B">
        <w:rPr>
          <w:rFonts w:cs="Times New Roman"/>
          <w:szCs w:val="22"/>
        </w:rPr>
        <w:t xml:space="preserve"> segons acreditarà en el seu moment mitjançant la corresponent escriptura de poder, amb telèfon mòbil número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024F2B">
        <w:rPr>
          <w:rFonts w:cs="Times New Roman"/>
          <w:szCs w:val="22"/>
        </w:rPr>
        <w:t xml:space="preserve"> i adreça correu electrònic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024F2B">
        <w:rPr>
          <w:rFonts w:cs="Times New Roman"/>
          <w:szCs w:val="22"/>
        </w:rPr>
        <w:t>,</w:t>
      </w:r>
    </w:p>
    <w:p w14:paraId="4F013506" w14:textId="77777777" w:rsidR="00024F2B" w:rsidRPr="00024F2B" w:rsidRDefault="00024F2B" w:rsidP="00024F2B">
      <w:pPr>
        <w:autoSpaceDE w:val="0"/>
        <w:autoSpaceDN w:val="0"/>
        <w:adjustRightInd w:val="0"/>
        <w:jc w:val="both"/>
        <w:rPr>
          <w:rFonts w:eastAsia="Times New Roman" w:cs="Times New Roman"/>
          <w:szCs w:val="22"/>
          <w:lang w:eastAsia="es-ES"/>
        </w:rPr>
      </w:pPr>
    </w:p>
    <w:p w14:paraId="7C5C0FDA" w14:textId="77777777" w:rsidR="00024F2B" w:rsidRPr="00024F2B" w:rsidRDefault="00024F2B" w:rsidP="00024F2B">
      <w:pPr>
        <w:jc w:val="both"/>
        <w:rPr>
          <w:rFonts w:eastAsia="Times New Roman" w:cs="Times New Roman"/>
          <w:szCs w:val="22"/>
          <w:lang w:eastAsia="es-ES"/>
        </w:rPr>
      </w:pPr>
    </w:p>
    <w:p w14:paraId="72D914E1" w14:textId="77777777" w:rsidR="00024F2B" w:rsidRPr="00024F2B" w:rsidRDefault="00024F2B" w:rsidP="00024F2B">
      <w:pPr>
        <w:autoSpaceDE w:val="0"/>
        <w:autoSpaceDN w:val="0"/>
        <w:adjustRightInd w:val="0"/>
        <w:jc w:val="both"/>
        <w:rPr>
          <w:rFonts w:eastAsia="Times New Roman" w:cs="Times New Roman"/>
          <w:i/>
          <w:iCs/>
          <w:szCs w:val="22"/>
          <w:u w:val="single"/>
          <w:lang w:eastAsia="es-ES"/>
        </w:rPr>
      </w:pPr>
      <w:r w:rsidRPr="00024F2B">
        <w:rPr>
          <w:rFonts w:eastAsia="Times New Roman" w:cs="Times New Roman"/>
          <w:i/>
          <w:iCs/>
          <w:szCs w:val="22"/>
          <w:u w:val="single"/>
          <w:lang w:eastAsia="es-ES"/>
        </w:rPr>
        <w:t>MANIFESTA:</w:t>
      </w:r>
    </w:p>
    <w:p w14:paraId="0D02F128" w14:textId="77777777" w:rsidR="00024F2B" w:rsidRPr="00024F2B" w:rsidRDefault="00024F2B" w:rsidP="00024F2B">
      <w:pPr>
        <w:autoSpaceDE w:val="0"/>
        <w:autoSpaceDN w:val="0"/>
        <w:adjustRightInd w:val="0"/>
        <w:jc w:val="both"/>
        <w:rPr>
          <w:rFonts w:eastAsia="Times New Roman" w:cs="Times New Roman"/>
          <w:szCs w:val="22"/>
          <w:highlight w:val="cyan"/>
          <w:lang w:eastAsia="es-ES"/>
        </w:rPr>
      </w:pPr>
    </w:p>
    <w:p w14:paraId="44EA30EC" w14:textId="77777777" w:rsidR="00024F2B" w:rsidRPr="00024F2B" w:rsidRDefault="00024F2B" w:rsidP="00024F2B">
      <w:pPr>
        <w:autoSpaceDE w:val="0"/>
        <w:autoSpaceDN w:val="0"/>
        <w:adjustRightInd w:val="0"/>
        <w:jc w:val="both"/>
        <w:rPr>
          <w:rFonts w:cs="Times New Roman"/>
          <w:szCs w:val="22"/>
        </w:rPr>
      </w:pPr>
      <w:r w:rsidRPr="00024F2B">
        <w:rPr>
          <w:rFonts w:cs="Times New Roman"/>
          <w:bCs/>
          <w:szCs w:val="22"/>
        </w:rPr>
        <w:t xml:space="preserve">Que està assabentat/da de les condicions exigides per optar a la </w:t>
      </w:r>
      <w:r w:rsidRPr="00024F2B">
        <w:rPr>
          <w:rFonts w:eastAsia="Times New Roman" w:cs="Times New Roman"/>
          <w:szCs w:val="22"/>
          <w:lang w:eastAsia="es-ES"/>
        </w:rPr>
        <w:t xml:space="preserve">contractació </w:t>
      </w:r>
      <w:r w:rsidRPr="00024F2B">
        <w:rPr>
          <w:rFonts w:eastAsia="Arial" w:cs="Times New Roman"/>
          <w:szCs w:val="22"/>
        </w:rPr>
        <w:t xml:space="preserve">del </w:t>
      </w:r>
      <w:r w:rsidRPr="00024F2B">
        <w:rPr>
          <w:rFonts w:cs="Times New Roman"/>
          <w:szCs w:val="22"/>
        </w:rPr>
        <w:t>“</w:t>
      </w:r>
      <w:r w:rsidRPr="00024F2B">
        <w:rPr>
          <w:rFonts w:cs="Times New Roman"/>
          <w:i/>
          <w:iCs/>
          <w:szCs w:val="22"/>
        </w:rPr>
        <w:t>servei d’intervenció educativa (SIE)</w:t>
      </w:r>
      <w:r w:rsidRPr="00024F2B">
        <w:rPr>
          <w:rFonts w:cs="Times New Roman"/>
          <w:szCs w:val="22"/>
        </w:rPr>
        <w:t>” al municipi de Santa Cristina d’Aro.</w:t>
      </w:r>
    </w:p>
    <w:p w14:paraId="676399B6" w14:textId="77777777" w:rsidR="00024F2B" w:rsidRPr="00024F2B" w:rsidRDefault="00024F2B" w:rsidP="00024F2B">
      <w:pPr>
        <w:autoSpaceDE w:val="0"/>
        <w:autoSpaceDN w:val="0"/>
        <w:adjustRightInd w:val="0"/>
        <w:jc w:val="both"/>
        <w:rPr>
          <w:rFonts w:cs="Times New Roman"/>
          <w:szCs w:val="22"/>
        </w:rPr>
      </w:pPr>
    </w:p>
    <w:p w14:paraId="730CBBFF" w14:textId="77777777" w:rsidR="00024F2B" w:rsidRPr="00024F2B" w:rsidRDefault="00024F2B" w:rsidP="00024F2B">
      <w:pPr>
        <w:autoSpaceDE w:val="0"/>
        <w:autoSpaceDN w:val="0"/>
        <w:adjustRightInd w:val="0"/>
        <w:jc w:val="both"/>
        <w:rPr>
          <w:rFonts w:cs="Times New Roman"/>
          <w:strike/>
          <w:szCs w:val="22"/>
        </w:rPr>
      </w:pPr>
      <w:bookmarkStart w:id="1" w:name="_Hlk193824845"/>
      <w:r w:rsidRPr="00024F2B">
        <w:rPr>
          <w:rFonts w:cs="Times New Roman"/>
          <w:szCs w:val="22"/>
        </w:rPr>
        <w:t xml:space="preserve">Que es compromet a executar-lo amb estricta subjecció </w:t>
      </w:r>
      <w:r w:rsidRPr="00024F2B">
        <w:rPr>
          <w:rFonts w:cs="Times New Roman"/>
          <w:bCs/>
          <w:szCs w:val="22"/>
        </w:rPr>
        <w:t>al PCAP i al PPT aprovats per l’Ajuntament.</w:t>
      </w:r>
    </w:p>
    <w:p w14:paraId="4A952085" w14:textId="77777777" w:rsidR="00024F2B" w:rsidRPr="00024F2B" w:rsidRDefault="00024F2B" w:rsidP="00024F2B">
      <w:pPr>
        <w:jc w:val="both"/>
        <w:rPr>
          <w:rFonts w:cs="Times New Roman"/>
          <w:b/>
          <w:bCs/>
          <w:szCs w:val="22"/>
        </w:rPr>
      </w:pPr>
    </w:p>
    <w:p w14:paraId="560D63F5" w14:textId="77777777" w:rsidR="00024F2B" w:rsidRPr="00024F2B" w:rsidRDefault="00024F2B" w:rsidP="00024F2B">
      <w:pPr>
        <w:jc w:val="both"/>
        <w:rPr>
          <w:rFonts w:cs="Times New Roman"/>
          <w:b/>
          <w:bCs/>
          <w:szCs w:val="22"/>
        </w:rPr>
      </w:pPr>
      <w:r w:rsidRPr="00024F2B">
        <w:rPr>
          <w:rFonts w:cs="Times New Roman"/>
          <w:b/>
          <w:bCs/>
          <w:szCs w:val="22"/>
        </w:rPr>
        <w:t>OFERTA ECONÒMICA</w:t>
      </w:r>
    </w:p>
    <w:p w14:paraId="5AC09F72" w14:textId="77777777" w:rsidR="00024F2B" w:rsidRPr="00024F2B" w:rsidRDefault="00024F2B" w:rsidP="00024F2B">
      <w:pPr>
        <w:jc w:val="both"/>
        <w:rPr>
          <w:rFonts w:cs="Times New Roman"/>
          <w:szCs w:val="22"/>
        </w:rPr>
      </w:pPr>
    </w:p>
    <w:tbl>
      <w:tblPr>
        <w:tblW w:w="5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8"/>
        <w:gridCol w:w="2233"/>
      </w:tblGrid>
      <w:tr w:rsidR="00024F2B" w:rsidRPr="00024F2B" w14:paraId="7D141F59" w14:textId="77777777" w:rsidTr="0064005F">
        <w:trPr>
          <w:jc w:val="center"/>
        </w:trPr>
        <w:tc>
          <w:tcPr>
            <w:tcW w:w="3368" w:type="dxa"/>
            <w:shd w:val="clear" w:color="auto" w:fill="D9D9D9"/>
            <w:vAlign w:val="center"/>
          </w:tcPr>
          <w:p w14:paraId="2AB1B268" w14:textId="77777777" w:rsidR="00024F2B" w:rsidRPr="00024F2B" w:rsidRDefault="00024F2B" w:rsidP="0064005F">
            <w:pPr>
              <w:jc w:val="both"/>
              <w:rPr>
                <w:rFonts w:cs="Times New Roman"/>
                <w:b/>
                <w:bCs/>
                <w:i/>
                <w:szCs w:val="22"/>
              </w:rPr>
            </w:pPr>
            <w:r w:rsidRPr="00024F2B">
              <w:rPr>
                <w:rFonts w:cs="Times New Roman"/>
                <w:b/>
                <w:bCs/>
                <w:i/>
                <w:szCs w:val="22"/>
              </w:rPr>
              <w:t>Servei</w:t>
            </w:r>
          </w:p>
        </w:tc>
        <w:tc>
          <w:tcPr>
            <w:tcW w:w="2233" w:type="dxa"/>
            <w:shd w:val="clear" w:color="auto" w:fill="D9D9D9"/>
          </w:tcPr>
          <w:p w14:paraId="7E15F906" w14:textId="77777777" w:rsidR="00024F2B" w:rsidRPr="00024F2B" w:rsidRDefault="00024F2B" w:rsidP="0064005F">
            <w:pPr>
              <w:jc w:val="both"/>
              <w:rPr>
                <w:rFonts w:cs="Times New Roman"/>
                <w:b/>
                <w:bCs/>
                <w:i/>
                <w:szCs w:val="22"/>
              </w:rPr>
            </w:pPr>
            <w:r w:rsidRPr="00024F2B">
              <w:rPr>
                <w:rFonts w:cs="Times New Roman"/>
                <w:b/>
                <w:bCs/>
                <w:i/>
                <w:szCs w:val="22"/>
              </w:rPr>
              <w:t xml:space="preserve">preu unitari/grup </w:t>
            </w:r>
          </w:p>
          <w:p w14:paraId="2BFF52B1" w14:textId="77777777" w:rsidR="00024F2B" w:rsidRPr="00024F2B" w:rsidRDefault="00024F2B" w:rsidP="0064005F">
            <w:pPr>
              <w:jc w:val="both"/>
              <w:rPr>
                <w:rFonts w:cs="Times New Roman"/>
                <w:b/>
                <w:bCs/>
                <w:i/>
                <w:szCs w:val="22"/>
              </w:rPr>
            </w:pPr>
            <w:r w:rsidRPr="00024F2B">
              <w:rPr>
                <w:rFonts w:cs="Times New Roman"/>
                <w:b/>
                <w:bCs/>
                <w:i/>
                <w:szCs w:val="22"/>
              </w:rPr>
              <w:t>IVA exempt</w:t>
            </w:r>
          </w:p>
        </w:tc>
      </w:tr>
      <w:tr w:rsidR="00024F2B" w:rsidRPr="00024F2B" w14:paraId="3352E0BC" w14:textId="77777777" w:rsidTr="0064005F">
        <w:trPr>
          <w:jc w:val="center"/>
        </w:trPr>
        <w:tc>
          <w:tcPr>
            <w:tcW w:w="3368" w:type="dxa"/>
            <w:vAlign w:val="center"/>
          </w:tcPr>
          <w:p w14:paraId="08038B60" w14:textId="77777777" w:rsidR="00024F2B" w:rsidRPr="00024F2B" w:rsidRDefault="00024F2B" w:rsidP="0064005F">
            <w:pPr>
              <w:jc w:val="both"/>
              <w:rPr>
                <w:rFonts w:cs="Times New Roman"/>
                <w:szCs w:val="22"/>
              </w:rPr>
            </w:pPr>
            <w:r w:rsidRPr="00024F2B">
              <w:rPr>
                <w:rFonts w:cs="Times New Roman"/>
                <w:szCs w:val="22"/>
              </w:rPr>
              <w:t>Servei Intervenció Educativa</w:t>
            </w:r>
          </w:p>
          <w:p w14:paraId="0B06A70A" w14:textId="77777777" w:rsidR="00024F2B" w:rsidRPr="00024F2B" w:rsidRDefault="00024F2B" w:rsidP="0064005F">
            <w:pPr>
              <w:jc w:val="both"/>
              <w:rPr>
                <w:rFonts w:cs="Times New Roman"/>
                <w:szCs w:val="22"/>
              </w:rPr>
            </w:pPr>
            <w:r w:rsidRPr="00024F2B">
              <w:rPr>
                <w:rFonts w:cs="Times New Roman"/>
                <w:szCs w:val="22"/>
              </w:rPr>
              <w:t>(Primària i Secundària)</w:t>
            </w:r>
          </w:p>
        </w:tc>
        <w:tc>
          <w:tcPr>
            <w:tcW w:w="2233" w:type="dxa"/>
            <w:vAlign w:val="center"/>
          </w:tcPr>
          <w:p w14:paraId="1942D0D9" w14:textId="6A264E8D" w:rsidR="00024F2B" w:rsidRPr="00024F2B" w:rsidRDefault="00024F2B" w:rsidP="0064005F">
            <w:pPr>
              <w:jc w:val="right"/>
              <w:rPr>
                <w:rFonts w:cs="Times New Roman"/>
                <w:szCs w:val="22"/>
              </w:rPr>
            </w:pP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024F2B">
              <w:rPr>
                <w:rFonts w:cs="Times New Roman"/>
                <w:szCs w:val="22"/>
              </w:rPr>
              <w:t>€</w:t>
            </w:r>
          </w:p>
        </w:tc>
      </w:tr>
    </w:tbl>
    <w:p w14:paraId="0D846637" w14:textId="77777777" w:rsidR="00024F2B" w:rsidRPr="00024F2B" w:rsidRDefault="00024F2B" w:rsidP="00024F2B">
      <w:pPr>
        <w:jc w:val="both"/>
        <w:rPr>
          <w:rFonts w:cs="Times New Roman"/>
          <w:szCs w:val="22"/>
        </w:rPr>
      </w:pPr>
    </w:p>
    <w:bookmarkEnd w:id="1"/>
    <w:p w14:paraId="2B51FE42" w14:textId="77777777" w:rsidR="00024F2B" w:rsidRPr="00024F2B" w:rsidRDefault="00024F2B" w:rsidP="00024F2B">
      <w:pPr>
        <w:jc w:val="both"/>
        <w:rPr>
          <w:rFonts w:cs="Times New Roman"/>
          <w:b/>
          <w:szCs w:val="22"/>
        </w:rPr>
      </w:pPr>
      <w:r w:rsidRPr="00024F2B">
        <w:rPr>
          <w:rFonts w:cs="Times New Roman"/>
          <w:b/>
          <w:szCs w:val="22"/>
        </w:rPr>
        <w:t>Nota: Els preus dels personal inclouen totes les despeses (despeses de seguretat social, despeses generals).</w:t>
      </w:r>
    </w:p>
    <w:p w14:paraId="0393FF40" w14:textId="77777777" w:rsidR="00024F2B" w:rsidRPr="00024F2B" w:rsidRDefault="00024F2B" w:rsidP="00024F2B">
      <w:pPr>
        <w:pStyle w:val="Textindependent"/>
        <w:spacing w:after="0"/>
        <w:jc w:val="both"/>
        <w:rPr>
          <w:rFonts w:cs="Times New Roman"/>
          <w:b/>
          <w:szCs w:val="22"/>
        </w:rPr>
      </w:pPr>
    </w:p>
    <w:p w14:paraId="5FB3E27C" w14:textId="77777777" w:rsidR="00024F2B" w:rsidRPr="00024F2B" w:rsidRDefault="00024F2B" w:rsidP="00024F2B">
      <w:pPr>
        <w:pStyle w:val="Textindependent"/>
        <w:spacing w:after="0"/>
        <w:jc w:val="both"/>
        <w:rPr>
          <w:rFonts w:cs="Times New Roman"/>
          <w:bCs/>
          <w:i/>
          <w:szCs w:val="22"/>
        </w:rPr>
      </w:pPr>
      <w:r w:rsidRPr="00024F2B">
        <w:rPr>
          <w:rFonts w:cs="Times New Roman"/>
          <w:bCs/>
          <w:i/>
          <w:szCs w:val="22"/>
        </w:rPr>
        <w:t xml:space="preserve">En cap cas, la </w:t>
      </w:r>
      <w:r w:rsidRPr="00024F2B">
        <w:rPr>
          <w:rFonts w:cs="Times New Roman"/>
          <w:b/>
          <w:bCs/>
          <w:i/>
          <w:szCs w:val="22"/>
        </w:rPr>
        <w:t>reducció en l’oferta econòmica podrà venir donada per que el licitador remuneri als seus treballadors per sota</w:t>
      </w:r>
      <w:r w:rsidRPr="00024F2B">
        <w:rPr>
          <w:rFonts w:cs="Times New Roman"/>
          <w:bCs/>
          <w:i/>
          <w:szCs w:val="22"/>
        </w:rPr>
        <w:t xml:space="preserve"> del conveni col·lectiu del sector. </w:t>
      </w:r>
    </w:p>
    <w:p w14:paraId="13049DA5" w14:textId="77777777" w:rsidR="00024F2B" w:rsidRPr="00024F2B" w:rsidRDefault="00024F2B" w:rsidP="00024F2B">
      <w:pPr>
        <w:pStyle w:val="Textindependent"/>
        <w:spacing w:after="0"/>
        <w:jc w:val="both"/>
        <w:rPr>
          <w:rFonts w:cs="Times New Roman"/>
          <w:bCs/>
          <w:szCs w:val="22"/>
        </w:rPr>
      </w:pPr>
    </w:p>
    <w:p w14:paraId="33207A51" w14:textId="77777777" w:rsidR="00024F2B" w:rsidRPr="00024F2B" w:rsidRDefault="00024F2B" w:rsidP="00024F2B">
      <w:pPr>
        <w:pStyle w:val="Textindependent"/>
        <w:spacing w:after="0"/>
        <w:jc w:val="both"/>
        <w:rPr>
          <w:rFonts w:cs="Times New Roman"/>
          <w:b/>
          <w:bCs/>
          <w:szCs w:val="22"/>
        </w:rPr>
      </w:pPr>
      <w:r w:rsidRPr="00024F2B">
        <w:rPr>
          <w:rFonts w:cs="Times New Roman"/>
          <w:bCs/>
          <w:szCs w:val="22"/>
        </w:rPr>
        <w:t xml:space="preserve">Que d’acord amb el que preveu el plec de clàusules administratives particulars del procediment de licitació a dalt esmentat, el licitador DECLARA QUE HA TINGUT EN COMPTE en la seva oferta les obligacions en matèria de subrogació en relació amb el personal contractat per l’actual empresa que presta el </w:t>
      </w:r>
      <w:r w:rsidRPr="00024F2B">
        <w:rPr>
          <w:rFonts w:cs="Times New Roman"/>
          <w:i/>
          <w:iCs/>
          <w:szCs w:val="22"/>
        </w:rPr>
        <w:t>servei d’intervenció educativa (SIE)</w:t>
      </w:r>
      <w:r w:rsidRPr="00024F2B">
        <w:rPr>
          <w:rFonts w:cs="Times New Roman"/>
          <w:szCs w:val="22"/>
        </w:rPr>
        <w:t xml:space="preserve"> </w:t>
      </w:r>
      <w:r w:rsidRPr="00024F2B">
        <w:rPr>
          <w:rFonts w:cs="Times New Roman"/>
          <w:bCs/>
          <w:szCs w:val="22"/>
        </w:rPr>
        <w:t xml:space="preserve">i que coneix les obligacions laborals, convencionals i socials que resulten d’aplicació; comprometent-se a procedir si resulta adjudicatari/a l’obligació de subrogació del personal relacionat a </w:t>
      </w:r>
      <w:r w:rsidRPr="00024F2B">
        <w:rPr>
          <w:rFonts w:cs="Times New Roman"/>
          <w:bCs/>
          <w:i/>
          <w:iCs/>
          <w:szCs w:val="22"/>
        </w:rPr>
        <w:t>l’ANNEX 12 del PCAP</w:t>
      </w:r>
      <w:r w:rsidRPr="00024F2B">
        <w:rPr>
          <w:rFonts w:cs="Times New Roman"/>
          <w:bCs/>
          <w:szCs w:val="22"/>
        </w:rPr>
        <w:t>; d’acord amb el que determina la normativa vigent.</w:t>
      </w:r>
    </w:p>
    <w:p w14:paraId="000131D2" w14:textId="77777777" w:rsidR="00024F2B" w:rsidRPr="00024F2B" w:rsidRDefault="00024F2B" w:rsidP="00024F2B">
      <w:pPr>
        <w:pStyle w:val="Textindependent"/>
        <w:spacing w:after="0"/>
        <w:jc w:val="both"/>
        <w:rPr>
          <w:rFonts w:cs="Times New Roman"/>
          <w:b/>
          <w:bCs/>
          <w:szCs w:val="22"/>
          <w:u w:val="thick"/>
        </w:rPr>
      </w:pPr>
    </w:p>
    <w:p w14:paraId="48E10833" w14:textId="77777777" w:rsidR="00024F2B" w:rsidRPr="00024F2B" w:rsidRDefault="00024F2B" w:rsidP="00024F2B">
      <w:pPr>
        <w:pStyle w:val="Textindependent"/>
        <w:spacing w:after="0"/>
        <w:jc w:val="both"/>
        <w:rPr>
          <w:rFonts w:cs="Times New Roman"/>
          <w:b/>
          <w:bCs/>
          <w:szCs w:val="22"/>
          <w:u w:val="thick"/>
        </w:rPr>
      </w:pPr>
    </w:p>
    <w:p w14:paraId="7C046E3B" w14:textId="77777777" w:rsidR="00024F2B" w:rsidRPr="00024F2B" w:rsidRDefault="00024F2B" w:rsidP="00024F2B">
      <w:pPr>
        <w:pStyle w:val="Textindependent"/>
        <w:spacing w:after="0"/>
        <w:ind w:right="134"/>
        <w:jc w:val="both"/>
        <w:rPr>
          <w:rFonts w:cs="Times New Roman"/>
          <w:szCs w:val="22"/>
        </w:rPr>
      </w:pPr>
      <w:r w:rsidRPr="00024F2B">
        <w:rPr>
          <w:rFonts w:cs="Times New Roman"/>
          <w:szCs w:val="22"/>
        </w:rPr>
        <w:t>Així mateix, manifesto que he tingut en compte en l'elaboració de la seva oferta les obligacions derivades de les disposicions vigents en matèria tributària, de protecció de l'ocupació, condicions de treball i prevenció de riscos laborals i protecció del medi ambient.</w:t>
      </w:r>
    </w:p>
    <w:p w14:paraId="5105D61A" w14:textId="77777777" w:rsidR="00024F2B" w:rsidRPr="00024F2B" w:rsidRDefault="00024F2B" w:rsidP="00024F2B">
      <w:pPr>
        <w:pStyle w:val="Textindependent"/>
        <w:spacing w:after="0"/>
        <w:ind w:right="134"/>
        <w:jc w:val="both"/>
        <w:rPr>
          <w:rFonts w:cs="Times New Roman"/>
          <w:szCs w:val="22"/>
        </w:rPr>
      </w:pPr>
    </w:p>
    <w:p w14:paraId="67F38945" w14:textId="77777777" w:rsidR="00024F2B" w:rsidRPr="00024F2B" w:rsidRDefault="00024F2B" w:rsidP="00024F2B">
      <w:pPr>
        <w:pStyle w:val="Textindependent"/>
        <w:spacing w:after="0"/>
        <w:ind w:right="134"/>
        <w:jc w:val="both"/>
        <w:rPr>
          <w:rFonts w:cs="Times New Roman"/>
          <w:szCs w:val="22"/>
        </w:rPr>
      </w:pPr>
    </w:p>
    <w:p w14:paraId="04E61681" w14:textId="56C2B144" w:rsidR="00024F2B" w:rsidRPr="00024F2B" w:rsidRDefault="00024F2B" w:rsidP="00024F2B">
      <w:pPr>
        <w:pStyle w:val="Default"/>
        <w:jc w:val="both"/>
        <w:rPr>
          <w:rFonts w:ascii="Times New Roman" w:hAnsi="Times New Roman" w:cs="Times New Roman"/>
          <w:color w:val="auto"/>
          <w:sz w:val="22"/>
          <w:szCs w:val="22"/>
          <w:lang w:val="ca-ES"/>
        </w:rPr>
      </w:pPr>
      <w:r w:rsidRPr="00024F2B">
        <w:rPr>
          <w:rFonts w:ascii="Times New Roman" w:hAnsi="Times New Roman" w:cs="Times New Roman"/>
          <w:color w:val="auto"/>
          <w:sz w:val="22"/>
          <w:szCs w:val="22"/>
          <w:lang w:val="ca-ES"/>
        </w:rPr>
        <w:t xml:space="preserve">Al municipi de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024F2B">
        <w:rPr>
          <w:rFonts w:ascii="Times New Roman" w:hAnsi="Times New Roman" w:cs="Times New Roman"/>
          <w:color w:val="auto"/>
          <w:sz w:val="22"/>
          <w:szCs w:val="22"/>
          <w:lang w:val="ca-ES"/>
        </w:rPr>
        <w:t>, data de la firma digital</w:t>
      </w:r>
    </w:p>
    <w:p w14:paraId="1CB59813" w14:textId="77777777" w:rsidR="00140888" w:rsidRPr="00024F2B" w:rsidRDefault="00140888">
      <w:pPr>
        <w:rPr>
          <w:rFonts w:cs="Times New Roman"/>
          <w:szCs w:val="22"/>
        </w:rPr>
      </w:pPr>
    </w:p>
    <w:sectPr w:rsidR="00140888" w:rsidRPr="00024F2B">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C987F" w14:textId="77777777" w:rsidR="00EE40E5" w:rsidRDefault="00EE40E5" w:rsidP="00024F2B">
      <w:r>
        <w:separator/>
      </w:r>
    </w:p>
  </w:endnote>
  <w:endnote w:type="continuationSeparator" w:id="0">
    <w:p w14:paraId="3738D59F" w14:textId="77777777" w:rsidR="00EE40E5" w:rsidRDefault="00EE40E5" w:rsidP="00024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ejaVu Sans">
    <w:altName w:val="Verdana"/>
    <w:charset w:val="01"/>
    <w:family w:val="auto"/>
    <w:pitch w:val="variable"/>
  </w:font>
  <w:font w:name="Aptos Display">
    <w:charset w:val="00"/>
    <w:family w:val="swiss"/>
    <w:pitch w:val="variable"/>
    <w:sig w:usb0="20000287" w:usb1="00000003" w:usb2="00000000" w:usb3="00000000" w:csb0="0000019F" w:csb1="00000000"/>
  </w:font>
  <w:font w:name="Liberation Sans">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50D66" w14:textId="77777777" w:rsidR="00EE40E5" w:rsidRDefault="00EE40E5" w:rsidP="00024F2B">
      <w:r>
        <w:separator/>
      </w:r>
    </w:p>
  </w:footnote>
  <w:footnote w:type="continuationSeparator" w:id="0">
    <w:p w14:paraId="3D4758D5" w14:textId="77777777" w:rsidR="00EE40E5" w:rsidRDefault="00EE40E5" w:rsidP="00024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07981" w14:textId="1BFC5413" w:rsidR="00024F2B" w:rsidRDefault="00024F2B">
    <w:pPr>
      <w:pStyle w:val="Capalera"/>
    </w:pPr>
    <w:r>
      <w:rPr>
        <w:noProof/>
      </w:rPr>
      <w:drawing>
        <wp:inline distT="0" distB="0" distL="0" distR="0" wp14:anchorId="6508D470" wp14:editId="47F84F05">
          <wp:extent cx="2087880" cy="701040"/>
          <wp:effectExtent l="0" t="0" r="7620" b="3810"/>
          <wp:docPr id="270514550"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1" t="-66" r="-21" b="-66"/>
                  <a:stretch>
                    <a:fillRect/>
                  </a:stretch>
                </pic:blipFill>
                <pic:spPr bwMode="auto">
                  <a:xfrm>
                    <a:off x="0" y="0"/>
                    <a:ext cx="2087880" cy="701040"/>
                  </a:xfrm>
                  <a:prstGeom prst="rect">
                    <a:avLst/>
                  </a:prstGeom>
                  <a:solidFill>
                    <a:srgbClr val="FFFFFF">
                      <a:alpha val="0"/>
                    </a:srgbClr>
                  </a:solid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PLNezhbk1enAmcMVooZvYLHhCwo9C2HOUANY3dDh2MrqZ/Pu+CW+YCISg551sjxzNQWLUQn+Jmn95N2sc7HIJA==" w:salt="pqEam+CuHqY2jWzuv3n1yw=="/>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F2B"/>
    <w:rsid w:val="00024F2B"/>
    <w:rsid w:val="00116A98"/>
    <w:rsid w:val="00140888"/>
    <w:rsid w:val="002563F9"/>
    <w:rsid w:val="002955BA"/>
    <w:rsid w:val="003F6CFB"/>
    <w:rsid w:val="00932555"/>
    <w:rsid w:val="00EE40E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AB89C"/>
  <w15:chartTrackingRefBased/>
  <w15:docId w15:val="{56FD74C0-282C-4BAC-BDB7-A8197EE3C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F2B"/>
    <w:pPr>
      <w:widowControl w:val="0"/>
      <w:suppressAutoHyphens/>
      <w:spacing w:after="0" w:line="240" w:lineRule="auto"/>
    </w:pPr>
    <w:rPr>
      <w:rFonts w:ascii="Times New Roman" w:eastAsia="DejaVu Sans" w:hAnsi="Times New Roman" w:cs="DejaVu Sans"/>
      <w:kern w:val="0"/>
      <w:szCs w:val="24"/>
      <w:lang w:eastAsia="zh-CN" w:bidi="hi-IN"/>
      <w14:ligatures w14:val="none"/>
    </w:rPr>
  </w:style>
  <w:style w:type="paragraph" w:styleId="Ttol1">
    <w:name w:val="heading 1"/>
    <w:basedOn w:val="Normal"/>
    <w:next w:val="Normal"/>
    <w:link w:val="Ttol1Car"/>
    <w:uiPriority w:val="9"/>
    <w:qFormat/>
    <w:rsid w:val="00024F2B"/>
    <w:pPr>
      <w:keepNext/>
      <w:keepLines/>
      <w:widowControl/>
      <w:suppressAutoHyphens w:val="0"/>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Ttol2">
    <w:name w:val="heading 2"/>
    <w:basedOn w:val="Normal"/>
    <w:next w:val="Normal"/>
    <w:link w:val="Ttol2Car"/>
    <w:uiPriority w:val="9"/>
    <w:semiHidden/>
    <w:unhideWhenUsed/>
    <w:qFormat/>
    <w:rsid w:val="00024F2B"/>
    <w:pPr>
      <w:keepNext/>
      <w:keepLines/>
      <w:widowControl/>
      <w:suppressAutoHyphens w:val="0"/>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Ttol3">
    <w:name w:val="heading 3"/>
    <w:basedOn w:val="Normal"/>
    <w:next w:val="Normal"/>
    <w:link w:val="Ttol3Car"/>
    <w:uiPriority w:val="9"/>
    <w:semiHidden/>
    <w:unhideWhenUsed/>
    <w:qFormat/>
    <w:rsid w:val="00024F2B"/>
    <w:pPr>
      <w:keepNext/>
      <w:keepLines/>
      <w:widowControl/>
      <w:suppressAutoHyphens w:val="0"/>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Ttol4">
    <w:name w:val="heading 4"/>
    <w:basedOn w:val="Normal"/>
    <w:next w:val="Normal"/>
    <w:link w:val="Ttol4Car"/>
    <w:uiPriority w:val="9"/>
    <w:semiHidden/>
    <w:unhideWhenUsed/>
    <w:qFormat/>
    <w:rsid w:val="00024F2B"/>
    <w:pPr>
      <w:keepNext/>
      <w:keepLines/>
      <w:widowControl/>
      <w:suppressAutoHyphens w:val="0"/>
      <w:spacing w:before="80" w:after="40" w:line="259" w:lineRule="auto"/>
      <w:outlineLvl w:val="3"/>
    </w:pPr>
    <w:rPr>
      <w:rFonts w:asciiTheme="minorHAnsi" w:eastAsiaTheme="majorEastAsia" w:hAnsiTheme="minorHAnsi" w:cstheme="majorBidi"/>
      <w:i/>
      <w:iCs/>
      <w:color w:val="0F4761" w:themeColor="accent1" w:themeShade="BF"/>
      <w:kern w:val="2"/>
      <w:szCs w:val="22"/>
      <w:lang w:eastAsia="en-US" w:bidi="ar-SA"/>
      <w14:ligatures w14:val="standardContextual"/>
    </w:rPr>
  </w:style>
  <w:style w:type="paragraph" w:styleId="Ttol5">
    <w:name w:val="heading 5"/>
    <w:basedOn w:val="Normal"/>
    <w:next w:val="Normal"/>
    <w:link w:val="Ttol5Car"/>
    <w:uiPriority w:val="9"/>
    <w:semiHidden/>
    <w:unhideWhenUsed/>
    <w:qFormat/>
    <w:rsid w:val="00024F2B"/>
    <w:pPr>
      <w:keepNext/>
      <w:keepLines/>
      <w:widowControl/>
      <w:suppressAutoHyphens w:val="0"/>
      <w:spacing w:before="80" w:after="40" w:line="259" w:lineRule="auto"/>
      <w:outlineLvl w:val="4"/>
    </w:pPr>
    <w:rPr>
      <w:rFonts w:asciiTheme="minorHAnsi" w:eastAsiaTheme="majorEastAsia" w:hAnsiTheme="minorHAnsi" w:cstheme="majorBidi"/>
      <w:color w:val="0F4761" w:themeColor="accent1" w:themeShade="BF"/>
      <w:kern w:val="2"/>
      <w:szCs w:val="22"/>
      <w:lang w:eastAsia="en-US" w:bidi="ar-SA"/>
      <w14:ligatures w14:val="standardContextual"/>
    </w:rPr>
  </w:style>
  <w:style w:type="paragraph" w:styleId="Ttol6">
    <w:name w:val="heading 6"/>
    <w:basedOn w:val="Normal"/>
    <w:next w:val="Normal"/>
    <w:link w:val="Ttol6Car"/>
    <w:uiPriority w:val="9"/>
    <w:semiHidden/>
    <w:unhideWhenUsed/>
    <w:qFormat/>
    <w:rsid w:val="00024F2B"/>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2"/>
      <w:szCs w:val="22"/>
      <w:lang w:eastAsia="en-US" w:bidi="ar-SA"/>
      <w14:ligatures w14:val="standardContextual"/>
    </w:rPr>
  </w:style>
  <w:style w:type="paragraph" w:styleId="Ttol7">
    <w:name w:val="heading 7"/>
    <w:basedOn w:val="Normal"/>
    <w:next w:val="Normal"/>
    <w:link w:val="Ttol7Car"/>
    <w:uiPriority w:val="9"/>
    <w:semiHidden/>
    <w:unhideWhenUsed/>
    <w:qFormat/>
    <w:rsid w:val="00024F2B"/>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2"/>
      <w:szCs w:val="22"/>
      <w:lang w:eastAsia="en-US" w:bidi="ar-SA"/>
      <w14:ligatures w14:val="standardContextual"/>
    </w:rPr>
  </w:style>
  <w:style w:type="paragraph" w:styleId="Ttol8">
    <w:name w:val="heading 8"/>
    <w:basedOn w:val="Normal"/>
    <w:next w:val="Normal"/>
    <w:link w:val="Ttol8Car"/>
    <w:uiPriority w:val="9"/>
    <w:semiHidden/>
    <w:unhideWhenUsed/>
    <w:qFormat/>
    <w:rsid w:val="00024F2B"/>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2"/>
      <w:szCs w:val="22"/>
      <w:lang w:eastAsia="en-US" w:bidi="ar-SA"/>
      <w14:ligatures w14:val="standardContextual"/>
    </w:rPr>
  </w:style>
  <w:style w:type="paragraph" w:styleId="Ttol9">
    <w:name w:val="heading 9"/>
    <w:basedOn w:val="Normal"/>
    <w:next w:val="Normal"/>
    <w:link w:val="Ttol9Car"/>
    <w:uiPriority w:val="9"/>
    <w:semiHidden/>
    <w:unhideWhenUsed/>
    <w:qFormat/>
    <w:rsid w:val="00024F2B"/>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2"/>
      <w:szCs w:val="22"/>
      <w:lang w:eastAsia="en-US" w:bidi="ar-SA"/>
      <w14:ligatures w14:val="standardContextual"/>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024F2B"/>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024F2B"/>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024F2B"/>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024F2B"/>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024F2B"/>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024F2B"/>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024F2B"/>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024F2B"/>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024F2B"/>
    <w:rPr>
      <w:rFonts w:eastAsiaTheme="majorEastAsia" w:cstheme="majorBidi"/>
      <w:color w:val="272727" w:themeColor="text1" w:themeTint="D8"/>
    </w:rPr>
  </w:style>
  <w:style w:type="paragraph" w:styleId="Ttol">
    <w:name w:val="Title"/>
    <w:basedOn w:val="Normal"/>
    <w:next w:val="Normal"/>
    <w:link w:val="TtolCar"/>
    <w:uiPriority w:val="10"/>
    <w:qFormat/>
    <w:rsid w:val="00024F2B"/>
    <w:pPr>
      <w:widowControl/>
      <w:suppressAutoHyphens w:val="0"/>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tolCar">
    <w:name w:val="Títol Car"/>
    <w:basedOn w:val="Lletraperdefectedelpargraf"/>
    <w:link w:val="Ttol"/>
    <w:uiPriority w:val="10"/>
    <w:rsid w:val="00024F2B"/>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024F2B"/>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tolCar">
    <w:name w:val="Subtítol Car"/>
    <w:basedOn w:val="Lletraperdefectedelpargraf"/>
    <w:link w:val="Subttol"/>
    <w:uiPriority w:val="11"/>
    <w:rsid w:val="00024F2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24F2B"/>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2"/>
      <w:szCs w:val="22"/>
      <w:lang w:eastAsia="en-US" w:bidi="ar-SA"/>
      <w14:ligatures w14:val="standardContextual"/>
    </w:rPr>
  </w:style>
  <w:style w:type="character" w:customStyle="1" w:styleId="CitaCar">
    <w:name w:val="Cita Car"/>
    <w:basedOn w:val="Lletraperdefectedelpargraf"/>
    <w:link w:val="Cita"/>
    <w:uiPriority w:val="29"/>
    <w:rsid w:val="00024F2B"/>
    <w:rPr>
      <w:i/>
      <w:iCs/>
      <w:color w:val="404040" w:themeColor="text1" w:themeTint="BF"/>
    </w:rPr>
  </w:style>
  <w:style w:type="paragraph" w:styleId="Pargrafdellista">
    <w:name w:val="List Paragraph"/>
    <w:basedOn w:val="Normal"/>
    <w:uiPriority w:val="34"/>
    <w:qFormat/>
    <w:rsid w:val="00024F2B"/>
    <w:pPr>
      <w:widowControl/>
      <w:suppressAutoHyphens w:val="0"/>
      <w:spacing w:after="160" w:line="259" w:lineRule="auto"/>
      <w:ind w:left="720"/>
      <w:contextualSpacing/>
    </w:pPr>
    <w:rPr>
      <w:rFonts w:asciiTheme="minorHAnsi" w:eastAsiaTheme="minorHAnsi" w:hAnsiTheme="minorHAnsi" w:cstheme="minorBidi"/>
      <w:kern w:val="2"/>
      <w:szCs w:val="22"/>
      <w:lang w:eastAsia="en-US" w:bidi="ar-SA"/>
      <w14:ligatures w14:val="standardContextual"/>
    </w:rPr>
  </w:style>
  <w:style w:type="character" w:styleId="mfasiintens">
    <w:name w:val="Intense Emphasis"/>
    <w:basedOn w:val="Lletraperdefectedelpargraf"/>
    <w:uiPriority w:val="21"/>
    <w:qFormat/>
    <w:rsid w:val="00024F2B"/>
    <w:rPr>
      <w:i/>
      <w:iCs/>
      <w:color w:val="0F4761" w:themeColor="accent1" w:themeShade="BF"/>
    </w:rPr>
  </w:style>
  <w:style w:type="paragraph" w:styleId="Citaintensa">
    <w:name w:val="Intense Quote"/>
    <w:basedOn w:val="Normal"/>
    <w:next w:val="Normal"/>
    <w:link w:val="CitaintensaCar"/>
    <w:uiPriority w:val="30"/>
    <w:qFormat/>
    <w:rsid w:val="00024F2B"/>
    <w:pPr>
      <w:widowControl/>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2"/>
      <w:szCs w:val="22"/>
      <w:lang w:eastAsia="en-US" w:bidi="ar-SA"/>
      <w14:ligatures w14:val="standardContextual"/>
    </w:rPr>
  </w:style>
  <w:style w:type="character" w:customStyle="1" w:styleId="CitaintensaCar">
    <w:name w:val="Cita intensa Car"/>
    <w:basedOn w:val="Lletraperdefectedelpargraf"/>
    <w:link w:val="Citaintensa"/>
    <w:uiPriority w:val="30"/>
    <w:rsid w:val="00024F2B"/>
    <w:rPr>
      <w:i/>
      <w:iCs/>
      <w:color w:val="0F4761" w:themeColor="accent1" w:themeShade="BF"/>
    </w:rPr>
  </w:style>
  <w:style w:type="character" w:styleId="Refernciaintensa">
    <w:name w:val="Intense Reference"/>
    <w:basedOn w:val="Lletraperdefectedelpargraf"/>
    <w:uiPriority w:val="32"/>
    <w:qFormat/>
    <w:rsid w:val="00024F2B"/>
    <w:rPr>
      <w:b/>
      <w:bCs/>
      <w:smallCaps/>
      <w:color w:val="0F4761" w:themeColor="accent1" w:themeShade="BF"/>
      <w:spacing w:val="5"/>
    </w:rPr>
  </w:style>
  <w:style w:type="paragraph" w:styleId="Textindependent">
    <w:name w:val="Body Text"/>
    <w:aliases w:val=" Car,Car"/>
    <w:basedOn w:val="Normal"/>
    <w:link w:val="TextindependentCar"/>
    <w:uiPriority w:val="1"/>
    <w:qFormat/>
    <w:rsid w:val="00024F2B"/>
    <w:pPr>
      <w:spacing w:after="120"/>
    </w:pPr>
  </w:style>
  <w:style w:type="character" w:customStyle="1" w:styleId="TextindependentCar">
    <w:name w:val="Text independent Car"/>
    <w:aliases w:val=" Car Car,Car Car"/>
    <w:basedOn w:val="Lletraperdefectedelpargraf"/>
    <w:link w:val="Textindependent"/>
    <w:uiPriority w:val="1"/>
    <w:rsid w:val="00024F2B"/>
    <w:rPr>
      <w:rFonts w:ascii="Times New Roman" w:eastAsia="DejaVu Sans" w:hAnsi="Times New Roman" w:cs="DejaVu Sans"/>
      <w:kern w:val="0"/>
      <w:szCs w:val="24"/>
      <w:lang w:eastAsia="zh-CN" w:bidi="hi-IN"/>
      <w14:ligatures w14:val="none"/>
    </w:rPr>
  </w:style>
  <w:style w:type="paragraph" w:customStyle="1" w:styleId="Default">
    <w:name w:val="Default"/>
    <w:qFormat/>
    <w:rsid w:val="00024F2B"/>
    <w:pPr>
      <w:autoSpaceDE w:val="0"/>
      <w:autoSpaceDN w:val="0"/>
      <w:adjustRightInd w:val="0"/>
      <w:spacing w:after="0" w:line="240" w:lineRule="auto"/>
    </w:pPr>
    <w:rPr>
      <w:rFonts w:ascii="Liberation Sans" w:eastAsia="Calibri" w:hAnsi="Liberation Sans" w:cs="Liberation Sans"/>
      <w:color w:val="000000"/>
      <w:kern w:val="0"/>
      <w:sz w:val="24"/>
      <w:szCs w:val="24"/>
      <w:lang w:val="es-ES" w:eastAsia="es-ES"/>
      <w14:ligatures w14:val="none"/>
    </w:rPr>
  </w:style>
  <w:style w:type="paragraph" w:styleId="Capalera">
    <w:name w:val="header"/>
    <w:basedOn w:val="Normal"/>
    <w:link w:val="CapaleraCar"/>
    <w:uiPriority w:val="99"/>
    <w:unhideWhenUsed/>
    <w:rsid w:val="00024F2B"/>
    <w:pPr>
      <w:tabs>
        <w:tab w:val="center" w:pos="4252"/>
        <w:tab w:val="right" w:pos="8504"/>
      </w:tabs>
    </w:pPr>
    <w:rPr>
      <w:rFonts w:cs="Mangal"/>
    </w:rPr>
  </w:style>
  <w:style w:type="character" w:customStyle="1" w:styleId="CapaleraCar">
    <w:name w:val="Capçalera Car"/>
    <w:basedOn w:val="Lletraperdefectedelpargraf"/>
    <w:link w:val="Capalera"/>
    <w:uiPriority w:val="99"/>
    <w:rsid w:val="00024F2B"/>
    <w:rPr>
      <w:rFonts w:ascii="Times New Roman" w:eastAsia="DejaVu Sans" w:hAnsi="Times New Roman" w:cs="Mangal"/>
      <w:kern w:val="0"/>
      <w:szCs w:val="24"/>
      <w:lang w:eastAsia="zh-CN" w:bidi="hi-IN"/>
      <w14:ligatures w14:val="none"/>
    </w:rPr>
  </w:style>
  <w:style w:type="paragraph" w:styleId="Peu">
    <w:name w:val="footer"/>
    <w:basedOn w:val="Normal"/>
    <w:link w:val="PeuCar"/>
    <w:uiPriority w:val="99"/>
    <w:unhideWhenUsed/>
    <w:rsid w:val="00024F2B"/>
    <w:pPr>
      <w:tabs>
        <w:tab w:val="center" w:pos="4252"/>
        <w:tab w:val="right" w:pos="8504"/>
      </w:tabs>
    </w:pPr>
    <w:rPr>
      <w:rFonts w:cs="Mangal"/>
    </w:rPr>
  </w:style>
  <w:style w:type="character" w:customStyle="1" w:styleId="PeuCar">
    <w:name w:val="Peu Car"/>
    <w:basedOn w:val="Lletraperdefectedelpargraf"/>
    <w:link w:val="Peu"/>
    <w:uiPriority w:val="99"/>
    <w:rsid w:val="00024F2B"/>
    <w:rPr>
      <w:rFonts w:ascii="Times New Roman" w:eastAsia="DejaVu Sans" w:hAnsi="Times New Roman" w:cs="Mangal"/>
      <w:kern w:val="0"/>
      <w:szCs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312</Words>
  <Characters>1781</Characters>
  <Application>Microsoft Office Word</Application>
  <DocSecurity>0</DocSecurity>
  <Lines>14</Lines>
  <Paragraphs>4</Paragraphs>
  <ScaleCrop>false</ScaleCrop>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Llicència 08 - Secretaria</dc:creator>
  <cp:keywords/>
  <dc:description/>
  <cp:lastModifiedBy>Llicència 08 - Secretaria</cp:lastModifiedBy>
  <cp:revision>2</cp:revision>
  <dcterms:created xsi:type="dcterms:W3CDTF">2026-06-18T07:29:00Z</dcterms:created>
  <dcterms:modified xsi:type="dcterms:W3CDTF">2026-06-18T07:39:00Z</dcterms:modified>
</cp:coreProperties>
</file>