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8E7" w14:textId="71582C4E" w:rsidR="00325D81" w:rsidRDefault="00325D81" w:rsidP="00325D81">
      <w:pPr>
        <w:suppressAutoHyphens w:val="0"/>
        <w:jc w:val="left"/>
        <w:rPr>
          <w:rFonts w:ascii="Verdana" w:hAnsi="Verdana"/>
        </w:rPr>
      </w:pPr>
    </w:p>
    <w:p w14:paraId="140F8484" w14:textId="6B22BCD7"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325B7354" w14:textId="77777777"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14:paraId="796419E8" w14:textId="77777777"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1042C28F" w14:textId="77777777"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14:paraId="6C2EA35D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543E288F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6FA6E6DD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70F3A238" w14:textId="77777777"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61515C37" w14:textId="77777777" w:rsidR="001B1F29" w:rsidRDefault="001B1F29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1186072" w14:textId="77777777" w:rsidR="001B1F29" w:rsidRDefault="001B1F29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E91A62D" w14:textId="77777777" w:rsidR="00D70F54" w:rsidRDefault="00D70F54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EAC50E2" w14:textId="24E6E9A4" w:rsidR="00FB6431" w:rsidRPr="00FB6431" w:rsidRDefault="00FB6431" w:rsidP="00FB6431">
      <w:pPr>
        <w:pStyle w:val="Pargrafdellista"/>
        <w:numPr>
          <w:ilvl w:val="1"/>
          <w:numId w:val="37"/>
        </w:num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  <w:r w:rsidRPr="00FB6431">
        <w:rPr>
          <w:rFonts w:ascii="Carlito" w:hAnsi="Carlito" w:cs="Carlito"/>
          <w:sz w:val="22"/>
          <w:szCs w:val="22"/>
        </w:rPr>
        <w:t xml:space="preserve">Pel servei de patrullatge amb vehicle </w:t>
      </w:r>
      <w:proofErr w:type="spellStart"/>
      <w:r w:rsidRPr="00FB6431">
        <w:rPr>
          <w:rFonts w:ascii="Carlito" w:hAnsi="Carlito" w:cs="Carlito"/>
          <w:sz w:val="22"/>
          <w:szCs w:val="22"/>
        </w:rPr>
        <w:t>geolocalitzat</w:t>
      </w:r>
      <w:proofErr w:type="spellEnd"/>
      <w:r w:rsidR="00D44ACA">
        <w:rPr>
          <w:rFonts w:ascii="Carlito" w:hAnsi="Carlito" w:cs="Carlito"/>
          <w:sz w:val="22"/>
          <w:szCs w:val="22"/>
        </w:rPr>
        <w:t>.</w:t>
      </w:r>
    </w:p>
    <w:p w14:paraId="3C1A1490" w14:textId="5ED1AC00" w:rsidR="00FB6431" w:rsidRPr="00DF0C9D" w:rsidRDefault="00FB6431" w:rsidP="00FB643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F93A4AA" w14:textId="2D839A71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bookmarkStart w:id="1" w:name="_Hlk229134453"/>
      <w:r w:rsidRPr="00DF0C9D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 xml:space="preserve">unitari </w:t>
      </w:r>
      <w:r w:rsidRPr="00DF0C9D">
        <w:rPr>
          <w:rFonts w:ascii="Verdana" w:hAnsi="Verdana"/>
          <w:b/>
          <w:snapToGrid w:val="0"/>
          <w:lang w:eastAsia="es-ES"/>
        </w:rPr>
        <w:t>net</w:t>
      </w:r>
      <w:r w:rsidR="00D44ACA">
        <w:rPr>
          <w:rFonts w:ascii="Verdana" w:hAnsi="Verdana"/>
          <w:b/>
          <w:snapToGrid w:val="0"/>
          <w:lang w:eastAsia="es-ES"/>
        </w:rPr>
        <w:t xml:space="preserve"> </w:t>
      </w:r>
      <w:bookmarkStart w:id="2" w:name="_Hlk229137763"/>
      <w:r w:rsidR="00D44ACA" w:rsidRPr="00DF0C9D">
        <w:rPr>
          <w:rFonts w:ascii="Verdana" w:hAnsi="Verdana"/>
          <w:b/>
          <w:snapToGrid w:val="0"/>
          <w:lang w:eastAsia="es-ES"/>
        </w:rPr>
        <w:t>(sense IVA):</w:t>
      </w:r>
      <w:r w:rsidR="00D44ACA">
        <w:rPr>
          <w:rFonts w:ascii="Verdana" w:hAnsi="Verdana"/>
          <w:b/>
          <w:snapToGrid w:val="0"/>
          <w:lang w:eastAsia="es-ES"/>
        </w:rPr>
        <w:t>hores/euros/ vigilant</w:t>
      </w:r>
      <w:bookmarkEnd w:id="2"/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E20EB1E" w14:textId="7BF2DDB6" w:rsidR="00FB6431" w:rsidRPr="00DF0C9D" w:rsidRDefault="00FB6431" w:rsidP="00FB643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</w:t>
      </w:r>
      <w:r>
        <w:rPr>
          <w:rFonts w:ascii="Verdana" w:hAnsi="Verdana"/>
          <w:snapToGrid w:val="0"/>
          <w:lang w:eastAsia="es-ES"/>
        </w:rPr>
        <w:t xml:space="preserve">          </w:t>
      </w:r>
      <w:r w:rsidRPr="00DF0C9D">
        <w:rPr>
          <w:rFonts w:ascii="Verdana" w:hAnsi="Verdana"/>
          <w:snapToGrid w:val="0"/>
          <w:lang w:eastAsia="es-ES"/>
        </w:rPr>
        <w:t xml:space="preserve">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  </w:t>
      </w:r>
      <w:r w:rsidRPr="00DF0C9D">
        <w:rPr>
          <w:rFonts w:ascii="Verdana" w:hAnsi="Verdana"/>
          <w:snapToGrid w:val="0"/>
          <w:lang w:eastAsia="es-ES"/>
        </w:rPr>
        <w:t>.... %</w:t>
      </w:r>
    </w:p>
    <w:p w14:paraId="7FE8C42C" w14:textId="1D8C3F74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</w:t>
      </w:r>
      <w:r w:rsidRPr="00DF0C9D">
        <w:rPr>
          <w:rFonts w:ascii="Verdana" w:hAnsi="Verdana"/>
          <w:snapToGrid w:val="0"/>
          <w:lang w:eastAsia="es-ES"/>
        </w:rPr>
        <w:t xml:space="preserve">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 </w:t>
      </w:r>
      <w:r w:rsidRPr="00DF0C9D">
        <w:rPr>
          <w:rFonts w:ascii="Verdana" w:hAnsi="Verdana"/>
          <w:snapToGrid w:val="0"/>
          <w:lang w:eastAsia="es-ES"/>
        </w:rPr>
        <w:t xml:space="preserve"> ............ €</w:t>
      </w:r>
    </w:p>
    <w:p w14:paraId="1FBAC9F1" w14:textId="4FB1F3A4" w:rsidR="00FB6431" w:rsidRPr="00DF0C9D" w:rsidRDefault="00FB6431" w:rsidP="00FB643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                             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   </w:t>
      </w:r>
      <w:r w:rsidRPr="00DF0C9D">
        <w:rPr>
          <w:rFonts w:ascii="Verdana" w:hAnsi="Verdana"/>
          <w:snapToGrid w:val="0"/>
          <w:lang w:eastAsia="es-ES"/>
        </w:rPr>
        <w:t>___________</w:t>
      </w:r>
    </w:p>
    <w:bookmarkEnd w:id="1"/>
    <w:p w14:paraId="6892EADD" w14:textId="78DCBBFB" w:rsidR="00FB6431" w:rsidRPr="001B071E" w:rsidRDefault="001B071E" w:rsidP="001B071E">
      <w:p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  <w:r w:rsidRPr="00D70F54">
        <w:rPr>
          <w:rFonts w:ascii="Verdana" w:hAnsi="Verdana"/>
          <w:b/>
          <w:bCs/>
          <w:snapToGrid w:val="0"/>
          <w:lang w:eastAsia="es-ES"/>
        </w:rPr>
        <w:t xml:space="preserve">Preu total  </w:t>
      </w:r>
      <w:r w:rsidRPr="00D70F54">
        <w:rPr>
          <w:rFonts w:ascii="Verdana" w:hAnsi="Verdana"/>
          <w:b/>
          <w:bCs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 w:rsidRPr="00DF0C9D">
        <w:rPr>
          <w:rFonts w:ascii="Verdana" w:hAnsi="Verdana"/>
          <w:snapToGrid w:val="0"/>
          <w:lang w:eastAsia="es-ES"/>
        </w:rPr>
        <w:t>............. €</w:t>
      </w:r>
    </w:p>
    <w:p w14:paraId="10724080" w14:textId="77777777" w:rsidR="001B071E" w:rsidRPr="00FB6431" w:rsidRDefault="001B071E" w:rsidP="00FB6431">
      <w:pPr>
        <w:pStyle w:val="Pargrafdellista"/>
        <w:suppressAutoHyphens w:val="0"/>
        <w:autoSpaceDE w:val="0"/>
        <w:adjustRightInd w:val="0"/>
        <w:ind w:left="360"/>
        <w:jc w:val="left"/>
        <w:textAlignment w:val="auto"/>
        <w:rPr>
          <w:rFonts w:ascii="Carlito" w:hAnsi="Carlito" w:cs="Carlito"/>
          <w:sz w:val="22"/>
          <w:szCs w:val="22"/>
        </w:rPr>
      </w:pPr>
    </w:p>
    <w:p w14:paraId="6748FCE5" w14:textId="6143C42C" w:rsidR="00FB6431" w:rsidRPr="00337301" w:rsidRDefault="00FB6431" w:rsidP="00FB6431">
      <w:p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  <w:r w:rsidRPr="00337301">
        <w:rPr>
          <w:rFonts w:ascii="Carlito" w:hAnsi="Carlito" w:cs="Carlito"/>
          <w:sz w:val="22"/>
          <w:szCs w:val="22"/>
        </w:rPr>
        <w:t xml:space="preserve">1.2 Pel servei de vigilància amb permanència en un mercat, </w:t>
      </w:r>
    </w:p>
    <w:p w14:paraId="3CBEBFCD" w14:textId="093FEF9F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 xml:space="preserve">unitari </w:t>
      </w:r>
      <w:r w:rsidRPr="00DF0C9D">
        <w:rPr>
          <w:rFonts w:ascii="Verdana" w:hAnsi="Verdana"/>
          <w:b/>
          <w:snapToGrid w:val="0"/>
          <w:lang w:eastAsia="es-ES"/>
        </w:rPr>
        <w:t>net</w:t>
      </w:r>
      <w:r w:rsidR="00D44ACA" w:rsidRPr="00DF0C9D">
        <w:rPr>
          <w:rFonts w:ascii="Verdana" w:hAnsi="Verdana"/>
          <w:b/>
          <w:snapToGrid w:val="0"/>
          <w:lang w:eastAsia="es-ES"/>
        </w:rPr>
        <w:t>(sense IVA)</w:t>
      </w:r>
      <w:r w:rsidR="00D44ACA">
        <w:rPr>
          <w:rFonts w:ascii="Verdana" w:hAnsi="Verdana"/>
          <w:b/>
          <w:snapToGrid w:val="0"/>
          <w:lang w:eastAsia="es-ES"/>
        </w:rPr>
        <w:t>:</w:t>
      </w:r>
      <w:r w:rsidRPr="00DF0C9D">
        <w:rPr>
          <w:rFonts w:ascii="Verdana" w:hAnsi="Verdana"/>
          <w:b/>
          <w:snapToGrid w:val="0"/>
          <w:lang w:eastAsia="es-ES"/>
        </w:rPr>
        <w:t xml:space="preserve"> </w:t>
      </w:r>
      <w:bookmarkStart w:id="3" w:name="_Hlk229137820"/>
      <w:r w:rsidR="00D44ACA">
        <w:rPr>
          <w:rFonts w:ascii="Verdana" w:hAnsi="Verdana"/>
          <w:b/>
          <w:snapToGrid w:val="0"/>
          <w:lang w:eastAsia="es-ES"/>
        </w:rPr>
        <w:t>hores/euros/ vigilant</w:t>
      </w:r>
      <w:bookmarkEnd w:id="3"/>
      <w:r w:rsidR="00D44ACA">
        <w:rPr>
          <w:rFonts w:ascii="Verdana" w:hAnsi="Verdana"/>
          <w:b/>
          <w:snapToGrid w:val="0"/>
          <w:lang w:eastAsia="es-ES"/>
        </w:rPr>
        <w:t xml:space="preserve">            </w:t>
      </w:r>
      <w:r w:rsidRPr="00DF0C9D">
        <w:rPr>
          <w:rFonts w:ascii="Verdana" w:hAnsi="Verdana"/>
          <w:snapToGrid w:val="0"/>
          <w:lang w:eastAsia="es-ES"/>
        </w:rPr>
        <w:t>........... €</w:t>
      </w:r>
    </w:p>
    <w:p w14:paraId="7CD0ECB1" w14:textId="00538DDB" w:rsidR="00FB6431" w:rsidRPr="00DF0C9D" w:rsidRDefault="00FB6431" w:rsidP="00FB643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</w:t>
      </w:r>
      <w:r>
        <w:rPr>
          <w:rFonts w:ascii="Verdana" w:hAnsi="Verdana"/>
          <w:snapToGrid w:val="0"/>
          <w:lang w:eastAsia="es-ES"/>
        </w:rPr>
        <w:t xml:space="preserve">         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 </w:t>
      </w:r>
      <w:r w:rsidRPr="00DF0C9D">
        <w:rPr>
          <w:rFonts w:ascii="Verdana" w:hAnsi="Verdana"/>
          <w:snapToGrid w:val="0"/>
          <w:lang w:eastAsia="es-ES"/>
        </w:rPr>
        <w:t xml:space="preserve"> .... %</w:t>
      </w:r>
    </w:p>
    <w:p w14:paraId="76153E9B" w14:textId="65D6C9F5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</w:t>
      </w:r>
      <w:r w:rsidRPr="00DF0C9D">
        <w:rPr>
          <w:rFonts w:ascii="Verdana" w:hAnsi="Verdana"/>
          <w:snapToGrid w:val="0"/>
          <w:lang w:eastAsia="es-ES"/>
        </w:rPr>
        <w:t xml:space="preserve">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 </w:t>
      </w:r>
      <w:r w:rsidRPr="00DF0C9D">
        <w:rPr>
          <w:rFonts w:ascii="Verdana" w:hAnsi="Verdana"/>
          <w:snapToGrid w:val="0"/>
          <w:lang w:eastAsia="es-ES"/>
        </w:rPr>
        <w:t xml:space="preserve"> ............ €</w:t>
      </w:r>
    </w:p>
    <w:p w14:paraId="280FA756" w14:textId="2058C47D" w:rsidR="00FB6431" w:rsidRPr="00DF0C9D" w:rsidRDefault="00FB6431" w:rsidP="00FB643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                                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</w:t>
      </w:r>
      <w:r>
        <w:rPr>
          <w:rFonts w:ascii="Verdana" w:hAnsi="Verdana"/>
          <w:snapToGrid w:val="0"/>
          <w:lang w:eastAsia="es-ES"/>
        </w:rPr>
        <w:t xml:space="preserve"> </w:t>
      </w:r>
      <w:r w:rsidRPr="00DF0C9D">
        <w:rPr>
          <w:rFonts w:ascii="Verdana" w:hAnsi="Verdana"/>
          <w:snapToGrid w:val="0"/>
          <w:lang w:eastAsia="es-ES"/>
        </w:rPr>
        <w:t>___________</w:t>
      </w:r>
    </w:p>
    <w:p w14:paraId="7B935EC9" w14:textId="51F1305E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70F54">
        <w:rPr>
          <w:rFonts w:ascii="Verdana" w:hAnsi="Verdana"/>
          <w:b/>
          <w:bCs/>
          <w:snapToGrid w:val="0"/>
          <w:lang w:eastAsia="es-ES"/>
        </w:rPr>
        <w:t>Preu total</w:t>
      </w:r>
      <w:r w:rsidR="001B071E">
        <w:rPr>
          <w:rFonts w:ascii="Verdana" w:hAnsi="Verdana"/>
          <w:snapToGrid w:val="0"/>
          <w:lang w:eastAsia="es-ES"/>
        </w:rPr>
        <w:t xml:space="preserve">  </w:t>
      </w:r>
      <w:r w:rsidR="001B071E">
        <w:rPr>
          <w:rFonts w:ascii="Verdana" w:hAnsi="Verdana"/>
          <w:snapToGrid w:val="0"/>
          <w:lang w:eastAsia="es-ES"/>
        </w:rPr>
        <w:tab/>
      </w:r>
      <w:r w:rsidR="001B071E">
        <w:rPr>
          <w:rFonts w:ascii="Verdana" w:hAnsi="Verdana"/>
          <w:snapToGrid w:val="0"/>
          <w:lang w:eastAsia="es-ES"/>
        </w:rPr>
        <w:tab/>
      </w:r>
      <w:r w:rsidR="001B071E">
        <w:rPr>
          <w:rFonts w:ascii="Verdana" w:hAnsi="Verdana"/>
          <w:snapToGrid w:val="0"/>
          <w:lang w:eastAsia="es-ES"/>
        </w:rPr>
        <w:tab/>
      </w:r>
      <w:r w:rsidR="001B071E">
        <w:rPr>
          <w:rFonts w:ascii="Verdana" w:hAnsi="Verdana"/>
          <w:snapToGrid w:val="0"/>
          <w:lang w:eastAsia="es-ES"/>
        </w:rPr>
        <w:tab/>
      </w:r>
      <w:r w:rsidR="001B071E">
        <w:rPr>
          <w:rFonts w:ascii="Verdana" w:hAnsi="Verdana"/>
          <w:snapToGrid w:val="0"/>
          <w:lang w:eastAsia="es-ES"/>
        </w:rPr>
        <w:tab/>
      </w:r>
      <w:r w:rsidR="001B071E">
        <w:rPr>
          <w:rFonts w:ascii="Verdana" w:hAnsi="Verdana"/>
          <w:snapToGrid w:val="0"/>
          <w:lang w:eastAsia="es-ES"/>
        </w:rPr>
        <w:tab/>
      </w:r>
      <w:r w:rsidRPr="00DF0C9D">
        <w:rPr>
          <w:rFonts w:ascii="Verdana" w:hAnsi="Verdana"/>
          <w:snapToGrid w:val="0"/>
          <w:lang w:eastAsia="es-ES"/>
        </w:rPr>
        <w:t>............. €</w:t>
      </w:r>
    </w:p>
    <w:p w14:paraId="761ACA82" w14:textId="77777777" w:rsidR="00FB6431" w:rsidRPr="00337301" w:rsidRDefault="00FB6431" w:rsidP="00FB6431">
      <w:p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</w:p>
    <w:p w14:paraId="006AB5E2" w14:textId="395A7C8C" w:rsidR="00FB6431" w:rsidRPr="00D44ACA" w:rsidRDefault="00FB6431" w:rsidP="00D44ACA">
      <w:pPr>
        <w:pStyle w:val="Pargrafdellista"/>
        <w:numPr>
          <w:ilvl w:val="1"/>
          <w:numId w:val="39"/>
        </w:numPr>
        <w:shd w:val="clear" w:color="auto" w:fill="FFFFFF"/>
        <w:rPr>
          <w:rFonts w:ascii="Carlito" w:hAnsi="Carlito" w:cs="Carlito"/>
          <w:sz w:val="22"/>
          <w:szCs w:val="22"/>
        </w:rPr>
      </w:pPr>
      <w:r w:rsidRPr="00D44ACA">
        <w:rPr>
          <w:rFonts w:ascii="Carlito" w:hAnsi="Carlito" w:cs="Carlito"/>
          <w:sz w:val="22"/>
          <w:szCs w:val="22"/>
        </w:rPr>
        <w:t xml:space="preserve">Pel servei de vigilància amb gos amb permanència en un mercat, </w:t>
      </w:r>
    </w:p>
    <w:p w14:paraId="16DAF57B" w14:textId="77777777" w:rsidR="00FB6431" w:rsidRPr="00FB6431" w:rsidRDefault="00FB6431" w:rsidP="00FB6431">
      <w:pPr>
        <w:pStyle w:val="Pargrafdellista"/>
        <w:shd w:val="clear" w:color="auto" w:fill="FFFFFF"/>
        <w:ind w:left="360"/>
        <w:rPr>
          <w:rFonts w:ascii="Verdana" w:hAnsi="Verdana"/>
          <w:color w:val="auto"/>
        </w:rPr>
      </w:pPr>
    </w:p>
    <w:p w14:paraId="5FA84F56" w14:textId="3781D98A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 xml:space="preserve">unitari </w:t>
      </w:r>
      <w:r w:rsidRPr="00DF0C9D">
        <w:rPr>
          <w:rFonts w:ascii="Verdana" w:hAnsi="Verdana"/>
          <w:b/>
          <w:snapToGrid w:val="0"/>
          <w:lang w:eastAsia="es-ES"/>
        </w:rPr>
        <w:t>net</w:t>
      </w:r>
      <w:r w:rsidR="00D44ACA" w:rsidRPr="00DF0C9D">
        <w:rPr>
          <w:rFonts w:ascii="Verdana" w:hAnsi="Verdana"/>
          <w:b/>
          <w:snapToGrid w:val="0"/>
          <w:lang w:eastAsia="es-ES"/>
        </w:rPr>
        <w:t>(sense IVA)</w:t>
      </w:r>
      <w:r w:rsidR="00D44ACA">
        <w:rPr>
          <w:rFonts w:ascii="Verdana" w:hAnsi="Verdana"/>
          <w:b/>
          <w:snapToGrid w:val="0"/>
          <w:lang w:eastAsia="es-ES"/>
        </w:rPr>
        <w:t>:</w:t>
      </w:r>
      <w:r w:rsidRPr="00DF0C9D">
        <w:rPr>
          <w:rFonts w:ascii="Verdana" w:hAnsi="Verdana"/>
          <w:b/>
          <w:snapToGrid w:val="0"/>
          <w:lang w:eastAsia="es-ES"/>
        </w:rPr>
        <w:t xml:space="preserve"> </w:t>
      </w:r>
      <w:r w:rsidR="00D44ACA">
        <w:rPr>
          <w:rFonts w:ascii="Verdana" w:hAnsi="Verdana"/>
          <w:b/>
          <w:snapToGrid w:val="0"/>
          <w:lang w:eastAsia="es-ES"/>
        </w:rPr>
        <w:t>hores/euros/ vigilant</w:t>
      </w:r>
      <w:r w:rsidRPr="00DF0C9D">
        <w:rPr>
          <w:rFonts w:ascii="Verdana" w:hAnsi="Verdana"/>
          <w:snapToGrid w:val="0"/>
          <w:lang w:eastAsia="es-ES"/>
        </w:rPr>
        <w:tab/>
        <w:t xml:space="preserve"> ............ €</w:t>
      </w:r>
    </w:p>
    <w:p w14:paraId="56F87C12" w14:textId="58739BD8" w:rsidR="00FB6431" w:rsidRPr="00DF0C9D" w:rsidRDefault="00FB6431" w:rsidP="00FB643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</w:t>
      </w:r>
      <w:r>
        <w:rPr>
          <w:rFonts w:ascii="Verdana" w:hAnsi="Verdana"/>
          <w:snapToGrid w:val="0"/>
          <w:lang w:eastAsia="es-ES"/>
        </w:rPr>
        <w:t xml:space="preserve">          </w:t>
      </w:r>
      <w:r w:rsidRPr="00DF0C9D">
        <w:rPr>
          <w:rFonts w:ascii="Verdana" w:hAnsi="Verdana"/>
          <w:snapToGrid w:val="0"/>
          <w:lang w:eastAsia="es-ES"/>
        </w:rPr>
        <w:t xml:space="preserve">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</w:t>
      </w:r>
      <w:r w:rsidRPr="00DF0C9D">
        <w:rPr>
          <w:rFonts w:ascii="Verdana" w:hAnsi="Verdana"/>
          <w:snapToGrid w:val="0"/>
          <w:lang w:eastAsia="es-ES"/>
        </w:rPr>
        <w:t>.... %</w:t>
      </w:r>
    </w:p>
    <w:p w14:paraId="15BC929D" w14:textId="7B5A928A" w:rsidR="00FB6431" w:rsidRPr="00DF0C9D" w:rsidRDefault="00FB6431" w:rsidP="00FB643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</w:t>
      </w:r>
      <w:r w:rsidRPr="00DF0C9D">
        <w:rPr>
          <w:rFonts w:ascii="Verdana" w:hAnsi="Verdana"/>
          <w:snapToGrid w:val="0"/>
          <w:lang w:eastAsia="es-ES"/>
        </w:rPr>
        <w:t xml:space="preserve">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 </w:t>
      </w:r>
      <w:r w:rsidRPr="00DF0C9D">
        <w:rPr>
          <w:rFonts w:ascii="Verdana" w:hAnsi="Verdana"/>
          <w:snapToGrid w:val="0"/>
          <w:lang w:eastAsia="es-ES"/>
        </w:rPr>
        <w:t xml:space="preserve"> ............ €</w:t>
      </w:r>
    </w:p>
    <w:p w14:paraId="7E513CDD" w14:textId="5CBB4559" w:rsidR="00FB6431" w:rsidRDefault="00FB6431" w:rsidP="00FB643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                                          </w:t>
      </w:r>
      <w:r w:rsidR="00D44ACA">
        <w:rPr>
          <w:rFonts w:ascii="Verdana" w:hAnsi="Verdana"/>
          <w:snapToGrid w:val="0"/>
          <w:lang w:eastAsia="es-ES"/>
        </w:rPr>
        <w:t xml:space="preserve">                                        </w:t>
      </w:r>
      <w:r>
        <w:rPr>
          <w:rFonts w:ascii="Verdana" w:hAnsi="Verdana"/>
          <w:snapToGrid w:val="0"/>
          <w:lang w:eastAsia="es-ES"/>
        </w:rPr>
        <w:t xml:space="preserve">  </w:t>
      </w:r>
      <w:r w:rsidRPr="00DF0C9D">
        <w:rPr>
          <w:rFonts w:ascii="Verdana" w:hAnsi="Verdana"/>
          <w:snapToGrid w:val="0"/>
          <w:lang w:eastAsia="es-ES"/>
        </w:rPr>
        <w:t>___________</w:t>
      </w:r>
    </w:p>
    <w:p w14:paraId="459304CF" w14:textId="77777777" w:rsidR="001B071E" w:rsidRPr="00DF0C9D" w:rsidRDefault="001B071E" w:rsidP="001B071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70F54">
        <w:rPr>
          <w:rFonts w:ascii="Verdana" w:hAnsi="Verdana"/>
          <w:b/>
          <w:bCs/>
          <w:snapToGrid w:val="0"/>
          <w:lang w:eastAsia="es-ES"/>
        </w:rPr>
        <w:t>Preu total</w:t>
      </w:r>
      <w:r>
        <w:rPr>
          <w:rFonts w:ascii="Verdana" w:hAnsi="Verdana"/>
          <w:snapToGrid w:val="0"/>
          <w:lang w:eastAsia="es-ES"/>
        </w:rPr>
        <w:t xml:space="preserve">  </w:t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ab/>
      </w:r>
      <w:r w:rsidRPr="00DF0C9D">
        <w:rPr>
          <w:rFonts w:ascii="Verdana" w:hAnsi="Verdana"/>
          <w:snapToGrid w:val="0"/>
          <w:lang w:eastAsia="es-ES"/>
        </w:rPr>
        <w:t>............. €</w:t>
      </w:r>
    </w:p>
    <w:p w14:paraId="6F00ED73" w14:textId="77777777" w:rsidR="00D70F54" w:rsidRDefault="00D70F54" w:rsidP="00D70F54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Source Sans Pro" w:hAnsi="Source Sans Pro"/>
        </w:rPr>
      </w:pPr>
    </w:p>
    <w:p w14:paraId="6EEAE679" w14:textId="77777777" w:rsidR="00D70F54" w:rsidRPr="00DF0C9D" w:rsidRDefault="00D70F54" w:rsidP="00D70F5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013F0E0" w14:textId="3B5BFB86" w:rsidR="001B1F29" w:rsidRDefault="001B1F29">
      <w:pPr>
        <w:suppressAutoHyphens w:val="0"/>
        <w:jc w:val="left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br w:type="page"/>
      </w:r>
    </w:p>
    <w:p w14:paraId="52CD108E" w14:textId="77777777" w:rsidR="00D70F54" w:rsidRDefault="00D70F54" w:rsidP="00D70F5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BE889D6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AFC8F50" w14:textId="77777777" w:rsidR="006B79DF" w:rsidRDefault="006B79DF" w:rsidP="00325D81">
      <w:pPr>
        <w:rPr>
          <w:rFonts w:ascii="Verdana" w:hAnsi="Verdana"/>
        </w:rPr>
      </w:pPr>
      <w:bookmarkStart w:id="4" w:name="annex_OE_modificacions"/>
      <w:bookmarkEnd w:id="4"/>
    </w:p>
    <w:p w14:paraId="6E9FE867" w14:textId="3131B514"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07A3A5DE" w14:textId="77777777" w:rsidR="00325D81" w:rsidRPr="00DF0C9D" w:rsidRDefault="00325D81" w:rsidP="00325D81">
      <w:pPr>
        <w:rPr>
          <w:rFonts w:ascii="Verdana" w:hAnsi="Verdana"/>
        </w:rPr>
      </w:pPr>
    </w:p>
    <w:p w14:paraId="1105B5F2" w14:textId="77777777" w:rsidR="00FB6431" w:rsidRDefault="00FB6431" w:rsidP="00FB6431">
      <w:pPr>
        <w:shd w:val="clear" w:color="auto" w:fill="FFFFFF"/>
        <w:ind w:firstLine="708"/>
        <w:rPr>
          <w:rFonts w:ascii="Verdana" w:hAnsi="Verdana"/>
          <w:color w:val="auto"/>
        </w:rPr>
      </w:pPr>
      <w:bookmarkStart w:id="5" w:name="annex_OE_CritAuto"/>
      <w:bookmarkEnd w:id="5"/>
    </w:p>
    <w:p w14:paraId="3766D35E" w14:textId="2321B312" w:rsidR="00325D81" w:rsidRDefault="00FB6431" w:rsidP="00FB6431">
      <w:pPr>
        <w:spacing w:before="32" w:line="240" w:lineRule="exact"/>
        <w:rPr>
          <w:rFonts w:ascii="Verdana" w:hAnsi="Verdana" w:cs="Arial"/>
          <w:b/>
          <w:bCs/>
        </w:rPr>
      </w:pPr>
      <w:r w:rsidRPr="00337301">
        <w:rPr>
          <w:rFonts w:ascii="Verdana" w:hAnsi="Verdana" w:cs="Arial"/>
          <w:b/>
          <w:bCs/>
        </w:rPr>
        <w:t>2</w:t>
      </w:r>
      <w:r>
        <w:rPr>
          <w:rFonts w:ascii="Verdana" w:hAnsi="Verdana" w:cs="Arial"/>
        </w:rPr>
        <w:t>-.</w:t>
      </w:r>
      <w:r w:rsidRPr="00337301">
        <w:rPr>
          <w:rFonts w:ascii="Verdana" w:hAnsi="Verdana" w:cs="Arial"/>
        </w:rPr>
        <w:t xml:space="preserve"> </w:t>
      </w:r>
      <w:r w:rsidRPr="00337301">
        <w:rPr>
          <w:rFonts w:ascii="Verdana" w:hAnsi="Verdana" w:cs="Arial"/>
          <w:b/>
          <w:bCs/>
        </w:rPr>
        <w:t>Millora per experiència del responsable directe del contracte</w:t>
      </w:r>
    </w:p>
    <w:p w14:paraId="2532AEBD" w14:textId="77777777" w:rsidR="00365CDD" w:rsidRDefault="00365CDD" w:rsidP="00FB643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28FC68B" w14:textId="45F6698A" w:rsidR="00365CDD" w:rsidRDefault="00F83B2B" w:rsidP="00A676A4">
      <w:pPr>
        <w:suppressAutoHyphens w:val="0"/>
        <w:autoSpaceDE w:val="0"/>
        <w:adjustRightInd w:val="0"/>
        <w:spacing w:after="30"/>
        <w:jc w:val="left"/>
        <w:textAlignment w:val="auto"/>
        <w:rPr>
          <w:rFonts w:ascii="Verdana" w:hAnsi="Verdana"/>
        </w:rPr>
      </w:pPr>
      <w:sdt>
        <w:sdtPr>
          <w:rPr>
            <w:rFonts w:ascii="Verdana" w:hAnsi="Verdana"/>
          </w:rPr>
          <w:id w:val="7396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CDD">
            <w:rPr>
              <w:rFonts w:ascii="MS Gothic" w:eastAsia="MS Gothic" w:hAnsi="MS Gothic" w:hint="eastAsia"/>
            </w:rPr>
            <w:t>☐</w:t>
          </w:r>
        </w:sdtContent>
      </w:sdt>
      <w:r w:rsidR="00365CDD" w:rsidRPr="00365CDD">
        <w:rPr>
          <w:rFonts w:ascii="Verdana" w:hAnsi="Verdana"/>
        </w:rPr>
        <w:t>de 9 anys en endavant en gestió de vigilància i seguretat privada tant en el sector privat com en d’altres administracions públiques</w:t>
      </w:r>
    </w:p>
    <w:p w14:paraId="5FF9753E" w14:textId="3E723E26" w:rsidR="00365CDD" w:rsidRPr="00365CDD" w:rsidRDefault="00F83B2B" w:rsidP="00A676A4">
      <w:pPr>
        <w:suppressAutoHyphens w:val="0"/>
        <w:autoSpaceDE w:val="0"/>
        <w:adjustRightInd w:val="0"/>
        <w:spacing w:after="30"/>
        <w:jc w:val="left"/>
        <w:textAlignment w:val="auto"/>
        <w:rPr>
          <w:rFonts w:ascii="Verdana" w:hAnsi="Verdana"/>
        </w:rPr>
      </w:pPr>
      <w:sdt>
        <w:sdtPr>
          <w:rPr>
            <w:rFonts w:ascii="Verdana" w:hAnsi="Verdana"/>
          </w:rPr>
          <w:id w:val="-49094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CDD">
            <w:rPr>
              <w:rFonts w:ascii="MS Gothic" w:eastAsia="MS Gothic" w:hAnsi="MS Gothic" w:hint="eastAsia"/>
            </w:rPr>
            <w:t>☐</w:t>
          </w:r>
        </w:sdtContent>
      </w:sdt>
      <w:r w:rsidR="00365CDD" w:rsidRPr="00365CDD">
        <w:rPr>
          <w:rFonts w:ascii="Verdana" w:hAnsi="Verdana"/>
        </w:rPr>
        <w:t>de 6 anys i fins a menys de 9 anys en gestió de vigilància i seguretat tant en el sector privat com en d’altres administracions públiques</w:t>
      </w:r>
    </w:p>
    <w:p w14:paraId="0013BB2C" w14:textId="155D0F41" w:rsidR="00365CDD" w:rsidRPr="00365CDD" w:rsidRDefault="00F83B2B" w:rsidP="00A676A4">
      <w:pPr>
        <w:suppressAutoHyphens w:val="0"/>
        <w:autoSpaceDE w:val="0"/>
        <w:adjustRightInd w:val="0"/>
        <w:spacing w:after="30"/>
        <w:jc w:val="left"/>
        <w:textAlignment w:val="auto"/>
        <w:rPr>
          <w:rFonts w:ascii="Verdana" w:hAnsi="Verdana"/>
        </w:rPr>
      </w:pPr>
      <w:sdt>
        <w:sdtPr>
          <w:rPr>
            <w:rFonts w:ascii="Verdana" w:hAnsi="Verdana"/>
          </w:rPr>
          <w:id w:val="1561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CDD">
            <w:rPr>
              <w:rFonts w:ascii="MS Gothic" w:eastAsia="MS Gothic" w:hAnsi="MS Gothic" w:hint="eastAsia"/>
            </w:rPr>
            <w:t>☐</w:t>
          </w:r>
        </w:sdtContent>
      </w:sdt>
      <w:r w:rsidR="00365CDD" w:rsidRPr="00365CDD">
        <w:rPr>
          <w:rFonts w:ascii="Verdana" w:hAnsi="Verdana"/>
        </w:rPr>
        <w:t>menys de 6 anys en gestió de vigilància i seguretat privada tant en el sector privat com en d’altres administracions públiques</w:t>
      </w:r>
    </w:p>
    <w:p w14:paraId="10002CD4" w14:textId="156AA9C9" w:rsidR="00365CDD" w:rsidRPr="00365CDD" w:rsidRDefault="00F83B2B" w:rsidP="00A676A4">
      <w:pPr>
        <w:suppressAutoHyphens w:val="0"/>
        <w:autoSpaceDE w:val="0"/>
        <w:adjustRightInd w:val="0"/>
        <w:jc w:val="left"/>
        <w:textAlignment w:val="auto"/>
        <w:rPr>
          <w:rFonts w:ascii="Verdana" w:hAnsi="Verdana"/>
        </w:rPr>
      </w:pPr>
      <w:sdt>
        <w:sdtPr>
          <w:rPr>
            <w:rFonts w:ascii="Verdana" w:hAnsi="Verdana"/>
          </w:rPr>
          <w:id w:val="-183799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CDD">
            <w:rPr>
              <w:rFonts w:ascii="MS Gothic" w:eastAsia="MS Gothic" w:hAnsi="MS Gothic" w:hint="eastAsia"/>
            </w:rPr>
            <w:t>☐</w:t>
          </w:r>
        </w:sdtContent>
      </w:sdt>
      <w:r w:rsidR="00365CDD" w:rsidRPr="00365CDD">
        <w:rPr>
          <w:rFonts w:ascii="Verdana" w:hAnsi="Verdana"/>
        </w:rPr>
        <w:t>cap experiència anys en gestió de vigilància i seguretat privada tant en el sector privat com en d’altres administracions públiques</w:t>
      </w:r>
    </w:p>
    <w:p w14:paraId="7EC79D6E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E86C89D" w14:textId="77777777" w:rsidR="00FB6431" w:rsidRDefault="00FB6431" w:rsidP="00FB6431">
      <w:p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</w:p>
    <w:p w14:paraId="30A45997" w14:textId="179CFD90" w:rsidR="00FB6431" w:rsidRPr="00FB6431" w:rsidRDefault="00FB6431" w:rsidP="00FB6431">
      <w:pPr>
        <w:suppressAutoHyphens w:val="0"/>
        <w:autoSpaceDE w:val="0"/>
        <w:adjustRightInd w:val="0"/>
        <w:jc w:val="left"/>
        <w:textAlignment w:val="auto"/>
        <w:rPr>
          <w:rFonts w:ascii="Carlito" w:hAnsi="Carlito" w:cs="Carlito"/>
          <w:sz w:val="22"/>
          <w:szCs w:val="22"/>
        </w:rPr>
      </w:pPr>
      <w:r w:rsidRPr="00FB6431">
        <w:rPr>
          <w:rFonts w:ascii="Carlito" w:hAnsi="Carlito" w:cs="Carlito"/>
          <w:b/>
          <w:bCs/>
          <w:sz w:val="22"/>
          <w:szCs w:val="22"/>
        </w:rPr>
        <w:t>3-.</w:t>
      </w:r>
      <w:r>
        <w:rPr>
          <w:rFonts w:ascii="Carlito" w:hAnsi="Carlito" w:cs="Carlito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Codi ètic de l’empresa adjudicatària</w:t>
      </w:r>
    </w:p>
    <w:p w14:paraId="2832C7FB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bookmarkStart w:id="6" w:name="_Hlk229135128"/>
    <w:p w14:paraId="3F2EB7FC" w14:textId="261630B7" w:rsidR="00325D81" w:rsidRPr="00E714ED" w:rsidRDefault="00F83B2B" w:rsidP="00325D81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-210232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4ED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FB6431" w:rsidRPr="00E714ED">
        <w:rPr>
          <w:rFonts w:ascii="Verdana" w:hAnsi="Verdana" w:cs="Arial"/>
          <w:bCs/>
          <w:iCs/>
          <w:caps/>
        </w:rPr>
        <w:t>si</w:t>
      </w:r>
    </w:p>
    <w:p w14:paraId="6AFDA96C" w14:textId="1BEFAA46" w:rsidR="00FB6431" w:rsidRPr="00E714ED" w:rsidRDefault="00F83B2B" w:rsidP="00325D81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5481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4ED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FB6431" w:rsidRPr="00E714ED">
        <w:rPr>
          <w:rFonts w:ascii="Verdana" w:hAnsi="Verdana" w:cs="Arial"/>
          <w:bCs/>
          <w:iCs/>
          <w:caps/>
        </w:rPr>
        <w:t>no</w:t>
      </w:r>
    </w:p>
    <w:bookmarkEnd w:id="6"/>
    <w:p w14:paraId="09F5CD87" w14:textId="77777777" w:rsidR="00FB6431" w:rsidRDefault="00FB6431" w:rsidP="00FB6431">
      <w:pPr>
        <w:spacing w:before="32" w:line="240" w:lineRule="exact"/>
        <w:rPr>
          <w:rFonts w:ascii="Carlito" w:hAnsi="Carlito" w:cs="Carlito"/>
          <w:b/>
          <w:bCs/>
          <w:sz w:val="22"/>
          <w:szCs w:val="22"/>
        </w:rPr>
      </w:pPr>
    </w:p>
    <w:p w14:paraId="333B66A8" w14:textId="25819A0C" w:rsidR="00FB6431" w:rsidRDefault="00FB6431" w:rsidP="00FB6431">
      <w:pPr>
        <w:spacing w:before="32" w:line="240" w:lineRule="exact"/>
        <w:rPr>
          <w:rFonts w:ascii="Verdana" w:hAnsi="Verdana" w:cs="Arial"/>
          <w:b/>
          <w:iCs/>
          <w:caps/>
        </w:rPr>
      </w:pPr>
      <w:r>
        <w:rPr>
          <w:rFonts w:ascii="Carlito" w:hAnsi="Carlito" w:cs="Carlito"/>
          <w:b/>
          <w:bCs/>
          <w:sz w:val="22"/>
          <w:szCs w:val="22"/>
        </w:rPr>
        <w:t>4.-</w:t>
      </w:r>
      <w:r w:rsidR="00365CDD" w:rsidRPr="00365CDD">
        <w:rPr>
          <w:rFonts w:ascii="Verdana" w:hAnsi="Verdana" w:cs="Arial"/>
          <w:b/>
          <w:bCs/>
        </w:rPr>
        <w:t xml:space="preserve"> </w:t>
      </w:r>
      <w:r w:rsidR="00365CDD" w:rsidRPr="008B054E">
        <w:rPr>
          <w:rFonts w:ascii="Verdana" w:hAnsi="Verdana" w:cs="Arial"/>
          <w:b/>
          <w:bCs/>
        </w:rPr>
        <w:t>Formació en mediació i conflictes</w:t>
      </w:r>
    </w:p>
    <w:p w14:paraId="2A090820" w14:textId="77777777" w:rsidR="00E714ED" w:rsidRPr="00E714ED" w:rsidRDefault="00F83B2B" w:rsidP="00E714ED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-100752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4ED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E714ED" w:rsidRPr="00E714ED">
        <w:rPr>
          <w:rFonts w:ascii="Verdana" w:hAnsi="Verdana" w:cs="Arial"/>
          <w:bCs/>
          <w:iCs/>
          <w:caps/>
        </w:rPr>
        <w:t>si</w:t>
      </w:r>
    </w:p>
    <w:p w14:paraId="37899016" w14:textId="77777777" w:rsidR="00E714ED" w:rsidRPr="00E714ED" w:rsidRDefault="00F83B2B" w:rsidP="00E714ED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42993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4ED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E714ED" w:rsidRPr="00E714ED">
        <w:rPr>
          <w:rFonts w:ascii="Verdana" w:hAnsi="Verdana" w:cs="Arial"/>
          <w:bCs/>
          <w:iCs/>
          <w:caps/>
        </w:rPr>
        <w:t>no</w:t>
      </w:r>
    </w:p>
    <w:p w14:paraId="7E55032D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54BB3A8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437F67F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1F81E09" w14:textId="77777777"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4E5712E" w14:textId="77777777" w:rsidR="00325D81" w:rsidRPr="00DF0C9D" w:rsidRDefault="00325D81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3133D25F" w14:textId="77777777"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C1A4621" w14:textId="77777777"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14:paraId="56FABB06" w14:textId="77777777" w:rsidTr="008C4B7A">
        <w:tc>
          <w:tcPr>
            <w:tcW w:w="9923" w:type="dxa"/>
          </w:tcPr>
          <w:p w14:paraId="07011BA3" w14:textId="77777777"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08DDFCE" w14:textId="77777777"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6DCFC663" w14:textId="77777777"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816FFE" w14:textId="428FD8F4" w:rsidR="00325D81" w:rsidRPr="00F83B2B" w:rsidRDefault="00325D81" w:rsidP="00325D81">
      <w:pPr>
        <w:suppressAutoHyphens w:val="0"/>
        <w:jc w:val="left"/>
        <w:rPr>
          <w:rFonts w:ascii="Verdana" w:hAnsi="Verdana"/>
        </w:rPr>
      </w:pPr>
    </w:p>
    <w:sectPr w:rsidR="00325D81" w:rsidRPr="00F83B2B" w:rsidSect="00325D81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B810" w14:textId="77777777" w:rsidR="008C4B7A" w:rsidRDefault="008C4B7A">
      <w:r>
        <w:separator/>
      </w:r>
    </w:p>
  </w:endnote>
  <w:endnote w:type="continuationSeparator" w:id="0">
    <w:p w14:paraId="4B1696E3" w14:textId="77777777" w:rsidR="008C4B7A" w:rsidRDefault="008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6DE7" w14:textId="77777777" w:rsidR="008C4B7A" w:rsidRDefault="008C4B7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2BD" w14:textId="77777777" w:rsidR="008C4B7A" w:rsidRDefault="008C4B7A">
      <w:r>
        <w:separator/>
      </w:r>
    </w:p>
  </w:footnote>
  <w:footnote w:type="continuationSeparator" w:id="0">
    <w:p w14:paraId="3CD0E1E3" w14:textId="77777777" w:rsidR="008C4B7A" w:rsidRDefault="008C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337" w14:textId="25F1A428" w:rsidR="008C4B7A" w:rsidRDefault="00E67DDD">
    <w:pPr>
      <w:pStyle w:val="Capalera"/>
    </w:pPr>
    <w:r>
      <w:rPr>
        <w:noProof/>
      </w:rPr>
      <w:drawing>
        <wp:inline distT="0" distB="0" distL="0" distR="0" wp14:anchorId="42336002" wp14:editId="47F6FF86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B7034" w14:textId="1F0AF1A9" w:rsidR="008C4B7A" w:rsidRPr="007D259C" w:rsidRDefault="008C4B7A">
    <w:pPr>
      <w:pStyle w:val="Capalera"/>
      <w:rPr>
        <w:b/>
        <w:sz w:val="16"/>
        <w:szCs w:val="16"/>
      </w:rPr>
    </w:pPr>
    <w:r w:rsidRPr="007D259C">
      <w:rPr>
        <w:b/>
        <w:sz w:val="16"/>
        <w:szCs w:val="16"/>
      </w:rPr>
      <w:t>Institut Municipal de Mercats de Barcelona</w:t>
    </w:r>
  </w:p>
  <w:p w14:paraId="429C55DB" w14:textId="77777777" w:rsidR="008C4B7A" w:rsidRDefault="008C4B7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8709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3198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8E8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264A0"/>
    <w:multiLevelType w:val="multilevel"/>
    <w:tmpl w:val="366C4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34179"/>
    <w:multiLevelType w:val="multilevel"/>
    <w:tmpl w:val="FF78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7CD41E9"/>
    <w:multiLevelType w:val="hybridMultilevel"/>
    <w:tmpl w:val="325A0A38"/>
    <w:lvl w:ilvl="0" w:tplc="761EBF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240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8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8719210">
    <w:abstractNumId w:val="19"/>
  </w:num>
  <w:num w:numId="2" w16cid:durableId="1420830575">
    <w:abstractNumId w:val="10"/>
  </w:num>
  <w:num w:numId="3" w16cid:durableId="897011886">
    <w:abstractNumId w:val="31"/>
  </w:num>
  <w:num w:numId="4" w16cid:durableId="1250195475">
    <w:abstractNumId w:val="13"/>
  </w:num>
  <w:num w:numId="5" w16cid:durableId="1534731244">
    <w:abstractNumId w:val="14"/>
  </w:num>
  <w:num w:numId="6" w16cid:durableId="1175681261">
    <w:abstractNumId w:val="21"/>
  </w:num>
  <w:num w:numId="7" w16cid:durableId="367678950">
    <w:abstractNumId w:val="18"/>
  </w:num>
  <w:num w:numId="8" w16cid:durableId="653995162">
    <w:abstractNumId w:val="8"/>
  </w:num>
  <w:num w:numId="9" w16cid:durableId="483595361">
    <w:abstractNumId w:val="6"/>
  </w:num>
  <w:num w:numId="10" w16cid:durableId="1608152132">
    <w:abstractNumId w:val="36"/>
  </w:num>
  <w:num w:numId="11" w16cid:durableId="1732460027">
    <w:abstractNumId w:val="23"/>
  </w:num>
  <w:num w:numId="12" w16cid:durableId="1194032111">
    <w:abstractNumId w:val="35"/>
  </w:num>
  <w:num w:numId="13" w16cid:durableId="2098281392">
    <w:abstractNumId w:val="32"/>
  </w:num>
  <w:num w:numId="14" w16cid:durableId="698433066">
    <w:abstractNumId w:val="22"/>
  </w:num>
  <w:num w:numId="15" w16cid:durableId="831131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837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76443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898116">
    <w:abstractNumId w:val="11"/>
  </w:num>
  <w:num w:numId="19" w16cid:durableId="128403154">
    <w:abstractNumId w:val="3"/>
  </w:num>
  <w:num w:numId="20" w16cid:durableId="70667643">
    <w:abstractNumId w:val="27"/>
  </w:num>
  <w:num w:numId="21" w16cid:durableId="2059235119">
    <w:abstractNumId w:val="25"/>
  </w:num>
  <w:num w:numId="22" w16cid:durableId="1237276641">
    <w:abstractNumId w:val="24"/>
  </w:num>
  <w:num w:numId="23" w16cid:durableId="573197432">
    <w:abstractNumId w:val="20"/>
  </w:num>
  <w:num w:numId="24" w16cid:durableId="116681141">
    <w:abstractNumId w:val="33"/>
  </w:num>
  <w:num w:numId="25" w16cid:durableId="1547333794">
    <w:abstractNumId w:val="16"/>
  </w:num>
  <w:num w:numId="26" w16cid:durableId="1936551513">
    <w:abstractNumId w:val="26"/>
  </w:num>
  <w:num w:numId="27" w16cid:durableId="858812000">
    <w:abstractNumId w:val="34"/>
  </w:num>
  <w:num w:numId="28" w16cid:durableId="526137800">
    <w:abstractNumId w:val="5"/>
  </w:num>
  <w:num w:numId="29" w16cid:durableId="1210605061">
    <w:abstractNumId w:val="7"/>
  </w:num>
  <w:num w:numId="30" w16cid:durableId="1781995984">
    <w:abstractNumId w:val="12"/>
  </w:num>
  <w:num w:numId="31" w16cid:durableId="1303852528">
    <w:abstractNumId w:val="29"/>
  </w:num>
  <w:num w:numId="32" w16cid:durableId="1393194409">
    <w:abstractNumId w:val="17"/>
  </w:num>
  <w:num w:numId="33" w16cid:durableId="729694413">
    <w:abstractNumId w:val="29"/>
  </w:num>
  <w:num w:numId="34" w16cid:durableId="1136872581">
    <w:abstractNumId w:val="17"/>
  </w:num>
  <w:num w:numId="35" w16cid:durableId="490298299">
    <w:abstractNumId w:val="0"/>
  </w:num>
  <w:num w:numId="36" w16cid:durableId="341468375">
    <w:abstractNumId w:val="1"/>
  </w:num>
  <w:num w:numId="37" w16cid:durableId="32732374">
    <w:abstractNumId w:val="4"/>
  </w:num>
  <w:num w:numId="38" w16cid:durableId="2142379658">
    <w:abstractNumId w:val="2"/>
  </w:num>
  <w:num w:numId="39" w16cid:durableId="625476870">
    <w:abstractNumId w:val="9"/>
  </w:num>
  <w:num w:numId="40" w16cid:durableId="1238051537">
    <w:abstractNumId w:val="30"/>
  </w:num>
  <w:num w:numId="41" w16cid:durableId="7834964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18B9"/>
    <w:rsid w:val="00001B0A"/>
    <w:rsid w:val="000025C9"/>
    <w:rsid w:val="000115A1"/>
    <w:rsid w:val="00025EA0"/>
    <w:rsid w:val="000304F4"/>
    <w:rsid w:val="00037E7B"/>
    <w:rsid w:val="00045255"/>
    <w:rsid w:val="0005435A"/>
    <w:rsid w:val="00056868"/>
    <w:rsid w:val="00066903"/>
    <w:rsid w:val="00067320"/>
    <w:rsid w:val="00074C16"/>
    <w:rsid w:val="00081944"/>
    <w:rsid w:val="00084008"/>
    <w:rsid w:val="000917D9"/>
    <w:rsid w:val="00093063"/>
    <w:rsid w:val="000A3B45"/>
    <w:rsid w:val="000A7ECE"/>
    <w:rsid w:val="000B06A5"/>
    <w:rsid w:val="000B741D"/>
    <w:rsid w:val="000C0288"/>
    <w:rsid w:val="000C109D"/>
    <w:rsid w:val="000C2B58"/>
    <w:rsid w:val="000C6BC9"/>
    <w:rsid w:val="000E6CC9"/>
    <w:rsid w:val="000F1402"/>
    <w:rsid w:val="00100AAE"/>
    <w:rsid w:val="0014178C"/>
    <w:rsid w:val="00141E9B"/>
    <w:rsid w:val="00145A55"/>
    <w:rsid w:val="001478EE"/>
    <w:rsid w:val="00150ECC"/>
    <w:rsid w:val="0015232F"/>
    <w:rsid w:val="001629C7"/>
    <w:rsid w:val="00162B60"/>
    <w:rsid w:val="00173AC0"/>
    <w:rsid w:val="0017628E"/>
    <w:rsid w:val="001876A2"/>
    <w:rsid w:val="001B071E"/>
    <w:rsid w:val="001B1F29"/>
    <w:rsid w:val="001B3E84"/>
    <w:rsid w:val="001C1181"/>
    <w:rsid w:val="001C5CD6"/>
    <w:rsid w:val="001D09E4"/>
    <w:rsid w:val="001D2745"/>
    <w:rsid w:val="001E5B6C"/>
    <w:rsid w:val="001F31FC"/>
    <w:rsid w:val="002113C6"/>
    <w:rsid w:val="00215558"/>
    <w:rsid w:val="002176C5"/>
    <w:rsid w:val="0022511C"/>
    <w:rsid w:val="00234733"/>
    <w:rsid w:val="00243A2B"/>
    <w:rsid w:val="002449F5"/>
    <w:rsid w:val="00251FF8"/>
    <w:rsid w:val="00253650"/>
    <w:rsid w:val="002557BA"/>
    <w:rsid w:val="002678BF"/>
    <w:rsid w:val="00276C3B"/>
    <w:rsid w:val="00285A44"/>
    <w:rsid w:val="00290B7F"/>
    <w:rsid w:val="00297845"/>
    <w:rsid w:val="002B3EBB"/>
    <w:rsid w:val="002B44A1"/>
    <w:rsid w:val="002D4450"/>
    <w:rsid w:val="002E7425"/>
    <w:rsid w:val="00300FB9"/>
    <w:rsid w:val="00307EDE"/>
    <w:rsid w:val="00322530"/>
    <w:rsid w:val="00322680"/>
    <w:rsid w:val="00325D81"/>
    <w:rsid w:val="00332A7E"/>
    <w:rsid w:val="0033693B"/>
    <w:rsid w:val="00337301"/>
    <w:rsid w:val="00343A4A"/>
    <w:rsid w:val="00347AF0"/>
    <w:rsid w:val="00351D0E"/>
    <w:rsid w:val="0036044A"/>
    <w:rsid w:val="00365B3E"/>
    <w:rsid w:val="00365CDD"/>
    <w:rsid w:val="00373AED"/>
    <w:rsid w:val="00394BC5"/>
    <w:rsid w:val="00395FFA"/>
    <w:rsid w:val="003A0967"/>
    <w:rsid w:val="003B6986"/>
    <w:rsid w:val="003C1D92"/>
    <w:rsid w:val="003C20D3"/>
    <w:rsid w:val="003D50D7"/>
    <w:rsid w:val="003D736D"/>
    <w:rsid w:val="003E5F52"/>
    <w:rsid w:val="003F300C"/>
    <w:rsid w:val="004150EA"/>
    <w:rsid w:val="0042005B"/>
    <w:rsid w:val="00425CEA"/>
    <w:rsid w:val="00426F50"/>
    <w:rsid w:val="00436EF1"/>
    <w:rsid w:val="00442B6F"/>
    <w:rsid w:val="00444F95"/>
    <w:rsid w:val="00453823"/>
    <w:rsid w:val="004662EF"/>
    <w:rsid w:val="004811C2"/>
    <w:rsid w:val="00487C30"/>
    <w:rsid w:val="004903F8"/>
    <w:rsid w:val="004970DD"/>
    <w:rsid w:val="004A067E"/>
    <w:rsid w:val="004A2901"/>
    <w:rsid w:val="004B5A40"/>
    <w:rsid w:val="004D00C9"/>
    <w:rsid w:val="004D537D"/>
    <w:rsid w:val="004E2B72"/>
    <w:rsid w:val="004E4FB3"/>
    <w:rsid w:val="004F5E7B"/>
    <w:rsid w:val="004F5F2F"/>
    <w:rsid w:val="005048DD"/>
    <w:rsid w:val="005270C1"/>
    <w:rsid w:val="00532039"/>
    <w:rsid w:val="005418BC"/>
    <w:rsid w:val="0054388E"/>
    <w:rsid w:val="005438F8"/>
    <w:rsid w:val="005460D0"/>
    <w:rsid w:val="0057013A"/>
    <w:rsid w:val="00582C18"/>
    <w:rsid w:val="00587EDD"/>
    <w:rsid w:val="005A12BF"/>
    <w:rsid w:val="005A5E72"/>
    <w:rsid w:val="005D0C2A"/>
    <w:rsid w:val="00600056"/>
    <w:rsid w:val="00600530"/>
    <w:rsid w:val="00605DF9"/>
    <w:rsid w:val="0064590A"/>
    <w:rsid w:val="00651FAA"/>
    <w:rsid w:val="00661D5D"/>
    <w:rsid w:val="00665C79"/>
    <w:rsid w:val="00670E99"/>
    <w:rsid w:val="00682BB6"/>
    <w:rsid w:val="00683823"/>
    <w:rsid w:val="006A053F"/>
    <w:rsid w:val="006B0DA2"/>
    <w:rsid w:val="006B4AB3"/>
    <w:rsid w:val="006B79DF"/>
    <w:rsid w:val="006C6729"/>
    <w:rsid w:val="006C7B24"/>
    <w:rsid w:val="006E49DB"/>
    <w:rsid w:val="006F0F57"/>
    <w:rsid w:val="006F5BF8"/>
    <w:rsid w:val="0070339E"/>
    <w:rsid w:val="00710F2B"/>
    <w:rsid w:val="00712D95"/>
    <w:rsid w:val="007219B9"/>
    <w:rsid w:val="00730AB8"/>
    <w:rsid w:val="0076789D"/>
    <w:rsid w:val="0077316A"/>
    <w:rsid w:val="0078786B"/>
    <w:rsid w:val="007A5FD9"/>
    <w:rsid w:val="007B0F62"/>
    <w:rsid w:val="007C14BC"/>
    <w:rsid w:val="007C2017"/>
    <w:rsid w:val="007D259C"/>
    <w:rsid w:val="007D5B7C"/>
    <w:rsid w:val="007D6CE4"/>
    <w:rsid w:val="007F2168"/>
    <w:rsid w:val="007F5B10"/>
    <w:rsid w:val="00804888"/>
    <w:rsid w:val="00825E00"/>
    <w:rsid w:val="008267A4"/>
    <w:rsid w:val="00832A45"/>
    <w:rsid w:val="00842B0F"/>
    <w:rsid w:val="00845575"/>
    <w:rsid w:val="008522EA"/>
    <w:rsid w:val="0086114C"/>
    <w:rsid w:val="00884DA9"/>
    <w:rsid w:val="00887D31"/>
    <w:rsid w:val="00895227"/>
    <w:rsid w:val="00897C79"/>
    <w:rsid w:val="008B054E"/>
    <w:rsid w:val="008B2C8D"/>
    <w:rsid w:val="008C4B7A"/>
    <w:rsid w:val="008D4F73"/>
    <w:rsid w:val="00907579"/>
    <w:rsid w:val="0093543D"/>
    <w:rsid w:val="00941373"/>
    <w:rsid w:val="00945D7D"/>
    <w:rsid w:val="00953C2D"/>
    <w:rsid w:val="009563F7"/>
    <w:rsid w:val="0096545E"/>
    <w:rsid w:val="009720BC"/>
    <w:rsid w:val="00984F24"/>
    <w:rsid w:val="00996D25"/>
    <w:rsid w:val="009A02A6"/>
    <w:rsid w:val="009A4E79"/>
    <w:rsid w:val="009A71AA"/>
    <w:rsid w:val="009A7F2A"/>
    <w:rsid w:val="009C0F14"/>
    <w:rsid w:val="009C1E8C"/>
    <w:rsid w:val="009C4ACB"/>
    <w:rsid w:val="009E0A2C"/>
    <w:rsid w:val="009E0B06"/>
    <w:rsid w:val="009E295C"/>
    <w:rsid w:val="009E5BA4"/>
    <w:rsid w:val="00A023B2"/>
    <w:rsid w:val="00A03665"/>
    <w:rsid w:val="00A10B53"/>
    <w:rsid w:val="00A11E06"/>
    <w:rsid w:val="00A12D9F"/>
    <w:rsid w:val="00A14437"/>
    <w:rsid w:val="00A215F3"/>
    <w:rsid w:val="00A258FC"/>
    <w:rsid w:val="00A260B8"/>
    <w:rsid w:val="00A35620"/>
    <w:rsid w:val="00A42EB3"/>
    <w:rsid w:val="00A43BA1"/>
    <w:rsid w:val="00A676A4"/>
    <w:rsid w:val="00A76970"/>
    <w:rsid w:val="00A875B2"/>
    <w:rsid w:val="00A927FE"/>
    <w:rsid w:val="00A96540"/>
    <w:rsid w:val="00A97AE4"/>
    <w:rsid w:val="00AB3C32"/>
    <w:rsid w:val="00AB6491"/>
    <w:rsid w:val="00AD2E71"/>
    <w:rsid w:val="00AE01FC"/>
    <w:rsid w:val="00AE7AA9"/>
    <w:rsid w:val="00AF182A"/>
    <w:rsid w:val="00AF1B09"/>
    <w:rsid w:val="00B01478"/>
    <w:rsid w:val="00B07997"/>
    <w:rsid w:val="00B25F46"/>
    <w:rsid w:val="00B302C0"/>
    <w:rsid w:val="00B4141F"/>
    <w:rsid w:val="00B45C4A"/>
    <w:rsid w:val="00B506BB"/>
    <w:rsid w:val="00B559D0"/>
    <w:rsid w:val="00B60BD5"/>
    <w:rsid w:val="00B70801"/>
    <w:rsid w:val="00B7114A"/>
    <w:rsid w:val="00B71F1C"/>
    <w:rsid w:val="00B74DE3"/>
    <w:rsid w:val="00B7765C"/>
    <w:rsid w:val="00B812CF"/>
    <w:rsid w:val="00B94F49"/>
    <w:rsid w:val="00BB0A75"/>
    <w:rsid w:val="00BB4D3C"/>
    <w:rsid w:val="00BB58F5"/>
    <w:rsid w:val="00BC1527"/>
    <w:rsid w:val="00BD021C"/>
    <w:rsid w:val="00BD0849"/>
    <w:rsid w:val="00BD23A8"/>
    <w:rsid w:val="00BD3E54"/>
    <w:rsid w:val="00BD6CE8"/>
    <w:rsid w:val="00BE4DA2"/>
    <w:rsid w:val="00BF18C8"/>
    <w:rsid w:val="00BF2112"/>
    <w:rsid w:val="00BF647E"/>
    <w:rsid w:val="00C206C9"/>
    <w:rsid w:val="00C26BC2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72C76"/>
    <w:rsid w:val="00C84296"/>
    <w:rsid w:val="00C86EB7"/>
    <w:rsid w:val="00C87448"/>
    <w:rsid w:val="00C97008"/>
    <w:rsid w:val="00CA44FD"/>
    <w:rsid w:val="00CB230B"/>
    <w:rsid w:val="00CC0FB4"/>
    <w:rsid w:val="00CC7FEC"/>
    <w:rsid w:val="00CD6C28"/>
    <w:rsid w:val="00CE3479"/>
    <w:rsid w:val="00CF28D6"/>
    <w:rsid w:val="00CF6B32"/>
    <w:rsid w:val="00D003C4"/>
    <w:rsid w:val="00D01FF8"/>
    <w:rsid w:val="00D04C94"/>
    <w:rsid w:val="00D17057"/>
    <w:rsid w:val="00D21441"/>
    <w:rsid w:val="00D41655"/>
    <w:rsid w:val="00D423B5"/>
    <w:rsid w:val="00D44ACA"/>
    <w:rsid w:val="00D50C3A"/>
    <w:rsid w:val="00D6434A"/>
    <w:rsid w:val="00D706C9"/>
    <w:rsid w:val="00D70F54"/>
    <w:rsid w:val="00D72B5E"/>
    <w:rsid w:val="00D75172"/>
    <w:rsid w:val="00D94050"/>
    <w:rsid w:val="00D9554E"/>
    <w:rsid w:val="00D96196"/>
    <w:rsid w:val="00D97C6D"/>
    <w:rsid w:val="00DA1924"/>
    <w:rsid w:val="00DA2E79"/>
    <w:rsid w:val="00DB0F1C"/>
    <w:rsid w:val="00DD057E"/>
    <w:rsid w:val="00DD5B02"/>
    <w:rsid w:val="00DE646D"/>
    <w:rsid w:val="00E01DA7"/>
    <w:rsid w:val="00E047D9"/>
    <w:rsid w:val="00E101D3"/>
    <w:rsid w:val="00E143CD"/>
    <w:rsid w:val="00E151CD"/>
    <w:rsid w:val="00E34045"/>
    <w:rsid w:val="00E62BD8"/>
    <w:rsid w:val="00E65305"/>
    <w:rsid w:val="00E67DDD"/>
    <w:rsid w:val="00E67F1E"/>
    <w:rsid w:val="00E714ED"/>
    <w:rsid w:val="00E71FFC"/>
    <w:rsid w:val="00E806F5"/>
    <w:rsid w:val="00E80BCC"/>
    <w:rsid w:val="00EA21EF"/>
    <w:rsid w:val="00EA2934"/>
    <w:rsid w:val="00EC3007"/>
    <w:rsid w:val="00EC6426"/>
    <w:rsid w:val="00EE67B5"/>
    <w:rsid w:val="00EF6A59"/>
    <w:rsid w:val="00F01B74"/>
    <w:rsid w:val="00F01BB4"/>
    <w:rsid w:val="00F04D40"/>
    <w:rsid w:val="00F06C1B"/>
    <w:rsid w:val="00F30321"/>
    <w:rsid w:val="00F33CFE"/>
    <w:rsid w:val="00F37DFA"/>
    <w:rsid w:val="00F52683"/>
    <w:rsid w:val="00F83B2B"/>
    <w:rsid w:val="00F91569"/>
    <w:rsid w:val="00F91E2A"/>
    <w:rsid w:val="00FA0693"/>
    <w:rsid w:val="00FA45EC"/>
    <w:rsid w:val="00FB3F07"/>
    <w:rsid w:val="00FB5A65"/>
    <w:rsid w:val="00FB6431"/>
    <w:rsid w:val="00FC4449"/>
    <w:rsid w:val="00FD0B15"/>
    <w:rsid w:val="00FD3714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4B251CA"/>
  <w15:docId w15:val="{E9462133-C9B3-42BA-91E1-C811215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879D-F1B9-408F-A063-53BE77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61</cp:revision>
  <cp:lastPrinted>2026-06-12T12:09:00Z</cp:lastPrinted>
  <dcterms:created xsi:type="dcterms:W3CDTF">2024-08-27T11:56:00Z</dcterms:created>
  <dcterms:modified xsi:type="dcterms:W3CDTF">2026-06-17T13:11:00Z</dcterms:modified>
</cp:coreProperties>
</file>