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F427" w14:textId="241F7901" w:rsidR="00DA5026" w:rsidRPr="00DA5026" w:rsidRDefault="00DA5026" w:rsidP="00DA5026">
      <w:pPr>
        <w:ind w:right="70"/>
        <w:rPr>
          <w:rFonts w:cs="Arial"/>
          <w:b/>
          <w:szCs w:val="24"/>
        </w:rPr>
      </w:pPr>
      <w:r w:rsidRPr="00DA5026">
        <w:rPr>
          <w:rFonts w:cs="Arial"/>
          <w:b/>
          <w:szCs w:val="24"/>
        </w:rPr>
        <w:t xml:space="preserve">ANNEX </w:t>
      </w:r>
      <w:r w:rsidR="00774646">
        <w:rPr>
          <w:rFonts w:cs="Arial"/>
          <w:b/>
          <w:szCs w:val="24"/>
        </w:rPr>
        <w:t>1</w:t>
      </w:r>
    </w:p>
    <w:p w14:paraId="28D153D6" w14:textId="77777777" w:rsidR="00DA5026" w:rsidRPr="00DA5026" w:rsidRDefault="00DA5026" w:rsidP="00DA5026">
      <w:pPr>
        <w:ind w:right="70"/>
        <w:jc w:val="both"/>
        <w:rPr>
          <w:rFonts w:cs="Arial"/>
          <w:b/>
          <w:color w:val="FF0000"/>
          <w:szCs w:val="24"/>
        </w:rPr>
      </w:pPr>
    </w:p>
    <w:p w14:paraId="018A0027" w14:textId="77777777" w:rsidR="00DA5026" w:rsidRPr="00DA5026" w:rsidRDefault="00DA5026" w:rsidP="00DA5026">
      <w:pPr>
        <w:ind w:right="70"/>
        <w:jc w:val="both"/>
        <w:rPr>
          <w:rFonts w:cs="Arial"/>
          <w:b/>
          <w:color w:val="FF0000"/>
          <w:szCs w:val="24"/>
        </w:rPr>
      </w:pPr>
    </w:p>
    <w:p w14:paraId="26348F9E" w14:textId="77777777" w:rsidR="00DA5026" w:rsidRPr="00DA5026" w:rsidRDefault="00DA5026" w:rsidP="00DA5026">
      <w:pPr>
        <w:keepNext/>
        <w:pBdr>
          <w:bottom w:val="single" w:sz="4" w:space="1" w:color="auto"/>
        </w:pBdr>
        <w:jc w:val="both"/>
        <w:outlineLvl w:val="0"/>
        <w:rPr>
          <w:rFonts w:eastAsia="MS Gothic"/>
          <w:b/>
          <w:bCs/>
          <w:sz w:val="28"/>
          <w:szCs w:val="28"/>
          <w:lang w:eastAsia="en-US"/>
        </w:rPr>
      </w:pPr>
      <w:r w:rsidRPr="00DA5026">
        <w:rPr>
          <w:rFonts w:eastAsia="MS Gothic"/>
          <w:b/>
          <w:bCs/>
          <w:lang w:eastAsia="en-US"/>
        </w:rPr>
        <w:t>SOL·LICITUD D’ADMISSIÓ AL SISTEMA DINÀMIC D’ADQUISICIÓ</w:t>
      </w:r>
    </w:p>
    <w:p w14:paraId="497663C3" w14:textId="77777777" w:rsidR="00DA5026" w:rsidRPr="00DA5026" w:rsidRDefault="00DA5026" w:rsidP="00DA5026">
      <w:pPr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5DDDFA21" w14:textId="77777777" w:rsidR="00DA5026" w:rsidRPr="00DA5026" w:rsidRDefault="00DA5026" w:rsidP="00DA5026">
      <w:pPr>
        <w:spacing w:after="300"/>
        <w:ind w:left="72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</w:p>
    <w:p w14:paraId="27D1B4AF" w14:textId="77777777" w:rsidR="00DA5026" w:rsidRPr="00DA5026" w:rsidRDefault="00DA5026" w:rsidP="00DA5026">
      <w:pPr>
        <w:numPr>
          <w:ilvl w:val="0"/>
          <w:numId w:val="8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DA5026">
        <w:rPr>
          <w:rFonts w:eastAsia="MS Gothic" w:cs="Arial"/>
          <w:b/>
          <w:bCs/>
          <w:sz w:val="22"/>
          <w:szCs w:val="22"/>
          <w:lang w:eastAsia="en-US"/>
        </w:rPr>
        <w:t>Dades de l’empresa sol·licitant:</w:t>
      </w:r>
    </w:p>
    <w:tbl>
      <w:tblPr>
        <w:tblStyle w:val="Tablaconc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DA5026" w:rsidRPr="00DA5026" w14:paraId="543A7E95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330D583F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Raó social:</w:t>
            </w:r>
          </w:p>
        </w:tc>
        <w:tc>
          <w:tcPr>
            <w:tcW w:w="5316" w:type="dxa"/>
            <w:vAlign w:val="center"/>
          </w:tcPr>
          <w:p w14:paraId="21FF24FB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DA5026" w:rsidRPr="00DA5026" w14:paraId="7264A10E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63170C51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CIF/NIF:</w:t>
            </w:r>
          </w:p>
        </w:tc>
        <w:tc>
          <w:tcPr>
            <w:tcW w:w="5316" w:type="dxa"/>
            <w:vAlign w:val="center"/>
          </w:tcPr>
          <w:p w14:paraId="064078BD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DA5026" w:rsidRPr="00DA5026" w14:paraId="292BC210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19839158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Domicili social:</w:t>
            </w:r>
          </w:p>
        </w:tc>
        <w:tc>
          <w:tcPr>
            <w:tcW w:w="5316" w:type="dxa"/>
            <w:vAlign w:val="center"/>
          </w:tcPr>
          <w:p w14:paraId="676BAF2A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0EC0B78F" w14:textId="77777777" w:rsidR="00DA5026" w:rsidRPr="00DA5026" w:rsidRDefault="00DA5026" w:rsidP="00DA5026">
      <w:pPr>
        <w:ind w:left="709"/>
      </w:pPr>
    </w:p>
    <w:p w14:paraId="124E90F7" w14:textId="77777777" w:rsidR="00DA5026" w:rsidRPr="00DA5026" w:rsidRDefault="00DA5026" w:rsidP="00DA5026">
      <w:pPr>
        <w:ind w:left="709"/>
      </w:pPr>
    </w:p>
    <w:p w14:paraId="6B1C070E" w14:textId="77777777" w:rsidR="00DA5026" w:rsidRPr="00DA5026" w:rsidRDefault="00DA5026" w:rsidP="00DA5026">
      <w:pPr>
        <w:numPr>
          <w:ilvl w:val="0"/>
          <w:numId w:val="8"/>
        </w:numPr>
        <w:spacing w:after="300"/>
        <w:contextualSpacing/>
        <w:jc w:val="both"/>
        <w:rPr>
          <w:rFonts w:eastAsia="MS Gothic" w:cs="Arial"/>
          <w:b/>
          <w:bCs/>
          <w:sz w:val="22"/>
          <w:szCs w:val="22"/>
          <w:lang w:eastAsia="en-US"/>
        </w:rPr>
      </w:pPr>
      <w:r w:rsidRPr="00DA5026">
        <w:rPr>
          <w:rFonts w:eastAsia="MS Gothic" w:cs="Arial"/>
          <w:b/>
          <w:bCs/>
          <w:sz w:val="22"/>
          <w:szCs w:val="22"/>
          <w:lang w:eastAsia="en-US"/>
        </w:rPr>
        <w:t>Dades de contacte i notificació:</w:t>
      </w:r>
    </w:p>
    <w:tbl>
      <w:tblPr>
        <w:tblStyle w:val="Tablaconcuadrcula"/>
        <w:tblW w:w="8259" w:type="dxa"/>
        <w:jc w:val="center"/>
        <w:tblLook w:val="04A0" w:firstRow="1" w:lastRow="0" w:firstColumn="1" w:lastColumn="0" w:noHBand="0" w:noVBand="1"/>
      </w:tblPr>
      <w:tblGrid>
        <w:gridCol w:w="2943"/>
        <w:gridCol w:w="5316"/>
      </w:tblGrid>
      <w:tr w:rsidR="00DA5026" w:rsidRPr="00DA5026" w14:paraId="3971273B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2D478E30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Representant legal i càrrec:</w:t>
            </w:r>
          </w:p>
        </w:tc>
        <w:tc>
          <w:tcPr>
            <w:tcW w:w="5316" w:type="dxa"/>
            <w:vAlign w:val="center"/>
          </w:tcPr>
          <w:p w14:paraId="2D2682B5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DA5026" w:rsidRPr="00DA5026" w14:paraId="6BCA4C1C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44FAD53B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DNI/NIF/NIE/Passaport</w:t>
            </w:r>
          </w:p>
        </w:tc>
        <w:tc>
          <w:tcPr>
            <w:tcW w:w="5316" w:type="dxa"/>
            <w:vAlign w:val="center"/>
          </w:tcPr>
          <w:p w14:paraId="65D30742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DA5026" w:rsidRPr="00DA5026" w14:paraId="5B6A7858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4AD6C5E8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Telèfon:</w:t>
            </w:r>
          </w:p>
        </w:tc>
        <w:tc>
          <w:tcPr>
            <w:tcW w:w="5316" w:type="dxa"/>
            <w:vAlign w:val="center"/>
          </w:tcPr>
          <w:p w14:paraId="2C733950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  <w:tr w:rsidR="00DA5026" w:rsidRPr="00DA5026" w14:paraId="2325AA31" w14:textId="77777777" w:rsidTr="00F64DF0">
        <w:trPr>
          <w:trHeight w:val="454"/>
          <w:jc w:val="center"/>
        </w:trPr>
        <w:tc>
          <w:tcPr>
            <w:tcW w:w="2943" w:type="dxa"/>
            <w:vAlign w:val="center"/>
          </w:tcPr>
          <w:p w14:paraId="1E97B059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  <w:r w:rsidRPr="00DA5026">
              <w:rPr>
                <w:rFonts w:eastAsia="MS Mincho" w:cs="Arial"/>
                <w:sz w:val="22"/>
                <w:szCs w:val="22"/>
                <w:lang w:eastAsia="en-US"/>
              </w:rPr>
              <w:t>Correu electrònic:</w:t>
            </w:r>
          </w:p>
        </w:tc>
        <w:tc>
          <w:tcPr>
            <w:tcW w:w="5316" w:type="dxa"/>
            <w:vAlign w:val="center"/>
          </w:tcPr>
          <w:p w14:paraId="3C54FAC8" w14:textId="77777777" w:rsidR="00DA5026" w:rsidRPr="00DA5026" w:rsidRDefault="00DA5026" w:rsidP="00DA5026">
            <w:pPr>
              <w:rPr>
                <w:rFonts w:eastAsia="MS Mincho" w:cs="Arial"/>
                <w:sz w:val="22"/>
                <w:szCs w:val="22"/>
                <w:lang w:eastAsia="en-US"/>
              </w:rPr>
            </w:pPr>
          </w:p>
        </w:tc>
      </w:tr>
    </w:tbl>
    <w:p w14:paraId="76FEE3FA" w14:textId="7993219E" w:rsidR="00DA5026" w:rsidRPr="00DA5026" w:rsidRDefault="00DA5026" w:rsidP="00DA5026">
      <w:pPr>
        <w:ind w:left="709"/>
        <w:rPr>
          <w:i/>
          <w:iCs/>
          <w:sz w:val="22"/>
          <w:szCs w:val="18"/>
        </w:rPr>
      </w:pPr>
      <w:r w:rsidRPr="00DA5026">
        <w:t>*</w:t>
      </w:r>
      <w:r w:rsidRPr="00DA5026">
        <w:rPr>
          <w:i/>
          <w:iCs/>
          <w:sz w:val="22"/>
          <w:szCs w:val="18"/>
        </w:rPr>
        <w:t>El correu electrònic informat serà l’utilitzat per a l</w:t>
      </w:r>
      <w:r w:rsidR="00B07D93">
        <w:rPr>
          <w:i/>
          <w:iCs/>
          <w:sz w:val="22"/>
          <w:szCs w:val="18"/>
        </w:rPr>
        <w:t xml:space="preserve">es notificacions d’invitació dels contractes específics i per a qualsevol altre </w:t>
      </w:r>
      <w:r w:rsidRPr="00DA5026">
        <w:rPr>
          <w:i/>
          <w:iCs/>
          <w:sz w:val="22"/>
          <w:szCs w:val="18"/>
        </w:rPr>
        <w:t>notificaci</w:t>
      </w:r>
      <w:r w:rsidR="00B07D93">
        <w:rPr>
          <w:i/>
          <w:iCs/>
          <w:sz w:val="22"/>
          <w:szCs w:val="18"/>
        </w:rPr>
        <w:t>ó</w:t>
      </w:r>
      <w:r w:rsidRPr="00DA5026">
        <w:rPr>
          <w:i/>
          <w:iCs/>
          <w:sz w:val="22"/>
          <w:szCs w:val="18"/>
        </w:rPr>
        <w:t xml:space="preserve"> relatives al SDA.</w:t>
      </w:r>
    </w:p>
    <w:p w14:paraId="2B7CE748" w14:textId="77777777" w:rsidR="00DA5026" w:rsidRPr="00DA5026" w:rsidRDefault="00DA5026" w:rsidP="00DA5026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71C17990" w14:textId="77777777" w:rsidR="00DA5026" w:rsidRPr="00DA5026" w:rsidRDefault="00DA5026" w:rsidP="00DA5026">
      <w:pPr>
        <w:ind w:left="709"/>
        <w:rPr>
          <w:rFonts w:eastAsia="MS Mincho" w:cs="Arial"/>
          <w:sz w:val="22"/>
          <w:szCs w:val="22"/>
          <w:lang w:eastAsia="en-US"/>
        </w:rPr>
      </w:pPr>
    </w:p>
    <w:p w14:paraId="2661834C" w14:textId="77777777" w:rsidR="00DA5026" w:rsidRPr="00DA5026" w:rsidRDefault="00DA5026" w:rsidP="00DA5026">
      <w:pPr>
        <w:numPr>
          <w:ilvl w:val="0"/>
          <w:numId w:val="8"/>
        </w:numPr>
        <w:spacing w:after="200" w:line="276" w:lineRule="auto"/>
        <w:rPr>
          <w:rFonts w:eastAsia="MS Mincho" w:cs="Arial"/>
          <w:b/>
          <w:bCs/>
          <w:sz w:val="22"/>
          <w:szCs w:val="22"/>
          <w:lang w:eastAsia="en-US"/>
        </w:rPr>
      </w:pPr>
      <w:r w:rsidRPr="00DA5026">
        <w:rPr>
          <w:rFonts w:eastAsia="MS Mincho" w:cs="Arial"/>
          <w:b/>
          <w:bCs/>
          <w:sz w:val="22"/>
          <w:szCs w:val="22"/>
          <w:lang w:eastAsia="en-US"/>
        </w:rPr>
        <w:t>Declaració:</w:t>
      </w:r>
    </w:p>
    <w:p w14:paraId="05F6C95D" w14:textId="77777777" w:rsidR="00DA5026" w:rsidRPr="00DA5026" w:rsidRDefault="00DA5026" w:rsidP="00DA5026">
      <w:pPr>
        <w:spacing w:after="200" w:line="276" w:lineRule="auto"/>
        <w:ind w:left="720"/>
        <w:jc w:val="both"/>
        <w:rPr>
          <w:rFonts w:eastAsia="MS Mincho" w:cs="Arial"/>
          <w:sz w:val="22"/>
          <w:szCs w:val="22"/>
          <w:lang w:eastAsia="en-US"/>
        </w:rPr>
      </w:pPr>
      <w:r w:rsidRPr="00DA5026">
        <w:rPr>
          <w:rFonts w:eastAsia="MS Mincho" w:cs="Arial"/>
          <w:sz w:val="22"/>
          <w:szCs w:val="22"/>
          <w:lang w:eastAsia="en-US"/>
        </w:rPr>
        <w:t>Declaro sota la meva responsabilitat:</w:t>
      </w:r>
    </w:p>
    <w:p w14:paraId="6797A496" w14:textId="77777777" w:rsidR="00DA5026" w:rsidRPr="00DA5026" w:rsidRDefault="003D0843" w:rsidP="00DA5026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109142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026" w:rsidRPr="00DA5026">
            <w:rPr>
              <w:rFonts w:ascii="Segoe UI Symbol" w:eastAsia="MS Mincho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A5026" w:rsidRPr="00DA5026">
        <w:rPr>
          <w:rFonts w:eastAsia="MS Mincho" w:cs="Arial"/>
          <w:sz w:val="22"/>
          <w:szCs w:val="22"/>
          <w:lang w:eastAsia="en-US"/>
        </w:rPr>
        <w:t xml:space="preserve"> Que compleixo els requisits de capacitat i que no concorre cap prohibició de contractar.</w:t>
      </w:r>
    </w:p>
    <w:p w14:paraId="3F920A59" w14:textId="77777777" w:rsidR="00DA5026" w:rsidRPr="00DA5026" w:rsidRDefault="003D0843" w:rsidP="00DA5026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700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026" w:rsidRPr="00DA5026">
            <w:rPr>
              <w:rFonts w:ascii="Segoe UI Symbol" w:eastAsia="MS Mincho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A5026" w:rsidRPr="00DA5026">
        <w:rPr>
          <w:rFonts w:eastAsia="MS Mincho" w:cs="Arial"/>
          <w:sz w:val="22"/>
          <w:szCs w:val="22"/>
          <w:lang w:eastAsia="en-US"/>
        </w:rPr>
        <w:t xml:space="preserve"> Que accepto íntegrament el Plec de Clàusules Administratives Particulars (PCAP) i el Plec de Prescripcions Tècniques (PPT) del present SDA.</w:t>
      </w:r>
    </w:p>
    <w:p w14:paraId="60A3DBD6" w14:textId="77777777" w:rsidR="00DA5026" w:rsidRPr="00DA5026" w:rsidRDefault="003D0843" w:rsidP="00DA5026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-89898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026" w:rsidRPr="00DA5026">
            <w:rPr>
              <w:rFonts w:ascii="Segoe UI Symbol" w:eastAsia="MS Mincho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A5026" w:rsidRPr="00DA5026">
        <w:rPr>
          <w:rFonts w:eastAsia="MS Mincho" w:cs="Arial"/>
          <w:sz w:val="22"/>
          <w:szCs w:val="22"/>
          <w:lang w:eastAsia="en-US"/>
        </w:rPr>
        <w:t xml:space="preserve"> Que aporto/adjunto el DEUC degudament emplenat i signat.</w:t>
      </w:r>
    </w:p>
    <w:p w14:paraId="093582FA" w14:textId="77777777" w:rsidR="00DA5026" w:rsidRPr="00DA5026" w:rsidRDefault="003D0843" w:rsidP="00DA5026">
      <w:pPr>
        <w:spacing w:after="120"/>
        <w:ind w:left="993"/>
        <w:jc w:val="both"/>
        <w:rPr>
          <w:rFonts w:eastAsia="MS Mincho" w:cs="Arial"/>
          <w:sz w:val="22"/>
          <w:szCs w:val="22"/>
          <w:lang w:eastAsia="en-US"/>
        </w:rPr>
      </w:pPr>
      <w:sdt>
        <w:sdtPr>
          <w:rPr>
            <w:rFonts w:eastAsia="MS Mincho" w:cs="Arial"/>
            <w:sz w:val="22"/>
            <w:szCs w:val="22"/>
            <w:lang w:eastAsia="en-US"/>
          </w:rPr>
          <w:id w:val="55389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026" w:rsidRPr="00DA5026">
            <w:rPr>
              <w:rFonts w:ascii="Segoe UI Symbol" w:eastAsia="MS Mincho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A5026" w:rsidRPr="00DA5026">
        <w:rPr>
          <w:rFonts w:eastAsia="MS Mincho" w:cs="Arial"/>
          <w:sz w:val="22"/>
          <w:szCs w:val="22"/>
          <w:lang w:eastAsia="en-US"/>
        </w:rPr>
        <w:t xml:space="preserve"> Que disposo de la solvència tècnica i econòmica exigida als plecs.</w:t>
      </w:r>
    </w:p>
    <w:p w14:paraId="64EE6950" w14:textId="77777777" w:rsidR="00DA5026" w:rsidRPr="00DA5026" w:rsidRDefault="00DA5026" w:rsidP="00DA5026">
      <w:pPr>
        <w:spacing w:after="200" w:line="276" w:lineRule="auto"/>
        <w:contextualSpacing/>
        <w:jc w:val="both"/>
        <w:rPr>
          <w:rFonts w:eastAsia="MS Mincho" w:cs="Arial"/>
          <w:sz w:val="20"/>
          <w:lang w:eastAsia="en-US"/>
        </w:rPr>
      </w:pPr>
    </w:p>
    <w:p w14:paraId="294B209E" w14:textId="77777777" w:rsidR="00DA5026" w:rsidRPr="00DA5026" w:rsidRDefault="00DA5026" w:rsidP="00DA5026">
      <w:pPr>
        <w:spacing w:after="200" w:line="276" w:lineRule="auto"/>
        <w:ind w:left="709"/>
        <w:contextualSpacing/>
        <w:jc w:val="both"/>
        <w:rPr>
          <w:rFonts w:eastAsia="MS Mincho" w:cs="Arial"/>
          <w:sz w:val="20"/>
          <w:lang w:eastAsia="en-US"/>
        </w:rPr>
      </w:pPr>
    </w:p>
    <w:p w14:paraId="422F1F38" w14:textId="77777777" w:rsidR="00DA5026" w:rsidRPr="00DA5026" w:rsidRDefault="00DA5026" w:rsidP="00DA5026">
      <w:pPr>
        <w:ind w:left="284"/>
        <w:jc w:val="both"/>
        <w:rPr>
          <w:rFonts w:cs="Arial"/>
        </w:rPr>
      </w:pPr>
    </w:p>
    <w:p w14:paraId="24CD8EAC" w14:textId="77777777" w:rsidR="00DA5026" w:rsidRPr="00DA5026" w:rsidRDefault="00DA5026" w:rsidP="00DA5026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  <w:r w:rsidRPr="00DA5026">
        <w:rPr>
          <w:color w:val="000000"/>
          <w:sz w:val="22"/>
          <w:szCs w:val="18"/>
        </w:rPr>
        <w:t>I per què consti, signo la present sol·licitud d'admissió.</w:t>
      </w:r>
    </w:p>
    <w:p w14:paraId="7CE72277" w14:textId="77777777" w:rsidR="00DA5026" w:rsidRPr="00DA5026" w:rsidRDefault="00DA5026" w:rsidP="00DA5026">
      <w:pPr>
        <w:autoSpaceDE w:val="0"/>
        <w:autoSpaceDN w:val="0"/>
        <w:adjustRightInd w:val="0"/>
        <w:ind w:left="540" w:right="70"/>
        <w:jc w:val="both"/>
        <w:rPr>
          <w:color w:val="000000"/>
          <w:sz w:val="22"/>
          <w:szCs w:val="18"/>
        </w:rPr>
      </w:pPr>
    </w:p>
    <w:p w14:paraId="4A222218" w14:textId="77777777" w:rsidR="00DA5026" w:rsidRPr="00DA5026" w:rsidRDefault="00DA5026" w:rsidP="00DA5026">
      <w:pPr>
        <w:autoSpaceDE w:val="0"/>
        <w:autoSpaceDN w:val="0"/>
        <w:adjustRightInd w:val="0"/>
        <w:ind w:left="540" w:right="70"/>
        <w:jc w:val="both"/>
        <w:rPr>
          <w:i/>
          <w:iCs/>
          <w:color w:val="000000"/>
          <w:sz w:val="18"/>
          <w:szCs w:val="14"/>
        </w:rPr>
      </w:pPr>
      <w:r w:rsidRPr="00DA5026">
        <w:rPr>
          <w:i/>
          <w:iCs/>
          <w:color w:val="000000"/>
          <w:sz w:val="18"/>
          <w:szCs w:val="14"/>
        </w:rPr>
        <w:t>(Signatura)</w:t>
      </w:r>
    </w:p>
    <w:p w14:paraId="3B71FF9C" w14:textId="77777777" w:rsidR="00F93232" w:rsidRPr="00DA5026" w:rsidRDefault="00F93232" w:rsidP="00DA5026"/>
    <w:sectPr w:rsidR="00F93232" w:rsidRPr="00DA5026" w:rsidSect="001805E0">
      <w:headerReference w:type="default" r:id="rId8"/>
      <w:footerReference w:type="default" r:id="rId9"/>
      <w:pgSz w:w="11906" w:h="16838" w:code="9"/>
      <w:pgMar w:top="2104" w:right="1418" w:bottom="1701" w:left="851" w:header="425" w:footer="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8386" w14:textId="77777777" w:rsidR="003D0843" w:rsidRDefault="003D0843">
      <w:r>
        <w:separator/>
      </w:r>
    </w:p>
  </w:endnote>
  <w:endnote w:type="continuationSeparator" w:id="0">
    <w:p w14:paraId="5B2B565D" w14:textId="77777777" w:rsidR="003D0843" w:rsidRDefault="003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118A" w14:textId="77777777" w:rsidR="001805E0" w:rsidRDefault="001805E0" w:rsidP="00CD3DBD">
    <w:pPr>
      <w:pStyle w:val="Piedepgina"/>
      <w:jc w:val="right"/>
    </w:pPr>
  </w:p>
  <w:p w14:paraId="58C9BC50" w14:textId="77777777" w:rsidR="001805E0" w:rsidRDefault="00180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32E5" w14:textId="77777777" w:rsidR="003D0843" w:rsidRDefault="003D0843">
      <w:r>
        <w:separator/>
      </w:r>
    </w:p>
  </w:footnote>
  <w:footnote w:type="continuationSeparator" w:id="0">
    <w:p w14:paraId="2AF99093" w14:textId="77777777" w:rsidR="003D0843" w:rsidRDefault="003D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88D9" w14:textId="77777777" w:rsidR="001805E0" w:rsidRDefault="001805E0">
    <w:pPr>
      <w:pStyle w:val="Piedepgina"/>
      <w:rPr>
        <w:rFonts w:ascii="Helvetica" w:hAnsi="Helvetica"/>
        <w:sz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6607"/>
    </w:tblGrid>
    <w:tr w:rsidR="001805E0" w14:paraId="57F5CE1E" w14:textId="77777777">
      <w:tc>
        <w:tcPr>
          <w:tcW w:w="1630" w:type="dxa"/>
        </w:tcPr>
        <w:p w14:paraId="2000A3FB" w14:textId="77777777" w:rsidR="001805E0" w:rsidRDefault="00CD3DBD">
          <w:pPr>
            <w:pStyle w:val="Piedepgina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val="es-ES"/>
            </w:rPr>
            <w:drawing>
              <wp:inline distT="0" distB="0" distL="0" distR="0" wp14:anchorId="6ABABA0C" wp14:editId="18805D5E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539FA209" w14:textId="77777777" w:rsidR="001805E0" w:rsidRDefault="00E55AD0" w:rsidP="00CD3DBD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c/</w:t>
          </w:r>
          <w:r w:rsidR="00B45D9C">
            <w:rPr>
              <w:rFonts w:ascii="Helvetica" w:hAnsi="Helvetica"/>
              <w:sz w:val="16"/>
            </w:rPr>
            <w:t xml:space="preserve"> Torrent de l’Olla, 218-220, 1a planta</w:t>
          </w:r>
        </w:p>
        <w:p w14:paraId="2E18028C" w14:textId="77777777" w:rsidR="001805E0" w:rsidRDefault="00E55AD0" w:rsidP="00CD3DBD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080</w:t>
          </w:r>
          <w:r w:rsidR="00B45D9C">
            <w:rPr>
              <w:rFonts w:ascii="Helvetica" w:hAnsi="Helvetica"/>
              <w:sz w:val="16"/>
            </w:rPr>
            <w:t>12</w:t>
          </w:r>
          <w:r>
            <w:rPr>
              <w:rFonts w:ascii="Helvetica" w:hAnsi="Helvetica"/>
              <w:sz w:val="16"/>
            </w:rPr>
            <w:t xml:space="preserve"> Barcelona </w:t>
          </w:r>
        </w:p>
        <w:p w14:paraId="6A266F14" w14:textId="77777777" w:rsidR="001805E0" w:rsidRDefault="00E55AD0" w:rsidP="00CD3DBD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5F803146" w14:textId="77777777" w:rsidR="001805E0" w:rsidRDefault="00E55AD0" w:rsidP="00CD3DBD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53EF308E" w14:textId="77777777" w:rsidR="001805E0" w:rsidRDefault="00E55AD0" w:rsidP="00CD3DBD">
          <w:pPr>
            <w:pStyle w:val="Encabezado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1A26A788" w14:textId="77777777" w:rsidR="001805E0" w:rsidRDefault="001805E0" w:rsidP="00CD3DBD">
          <w:pPr>
            <w:pStyle w:val="Piedepgina"/>
            <w:jc w:val="right"/>
            <w:rPr>
              <w:rFonts w:ascii="Helvetica" w:hAnsi="Helvetica"/>
              <w:sz w:val="16"/>
            </w:rPr>
          </w:pPr>
        </w:p>
      </w:tc>
    </w:tr>
  </w:tbl>
  <w:p w14:paraId="0BF13A34" w14:textId="77777777" w:rsidR="001805E0" w:rsidRDefault="001805E0">
    <w:pPr>
      <w:pStyle w:val="Piedepgina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2128"/>
    <w:multiLevelType w:val="hybridMultilevel"/>
    <w:tmpl w:val="578605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16E"/>
    <w:multiLevelType w:val="hybridMultilevel"/>
    <w:tmpl w:val="430A6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27EB"/>
    <w:multiLevelType w:val="multilevel"/>
    <w:tmpl w:val="353E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96CCC"/>
    <w:multiLevelType w:val="hybridMultilevel"/>
    <w:tmpl w:val="A4D62442"/>
    <w:lvl w:ilvl="0" w:tplc="786E75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2BD8"/>
    <w:multiLevelType w:val="multilevel"/>
    <w:tmpl w:val="9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4DCD"/>
    <w:multiLevelType w:val="multilevel"/>
    <w:tmpl w:val="5B1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173A0"/>
    <w:multiLevelType w:val="hybridMultilevel"/>
    <w:tmpl w:val="DF30DE26"/>
    <w:lvl w:ilvl="0" w:tplc="140E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4363B"/>
    <w:multiLevelType w:val="multilevel"/>
    <w:tmpl w:val="6BE245C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num w:numId="1" w16cid:durableId="465002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882551">
    <w:abstractNumId w:val="3"/>
  </w:num>
  <w:num w:numId="3" w16cid:durableId="720373129">
    <w:abstractNumId w:val="1"/>
  </w:num>
  <w:num w:numId="4" w16cid:durableId="1938783891">
    <w:abstractNumId w:val="5"/>
  </w:num>
  <w:num w:numId="5" w16cid:durableId="2133744648">
    <w:abstractNumId w:val="2"/>
  </w:num>
  <w:num w:numId="6" w16cid:durableId="388922377">
    <w:abstractNumId w:val="7"/>
  </w:num>
  <w:num w:numId="7" w16cid:durableId="1419205730">
    <w:abstractNumId w:val="4"/>
  </w:num>
  <w:num w:numId="8" w16cid:durableId="109906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97"/>
    <w:rsid w:val="00005C91"/>
    <w:rsid w:val="00033D5B"/>
    <w:rsid w:val="000529D8"/>
    <w:rsid w:val="000642C6"/>
    <w:rsid w:val="00080DF1"/>
    <w:rsid w:val="000B651D"/>
    <w:rsid w:val="0011750E"/>
    <w:rsid w:val="00140F4C"/>
    <w:rsid w:val="0017118A"/>
    <w:rsid w:val="001805E0"/>
    <w:rsid w:val="00193BAC"/>
    <w:rsid w:val="001A23A4"/>
    <w:rsid w:val="001A6D9B"/>
    <w:rsid w:val="00227F8B"/>
    <w:rsid w:val="002369B2"/>
    <w:rsid w:val="00244AF4"/>
    <w:rsid w:val="002C2892"/>
    <w:rsid w:val="002D16B0"/>
    <w:rsid w:val="00304C64"/>
    <w:rsid w:val="003231FD"/>
    <w:rsid w:val="00345F15"/>
    <w:rsid w:val="00373501"/>
    <w:rsid w:val="0037521C"/>
    <w:rsid w:val="00381F05"/>
    <w:rsid w:val="003A39C4"/>
    <w:rsid w:val="003C2AF8"/>
    <w:rsid w:val="003D0843"/>
    <w:rsid w:val="003E48F1"/>
    <w:rsid w:val="003F1E3E"/>
    <w:rsid w:val="00412828"/>
    <w:rsid w:val="0043748E"/>
    <w:rsid w:val="00443804"/>
    <w:rsid w:val="00447565"/>
    <w:rsid w:val="00472BEB"/>
    <w:rsid w:val="004B4791"/>
    <w:rsid w:val="004C2DD8"/>
    <w:rsid w:val="004C54E2"/>
    <w:rsid w:val="004D2664"/>
    <w:rsid w:val="004D4D4B"/>
    <w:rsid w:val="004E783D"/>
    <w:rsid w:val="00500BA2"/>
    <w:rsid w:val="0051305E"/>
    <w:rsid w:val="005222B3"/>
    <w:rsid w:val="00525B39"/>
    <w:rsid w:val="00546C43"/>
    <w:rsid w:val="005F0D2F"/>
    <w:rsid w:val="005F7952"/>
    <w:rsid w:val="00601403"/>
    <w:rsid w:val="00622F26"/>
    <w:rsid w:val="00625123"/>
    <w:rsid w:val="00696F3F"/>
    <w:rsid w:val="006C53A8"/>
    <w:rsid w:val="006C7303"/>
    <w:rsid w:val="0070137C"/>
    <w:rsid w:val="0076583B"/>
    <w:rsid w:val="00774646"/>
    <w:rsid w:val="0078736A"/>
    <w:rsid w:val="007A7089"/>
    <w:rsid w:val="007F0C31"/>
    <w:rsid w:val="00803DEE"/>
    <w:rsid w:val="008279DF"/>
    <w:rsid w:val="00890B49"/>
    <w:rsid w:val="008A6437"/>
    <w:rsid w:val="008B3715"/>
    <w:rsid w:val="008B4C2A"/>
    <w:rsid w:val="008C2E34"/>
    <w:rsid w:val="008D2393"/>
    <w:rsid w:val="009365FA"/>
    <w:rsid w:val="009454B0"/>
    <w:rsid w:val="00961807"/>
    <w:rsid w:val="00976E66"/>
    <w:rsid w:val="009822EB"/>
    <w:rsid w:val="00987EB0"/>
    <w:rsid w:val="00993BE0"/>
    <w:rsid w:val="009B33AF"/>
    <w:rsid w:val="009B362D"/>
    <w:rsid w:val="009C4CAA"/>
    <w:rsid w:val="009E633C"/>
    <w:rsid w:val="00A32FD1"/>
    <w:rsid w:val="00A76BF6"/>
    <w:rsid w:val="00A82FB0"/>
    <w:rsid w:val="00A83876"/>
    <w:rsid w:val="00A94E92"/>
    <w:rsid w:val="00AC427A"/>
    <w:rsid w:val="00AC6246"/>
    <w:rsid w:val="00AD0071"/>
    <w:rsid w:val="00AE3D19"/>
    <w:rsid w:val="00B07D93"/>
    <w:rsid w:val="00B131A3"/>
    <w:rsid w:val="00B43956"/>
    <w:rsid w:val="00B45D9C"/>
    <w:rsid w:val="00B4741D"/>
    <w:rsid w:val="00B62BF7"/>
    <w:rsid w:val="00B73F91"/>
    <w:rsid w:val="00B8090B"/>
    <w:rsid w:val="00BC07D5"/>
    <w:rsid w:val="00BD0997"/>
    <w:rsid w:val="00BF4C7F"/>
    <w:rsid w:val="00C3653E"/>
    <w:rsid w:val="00C42B7F"/>
    <w:rsid w:val="00C75503"/>
    <w:rsid w:val="00CA1461"/>
    <w:rsid w:val="00CD3DBD"/>
    <w:rsid w:val="00CE0ED8"/>
    <w:rsid w:val="00CE3CB7"/>
    <w:rsid w:val="00CF1190"/>
    <w:rsid w:val="00D10B63"/>
    <w:rsid w:val="00D174D7"/>
    <w:rsid w:val="00D34616"/>
    <w:rsid w:val="00D52C90"/>
    <w:rsid w:val="00D74DF4"/>
    <w:rsid w:val="00D8596D"/>
    <w:rsid w:val="00D85CFD"/>
    <w:rsid w:val="00D87D4E"/>
    <w:rsid w:val="00D96122"/>
    <w:rsid w:val="00DA5026"/>
    <w:rsid w:val="00DC44CA"/>
    <w:rsid w:val="00DD32CF"/>
    <w:rsid w:val="00DD3550"/>
    <w:rsid w:val="00DD5D58"/>
    <w:rsid w:val="00DD5F1D"/>
    <w:rsid w:val="00E05557"/>
    <w:rsid w:val="00E27091"/>
    <w:rsid w:val="00E27D72"/>
    <w:rsid w:val="00E4671D"/>
    <w:rsid w:val="00E55AD0"/>
    <w:rsid w:val="00E62C32"/>
    <w:rsid w:val="00E738D0"/>
    <w:rsid w:val="00F05DE6"/>
    <w:rsid w:val="00F1568A"/>
    <w:rsid w:val="00F34009"/>
    <w:rsid w:val="00F67612"/>
    <w:rsid w:val="00F72793"/>
    <w:rsid w:val="00F802D6"/>
    <w:rsid w:val="00F911AE"/>
    <w:rsid w:val="00F916D5"/>
    <w:rsid w:val="00F93232"/>
    <w:rsid w:val="00FD3476"/>
    <w:rsid w:val="00FE0012"/>
    <w:rsid w:val="00FF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3AF25"/>
  <w15:docId w15:val="{47BAFF29-8B79-42F5-8890-D038A76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26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1805E0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805E0"/>
    <w:pPr>
      <w:keepNext/>
      <w:jc w:val="right"/>
      <w:outlineLvl w:val="1"/>
    </w:pPr>
    <w:rPr>
      <w:b/>
      <w:bCs/>
      <w:sz w:val="40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28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05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805E0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1805E0"/>
    <w:rPr>
      <w:sz w:val="16"/>
    </w:rPr>
  </w:style>
  <w:style w:type="paragraph" w:styleId="Textocomentario">
    <w:name w:val="annotation text"/>
    <w:basedOn w:val="Normal"/>
    <w:semiHidden/>
    <w:rsid w:val="001805E0"/>
    <w:rPr>
      <w:sz w:val="20"/>
    </w:rPr>
  </w:style>
  <w:style w:type="paragraph" w:styleId="Textoindependiente">
    <w:name w:val="Body Text"/>
    <w:basedOn w:val="Normal"/>
    <w:link w:val="TextoindependienteCar"/>
    <w:semiHidden/>
    <w:rsid w:val="001805E0"/>
    <w:pPr>
      <w:jc w:val="center"/>
    </w:pPr>
    <w:rPr>
      <w:b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D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DBD"/>
    <w:rPr>
      <w:rFonts w:ascii="Tahoma" w:hAnsi="Tahoma" w:cs="Tahoma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2892"/>
    <w:rPr>
      <w:rFonts w:ascii="Cambria" w:hAnsi="Cambria"/>
      <w:b/>
      <w:bCs/>
      <w:sz w:val="26"/>
      <w:szCs w:val="2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C2892"/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2892"/>
    <w:rPr>
      <w:rFonts w:ascii="Arial" w:hAnsi="Arial"/>
      <w:b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C755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esktop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7002-42E3-4738-BE12-19B6D04F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Prog. i Educació Ambiental</vt:lpstr>
    </vt:vector>
  </TitlesOfParts>
  <Company>Generalitat de Catalunya</Company>
  <LinksUpToDate>false</LinksUpToDate>
  <CharactersWithSpaces>927</CharactersWithSpaces>
  <SharedDoc>false</SharedDoc>
  <HLinks>
    <vt:vector size="12" baseType="variant">
      <vt:variant>
        <vt:i4>1900671</vt:i4>
      </vt:variant>
      <vt:variant>
        <vt:i4>1027</vt:i4>
      </vt:variant>
      <vt:variant>
        <vt:i4>1025</vt:i4>
      </vt:variant>
      <vt:variant>
        <vt:i4>1</vt:i4>
      </vt:variant>
      <vt:variant>
        <vt:lpwstr>C:\Documents and Settings\JRAMON\Mis documentos\FC_vert RGB copia.JPG</vt:lpwstr>
      </vt:variant>
      <vt:variant>
        <vt:lpwstr/>
      </vt:variant>
      <vt:variant>
        <vt:i4>7864490</vt:i4>
      </vt:variant>
      <vt:variant>
        <vt:i4>1168</vt:i4>
      </vt:variant>
      <vt:variant>
        <vt:i4>1032</vt:i4>
      </vt:variant>
      <vt:variant>
        <vt:i4>1</vt:i4>
      </vt:variant>
      <vt:variant>
        <vt:lpwstr>C:\Documents and Settings\JRAMON.DOMINIO\Mis documentos\Mis imágenes\agricultura_h3[1].jpg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Prog. i Educació Ambiental</dc:title>
  <dc:creator>LLUIS GARANGOU</dc:creator>
  <cp:lastModifiedBy>GARANGOU CATALA, LLUIS</cp:lastModifiedBy>
  <cp:revision>4</cp:revision>
  <cp:lastPrinted>2018-02-05T10:22:00Z</cp:lastPrinted>
  <dcterms:created xsi:type="dcterms:W3CDTF">2026-06-12T06:39:00Z</dcterms:created>
  <dcterms:modified xsi:type="dcterms:W3CDTF">2026-06-12T06:45:00Z</dcterms:modified>
</cp:coreProperties>
</file>