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E190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6A3412B9" w14:textId="475CD06D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825CB">
        <w:rPr>
          <w:b/>
          <w:bCs/>
          <w:u w:val="single"/>
        </w:rPr>
        <w:t>6</w:t>
      </w:r>
    </w:p>
    <w:p w14:paraId="6ABF32F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4146124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CDF6942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01D5F840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8A1589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0D13CB4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612A2AA" w14:textId="77777777" w:rsidR="00524569" w:rsidRDefault="00524569" w:rsidP="00524569">
      <w:pPr>
        <w:rPr>
          <w:sz w:val="20"/>
        </w:rPr>
      </w:pPr>
    </w:p>
    <w:p w14:paraId="73F74A2E" w14:textId="2C65F182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7825CB" w:rsidRPr="007825CB">
        <w:rPr>
          <w:rFonts w:eastAsia="Calibri" w:cs="Arial"/>
          <w:b/>
          <w:sz w:val="20"/>
          <w:lang w:eastAsia="en-US"/>
        </w:rPr>
        <w:t>“</w:t>
      </w:r>
      <w:r w:rsidR="007825CB" w:rsidRPr="007825CB">
        <w:rPr>
          <w:rFonts w:eastAsia="Calibri" w:cs="Arial"/>
          <w:b/>
          <w:color w:val="000000"/>
          <w:sz w:val="20"/>
          <w:lang w:eastAsia="en-US"/>
        </w:rPr>
        <w:t>Subministrament en règim de lloguer, la instal·lació, el manteniment i desmuntatge de l'enllumenat i decoració de Nadal a diferents equipaments municipals, carrers i espais públics de la ciutat de Sabadell per la campanya de Nadal 2026-2027 i 2027-2028</w:t>
      </w:r>
      <w:r w:rsidR="007825CB" w:rsidRPr="007825CB">
        <w:rPr>
          <w:rFonts w:eastAsia="Calibri" w:cs="Arial"/>
          <w:b/>
          <w:bCs/>
          <w:sz w:val="20"/>
          <w:lang w:eastAsia="en-US"/>
        </w:rPr>
        <w:t>”</w:t>
      </w:r>
      <w:r>
        <w:rPr>
          <w:sz w:val="20"/>
        </w:rPr>
        <w:t xml:space="preserve"> ,</w:t>
      </w:r>
    </w:p>
    <w:p w14:paraId="70E5B6F3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7A88C60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581E21B4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43BCE" w14:paraId="17A534A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E6A3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B26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4782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29D116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732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43BCE" w14:paraId="3738A8D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C3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F4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71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DBA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3BCE" w14:paraId="3CD0CF62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6B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7C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6F9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66A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3BCE" w14:paraId="485686D7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B27A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DEC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EB2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3A7FB9E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10AA310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201E6AB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9F1AAE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57363C61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6B7349F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D6A9A5E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DB0E37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613F5F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6D10B55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2CAC9199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5903" w14:textId="77777777" w:rsidR="00D2491E" w:rsidRDefault="00D2491E">
      <w:r>
        <w:separator/>
      </w:r>
    </w:p>
  </w:endnote>
  <w:endnote w:type="continuationSeparator" w:id="0">
    <w:p w14:paraId="15B3AB5F" w14:textId="77777777" w:rsidR="00D2491E" w:rsidRDefault="00D2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C6D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2774163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4144DC8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13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D4AC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BC3BD81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2613242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3B262F3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75F7258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924A" w14:textId="77777777" w:rsidR="00D2491E" w:rsidRDefault="00D2491E">
      <w:r>
        <w:separator/>
      </w:r>
    </w:p>
  </w:footnote>
  <w:footnote w:type="continuationSeparator" w:id="0">
    <w:p w14:paraId="0C147D03" w14:textId="77777777" w:rsidR="00D2491E" w:rsidRDefault="00D2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04B5" w14:textId="77777777" w:rsidR="00790D58" w:rsidRDefault="00790D58" w:rsidP="00790D58">
    <w:pPr>
      <w:rPr>
        <w:noProof/>
        <w:lang w:val="es-ES"/>
      </w:rPr>
    </w:pPr>
  </w:p>
  <w:p w14:paraId="7D1964D3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1F28D6E" wp14:editId="2128676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DE10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57B8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47735144">
    <w:abstractNumId w:val="10"/>
  </w:num>
  <w:num w:numId="2" w16cid:durableId="1812937195">
    <w:abstractNumId w:val="8"/>
  </w:num>
  <w:num w:numId="3" w16cid:durableId="1107502810">
    <w:abstractNumId w:val="3"/>
  </w:num>
  <w:num w:numId="4" w16cid:durableId="520095722">
    <w:abstractNumId w:val="2"/>
  </w:num>
  <w:num w:numId="5" w16cid:durableId="1107312932">
    <w:abstractNumId w:val="1"/>
  </w:num>
  <w:num w:numId="6" w16cid:durableId="1461877151">
    <w:abstractNumId w:val="0"/>
  </w:num>
  <w:num w:numId="7" w16cid:durableId="671298438">
    <w:abstractNumId w:val="9"/>
  </w:num>
  <w:num w:numId="8" w16cid:durableId="1710642809">
    <w:abstractNumId w:val="7"/>
  </w:num>
  <w:num w:numId="9" w16cid:durableId="769278756">
    <w:abstractNumId w:val="6"/>
  </w:num>
  <w:num w:numId="10" w16cid:durableId="1267229756">
    <w:abstractNumId w:val="5"/>
  </w:num>
  <w:num w:numId="11" w16cid:durableId="734933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25CB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132D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3BCE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2491E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179FD9A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42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2026-06-01T10:16:00Z</dcterms:modified>
</cp:coreProperties>
</file>