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9FE" w:rsidRDefault="00CE59FE" w:rsidP="00CE59F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ANNEX II - MODEL D’OFERTA DE CRITERIS AVALUABLES AUTOMÀTICAMENT</w:t>
      </w:r>
    </w:p>
    <w:p w:rsidR="00CE59FE" w:rsidRDefault="00CE59FE" w:rsidP="00CE59FE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:rsidR="00CE59FE" w:rsidRDefault="00CE59FE" w:rsidP="00CE59FE">
      <w:pPr>
        <w:spacing w:after="0" w:line="240" w:lineRule="auto"/>
        <w:ind w:left="720" w:hanging="11"/>
        <w:jc w:val="both"/>
        <w:rPr>
          <w:rFonts w:ascii="Arial" w:eastAsia="Calibri" w:hAnsi="Arial" w:cs="Arial"/>
          <w:sz w:val="20"/>
          <w:szCs w:val="20"/>
        </w:rPr>
      </w:pPr>
    </w:p>
    <w:p w:rsidR="00CE59FE" w:rsidRDefault="00CE59FE" w:rsidP="00CE59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Sr. / La Sra. ... ... ... , amb NIF número ... , en nom propi / en representació de l’empresa ... ... ..., amb CIF número ... ,  de la qual actua en qualitat de ... ... ... (administrador únic, solidari o mancomunat o apoderat solidari o mancomunat), domiciliada a ... ... ..., carrer ... ... ..., número ... , assabentat/da de les condicions i els requisits que s’exigeixen per poder optar a l’adjudicació del contracte del servei d’enviaments postals de l’Ajuntament de Sant Celoni,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E59FE" w:rsidRDefault="00CE59FE" w:rsidP="00CE59FE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59FE" w:rsidRDefault="00CE59FE" w:rsidP="00CE59FE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59FE" w:rsidRDefault="00CE59FE" w:rsidP="00CE59FE">
      <w:pPr>
        <w:tabs>
          <w:tab w:val="num" w:pos="90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MANIFESTO: </w:t>
      </w:r>
    </w:p>
    <w:p w:rsidR="00CE59FE" w:rsidRDefault="00CE59FE" w:rsidP="00CE59FE">
      <w:pPr>
        <w:tabs>
          <w:tab w:val="num" w:pos="900"/>
        </w:tabs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highlight w:val="yellow"/>
          <w:lang w:eastAsia="ca-ES"/>
        </w:rPr>
      </w:pPr>
    </w:p>
    <w:p w:rsidR="00CE59FE" w:rsidRDefault="00CE59FE" w:rsidP="00CE59FE">
      <w:pPr>
        <w:tabs>
          <w:tab w:val="num" w:pos="900"/>
        </w:tabs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highlight w:val="yellow"/>
          <w:lang w:eastAsia="ca-ES"/>
        </w:rPr>
      </w:pP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lang w:eastAsia="ca-ES"/>
        </w:rPr>
      </w:pPr>
      <w:r>
        <w:rPr>
          <w:rFonts w:ascii="Arial" w:eastAsia="Calibri" w:hAnsi="Arial" w:cs="Arial"/>
          <w:iCs/>
          <w:sz w:val="20"/>
          <w:szCs w:val="20"/>
          <w:lang w:eastAsia="ca-ES"/>
        </w:rPr>
        <w:t>1. Que estic assabentat/da del contingut del Plec de clàusules administratives particulars i del Plec de prescripcions tècniques que regeixen la licitació convocada per l’Ajuntament de Sant Celoni per adjudicar el contracte per a la prestació del servei d’enviaments postals.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lang w:eastAsia="ca-ES"/>
        </w:rPr>
      </w:pP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Que em comprometo a prestar el servei amb estricta subjecció dels plecs esmentats i, amb la voluntat de participar en la licitació del contracte, presento la següent proposta: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59FE" w:rsidRDefault="00CE59FE" w:rsidP="00CE59FE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Ofereixo un descompte del ... % a aplicar sobre tots els preus unitaris inclosos a la clàusula 3 del Plec de clàusules administratives particulars.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59FE" w:rsidRDefault="00CE59FE" w:rsidP="00CE59FE">
      <w:pPr>
        <w:pStyle w:val="Pargrafdellista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>En relació al grau de cobertura en distribució de la xarxa pròpia d’oficines, l’empresa  que represento disposa de: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59FE" w:rsidRDefault="00CE59FE" w:rsidP="00CE59FE">
      <w:pPr>
        <w:pStyle w:val="Pargrafdellista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... </w:t>
      </w:r>
      <w:r>
        <w:rPr>
          <w:rFonts w:cs="Arial"/>
          <w:i/>
          <w:color w:val="000000"/>
        </w:rPr>
        <w:t>(indicar el número)</w:t>
      </w:r>
      <w:r>
        <w:rPr>
          <w:rFonts w:cs="Arial"/>
          <w:color w:val="000000"/>
        </w:rPr>
        <w:t xml:space="preserve"> oficines en municipis Catalunya.</w:t>
      </w:r>
    </w:p>
    <w:p w:rsidR="00CE59FE" w:rsidRDefault="00CE59FE" w:rsidP="00CE59FE">
      <w:pPr>
        <w:pStyle w:val="Pargrafdellista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... </w:t>
      </w:r>
      <w:r>
        <w:rPr>
          <w:rFonts w:cs="Arial"/>
          <w:i/>
          <w:color w:val="000000"/>
        </w:rPr>
        <w:t xml:space="preserve">(indicar el número) </w:t>
      </w:r>
      <w:r>
        <w:rPr>
          <w:rFonts w:cs="Arial"/>
          <w:color w:val="000000"/>
        </w:rPr>
        <w:t>oficines en municipis de la resta d’Espanya.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CE59FE" w:rsidRDefault="00CE59FE" w:rsidP="00CE59FE">
      <w:pPr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231218598"/>
      <w:bookmarkStart w:id="1" w:name="_Hlk231217998"/>
      <w:r>
        <w:rPr>
          <w:rFonts w:ascii="Arial" w:hAnsi="Arial" w:cs="Arial"/>
          <w:sz w:val="20"/>
          <w:szCs w:val="20"/>
        </w:rPr>
        <w:t xml:space="preserve">Aporto en aquest sobre una </w:t>
      </w:r>
      <w:r>
        <w:rPr>
          <w:rFonts w:ascii="Arial" w:hAnsi="Arial" w:cs="Arial"/>
          <w:iCs/>
          <w:color w:val="000000"/>
          <w:sz w:val="20"/>
          <w:szCs w:val="20"/>
        </w:rPr>
        <w:t>relació numerada de totes les oficines que l’empresa que represento posa a disposició del contracte, classificades segons corresponguin a municipis de Catalunya i municipis de la resta d’Espanya.</w:t>
      </w:r>
    </w:p>
    <w:bookmarkEnd w:id="0"/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bookmarkEnd w:id="1"/>
    <w:p w:rsidR="00CE59FE" w:rsidRDefault="00CE59FE" w:rsidP="00CE59FE">
      <w:pPr>
        <w:pStyle w:val="Pargrafdellista"/>
        <w:numPr>
          <w:ilvl w:val="0"/>
          <w:numId w:val="2"/>
        </w:numPr>
        <w:autoSpaceDE w:val="0"/>
        <w:autoSpaceDN w:val="0"/>
        <w:adjustRightInd w:val="0"/>
        <w:ind w:left="709" w:hanging="283"/>
        <w:rPr>
          <w:rFonts w:cs="Arial"/>
          <w:b/>
          <w:bCs/>
          <w:iCs/>
          <w:color w:val="000000"/>
        </w:rPr>
      </w:pPr>
      <w:r>
        <w:rPr>
          <w:rFonts w:cs="Arial"/>
          <w:color w:val="000000"/>
        </w:rPr>
        <w:t>... (SÍ / NO) disposo d’una aplicació o plataforma informàtica per a l’elaboració d’albarans i facturació, així com per al seguiment de les comandes, anomenada ... ... ..., accessible al següent enllaç: ... ... ...</w:t>
      </w:r>
    </w:p>
    <w:p w:rsidR="00CE59FE" w:rsidRDefault="00CE59FE" w:rsidP="00CE59FE">
      <w:pPr>
        <w:pStyle w:val="Pargrafdellista"/>
        <w:kinsoku w:val="0"/>
        <w:overflowPunct w:val="0"/>
        <w:autoSpaceDE w:val="0"/>
        <w:autoSpaceDN w:val="0"/>
        <w:adjustRightInd w:val="0"/>
        <w:spacing w:line="204" w:lineRule="exact"/>
        <w:ind w:left="709" w:hanging="283"/>
        <w:rPr>
          <w:rFonts w:ascii="Liberation Serif" w:hAnsi="Liberation Serif" w:cs="Liberation Serif"/>
          <w:color w:val="000000"/>
        </w:rPr>
      </w:pPr>
    </w:p>
    <w:p w:rsidR="00CE59FE" w:rsidRDefault="00CE59FE" w:rsidP="00CE59FE">
      <w:pPr>
        <w:pStyle w:val="xmsolistparagraph"/>
        <w:numPr>
          <w:ilvl w:val="0"/>
          <w:numId w:val="2"/>
        </w:numPr>
        <w:autoSpaceDE w:val="0"/>
        <w:autoSpaceDN w:val="0"/>
        <w:ind w:left="709" w:hanging="283"/>
        <w:rPr>
          <w:color w:val="000000"/>
        </w:rPr>
      </w:pPr>
      <w:r>
        <w:rPr>
          <w:color w:val="000000"/>
        </w:rPr>
        <w:t xml:space="preserve">... (SÍ / NO) Disposo d’un producte per enviar cartes en línia des dels ordinadors municipals, que inclou la impressió, el paper, l’ensobrat i la distribució als destinataris. </w:t>
      </w:r>
      <w:bookmarkStart w:id="2" w:name="_Hlk231218174"/>
    </w:p>
    <w:bookmarkEnd w:id="2"/>
    <w:p w:rsidR="00CE59FE" w:rsidRDefault="00CE59FE" w:rsidP="00CE59FE">
      <w:pPr>
        <w:pStyle w:val="Pargrafdellista"/>
        <w:kinsoku w:val="0"/>
        <w:overflowPunct w:val="0"/>
        <w:autoSpaceDE w:val="0"/>
        <w:autoSpaceDN w:val="0"/>
        <w:adjustRightInd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Disposo d’una oficina situada en el nucli urbà del municipi de Sant Celoni (carrer: ... ... ..., número ...) destinada a l’atenció al públic, amb les característiques que s’indiquen al Plec de prescripcions tècniques. 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(O alternativament)</w:t>
      </w:r>
      <w:r>
        <w:rPr>
          <w:rFonts w:ascii="Arial" w:hAnsi="Arial" w:cs="Arial"/>
          <w:sz w:val="20"/>
          <w:szCs w:val="20"/>
        </w:rPr>
        <w:t xml:space="preserve"> En cas de resultar adjudicatari del contracte, em comprometo a disposar d’una oficina en el nucli urbà de Sant Celoni, abans de la signatura del contracte, amb les característiques que s’indiquen al Plec de prescripcions tècniques-. 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:rsidR="00CE59FE" w:rsidRDefault="00CE59FE" w:rsidP="00CE59FE">
      <w:pPr>
        <w:pStyle w:val="Peu"/>
        <w:tabs>
          <w:tab w:val="right" w:pos="284"/>
        </w:tabs>
        <w:rPr>
          <w:rFonts w:cs="Arial"/>
        </w:rPr>
      </w:pPr>
      <w:r>
        <w:rPr>
          <w:rFonts w:cs="Arial"/>
        </w:rPr>
        <w:t>4. (</w:t>
      </w:r>
      <w:r>
        <w:rPr>
          <w:rFonts w:cs="Arial"/>
          <w:i/>
        </w:rPr>
        <w:t>Si s’escau</w:t>
      </w:r>
      <w:r>
        <w:rPr>
          <w:rFonts w:cs="Arial"/>
        </w:rPr>
        <w:t>) Que, en cas de resultar adjudicatari del contracte, tinc previst subcontractar la part del contracte corresponent a ... ... ..., per import de ... ... ..., a l’empresa ... ... ... (o a una empresa amb el perfil empresarial de ... ... ...) que compleix amb els criteris de solvència establerts al Plec de clàusules administratives particulars.</w:t>
      </w: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color w:val="000000"/>
          <w:sz w:val="20"/>
          <w:szCs w:val="20"/>
        </w:rPr>
      </w:pPr>
    </w:p>
    <w:p w:rsidR="00CE59FE" w:rsidRDefault="00CE59FE" w:rsidP="00CE59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Cs/>
          <w:sz w:val="20"/>
          <w:szCs w:val="20"/>
          <w:highlight w:val="yellow"/>
          <w:lang w:eastAsia="ca-ES"/>
        </w:rPr>
      </w:pPr>
      <w:r>
        <w:rPr>
          <w:rFonts w:ascii="Arial" w:hAnsi="Arial" w:cs="Arial"/>
          <w:color w:val="000000"/>
          <w:sz w:val="20"/>
          <w:szCs w:val="20"/>
        </w:rPr>
        <w:t>(Data i signatura)</w:t>
      </w:r>
    </w:p>
    <w:p w:rsidR="00566DD6" w:rsidRDefault="00566DD6">
      <w:bookmarkStart w:id="3" w:name="_GoBack"/>
      <w:bookmarkEnd w:id="3"/>
    </w:p>
    <w:sectPr w:rsidR="00566D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10F3"/>
    <w:multiLevelType w:val="hybridMultilevel"/>
    <w:tmpl w:val="6CAED6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0D3F"/>
    <w:multiLevelType w:val="hybridMultilevel"/>
    <w:tmpl w:val="C0B0CE6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FE"/>
    <w:rsid w:val="00566DD6"/>
    <w:rsid w:val="00C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B991B-F917-4435-A501-36B8AC87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9FE"/>
    <w:pPr>
      <w:spacing w:line="256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PeuCar">
    <w:name w:val="Peu Car"/>
    <w:aliases w:val="Pie de página Car1 Car,Pie de página Car Car Car"/>
    <w:basedOn w:val="Lletraperdefectedelpargraf"/>
    <w:link w:val="Peu"/>
    <w:uiPriority w:val="99"/>
    <w:semiHidden/>
    <w:locked/>
    <w:rsid w:val="00CE59FE"/>
    <w:rPr>
      <w:rFonts w:ascii="Arial" w:eastAsia="Times New Roman" w:hAnsi="Arial" w:cs="Times New Roman"/>
      <w:sz w:val="20"/>
      <w:szCs w:val="20"/>
      <w:lang w:eastAsia="es-ES"/>
    </w:rPr>
  </w:style>
  <w:style w:type="paragraph" w:styleId="Peu">
    <w:name w:val="footer"/>
    <w:aliases w:val="Pie de página Car1,Pie de página Car Car"/>
    <w:basedOn w:val="Normal"/>
    <w:link w:val="PeuCar"/>
    <w:uiPriority w:val="99"/>
    <w:semiHidden/>
    <w:unhideWhenUsed/>
    <w:rsid w:val="00CE59FE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euCar1">
    <w:name w:val="Peu Car1"/>
    <w:basedOn w:val="Lletraperdefectedelpargraf"/>
    <w:uiPriority w:val="99"/>
    <w:semiHidden/>
    <w:rsid w:val="00CE59FE"/>
  </w:style>
  <w:style w:type="character" w:customStyle="1" w:styleId="PargrafdellistaCar">
    <w:name w:val="Paràgraf de llista Car"/>
    <w:aliases w:val="Lista 1 Car,body 2 Car,lp1 Car,lp11 Car,List Paragraph1 Car,Lista sin Numerar Car,Punts Car,Párrafo Numerado Car,Párrafo de lista1 Car"/>
    <w:basedOn w:val="Lletraperdefectedelpargraf"/>
    <w:link w:val="Pargrafdellista"/>
    <w:uiPriority w:val="34"/>
    <w:locked/>
    <w:rsid w:val="00CE59FE"/>
    <w:rPr>
      <w:rFonts w:ascii="Arial" w:eastAsia="Times New Roman" w:hAnsi="Arial" w:cs="Times New Roman"/>
      <w:sz w:val="20"/>
      <w:szCs w:val="20"/>
      <w:lang w:eastAsia="es-ES"/>
    </w:rPr>
  </w:style>
  <w:style w:type="paragraph" w:styleId="Pargrafdellista">
    <w:name w:val="List Paragraph"/>
    <w:aliases w:val="Lista 1,body 2,lp1,lp11,List Paragraph1,Lista sin Numerar,Punts,Párrafo Numerado,Párrafo de lista1"/>
    <w:basedOn w:val="Normal"/>
    <w:link w:val="PargrafdellistaCar"/>
    <w:uiPriority w:val="34"/>
    <w:qFormat/>
    <w:rsid w:val="00CE59FE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xmsolistparagraph">
    <w:name w:val="x_msolistparagraph"/>
    <w:basedOn w:val="Normal"/>
    <w:rsid w:val="00CE59FE"/>
    <w:pPr>
      <w:spacing w:after="0" w:line="240" w:lineRule="auto"/>
      <w:ind w:left="720"/>
      <w:jc w:val="both"/>
    </w:pPr>
    <w:rPr>
      <w:rFonts w:ascii="Arial" w:hAnsi="Arial" w:cs="Arial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 Julià, Montserrat</dc:creator>
  <cp:keywords/>
  <dc:description/>
  <cp:lastModifiedBy>Pacheco Julià, Montserrat</cp:lastModifiedBy>
  <cp:revision>1</cp:revision>
  <dcterms:created xsi:type="dcterms:W3CDTF">2026-06-15T12:20:00Z</dcterms:created>
  <dcterms:modified xsi:type="dcterms:W3CDTF">2026-06-15T12:20:00Z</dcterms:modified>
</cp:coreProperties>
</file>