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3D10" w14:textId="48414303" w:rsidR="00894485" w:rsidRPr="00CB1245" w:rsidRDefault="00894485" w:rsidP="00894485">
      <w:pPr>
        <w:spacing w:line="276" w:lineRule="auto"/>
        <w:contextualSpacing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  <w:r w:rsidRPr="00CB1245">
        <w:rPr>
          <w:rFonts w:ascii="Arial" w:eastAsia="Calibri" w:hAnsi="Arial"/>
          <w:b/>
          <w:szCs w:val="22"/>
          <w:u w:val="single"/>
          <w:lang w:eastAsia="en-US"/>
        </w:rPr>
        <w:t xml:space="preserve">ANNEX 2:  CRITERIS AVALUABLES </w:t>
      </w:r>
      <w:r w:rsidRPr="00CB1245">
        <w:rPr>
          <w:rFonts w:ascii="Arial" w:eastAsia="Calibri" w:hAnsi="Arial"/>
          <w:b/>
          <w:szCs w:val="22"/>
          <w:u w:val="single"/>
          <w:lang w:eastAsia="en-US"/>
        </w:rPr>
        <w:t>AUTOMÀTICAMENT</w:t>
      </w:r>
    </w:p>
    <w:p w14:paraId="4FE57E01" w14:textId="77777777" w:rsidR="00894485" w:rsidRDefault="00894485" w:rsidP="00894485">
      <w:pPr>
        <w:spacing w:line="276" w:lineRule="auto"/>
        <w:contextualSpacing/>
        <w:jc w:val="both"/>
        <w:rPr>
          <w:rFonts w:ascii="Arial" w:hAnsi="Arial"/>
          <w:szCs w:val="22"/>
        </w:rPr>
      </w:pPr>
    </w:p>
    <w:p w14:paraId="321FDB7C" w14:textId="77777777" w:rsidR="00894485" w:rsidRPr="003A1621" w:rsidRDefault="00894485" w:rsidP="00894485">
      <w:pPr>
        <w:spacing w:line="276" w:lineRule="auto"/>
        <w:contextualSpacing/>
        <w:jc w:val="both"/>
        <w:rPr>
          <w:rFonts w:ascii="Arial" w:hAnsi="Arial"/>
          <w:szCs w:val="22"/>
        </w:rPr>
      </w:pPr>
    </w:p>
    <w:p w14:paraId="0B33E5D6" w14:textId="50B69F79" w:rsidR="00894485" w:rsidRDefault="00894485" w:rsidP="00894485">
      <w:pPr>
        <w:autoSpaceDE w:val="0"/>
        <w:autoSpaceDN w:val="0"/>
        <w:adjustRightInd w:val="0"/>
        <w:spacing w:line="276" w:lineRule="auto"/>
        <w:jc w:val="both"/>
      </w:pPr>
      <w:r w:rsidRPr="003A1621">
        <w:rPr>
          <w:rFonts w:ascii="Arial" w:hAnsi="Arial"/>
          <w:szCs w:val="22"/>
        </w:rPr>
        <w:t>El Sr./La Sra......................</w:t>
      </w:r>
      <w:r>
        <w:rPr>
          <w:rFonts w:ascii="Arial" w:hAnsi="Arial"/>
          <w:szCs w:val="22"/>
        </w:rPr>
        <w:t>....</w:t>
      </w:r>
      <w:r w:rsidRPr="003A1621">
        <w:rPr>
          <w:rFonts w:ascii="Arial" w:hAnsi="Arial"/>
          <w:szCs w:val="22"/>
        </w:rPr>
        <w:t>.........</w:t>
      </w:r>
      <w:r>
        <w:rPr>
          <w:rFonts w:ascii="Arial" w:hAnsi="Arial"/>
          <w:szCs w:val="22"/>
        </w:rPr>
        <w:t>............</w:t>
      </w:r>
      <w:r w:rsidRPr="003A1621">
        <w:rPr>
          <w:rFonts w:ascii="Arial" w:hAnsi="Arial"/>
          <w:szCs w:val="22"/>
        </w:rPr>
        <w:t>........... amb NIF n</w:t>
      </w:r>
      <w:r>
        <w:rPr>
          <w:rFonts w:ascii="Arial" w:hAnsi="Arial"/>
          <w:szCs w:val="22"/>
        </w:rPr>
        <w:t>ú</w:t>
      </w:r>
      <w:r w:rsidRPr="003A1621">
        <w:rPr>
          <w:rFonts w:ascii="Arial" w:hAnsi="Arial"/>
          <w:szCs w:val="22"/>
        </w:rPr>
        <w:t>m.........</w:t>
      </w:r>
      <w:r>
        <w:rPr>
          <w:rFonts w:ascii="Arial" w:hAnsi="Arial"/>
          <w:szCs w:val="22"/>
        </w:rPr>
        <w:t>..........</w:t>
      </w:r>
      <w:r w:rsidRPr="003A1621">
        <w:rPr>
          <w:rFonts w:ascii="Arial" w:hAnsi="Arial"/>
          <w:szCs w:val="22"/>
        </w:rPr>
        <w:t>........, en nom propi / en</w:t>
      </w:r>
      <w:r>
        <w:rPr>
          <w:rFonts w:ascii="Arial" w:hAnsi="Arial"/>
          <w:szCs w:val="22"/>
        </w:rPr>
        <w:t xml:space="preserve"> </w:t>
      </w:r>
      <w:r w:rsidRPr="003A1621">
        <w:rPr>
          <w:rFonts w:ascii="Arial" w:hAnsi="Arial"/>
          <w:szCs w:val="22"/>
        </w:rPr>
        <w:t>representac</w:t>
      </w:r>
      <w:r>
        <w:rPr>
          <w:rFonts w:ascii="Arial" w:hAnsi="Arial"/>
          <w:szCs w:val="22"/>
        </w:rPr>
        <w:t>ió</w:t>
      </w:r>
      <w:r w:rsidRPr="003A1621">
        <w:rPr>
          <w:rFonts w:ascii="Arial" w:hAnsi="Arial"/>
          <w:szCs w:val="22"/>
        </w:rPr>
        <w:t xml:space="preserve"> de l</w:t>
      </w:r>
      <w:r w:rsidRPr="003A1621">
        <w:rPr>
          <w:rFonts w:ascii="Arial" w:hAnsi="Arial" w:hint="eastAsia"/>
          <w:szCs w:val="22"/>
        </w:rPr>
        <w:t>’</w:t>
      </w:r>
      <w:r w:rsidRPr="003A1621">
        <w:rPr>
          <w:rFonts w:ascii="Arial" w:hAnsi="Arial"/>
          <w:szCs w:val="22"/>
        </w:rPr>
        <w:t>empresa .........</w:t>
      </w:r>
      <w:r>
        <w:rPr>
          <w:rFonts w:ascii="Arial" w:hAnsi="Arial"/>
          <w:szCs w:val="22"/>
        </w:rPr>
        <w:t>.............</w:t>
      </w:r>
      <w:r w:rsidRPr="003A1621">
        <w:rPr>
          <w:rFonts w:ascii="Arial" w:hAnsi="Arial"/>
          <w:szCs w:val="22"/>
        </w:rPr>
        <w:t xml:space="preserve">....., en qualitat de </w:t>
      </w:r>
      <w:r>
        <w:rPr>
          <w:rFonts w:ascii="Arial" w:hAnsi="Arial"/>
          <w:szCs w:val="22"/>
        </w:rPr>
        <w:t>...............................</w:t>
      </w:r>
      <w:r w:rsidRPr="003A1621">
        <w:rPr>
          <w:rFonts w:ascii="Arial" w:hAnsi="Arial"/>
          <w:szCs w:val="22"/>
        </w:rPr>
        <w:t>..., i segons escriptura publica</w:t>
      </w:r>
      <w:r>
        <w:rPr>
          <w:rFonts w:ascii="Arial" w:hAnsi="Arial"/>
          <w:szCs w:val="22"/>
        </w:rPr>
        <w:t xml:space="preserve"> </w:t>
      </w:r>
      <w:r w:rsidRPr="003A1621">
        <w:rPr>
          <w:rFonts w:ascii="Arial" w:hAnsi="Arial"/>
          <w:szCs w:val="22"/>
        </w:rPr>
        <w:t>autoritzada davant Notari ....</w:t>
      </w:r>
      <w:r>
        <w:rPr>
          <w:rFonts w:ascii="Arial" w:hAnsi="Arial"/>
          <w:szCs w:val="22"/>
        </w:rPr>
        <w:t>....................</w:t>
      </w:r>
      <w:r w:rsidRPr="003A1621">
        <w:rPr>
          <w:rFonts w:ascii="Arial" w:hAnsi="Arial"/>
          <w:szCs w:val="22"/>
        </w:rPr>
        <w:t>.., en data ..</w:t>
      </w:r>
      <w:r>
        <w:rPr>
          <w:rFonts w:ascii="Arial" w:hAnsi="Arial"/>
          <w:szCs w:val="22"/>
        </w:rPr>
        <w:t>..............</w:t>
      </w:r>
      <w:r w:rsidRPr="003A1621">
        <w:rPr>
          <w:rFonts w:ascii="Arial" w:hAnsi="Arial"/>
          <w:szCs w:val="22"/>
        </w:rPr>
        <w:t>... i amb numero de protocol .../o document ...,</w:t>
      </w:r>
      <w:r>
        <w:rPr>
          <w:rFonts w:ascii="Arial" w:hAnsi="Arial"/>
          <w:szCs w:val="22"/>
        </w:rPr>
        <w:t xml:space="preserve"> </w:t>
      </w:r>
      <w:r w:rsidRPr="003A1621">
        <w:rPr>
          <w:rFonts w:ascii="Arial" w:hAnsi="Arial"/>
          <w:szCs w:val="22"/>
        </w:rPr>
        <w:t>CIF n</w:t>
      </w:r>
      <w:r>
        <w:rPr>
          <w:rFonts w:ascii="Arial" w:hAnsi="Arial"/>
          <w:szCs w:val="22"/>
        </w:rPr>
        <w:t>ú</w:t>
      </w:r>
      <w:r w:rsidRPr="003A1621">
        <w:rPr>
          <w:rFonts w:ascii="Arial" w:hAnsi="Arial"/>
          <w:szCs w:val="22"/>
        </w:rPr>
        <w:t>m. ........</w:t>
      </w:r>
      <w:r>
        <w:rPr>
          <w:rFonts w:ascii="Arial" w:hAnsi="Arial"/>
          <w:szCs w:val="22"/>
        </w:rPr>
        <w:t>..................</w:t>
      </w:r>
      <w:r w:rsidRPr="003A1621">
        <w:rPr>
          <w:rFonts w:ascii="Arial" w:hAnsi="Arial"/>
          <w:szCs w:val="22"/>
        </w:rPr>
        <w:t>......, domiciliada a......</w:t>
      </w:r>
      <w:r>
        <w:rPr>
          <w:rFonts w:ascii="Arial" w:hAnsi="Arial"/>
          <w:szCs w:val="22"/>
        </w:rPr>
        <w:t>.................</w:t>
      </w:r>
      <w:r w:rsidRPr="003A1621">
        <w:rPr>
          <w:rFonts w:ascii="Arial" w:hAnsi="Arial"/>
          <w:szCs w:val="22"/>
        </w:rPr>
        <w:t>..... carrer ............</w:t>
      </w:r>
      <w:r>
        <w:rPr>
          <w:rFonts w:ascii="Arial" w:hAnsi="Arial"/>
          <w:szCs w:val="22"/>
        </w:rPr>
        <w:t>...............................</w:t>
      </w:r>
      <w:r w:rsidRPr="003A1621">
        <w:rPr>
          <w:rFonts w:ascii="Arial" w:hAnsi="Arial"/>
          <w:szCs w:val="22"/>
        </w:rPr>
        <w:t>............, n</w:t>
      </w:r>
      <w:r>
        <w:rPr>
          <w:rFonts w:ascii="Arial" w:hAnsi="Arial"/>
          <w:szCs w:val="22"/>
        </w:rPr>
        <w:t>ú</w:t>
      </w:r>
      <w:r w:rsidRPr="003A1621">
        <w:rPr>
          <w:rFonts w:ascii="Arial" w:hAnsi="Arial"/>
          <w:szCs w:val="22"/>
        </w:rPr>
        <w:t>m.........., (persona</w:t>
      </w:r>
      <w:r>
        <w:rPr>
          <w:rFonts w:ascii="Arial" w:hAnsi="Arial"/>
          <w:szCs w:val="22"/>
        </w:rPr>
        <w:t xml:space="preserve"> </w:t>
      </w:r>
      <w:r w:rsidRPr="003A1621">
        <w:rPr>
          <w:rFonts w:ascii="Arial" w:hAnsi="Arial"/>
          <w:szCs w:val="22"/>
        </w:rPr>
        <w:t>de contacte.......</w:t>
      </w:r>
      <w:r>
        <w:rPr>
          <w:rFonts w:ascii="Arial" w:hAnsi="Arial"/>
          <w:szCs w:val="22"/>
        </w:rPr>
        <w:t>......</w:t>
      </w:r>
      <w:r w:rsidRPr="003A1621">
        <w:rPr>
          <w:rFonts w:ascii="Arial" w:hAnsi="Arial"/>
          <w:szCs w:val="22"/>
        </w:rPr>
        <w:t>..............., adre</w:t>
      </w:r>
      <w:r>
        <w:rPr>
          <w:rFonts w:ascii="Arial" w:hAnsi="Arial"/>
          <w:szCs w:val="22"/>
        </w:rPr>
        <w:t>ç</w:t>
      </w:r>
      <w:r w:rsidRPr="003A1621">
        <w:rPr>
          <w:rFonts w:ascii="Arial" w:hAnsi="Arial"/>
          <w:szCs w:val="22"/>
        </w:rPr>
        <w:t>a de correu electr</w:t>
      </w:r>
      <w:r>
        <w:rPr>
          <w:rFonts w:ascii="Arial" w:hAnsi="Arial"/>
          <w:szCs w:val="22"/>
        </w:rPr>
        <w:t>ò</w:t>
      </w:r>
      <w:r w:rsidRPr="003A1621">
        <w:rPr>
          <w:rFonts w:ascii="Arial" w:hAnsi="Arial"/>
          <w:szCs w:val="22"/>
        </w:rPr>
        <w:t>nic .............</w:t>
      </w:r>
      <w:r>
        <w:rPr>
          <w:rFonts w:ascii="Arial" w:hAnsi="Arial"/>
          <w:szCs w:val="22"/>
        </w:rPr>
        <w:t>............</w:t>
      </w:r>
      <w:r w:rsidRPr="003A1621">
        <w:rPr>
          <w:rFonts w:ascii="Arial" w:hAnsi="Arial"/>
          <w:szCs w:val="22"/>
        </w:rPr>
        <w:t xml:space="preserve">..., </w:t>
      </w:r>
      <w:r>
        <w:rPr>
          <w:rFonts w:ascii="Arial" w:hAnsi="Arial"/>
          <w:szCs w:val="22"/>
        </w:rPr>
        <w:t xml:space="preserve">telèfon </w:t>
      </w:r>
      <w:r w:rsidRPr="003A1621">
        <w:rPr>
          <w:rFonts w:ascii="Arial" w:hAnsi="Arial"/>
          <w:szCs w:val="22"/>
        </w:rPr>
        <w:t>n</w:t>
      </w:r>
      <w:r>
        <w:rPr>
          <w:rFonts w:ascii="Arial" w:hAnsi="Arial"/>
          <w:szCs w:val="22"/>
        </w:rPr>
        <w:t>ú</w:t>
      </w:r>
      <w:r w:rsidRPr="003A1621">
        <w:rPr>
          <w:rFonts w:ascii="Arial" w:hAnsi="Arial"/>
          <w:szCs w:val="22"/>
        </w:rPr>
        <w:t>m. .........</w:t>
      </w:r>
      <w:r>
        <w:rPr>
          <w:rFonts w:ascii="Arial" w:hAnsi="Arial"/>
          <w:szCs w:val="22"/>
        </w:rPr>
        <w:t>.....</w:t>
      </w:r>
      <w:r w:rsidRPr="003A1621">
        <w:rPr>
          <w:rFonts w:ascii="Arial" w:hAnsi="Arial"/>
          <w:szCs w:val="22"/>
        </w:rPr>
        <w:t>...... i fax n</w:t>
      </w:r>
      <w:r>
        <w:rPr>
          <w:rFonts w:ascii="Arial" w:hAnsi="Arial"/>
          <w:szCs w:val="22"/>
        </w:rPr>
        <w:t>ú</w:t>
      </w:r>
      <w:r w:rsidRPr="003A1621">
        <w:rPr>
          <w:rFonts w:ascii="Arial" w:hAnsi="Arial"/>
          <w:szCs w:val="22"/>
        </w:rPr>
        <w:t>m .....................), assabentat de les condicions exigides per</w:t>
      </w:r>
      <w:r>
        <w:rPr>
          <w:rFonts w:ascii="Arial" w:hAnsi="Arial"/>
          <w:szCs w:val="22"/>
        </w:rPr>
        <w:t xml:space="preserve"> </w:t>
      </w:r>
      <w:r w:rsidRPr="003A1621">
        <w:rPr>
          <w:rFonts w:ascii="Arial" w:hAnsi="Arial"/>
          <w:szCs w:val="22"/>
        </w:rPr>
        <w:t xml:space="preserve">optar a </w:t>
      </w:r>
      <w:r w:rsidRPr="00CB1245">
        <w:rPr>
          <w:rFonts w:ascii="Arial" w:hAnsi="Arial"/>
          <w:szCs w:val="22"/>
        </w:rPr>
        <w:t>la dita contractaci</w:t>
      </w:r>
      <w:r>
        <w:rPr>
          <w:rFonts w:ascii="Arial" w:hAnsi="Arial"/>
          <w:szCs w:val="22"/>
        </w:rPr>
        <w:t>ó</w:t>
      </w:r>
      <w:r w:rsidRPr="00CB1245">
        <w:rPr>
          <w:rFonts w:ascii="Arial" w:hAnsi="Arial"/>
          <w:szCs w:val="22"/>
        </w:rPr>
        <w:t>, es compromet a portar-la a terme amb subjecci</w:t>
      </w:r>
      <w:r>
        <w:rPr>
          <w:rFonts w:ascii="Arial" w:hAnsi="Arial"/>
          <w:szCs w:val="22"/>
        </w:rPr>
        <w:t>ó</w:t>
      </w:r>
      <w:r w:rsidRPr="00CB1245">
        <w:rPr>
          <w:rFonts w:ascii="Arial" w:hAnsi="Arial"/>
          <w:szCs w:val="22"/>
        </w:rPr>
        <w:t xml:space="preserve"> al Plec de Cl</w:t>
      </w:r>
      <w:r>
        <w:rPr>
          <w:rFonts w:ascii="Arial" w:hAnsi="Arial"/>
          <w:szCs w:val="22"/>
        </w:rPr>
        <w:t>à</w:t>
      </w:r>
      <w:r w:rsidRPr="00CB1245">
        <w:rPr>
          <w:rFonts w:ascii="Arial" w:hAnsi="Arial"/>
          <w:szCs w:val="22"/>
        </w:rPr>
        <w:t>usules Administratives</w:t>
      </w:r>
      <w:r w:rsidRPr="00093E3A">
        <w:rPr>
          <w:rFonts w:ascii="Arial" w:hAnsi="Arial"/>
          <w:color w:val="EE0000"/>
          <w:szCs w:val="22"/>
        </w:rPr>
        <w:t xml:space="preserve"> </w:t>
      </w:r>
      <w:r w:rsidRPr="00093E3A">
        <w:rPr>
          <w:rFonts w:ascii="Arial" w:hAnsi="Arial"/>
          <w:szCs w:val="22"/>
        </w:rPr>
        <w:t xml:space="preserve">Particulars </w:t>
      </w:r>
      <w:r w:rsidRPr="003A1621">
        <w:rPr>
          <w:rFonts w:ascii="Arial" w:hAnsi="Arial"/>
          <w:szCs w:val="22"/>
        </w:rPr>
        <w:t>i al Plec de Prescripcions T</w:t>
      </w:r>
      <w:r>
        <w:rPr>
          <w:rFonts w:ascii="Arial" w:hAnsi="Arial"/>
          <w:szCs w:val="22"/>
        </w:rPr>
        <w:t>è</w:t>
      </w:r>
      <w:r w:rsidRPr="003A1621">
        <w:rPr>
          <w:rFonts w:ascii="Arial" w:hAnsi="Arial"/>
          <w:szCs w:val="22"/>
        </w:rPr>
        <w:t>cniques Particulars,</w:t>
      </w:r>
      <w:r>
        <w:rPr>
          <w:rFonts w:ascii="Arial" w:hAnsi="Arial"/>
          <w:szCs w:val="22"/>
        </w:rPr>
        <w:t xml:space="preserve">  </w:t>
      </w:r>
      <w:r w:rsidRPr="00540A64">
        <w:rPr>
          <w:rFonts w:ascii="Arial" w:hAnsi="Arial"/>
          <w:szCs w:val="22"/>
        </w:rPr>
        <w:t xml:space="preserve">que accepta íntegrament, </w:t>
      </w:r>
      <w:r w:rsidRPr="00093E3A">
        <w:rPr>
          <w:rFonts w:ascii="Arial" w:hAnsi="Arial"/>
          <w:szCs w:val="22"/>
        </w:rPr>
        <w:t>per la quantitat de:</w:t>
      </w:r>
    </w:p>
    <w:p w14:paraId="610508A6" w14:textId="77777777" w:rsidR="00894485" w:rsidRPr="00CB1245" w:rsidRDefault="00894485" w:rsidP="00894485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Cs w:val="22"/>
        </w:rPr>
      </w:pPr>
    </w:p>
    <w:p w14:paraId="1929B434" w14:textId="77777777" w:rsidR="00894485" w:rsidRPr="00CB1245" w:rsidRDefault="00894485" w:rsidP="00894485">
      <w:pPr>
        <w:spacing w:line="276" w:lineRule="auto"/>
        <w:contextualSpacing/>
        <w:jc w:val="both"/>
        <w:rPr>
          <w:rFonts w:ascii="Arial" w:hAnsi="Arial"/>
          <w:szCs w:val="22"/>
        </w:rPr>
      </w:pPr>
    </w:p>
    <w:p w14:paraId="6FF2F7F1" w14:textId="77777777" w:rsidR="00894485" w:rsidRDefault="00894485" w:rsidP="00894485">
      <w:pPr>
        <w:spacing w:line="276" w:lineRule="auto"/>
        <w:contextualSpacing/>
        <w:jc w:val="both"/>
        <w:rPr>
          <w:rFonts w:ascii="Arial" w:hAnsi="Arial"/>
          <w:szCs w:val="22"/>
        </w:rPr>
      </w:pPr>
      <w:r w:rsidRPr="00CB1245">
        <w:rPr>
          <w:rFonts w:ascii="Arial" w:hAnsi="Arial"/>
          <w:szCs w:val="22"/>
        </w:rPr>
        <w:t>Criteris avaluables automàticament</w:t>
      </w:r>
    </w:p>
    <w:p w14:paraId="571EDC93" w14:textId="77777777" w:rsidR="00894485" w:rsidRPr="00CB1245" w:rsidRDefault="00894485" w:rsidP="00894485">
      <w:pPr>
        <w:spacing w:line="276" w:lineRule="auto"/>
        <w:contextualSpacing/>
        <w:jc w:val="both"/>
        <w:rPr>
          <w:rFonts w:ascii="Arial" w:hAnsi="Arial"/>
          <w:szCs w:val="22"/>
        </w:rPr>
      </w:pPr>
    </w:p>
    <w:p w14:paraId="5600CF57" w14:textId="77777777" w:rsidR="00894485" w:rsidRDefault="00894485" w:rsidP="00894485">
      <w:pPr>
        <w:spacing w:line="276" w:lineRule="auto"/>
        <w:contextualSpacing/>
        <w:jc w:val="both"/>
        <w:rPr>
          <w:rFonts w:ascii="Arial" w:eastAsia="Calibri" w:hAnsi="Arial"/>
          <w:szCs w:val="22"/>
          <w:lang w:eastAsia="en-US"/>
        </w:rPr>
      </w:pPr>
    </w:p>
    <w:p w14:paraId="781F1192" w14:textId="77777777" w:rsidR="00894485" w:rsidRPr="00183FAD" w:rsidRDefault="00894485" w:rsidP="00894485">
      <w:pPr>
        <w:pStyle w:val="Pargrafdellista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/>
          <w:u w:val="single"/>
        </w:rPr>
      </w:pPr>
      <w:r w:rsidRPr="00183FAD">
        <w:rPr>
          <w:rFonts w:ascii="Arial" w:hAnsi="Arial"/>
          <w:u w:val="single"/>
        </w:rPr>
        <w:t>Proposta de contenidors i dispensadors de recanvi.</w:t>
      </w:r>
    </w:p>
    <w:p w14:paraId="5AF20D7E" w14:textId="77777777" w:rsidR="00894485" w:rsidRDefault="00894485" w:rsidP="00894485">
      <w:pPr>
        <w:ind w:left="1413" w:hanging="705"/>
        <w:jc w:val="both"/>
        <w:rPr>
          <w:rFonts w:ascii="Arial" w:hAnsi="Arial"/>
        </w:rPr>
      </w:pPr>
      <w:r w:rsidRPr="00183FAD">
        <w:rPr>
          <w:rFonts w:ascii="Arial" w:hAnsi="Arial"/>
        </w:rPr>
        <w:t></w:t>
      </w:r>
      <w:r>
        <w:rPr>
          <w:rFonts w:ascii="Arial" w:hAnsi="Arial"/>
        </w:rPr>
        <w:tab/>
        <w:t>Aporta un contenidor i un dispensador de recanvi a més dels mínims exigits pel PPT.</w:t>
      </w:r>
    </w:p>
    <w:p w14:paraId="12FC7391" w14:textId="77777777" w:rsidR="00894485" w:rsidRDefault="00894485" w:rsidP="00894485">
      <w:pPr>
        <w:ind w:left="1413" w:hanging="705"/>
        <w:jc w:val="both"/>
        <w:rPr>
          <w:rFonts w:ascii="Arial" w:hAnsi="Arial"/>
        </w:rPr>
      </w:pPr>
      <w:r w:rsidRPr="00183FAD">
        <w:rPr>
          <w:rFonts w:ascii="Arial" w:hAnsi="Arial"/>
        </w:rPr>
        <w:t></w:t>
      </w:r>
      <w:r w:rsidRPr="00183FAD">
        <w:rPr>
          <w:rFonts w:ascii="Arial" w:hAnsi="Arial"/>
        </w:rPr>
        <w:tab/>
      </w:r>
      <w:r>
        <w:rPr>
          <w:rFonts w:ascii="Arial" w:hAnsi="Arial"/>
        </w:rPr>
        <w:t>Aporta dos contenidors i dos dispensadors de recanvi a més dels mínims exigits pel PPT.</w:t>
      </w:r>
    </w:p>
    <w:p w14:paraId="79EA3E84" w14:textId="77777777" w:rsidR="00894485" w:rsidRDefault="00894485" w:rsidP="00894485">
      <w:pPr>
        <w:ind w:left="1413" w:hanging="705"/>
        <w:jc w:val="both"/>
        <w:rPr>
          <w:rFonts w:ascii="Arial" w:hAnsi="Arial"/>
        </w:rPr>
      </w:pPr>
      <w:r w:rsidRPr="00183FAD">
        <w:rPr>
          <w:rFonts w:ascii="Arial" w:hAnsi="Arial"/>
        </w:rPr>
        <w:t></w:t>
      </w:r>
      <w:r w:rsidRPr="00183FAD">
        <w:rPr>
          <w:rFonts w:ascii="Arial" w:hAnsi="Arial"/>
        </w:rPr>
        <w:tab/>
      </w:r>
      <w:r>
        <w:rPr>
          <w:rFonts w:ascii="Arial" w:hAnsi="Arial"/>
        </w:rPr>
        <w:t>Aporta tres contenidors i tres dispensadors de recanvi a més dels mínims exigits pel PPT.</w:t>
      </w:r>
    </w:p>
    <w:p w14:paraId="2A6D3AAD" w14:textId="77777777" w:rsidR="00894485" w:rsidRPr="00183FAD" w:rsidRDefault="00894485" w:rsidP="00894485">
      <w:pPr>
        <w:ind w:left="1413" w:hanging="705"/>
        <w:jc w:val="both"/>
        <w:rPr>
          <w:rFonts w:ascii="Arial" w:hAnsi="Arial"/>
        </w:rPr>
      </w:pPr>
    </w:p>
    <w:p w14:paraId="3B70C7E7" w14:textId="77777777" w:rsidR="00894485" w:rsidRDefault="00894485" w:rsidP="00894485">
      <w:pPr>
        <w:pStyle w:val="Pargrafdellist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/>
        </w:rPr>
      </w:pPr>
      <w:r w:rsidRPr="00183FAD">
        <w:rPr>
          <w:rFonts w:ascii="Arial" w:hAnsi="Arial"/>
          <w:u w:val="single"/>
        </w:rPr>
        <w:t>Actuacions de difusió i educació ambiental</w:t>
      </w:r>
      <w:r w:rsidRPr="00183FAD">
        <w:rPr>
          <w:rFonts w:ascii="Arial" w:hAnsi="Arial"/>
        </w:rPr>
        <w:t>.</w:t>
      </w:r>
    </w:p>
    <w:p w14:paraId="70B1C693" w14:textId="77777777" w:rsidR="00894485" w:rsidRDefault="00894485" w:rsidP="00894485">
      <w:pPr>
        <w:pStyle w:val="Pargrafdellista"/>
        <w:ind w:left="1410" w:hanging="690"/>
        <w:jc w:val="both"/>
        <w:rPr>
          <w:rFonts w:ascii="Arial" w:hAnsi="Arial"/>
        </w:rPr>
      </w:pPr>
      <w:r>
        <w:rPr>
          <w:rFonts w:ascii="Arial" w:hAnsi="Arial"/>
        </w:rPr>
        <w:t>2.1.- Realització, anualment, d’una campanya de sensibilització de la recollida selectiva d’oli vegetal.</w:t>
      </w:r>
    </w:p>
    <w:p w14:paraId="6F1BF78D" w14:textId="77777777" w:rsidR="00894485" w:rsidRDefault="00894485" w:rsidP="00894485">
      <w:pPr>
        <w:pStyle w:val="Pargrafdellista"/>
        <w:ind w:left="1410"/>
        <w:jc w:val="both"/>
        <w:rPr>
          <w:rFonts w:ascii="Arial" w:hAnsi="Arial"/>
        </w:rPr>
      </w:pP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SÍ</w:t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NO</w:t>
      </w:r>
    </w:p>
    <w:p w14:paraId="1EF4C9B2" w14:textId="77777777" w:rsidR="00894485" w:rsidRPr="00183FAD" w:rsidRDefault="00894485" w:rsidP="00894485">
      <w:pPr>
        <w:pStyle w:val="Pargrafdellista"/>
        <w:ind w:left="1410" w:hanging="690"/>
        <w:jc w:val="both"/>
        <w:rPr>
          <w:rFonts w:ascii="Arial" w:hAnsi="Arial"/>
        </w:rPr>
      </w:pPr>
      <w:r>
        <w:rPr>
          <w:rFonts w:ascii="Arial" w:hAnsi="Arial"/>
        </w:rPr>
        <w:t>2.2.- Xerrada anual a les dues escoles del municipi sobre la recollida selectiva d’oli.</w:t>
      </w:r>
    </w:p>
    <w:p w14:paraId="2FEA73AD" w14:textId="77777777" w:rsidR="00894485" w:rsidRDefault="00894485" w:rsidP="00894485">
      <w:pPr>
        <w:pStyle w:val="Pargrafdellista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SÍ</w:t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NO</w:t>
      </w:r>
    </w:p>
    <w:p w14:paraId="50648EA9" w14:textId="77777777" w:rsidR="00894485" w:rsidRPr="00183FAD" w:rsidRDefault="00894485" w:rsidP="00894485">
      <w:pPr>
        <w:pStyle w:val="Pargrafdellista"/>
        <w:jc w:val="both"/>
        <w:rPr>
          <w:rFonts w:ascii="Arial" w:hAnsi="Arial"/>
        </w:rPr>
      </w:pPr>
    </w:p>
    <w:p w14:paraId="3CC1C8EE" w14:textId="77777777" w:rsidR="00894485" w:rsidRDefault="00894485" w:rsidP="00894485">
      <w:pPr>
        <w:pStyle w:val="Pargrafdellist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/>
        </w:rPr>
      </w:pPr>
      <w:r w:rsidRPr="00183FAD">
        <w:rPr>
          <w:rFonts w:ascii="Arial" w:hAnsi="Arial"/>
          <w:u w:val="single"/>
        </w:rPr>
        <w:t>Disposar d’un sistema d’avís remot</w:t>
      </w:r>
      <w:r>
        <w:rPr>
          <w:rFonts w:ascii="Arial" w:hAnsi="Arial"/>
          <w:u w:val="single"/>
        </w:rPr>
        <w:t xml:space="preserve"> com a substitutiu de la recollida segons freqüència estimada</w:t>
      </w:r>
      <w:r w:rsidRPr="00183FAD">
        <w:rPr>
          <w:rFonts w:ascii="Arial" w:hAnsi="Arial"/>
        </w:rPr>
        <w:t>.</w:t>
      </w:r>
    </w:p>
    <w:p w14:paraId="71461CA3" w14:textId="77777777" w:rsidR="00894485" w:rsidRDefault="00894485" w:rsidP="00894485">
      <w:pPr>
        <w:pStyle w:val="Pargrafdellista"/>
        <w:jc w:val="both"/>
        <w:rPr>
          <w:rFonts w:ascii="Arial" w:hAnsi="Arial"/>
        </w:rPr>
      </w:pP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SÍ</w:t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NO</w:t>
      </w:r>
    </w:p>
    <w:p w14:paraId="29C592AD" w14:textId="77777777" w:rsidR="00894485" w:rsidRPr="00183FAD" w:rsidRDefault="00894485" w:rsidP="00894485">
      <w:pPr>
        <w:pStyle w:val="Pargrafdellista"/>
        <w:jc w:val="both"/>
        <w:rPr>
          <w:rFonts w:ascii="Arial" w:hAnsi="Arial"/>
        </w:rPr>
      </w:pPr>
    </w:p>
    <w:p w14:paraId="1B98BB42" w14:textId="77777777" w:rsidR="00894485" w:rsidRDefault="00894485" w:rsidP="00894485">
      <w:pPr>
        <w:pStyle w:val="Pargrafdellist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hAnsi="Arial"/>
        </w:rPr>
      </w:pPr>
      <w:r w:rsidRPr="00183FAD">
        <w:rPr>
          <w:rFonts w:ascii="Arial" w:hAnsi="Arial"/>
          <w:u w:val="single"/>
        </w:rPr>
        <w:t>Fer ús d’un vehicle elèctric, híbrid o que faci ús de combustible baix en emissions per la recollida de l’oli</w:t>
      </w:r>
      <w:r w:rsidRPr="00183FAD">
        <w:rPr>
          <w:rFonts w:ascii="Arial" w:hAnsi="Arial"/>
        </w:rPr>
        <w:t>.</w:t>
      </w:r>
    </w:p>
    <w:p w14:paraId="4D54A699" w14:textId="77777777" w:rsidR="00894485" w:rsidRDefault="00894485" w:rsidP="00894485">
      <w:pPr>
        <w:pStyle w:val="Pargrafdellista"/>
        <w:jc w:val="both"/>
        <w:rPr>
          <w:rFonts w:ascii="Arial" w:hAnsi="Arial"/>
        </w:rPr>
      </w:pP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SÍ</w:t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tab/>
      </w:r>
      <w:r w:rsidRPr="004B5EA3">
        <w:rPr>
          <w:rFonts w:ascii="Arial" w:hAnsi="Arial"/>
        </w:rPr>
        <w:sym w:font="Wingdings 2" w:char="F0A3"/>
      </w:r>
      <w:r w:rsidRPr="004B5EA3">
        <w:rPr>
          <w:rFonts w:ascii="Arial" w:hAnsi="Arial"/>
        </w:rPr>
        <w:t xml:space="preserve"> NO</w:t>
      </w:r>
    </w:p>
    <w:p w14:paraId="43880A55" w14:textId="77777777" w:rsidR="00894485" w:rsidRPr="00C2113F" w:rsidRDefault="00894485" w:rsidP="00894485">
      <w:pPr>
        <w:spacing w:line="276" w:lineRule="auto"/>
        <w:jc w:val="both"/>
        <w:rPr>
          <w:rFonts w:ascii="Arial" w:hAnsi="Arial"/>
          <w:szCs w:val="22"/>
        </w:rPr>
      </w:pPr>
    </w:p>
    <w:p w14:paraId="5501350C" w14:textId="0B1D6FBF" w:rsidR="00894485" w:rsidRPr="004B5EA3" w:rsidRDefault="00894485" w:rsidP="00894485">
      <w:pPr>
        <w:spacing w:line="276" w:lineRule="auto"/>
        <w:jc w:val="both"/>
        <w:rPr>
          <w:rFonts w:ascii="Arial" w:hAnsi="Arial"/>
          <w:szCs w:val="22"/>
        </w:rPr>
      </w:pPr>
      <w:r w:rsidRPr="004B5EA3">
        <w:rPr>
          <w:rFonts w:ascii="Arial" w:hAnsi="Arial"/>
          <w:szCs w:val="22"/>
        </w:rPr>
        <w:t>(</w:t>
      </w:r>
      <w:r w:rsidRPr="004B5EA3">
        <w:rPr>
          <w:rFonts w:ascii="Arial" w:hAnsi="Arial"/>
          <w:i/>
          <w:szCs w:val="22"/>
        </w:rPr>
        <w:t>Data i signatura</w:t>
      </w:r>
      <w:r w:rsidRPr="004B5EA3">
        <w:rPr>
          <w:rFonts w:ascii="Arial" w:hAnsi="Arial"/>
          <w:szCs w:val="22"/>
        </w:rPr>
        <w:t>).</w:t>
      </w:r>
    </w:p>
    <w:p w14:paraId="6D449237" w14:textId="2E5DF0FB" w:rsidR="004A487C" w:rsidRPr="00A10F8C" w:rsidRDefault="004A487C" w:rsidP="001A43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A487C" w:rsidRPr="00A10F8C" w:rsidSect="00754E9A">
      <w:headerReference w:type="default" r:id="rId7"/>
      <w:pgSz w:w="11906" w:h="16838" w:code="9"/>
      <w:pgMar w:top="1701" w:right="1286" w:bottom="1134" w:left="1620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70EF" w14:textId="77777777" w:rsidR="005E7ED4" w:rsidRDefault="005E7ED4">
      <w:r>
        <w:separator/>
      </w:r>
    </w:p>
  </w:endnote>
  <w:endnote w:type="continuationSeparator" w:id="0">
    <w:p w14:paraId="52367486" w14:textId="77777777" w:rsidR="005E7ED4" w:rsidRDefault="005E7ED4">
      <w:r>
        <w:continuationSeparator/>
      </w:r>
    </w:p>
  </w:endnote>
  <w:endnote w:type="continuationNotice" w:id="1">
    <w:p w14:paraId="24605A8B" w14:textId="77777777" w:rsidR="005E7ED4" w:rsidRDefault="005E7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D01" w14:textId="77777777" w:rsidR="005E7ED4" w:rsidRDefault="005E7ED4">
      <w:r>
        <w:separator/>
      </w:r>
    </w:p>
  </w:footnote>
  <w:footnote w:type="continuationSeparator" w:id="0">
    <w:p w14:paraId="2B8079C5" w14:textId="77777777" w:rsidR="005E7ED4" w:rsidRDefault="005E7ED4">
      <w:r>
        <w:continuationSeparator/>
      </w:r>
    </w:p>
  </w:footnote>
  <w:footnote w:type="continuationNotice" w:id="1">
    <w:p w14:paraId="0756DEEE" w14:textId="77777777" w:rsidR="005E7ED4" w:rsidRDefault="005E7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D99" w14:textId="4F6D983B" w:rsidR="001B647E" w:rsidRPr="001B647E" w:rsidRDefault="001B647E" w:rsidP="001B647E">
    <w:pPr>
      <w:ind w:left="82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1B647E">
      <w:rPr>
        <w:rFonts w:ascii="Arial" w:hAnsi="Arial" w:cs="Arial"/>
        <w:b/>
        <w:color w:val="000000"/>
        <w:sz w:val="22"/>
        <w:szCs w:val="22"/>
      </w:rPr>
      <w:t xml:space="preserve">Ajuntament </w:t>
    </w:r>
  </w:p>
  <w:p w14:paraId="110316B8" w14:textId="5A79AE80" w:rsidR="001B647E" w:rsidRPr="001B647E" w:rsidRDefault="001B647E" w:rsidP="001B647E">
    <w:pPr>
      <w:ind w:left="82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22"/>
        <w:szCs w:val="22"/>
      </w:rPr>
      <w:t xml:space="preserve">   </w:t>
    </w:r>
    <w:r w:rsidRPr="001B647E">
      <w:rPr>
        <w:rFonts w:ascii="Arial" w:hAnsi="Arial" w:cs="Arial"/>
        <w:b/>
        <w:color w:val="000000"/>
        <w:sz w:val="22"/>
        <w:szCs w:val="22"/>
      </w:rPr>
      <w:t>de Collbató</w:t>
    </w:r>
  </w:p>
  <w:p w14:paraId="3E8B460B" w14:textId="77777777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  <w:r w:rsidRPr="001B647E">
      <w:rPr>
        <w:rFonts w:ascii="Century Gothic" w:hAnsi="Century Gothic" w:cs="Arial"/>
        <w:noProof/>
        <w:color w:val="000000"/>
        <w:sz w:val="22"/>
        <w:lang w:val="es-ES"/>
      </w:rPr>
      <w:drawing>
        <wp:anchor distT="0" distB="0" distL="114300" distR="114300" simplePos="0" relativeHeight="251658240" behindDoc="1" locked="0" layoutInCell="1" allowOverlap="1" wp14:anchorId="000AEC7E" wp14:editId="3E1F3EBE">
          <wp:simplePos x="0" y="0"/>
          <wp:positionH relativeFrom="column">
            <wp:posOffset>-256136</wp:posOffset>
          </wp:positionH>
          <wp:positionV relativeFrom="paragraph">
            <wp:posOffset>-452005</wp:posOffset>
          </wp:positionV>
          <wp:extent cx="367145" cy="552225"/>
          <wp:effectExtent l="0" t="0" r="0" b="0"/>
          <wp:wrapNone/>
          <wp:docPr id="4" name="Imagen 4" descr="Logo Oficial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45" cy="55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F489EB" w14:textId="5A919605" w:rsidR="001B647E" w:rsidRPr="00783688" w:rsidRDefault="001B647E" w:rsidP="00D213A5">
    <w:pPr>
      <w:pStyle w:val="Capalera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Capalera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EFD"/>
    <w:multiLevelType w:val="hybridMultilevel"/>
    <w:tmpl w:val="DC3EB1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1250305">
    <w:abstractNumId w:val="7"/>
  </w:num>
  <w:num w:numId="2" w16cid:durableId="687562877">
    <w:abstractNumId w:val="12"/>
  </w:num>
  <w:num w:numId="3" w16cid:durableId="1881282364">
    <w:abstractNumId w:val="9"/>
  </w:num>
  <w:num w:numId="4" w16cid:durableId="998272736">
    <w:abstractNumId w:val="14"/>
  </w:num>
  <w:num w:numId="5" w16cid:durableId="296033607">
    <w:abstractNumId w:val="15"/>
  </w:num>
  <w:num w:numId="6" w16cid:durableId="996617482">
    <w:abstractNumId w:val="3"/>
  </w:num>
  <w:num w:numId="7" w16cid:durableId="720640511">
    <w:abstractNumId w:val="10"/>
  </w:num>
  <w:num w:numId="8" w16cid:durableId="1503426044">
    <w:abstractNumId w:val="6"/>
  </w:num>
  <w:num w:numId="9" w16cid:durableId="249044882">
    <w:abstractNumId w:val="4"/>
  </w:num>
  <w:num w:numId="10" w16cid:durableId="1700933381">
    <w:abstractNumId w:val="2"/>
  </w:num>
  <w:num w:numId="11" w16cid:durableId="993680013">
    <w:abstractNumId w:val="8"/>
  </w:num>
  <w:num w:numId="12" w16cid:durableId="398016861">
    <w:abstractNumId w:val="16"/>
  </w:num>
  <w:num w:numId="13" w16cid:durableId="180895071">
    <w:abstractNumId w:val="17"/>
  </w:num>
  <w:num w:numId="14" w16cid:durableId="103427496">
    <w:abstractNumId w:val="11"/>
  </w:num>
  <w:num w:numId="15" w16cid:durableId="1436513812">
    <w:abstractNumId w:val="5"/>
  </w:num>
  <w:num w:numId="16" w16cid:durableId="2116707202">
    <w:abstractNumId w:val="13"/>
  </w:num>
  <w:num w:numId="17" w16cid:durableId="175462129">
    <w:abstractNumId w:val="0"/>
  </w:num>
  <w:num w:numId="18" w16cid:durableId="84713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966C2"/>
    <w:rsid w:val="00196783"/>
    <w:rsid w:val="001A0079"/>
    <w:rsid w:val="001A43EA"/>
    <w:rsid w:val="001A44D7"/>
    <w:rsid w:val="001B18D7"/>
    <w:rsid w:val="001B647E"/>
    <w:rsid w:val="001B6A99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6702C"/>
    <w:rsid w:val="003806EB"/>
    <w:rsid w:val="003A58D3"/>
    <w:rsid w:val="003B073C"/>
    <w:rsid w:val="003B68C7"/>
    <w:rsid w:val="003E2A38"/>
    <w:rsid w:val="003F015D"/>
    <w:rsid w:val="003F1C75"/>
    <w:rsid w:val="003F6ADE"/>
    <w:rsid w:val="00404245"/>
    <w:rsid w:val="0042390A"/>
    <w:rsid w:val="00432FBC"/>
    <w:rsid w:val="00433C4F"/>
    <w:rsid w:val="00446E00"/>
    <w:rsid w:val="0045018C"/>
    <w:rsid w:val="0045187B"/>
    <w:rsid w:val="0045502B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C7B19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E7ED4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63A6"/>
    <w:rsid w:val="0074681B"/>
    <w:rsid w:val="007524A7"/>
    <w:rsid w:val="00754E9A"/>
    <w:rsid w:val="007612A5"/>
    <w:rsid w:val="00767386"/>
    <w:rsid w:val="007777BC"/>
    <w:rsid w:val="00780D92"/>
    <w:rsid w:val="00781099"/>
    <w:rsid w:val="007A507F"/>
    <w:rsid w:val="007A715D"/>
    <w:rsid w:val="007B39D4"/>
    <w:rsid w:val="007C6ED5"/>
    <w:rsid w:val="007D1ECB"/>
    <w:rsid w:val="007D5F97"/>
    <w:rsid w:val="007F130E"/>
    <w:rsid w:val="007F4539"/>
    <w:rsid w:val="00802535"/>
    <w:rsid w:val="00813D6C"/>
    <w:rsid w:val="008247F4"/>
    <w:rsid w:val="0083404D"/>
    <w:rsid w:val="008367AF"/>
    <w:rsid w:val="00846A38"/>
    <w:rsid w:val="00854FDD"/>
    <w:rsid w:val="00857660"/>
    <w:rsid w:val="008621A2"/>
    <w:rsid w:val="00894485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451B6"/>
    <w:rsid w:val="00954D6D"/>
    <w:rsid w:val="00954F3A"/>
    <w:rsid w:val="009876AB"/>
    <w:rsid w:val="00993AEF"/>
    <w:rsid w:val="00995231"/>
    <w:rsid w:val="009B02BF"/>
    <w:rsid w:val="009B5A98"/>
    <w:rsid w:val="009B5E50"/>
    <w:rsid w:val="009D1053"/>
    <w:rsid w:val="009D665F"/>
    <w:rsid w:val="009E217E"/>
    <w:rsid w:val="00A10F8C"/>
    <w:rsid w:val="00A20E8D"/>
    <w:rsid w:val="00A309F6"/>
    <w:rsid w:val="00A34A55"/>
    <w:rsid w:val="00A41C3A"/>
    <w:rsid w:val="00A506FE"/>
    <w:rsid w:val="00A52DDC"/>
    <w:rsid w:val="00A73549"/>
    <w:rsid w:val="00A73A00"/>
    <w:rsid w:val="00A73BD5"/>
    <w:rsid w:val="00A90686"/>
    <w:rsid w:val="00A90F7B"/>
    <w:rsid w:val="00A92507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13129"/>
    <w:rsid w:val="00B22A2B"/>
    <w:rsid w:val="00B26B3B"/>
    <w:rsid w:val="00B35A66"/>
    <w:rsid w:val="00B376AF"/>
    <w:rsid w:val="00B503B5"/>
    <w:rsid w:val="00B64615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67C04"/>
    <w:rsid w:val="00E716DB"/>
    <w:rsid w:val="00E77BD8"/>
    <w:rsid w:val="00E801B2"/>
    <w:rsid w:val="00E90AFF"/>
    <w:rsid w:val="00E91082"/>
    <w:rsid w:val="00E965BC"/>
    <w:rsid w:val="00E9789A"/>
    <w:rsid w:val="00E97E56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972"/>
    <w:rsid w:val="00F71315"/>
    <w:rsid w:val="00F85A62"/>
    <w:rsid w:val="00F8658E"/>
    <w:rsid w:val="00F96ADD"/>
    <w:rsid w:val="00FB13DA"/>
    <w:rsid w:val="00FB22CB"/>
    <w:rsid w:val="00FC331D"/>
    <w:rsid w:val="00FC3FEE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ol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senseformat">
    <w:name w:val="Plain Text"/>
    <w:basedOn w:val="Normal"/>
    <w:link w:val="TextsenseformatCar"/>
    <w:rsid w:val="00BA4446"/>
    <w:rPr>
      <w:rFonts w:ascii="Courier New" w:hAnsi="Courier New"/>
      <w:sz w:val="20"/>
      <w:szCs w:val="20"/>
      <w:lang w:val="x-none"/>
    </w:rPr>
  </w:style>
  <w:style w:type="paragraph" w:styleId="Capalera">
    <w:name w:val="header"/>
    <w:basedOn w:val="Normal"/>
    <w:link w:val="Capalera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eu">
    <w:name w:val="footer"/>
    <w:basedOn w:val="Normal"/>
    <w:link w:val="Peu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CapaleraCar">
    <w:name w:val="Capçalera Car"/>
    <w:link w:val="Capalera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Lletraperdefectedelpargraf"/>
    <w:rsid w:val="0074681B"/>
  </w:style>
  <w:style w:type="character" w:styleId="Enlla">
    <w:name w:val="Hyperlink"/>
    <w:rsid w:val="0074681B"/>
    <w:rPr>
      <w:color w:val="0000FF"/>
      <w:u w:val="single"/>
    </w:rPr>
  </w:style>
  <w:style w:type="character" w:customStyle="1" w:styleId="PeuCar">
    <w:name w:val="Peu Car"/>
    <w:link w:val="Peu"/>
    <w:rsid w:val="0074681B"/>
    <w:rPr>
      <w:sz w:val="24"/>
      <w:szCs w:val="24"/>
      <w:lang w:val="es-ES" w:eastAsia="es-ES" w:bidi="ar-SA"/>
    </w:rPr>
  </w:style>
  <w:style w:type="character" w:customStyle="1" w:styleId="TextindependentCar">
    <w:name w:val="Text independent Car"/>
    <w:link w:val="Textindependent"/>
    <w:rsid w:val="00B35A66"/>
    <w:rPr>
      <w:rFonts w:ascii="Arial" w:hAnsi="Arial"/>
      <w:spacing w:val="-3"/>
      <w:sz w:val="24"/>
      <w:lang w:eastAsia="es-ES"/>
    </w:rPr>
  </w:style>
  <w:style w:type="character" w:customStyle="1" w:styleId="TextsenseformatCar">
    <w:name w:val="Text sense format Car"/>
    <w:link w:val="Textsenseformat"/>
    <w:rsid w:val="00993AEF"/>
    <w:rPr>
      <w:rFonts w:ascii="Courier New" w:hAnsi="Courier New"/>
      <w:lang w:eastAsia="es-ES"/>
    </w:rPr>
  </w:style>
  <w:style w:type="paragraph" w:styleId="Pargrafdellista">
    <w:name w:val="List Paragraph"/>
    <w:basedOn w:val="Normal"/>
    <w:uiPriority w:val="34"/>
    <w:qFormat/>
    <w:rsid w:val="00A90686"/>
    <w:pPr>
      <w:ind w:left="708"/>
    </w:pPr>
  </w:style>
  <w:style w:type="character" w:styleId="Textennegreta">
    <w:name w:val="Strong"/>
    <w:uiPriority w:val="22"/>
    <w:qFormat/>
    <w:rsid w:val="004A5A7E"/>
    <w:rPr>
      <w:b/>
      <w:bCs/>
    </w:rPr>
  </w:style>
  <w:style w:type="paragraph" w:styleId="Senseespaiat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rsid w:val="007777BC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link w:val="Textdeglobus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independent2">
    <w:name w:val="Body Text 2"/>
    <w:basedOn w:val="Normal"/>
    <w:link w:val="Textindependent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independent2Car">
    <w:name w:val="Text independent 2 Car"/>
    <w:link w:val="Textindependent2"/>
    <w:rsid w:val="00C204FB"/>
    <w:rPr>
      <w:sz w:val="24"/>
      <w:szCs w:val="24"/>
      <w:lang w:val="x-none" w:eastAsia="x-none"/>
    </w:rPr>
  </w:style>
  <w:style w:type="paragraph" w:styleId="Ttol">
    <w:name w:val="Title"/>
    <w:basedOn w:val="Normal"/>
    <w:next w:val="Normal"/>
    <w:link w:val="Ttol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Erika Blancas</dc:creator>
  <cp:keywords/>
  <cp:lastModifiedBy>MARCHANTE GARCIA, SONIA</cp:lastModifiedBy>
  <cp:revision>3</cp:revision>
  <cp:lastPrinted>2018-11-19T16:30:00Z</cp:lastPrinted>
  <dcterms:created xsi:type="dcterms:W3CDTF">2026-06-12T07:55:00Z</dcterms:created>
  <dcterms:modified xsi:type="dcterms:W3CDTF">2026-06-12T07:56:00Z</dcterms:modified>
</cp:coreProperties>
</file>