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2231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  <w:lang w:eastAsia="x-none"/>
        </w:rPr>
      </w:pPr>
      <w:r w:rsidRPr="003E5477">
        <w:rPr>
          <w:rFonts w:ascii="Arial" w:hAnsi="Arial" w:cs="Arial"/>
          <w:b/>
          <w:bCs/>
          <w:sz w:val="24"/>
          <w:szCs w:val="24"/>
          <w:lang w:eastAsia="x-none"/>
        </w:rPr>
        <w:t>ANNEX V: COMPROMÍS DE CONFIDENCIALITAT</w:t>
      </w:r>
    </w:p>
    <w:p w14:paraId="1ADD7E88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</w:p>
    <w:p w14:paraId="3E4BE945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  <w:lang w:eastAsia="x-none"/>
        </w:rPr>
      </w:pPr>
      <w:r w:rsidRPr="003E5477">
        <w:rPr>
          <w:rFonts w:ascii="Arial" w:hAnsi="Arial" w:cs="Arial"/>
          <w:sz w:val="24"/>
          <w:szCs w:val="24"/>
          <w:lang w:eastAsia="x-none"/>
        </w:rPr>
        <w:t>Sr./Sra............................................................................., amb DNI número..................... actuant en nom i representació de ................................................... en la seva condició de ...............................................,</w:t>
      </w:r>
    </w:p>
    <w:p w14:paraId="0140C8F2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D69AD54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  <w:lang w:eastAsia="x-none"/>
        </w:rPr>
      </w:pPr>
      <w:r w:rsidRPr="003E5477">
        <w:rPr>
          <w:rFonts w:ascii="Arial" w:hAnsi="Arial" w:cs="Arial"/>
          <w:b/>
          <w:bCs/>
          <w:sz w:val="24"/>
          <w:szCs w:val="24"/>
          <w:lang w:eastAsia="x-none"/>
        </w:rPr>
        <w:t>MANIFESTA</w:t>
      </w:r>
    </w:p>
    <w:p w14:paraId="4A2B38F2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</w:p>
    <w:p w14:paraId="7734818D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  <w:lang w:eastAsia="x-none"/>
        </w:rPr>
      </w:pPr>
      <w:r w:rsidRPr="003E5477">
        <w:rPr>
          <w:rFonts w:ascii="Arial" w:hAnsi="Arial" w:cs="Arial"/>
          <w:sz w:val="24"/>
          <w:szCs w:val="24"/>
          <w:lang w:eastAsia="x-none"/>
        </w:rPr>
        <w:t>Primer: Que l'empresa que representa ha estat declarada adjudicatària del contracte de ...............................................................</w:t>
      </w:r>
    </w:p>
    <w:p w14:paraId="345AFA74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</w:p>
    <w:p w14:paraId="21471447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  <w:lang w:eastAsia="x-none"/>
        </w:rPr>
      </w:pPr>
      <w:r w:rsidRPr="003E5477">
        <w:rPr>
          <w:rFonts w:ascii="Arial" w:hAnsi="Arial" w:cs="Arial"/>
          <w:sz w:val="24"/>
          <w:szCs w:val="24"/>
          <w:lang w:eastAsia="x-none"/>
        </w:rPr>
        <w:t>Segon: Que d'acord amb allò establert en l'article 133 LCSP i l'article 33 de la Llei Orgànica 3/2018, de 5 de desembre, de Protecció de Dades Personals i Garantia dels Drets Digitals, en endavant LOPD, en cas que la contractació impliqui l'accés al contractista a dades de caràcter personal del tractament dels quals sigui responsable l'entitat contractant, aquell tindrà la consideració d'encarregat del tractament. En aquest cas, l'accés a aquestes dades no es considerarà comunicació de dades, quan es compleixi el que preveu el reglament (UE) 2016/679, en la present Llei Orgànica i en les seves normes de desenvolupament,</w:t>
      </w:r>
    </w:p>
    <w:p w14:paraId="3EE19CFE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5094C3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  <w:lang w:eastAsia="x-none"/>
        </w:rPr>
      </w:pPr>
      <w:r w:rsidRPr="003E5477">
        <w:rPr>
          <w:rFonts w:ascii="Arial" w:hAnsi="Arial" w:cs="Arial"/>
          <w:b/>
          <w:bCs/>
          <w:sz w:val="24"/>
          <w:szCs w:val="24"/>
          <w:lang w:eastAsia="x-none"/>
        </w:rPr>
        <w:t>ES COMPROMET</w:t>
      </w:r>
    </w:p>
    <w:p w14:paraId="5E67EA89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</w:p>
    <w:p w14:paraId="539D609C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  <w:r w:rsidRPr="003E5477">
        <w:rPr>
          <w:rFonts w:ascii="Arial" w:hAnsi="Arial" w:cs="Arial"/>
          <w:sz w:val="24"/>
          <w:szCs w:val="24"/>
          <w:lang w:eastAsia="x-none"/>
        </w:rPr>
        <w:t>Primer: A portar a terme la realització de l'objecte del contracte, és a dir, al tractament de les dades, observant els principis exigibles per la legislació en matèria de protecció de dades, en especial el relatius a la qualitat de les dades, seguretat i el deure de secret.</w:t>
      </w:r>
    </w:p>
    <w:p w14:paraId="57902E84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  <w:lang w:eastAsia="x-none"/>
        </w:rPr>
      </w:pPr>
    </w:p>
    <w:p w14:paraId="515562BB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  <w:r w:rsidRPr="003E5477">
        <w:rPr>
          <w:rFonts w:ascii="Arial" w:hAnsi="Arial" w:cs="Arial"/>
          <w:sz w:val="24"/>
          <w:szCs w:val="24"/>
          <w:lang w:eastAsia="x-none"/>
        </w:rPr>
        <w:t xml:space="preserve">Segon: A tractar les dades d'acord amb les concretes instruccions de l'Ajuntament de </w:t>
      </w:r>
      <w:r w:rsidRPr="003E5477">
        <w:rPr>
          <w:rFonts w:ascii="Arial" w:hAnsi="Arial" w:cs="Arial"/>
          <w:sz w:val="24"/>
          <w:szCs w:val="24"/>
        </w:rPr>
        <w:t>Castell d’Aro, Platja d’Aro i s’Agaró</w:t>
      </w:r>
      <w:r w:rsidRPr="003E5477">
        <w:rPr>
          <w:rFonts w:ascii="Arial" w:hAnsi="Arial" w:cs="Arial"/>
          <w:sz w:val="24"/>
          <w:szCs w:val="24"/>
          <w:lang w:eastAsia="x-none"/>
        </w:rPr>
        <w:t>, no aplicant o utilitzant les dades a finalitats diferents a les especificades a l'acord primer.</w:t>
      </w:r>
    </w:p>
    <w:p w14:paraId="53B98589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  <w:lang w:eastAsia="x-none"/>
        </w:rPr>
      </w:pPr>
    </w:p>
    <w:p w14:paraId="0F44BE4D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  <w:r w:rsidRPr="003E5477">
        <w:rPr>
          <w:rFonts w:ascii="Arial" w:hAnsi="Arial" w:cs="Arial"/>
          <w:sz w:val="24"/>
          <w:szCs w:val="24"/>
          <w:lang w:eastAsia="x-none"/>
        </w:rPr>
        <w:t>Tercer: A observar el secret professional respecte a les dades objecte de tractament, mantenint absoluta confidencialitat i reserva sobre qualsevol dada que pogués conèixer amb ocasió del compliment del contracte, no comunicant a cap tercer les dades subministrades, ni tan sols per a la seva conservació. Aquests requeriments obligaran a tots els seus treballadors i col·laboradors.</w:t>
      </w:r>
    </w:p>
    <w:p w14:paraId="5B45482B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  <w:lang w:eastAsia="x-none"/>
        </w:rPr>
      </w:pPr>
    </w:p>
    <w:p w14:paraId="0BEE7C4E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  <w:r w:rsidRPr="003E5477">
        <w:rPr>
          <w:rFonts w:ascii="Arial" w:hAnsi="Arial" w:cs="Arial"/>
          <w:sz w:val="24"/>
          <w:szCs w:val="24"/>
          <w:lang w:eastAsia="x-none"/>
        </w:rPr>
        <w:lastRenderedPageBreak/>
        <w:t>Quart: En el cas que les dades es destinessin a finalitats diferents a les estipulades, es comuniquessin o utilitzessin incomplint les instruccions fixades per l'Ajuntament, l'empresa serà considerada també Responsable del Tractament, responent de les infraccions en què hagués incorregut.</w:t>
      </w:r>
    </w:p>
    <w:p w14:paraId="57237847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  <w:lang w:eastAsia="x-none"/>
        </w:rPr>
      </w:pPr>
    </w:p>
    <w:p w14:paraId="06CA21A0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  <w:r w:rsidRPr="003E5477">
        <w:rPr>
          <w:rFonts w:ascii="Arial" w:hAnsi="Arial" w:cs="Arial"/>
          <w:sz w:val="24"/>
          <w:szCs w:val="32"/>
        </w:rPr>
        <w:t xml:space="preserve">Cinquè: A implementar, d'acord amb la Disposició Addicional primera de la LOPD, les mesures d'índole tècnica i organitzatives necessàries que garanteixen la seguretat de les dades tractades a les quals té accés, d'acord al nivell de protecció que correspongui establert en el Reglament (UE) 2016/679 del Parlament Europeu i el Consell, de 27 d'abril de 2016, i d'acord amb l'Esquema Nacional </w:t>
      </w:r>
      <w:r w:rsidRPr="003E5477">
        <w:rPr>
          <w:rFonts w:ascii="Arial" w:hAnsi="Arial" w:cs="Arial"/>
          <w:sz w:val="24"/>
          <w:szCs w:val="24"/>
          <w:lang w:eastAsia="x-none"/>
        </w:rPr>
        <w:t>de Seguretat, a fi d'evitar la seva alteració, pèrdua o tractament no autoritzat.</w:t>
      </w:r>
    </w:p>
    <w:p w14:paraId="1378A4D6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  <w:lang w:eastAsia="x-none"/>
        </w:rPr>
      </w:pPr>
    </w:p>
    <w:p w14:paraId="16585194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  <w:r w:rsidRPr="003E5477">
        <w:rPr>
          <w:rFonts w:ascii="Arial" w:hAnsi="Arial" w:cs="Arial"/>
          <w:sz w:val="24"/>
          <w:szCs w:val="24"/>
          <w:lang w:eastAsia="x-none"/>
        </w:rPr>
        <w:t>Sisè: Un cop complimentada la prestació contractual, les dades de caràcter personal hauran de ser destruïdes o retornades al responsable del tractament, igual que qualsevol suport o document en el qual consti alguna dada de caràcter personal objecte de tractament.</w:t>
      </w:r>
    </w:p>
    <w:p w14:paraId="553E5835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  <w:lang w:eastAsia="x-none"/>
        </w:rPr>
      </w:pPr>
    </w:p>
    <w:p w14:paraId="53CAC0FE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  <w:r w:rsidRPr="003E5477">
        <w:rPr>
          <w:rFonts w:ascii="Arial" w:hAnsi="Arial" w:cs="Arial"/>
          <w:sz w:val="24"/>
          <w:szCs w:val="24"/>
          <w:lang w:eastAsia="x-none"/>
        </w:rPr>
        <w:t>Setè: A fer-se responsable envers a l'Ajuntament per tots els danys i perjudicis causats, incloent tots els es deriven de reclamacions de tercers o de procediments sancionadors oberts per l'Agència de Protecció de dades.</w:t>
      </w:r>
    </w:p>
    <w:p w14:paraId="245AC504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  <w:lang w:eastAsia="x-none"/>
        </w:rPr>
      </w:pPr>
    </w:p>
    <w:p w14:paraId="4944DDC7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  <w:r w:rsidRPr="003E5477">
        <w:rPr>
          <w:rFonts w:ascii="Arial" w:hAnsi="Arial" w:cs="Arial"/>
          <w:sz w:val="24"/>
          <w:szCs w:val="24"/>
          <w:lang w:eastAsia="x-none"/>
        </w:rPr>
        <w:t>Vuitè. En el cas de que l'encarregat del tractament destini les dades a una altra finalitat, els comuniqui, els utilitzi incomplint les estipulacions del contracte, serà considerat també responsable del tractament, i respondrà de les infraccions en què hagi incorregut personalment.</w:t>
      </w:r>
    </w:p>
    <w:p w14:paraId="71FD0564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  <w:lang w:eastAsia="x-none"/>
        </w:rPr>
      </w:pPr>
    </w:p>
    <w:p w14:paraId="12C4AEF6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  <w:lang w:eastAsia="x-none"/>
        </w:rPr>
      </w:pPr>
      <w:r w:rsidRPr="003E5477">
        <w:rPr>
          <w:rFonts w:ascii="Arial" w:hAnsi="Arial" w:cs="Arial"/>
          <w:sz w:val="24"/>
          <w:szCs w:val="24"/>
          <w:lang w:eastAsia="x-none"/>
        </w:rPr>
        <w:t>Novè: El compliment d'aquests compromisos de confidencialitat, així com d'allò que disposa la Llei Orgànica 3/2018, de 5 de desembre, de Protecció de Dades Personals i Garantia dels Drets Digitals, el Reglament (UE) 2016/679 del Parlament Europeu i el Consell, de 27 d'abril de 2016 i la resta de normativa sobre la matèria, persistiran fins i tot després de finalitzada la relació contractual.</w:t>
      </w:r>
    </w:p>
    <w:p w14:paraId="1E78E0EC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</w:p>
    <w:p w14:paraId="1E597123" w14:textId="77777777" w:rsidR="003E5477" w:rsidRPr="003E5477" w:rsidRDefault="003E5477" w:rsidP="003E5477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32"/>
        </w:rPr>
      </w:pPr>
      <w:r w:rsidRPr="003E5477">
        <w:rPr>
          <w:rFonts w:ascii="Arial" w:hAnsi="Arial" w:cs="Arial"/>
          <w:sz w:val="24"/>
          <w:szCs w:val="24"/>
        </w:rPr>
        <w:t xml:space="preserve">Document datat i signat electrònicament </w:t>
      </w:r>
    </w:p>
    <w:p w14:paraId="7F678DDD" w14:textId="77777777" w:rsidR="00907781" w:rsidRPr="003E5477" w:rsidRDefault="00907781" w:rsidP="003E5477">
      <w:pPr>
        <w:jc w:val="both"/>
        <w:rPr>
          <w:sz w:val="28"/>
          <w:szCs w:val="28"/>
        </w:rPr>
      </w:pPr>
    </w:p>
    <w:sectPr w:rsidR="00907781" w:rsidRPr="003E5477" w:rsidSect="0056132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268" w:right="1270" w:bottom="1985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BEC71" w14:textId="77777777" w:rsidR="0046222F" w:rsidRDefault="0046222F" w:rsidP="00EE28A8">
      <w:r>
        <w:separator/>
      </w:r>
    </w:p>
  </w:endnote>
  <w:endnote w:type="continuationSeparator" w:id="0">
    <w:p w14:paraId="3C231BF4" w14:textId="77777777" w:rsidR="0046222F" w:rsidRDefault="0046222F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D4EC" w14:textId="77777777" w:rsidR="0046222F" w:rsidRDefault="0046222F" w:rsidP="00EE28A8">
      <w:r>
        <w:separator/>
      </w:r>
    </w:p>
  </w:footnote>
  <w:footnote w:type="continuationSeparator" w:id="0">
    <w:p w14:paraId="203CD2F1" w14:textId="77777777" w:rsidR="0046222F" w:rsidRDefault="0046222F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804834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8567446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12812"/>
    <w:rsid w:val="0002249D"/>
    <w:rsid w:val="000371DA"/>
    <w:rsid w:val="00043B72"/>
    <w:rsid w:val="000A19DF"/>
    <w:rsid w:val="000B1651"/>
    <w:rsid w:val="00105934"/>
    <w:rsid w:val="001767BE"/>
    <w:rsid w:val="00177EB2"/>
    <w:rsid w:val="00186D07"/>
    <w:rsid w:val="00194557"/>
    <w:rsid w:val="001C519E"/>
    <w:rsid w:val="001D02D9"/>
    <w:rsid w:val="001E2B08"/>
    <w:rsid w:val="00233E92"/>
    <w:rsid w:val="00250722"/>
    <w:rsid w:val="00254174"/>
    <w:rsid w:val="002743B9"/>
    <w:rsid w:val="002A7D0B"/>
    <w:rsid w:val="00314546"/>
    <w:rsid w:val="003250E5"/>
    <w:rsid w:val="003274CA"/>
    <w:rsid w:val="00347819"/>
    <w:rsid w:val="00352FC0"/>
    <w:rsid w:val="003610B6"/>
    <w:rsid w:val="00371B0C"/>
    <w:rsid w:val="00376560"/>
    <w:rsid w:val="00380641"/>
    <w:rsid w:val="003E094D"/>
    <w:rsid w:val="003E5477"/>
    <w:rsid w:val="00430D66"/>
    <w:rsid w:val="0046222F"/>
    <w:rsid w:val="00483967"/>
    <w:rsid w:val="00492085"/>
    <w:rsid w:val="00497499"/>
    <w:rsid w:val="004E4182"/>
    <w:rsid w:val="004F3BB6"/>
    <w:rsid w:val="005029BE"/>
    <w:rsid w:val="00510636"/>
    <w:rsid w:val="00511BF3"/>
    <w:rsid w:val="00535E3E"/>
    <w:rsid w:val="005541EA"/>
    <w:rsid w:val="0056132D"/>
    <w:rsid w:val="0056516F"/>
    <w:rsid w:val="005A6DC6"/>
    <w:rsid w:val="005C7292"/>
    <w:rsid w:val="005E2AA6"/>
    <w:rsid w:val="0060294C"/>
    <w:rsid w:val="00605B79"/>
    <w:rsid w:val="00612552"/>
    <w:rsid w:val="00625507"/>
    <w:rsid w:val="00636703"/>
    <w:rsid w:val="006A0CAA"/>
    <w:rsid w:val="006D7C9A"/>
    <w:rsid w:val="00717BA0"/>
    <w:rsid w:val="00773711"/>
    <w:rsid w:val="007B6D1B"/>
    <w:rsid w:val="007C5819"/>
    <w:rsid w:val="008422F8"/>
    <w:rsid w:val="00897B25"/>
    <w:rsid w:val="008B4D18"/>
    <w:rsid w:val="008C5B2A"/>
    <w:rsid w:val="00907781"/>
    <w:rsid w:val="00916228"/>
    <w:rsid w:val="009211D6"/>
    <w:rsid w:val="00964B7A"/>
    <w:rsid w:val="009662CE"/>
    <w:rsid w:val="00971655"/>
    <w:rsid w:val="009808A7"/>
    <w:rsid w:val="00981366"/>
    <w:rsid w:val="009873CA"/>
    <w:rsid w:val="009962EB"/>
    <w:rsid w:val="009974F3"/>
    <w:rsid w:val="009D01E2"/>
    <w:rsid w:val="009F26E8"/>
    <w:rsid w:val="00A14FE4"/>
    <w:rsid w:val="00A74685"/>
    <w:rsid w:val="00A871D8"/>
    <w:rsid w:val="00AA25C2"/>
    <w:rsid w:val="00AF15FC"/>
    <w:rsid w:val="00BA3D74"/>
    <w:rsid w:val="00BA796C"/>
    <w:rsid w:val="00BD7551"/>
    <w:rsid w:val="00BE7EDA"/>
    <w:rsid w:val="00C11A5E"/>
    <w:rsid w:val="00C22DEC"/>
    <w:rsid w:val="00C67D58"/>
    <w:rsid w:val="00CE62F5"/>
    <w:rsid w:val="00D03158"/>
    <w:rsid w:val="00D203C9"/>
    <w:rsid w:val="00D33119"/>
    <w:rsid w:val="00D47499"/>
    <w:rsid w:val="00DA7287"/>
    <w:rsid w:val="00DC31F4"/>
    <w:rsid w:val="00E16E2F"/>
    <w:rsid w:val="00E80252"/>
    <w:rsid w:val="00EC4176"/>
    <w:rsid w:val="00EE28A8"/>
    <w:rsid w:val="00F235F3"/>
    <w:rsid w:val="00F36F6B"/>
    <w:rsid w:val="00F544A5"/>
    <w:rsid w:val="00F73DF7"/>
    <w:rsid w:val="00F74E71"/>
    <w:rsid w:val="00F96254"/>
    <w:rsid w:val="00F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paragraph" w:styleId="Ttol2">
    <w:name w:val="heading 2"/>
    <w:basedOn w:val="Normal"/>
    <w:link w:val="Ttol2Car"/>
    <w:uiPriority w:val="9"/>
    <w:unhideWhenUsed/>
    <w:qFormat/>
    <w:rsid w:val="0056132D"/>
    <w:pPr>
      <w:widowControl w:val="0"/>
      <w:ind w:left="2669" w:hanging="185"/>
      <w:outlineLvl w:val="1"/>
    </w:pPr>
    <w:rPr>
      <w:rFonts w:eastAsia="Arial" w:cstheme="minorBidi"/>
      <w:b/>
      <w:bCs/>
      <w:i/>
      <w:sz w:val="16"/>
      <w:szCs w:val="16"/>
      <w:lang w:val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41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67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67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67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67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67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670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3670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636703"/>
    <w:rPr>
      <w:rFonts w:ascii="Calibri" w:eastAsia="Calibri" w:hAnsi="Calibri" w:cs="Times New Roman"/>
    </w:rPr>
  </w:style>
  <w:style w:type="paragraph" w:customStyle="1" w:styleId="Textosinformato1">
    <w:name w:val="Texto sin formato1"/>
    <w:basedOn w:val="Normal"/>
    <w:rsid w:val="00636703"/>
    <w:pPr>
      <w:suppressAutoHyphens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character" w:customStyle="1" w:styleId="Ttol2Car">
    <w:name w:val="Títol 2 Car"/>
    <w:basedOn w:val="Lletraperdefectedelpargraf"/>
    <w:link w:val="Ttol2"/>
    <w:uiPriority w:val="9"/>
    <w:rsid w:val="0056132D"/>
    <w:rPr>
      <w:rFonts w:eastAsia="Arial" w:cstheme="minorBidi"/>
      <w:b/>
      <w:bCs/>
      <w:i/>
      <w:sz w:val="16"/>
      <w:szCs w:val="16"/>
      <w:lang w:val="en-U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41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2</cp:revision>
  <cp:lastPrinted>2025-10-24T07:45:00Z</cp:lastPrinted>
  <dcterms:created xsi:type="dcterms:W3CDTF">2026-05-11T10:27:00Z</dcterms:created>
  <dcterms:modified xsi:type="dcterms:W3CDTF">2026-05-11T10:27:00Z</dcterms:modified>
</cp:coreProperties>
</file>