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40B" w:rsidRPr="00B2740B" w:rsidRDefault="00B2740B" w:rsidP="00B2740B">
      <w:pPr>
        <w:keepNext/>
        <w:keepLines/>
        <w:pageBreakBefore/>
        <w:spacing w:beforeLines="200" w:before="480" w:afterLines="100" w:after="240" w:line="280" w:lineRule="atLeast"/>
        <w:contextualSpacing/>
        <w:jc w:val="center"/>
        <w:outlineLvl w:val="0"/>
        <w:rPr>
          <w:rFonts w:eastAsiaTheme="majorEastAsia" w:cstheme="majorBidi"/>
          <w:b/>
          <w:color w:val="C00000"/>
          <w:spacing w:val="5"/>
          <w:kern w:val="28"/>
          <w:sz w:val="20"/>
          <w:szCs w:val="52"/>
        </w:rPr>
      </w:pPr>
      <w:r w:rsidRPr="00B2740B">
        <w:rPr>
          <w:rFonts w:eastAsiaTheme="majorEastAsia" w:cstheme="majorBidi"/>
          <w:b/>
          <w:color w:val="C00000"/>
          <w:spacing w:val="5"/>
          <w:kern w:val="28"/>
          <w:sz w:val="20"/>
          <w:szCs w:val="52"/>
        </w:rPr>
        <w:t>Annex 2.3. Declaració responsable respecte a una empresa que es vol subcontractar</w:t>
      </w:r>
      <w:r w:rsidRPr="00B2740B">
        <w:rPr>
          <w:rFonts w:eastAsiaTheme="majorEastAsia" w:cstheme="majorBidi"/>
          <w:b/>
          <w:color w:val="C00000"/>
          <w:spacing w:val="5"/>
          <w:kern w:val="28"/>
          <w:sz w:val="20"/>
          <w:szCs w:val="52"/>
          <w:vertAlign w:val="superscript"/>
        </w:rPr>
        <w:footnoteReference w:id="1"/>
      </w:r>
    </w:p>
    <w:tbl>
      <w:tblPr>
        <w:tblStyle w:val="Tablaconcuadrcula9"/>
        <w:tblW w:w="8674" w:type="dxa"/>
        <w:tblLook w:val="04A0" w:firstRow="1" w:lastRow="0" w:firstColumn="1" w:lastColumn="0" w:noHBand="0" w:noVBand="1"/>
      </w:tblPr>
      <w:tblGrid>
        <w:gridCol w:w="2410"/>
        <w:gridCol w:w="6264"/>
      </w:tblGrid>
      <w:tr w:rsidR="00B2740B" w:rsidRPr="00B2740B" w:rsidTr="006B6618">
        <w:trPr>
          <w:cnfStyle w:val="100000000000" w:firstRow="1" w:lastRow="0" w:firstColumn="0" w:lastColumn="0" w:oddVBand="0" w:evenVBand="0" w:oddHBand="0" w:evenHBand="0" w:firstRowFirstColumn="0" w:firstRowLastColumn="0" w:lastRowFirstColumn="0" w:lastRowLastColumn="0"/>
          <w:tblHeader w:val="0"/>
        </w:trPr>
        <w:tc>
          <w:tcPr>
            <w:tcW w:w="8674" w:type="dxa"/>
            <w:gridSpan w:val="2"/>
          </w:tcPr>
          <w:p w:rsidR="00B2740B" w:rsidRPr="00B2740B" w:rsidRDefault="00B2740B" w:rsidP="00B2740B">
            <w:pPr>
              <w:spacing w:before="60" w:after="60" w:line="260" w:lineRule="atLeast"/>
              <w:rPr>
                <w:rFonts w:eastAsia="Calibri"/>
              </w:rPr>
            </w:pPr>
            <w:r w:rsidRPr="00B2740B">
              <w:rPr>
                <w:rFonts w:eastAsia="Calibri"/>
              </w:rPr>
              <w:t>Informació sobre l’expedient</w:t>
            </w:r>
          </w:p>
        </w:tc>
      </w:tr>
      <w:tr w:rsidR="00B2740B" w:rsidRPr="00B2740B" w:rsidTr="006B6618">
        <w:trPr>
          <w:tblHeader w:val="0"/>
        </w:trPr>
        <w:tc>
          <w:tcPr>
            <w:tcW w:w="2410" w:type="dxa"/>
          </w:tcPr>
          <w:p w:rsidR="00B2740B" w:rsidRPr="00B2740B" w:rsidRDefault="00B2740B" w:rsidP="00B2740B">
            <w:pPr>
              <w:spacing w:before="60" w:after="60" w:line="260" w:lineRule="atLeast"/>
              <w:rPr>
                <w:rFonts w:eastAsia="Calibri"/>
              </w:rPr>
            </w:pPr>
            <w:r w:rsidRPr="00B2740B">
              <w:rPr>
                <w:rFonts w:eastAsia="Calibri"/>
              </w:rPr>
              <w:t>Número d’expedient:</w:t>
            </w:r>
          </w:p>
        </w:tc>
        <w:tc>
          <w:tcPr>
            <w:tcW w:w="6264" w:type="dxa"/>
            <w:vAlign w:val="top"/>
          </w:tcPr>
          <w:p w:rsidR="00B2740B" w:rsidRPr="00B2740B" w:rsidRDefault="00B2740B" w:rsidP="00B2740B">
            <w:pPr>
              <w:spacing w:before="60" w:after="60" w:line="260" w:lineRule="atLeast"/>
              <w:rPr>
                <w:rFonts w:eastAsia="Calibri"/>
              </w:rPr>
            </w:pPr>
            <w:r w:rsidRPr="00B2740B">
              <w:rPr>
                <w:rFonts w:eastAsia="Calibri"/>
              </w:rPr>
              <w:t xml:space="preserve">PARLC-2026-109 (GEEC) </w:t>
            </w:r>
          </w:p>
        </w:tc>
      </w:tr>
      <w:tr w:rsidR="00B2740B" w:rsidRPr="00B2740B" w:rsidTr="006B6618">
        <w:trPr>
          <w:tblHeader w:val="0"/>
        </w:trPr>
        <w:tc>
          <w:tcPr>
            <w:tcW w:w="2410" w:type="dxa"/>
          </w:tcPr>
          <w:p w:rsidR="00B2740B" w:rsidRPr="00B2740B" w:rsidRDefault="00B2740B" w:rsidP="00B2740B">
            <w:pPr>
              <w:spacing w:before="60" w:after="60" w:line="260" w:lineRule="atLeast"/>
              <w:rPr>
                <w:rFonts w:eastAsia="Calibri"/>
              </w:rPr>
            </w:pPr>
            <w:r w:rsidRPr="00B2740B">
              <w:rPr>
                <w:rFonts w:eastAsia="Calibri"/>
              </w:rPr>
              <w:t xml:space="preserve">Contractació: </w:t>
            </w:r>
          </w:p>
        </w:tc>
        <w:tc>
          <w:tcPr>
            <w:tcW w:w="6264" w:type="dxa"/>
            <w:vAlign w:val="top"/>
          </w:tcPr>
          <w:p w:rsidR="00B2740B" w:rsidRPr="00B2740B" w:rsidRDefault="00B2740B" w:rsidP="00B2740B">
            <w:pPr>
              <w:spacing w:before="60" w:after="60" w:line="260" w:lineRule="atLeast"/>
              <w:rPr>
                <w:rFonts w:eastAsia="Calibri"/>
              </w:rPr>
            </w:pPr>
            <w:r w:rsidRPr="00B2740B">
              <w:rPr>
                <w:rFonts w:eastAsia="Calibri"/>
              </w:rPr>
              <w:t>Ampliació del sistema d’intercomunicació sense fils</w:t>
            </w:r>
          </w:p>
        </w:tc>
      </w:tr>
      <w:tr w:rsidR="00B2740B" w:rsidRPr="00B2740B" w:rsidTr="006B6618">
        <w:trPr>
          <w:tblHeader w:val="0"/>
        </w:trPr>
        <w:tc>
          <w:tcPr>
            <w:tcW w:w="8674" w:type="dxa"/>
            <w:gridSpan w:val="2"/>
            <w:shd w:val="clear" w:color="auto" w:fill="F2DBDB" w:themeFill="accent2" w:themeFillTint="33"/>
          </w:tcPr>
          <w:p w:rsidR="00B2740B" w:rsidRPr="00B2740B" w:rsidRDefault="00B2740B" w:rsidP="00B2740B">
            <w:pPr>
              <w:spacing w:before="60" w:after="60" w:line="260" w:lineRule="atLeast"/>
              <w:rPr>
                <w:rFonts w:eastAsia="Calibri"/>
              </w:rPr>
            </w:pPr>
            <w:r w:rsidRPr="00B2740B">
              <w:rPr>
                <w:rFonts w:eastAsia="Calibri"/>
              </w:rPr>
              <w:t>Informació sobre l’empresa licitadora</w:t>
            </w:r>
          </w:p>
        </w:tc>
      </w:tr>
      <w:tr w:rsidR="00B2740B" w:rsidRPr="00B2740B" w:rsidTr="006B6618">
        <w:trPr>
          <w:tblHeader w:val="0"/>
        </w:trPr>
        <w:tc>
          <w:tcPr>
            <w:tcW w:w="2410" w:type="dxa"/>
          </w:tcPr>
          <w:p w:rsidR="00B2740B" w:rsidRPr="00B2740B" w:rsidRDefault="00B2740B" w:rsidP="00B2740B">
            <w:pPr>
              <w:spacing w:before="60" w:after="60" w:line="260" w:lineRule="atLeast"/>
              <w:rPr>
                <w:rFonts w:eastAsia="Calibri"/>
              </w:rPr>
            </w:pPr>
            <w:r w:rsidRPr="00B2740B">
              <w:rPr>
                <w:rFonts w:eastAsia="Calibri"/>
              </w:rPr>
              <w:t xml:space="preserve">Nom i cognoms: </w:t>
            </w:r>
          </w:p>
        </w:tc>
        <w:tc>
          <w:tcPr>
            <w:tcW w:w="6264" w:type="dxa"/>
          </w:tcPr>
          <w:p w:rsidR="00B2740B" w:rsidRPr="00B2740B" w:rsidRDefault="00B2740B" w:rsidP="00B2740B">
            <w:pPr>
              <w:spacing w:before="60" w:after="60" w:line="260" w:lineRule="atLeast"/>
              <w:rPr>
                <w:rFonts w:eastAsia="Calibri"/>
              </w:rPr>
            </w:pPr>
          </w:p>
        </w:tc>
      </w:tr>
      <w:tr w:rsidR="00B2740B" w:rsidRPr="00B2740B" w:rsidTr="006B6618">
        <w:trPr>
          <w:trHeight w:val="88"/>
          <w:tblHeader w:val="0"/>
        </w:trPr>
        <w:tc>
          <w:tcPr>
            <w:tcW w:w="2410" w:type="dxa"/>
          </w:tcPr>
          <w:p w:rsidR="00B2740B" w:rsidRPr="00B2740B" w:rsidRDefault="00B2740B" w:rsidP="00B2740B">
            <w:pPr>
              <w:spacing w:before="60" w:after="60" w:line="260" w:lineRule="atLeast"/>
              <w:rPr>
                <w:rFonts w:eastAsia="Calibri"/>
              </w:rPr>
            </w:pPr>
            <w:r w:rsidRPr="00B2740B">
              <w:rPr>
                <w:rFonts w:eastAsia="Calibri"/>
              </w:rPr>
              <w:t>NIF:</w:t>
            </w:r>
          </w:p>
        </w:tc>
        <w:tc>
          <w:tcPr>
            <w:tcW w:w="6264" w:type="dxa"/>
          </w:tcPr>
          <w:p w:rsidR="00B2740B" w:rsidRPr="00B2740B" w:rsidRDefault="00B2740B" w:rsidP="00B2740B">
            <w:pPr>
              <w:spacing w:before="60" w:after="60" w:line="260" w:lineRule="atLeast"/>
              <w:rPr>
                <w:rFonts w:eastAsia="Calibri"/>
              </w:rPr>
            </w:pPr>
          </w:p>
        </w:tc>
      </w:tr>
      <w:tr w:rsidR="00B2740B" w:rsidRPr="00B2740B" w:rsidTr="006B6618">
        <w:trPr>
          <w:tblHeader w:val="0"/>
        </w:trPr>
        <w:tc>
          <w:tcPr>
            <w:tcW w:w="2410" w:type="dxa"/>
          </w:tcPr>
          <w:p w:rsidR="00B2740B" w:rsidRPr="00B2740B" w:rsidRDefault="00B2740B" w:rsidP="00B2740B">
            <w:pPr>
              <w:spacing w:before="60" w:after="60" w:line="260" w:lineRule="atLeast"/>
              <w:rPr>
                <w:rFonts w:eastAsia="Calibri"/>
              </w:rPr>
            </w:pPr>
            <w:r w:rsidRPr="00B2740B">
              <w:rPr>
                <w:rFonts w:eastAsia="Calibri"/>
              </w:rPr>
              <w:t>En nom propi o en representació de l’empresa:</w:t>
            </w:r>
          </w:p>
        </w:tc>
        <w:tc>
          <w:tcPr>
            <w:tcW w:w="6264" w:type="dxa"/>
          </w:tcPr>
          <w:p w:rsidR="00B2740B" w:rsidRPr="00B2740B" w:rsidRDefault="00B2740B" w:rsidP="00B2740B">
            <w:pPr>
              <w:spacing w:before="60" w:after="60" w:line="260" w:lineRule="atLeast"/>
              <w:rPr>
                <w:rFonts w:eastAsia="Calibri"/>
              </w:rPr>
            </w:pPr>
          </w:p>
        </w:tc>
      </w:tr>
    </w:tbl>
    <w:p w:rsidR="00B2740B" w:rsidRPr="00B2740B" w:rsidRDefault="00B2740B" w:rsidP="00B2740B">
      <w:pPr>
        <w:tabs>
          <w:tab w:val="left" w:pos="2268"/>
        </w:tabs>
        <w:spacing w:beforeLines="150" w:before="360" w:afterLines="50" w:after="120" w:line="260" w:lineRule="atLeast"/>
        <w:rPr>
          <w:rFonts w:eastAsia="Calibri"/>
          <w:sz w:val="19"/>
        </w:rPr>
      </w:pPr>
      <w:r w:rsidRPr="00B2740B">
        <w:rPr>
          <w:rFonts w:eastAsia="Calibri"/>
          <w:sz w:val="19"/>
        </w:rPr>
        <w:t>A fi de participar en la licitació de la contractació indicada en l’encapçalament, de conformitat amb el que estableix l’article 140.1.a de la Llei de l’Estat 9/2017, de 8 de novembre, de contractes del sector públic, per la qual es transposen a l’ordenament jurídic espanyol les directives del Parlament Europeu i del Consell 2014/23/UE i 2014/24/UE, de 26 de febrer de 2014 (LCSP), i sota la meva responsabilitat,</w:t>
      </w:r>
    </w:p>
    <w:p w:rsidR="00B2740B" w:rsidRPr="00B2740B" w:rsidRDefault="00B2740B" w:rsidP="00B2740B">
      <w:pPr>
        <w:keepNext/>
        <w:keepLines/>
        <w:spacing w:beforeLines="250" w:before="600" w:afterLines="100" w:after="240" w:line="280" w:lineRule="atLeast"/>
        <w:contextualSpacing/>
        <w:jc w:val="left"/>
        <w:outlineLvl w:val="1"/>
        <w:rPr>
          <w:rFonts w:eastAsiaTheme="majorEastAsia" w:cstheme="majorBidi"/>
          <w:b/>
          <w:caps/>
          <w:color w:val="C00000"/>
          <w:spacing w:val="5"/>
          <w:kern w:val="28"/>
          <w:sz w:val="20"/>
          <w:szCs w:val="20"/>
        </w:rPr>
      </w:pPr>
      <w:r w:rsidRPr="00B2740B">
        <w:rPr>
          <w:rFonts w:eastAsiaTheme="majorEastAsia" w:cstheme="majorBidi"/>
          <w:b/>
          <w:caps/>
          <w:color w:val="C00000"/>
          <w:spacing w:val="5"/>
          <w:kern w:val="28"/>
          <w:sz w:val="20"/>
          <w:szCs w:val="20"/>
        </w:rPr>
        <w:t>DECLARO:</w:t>
      </w:r>
    </w:p>
    <w:p w:rsidR="00B2740B" w:rsidRPr="00B2740B" w:rsidRDefault="00B2740B" w:rsidP="00B2740B">
      <w:pPr>
        <w:tabs>
          <w:tab w:val="left" w:pos="2268"/>
        </w:tabs>
        <w:spacing w:beforeLines="50" w:before="120" w:afterLines="50" w:after="120" w:line="260" w:lineRule="atLeast"/>
        <w:rPr>
          <w:rFonts w:eastAsia="Calibri"/>
          <w:sz w:val="19"/>
        </w:rPr>
      </w:pPr>
      <w:r w:rsidRPr="00B2740B">
        <w:rPr>
          <w:rFonts w:eastAsia="Calibri"/>
          <w:sz w:val="19"/>
        </w:rPr>
        <w:t>1. Que tinc la intenció de subscriure subcontractes amb una empresa, en els termes que estableix l’article 215 de la LCSP i d’acord amb els paràmetres següents:</w:t>
      </w:r>
    </w:p>
    <w:tbl>
      <w:tblPr>
        <w:tblStyle w:val="Tablaconcuadrcula9"/>
        <w:tblW w:w="8784" w:type="dxa"/>
        <w:tblLook w:val="04A0" w:firstRow="1" w:lastRow="0" w:firstColumn="1" w:lastColumn="0" w:noHBand="0" w:noVBand="1"/>
      </w:tblPr>
      <w:tblGrid>
        <w:gridCol w:w="2194"/>
        <w:gridCol w:w="4180"/>
        <w:gridCol w:w="2410"/>
      </w:tblGrid>
      <w:tr w:rsidR="00B2740B" w:rsidRPr="00B2740B" w:rsidTr="006B6618">
        <w:trPr>
          <w:cnfStyle w:val="100000000000" w:firstRow="1" w:lastRow="0" w:firstColumn="0" w:lastColumn="0" w:oddVBand="0" w:evenVBand="0" w:oddHBand="0" w:evenHBand="0" w:firstRowFirstColumn="0" w:firstRowLastColumn="0" w:lastRowFirstColumn="0" w:lastRowLastColumn="0"/>
          <w:tblHeader w:val="0"/>
        </w:trPr>
        <w:tc>
          <w:tcPr>
            <w:tcW w:w="2194" w:type="dxa"/>
          </w:tcPr>
          <w:p w:rsidR="00B2740B" w:rsidRPr="00B2740B" w:rsidRDefault="00B2740B" w:rsidP="00B2740B">
            <w:pPr>
              <w:spacing w:before="60" w:after="60" w:line="260" w:lineRule="atLeast"/>
              <w:rPr>
                <w:rFonts w:eastAsia="Calibri"/>
              </w:rPr>
            </w:pPr>
            <w:r w:rsidRPr="00B2740B">
              <w:rPr>
                <w:rFonts w:eastAsia="Calibri"/>
              </w:rPr>
              <w:t>Empresa proposada</w:t>
            </w:r>
          </w:p>
        </w:tc>
        <w:tc>
          <w:tcPr>
            <w:tcW w:w="4180" w:type="dxa"/>
          </w:tcPr>
          <w:p w:rsidR="00B2740B" w:rsidRPr="00B2740B" w:rsidRDefault="00B2740B" w:rsidP="00B2740B">
            <w:pPr>
              <w:spacing w:before="60" w:after="60" w:line="260" w:lineRule="atLeast"/>
              <w:rPr>
                <w:rFonts w:eastAsia="Calibri"/>
              </w:rPr>
            </w:pPr>
            <w:r w:rsidRPr="00B2740B">
              <w:rPr>
                <w:rFonts w:eastAsia="Calibri"/>
              </w:rPr>
              <w:t>Objecte</w:t>
            </w:r>
          </w:p>
        </w:tc>
        <w:tc>
          <w:tcPr>
            <w:tcW w:w="2410" w:type="dxa"/>
          </w:tcPr>
          <w:p w:rsidR="00B2740B" w:rsidRPr="00B2740B" w:rsidRDefault="00B2740B" w:rsidP="00B2740B">
            <w:pPr>
              <w:spacing w:before="60" w:after="60" w:line="260" w:lineRule="atLeast"/>
              <w:rPr>
                <w:rFonts w:eastAsia="Calibri"/>
              </w:rPr>
            </w:pPr>
            <w:r w:rsidRPr="00B2740B">
              <w:rPr>
                <w:rFonts w:eastAsia="Calibri"/>
              </w:rPr>
              <w:t>Percentatge previst</w:t>
            </w:r>
          </w:p>
        </w:tc>
      </w:tr>
      <w:tr w:rsidR="00B2740B" w:rsidRPr="00B2740B" w:rsidTr="006B6618">
        <w:trPr>
          <w:tblHeader w:val="0"/>
        </w:trPr>
        <w:tc>
          <w:tcPr>
            <w:tcW w:w="2194" w:type="dxa"/>
          </w:tcPr>
          <w:p w:rsidR="00B2740B" w:rsidRPr="00B2740B" w:rsidRDefault="00B2740B" w:rsidP="00B2740B">
            <w:pPr>
              <w:spacing w:before="60" w:after="60" w:line="260" w:lineRule="atLeast"/>
              <w:rPr>
                <w:rFonts w:eastAsia="Calibri"/>
              </w:rPr>
            </w:pPr>
          </w:p>
        </w:tc>
        <w:tc>
          <w:tcPr>
            <w:tcW w:w="4180" w:type="dxa"/>
          </w:tcPr>
          <w:p w:rsidR="00B2740B" w:rsidRPr="00B2740B" w:rsidRDefault="00B2740B" w:rsidP="00B2740B">
            <w:pPr>
              <w:spacing w:before="60" w:after="60" w:line="260" w:lineRule="atLeast"/>
              <w:rPr>
                <w:rFonts w:eastAsia="Calibri"/>
              </w:rPr>
            </w:pPr>
          </w:p>
        </w:tc>
        <w:tc>
          <w:tcPr>
            <w:tcW w:w="2410" w:type="dxa"/>
          </w:tcPr>
          <w:p w:rsidR="00B2740B" w:rsidRPr="00B2740B" w:rsidRDefault="00B2740B" w:rsidP="00B2740B">
            <w:pPr>
              <w:spacing w:before="60" w:after="60" w:line="260" w:lineRule="atLeast"/>
              <w:rPr>
                <w:rFonts w:eastAsia="Calibri"/>
              </w:rPr>
            </w:pPr>
          </w:p>
        </w:tc>
      </w:tr>
    </w:tbl>
    <w:p w:rsidR="00B2740B" w:rsidRPr="00B2740B" w:rsidRDefault="00B2740B" w:rsidP="00B2740B">
      <w:pPr>
        <w:tabs>
          <w:tab w:val="left" w:pos="2268"/>
        </w:tabs>
        <w:spacing w:beforeLines="50" w:before="120" w:afterLines="50" w:after="120" w:line="260" w:lineRule="atLeast"/>
        <w:rPr>
          <w:rFonts w:eastAsia="Calibri"/>
          <w:sz w:val="19"/>
        </w:rPr>
      </w:pPr>
      <w:r w:rsidRPr="00B2740B">
        <w:rPr>
          <w:rFonts w:eastAsia="Calibri"/>
          <w:sz w:val="19"/>
        </w:rPr>
        <w:t xml:space="preserve">2. Que el NIF de l’empresa que s’ha de subcontractar és el següent: </w:t>
      </w:r>
    </w:p>
    <w:tbl>
      <w:tblPr>
        <w:tblStyle w:val="Tablaconcuadrcula9"/>
        <w:tblW w:w="0" w:type="auto"/>
        <w:tblLook w:val="04A0" w:firstRow="1" w:lastRow="0" w:firstColumn="1" w:lastColumn="0" w:noHBand="0" w:noVBand="1"/>
      </w:tblPr>
      <w:tblGrid>
        <w:gridCol w:w="1078"/>
        <w:gridCol w:w="3659"/>
      </w:tblGrid>
      <w:tr w:rsidR="00B2740B" w:rsidRPr="00B2740B" w:rsidTr="006B6618">
        <w:trPr>
          <w:cnfStyle w:val="100000000000" w:firstRow="1" w:lastRow="0" w:firstColumn="0" w:lastColumn="0" w:oddVBand="0" w:evenVBand="0" w:oddHBand="0" w:evenHBand="0" w:firstRowFirstColumn="0" w:firstRowLastColumn="0" w:lastRowFirstColumn="0" w:lastRowLastColumn="0"/>
        </w:trPr>
        <w:tc>
          <w:tcPr>
            <w:tcW w:w="1078" w:type="dxa"/>
          </w:tcPr>
          <w:p w:rsidR="00B2740B" w:rsidRPr="00B2740B" w:rsidRDefault="00B2740B" w:rsidP="00B2740B">
            <w:pPr>
              <w:spacing w:before="60" w:after="60" w:line="260" w:lineRule="atLeast"/>
              <w:rPr>
                <w:rFonts w:eastAsia="Calibri"/>
              </w:rPr>
            </w:pPr>
            <w:r w:rsidRPr="00B2740B">
              <w:rPr>
                <w:rFonts w:eastAsia="Calibri"/>
              </w:rPr>
              <w:t>NIF</w:t>
            </w:r>
          </w:p>
        </w:tc>
        <w:tc>
          <w:tcPr>
            <w:tcW w:w="3659" w:type="dxa"/>
            <w:shd w:val="clear" w:color="auto" w:fill="FFFFFF" w:themeFill="background1"/>
          </w:tcPr>
          <w:p w:rsidR="00B2740B" w:rsidRPr="00B2740B" w:rsidRDefault="00B2740B" w:rsidP="00B2740B">
            <w:pPr>
              <w:spacing w:before="60" w:after="60" w:line="260" w:lineRule="atLeast"/>
              <w:rPr>
                <w:rFonts w:eastAsia="Calibri"/>
              </w:rPr>
            </w:pPr>
          </w:p>
        </w:tc>
      </w:tr>
    </w:tbl>
    <w:p w:rsidR="00B2740B" w:rsidRPr="00B2740B" w:rsidRDefault="00B2740B" w:rsidP="00B2740B">
      <w:pPr>
        <w:tabs>
          <w:tab w:val="left" w:pos="2268"/>
        </w:tabs>
        <w:spacing w:beforeLines="50" w:before="120" w:afterLines="50" w:after="120" w:line="260" w:lineRule="atLeast"/>
        <w:rPr>
          <w:rFonts w:eastAsia="Calibri"/>
          <w:sz w:val="19"/>
        </w:rPr>
      </w:pPr>
      <w:r w:rsidRPr="00B2740B">
        <w:rPr>
          <w:rFonts w:eastAsia="Calibri"/>
          <w:sz w:val="19"/>
        </w:rPr>
        <w:t>3. Que l’empresa que vull subcontractar accepta totes les exigències tècniques, econòmiques i normatives del plec de clàusules administratives i del plec de prescripcions tècniques que regeixen la licitació.</w:t>
      </w:r>
    </w:p>
    <w:p w:rsidR="00B2740B" w:rsidRPr="00B2740B" w:rsidRDefault="00B2740B" w:rsidP="00B2740B">
      <w:pPr>
        <w:tabs>
          <w:tab w:val="left" w:pos="2268"/>
        </w:tabs>
        <w:spacing w:beforeLines="50" w:before="120" w:afterLines="50" w:after="120" w:line="260" w:lineRule="atLeast"/>
        <w:rPr>
          <w:rFonts w:eastAsia="Calibri"/>
          <w:sz w:val="19"/>
        </w:rPr>
      </w:pPr>
      <w:r w:rsidRPr="00B2740B">
        <w:rPr>
          <w:rFonts w:eastAsia="Calibri"/>
          <w:sz w:val="19"/>
        </w:rPr>
        <w:t xml:space="preserve">4. Que l’activitat de l’empresa que vull subcontractar té una relació directa amb l’objecte de la licitació </w:t>
      </w:r>
    </w:p>
    <w:p w:rsidR="00B2740B" w:rsidRPr="00B2740B" w:rsidRDefault="00B2740B" w:rsidP="00B2740B">
      <w:pPr>
        <w:tabs>
          <w:tab w:val="left" w:pos="2268"/>
        </w:tabs>
        <w:spacing w:beforeLines="50" w:before="120" w:afterLines="50" w:after="120" w:line="260" w:lineRule="atLeast"/>
        <w:rPr>
          <w:rFonts w:eastAsia="Calibri"/>
          <w:sz w:val="19"/>
        </w:rPr>
      </w:pPr>
      <w:r w:rsidRPr="00B2740B">
        <w:rPr>
          <w:rFonts w:eastAsia="Calibri"/>
          <w:sz w:val="19"/>
        </w:rPr>
        <w:t>5. Que l’empresa que vull subcontractar està facultada per a signar un contracte amb l’Administració, ja que té plena capacitat d’obrar i no està sotmesa, ni ella ni cap dels seus representants, a cap de les prohibicions per a contractar, d’acord amb els articles 65 i 71 de la LCSP.</w:t>
      </w:r>
    </w:p>
    <w:p w:rsidR="00B2740B" w:rsidRPr="00B2740B" w:rsidRDefault="00B2740B" w:rsidP="00B2740B">
      <w:pPr>
        <w:tabs>
          <w:tab w:val="left" w:pos="2268"/>
        </w:tabs>
        <w:spacing w:beforeLines="50" w:before="120" w:afterLines="50" w:after="120" w:line="260" w:lineRule="atLeast"/>
        <w:rPr>
          <w:rFonts w:eastAsia="Calibri"/>
          <w:sz w:val="19"/>
        </w:rPr>
      </w:pPr>
      <w:r w:rsidRPr="00B2740B">
        <w:rPr>
          <w:rFonts w:eastAsia="Calibri"/>
          <w:sz w:val="19"/>
        </w:rPr>
        <w:lastRenderedPageBreak/>
        <w:t>6. Que, atès el que estableix l’article 71.1.d de la LCSP, l’empresa que vull subcontractar està al corrent del compliment de les obligacions tributàries i de les obligacions amb la Seguretat Social que imposen les disposicions legals vigents, aspecte que em comprometo a acreditar per mitjà de la presentació de les certificacions dels organismes competents. I, específicament, que no duu a terme operacions financeres contràries a la normativa tributària en països que no tenen normes sobre control de capitals i són considerats paradisos fiscals.</w:t>
      </w:r>
    </w:p>
    <w:p w:rsidR="00B2740B" w:rsidRPr="00B2740B" w:rsidRDefault="00B2740B" w:rsidP="00B2740B">
      <w:pPr>
        <w:tabs>
          <w:tab w:val="left" w:pos="2268"/>
        </w:tabs>
        <w:spacing w:beforeLines="50" w:before="120" w:afterLines="50" w:after="120" w:line="260" w:lineRule="atLeast"/>
        <w:rPr>
          <w:rFonts w:eastAsia="Calibri"/>
          <w:sz w:val="19"/>
        </w:rPr>
      </w:pPr>
      <w:r w:rsidRPr="00B2740B">
        <w:rPr>
          <w:rFonts w:eastAsia="Calibri"/>
          <w:sz w:val="19"/>
        </w:rPr>
        <w:t>7. Que l’empresa que vull subcontractar compleix tots els requisits i les obligacions exigits per la normativa vigent per al seu funcionament legal.</w:t>
      </w:r>
    </w:p>
    <w:p w:rsidR="00B2740B" w:rsidRPr="00B2740B" w:rsidRDefault="00B2740B" w:rsidP="00B2740B">
      <w:pPr>
        <w:tabs>
          <w:tab w:val="left" w:pos="2268"/>
        </w:tabs>
        <w:spacing w:beforeLines="50" w:before="120" w:afterLines="50" w:after="120" w:line="260" w:lineRule="atLeast"/>
        <w:rPr>
          <w:rFonts w:eastAsia="Calibri"/>
          <w:sz w:val="19"/>
        </w:rPr>
      </w:pPr>
      <w:r w:rsidRPr="00B2740B">
        <w:rPr>
          <w:rFonts w:eastAsia="Calibri"/>
          <w:sz w:val="19"/>
        </w:rPr>
        <w:t>8. Que l’empresa, en el cas que tingui cinquanta treballadors o més, està integrada per un nombre de treballadors amb discapacitat no inferior al 2% o ha adoptat alguna de les mesures alternatives, i que disposa del pla d’igualtat de dones i homes corresponent, inscrit en el registre laboral corresponent o en el Registre i dipòsit de convenis col·lectius, acords col·lectius de treball i plans d’igualtat del Ministeri de Treball i Economia Social.</w:t>
      </w:r>
    </w:p>
    <w:p w:rsidR="00B2740B" w:rsidRPr="00B2740B" w:rsidRDefault="00B2740B" w:rsidP="00B2740B">
      <w:pPr>
        <w:tabs>
          <w:tab w:val="left" w:pos="2268"/>
        </w:tabs>
        <w:spacing w:beforeLines="50" w:before="120" w:afterLines="50" w:after="120" w:line="260" w:lineRule="atLeast"/>
        <w:rPr>
          <w:rFonts w:eastAsia="Calibri"/>
          <w:sz w:val="19"/>
        </w:rPr>
      </w:pPr>
      <w:r w:rsidRPr="00B2740B">
        <w:rPr>
          <w:rFonts w:eastAsia="Calibri"/>
          <w:sz w:val="19"/>
        </w:rPr>
        <w:t>9. Que l’empresa que vull subcontractar, amb relació al Registre electrònic d’empreses licitadores i classificades de Catalunya (RELIC) o al Registre oficial de licitadors i empreses classificades del sector públic (ROLECSP, abans</w:t>
      </w:r>
      <w:r w:rsidRPr="00B2740B" w:rsidDel="00400944">
        <w:rPr>
          <w:rFonts w:eastAsia="Calibri"/>
          <w:sz w:val="19"/>
        </w:rPr>
        <w:t xml:space="preserve"> </w:t>
      </w:r>
      <w:r w:rsidRPr="00B2740B">
        <w:rPr>
          <w:rFonts w:eastAsia="Calibri"/>
          <w:sz w:val="19"/>
        </w:rPr>
        <w:t>ROLECE):</w:t>
      </w:r>
    </w:p>
    <w:tbl>
      <w:tblPr>
        <w:tblStyle w:val="Tablaconcuadrcula"/>
        <w:tblW w:w="8789" w:type="dxa"/>
        <w:tblLayout w:type="fixed"/>
        <w:tblLook w:val="04A0" w:firstRow="1" w:lastRow="0" w:firstColumn="1" w:lastColumn="0" w:noHBand="0" w:noVBand="1"/>
      </w:tblPr>
      <w:tblGrid>
        <w:gridCol w:w="993"/>
        <w:gridCol w:w="992"/>
        <w:gridCol w:w="6804"/>
      </w:tblGrid>
      <w:tr w:rsidR="00B2740B" w:rsidRPr="00B2740B" w:rsidTr="006B6618">
        <w:trPr>
          <w:cnfStyle w:val="100000000000" w:firstRow="1" w:lastRow="0" w:firstColumn="0" w:lastColumn="0" w:oddVBand="0" w:evenVBand="0" w:oddHBand="0" w:evenHBand="0" w:firstRowFirstColumn="0" w:firstRowLastColumn="0" w:lastRowFirstColumn="0" w:lastRowLastColumn="0"/>
          <w:tblHeader w:val="0"/>
        </w:trPr>
        <w:tc>
          <w:tcPr>
            <w:tcW w:w="993" w:type="dxa"/>
          </w:tcPr>
          <w:p w:rsidR="00B2740B" w:rsidRPr="00B2740B" w:rsidRDefault="00B2740B" w:rsidP="00B2740B">
            <w:pPr>
              <w:spacing w:before="60" w:after="60" w:line="260" w:lineRule="atLeast"/>
              <w:jc w:val="center"/>
              <w:rPr>
                <w:rFonts w:eastAsia="Calibri"/>
              </w:rPr>
            </w:pPr>
            <w:r w:rsidRPr="00B2740B">
              <w:rPr>
                <w:rFonts w:eastAsia="Calibri"/>
              </w:rPr>
              <w:t>RELIC</w:t>
            </w:r>
          </w:p>
        </w:tc>
        <w:tc>
          <w:tcPr>
            <w:tcW w:w="992" w:type="dxa"/>
          </w:tcPr>
          <w:p w:rsidR="00B2740B" w:rsidRPr="00B2740B" w:rsidRDefault="00B2740B" w:rsidP="00B2740B">
            <w:pPr>
              <w:spacing w:before="60" w:after="60" w:line="260" w:lineRule="atLeast"/>
              <w:jc w:val="center"/>
              <w:rPr>
                <w:rFonts w:eastAsia="Calibri"/>
              </w:rPr>
            </w:pPr>
            <w:r w:rsidRPr="00B2740B">
              <w:rPr>
                <w:rFonts w:eastAsia="Calibri"/>
              </w:rPr>
              <w:t>ROLECSP</w:t>
            </w:r>
          </w:p>
        </w:tc>
        <w:tc>
          <w:tcPr>
            <w:tcW w:w="6804" w:type="dxa"/>
          </w:tcPr>
          <w:p w:rsidR="00B2740B" w:rsidRPr="00B2740B" w:rsidRDefault="00B2740B" w:rsidP="00B2740B">
            <w:pPr>
              <w:spacing w:before="60" w:after="60" w:line="260" w:lineRule="atLeast"/>
              <w:rPr>
                <w:rFonts w:eastAsia="Calibri"/>
              </w:rPr>
            </w:pPr>
          </w:p>
        </w:tc>
      </w:tr>
      <w:tr w:rsidR="00B2740B" w:rsidRPr="00B2740B" w:rsidTr="006B6618">
        <w:trPr>
          <w:tblHeader w:val="0"/>
        </w:trPr>
        <w:sdt>
          <w:sdtPr>
            <w:rPr>
              <w:rFonts w:eastAsia="Calibri"/>
              <w:sz w:val="24"/>
            </w:rPr>
            <w:id w:val="-1047756593"/>
            <w14:checkbox>
              <w14:checked w14:val="0"/>
              <w14:checkedState w14:val="2612" w14:font="MS Gothic"/>
              <w14:uncheckedState w14:val="2610" w14:font="MS Gothic"/>
            </w14:checkbox>
          </w:sdtPr>
          <w:sdtContent>
            <w:tc>
              <w:tcPr>
                <w:tcW w:w="993" w:type="dxa"/>
              </w:tcPr>
              <w:p w:rsidR="00B2740B" w:rsidRPr="00B2740B" w:rsidRDefault="00B2740B" w:rsidP="00B2740B">
                <w:pPr>
                  <w:spacing w:before="60" w:after="60" w:line="260" w:lineRule="atLeast"/>
                  <w:jc w:val="center"/>
                  <w:rPr>
                    <w:rFonts w:eastAsia="Calibri"/>
                    <w:sz w:val="24"/>
                  </w:rPr>
                </w:pPr>
                <w:r w:rsidRPr="00B2740B">
                  <w:rPr>
                    <w:rFonts w:ascii="Segoe UI Symbol" w:eastAsia="Calibri" w:hAnsi="Segoe UI Symbol" w:cs="Segoe UI Symbol"/>
                    <w:sz w:val="24"/>
                  </w:rPr>
                  <w:t>☐</w:t>
                </w:r>
              </w:p>
            </w:tc>
          </w:sdtContent>
        </w:sdt>
        <w:sdt>
          <w:sdtPr>
            <w:rPr>
              <w:rFonts w:eastAsia="Calibri"/>
              <w:sz w:val="24"/>
            </w:rPr>
            <w:id w:val="-351181273"/>
            <w14:checkbox>
              <w14:checked w14:val="0"/>
              <w14:checkedState w14:val="2612" w14:font="MS Gothic"/>
              <w14:uncheckedState w14:val="2610" w14:font="MS Gothic"/>
            </w14:checkbox>
          </w:sdtPr>
          <w:sdtContent>
            <w:tc>
              <w:tcPr>
                <w:tcW w:w="992" w:type="dxa"/>
              </w:tcPr>
              <w:p w:rsidR="00B2740B" w:rsidRPr="00B2740B" w:rsidRDefault="00B2740B" w:rsidP="00B2740B">
                <w:pPr>
                  <w:spacing w:before="60" w:after="60" w:line="260" w:lineRule="atLeast"/>
                  <w:jc w:val="center"/>
                  <w:rPr>
                    <w:rFonts w:eastAsia="Calibri"/>
                    <w:sz w:val="24"/>
                  </w:rPr>
                </w:pPr>
                <w:r w:rsidRPr="00B2740B">
                  <w:rPr>
                    <w:rFonts w:ascii="Segoe UI Symbol" w:eastAsia="Calibri" w:hAnsi="Segoe UI Symbol" w:cs="Segoe UI Symbol"/>
                    <w:sz w:val="24"/>
                  </w:rPr>
                  <w:t>☐</w:t>
                </w:r>
              </w:p>
            </w:tc>
          </w:sdtContent>
        </w:sdt>
        <w:tc>
          <w:tcPr>
            <w:tcW w:w="6804" w:type="dxa"/>
          </w:tcPr>
          <w:p w:rsidR="00B2740B" w:rsidRPr="00B2740B" w:rsidRDefault="00B2740B" w:rsidP="00B2740B">
            <w:pPr>
              <w:spacing w:before="60" w:after="60" w:line="260" w:lineRule="atLeast"/>
              <w:rPr>
                <w:rFonts w:eastAsia="Calibri"/>
              </w:rPr>
            </w:pPr>
            <w:r w:rsidRPr="00B2740B">
              <w:rPr>
                <w:rFonts w:eastAsia="Calibri"/>
              </w:rPr>
              <w:t>No hi està inscrita.</w:t>
            </w:r>
          </w:p>
        </w:tc>
      </w:tr>
      <w:tr w:rsidR="00B2740B" w:rsidRPr="00B2740B" w:rsidTr="006B6618">
        <w:trPr>
          <w:tblHeader w:val="0"/>
        </w:trPr>
        <w:sdt>
          <w:sdtPr>
            <w:rPr>
              <w:rFonts w:eastAsia="Calibri"/>
              <w:sz w:val="24"/>
            </w:rPr>
            <w:id w:val="1057512409"/>
            <w14:checkbox>
              <w14:checked w14:val="0"/>
              <w14:checkedState w14:val="2612" w14:font="MS Gothic"/>
              <w14:uncheckedState w14:val="2610" w14:font="MS Gothic"/>
            </w14:checkbox>
          </w:sdtPr>
          <w:sdtContent>
            <w:tc>
              <w:tcPr>
                <w:tcW w:w="993" w:type="dxa"/>
              </w:tcPr>
              <w:p w:rsidR="00B2740B" w:rsidRPr="00B2740B" w:rsidRDefault="00B2740B" w:rsidP="00B2740B">
                <w:pPr>
                  <w:spacing w:before="60" w:after="60" w:line="260" w:lineRule="atLeast"/>
                  <w:jc w:val="center"/>
                  <w:rPr>
                    <w:rFonts w:eastAsia="Calibri"/>
                    <w:sz w:val="24"/>
                  </w:rPr>
                </w:pPr>
                <w:r w:rsidRPr="00B2740B">
                  <w:rPr>
                    <w:rFonts w:ascii="Segoe UI Symbol" w:eastAsia="Calibri" w:hAnsi="Segoe UI Symbol" w:cs="Segoe UI Symbol"/>
                    <w:sz w:val="24"/>
                  </w:rPr>
                  <w:t>☐</w:t>
                </w:r>
              </w:p>
            </w:tc>
          </w:sdtContent>
        </w:sdt>
        <w:sdt>
          <w:sdtPr>
            <w:rPr>
              <w:rFonts w:eastAsia="Calibri"/>
              <w:sz w:val="24"/>
            </w:rPr>
            <w:id w:val="-662082594"/>
            <w14:checkbox>
              <w14:checked w14:val="0"/>
              <w14:checkedState w14:val="2612" w14:font="MS Gothic"/>
              <w14:uncheckedState w14:val="2610" w14:font="MS Gothic"/>
            </w14:checkbox>
          </w:sdtPr>
          <w:sdtContent>
            <w:tc>
              <w:tcPr>
                <w:tcW w:w="992" w:type="dxa"/>
              </w:tcPr>
              <w:p w:rsidR="00B2740B" w:rsidRPr="00B2740B" w:rsidRDefault="00B2740B" w:rsidP="00B2740B">
                <w:pPr>
                  <w:spacing w:before="60" w:after="60" w:line="260" w:lineRule="atLeast"/>
                  <w:jc w:val="center"/>
                  <w:rPr>
                    <w:rFonts w:eastAsia="Calibri"/>
                    <w:sz w:val="24"/>
                  </w:rPr>
                </w:pPr>
                <w:r w:rsidRPr="00B2740B">
                  <w:rPr>
                    <w:rFonts w:ascii="Segoe UI Symbol" w:eastAsia="Calibri" w:hAnsi="Segoe UI Symbol" w:cs="Segoe UI Symbol"/>
                    <w:sz w:val="24"/>
                  </w:rPr>
                  <w:t>☐</w:t>
                </w:r>
              </w:p>
            </w:tc>
          </w:sdtContent>
        </w:sdt>
        <w:tc>
          <w:tcPr>
            <w:tcW w:w="6804" w:type="dxa"/>
          </w:tcPr>
          <w:p w:rsidR="00B2740B" w:rsidRPr="00B2740B" w:rsidRDefault="00B2740B" w:rsidP="00B2740B">
            <w:pPr>
              <w:spacing w:before="60" w:after="60" w:line="260" w:lineRule="atLeast"/>
              <w:rPr>
                <w:rFonts w:eastAsia="Calibri"/>
              </w:rPr>
            </w:pPr>
            <w:r w:rsidRPr="00B2740B">
              <w:rPr>
                <w:rFonts w:eastAsia="Calibri"/>
              </w:rPr>
              <w:t>No hi està inscrita, però hi ha sol·licitat la inscripció, amb la documentació preceptiva, abans de la finalització del termini de presentació de propostes, i no ha rebut cap requeriment d’esmena.</w:t>
            </w:r>
          </w:p>
        </w:tc>
      </w:tr>
      <w:tr w:rsidR="00B2740B" w:rsidRPr="00B2740B" w:rsidTr="006B6618">
        <w:trPr>
          <w:tblHeader w:val="0"/>
        </w:trPr>
        <w:sdt>
          <w:sdtPr>
            <w:rPr>
              <w:rFonts w:eastAsia="Calibri"/>
              <w:sz w:val="24"/>
            </w:rPr>
            <w:id w:val="-2129067257"/>
            <w14:checkbox>
              <w14:checked w14:val="0"/>
              <w14:checkedState w14:val="2612" w14:font="MS Gothic"/>
              <w14:uncheckedState w14:val="2610" w14:font="MS Gothic"/>
            </w14:checkbox>
          </w:sdtPr>
          <w:sdtContent>
            <w:tc>
              <w:tcPr>
                <w:tcW w:w="993" w:type="dxa"/>
              </w:tcPr>
              <w:p w:rsidR="00B2740B" w:rsidRPr="00B2740B" w:rsidRDefault="00B2740B" w:rsidP="00B2740B">
                <w:pPr>
                  <w:spacing w:before="60" w:after="60" w:line="260" w:lineRule="atLeast"/>
                  <w:jc w:val="center"/>
                  <w:rPr>
                    <w:rFonts w:eastAsia="Calibri"/>
                    <w:sz w:val="24"/>
                  </w:rPr>
                </w:pPr>
                <w:r w:rsidRPr="00B2740B">
                  <w:rPr>
                    <w:rFonts w:ascii="Segoe UI Symbol" w:eastAsia="Calibri" w:hAnsi="Segoe UI Symbol" w:cs="Segoe UI Symbol"/>
                    <w:sz w:val="24"/>
                  </w:rPr>
                  <w:t>☐</w:t>
                </w:r>
              </w:p>
            </w:tc>
          </w:sdtContent>
        </w:sdt>
        <w:sdt>
          <w:sdtPr>
            <w:rPr>
              <w:rFonts w:eastAsia="Calibri"/>
              <w:sz w:val="24"/>
            </w:rPr>
            <w:id w:val="1553808432"/>
            <w14:checkbox>
              <w14:checked w14:val="0"/>
              <w14:checkedState w14:val="2612" w14:font="MS Gothic"/>
              <w14:uncheckedState w14:val="2610" w14:font="MS Gothic"/>
            </w14:checkbox>
          </w:sdtPr>
          <w:sdtContent>
            <w:tc>
              <w:tcPr>
                <w:tcW w:w="992" w:type="dxa"/>
              </w:tcPr>
              <w:p w:rsidR="00B2740B" w:rsidRPr="00B2740B" w:rsidRDefault="00B2740B" w:rsidP="00B2740B">
                <w:pPr>
                  <w:spacing w:before="60" w:after="60" w:line="260" w:lineRule="atLeast"/>
                  <w:jc w:val="center"/>
                  <w:rPr>
                    <w:rFonts w:eastAsia="Calibri"/>
                    <w:sz w:val="24"/>
                  </w:rPr>
                </w:pPr>
                <w:r w:rsidRPr="00B2740B">
                  <w:rPr>
                    <w:rFonts w:ascii="Segoe UI Symbol" w:eastAsia="Calibri" w:hAnsi="Segoe UI Symbol" w:cs="Segoe UI Symbol"/>
                    <w:sz w:val="24"/>
                  </w:rPr>
                  <w:t>☐</w:t>
                </w:r>
              </w:p>
            </w:tc>
          </w:sdtContent>
        </w:sdt>
        <w:tc>
          <w:tcPr>
            <w:tcW w:w="6804" w:type="dxa"/>
          </w:tcPr>
          <w:p w:rsidR="00B2740B" w:rsidRPr="00B2740B" w:rsidRDefault="00B2740B" w:rsidP="00B2740B">
            <w:pPr>
              <w:spacing w:before="60" w:after="60" w:line="260" w:lineRule="atLeast"/>
              <w:rPr>
                <w:rFonts w:eastAsia="Calibri"/>
              </w:rPr>
            </w:pPr>
            <w:r w:rsidRPr="00B2740B">
              <w:rPr>
                <w:rFonts w:eastAsia="Calibri"/>
              </w:rPr>
              <w:t>Hi està inscrita i totes les dades que hi consten són plenament vigents. En cas d’esdevenir adjudicatària, em comprometo a comunicar al Parlament qualsevol variació en aquesta situació.</w:t>
            </w:r>
          </w:p>
        </w:tc>
      </w:tr>
      <w:tr w:rsidR="00B2740B" w:rsidRPr="00B2740B" w:rsidTr="006B6618">
        <w:trPr>
          <w:tblHeader w:val="0"/>
        </w:trPr>
        <w:sdt>
          <w:sdtPr>
            <w:rPr>
              <w:rFonts w:eastAsia="Calibri"/>
              <w:sz w:val="24"/>
            </w:rPr>
            <w:id w:val="1580405388"/>
            <w14:checkbox>
              <w14:checked w14:val="0"/>
              <w14:checkedState w14:val="2612" w14:font="MS Gothic"/>
              <w14:uncheckedState w14:val="2610" w14:font="MS Gothic"/>
            </w14:checkbox>
          </w:sdtPr>
          <w:sdtContent>
            <w:tc>
              <w:tcPr>
                <w:tcW w:w="993" w:type="dxa"/>
              </w:tcPr>
              <w:p w:rsidR="00B2740B" w:rsidRPr="00B2740B" w:rsidRDefault="00B2740B" w:rsidP="00B2740B">
                <w:pPr>
                  <w:spacing w:before="60" w:after="60" w:line="260" w:lineRule="atLeast"/>
                  <w:jc w:val="center"/>
                  <w:rPr>
                    <w:rFonts w:eastAsia="Calibri"/>
                    <w:sz w:val="24"/>
                  </w:rPr>
                </w:pPr>
                <w:r w:rsidRPr="00B2740B">
                  <w:rPr>
                    <w:rFonts w:ascii="Segoe UI Symbol" w:eastAsia="Calibri" w:hAnsi="Segoe UI Symbol" w:cs="Segoe UI Symbol"/>
                    <w:sz w:val="24"/>
                  </w:rPr>
                  <w:t>☐</w:t>
                </w:r>
              </w:p>
            </w:tc>
          </w:sdtContent>
        </w:sdt>
        <w:sdt>
          <w:sdtPr>
            <w:rPr>
              <w:rFonts w:eastAsia="Calibri"/>
              <w:sz w:val="24"/>
            </w:rPr>
            <w:id w:val="-1803992214"/>
            <w14:checkbox>
              <w14:checked w14:val="0"/>
              <w14:checkedState w14:val="2612" w14:font="MS Gothic"/>
              <w14:uncheckedState w14:val="2610" w14:font="MS Gothic"/>
            </w14:checkbox>
          </w:sdtPr>
          <w:sdtContent>
            <w:tc>
              <w:tcPr>
                <w:tcW w:w="992" w:type="dxa"/>
              </w:tcPr>
              <w:p w:rsidR="00B2740B" w:rsidRPr="00B2740B" w:rsidRDefault="00B2740B" w:rsidP="00B2740B">
                <w:pPr>
                  <w:spacing w:before="60" w:after="60" w:line="260" w:lineRule="atLeast"/>
                  <w:jc w:val="center"/>
                  <w:rPr>
                    <w:rFonts w:eastAsia="Calibri"/>
                    <w:sz w:val="24"/>
                  </w:rPr>
                </w:pPr>
                <w:r w:rsidRPr="00B2740B">
                  <w:rPr>
                    <w:rFonts w:ascii="Segoe UI Symbol" w:eastAsia="Calibri" w:hAnsi="Segoe UI Symbol" w:cs="Segoe UI Symbol"/>
                    <w:sz w:val="24"/>
                  </w:rPr>
                  <w:t>☐</w:t>
                </w:r>
              </w:p>
            </w:tc>
          </w:sdtContent>
        </w:sdt>
        <w:tc>
          <w:tcPr>
            <w:tcW w:w="6804" w:type="dxa"/>
          </w:tcPr>
          <w:p w:rsidR="00B2740B" w:rsidRPr="00B2740B" w:rsidRDefault="00B2740B" w:rsidP="00B2740B">
            <w:pPr>
              <w:spacing w:before="60" w:after="60" w:line="260" w:lineRule="atLeast"/>
              <w:rPr>
                <w:rFonts w:eastAsia="Calibri"/>
              </w:rPr>
            </w:pPr>
            <w:r w:rsidRPr="00B2740B">
              <w:rPr>
                <w:rFonts w:eastAsia="Calibri"/>
              </w:rPr>
              <w:t xml:space="preserve">Hi està inscrita, però no totes les dades que hi consten són plenament vigents. En cas d’esdevenir adjudicatària, em comprometo a lliurar la documentació que es requereixi amb relació a aquestes dades no actualitzades. </w:t>
            </w:r>
          </w:p>
        </w:tc>
      </w:tr>
    </w:tbl>
    <w:p w:rsidR="00B2740B" w:rsidRPr="00B2740B" w:rsidRDefault="00B2740B" w:rsidP="00B2740B">
      <w:pPr>
        <w:tabs>
          <w:tab w:val="left" w:pos="2268"/>
        </w:tabs>
        <w:spacing w:beforeLines="50" w:before="120" w:afterLines="50" w:after="120" w:line="260" w:lineRule="atLeast"/>
        <w:rPr>
          <w:rFonts w:eastAsia="Calibri"/>
          <w:sz w:val="19"/>
        </w:rPr>
      </w:pPr>
      <w:r w:rsidRPr="00B2740B">
        <w:rPr>
          <w:rFonts w:eastAsia="Calibri"/>
          <w:sz w:val="19"/>
        </w:rPr>
        <w:t xml:space="preserve">En cas de no estar inscrita en el RELIC ni en el ROLECSP (abans ROLECE), està inscrita en una base de dades nacional d’un estat membre de la Unió Europea d’accés gratuït: </w:t>
      </w:r>
    </w:p>
    <w:tbl>
      <w:tblPr>
        <w:tblStyle w:val="Tablaconcuadrcula102"/>
        <w:tblW w:w="0" w:type="auto"/>
        <w:tblLook w:val="04A0" w:firstRow="1" w:lastRow="0" w:firstColumn="1" w:lastColumn="0" w:noHBand="0" w:noVBand="1"/>
      </w:tblPr>
      <w:tblGrid>
        <w:gridCol w:w="993"/>
        <w:gridCol w:w="5386"/>
        <w:gridCol w:w="2303"/>
      </w:tblGrid>
      <w:tr w:rsidR="00B2740B" w:rsidRPr="00B2740B" w:rsidTr="006B6618">
        <w:trPr>
          <w:cnfStyle w:val="100000000000" w:firstRow="1" w:lastRow="0" w:firstColumn="0" w:lastColumn="0" w:oddVBand="0" w:evenVBand="0" w:oddHBand="0" w:evenHBand="0" w:firstRowFirstColumn="0" w:firstRowLastColumn="0" w:lastRowFirstColumn="0" w:lastRowLastColumn="0"/>
        </w:trPr>
        <w:tc>
          <w:tcPr>
            <w:tcW w:w="993" w:type="dxa"/>
            <w:shd w:val="clear" w:color="auto" w:fill="auto"/>
            <w:hideMark/>
          </w:tcPr>
          <w:p w:rsidR="00B2740B" w:rsidRPr="00B2740B" w:rsidRDefault="00B2740B" w:rsidP="00B2740B">
            <w:pPr>
              <w:spacing w:before="60" w:after="60"/>
            </w:pPr>
            <w:r w:rsidRPr="00B2740B">
              <w:t xml:space="preserve">SÍ </w:t>
            </w:r>
            <w:r w:rsidRPr="00B2740B">
              <w:rPr>
                <w:rFonts w:ascii="Segoe UI Symbol" w:hAnsi="Segoe UI Symbol" w:cs="Segoe UI Symbol"/>
              </w:rPr>
              <w:t>☐</w:t>
            </w:r>
          </w:p>
        </w:tc>
        <w:tc>
          <w:tcPr>
            <w:tcW w:w="7689" w:type="dxa"/>
            <w:gridSpan w:val="2"/>
            <w:shd w:val="clear" w:color="auto" w:fill="auto"/>
            <w:hideMark/>
          </w:tcPr>
          <w:p w:rsidR="00B2740B" w:rsidRPr="00B2740B" w:rsidRDefault="00B2740B" w:rsidP="00B2740B">
            <w:pPr>
              <w:spacing w:before="60" w:after="60"/>
            </w:pPr>
            <w:r w:rsidRPr="00B2740B">
              <w:t>Base de dades nacional de: ___________________________</w:t>
            </w:r>
          </w:p>
        </w:tc>
      </w:tr>
      <w:tr w:rsidR="00B2740B" w:rsidRPr="00B2740B" w:rsidTr="006B6618">
        <w:trPr>
          <w:cnfStyle w:val="100000000000" w:firstRow="1" w:lastRow="0" w:firstColumn="0" w:lastColumn="0" w:oddVBand="0" w:evenVBand="0" w:oddHBand="0" w:evenHBand="0" w:firstRowFirstColumn="0" w:firstRowLastColumn="0" w:lastRowFirstColumn="0" w:lastRowLastColumn="0"/>
        </w:trPr>
        <w:tc>
          <w:tcPr>
            <w:tcW w:w="6379" w:type="dxa"/>
            <w:gridSpan w:val="2"/>
            <w:shd w:val="clear" w:color="auto" w:fill="auto"/>
            <w:hideMark/>
          </w:tcPr>
          <w:p w:rsidR="00B2740B" w:rsidRPr="00B2740B" w:rsidRDefault="00B2740B" w:rsidP="00B2740B">
            <w:pPr>
              <w:spacing w:before="60" w:after="60"/>
            </w:pPr>
            <w:r w:rsidRPr="00B2740B">
              <w:t xml:space="preserve">NO </w:t>
            </w:r>
            <w:r w:rsidRPr="00B2740B">
              <w:rPr>
                <w:rFonts w:ascii="Segoe UI Symbol" w:hAnsi="Segoe UI Symbol" w:cs="Segoe UI Symbol"/>
              </w:rPr>
              <w:t>☐</w:t>
            </w:r>
          </w:p>
        </w:tc>
        <w:tc>
          <w:tcPr>
            <w:tcW w:w="2303" w:type="dxa"/>
            <w:shd w:val="clear" w:color="auto" w:fill="auto"/>
          </w:tcPr>
          <w:p w:rsidR="00B2740B" w:rsidRPr="00B2740B" w:rsidRDefault="00B2740B" w:rsidP="00B2740B">
            <w:pPr>
              <w:spacing w:before="60" w:after="60"/>
            </w:pPr>
          </w:p>
        </w:tc>
      </w:tr>
    </w:tbl>
    <w:p w:rsidR="00B2740B" w:rsidRPr="00B2740B" w:rsidRDefault="00B2740B" w:rsidP="00B2740B">
      <w:pPr>
        <w:tabs>
          <w:tab w:val="left" w:pos="2268"/>
        </w:tabs>
        <w:spacing w:beforeLines="50" w:before="120" w:afterLines="50" w:after="120" w:line="260" w:lineRule="atLeast"/>
        <w:rPr>
          <w:rFonts w:eastAsia="Calibri"/>
          <w:sz w:val="19"/>
        </w:rPr>
      </w:pPr>
      <w:r w:rsidRPr="00B2740B">
        <w:rPr>
          <w:rFonts w:eastAsia="Calibri"/>
          <w:sz w:val="19"/>
        </w:rPr>
        <w:t>10. Que l’empresa que vull subcontractar no incompleix cap de les circumstàncies a les quals es refereixen la Llei de l’Estat 3/2015, de 30 de març, reguladora de l’exercici de l’alt càrrec de l’Administració general de l’Estat; la Llei 21/1987, de 26 de novembre, d’incompatibilitats del personal al servei de l’Administració de la Generalitat; la Llei 13/2005, de 27 de desembre, del règim d’incompatibilitats dels alts càrrecs al servei de la Generalitat, ni cap altra disposició legislativa sobre incompatibilitats.</w:t>
      </w:r>
    </w:p>
    <w:p w:rsidR="00B2740B" w:rsidRPr="00B2740B" w:rsidRDefault="00B2740B" w:rsidP="00B2740B">
      <w:pPr>
        <w:tabs>
          <w:tab w:val="left" w:pos="2268"/>
        </w:tabs>
        <w:spacing w:beforeLines="50" w:before="120" w:afterLines="50" w:after="120" w:line="260" w:lineRule="atLeast"/>
        <w:rPr>
          <w:rFonts w:eastAsia="Calibri"/>
          <w:sz w:val="19"/>
        </w:rPr>
      </w:pPr>
      <w:r w:rsidRPr="00B2740B">
        <w:rPr>
          <w:rFonts w:eastAsia="Calibri"/>
          <w:sz w:val="19"/>
        </w:rPr>
        <w:t>11. Que l’empresa té la solvència econòmica i financera i la solvència tècnica requerides per a la licitació.</w:t>
      </w:r>
    </w:p>
    <w:p w:rsidR="00B2740B" w:rsidRPr="00B2740B" w:rsidRDefault="00B2740B" w:rsidP="00B2740B">
      <w:pPr>
        <w:tabs>
          <w:tab w:val="left" w:pos="2268"/>
        </w:tabs>
        <w:spacing w:beforeLines="50" w:before="120" w:afterLines="50" w:after="120" w:line="260" w:lineRule="atLeast"/>
        <w:rPr>
          <w:rFonts w:eastAsia="Calibri"/>
          <w:sz w:val="19"/>
        </w:rPr>
      </w:pPr>
      <w:r w:rsidRPr="00B2740B">
        <w:rPr>
          <w:rFonts w:eastAsia="Calibri"/>
          <w:sz w:val="19"/>
        </w:rPr>
        <w:lastRenderedPageBreak/>
        <w:t>12. Que, com a signant d’aquesta declaració i en la representació amb què actuo, tinc capacitat suficient per a comparèixer i signar aquesta declaració.</w:t>
      </w:r>
    </w:p>
    <w:p w:rsidR="00B2740B" w:rsidRPr="00B2740B" w:rsidRDefault="00B2740B" w:rsidP="00B2740B">
      <w:pPr>
        <w:tabs>
          <w:tab w:val="left" w:pos="2268"/>
        </w:tabs>
        <w:spacing w:beforeLines="150" w:before="360" w:afterLines="50" w:after="120" w:line="260" w:lineRule="atLeast"/>
        <w:rPr>
          <w:rFonts w:eastAsia="Calibri"/>
          <w:sz w:val="19"/>
        </w:rPr>
      </w:pPr>
      <w:r w:rsidRPr="00B2740B">
        <w:rPr>
          <w:rFonts w:eastAsia="Calibri"/>
          <w:sz w:val="19"/>
        </w:rPr>
        <w:t>I, perquè consti als efectes pertinents, signo aquesta declaració.</w:t>
      </w:r>
    </w:p>
    <w:p w:rsidR="00B2740B" w:rsidRPr="00B2740B" w:rsidRDefault="00B2740B" w:rsidP="00B2740B">
      <w:pPr>
        <w:tabs>
          <w:tab w:val="left" w:pos="2268"/>
        </w:tabs>
        <w:spacing w:beforeLines="50" w:before="120" w:afterLines="50" w:after="120" w:line="260" w:lineRule="atLeast"/>
        <w:rPr>
          <w:rFonts w:eastAsia="Calibri"/>
          <w:sz w:val="19"/>
        </w:rPr>
      </w:pPr>
      <w:r w:rsidRPr="00B2740B">
        <w:rPr>
          <w:rFonts w:eastAsia="Calibri"/>
          <w:sz w:val="19"/>
        </w:rPr>
        <w:t>Signatura:</w:t>
      </w:r>
    </w:p>
    <w:p w:rsidR="006F06A8" w:rsidRPr="006F06A8" w:rsidRDefault="006F06A8" w:rsidP="00AD2C47">
      <w:pPr>
        <w:pStyle w:val="NNormal"/>
      </w:pPr>
      <w:bookmarkStart w:id="0" w:name="_GoBack"/>
      <w:bookmarkEnd w:id="0"/>
    </w:p>
    <w:sectPr w:rsidR="006F06A8" w:rsidRPr="006F06A8" w:rsidSect="00554DA3">
      <w:headerReference w:type="even" r:id="rId7"/>
      <w:headerReference w:type="default" r:id="rId8"/>
      <w:footerReference w:type="default" r:id="rId9"/>
      <w:headerReference w:type="first" r:id="rId10"/>
      <w:endnotePr>
        <w:numFmt w:val="decimal"/>
      </w:endnotePr>
      <w:pgSz w:w="11905" w:h="16837" w:code="9"/>
      <w:pgMar w:top="2552" w:right="1418" w:bottom="1701" w:left="1701" w:header="397" w:footer="567"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0C7" w:rsidRDefault="006900C7" w:rsidP="00D0658C">
      <w:r>
        <w:separator/>
      </w:r>
    </w:p>
  </w:endnote>
  <w:endnote w:type="continuationSeparator" w:id="0">
    <w:p w:rsidR="006900C7" w:rsidRDefault="006900C7" w:rsidP="00D06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0C7" w:rsidRPr="009D23CE" w:rsidRDefault="006900C7" w:rsidP="00F75B7C">
    <w:pPr>
      <w:pStyle w:val="PeuPagina"/>
    </w:pPr>
    <w:r>
      <w:fldChar w:fldCharType="begin"/>
    </w:r>
    <w:r>
      <w:instrText>PAGE   \* MERGEFORMAT</w:instrText>
    </w:r>
    <w:r>
      <w:fldChar w:fldCharType="separate"/>
    </w:r>
    <w:r w:rsidR="00B2740B">
      <w:rPr>
        <w:noProof/>
      </w:rPr>
      <w:t>3</w:t>
    </w:r>
    <w:r>
      <w:fldChar w:fldCharType="end"/>
    </w:r>
    <w:r>
      <w:t xml:space="preserve"> | </w:t>
    </w:r>
    <w:fldSimple w:instr=" NUMPAGES   \* MERGEFORMAT ">
      <w:r w:rsidR="00B2740B">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0C7" w:rsidRDefault="006900C7" w:rsidP="00D0658C">
      <w:r>
        <w:separator/>
      </w:r>
    </w:p>
  </w:footnote>
  <w:footnote w:type="continuationSeparator" w:id="0">
    <w:p w:rsidR="006900C7" w:rsidRDefault="006900C7" w:rsidP="00D0658C">
      <w:r>
        <w:continuationSeparator/>
      </w:r>
    </w:p>
  </w:footnote>
  <w:footnote w:id="1">
    <w:p w:rsidR="00B2740B" w:rsidRPr="009E63EB" w:rsidRDefault="00B2740B" w:rsidP="00B2740B">
      <w:pPr>
        <w:pStyle w:val="Textonotapie"/>
      </w:pPr>
      <w:r>
        <w:rPr>
          <w:rStyle w:val="Refdenotaalpie"/>
          <w:rFonts w:eastAsiaTheme="majorEastAsia"/>
          <w:szCs w:val="16"/>
        </w:rPr>
        <w:footnoteRef/>
      </w:r>
      <w:r>
        <w:t xml:space="preserve"> S’ha d’emplenar una declaració separada per a cadascuna de les empreses que es vol subcontractar.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0C7" w:rsidRDefault="006900C7" w:rsidP="00D0658C">
    <w:pPr>
      <w:pStyle w:val="Encabezado"/>
      <w:spacing w:before="1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0C7" w:rsidRPr="00C854AD" w:rsidRDefault="006900C7" w:rsidP="00C24841">
    <w:pPr>
      <w:pStyle w:val="Capalera1"/>
    </w:pPr>
    <w:r>
      <w:rPr>
        <w:noProof/>
        <w:lang w:val="es-ES" w:eastAsia="es-ES"/>
      </w:rPr>
      <w:drawing>
        <wp:inline distT="0" distB="0" distL="0" distR="0" wp14:anchorId="00A9E433" wp14:editId="10A433B9">
          <wp:extent cx="2428875" cy="612476"/>
          <wp:effectExtent l="0" t="0" r="0" b="0"/>
          <wp:docPr id="13" name="Imatge 13" descr="Q:\D7\Departament\Editors\Mireia\Logotips Parlament\Serveis Jurídi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Q:\D7\Departament\Editors\Mireia\Logotips Parlament\Serveis Jurídics.jpg"/>
                  <pic:cNvPicPr>
                    <a:picLocks noChangeAspect="1" noChangeArrowheads="1"/>
                  </pic:cNvPicPr>
                </pic:nvPicPr>
                <pic:blipFill rotWithShape="1">
                  <a:blip r:embed="rId1">
                    <a:extLst>
                      <a:ext uri="{28A0092B-C50C-407E-A947-70E740481C1C}">
                        <a14:useLocalDpi xmlns:a14="http://schemas.microsoft.com/office/drawing/2010/main" val="0"/>
                      </a:ext>
                    </a:extLst>
                  </a:blip>
                  <a:srcRect b="28553"/>
                  <a:stretch/>
                </pic:blipFill>
                <pic:spPr bwMode="auto">
                  <a:xfrm>
                    <a:off x="0" y="0"/>
                    <a:ext cx="2428875" cy="61247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0C7" w:rsidRDefault="006900C7" w:rsidP="00D0658C">
    <w:pPr>
      <w:pStyle w:val="Encabezado"/>
      <w:spacing w:before="1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efaultTabStop w:val="720"/>
  <w:hyphenationZone w:val="425"/>
  <w:doNotHyphenateCaps/>
  <w:defaultTableStyle w:val="Ttulo"/>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FA4"/>
    <w:rsid w:val="00012C99"/>
    <w:rsid w:val="00026D49"/>
    <w:rsid w:val="0003727C"/>
    <w:rsid w:val="00043297"/>
    <w:rsid w:val="00066ED8"/>
    <w:rsid w:val="000832BE"/>
    <w:rsid w:val="000865A5"/>
    <w:rsid w:val="0009021F"/>
    <w:rsid w:val="00097121"/>
    <w:rsid w:val="000A0490"/>
    <w:rsid w:val="000A16E5"/>
    <w:rsid w:val="000B4818"/>
    <w:rsid w:val="00114D0C"/>
    <w:rsid w:val="0011557D"/>
    <w:rsid w:val="00117496"/>
    <w:rsid w:val="00134112"/>
    <w:rsid w:val="00136910"/>
    <w:rsid w:val="00137759"/>
    <w:rsid w:val="001604FC"/>
    <w:rsid w:val="001636E2"/>
    <w:rsid w:val="00163BB1"/>
    <w:rsid w:val="00164F16"/>
    <w:rsid w:val="0017058C"/>
    <w:rsid w:val="001758E2"/>
    <w:rsid w:val="00185C7A"/>
    <w:rsid w:val="001941C6"/>
    <w:rsid w:val="00194C73"/>
    <w:rsid w:val="001B3F41"/>
    <w:rsid w:val="001C73A7"/>
    <w:rsid w:val="001D11AB"/>
    <w:rsid w:val="001E7736"/>
    <w:rsid w:val="001F1FC4"/>
    <w:rsid w:val="00202480"/>
    <w:rsid w:val="00206937"/>
    <w:rsid w:val="0023042F"/>
    <w:rsid w:val="0023220B"/>
    <w:rsid w:val="002331CA"/>
    <w:rsid w:val="002339AF"/>
    <w:rsid w:val="002447D4"/>
    <w:rsid w:val="00247BD4"/>
    <w:rsid w:val="002653B3"/>
    <w:rsid w:val="00265B00"/>
    <w:rsid w:val="0027301B"/>
    <w:rsid w:val="00296ADB"/>
    <w:rsid w:val="002B1185"/>
    <w:rsid w:val="002C0599"/>
    <w:rsid w:val="002D0D7B"/>
    <w:rsid w:val="002D68B9"/>
    <w:rsid w:val="00302CB4"/>
    <w:rsid w:val="00316E03"/>
    <w:rsid w:val="003314C9"/>
    <w:rsid w:val="00370167"/>
    <w:rsid w:val="00375B20"/>
    <w:rsid w:val="00392292"/>
    <w:rsid w:val="003E1518"/>
    <w:rsid w:val="003E1952"/>
    <w:rsid w:val="003E1B69"/>
    <w:rsid w:val="003F546D"/>
    <w:rsid w:val="003F7171"/>
    <w:rsid w:val="00406499"/>
    <w:rsid w:val="004111D0"/>
    <w:rsid w:val="0043015E"/>
    <w:rsid w:val="00441E74"/>
    <w:rsid w:val="00455F01"/>
    <w:rsid w:val="0046075A"/>
    <w:rsid w:val="00491F76"/>
    <w:rsid w:val="004C33CF"/>
    <w:rsid w:val="004E1713"/>
    <w:rsid w:val="004E2077"/>
    <w:rsid w:val="004E3B75"/>
    <w:rsid w:val="00510714"/>
    <w:rsid w:val="005154AE"/>
    <w:rsid w:val="00534F58"/>
    <w:rsid w:val="0053572B"/>
    <w:rsid w:val="00540E4F"/>
    <w:rsid w:val="00552714"/>
    <w:rsid w:val="00554DA3"/>
    <w:rsid w:val="00565DF1"/>
    <w:rsid w:val="00575A30"/>
    <w:rsid w:val="00583EFE"/>
    <w:rsid w:val="00594DA1"/>
    <w:rsid w:val="005B2DCD"/>
    <w:rsid w:val="005C1172"/>
    <w:rsid w:val="005E0B14"/>
    <w:rsid w:val="005F4728"/>
    <w:rsid w:val="00605E9B"/>
    <w:rsid w:val="00612B5B"/>
    <w:rsid w:val="00625AC5"/>
    <w:rsid w:val="006719D0"/>
    <w:rsid w:val="00681607"/>
    <w:rsid w:val="006900C7"/>
    <w:rsid w:val="0069040F"/>
    <w:rsid w:val="00697CB3"/>
    <w:rsid w:val="006A7440"/>
    <w:rsid w:val="006B1BD3"/>
    <w:rsid w:val="006B365B"/>
    <w:rsid w:val="006B396A"/>
    <w:rsid w:val="006D136E"/>
    <w:rsid w:val="006D2177"/>
    <w:rsid w:val="006D39C3"/>
    <w:rsid w:val="006F06A8"/>
    <w:rsid w:val="006F24D0"/>
    <w:rsid w:val="006F6172"/>
    <w:rsid w:val="006F657C"/>
    <w:rsid w:val="00705A68"/>
    <w:rsid w:val="007142A8"/>
    <w:rsid w:val="0071684F"/>
    <w:rsid w:val="00726EF2"/>
    <w:rsid w:val="0073095E"/>
    <w:rsid w:val="007320E2"/>
    <w:rsid w:val="00733E4B"/>
    <w:rsid w:val="007342D8"/>
    <w:rsid w:val="007345C6"/>
    <w:rsid w:val="00763763"/>
    <w:rsid w:val="00791F3E"/>
    <w:rsid w:val="00793CF2"/>
    <w:rsid w:val="007A1D2F"/>
    <w:rsid w:val="007C397C"/>
    <w:rsid w:val="007C48C7"/>
    <w:rsid w:val="007D17C0"/>
    <w:rsid w:val="007D1CDB"/>
    <w:rsid w:val="007D54B9"/>
    <w:rsid w:val="007D6153"/>
    <w:rsid w:val="00806FA8"/>
    <w:rsid w:val="00824155"/>
    <w:rsid w:val="00841512"/>
    <w:rsid w:val="00843763"/>
    <w:rsid w:val="00845EEE"/>
    <w:rsid w:val="008464BB"/>
    <w:rsid w:val="00860B20"/>
    <w:rsid w:val="00861C1C"/>
    <w:rsid w:val="00870016"/>
    <w:rsid w:val="00873ACB"/>
    <w:rsid w:val="00877B84"/>
    <w:rsid w:val="0089403D"/>
    <w:rsid w:val="0089457E"/>
    <w:rsid w:val="008A4C28"/>
    <w:rsid w:val="008B2A50"/>
    <w:rsid w:val="008C2026"/>
    <w:rsid w:val="008D1627"/>
    <w:rsid w:val="008E1B79"/>
    <w:rsid w:val="0090568E"/>
    <w:rsid w:val="009272CD"/>
    <w:rsid w:val="0093524B"/>
    <w:rsid w:val="0093767B"/>
    <w:rsid w:val="009613AC"/>
    <w:rsid w:val="00962F65"/>
    <w:rsid w:val="00965C3A"/>
    <w:rsid w:val="00976792"/>
    <w:rsid w:val="00980C2E"/>
    <w:rsid w:val="009923B7"/>
    <w:rsid w:val="009B0579"/>
    <w:rsid w:val="009C5D7D"/>
    <w:rsid w:val="009C7771"/>
    <w:rsid w:val="009D23CE"/>
    <w:rsid w:val="009D2D7F"/>
    <w:rsid w:val="009E6C51"/>
    <w:rsid w:val="009F6612"/>
    <w:rsid w:val="009F6DB1"/>
    <w:rsid w:val="00A20077"/>
    <w:rsid w:val="00A36012"/>
    <w:rsid w:val="00A40AE1"/>
    <w:rsid w:val="00A41AC4"/>
    <w:rsid w:val="00A66435"/>
    <w:rsid w:val="00A72F01"/>
    <w:rsid w:val="00A9005D"/>
    <w:rsid w:val="00A94D58"/>
    <w:rsid w:val="00AB6770"/>
    <w:rsid w:val="00AC0A9E"/>
    <w:rsid w:val="00AD1228"/>
    <w:rsid w:val="00AD2C47"/>
    <w:rsid w:val="00AE6A36"/>
    <w:rsid w:val="00AF060B"/>
    <w:rsid w:val="00B2740B"/>
    <w:rsid w:val="00B3676C"/>
    <w:rsid w:val="00B3739D"/>
    <w:rsid w:val="00B40096"/>
    <w:rsid w:val="00B44706"/>
    <w:rsid w:val="00B5113D"/>
    <w:rsid w:val="00B549DA"/>
    <w:rsid w:val="00B66206"/>
    <w:rsid w:val="00B6621B"/>
    <w:rsid w:val="00B85482"/>
    <w:rsid w:val="00B95CD0"/>
    <w:rsid w:val="00BC4907"/>
    <w:rsid w:val="00BD3BA6"/>
    <w:rsid w:val="00BE7332"/>
    <w:rsid w:val="00C07B6D"/>
    <w:rsid w:val="00C24841"/>
    <w:rsid w:val="00C24EDF"/>
    <w:rsid w:val="00C2700D"/>
    <w:rsid w:val="00C54AB0"/>
    <w:rsid w:val="00C7239F"/>
    <w:rsid w:val="00C72402"/>
    <w:rsid w:val="00C854AD"/>
    <w:rsid w:val="00C964E8"/>
    <w:rsid w:val="00CB0618"/>
    <w:rsid w:val="00CD28BF"/>
    <w:rsid w:val="00CD36FC"/>
    <w:rsid w:val="00CE1B88"/>
    <w:rsid w:val="00CE6ABD"/>
    <w:rsid w:val="00CF38D3"/>
    <w:rsid w:val="00D0658C"/>
    <w:rsid w:val="00D27456"/>
    <w:rsid w:val="00D31469"/>
    <w:rsid w:val="00D74882"/>
    <w:rsid w:val="00D8553A"/>
    <w:rsid w:val="00D856E8"/>
    <w:rsid w:val="00D926DA"/>
    <w:rsid w:val="00D951E3"/>
    <w:rsid w:val="00DB16D9"/>
    <w:rsid w:val="00DB4FD8"/>
    <w:rsid w:val="00DC5A74"/>
    <w:rsid w:val="00DC630E"/>
    <w:rsid w:val="00DE3D85"/>
    <w:rsid w:val="00DF32E0"/>
    <w:rsid w:val="00E02C5D"/>
    <w:rsid w:val="00E12A05"/>
    <w:rsid w:val="00E243B8"/>
    <w:rsid w:val="00E31645"/>
    <w:rsid w:val="00E45FF1"/>
    <w:rsid w:val="00E512AA"/>
    <w:rsid w:val="00E52178"/>
    <w:rsid w:val="00E64BB1"/>
    <w:rsid w:val="00E753E7"/>
    <w:rsid w:val="00E8623C"/>
    <w:rsid w:val="00EA423B"/>
    <w:rsid w:val="00EA5CB3"/>
    <w:rsid w:val="00EB2EFA"/>
    <w:rsid w:val="00EC5FA4"/>
    <w:rsid w:val="00ED02A3"/>
    <w:rsid w:val="00EF326B"/>
    <w:rsid w:val="00F00F6F"/>
    <w:rsid w:val="00F02F55"/>
    <w:rsid w:val="00F06391"/>
    <w:rsid w:val="00F171C8"/>
    <w:rsid w:val="00F43D1A"/>
    <w:rsid w:val="00F55F46"/>
    <w:rsid w:val="00F605BF"/>
    <w:rsid w:val="00F7304E"/>
    <w:rsid w:val="00F75B7C"/>
    <w:rsid w:val="00F77AE9"/>
    <w:rsid w:val="00F844B5"/>
    <w:rsid w:val="00F94982"/>
    <w:rsid w:val="00FC0D9B"/>
    <w:rsid w:val="00FD4259"/>
    <w:rsid w:val="00FD731F"/>
    <w:rsid w:val="00FE523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5:docId w15:val="{5B6E0B1D-079F-4F8C-A06E-087DF0EB0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imes New Roman" w:hAnsi="Verdana" w:cs="Times New Roman"/>
        <w:sz w:val="22"/>
        <w:szCs w:val="22"/>
        <w:lang w:val="ca-ES" w:eastAsia="ca-ES" w:bidi="ar-SA"/>
      </w:rPr>
    </w:rPrDefault>
    <w:pPrDefault>
      <w:pPr>
        <w:spacing w:before="288" w:after="288"/>
        <w:jc w:val="both"/>
      </w:pPr>
    </w:pPrDefault>
  </w:docDefaults>
  <w:latentStyles w:defLockedState="0" w:defUIPriority="0" w:defSemiHidden="0" w:defUnhideWhenUsed="0" w:defQFormat="0" w:count="371">
    <w:lsdException w:name="Normal" w:qFormat="1"/>
    <w:lsdException w:name="heading 1" w:semiHidden="1" w:unhideWhenUsed="1"/>
    <w:lsdException w:name="heading 2" w:semiHidden="1" w:uiPriority="9" w:unhideWhenUsed="1"/>
    <w:lsdException w:name="heading 3" w:semiHidden="1" w:unhideWhenUsed="1" w:qFormat="1"/>
    <w:lsdException w:name="heading 4"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194C73"/>
  </w:style>
  <w:style w:type="paragraph" w:styleId="Ttulo1">
    <w:name w:val="heading 1"/>
    <w:basedOn w:val="Normal"/>
    <w:next w:val="Normal"/>
    <w:link w:val="Ttulo1Car"/>
    <w:semiHidden/>
    <w:rsid w:val="00F605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rsid w:val="006900C7"/>
    <w:pPr>
      <w:keepNext/>
      <w:keepLines/>
      <w:spacing w:before="120" w:after="0" w:line="360" w:lineRule="auto"/>
      <w:outlineLvl w:val="1"/>
    </w:pPr>
    <w:rPr>
      <w:b/>
      <w:szCs w:val="26"/>
    </w:rPr>
  </w:style>
  <w:style w:type="paragraph" w:styleId="Ttulo3">
    <w:name w:val="heading 3"/>
    <w:basedOn w:val="Normal"/>
    <w:next w:val="Normal"/>
    <w:link w:val="Ttulo3Car"/>
    <w:semiHidden/>
    <w:qFormat/>
    <w:rsid w:val="006900C7"/>
    <w:pPr>
      <w:keepNext/>
      <w:keepLines/>
      <w:spacing w:before="120" w:after="0" w:line="360" w:lineRule="auto"/>
      <w:outlineLvl w:val="2"/>
    </w:pPr>
    <w:rPr>
      <w:rFonts w:eastAsiaTheme="majorEastAsia" w:cstheme="majorBidi"/>
      <w:b/>
      <w:szCs w:val="24"/>
    </w:rPr>
  </w:style>
  <w:style w:type="paragraph" w:styleId="Ttulo4">
    <w:name w:val="heading 4"/>
    <w:basedOn w:val="Normal"/>
    <w:next w:val="Normal"/>
    <w:semiHidden/>
    <w:qFormat/>
    <w:rsid w:val="007C48C7"/>
    <w:pPr>
      <w:keepNext/>
      <w:jc w:val="center"/>
      <w:outlineLvl w:val="3"/>
    </w:pPr>
    <w:rPr>
      <w:rFonts w:ascii="Arial" w:hAnsi="Arial"/>
      <w:b/>
      <w:color w:val="C0C0C0"/>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semiHidden/>
    <w:rsid w:val="00EB2EFA"/>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EB2EFA"/>
    <w:rPr>
      <w:b/>
      <w:szCs w:val="26"/>
    </w:rPr>
  </w:style>
  <w:style w:type="character" w:customStyle="1" w:styleId="Ttulo3Car">
    <w:name w:val="Título 3 Car"/>
    <w:basedOn w:val="Fuentedeprrafopredeter"/>
    <w:link w:val="Ttulo3"/>
    <w:semiHidden/>
    <w:rsid w:val="00EB2EFA"/>
    <w:rPr>
      <w:rFonts w:eastAsiaTheme="majorEastAsia" w:cstheme="majorBidi"/>
      <w:b/>
      <w:szCs w:val="24"/>
    </w:rPr>
  </w:style>
  <w:style w:type="character" w:styleId="Refdenotaalpie">
    <w:name w:val="footnote reference"/>
    <w:semiHidden/>
    <w:rsid w:val="00C964E8"/>
    <w:rPr>
      <w:vertAlign w:val="superscript"/>
    </w:rPr>
  </w:style>
  <w:style w:type="paragraph" w:styleId="Textodeglobo">
    <w:name w:val="Balloon Text"/>
    <w:basedOn w:val="Normal"/>
    <w:semiHidden/>
    <w:rsid w:val="004111D0"/>
    <w:rPr>
      <w:rFonts w:ascii="Tahoma" w:hAnsi="Tahoma" w:cs="Tahoma"/>
      <w:sz w:val="16"/>
      <w:szCs w:val="16"/>
    </w:rPr>
  </w:style>
  <w:style w:type="paragraph" w:styleId="Encabezado">
    <w:name w:val="header"/>
    <w:aliases w:val="Departament"/>
    <w:basedOn w:val="Normal"/>
    <w:semiHidden/>
    <w:rsid w:val="007D54B9"/>
    <w:pPr>
      <w:tabs>
        <w:tab w:val="right" w:pos="4797"/>
        <w:tab w:val="left" w:pos="5024"/>
      </w:tabs>
      <w:spacing w:before="180"/>
      <w:jc w:val="center"/>
    </w:pPr>
    <w:rPr>
      <w:rFonts w:ascii="HelveticaNeueLT Std" w:hAnsi="HelveticaNeueLT Std"/>
      <w:b/>
      <w:spacing w:val="4"/>
      <w:sz w:val="18"/>
      <w:szCs w:val="18"/>
    </w:rPr>
  </w:style>
  <w:style w:type="paragraph" w:customStyle="1" w:styleId="NTtolprincipal">
    <w:name w:val="N/ Títol principal"/>
    <w:basedOn w:val="Ttulo"/>
    <w:next w:val="NTtolsegon"/>
    <w:qFormat/>
    <w:rsid w:val="00134112"/>
    <w:pPr>
      <w:keepNext/>
      <w:keepLines/>
      <w:pBdr>
        <w:bottom w:val="none" w:sz="0" w:space="0" w:color="auto"/>
      </w:pBdr>
      <w:spacing w:beforeLines="200" w:before="200" w:afterLines="100" w:after="100" w:line="280" w:lineRule="atLeast"/>
      <w:jc w:val="center"/>
      <w:outlineLvl w:val="0"/>
    </w:pPr>
    <w:rPr>
      <w:rFonts w:ascii="Verdana" w:hAnsi="Verdana"/>
      <w:b/>
      <w:color w:val="C00000"/>
      <w:sz w:val="20"/>
    </w:rPr>
  </w:style>
  <w:style w:type="paragraph" w:styleId="Ttulo">
    <w:name w:val="Title"/>
    <w:basedOn w:val="Normal"/>
    <w:next w:val="Normal"/>
    <w:link w:val="TtuloCar"/>
    <w:semiHidden/>
    <w:rsid w:val="0089457E"/>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semiHidden/>
    <w:rsid w:val="0089457E"/>
    <w:rPr>
      <w:rFonts w:asciiTheme="majorHAnsi" w:eastAsiaTheme="majorEastAsia" w:hAnsiTheme="majorHAnsi" w:cstheme="majorBidi"/>
      <w:color w:val="17365D" w:themeColor="text2" w:themeShade="BF"/>
      <w:spacing w:val="5"/>
      <w:kern w:val="28"/>
      <w:sz w:val="52"/>
      <w:szCs w:val="52"/>
    </w:rPr>
  </w:style>
  <w:style w:type="paragraph" w:customStyle="1" w:styleId="NTtolsegon">
    <w:name w:val="N/ Títol segon"/>
    <w:basedOn w:val="NTtolprincipal"/>
    <w:next w:val="NTtoltercer"/>
    <w:qFormat/>
    <w:rsid w:val="00136910"/>
    <w:pPr>
      <w:spacing w:beforeLines="250" w:before="600"/>
      <w:jc w:val="left"/>
      <w:outlineLvl w:val="1"/>
    </w:pPr>
    <w:rPr>
      <w:caps/>
      <w:szCs w:val="20"/>
    </w:rPr>
  </w:style>
  <w:style w:type="paragraph" w:customStyle="1" w:styleId="NTtoltercer">
    <w:name w:val="N/ Títol tercer"/>
    <w:basedOn w:val="NTtolsegon"/>
    <w:next w:val="NNormal"/>
    <w:qFormat/>
    <w:rsid w:val="00136910"/>
    <w:pPr>
      <w:spacing w:beforeLines="150" w:before="360"/>
      <w:outlineLvl w:val="2"/>
    </w:pPr>
    <w:rPr>
      <w:bCs/>
      <w:caps w:val="0"/>
    </w:rPr>
  </w:style>
  <w:style w:type="paragraph" w:customStyle="1" w:styleId="NNormal">
    <w:name w:val="N/ Normal"/>
    <w:link w:val="NNormalCar"/>
    <w:rsid w:val="00FE523E"/>
    <w:pPr>
      <w:tabs>
        <w:tab w:val="left" w:pos="2268"/>
      </w:tabs>
      <w:spacing w:beforeLines="50" w:before="120" w:afterLines="50" w:after="120" w:line="260" w:lineRule="atLeast"/>
    </w:pPr>
    <w:rPr>
      <w:rFonts w:eastAsia="Calibri"/>
      <w:sz w:val="19"/>
    </w:rPr>
  </w:style>
  <w:style w:type="character" w:customStyle="1" w:styleId="NNormalCar">
    <w:name w:val="N/ Normal Car"/>
    <w:link w:val="NNormal"/>
    <w:rsid w:val="00FE523E"/>
    <w:rPr>
      <w:rFonts w:eastAsia="Calibri"/>
      <w:sz w:val="19"/>
    </w:rPr>
  </w:style>
  <w:style w:type="paragraph" w:customStyle="1" w:styleId="PSignaturacrrec">
    <w:name w:val="P/ Signatura càrrec"/>
    <w:basedOn w:val="PSignatura"/>
    <w:uiPriority w:val="1"/>
    <w:rsid w:val="00B44706"/>
    <w:pPr>
      <w:spacing w:beforeLines="100" w:before="240" w:afterLines="100" w:after="240"/>
    </w:pPr>
  </w:style>
  <w:style w:type="paragraph" w:customStyle="1" w:styleId="PSignatura">
    <w:name w:val="P/ Signatura"/>
    <w:basedOn w:val="NNormal"/>
    <w:uiPriority w:val="1"/>
    <w:rsid w:val="00EF326B"/>
    <w:pPr>
      <w:spacing w:beforeLines="500" w:before="500"/>
    </w:pPr>
  </w:style>
  <w:style w:type="table" w:styleId="Tablaconcuadrcula">
    <w:name w:val="Table Grid"/>
    <w:basedOn w:val="Tablanormal"/>
    <w:rsid w:val="00202480"/>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table" w:styleId="Cuadrculavistosa-nfasis6">
    <w:name w:val="Colorful Grid Accent 6"/>
    <w:basedOn w:val="Tablanormal"/>
    <w:uiPriority w:val="73"/>
    <w:rsid w:val="00F43D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euPagina">
    <w:name w:val="PeuPagina"/>
    <w:semiHidden/>
    <w:qFormat/>
    <w:locked/>
    <w:rsid w:val="00DC5A74"/>
    <w:pPr>
      <w:spacing w:before="0" w:after="0"/>
      <w:jc w:val="right"/>
    </w:pPr>
    <w:rPr>
      <w:sz w:val="16"/>
    </w:rPr>
  </w:style>
  <w:style w:type="paragraph" w:styleId="TtuloTDC">
    <w:name w:val="TOC Heading"/>
    <w:basedOn w:val="NTtolprincipal"/>
    <w:next w:val="Normal"/>
    <w:uiPriority w:val="39"/>
    <w:semiHidden/>
    <w:unhideWhenUsed/>
    <w:qFormat/>
    <w:rsid w:val="00F605BF"/>
    <w:pPr>
      <w:outlineLvl w:val="9"/>
    </w:pPr>
  </w:style>
  <w:style w:type="paragraph" w:styleId="Textonotapie">
    <w:name w:val="footnote text"/>
    <w:basedOn w:val="Normal"/>
    <w:link w:val="TextonotapieCar"/>
    <w:uiPriority w:val="99"/>
    <w:rsid w:val="00791F3E"/>
    <w:pPr>
      <w:spacing w:before="0" w:after="0"/>
    </w:pPr>
    <w:rPr>
      <w:sz w:val="16"/>
      <w:szCs w:val="20"/>
      <w:lang w:eastAsia="es-ES"/>
    </w:rPr>
  </w:style>
  <w:style w:type="character" w:customStyle="1" w:styleId="TextonotapieCar">
    <w:name w:val="Texto nota pie Car"/>
    <w:basedOn w:val="Fuentedeprrafopredeter"/>
    <w:link w:val="Textonotapie"/>
    <w:uiPriority w:val="99"/>
    <w:rsid w:val="00791F3E"/>
    <w:rPr>
      <w:sz w:val="16"/>
      <w:szCs w:val="20"/>
      <w:lang w:eastAsia="es-ES"/>
    </w:rPr>
  </w:style>
  <w:style w:type="paragraph" w:customStyle="1" w:styleId="NNormaldreta">
    <w:name w:val="N/ Normal dreta"/>
    <w:basedOn w:val="NNormal"/>
    <w:next w:val="NNormal"/>
    <w:qFormat/>
    <w:rsid w:val="000B4818"/>
    <w:pPr>
      <w:jc w:val="right"/>
    </w:pPr>
  </w:style>
  <w:style w:type="paragraph" w:customStyle="1" w:styleId="NNormalcentrat">
    <w:name w:val="N/ Normal centrat"/>
    <w:basedOn w:val="NNormal"/>
    <w:next w:val="NNormal"/>
    <w:qFormat/>
    <w:rsid w:val="000B4818"/>
    <w:pPr>
      <w:jc w:val="center"/>
    </w:pPr>
  </w:style>
  <w:style w:type="paragraph" w:customStyle="1" w:styleId="NTtolAnnex">
    <w:name w:val="N/ Títol Annex"/>
    <w:basedOn w:val="NTtolprincipal"/>
    <w:qFormat/>
    <w:rsid w:val="00134112"/>
    <w:pPr>
      <w:pageBreakBefore/>
    </w:pPr>
  </w:style>
  <w:style w:type="character" w:styleId="Hipervnculo">
    <w:name w:val="Hyperlink"/>
    <w:basedOn w:val="Fuentedeprrafopredeter"/>
    <w:uiPriority w:val="99"/>
    <w:unhideWhenUsed/>
    <w:rsid w:val="002447D4"/>
    <w:rPr>
      <w:rFonts w:ascii="Verdana" w:hAnsi="Verdana"/>
      <w:color w:val="C00000"/>
      <w:u w:val="single"/>
    </w:rPr>
  </w:style>
  <w:style w:type="character" w:styleId="Hipervnculovisitado">
    <w:name w:val="FollowedHyperlink"/>
    <w:basedOn w:val="Fuentedeprrafopredeter"/>
    <w:semiHidden/>
    <w:unhideWhenUsed/>
    <w:rsid w:val="002447D4"/>
    <w:rPr>
      <w:rFonts w:ascii="Verdana" w:hAnsi="Verdana"/>
      <w:color w:val="C00000"/>
      <w:u w:val="single"/>
    </w:rPr>
  </w:style>
  <w:style w:type="paragraph" w:customStyle="1" w:styleId="NNormaltaula">
    <w:name w:val="N/ Normal taula"/>
    <w:link w:val="NNormaltaulaCar"/>
    <w:uiPriority w:val="1"/>
    <w:rsid w:val="007D17C0"/>
    <w:pPr>
      <w:spacing w:beforeLines="25" w:before="25" w:afterLines="25" w:after="25" w:line="260" w:lineRule="atLeast"/>
    </w:pPr>
    <w:rPr>
      <w:rFonts w:eastAsia="Calibri"/>
      <w:sz w:val="18"/>
    </w:rPr>
  </w:style>
  <w:style w:type="character" w:customStyle="1" w:styleId="NNormaltaulaCar">
    <w:name w:val="N/ Normal taula Car"/>
    <w:link w:val="NNormaltaula"/>
    <w:uiPriority w:val="1"/>
    <w:rsid w:val="00CD36FC"/>
    <w:rPr>
      <w:rFonts w:eastAsia="Calibri"/>
      <w:sz w:val="18"/>
    </w:rPr>
  </w:style>
  <w:style w:type="paragraph" w:customStyle="1" w:styleId="NNormalsagnat">
    <w:name w:val="N/ Normal sagnat"/>
    <w:basedOn w:val="NNormal"/>
    <w:qFormat/>
    <w:rsid w:val="008E1B79"/>
    <w:pPr>
      <w:ind w:left="284"/>
    </w:pPr>
  </w:style>
  <w:style w:type="character" w:customStyle="1" w:styleId="ECVincle">
    <w:name w:val="EC Vincle"/>
    <w:basedOn w:val="Fuentedeprrafopredeter"/>
    <w:uiPriority w:val="1"/>
    <w:qFormat/>
    <w:rsid w:val="00861C1C"/>
    <w:rPr>
      <w:color w:val="C22F16"/>
    </w:rPr>
  </w:style>
  <w:style w:type="paragraph" w:customStyle="1" w:styleId="NNormaltaulaesquerra">
    <w:name w:val="N/ Normal taula esquerra"/>
    <w:basedOn w:val="NNormaltaula"/>
    <w:uiPriority w:val="1"/>
    <w:qFormat/>
    <w:rsid w:val="00F55F46"/>
    <w:pPr>
      <w:jc w:val="left"/>
    </w:pPr>
  </w:style>
  <w:style w:type="paragraph" w:customStyle="1" w:styleId="NNormaltauladreta">
    <w:name w:val="N/ Normal taula dreta"/>
    <w:basedOn w:val="NNormaltaulaesquerra"/>
    <w:uiPriority w:val="1"/>
    <w:qFormat/>
    <w:rsid w:val="00F55F46"/>
    <w:pPr>
      <w:jc w:val="right"/>
    </w:pPr>
  </w:style>
  <w:style w:type="paragraph" w:customStyle="1" w:styleId="NTtoldocument">
    <w:name w:val="N/ Títol document"/>
    <w:basedOn w:val="Normal"/>
    <w:qFormat/>
    <w:rsid w:val="001941C6"/>
    <w:pPr>
      <w:keepNext/>
      <w:keepLines/>
      <w:pageBreakBefore/>
      <w:spacing w:before="0" w:afterLines="50" w:after="120" w:line="280" w:lineRule="atLeast"/>
      <w:contextualSpacing/>
      <w:jc w:val="center"/>
      <w:outlineLvl w:val="0"/>
    </w:pPr>
    <w:rPr>
      <w:b/>
      <w:bCs/>
      <w:caps/>
      <w:color w:val="C00000"/>
      <w:spacing w:val="5"/>
      <w:kern w:val="28"/>
      <w:sz w:val="20"/>
      <w:szCs w:val="20"/>
    </w:rPr>
  </w:style>
  <w:style w:type="paragraph" w:customStyle="1" w:styleId="NNormaldestacat">
    <w:name w:val="N/ Normal destacat"/>
    <w:basedOn w:val="NNormal"/>
    <w:qFormat/>
    <w:rsid w:val="008D1627"/>
    <w:pPr>
      <w:keepLines/>
      <w:pBdr>
        <w:top w:val="single" w:sz="4" w:space="1" w:color="C0504D" w:themeColor="accent2"/>
        <w:bottom w:val="single" w:sz="4" w:space="1" w:color="C0504D" w:themeColor="accent2"/>
      </w:pBdr>
      <w:shd w:val="clear" w:color="auto" w:fill="EAEAEA"/>
    </w:pPr>
  </w:style>
  <w:style w:type="paragraph" w:customStyle="1" w:styleId="NTtolquart">
    <w:name w:val="N/ Títol quart"/>
    <w:basedOn w:val="Normal"/>
    <w:next w:val="NNormal"/>
    <w:qFormat/>
    <w:rsid w:val="00980C2E"/>
    <w:pPr>
      <w:keepNext/>
      <w:keepLines/>
      <w:spacing w:beforeLines="100" w:before="100" w:afterLines="50" w:after="50" w:line="280" w:lineRule="atLeast"/>
      <w:contextualSpacing/>
      <w:jc w:val="left"/>
      <w:outlineLvl w:val="3"/>
    </w:pPr>
    <w:rPr>
      <w:rFonts w:eastAsiaTheme="majorEastAsia" w:cstheme="majorBidi"/>
      <w:b/>
      <w:bCs/>
      <w:spacing w:val="5"/>
      <w:kern w:val="28"/>
      <w:sz w:val="19"/>
      <w:szCs w:val="20"/>
    </w:rPr>
  </w:style>
  <w:style w:type="paragraph" w:customStyle="1" w:styleId="NNormaltauladestacat">
    <w:name w:val="N/ Normal taula destacat"/>
    <w:basedOn w:val="NNormal"/>
    <w:uiPriority w:val="1"/>
    <w:qFormat/>
    <w:rsid w:val="00206937"/>
    <w:pPr>
      <w:pBdr>
        <w:bottom w:val="single" w:sz="4" w:space="1" w:color="C0504D" w:themeColor="accent2"/>
      </w:pBdr>
      <w:shd w:val="clear" w:color="auto" w:fill="EAEAEA"/>
      <w:spacing w:afterLines="150" w:after="150"/>
      <w:contextualSpacing/>
    </w:pPr>
    <w:rPr>
      <w:sz w:val="18"/>
    </w:rPr>
  </w:style>
  <w:style w:type="paragraph" w:styleId="Descripcin">
    <w:name w:val="caption"/>
    <w:basedOn w:val="Normal"/>
    <w:next w:val="Normal"/>
    <w:semiHidden/>
    <w:unhideWhenUsed/>
    <w:qFormat/>
    <w:rsid w:val="00066ED8"/>
    <w:pPr>
      <w:spacing w:before="0" w:after="200"/>
    </w:pPr>
    <w:rPr>
      <w:i/>
      <w:iCs/>
      <w:color w:val="1F497D" w:themeColor="text2"/>
      <w:sz w:val="18"/>
      <w:szCs w:val="18"/>
    </w:rPr>
  </w:style>
  <w:style w:type="paragraph" w:customStyle="1" w:styleId="NNormaltaulacentrat">
    <w:name w:val="N/ Normal taula centrat"/>
    <w:basedOn w:val="NNormaltaula"/>
    <w:uiPriority w:val="1"/>
    <w:qFormat/>
    <w:rsid w:val="00114D0C"/>
    <w:pPr>
      <w:spacing w:before="60" w:after="60"/>
      <w:jc w:val="center"/>
    </w:pPr>
    <w:rPr>
      <w:rFonts w:eastAsia="Times New Roman"/>
    </w:rPr>
  </w:style>
  <w:style w:type="paragraph" w:styleId="TDC1">
    <w:name w:val="toc 1"/>
    <w:basedOn w:val="NNormal"/>
    <w:next w:val="Normal"/>
    <w:autoRedefine/>
    <w:uiPriority w:val="39"/>
    <w:unhideWhenUsed/>
    <w:qFormat/>
    <w:rsid w:val="00A9005D"/>
    <w:pPr>
      <w:tabs>
        <w:tab w:val="clear" w:pos="2268"/>
        <w:tab w:val="right" w:leader="dot" w:pos="8789"/>
      </w:tabs>
      <w:spacing w:after="100"/>
      <w:jc w:val="left"/>
    </w:pPr>
  </w:style>
  <w:style w:type="paragraph" w:styleId="TDC2">
    <w:name w:val="toc 2"/>
    <w:basedOn w:val="NNormalsagnat"/>
    <w:next w:val="Normal"/>
    <w:autoRedefine/>
    <w:uiPriority w:val="39"/>
    <w:unhideWhenUsed/>
    <w:qFormat/>
    <w:rsid w:val="00A9005D"/>
    <w:pPr>
      <w:tabs>
        <w:tab w:val="clear" w:pos="2268"/>
        <w:tab w:val="right" w:leader="dot" w:pos="8789"/>
      </w:tabs>
      <w:ind w:right="-2"/>
    </w:pPr>
    <w:rPr>
      <w:noProof/>
    </w:rPr>
  </w:style>
  <w:style w:type="paragraph" w:styleId="TDC3">
    <w:name w:val="toc 3"/>
    <w:basedOn w:val="TDC2"/>
    <w:next w:val="Normal"/>
    <w:autoRedefine/>
    <w:uiPriority w:val="39"/>
    <w:unhideWhenUsed/>
    <w:qFormat/>
    <w:rsid w:val="00455F01"/>
    <w:pPr>
      <w:ind w:left="567"/>
    </w:pPr>
  </w:style>
  <w:style w:type="character" w:customStyle="1" w:styleId="ECCursiva">
    <w:name w:val="EC Cursiva"/>
    <w:rsid w:val="006900C7"/>
    <w:rPr>
      <w:i/>
      <w:iCs/>
    </w:rPr>
  </w:style>
  <w:style w:type="character" w:customStyle="1" w:styleId="ECCursivanegreta">
    <w:name w:val="EC Cursiva negreta"/>
    <w:rsid w:val="006900C7"/>
    <w:rPr>
      <w:b/>
      <w:bCs/>
      <w:i/>
      <w:iCs/>
    </w:rPr>
  </w:style>
  <w:style w:type="character" w:customStyle="1" w:styleId="ECNegreta">
    <w:name w:val="EC Negreta"/>
    <w:rsid w:val="006900C7"/>
    <w:rPr>
      <w:b/>
      <w:bCs/>
    </w:rPr>
  </w:style>
  <w:style w:type="paragraph" w:styleId="Prrafodelista">
    <w:name w:val="List Paragraph"/>
    <w:basedOn w:val="Normal"/>
    <w:uiPriority w:val="34"/>
    <w:qFormat/>
    <w:rsid w:val="006900C7"/>
    <w:pPr>
      <w:spacing w:before="120" w:after="0" w:line="360" w:lineRule="auto"/>
      <w:ind w:left="720"/>
      <w:contextualSpacing/>
    </w:pPr>
    <w:rPr>
      <w:szCs w:val="24"/>
    </w:rPr>
  </w:style>
  <w:style w:type="paragraph" w:customStyle="1" w:styleId="NNormalsenseespai">
    <w:name w:val="N/ Normal sense espai"/>
    <w:basedOn w:val="NNormal"/>
    <w:next w:val="NNormal"/>
    <w:uiPriority w:val="1"/>
    <w:qFormat/>
    <w:rsid w:val="009613AC"/>
    <w:pPr>
      <w:tabs>
        <w:tab w:val="clear" w:pos="2268"/>
      </w:tabs>
      <w:spacing w:beforeLines="0" w:before="0" w:afterLines="0" w:after="0" w:line="360" w:lineRule="auto"/>
    </w:pPr>
    <w:rPr>
      <w:rFonts w:eastAsia="Times New Roman"/>
      <w:szCs w:val="24"/>
    </w:rPr>
  </w:style>
  <w:style w:type="paragraph" w:styleId="Piedepgina">
    <w:name w:val="footer"/>
    <w:basedOn w:val="Normal"/>
    <w:link w:val="PiedepginaCar"/>
    <w:uiPriority w:val="1"/>
    <w:unhideWhenUsed/>
    <w:rsid w:val="00C24841"/>
    <w:pPr>
      <w:tabs>
        <w:tab w:val="center" w:pos="4252"/>
        <w:tab w:val="right" w:pos="8504"/>
      </w:tabs>
      <w:spacing w:before="0" w:after="0"/>
    </w:pPr>
  </w:style>
  <w:style w:type="character" w:customStyle="1" w:styleId="PiedepginaCar">
    <w:name w:val="Pie de página Car"/>
    <w:basedOn w:val="Fuentedeprrafopredeter"/>
    <w:link w:val="Piedepgina"/>
    <w:uiPriority w:val="1"/>
    <w:rsid w:val="00194C73"/>
  </w:style>
  <w:style w:type="paragraph" w:customStyle="1" w:styleId="Capalera1">
    <w:name w:val="Capçalera1"/>
    <w:uiPriority w:val="2"/>
    <w:qFormat/>
    <w:rsid w:val="00C24841"/>
    <w:pPr>
      <w:spacing w:before="0" w:after="0"/>
      <w:ind w:left="-284"/>
      <w:jc w:val="center"/>
    </w:pPr>
  </w:style>
  <w:style w:type="character" w:customStyle="1" w:styleId="ECSuperindex">
    <w:name w:val="EC Superindex"/>
    <w:basedOn w:val="Fuentedeprrafopredeter"/>
    <w:uiPriority w:val="1"/>
    <w:qFormat/>
    <w:rsid w:val="00134112"/>
    <w:rPr>
      <w:vertAlign w:val="superscript"/>
    </w:rPr>
  </w:style>
  <w:style w:type="paragraph" w:customStyle="1" w:styleId="NNormalambespai">
    <w:name w:val="N/ Normal amb espai"/>
    <w:basedOn w:val="NNormal"/>
    <w:qFormat/>
    <w:rsid w:val="00CF38D3"/>
    <w:pPr>
      <w:spacing w:beforeLines="150" w:before="360"/>
    </w:pPr>
  </w:style>
  <w:style w:type="paragraph" w:customStyle="1" w:styleId="NTitoldocumentnumexp">
    <w:name w:val="N/ Titol document num. exp."/>
    <w:basedOn w:val="NTtoldocument"/>
    <w:qFormat/>
    <w:rsid w:val="001941C6"/>
    <w:pPr>
      <w:pageBreakBefore w:val="0"/>
    </w:pPr>
    <w:rPr>
      <w:caps w:val="0"/>
    </w:rPr>
  </w:style>
  <w:style w:type="table" w:customStyle="1" w:styleId="Tablaconcuadrcula9">
    <w:name w:val="Tabla con cuadrícula9"/>
    <w:basedOn w:val="Tablanormal"/>
    <w:next w:val="Tablaconcuadrcula"/>
    <w:rsid w:val="00B2740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102">
    <w:name w:val="Tabla con cuadrícula102"/>
    <w:basedOn w:val="Tablanormal"/>
    <w:next w:val="Tablaconcuadrcula"/>
    <w:rsid w:val="00B2740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99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F93"/>
    <w:rsid w:val="00694F93"/>
    <w:rsid w:val="008F71D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F93"/>
    <w:rPr>
      <w:rFonts w:cs="Times New Roman"/>
      <w:sz w:val="3276"/>
      <w:szCs w:val="327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694F93"/>
    <w:pPr>
      <w:spacing w:beforeLines="25" w:before="25" w:afterLines="25" w:after="25" w:line="240" w:lineRule="auto"/>
    </w:pPr>
    <w:rPr>
      <w:rFonts w:ascii="Verdana" w:eastAsia="Times New Roman" w:hAnsi="Verdana" w:cs="Times New Roman"/>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BE4D5" w:themeFill="accent2" w:themeFillTint="33"/>
      </w:tcPr>
    </w:tblStylePr>
  </w:style>
  <w:style w:type="paragraph" w:customStyle="1" w:styleId="NNormaltaula">
    <w:name w:val="N/ Normal taula"/>
    <w:link w:val="NNormaltaulaCar"/>
    <w:rsid w:val="00694F93"/>
    <w:pPr>
      <w:spacing w:beforeLines="25" w:before="25" w:afterLines="25" w:after="25" w:line="260" w:lineRule="atLeast"/>
      <w:jc w:val="both"/>
    </w:pPr>
    <w:rPr>
      <w:rFonts w:ascii="Verdana" w:eastAsia="Calibri" w:hAnsi="Verdana" w:cs="Times New Roman"/>
      <w:sz w:val="18"/>
    </w:rPr>
  </w:style>
  <w:style w:type="character" w:customStyle="1" w:styleId="NNormaltaulaCar">
    <w:name w:val="N/ Normal taula Car"/>
    <w:link w:val="NNormaltaula"/>
    <w:rsid w:val="00694F93"/>
    <w:rPr>
      <w:rFonts w:ascii="Verdana" w:eastAsia="Calibri" w:hAnsi="Verdana" w:cs="Times New Roman"/>
      <w:sz w:val="18"/>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01DF2-D1C4-4F65-88BA-F5D429AC8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1_Plantilla_docs_contractacio.dotx</Template>
  <TotalTime>0</TotalTime>
  <Pages>3</Pages>
  <Words>741</Words>
  <Characters>4077</Characters>
  <Application>Microsoft Office Word</Application>
  <DocSecurity>0</DocSecurity>
  <Lines>33</Lines>
  <Paragraphs>9</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Parlament de Catalunya</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Mireia Poderoso Alvarez</dc:creator>
  <cp:lastModifiedBy>Requena i Ruiz, Abraham</cp:lastModifiedBy>
  <cp:revision>2</cp:revision>
  <cp:lastPrinted>2013-11-05T16:25:00Z</cp:lastPrinted>
  <dcterms:created xsi:type="dcterms:W3CDTF">2026-06-15T09:42:00Z</dcterms:created>
  <dcterms:modified xsi:type="dcterms:W3CDTF">2026-06-15T09:42:00Z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610721657</vt:i4>
  </property>
  <property fmtid="{D5CDD505-2E9C-101B-9397-08002B2CF9AE}" pid="3" name="_EmailSubject">
    <vt:lpwstr>Plantilles</vt:lpwstr>
  </property>
  <property fmtid="{D5CDD505-2E9C-101B-9397-08002B2CF9AE}" pid="4" name="_AuthorEmail">
    <vt:lpwstr>mpoderoso@parlament.cat</vt:lpwstr>
  </property>
  <property fmtid="{D5CDD505-2E9C-101B-9397-08002B2CF9AE}" pid="5" name="_AuthorEmailDisplayName">
    <vt:lpwstr>Poderoso Alvarez, Mireia</vt:lpwstr>
  </property>
  <property fmtid="{D5CDD505-2E9C-101B-9397-08002B2CF9AE}" pid="6" name="_PreviousAdHocReviewCycleID">
    <vt:i4>54776708</vt:i4>
  </property>
  <property fmtid="{D5CDD505-2E9C-101B-9397-08002B2CF9AE}" pid="7" name="_ReviewingToolsShownOnce">
    <vt:lpwstr/>
  </property>
</Properties>
</file>