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3A3CED25" w14:textId="10DA9AA7" w:rsidR="00A141B1" w:rsidRDefault="00A141B1" w:rsidP="00A141B1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>
        <w:rPr>
          <w:rFonts w:ascii="Roboto Medium" w:hAnsi="Roboto Medium" w:cs="Arial"/>
          <w:sz w:val="22"/>
          <w:szCs w:val="22"/>
          <w:lang w:eastAsia="en-US"/>
        </w:rPr>
        <w:t>I</w:t>
      </w:r>
      <w:r w:rsidRPr="00625FFA">
        <w:rPr>
          <w:rFonts w:ascii="Roboto Medium" w:hAnsi="Roboto Medium" w:cs="Arial"/>
          <w:sz w:val="22"/>
          <w:szCs w:val="22"/>
          <w:lang w:eastAsia="en-US"/>
        </w:rPr>
        <w:t>I</w:t>
      </w:r>
    </w:p>
    <w:p w14:paraId="4E627789" w14:textId="77777777" w:rsidR="00A141B1" w:rsidRDefault="00A141B1" w:rsidP="00A141B1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3290AD78" w14:textId="77777777" w:rsidR="00A141B1" w:rsidRDefault="00A141B1" w:rsidP="00A141B1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735BA13E" w14:textId="77777777" w:rsidR="00A141B1" w:rsidRDefault="00A141B1" w:rsidP="00A141B1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>
        <w:rPr>
          <w:rFonts w:ascii="Roboto Medium" w:hAnsi="Roboto Medium"/>
          <w:sz w:val="22"/>
          <w:szCs w:val="22"/>
        </w:rPr>
        <w:t xml:space="preserve">CONTRACTE </w:t>
      </w:r>
      <w:r w:rsidRPr="00532D1E">
        <w:rPr>
          <w:rFonts w:ascii="Roboto Medium" w:hAnsi="Roboto Medium"/>
          <w:sz w:val="22"/>
          <w:szCs w:val="22"/>
        </w:rPr>
        <w:t>D</w:t>
      </w:r>
      <w:r>
        <w:rPr>
          <w:rFonts w:ascii="Roboto Medium" w:hAnsi="Roboto Medium"/>
          <w:sz w:val="22"/>
          <w:szCs w:val="22"/>
        </w:rPr>
        <w:t>’OBRES D’OBERTURA DE LES FRANGES PERIMETRALS DE BAIXA COMBUSTIBILITAT I PARCEL·LES NO EDIFICADES DE TITULARITAT MUNICIPAL DE CAN VINYALS, MAS D’EN GALL I CAN RIAL, A TRAMITAR PEL PROCEDIMENT OBERT SIMPLIFICAT.</w:t>
      </w:r>
    </w:p>
    <w:p w14:paraId="1D45C0C3" w14:textId="77777777" w:rsidR="00A141B1" w:rsidRDefault="00A141B1" w:rsidP="00A141B1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</w:p>
    <w:p w14:paraId="1800A86C" w14:textId="77777777" w:rsidR="00A141B1" w:rsidRDefault="00A141B1" w:rsidP="00A141B1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>
        <w:rPr>
          <w:rFonts w:ascii="Roboto Medium" w:hAnsi="Roboto Medium"/>
          <w:sz w:val="22"/>
          <w:szCs w:val="22"/>
        </w:rPr>
        <w:t xml:space="preserve">EXPEDIENT NÚM. </w:t>
      </w:r>
      <w:r w:rsidRPr="00F87EE5">
        <w:rPr>
          <w:rFonts w:ascii="Roboto Medium" w:hAnsi="Roboto Medium"/>
          <w:sz w:val="22"/>
          <w:szCs w:val="22"/>
        </w:rPr>
        <w:t>3084-3677/2026</w:t>
      </w:r>
      <w:r>
        <w:rPr>
          <w:rFonts w:ascii="Roboto Medium" w:hAnsi="Roboto Medium"/>
          <w:sz w:val="22"/>
          <w:szCs w:val="22"/>
        </w:rPr>
        <w:t>.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349EA9C" w14:textId="77777777" w:rsidR="00A141B1" w:rsidRPr="00515EAD" w:rsidRDefault="00A141B1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27EE89B0" w:rsidR="001643CA" w:rsidRPr="00515EAD" w:rsidRDefault="00A141B1" w:rsidP="00A141B1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>
        <w:rPr>
          <w:rFonts w:eastAsia="Calibri" w:cs="Arial"/>
          <w:b/>
          <w:sz w:val="22"/>
          <w:szCs w:val="22"/>
          <w:u w:val="single"/>
          <w:lang w:eastAsia="en-US"/>
        </w:rPr>
        <w:t>A.- MODEL DE PROPOSICIÓ AVALUABLE D’ACORD AMB CRITERIS AUTOMÀTICS:</w:t>
      </w: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43EB9AD4" w:rsidR="0097552F" w:rsidRPr="002C7A58" w:rsidRDefault="0097552F" w:rsidP="00A141B1">
      <w:pPr>
        <w:contextualSpacing/>
        <w:jc w:val="both"/>
        <w:rPr>
          <w:rFonts w:cs="Arial"/>
          <w:sz w:val="22"/>
          <w:szCs w:val="22"/>
        </w:rPr>
      </w:pPr>
      <w:r w:rsidRPr="002C7A58">
        <w:rPr>
          <w:rFonts w:cs="Arial"/>
          <w:sz w:val="22"/>
          <w:szCs w:val="22"/>
        </w:rPr>
        <w:t>"El Sr./La Sra.......................................... amb NIF núm................., en nom propi / en representació de l’empres</w:t>
      </w:r>
      <w:r w:rsidR="00A141B1" w:rsidRPr="002C7A58">
        <w:rPr>
          <w:rFonts w:cs="Arial"/>
          <w:sz w:val="22"/>
          <w:szCs w:val="22"/>
        </w:rPr>
        <w:t>a..................,</w:t>
      </w:r>
      <w:r w:rsidRPr="002C7A58">
        <w:rPr>
          <w:rFonts w:cs="Arial"/>
          <w:sz w:val="22"/>
          <w:szCs w:val="22"/>
        </w:rPr>
        <w:t xml:space="preserve"> en qualitat de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i segons escriptura pública autoritzada davant Notari</w:t>
      </w:r>
      <w:r w:rsidR="00A141B1" w:rsidRPr="002C7A58">
        <w:rPr>
          <w:rFonts w:cs="Arial"/>
          <w:sz w:val="22"/>
          <w:szCs w:val="22"/>
        </w:rPr>
        <w:t>.................,</w:t>
      </w:r>
      <w:r w:rsidRPr="002C7A58">
        <w:rPr>
          <w:rFonts w:cs="Arial"/>
          <w:sz w:val="22"/>
          <w:szCs w:val="22"/>
        </w:rPr>
        <w:t xml:space="preserve"> en data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i amb número de protocol</w:t>
      </w:r>
      <w:r w:rsidR="00A141B1" w:rsidRPr="002C7A58">
        <w:rPr>
          <w:rFonts w:cs="Arial"/>
          <w:sz w:val="22"/>
          <w:szCs w:val="22"/>
        </w:rPr>
        <w:t xml:space="preserve">................. </w:t>
      </w:r>
      <w:r w:rsidRPr="002C7A58">
        <w:rPr>
          <w:rFonts w:cs="Arial"/>
          <w:sz w:val="22"/>
          <w:szCs w:val="22"/>
        </w:rPr>
        <w:t>/o document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CIF núm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domiciliada a</w:t>
      </w:r>
      <w:r w:rsidR="00A141B1" w:rsidRPr="002C7A58">
        <w:rPr>
          <w:rFonts w:cs="Arial"/>
          <w:sz w:val="22"/>
          <w:szCs w:val="22"/>
        </w:rPr>
        <w:t>.................,</w:t>
      </w:r>
      <w:r w:rsidRPr="002C7A58">
        <w:rPr>
          <w:rFonts w:cs="Arial"/>
          <w:sz w:val="22"/>
          <w:szCs w:val="22"/>
        </w:rPr>
        <w:t xml:space="preserve"> carrer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núm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(persona de contacte</w:t>
      </w:r>
      <w:r w:rsidR="00A141B1" w:rsidRPr="002C7A58">
        <w:rPr>
          <w:rFonts w:cs="Arial"/>
          <w:sz w:val="22"/>
          <w:szCs w:val="22"/>
        </w:rPr>
        <w:t>.................</w:t>
      </w:r>
      <w:r w:rsidRPr="002C7A58">
        <w:rPr>
          <w:rFonts w:cs="Arial"/>
          <w:sz w:val="22"/>
          <w:szCs w:val="22"/>
        </w:rPr>
        <w:t>, adreça de correu electrònic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telèfon núm</w:t>
      </w:r>
      <w:r w:rsidR="00A141B1" w:rsidRPr="002C7A58">
        <w:rPr>
          <w:rFonts w:cs="Arial"/>
          <w:sz w:val="22"/>
          <w:szCs w:val="22"/>
        </w:rPr>
        <w:t xml:space="preserve">................., </w:t>
      </w:r>
      <w:r w:rsidRPr="002C7A58">
        <w:rPr>
          <w:rFonts w:cs="Arial"/>
          <w:sz w:val="22"/>
          <w:szCs w:val="22"/>
        </w:rPr>
        <w:t>i fax núm</w:t>
      </w:r>
      <w:r w:rsidR="00A141B1" w:rsidRPr="002C7A58">
        <w:rPr>
          <w:rFonts w:cs="Arial"/>
          <w:sz w:val="22"/>
          <w:szCs w:val="22"/>
        </w:rPr>
        <w:t xml:space="preserve">.................) </w:t>
      </w:r>
      <w:r w:rsidRPr="002C7A58">
        <w:rPr>
          <w:rFonts w:cs="Arial"/>
          <w:sz w:val="22"/>
          <w:szCs w:val="22"/>
        </w:rPr>
        <w:t xml:space="preserve">assabentat de les condicions exigides per optar </w:t>
      </w:r>
      <w:r w:rsidR="00E91B48" w:rsidRPr="002C7A58">
        <w:rPr>
          <w:rFonts w:cs="Arial"/>
          <w:sz w:val="22"/>
          <w:szCs w:val="22"/>
        </w:rPr>
        <w:t xml:space="preserve">al </w:t>
      </w:r>
      <w:r w:rsidR="00A141B1" w:rsidRPr="002C7A58">
        <w:rPr>
          <w:bCs/>
          <w:sz w:val="22"/>
          <w:szCs w:val="22"/>
        </w:rPr>
        <w:t>contracte d’obres d’obertura de les franges perimetrals de baixa combustibilitat i parcel·les no edificades de titularitat municipal de Can Vinyals, Mas d’En Gall i Can Rial</w:t>
      </w:r>
      <w:r w:rsidRPr="002C7A58">
        <w:rPr>
          <w:rFonts w:cs="Arial"/>
          <w:sz w:val="22"/>
          <w:szCs w:val="22"/>
        </w:rPr>
        <w:t xml:space="preserve">, </w:t>
      </w:r>
      <w:r w:rsidR="00A141B1" w:rsidRPr="002C7A58">
        <w:rPr>
          <w:rFonts w:cs="Arial"/>
          <w:sz w:val="22"/>
          <w:szCs w:val="22"/>
        </w:rPr>
        <w:t>amb pressupost base de licitació de 36.538,64 € (</w:t>
      </w:r>
      <w:r w:rsidR="00A141B1" w:rsidRPr="002C7A58">
        <w:rPr>
          <w:rFonts w:cs="Arial"/>
          <w:i/>
          <w:iCs/>
          <w:sz w:val="22"/>
          <w:szCs w:val="22"/>
        </w:rPr>
        <w:t>trenta-sis mil cinc-cents trenta-vuit euros amb seixanta-quatre cèntims</w:t>
      </w:r>
      <w:r w:rsidR="00A141B1" w:rsidRPr="002C7A58">
        <w:rPr>
          <w:rFonts w:cs="Arial"/>
          <w:sz w:val="22"/>
          <w:szCs w:val="22"/>
        </w:rPr>
        <w:t>), IVA exclòs, i 44.211,75 € (</w:t>
      </w:r>
      <w:r w:rsidR="00A141B1" w:rsidRPr="002C7A58">
        <w:rPr>
          <w:rFonts w:cs="Arial"/>
          <w:i/>
          <w:iCs/>
          <w:sz w:val="22"/>
          <w:szCs w:val="22"/>
        </w:rPr>
        <w:t>quaranta-quatre mil dos-cents onze euros amb setanta-cinc cèntims</w:t>
      </w:r>
      <w:r w:rsidR="00A141B1" w:rsidRPr="002C7A58">
        <w:rPr>
          <w:rFonts w:cs="Arial"/>
          <w:sz w:val="22"/>
          <w:szCs w:val="22"/>
        </w:rPr>
        <w:t xml:space="preserve">), IVA inclòs, </w:t>
      </w:r>
      <w:r w:rsidRPr="002C7A58">
        <w:rPr>
          <w:rFonts w:cs="Arial"/>
          <w:sz w:val="22"/>
          <w:szCs w:val="22"/>
        </w:rPr>
        <w:t>es compromet a portar-la a terme amb subjecció al Plec de Clàusules Administratives Particulars i al Plec de Prescripcions Tècniques Particulars, que accepta íntegrament,</w:t>
      </w:r>
      <w:r w:rsidR="00E91B48" w:rsidRPr="002C7A58">
        <w:rPr>
          <w:rFonts w:cs="Arial"/>
          <w:sz w:val="22"/>
          <w:szCs w:val="22"/>
        </w:rPr>
        <w:t xml:space="preserve"> per una durada de </w:t>
      </w:r>
      <w:r w:rsidR="00A141B1" w:rsidRPr="002C7A58">
        <w:rPr>
          <w:rFonts w:cs="Arial"/>
          <w:sz w:val="22"/>
          <w:szCs w:val="22"/>
        </w:rPr>
        <w:t>12 (</w:t>
      </w:r>
      <w:r w:rsidR="00A141B1" w:rsidRPr="002C7A58">
        <w:rPr>
          <w:rFonts w:cs="Arial"/>
          <w:i/>
          <w:iCs/>
          <w:sz w:val="22"/>
          <w:szCs w:val="22"/>
        </w:rPr>
        <w:t>dotze</w:t>
      </w:r>
      <w:r w:rsidR="00A141B1" w:rsidRPr="002C7A58">
        <w:rPr>
          <w:rFonts w:cs="Arial"/>
          <w:sz w:val="22"/>
          <w:szCs w:val="22"/>
        </w:rPr>
        <w:t>) setmanes</w:t>
      </w:r>
      <w:r w:rsidR="00E91B48" w:rsidRPr="002C7A58">
        <w:rPr>
          <w:rFonts w:cs="Arial"/>
          <w:sz w:val="22"/>
          <w:szCs w:val="22"/>
        </w:rPr>
        <w:t xml:space="preserve">, </w:t>
      </w:r>
      <w:r w:rsidRPr="002C7A58">
        <w:rPr>
          <w:rFonts w:cs="Arial"/>
          <w:sz w:val="22"/>
          <w:szCs w:val="22"/>
        </w:rPr>
        <w:t>realitzant la següent oferta:</w:t>
      </w:r>
      <w:r w:rsidR="007E323C" w:rsidRPr="002C7A58">
        <w:rPr>
          <w:rFonts w:cs="Arial"/>
          <w:sz w:val="22"/>
          <w:szCs w:val="22"/>
        </w:rPr>
        <w:t xml:space="preserve"> </w:t>
      </w:r>
    </w:p>
    <w:p w14:paraId="1D92B4EB" w14:textId="77777777" w:rsidR="006B39B4" w:rsidRDefault="006B39B4" w:rsidP="0097552F">
      <w:pPr>
        <w:contextualSpacing/>
        <w:jc w:val="both"/>
        <w:rPr>
          <w:rFonts w:cs="Arial"/>
          <w:sz w:val="22"/>
          <w:szCs w:val="22"/>
        </w:rPr>
      </w:pPr>
    </w:p>
    <w:p w14:paraId="05A7D1F3" w14:textId="68AEA9EA" w:rsidR="00D47A44" w:rsidRPr="00A141B1" w:rsidRDefault="006B39B4" w:rsidP="0097552F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194"/>
        <w:gridCol w:w="1321"/>
        <w:gridCol w:w="3661"/>
      </w:tblGrid>
      <w:tr w:rsidR="00D47A44" w:rsidRPr="00275795" w14:paraId="1100D256" w14:textId="77777777" w:rsidTr="00754251">
        <w:trPr>
          <w:trHeight w:val="489"/>
        </w:trPr>
        <w:tc>
          <w:tcPr>
            <w:tcW w:w="4194" w:type="dxa"/>
            <w:tcBorders>
              <w:bottom w:val="single" w:sz="12" w:space="0" w:color="666666"/>
            </w:tcBorders>
            <w:shd w:val="clear" w:color="auto" w:fill="DEEAF6"/>
            <w:vAlign w:val="center"/>
          </w:tcPr>
          <w:p w14:paraId="38436B27" w14:textId="4929EA3D" w:rsidR="00D47A44" w:rsidRPr="00A141B1" w:rsidRDefault="00D47A44" w:rsidP="00754251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Base imposable (</w:t>
            </w:r>
            <w:r w:rsidR="00A141B1"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12 setmanes</w:t>
            </w:r>
            <w:r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  <w:tc>
          <w:tcPr>
            <w:tcW w:w="1321" w:type="dxa"/>
            <w:tcBorders>
              <w:bottom w:val="single" w:sz="12" w:space="0" w:color="666666"/>
            </w:tcBorders>
            <w:shd w:val="clear" w:color="auto" w:fill="DEEAF6"/>
            <w:vAlign w:val="center"/>
          </w:tcPr>
          <w:p w14:paraId="0D728C4A" w14:textId="50B6BAD8" w:rsidR="00D47A44" w:rsidRPr="00A141B1" w:rsidRDefault="00D47A44" w:rsidP="00754251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IVA </w:t>
            </w:r>
            <w:r w:rsidR="00A141B1"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21</w:t>
            </w:r>
            <w:r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% </w:t>
            </w:r>
          </w:p>
        </w:tc>
        <w:tc>
          <w:tcPr>
            <w:tcW w:w="3661" w:type="dxa"/>
            <w:tcBorders>
              <w:bottom w:val="single" w:sz="12" w:space="0" w:color="666666"/>
            </w:tcBorders>
            <w:shd w:val="clear" w:color="auto" w:fill="DEEAF6"/>
            <w:vAlign w:val="center"/>
          </w:tcPr>
          <w:p w14:paraId="7E7CB38B" w14:textId="349D8D9B" w:rsidR="00D47A44" w:rsidRPr="00A141B1" w:rsidRDefault="00D47A44" w:rsidP="00754251">
            <w:pPr>
              <w:contextualSpacing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Import total (</w:t>
            </w:r>
            <w:r w:rsidR="00A141B1"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12 setmanes</w:t>
            </w:r>
            <w:r w:rsidRPr="00A141B1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754251">
        <w:trPr>
          <w:trHeight w:val="960"/>
        </w:trPr>
        <w:tc>
          <w:tcPr>
            <w:tcW w:w="4194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21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661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3A84B54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="00C70655">
        <w:rPr>
          <w:rFonts w:eastAsia="Calibri" w:cs="Arial"/>
          <w:sz w:val="22"/>
          <w:szCs w:val="22"/>
          <w:lang w:eastAsia="en-US"/>
        </w:rPr>
        <w:t xml:space="preserve">de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3ECC8E66" w:rsidR="009B29F4" w:rsidRPr="00891000" w:rsidRDefault="00754251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04B67DD3" w:rsidR="009B29F4" w:rsidRPr="00891000" w:rsidRDefault="00754251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ca-ES"/>
              </w:rPr>
              <w:lastRenderedPageBreak/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5D630B04" w14:textId="34CB5975" w:rsidR="002C7A58" w:rsidRPr="00497D87" w:rsidRDefault="00754251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>
        <w:rPr>
          <w:rFonts w:cs="RobotoLight"/>
          <w:sz w:val="20"/>
          <w:szCs w:val="22"/>
          <w:lang w:eastAsia="ca-ES"/>
        </w:rPr>
        <w:t>Nota</w:t>
      </w:r>
      <w:r w:rsidR="009B29F4" w:rsidRPr="00497D87">
        <w:rPr>
          <w:rFonts w:cs="RobotoLight"/>
          <w:sz w:val="20"/>
          <w:szCs w:val="22"/>
          <w:lang w:eastAsia="ca-ES"/>
        </w:rPr>
        <w:t>: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599C686A" w:rsidR="00674BF8" w:rsidRPr="002C7A58" w:rsidRDefault="00674BF8" w:rsidP="002C7A58">
      <w:pPr>
        <w:pStyle w:val="Prrafodelista"/>
        <w:numPr>
          <w:ilvl w:val="0"/>
          <w:numId w:val="16"/>
        </w:numPr>
        <w:rPr>
          <w:rFonts w:cs="Arial"/>
          <w:sz w:val="22"/>
          <w:szCs w:val="22"/>
        </w:rPr>
      </w:pPr>
      <w:r w:rsidRPr="002C7A58">
        <w:rPr>
          <w:rFonts w:cs="Arial"/>
          <w:b/>
          <w:sz w:val="22"/>
          <w:szCs w:val="22"/>
          <w:u w:val="single"/>
        </w:rPr>
        <w:t>Altres criteris automàtics avaluables</w:t>
      </w:r>
      <w:r w:rsidRPr="002C7A58">
        <w:rPr>
          <w:rFonts w:cs="Arial"/>
          <w:sz w:val="22"/>
          <w:szCs w:val="22"/>
        </w:rPr>
        <w:t xml:space="preserve">: </w:t>
      </w:r>
    </w:p>
    <w:p w14:paraId="14D0D097" w14:textId="310AE20D" w:rsidR="00590D24" w:rsidRDefault="00590D24" w:rsidP="00426FBB">
      <w:pPr>
        <w:rPr>
          <w:rFonts w:cs="Arial"/>
          <w:sz w:val="22"/>
          <w:szCs w:val="22"/>
        </w:rPr>
      </w:pPr>
    </w:p>
    <w:p w14:paraId="46AF1C55" w14:textId="36A6794F" w:rsidR="002C7A58" w:rsidRPr="002C7A58" w:rsidRDefault="002C7A58" w:rsidP="00754251">
      <w:pPr>
        <w:ind w:firstLine="708"/>
        <w:rPr>
          <w:rFonts w:cs="Arial"/>
          <w:b/>
          <w:bCs/>
          <w:sz w:val="22"/>
          <w:szCs w:val="22"/>
        </w:rPr>
      </w:pPr>
      <w:r w:rsidRPr="002C7A58">
        <w:rPr>
          <w:rFonts w:cs="Arial"/>
          <w:b/>
          <w:bCs/>
          <w:sz w:val="22"/>
          <w:szCs w:val="22"/>
        </w:rPr>
        <w:t xml:space="preserve">b.1) </w:t>
      </w:r>
      <w:r w:rsidR="00754251">
        <w:rPr>
          <w:rFonts w:cs="Arial"/>
          <w:b/>
          <w:bCs/>
          <w:sz w:val="22"/>
          <w:szCs w:val="22"/>
        </w:rPr>
        <w:t xml:space="preserve">Reducció del </w:t>
      </w:r>
      <w:r w:rsidR="00C70655">
        <w:rPr>
          <w:rFonts w:cs="Arial"/>
          <w:b/>
          <w:bCs/>
          <w:sz w:val="22"/>
          <w:szCs w:val="22"/>
        </w:rPr>
        <w:t>termini</w:t>
      </w:r>
      <w:r>
        <w:rPr>
          <w:rFonts w:cs="Arial"/>
          <w:b/>
          <w:bCs/>
          <w:sz w:val="22"/>
          <w:szCs w:val="22"/>
        </w:rPr>
        <w:t xml:space="preserve"> d’execució</w:t>
      </w:r>
      <w:r w:rsidR="00754251">
        <w:rPr>
          <w:rStyle w:val="Refdenotaalpie"/>
          <w:rFonts w:cs="Arial"/>
          <w:b/>
          <w:bCs/>
          <w:sz w:val="22"/>
          <w:szCs w:val="22"/>
        </w:rPr>
        <w:footnoteReference w:id="2"/>
      </w:r>
      <w:r w:rsidR="00754251">
        <w:rPr>
          <w:rFonts w:cs="Arial"/>
          <w:b/>
          <w:bCs/>
          <w:sz w:val="22"/>
          <w:szCs w:val="22"/>
        </w:rPr>
        <w:t>.</w:t>
      </w:r>
    </w:p>
    <w:p w14:paraId="68FE2AA0" w14:textId="77777777" w:rsidR="00674BF8" w:rsidRPr="0097471B" w:rsidRDefault="00674BF8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79B61A62" w14:textId="5E388D7A" w:rsidR="00590D24" w:rsidRPr="00754251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754251">
        <w:rPr>
          <w:color w:val="000000"/>
          <w:sz w:val="22"/>
          <w:szCs w:val="22"/>
          <w:lang w:bidi="ks-Deva"/>
        </w:rPr>
        <w:t xml:space="preserve">Que la proposta ofereix </w:t>
      </w:r>
      <w:r w:rsidR="002C7A58" w:rsidRPr="00754251">
        <w:rPr>
          <w:color w:val="000000"/>
          <w:sz w:val="22"/>
          <w:szCs w:val="22"/>
          <w:lang w:bidi="ks-Deva"/>
        </w:rPr>
        <w:t>una reducció en el termini d’execució de les obres respecte del previst inicialment en el projecte</w:t>
      </w:r>
      <w:r w:rsidR="00754251" w:rsidRPr="00754251">
        <w:rPr>
          <w:color w:val="000000"/>
          <w:sz w:val="22"/>
          <w:szCs w:val="22"/>
          <w:lang w:bidi="ks-Deva"/>
        </w:rPr>
        <w:t>:</w:t>
      </w:r>
      <w:r w:rsidRPr="00754251">
        <w:rPr>
          <w:color w:val="000000"/>
          <w:sz w:val="22"/>
          <w:szCs w:val="22"/>
          <w:lang w:bidi="ks-Deva"/>
        </w:rPr>
        <w:t xml:space="preserve"> </w:t>
      </w:r>
    </w:p>
    <w:p w14:paraId="5A1F0EC5" w14:textId="77777777" w:rsidR="00590D24" w:rsidRPr="0075425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0E9A3486" w14:textId="370B9560" w:rsidR="00273F63" w:rsidRPr="00754251" w:rsidRDefault="00273F63" w:rsidP="00273F6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75425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129392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19A" w:rsidRPr="00754251">
            <w:rPr>
              <w:rFonts w:ascii="MS Gothic" w:eastAsia="MS Gothic" w:hAnsi="MS Gothic" w:hint="eastAsia"/>
            </w:rPr>
            <w:t>☐</w:t>
          </w:r>
        </w:sdtContent>
      </w:sdt>
      <w:r w:rsidRPr="0075425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75425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79336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251">
            <w:rPr>
              <w:rFonts w:ascii="MS Gothic" w:eastAsia="MS Gothic" w:hAnsi="MS Gothic" w:hint="eastAsia"/>
            </w:rPr>
            <w:t>☐</w:t>
          </w:r>
        </w:sdtContent>
      </w:sdt>
      <w:r w:rsidRPr="00754251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6912FD42" w14:textId="77777777" w:rsidR="00590D24" w:rsidRPr="0075425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7777777" w:rsidR="00590D24" w:rsidRPr="00754251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546ED78" w14:textId="71753A15" w:rsidR="002C7A58" w:rsidRPr="00754251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754251">
        <w:rPr>
          <w:rFonts w:eastAsia="Calibri" w:cs="Arial"/>
          <w:sz w:val="22"/>
          <w:szCs w:val="22"/>
          <w:lang w:eastAsia="en-US"/>
        </w:rPr>
        <w:t>(</w:t>
      </w:r>
      <w:r w:rsidR="002C7A58" w:rsidRPr="00754251">
        <w:rPr>
          <w:rFonts w:eastAsia="Calibri" w:cs="Arial"/>
          <w:sz w:val="22"/>
          <w:szCs w:val="22"/>
          <w:lang w:eastAsia="en-US"/>
        </w:rPr>
        <w:t>En cas afirmatiu</w:t>
      </w:r>
      <w:r w:rsidRPr="00754251">
        <w:rPr>
          <w:rFonts w:eastAsia="Calibri" w:cs="Arial"/>
          <w:sz w:val="22"/>
          <w:szCs w:val="22"/>
          <w:lang w:eastAsia="en-US"/>
        </w:rPr>
        <w:t>)</w:t>
      </w:r>
      <w:r w:rsidRPr="00754251">
        <w:rPr>
          <w:rFonts w:eastAsia="Calibri" w:cs="Arial"/>
          <w:i/>
          <w:iCs/>
          <w:sz w:val="22"/>
          <w:szCs w:val="22"/>
          <w:lang w:eastAsia="en-US"/>
        </w:rPr>
        <w:t xml:space="preserve">: </w:t>
      </w:r>
      <w:r w:rsidRPr="00754251">
        <w:rPr>
          <w:rFonts w:eastAsia="Calibri" w:cs="Arial"/>
          <w:iCs/>
          <w:sz w:val="22"/>
          <w:szCs w:val="22"/>
          <w:lang w:eastAsia="en-US"/>
        </w:rPr>
        <w:t>el període</w:t>
      </w:r>
      <w:r w:rsidR="002C7A58" w:rsidRPr="00754251">
        <w:rPr>
          <w:rFonts w:eastAsia="Calibri" w:cs="Arial"/>
          <w:iCs/>
          <w:sz w:val="22"/>
          <w:szCs w:val="22"/>
          <w:lang w:eastAsia="en-US"/>
        </w:rPr>
        <w:t xml:space="preserve"> per a la realització dels treballs</w:t>
      </w:r>
      <w:r w:rsidRPr="00754251">
        <w:rPr>
          <w:rFonts w:eastAsia="Calibri" w:cs="Arial"/>
          <w:iCs/>
          <w:sz w:val="22"/>
          <w:szCs w:val="22"/>
          <w:lang w:eastAsia="en-US"/>
        </w:rPr>
        <w:t xml:space="preserve"> que s’ofereix és de............</w:t>
      </w:r>
      <w:r w:rsidR="002C7A58" w:rsidRPr="00754251">
        <w:rPr>
          <w:rFonts w:eastAsia="Calibri" w:cs="Arial"/>
          <w:iCs/>
          <w:sz w:val="22"/>
          <w:szCs w:val="22"/>
          <w:lang w:eastAsia="en-US"/>
        </w:rPr>
        <w:t xml:space="preserve"> setmanes</w:t>
      </w:r>
      <w:r w:rsidR="00754251">
        <w:rPr>
          <w:rFonts w:eastAsia="Calibri" w:cs="Arial"/>
          <w:iCs/>
          <w:sz w:val="22"/>
          <w:szCs w:val="22"/>
          <w:lang w:eastAsia="en-US"/>
        </w:rPr>
        <w:t>.</w:t>
      </w:r>
    </w:p>
    <w:p w14:paraId="1ACF6A5C" w14:textId="7D4939FD" w:rsidR="00590D24" w:rsidRPr="00754251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62A510A" w14:textId="20689A69" w:rsidR="00590D24" w:rsidRPr="00754251" w:rsidRDefault="00590D24" w:rsidP="00590D24">
      <w:pPr>
        <w:contextualSpacing/>
        <w:jc w:val="both"/>
        <w:rPr>
          <w:rFonts w:cs="Arial"/>
          <w:sz w:val="22"/>
          <w:szCs w:val="22"/>
        </w:rPr>
      </w:pPr>
      <w:r w:rsidRPr="00754251">
        <w:rPr>
          <w:rFonts w:cs="Arial"/>
          <w:sz w:val="22"/>
          <w:szCs w:val="22"/>
        </w:rPr>
        <w:t xml:space="preserve">Cal especificar el </w:t>
      </w:r>
      <w:r w:rsidR="002C7A58" w:rsidRPr="00754251">
        <w:rPr>
          <w:rFonts w:cs="Arial"/>
          <w:sz w:val="22"/>
          <w:szCs w:val="22"/>
        </w:rPr>
        <w:t>termini d’execució</w:t>
      </w:r>
      <w:r w:rsidRPr="00754251">
        <w:rPr>
          <w:rFonts w:cs="Arial"/>
          <w:sz w:val="22"/>
          <w:szCs w:val="22"/>
        </w:rPr>
        <w:t xml:space="preserve"> com a millora, en cas contrari, no s’obtindrà puntuació en aquest apartat</w:t>
      </w:r>
      <w:r w:rsidR="00754251" w:rsidRPr="00754251">
        <w:rPr>
          <w:rFonts w:cs="Arial"/>
          <w:sz w:val="22"/>
          <w:szCs w:val="22"/>
        </w:rPr>
        <w:t>.</w:t>
      </w:r>
    </w:p>
    <w:p w14:paraId="4073B2FE" w14:textId="77777777" w:rsidR="00590D24" w:rsidRPr="00754251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31A68341" w14:textId="18EAAC7A" w:rsidR="00590D24" w:rsidRPr="00754251" w:rsidRDefault="00754251" w:rsidP="00754251">
      <w:pPr>
        <w:ind w:firstLine="708"/>
        <w:jc w:val="both"/>
        <w:rPr>
          <w:rFonts w:cs="Arial"/>
          <w:b/>
          <w:iCs/>
          <w:sz w:val="22"/>
          <w:szCs w:val="22"/>
        </w:rPr>
      </w:pPr>
      <w:r w:rsidRPr="00754251">
        <w:rPr>
          <w:rFonts w:cs="Arial"/>
          <w:b/>
          <w:iCs/>
          <w:sz w:val="22"/>
          <w:szCs w:val="22"/>
        </w:rPr>
        <w:t xml:space="preserve">b.2) </w:t>
      </w:r>
      <w:r w:rsidR="002C7A58" w:rsidRPr="00754251">
        <w:rPr>
          <w:rFonts w:cs="Arial"/>
          <w:b/>
          <w:iCs/>
          <w:sz w:val="22"/>
          <w:szCs w:val="22"/>
        </w:rPr>
        <w:t>Disposició d’un sistema de certificació de gestió ambiental</w:t>
      </w:r>
      <w:r w:rsidRPr="00754251">
        <w:rPr>
          <w:rFonts w:cs="Arial"/>
          <w:b/>
          <w:iCs/>
          <w:sz w:val="22"/>
          <w:szCs w:val="22"/>
        </w:rPr>
        <w:t xml:space="preserve"> i</w:t>
      </w:r>
      <w:r w:rsidR="00C70655">
        <w:rPr>
          <w:rFonts w:cs="Arial"/>
          <w:b/>
          <w:iCs/>
          <w:sz w:val="22"/>
          <w:szCs w:val="22"/>
        </w:rPr>
        <w:t>/o</w:t>
      </w:r>
      <w:r w:rsidRPr="00754251">
        <w:rPr>
          <w:rFonts w:cs="Arial"/>
          <w:b/>
          <w:iCs/>
          <w:sz w:val="22"/>
          <w:szCs w:val="22"/>
        </w:rPr>
        <w:t xml:space="preserve"> de seguretat i salut</w:t>
      </w:r>
      <w:r>
        <w:rPr>
          <w:rFonts w:cs="Arial"/>
          <w:b/>
          <w:iCs/>
          <w:sz w:val="22"/>
          <w:szCs w:val="22"/>
        </w:rPr>
        <w:t xml:space="preserve"> laboral a l’empresa</w:t>
      </w:r>
      <w:r>
        <w:rPr>
          <w:rStyle w:val="Refdenotaalpie"/>
          <w:rFonts w:cs="Arial"/>
          <w:b/>
          <w:iCs/>
          <w:sz w:val="22"/>
          <w:szCs w:val="22"/>
        </w:rPr>
        <w:footnoteReference w:id="3"/>
      </w:r>
      <w:r>
        <w:rPr>
          <w:rFonts w:cs="Arial"/>
          <w:b/>
          <w:iCs/>
          <w:sz w:val="22"/>
          <w:szCs w:val="22"/>
        </w:rPr>
        <w:t>.</w:t>
      </w:r>
    </w:p>
    <w:p w14:paraId="5C062B4E" w14:textId="77777777" w:rsidR="00590D24" w:rsidRPr="00754251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346E6F12" w14:textId="2B8889E4" w:rsidR="00754251" w:rsidRPr="00754251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  <w:r w:rsidRPr="00754251">
        <w:rPr>
          <w:rFonts w:cs="Arial"/>
          <w:iCs/>
          <w:sz w:val="22"/>
          <w:szCs w:val="22"/>
        </w:rPr>
        <w:t xml:space="preserve">Que </w:t>
      </w:r>
      <w:r w:rsidR="00754251" w:rsidRPr="00754251">
        <w:rPr>
          <w:rFonts w:cs="Arial"/>
          <w:iCs/>
          <w:sz w:val="22"/>
          <w:szCs w:val="22"/>
        </w:rPr>
        <w:t>el contractista disposa d’una certificació ISO 14001 o EMAS (Eco-Management and Audit Schem</w:t>
      </w:r>
      <w:r w:rsidR="00754251">
        <w:rPr>
          <w:rFonts w:cs="Arial"/>
          <w:iCs/>
          <w:sz w:val="22"/>
          <w:szCs w:val="22"/>
        </w:rPr>
        <w:t>e</w:t>
      </w:r>
      <w:r w:rsidR="00754251" w:rsidRPr="00754251">
        <w:rPr>
          <w:rFonts w:cs="Arial"/>
          <w:iCs/>
          <w:sz w:val="22"/>
          <w:szCs w:val="22"/>
        </w:rPr>
        <w:t>) – Sistema de gestió ambiental</w:t>
      </w:r>
      <w:r w:rsidR="00C70655">
        <w:rPr>
          <w:rFonts w:cs="Arial"/>
          <w:iCs/>
          <w:sz w:val="22"/>
          <w:szCs w:val="22"/>
        </w:rPr>
        <w:t>:</w:t>
      </w:r>
    </w:p>
    <w:p w14:paraId="7BF94A8A" w14:textId="77777777" w:rsidR="00590D24" w:rsidRPr="00754251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</w:p>
    <w:p w14:paraId="5AC24B90" w14:textId="77777777" w:rsidR="00273F63" w:rsidRPr="00754251" w:rsidRDefault="00273F63" w:rsidP="00273F63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75425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175054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251">
            <w:rPr>
              <w:rFonts w:ascii="MS Gothic" w:eastAsia="MS Gothic" w:hAnsi="MS Gothic" w:hint="eastAsia"/>
            </w:rPr>
            <w:t>☐</w:t>
          </w:r>
        </w:sdtContent>
      </w:sdt>
      <w:r w:rsidRPr="0075425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75425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251">
            <w:rPr>
              <w:rFonts w:ascii="MS Gothic" w:eastAsia="MS Gothic" w:hAnsi="MS Gothic" w:hint="eastAsia"/>
            </w:rPr>
            <w:t>☐</w:t>
          </w:r>
        </w:sdtContent>
      </w:sdt>
      <w:r w:rsidRPr="00754251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103071DA" w14:textId="77777777" w:rsidR="00590D24" w:rsidRPr="00754251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5DF0BA17" w14:textId="301EC087" w:rsidR="00754251" w:rsidRPr="00754251" w:rsidRDefault="00754251" w:rsidP="00754251">
      <w:pPr>
        <w:contextualSpacing/>
        <w:jc w:val="both"/>
        <w:rPr>
          <w:rFonts w:cs="Arial"/>
          <w:iCs/>
          <w:sz w:val="22"/>
          <w:szCs w:val="22"/>
        </w:rPr>
      </w:pPr>
      <w:r w:rsidRPr="00754251">
        <w:rPr>
          <w:rFonts w:cs="Arial"/>
          <w:iCs/>
          <w:sz w:val="22"/>
          <w:szCs w:val="22"/>
        </w:rPr>
        <w:t xml:space="preserve">Que el contractista disposa d’una certificació ISO </w:t>
      </w:r>
      <w:r>
        <w:rPr>
          <w:rFonts w:cs="Arial"/>
          <w:iCs/>
          <w:sz w:val="22"/>
          <w:szCs w:val="22"/>
        </w:rPr>
        <w:t>45001 Seguretat i Salut en el Treball</w:t>
      </w:r>
      <w:r w:rsidR="00C70655">
        <w:rPr>
          <w:rFonts w:cs="Arial"/>
          <w:iCs/>
          <w:sz w:val="22"/>
          <w:szCs w:val="22"/>
        </w:rPr>
        <w:t>:</w:t>
      </w:r>
    </w:p>
    <w:p w14:paraId="771FF160" w14:textId="77777777" w:rsidR="00754251" w:rsidRPr="00754251" w:rsidRDefault="00754251" w:rsidP="00754251">
      <w:pPr>
        <w:contextualSpacing/>
        <w:jc w:val="both"/>
        <w:rPr>
          <w:rFonts w:cs="Arial"/>
          <w:iCs/>
          <w:sz w:val="22"/>
          <w:szCs w:val="22"/>
        </w:rPr>
      </w:pPr>
    </w:p>
    <w:p w14:paraId="1F7BD4BB" w14:textId="77777777" w:rsidR="00754251" w:rsidRPr="00754251" w:rsidRDefault="00754251" w:rsidP="00754251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754251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132666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251">
            <w:rPr>
              <w:rFonts w:ascii="MS Gothic" w:eastAsia="MS Gothic" w:hAnsi="MS Gothic" w:hint="eastAsia"/>
            </w:rPr>
            <w:t>☐</w:t>
          </w:r>
        </w:sdtContent>
      </w:sdt>
      <w:r w:rsidRPr="00754251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754251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-163031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251">
            <w:rPr>
              <w:rFonts w:ascii="MS Gothic" w:eastAsia="MS Gothic" w:hAnsi="MS Gothic" w:hint="eastAsia"/>
            </w:rPr>
            <w:t>☐</w:t>
          </w:r>
        </w:sdtContent>
      </w:sdt>
      <w:r w:rsidRPr="00754251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009B052F" w14:textId="77777777" w:rsidR="00590D24" w:rsidRPr="00273F63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5800FBC" w14:textId="38AD396A" w:rsidR="00754251" w:rsidRPr="00754251" w:rsidRDefault="00754251" w:rsidP="00754251">
      <w:pPr>
        <w:contextualSpacing/>
        <w:jc w:val="both"/>
        <w:rPr>
          <w:rFonts w:cs="Arial"/>
          <w:sz w:val="22"/>
          <w:szCs w:val="22"/>
        </w:rPr>
      </w:pPr>
      <w:r w:rsidRPr="00754251">
        <w:rPr>
          <w:rFonts w:cs="Arial"/>
          <w:sz w:val="22"/>
          <w:szCs w:val="22"/>
        </w:rPr>
        <w:t xml:space="preserve">Cal especificar </w:t>
      </w:r>
      <w:r>
        <w:rPr>
          <w:rFonts w:cs="Arial"/>
          <w:sz w:val="22"/>
          <w:szCs w:val="22"/>
        </w:rPr>
        <w:t>la disposició de les certificacions</w:t>
      </w:r>
      <w:r w:rsidRPr="00754251">
        <w:rPr>
          <w:rFonts w:cs="Arial"/>
          <w:sz w:val="22"/>
          <w:szCs w:val="22"/>
        </w:rPr>
        <w:t xml:space="preserve"> com a millora, en cas contrari, no s’obtindrà puntuació en aquest apartat.</w:t>
      </w:r>
    </w:p>
    <w:p w14:paraId="587C1C22" w14:textId="77777777" w:rsidR="00556204" w:rsidRPr="00257275" w:rsidRDefault="00556204" w:rsidP="00754251">
      <w:pPr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754251">
      <w:pPr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EC4A" w14:textId="77777777" w:rsidR="009A366A" w:rsidRDefault="009A366A" w:rsidP="00452158">
      <w:r>
        <w:separator/>
      </w:r>
    </w:p>
  </w:endnote>
  <w:endnote w:type="continuationSeparator" w:id="0">
    <w:p w14:paraId="4A593AE9" w14:textId="77777777" w:rsidR="009A366A" w:rsidRDefault="009A366A" w:rsidP="00452158">
      <w:r>
        <w:continuationSeparator/>
      </w:r>
    </w:p>
  </w:endnote>
  <w:endnote w:type="continuationNotice" w:id="1">
    <w:p w14:paraId="187AC455" w14:textId="77777777" w:rsidR="009A366A" w:rsidRDefault="009A3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593D" w14:textId="77777777" w:rsidR="009A366A" w:rsidRDefault="009A366A" w:rsidP="00452158">
      <w:r>
        <w:separator/>
      </w:r>
    </w:p>
  </w:footnote>
  <w:footnote w:type="continuationSeparator" w:id="0">
    <w:p w14:paraId="3E5A72FB" w14:textId="77777777" w:rsidR="009A366A" w:rsidRDefault="009A366A" w:rsidP="00452158">
      <w:r>
        <w:continuationSeparator/>
      </w:r>
    </w:p>
  </w:footnote>
  <w:footnote w:type="continuationNotice" w:id="1">
    <w:p w14:paraId="44C16343" w14:textId="77777777" w:rsidR="009A366A" w:rsidRDefault="009A366A"/>
  </w:footnote>
  <w:footnote w:id="2">
    <w:p w14:paraId="167A57AA" w14:textId="1AC10591" w:rsidR="00754251" w:rsidRPr="00754251" w:rsidRDefault="00754251" w:rsidP="00754251">
      <w:pPr>
        <w:jc w:val="both"/>
        <w:rPr>
          <w:rFonts w:eastAsia="Calibri" w:cs="Arial"/>
          <w:iCs/>
          <w:sz w:val="18"/>
          <w:szCs w:val="18"/>
          <w:lang w:eastAsia="en-US"/>
        </w:rPr>
      </w:pPr>
      <w:r w:rsidRPr="00754251">
        <w:rPr>
          <w:rStyle w:val="Refdenotaalpie"/>
          <w:sz w:val="18"/>
          <w:szCs w:val="18"/>
        </w:rPr>
        <w:footnoteRef/>
      </w:r>
      <w:r w:rsidRPr="00754251">
        <w:rPr>
          <w:sz w:val="18"/>
          <w:szCs w:val="18"/>
        </w:rPr>
        <w:t xml:space="preserve"> </w:t>
      </w:r>
      <w:r w:rsidRPr="00754251">
        <w:rPr>
          <w:rFonts w:eastAsia="Calibri" w:cs="Arial"/>
          <w:iCs/>
          <w:sz w:val="18"/>
          <w:szCs w:val="18"/>
          <w:lang w:eastAsia="en-US"/>
        </w:rPr>
        <w:t>Segons l’apartat 19 del QCC del PCAP, la puntuació s’atorgarà d’acord amb el següent:</w:t>
      </w:r>
    </w:p>
    <w:p w14:paraId="6E81C502" w14:textId="77777777" w:rsidR="00754251" w:rsidRPr="00754251" w:rsidRDefault="00754251" w:rsidP="00754251">
      <w:pPr>
        <w:jc w:val="both"/>
        <w:rPr>
          <w:rFonts w:eastAsia="Calibri" w:cs="Arial"/>
          <w:iCs/>
          <w:sz w:val="18"/>
          <w:szCs w:val="18"/>
          <w:lang w:eastAsia="en-US"/>
        </w:rPr>
      </w:pPr>
    </w:p>
    <w:p w14:paraId="5EEA943E" w14:textId="08431178" w:rsidR="00754251" w:rsidRPr="00754251" w:rsidRDefault="004B04D4">
      <w:pPr>
        <w:pStyle w:val="Textonotapie"/>
        <w:rPr>
          <w:sz w:val="18"/>
          <w:szCs w:val="18"/>
        </w:rPr>
      </w:pPr>
      <w:r w:rsidRPr="004B04D4">
        <w:rPr>
          <w:noProof/>
        </w:rPr>
        <w:drawing>
          <wp:inline distT="0" distB="0" distL="0" distR="0" wp14:anchorId="43322501" wp14:editId="7D502FB4">
            <wp:extent cx="5400675" cy="533400"/>
            <wp:effectExtent l="0" t="0" r="0" b="0"/>
            <wp:docPr id="28770248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  <w:footnote w:id="3">
    <w:p w14:paraId="4AC9EE2A" w14:textId="42B4D405" w:rsidR="00754251" w:rsidRDefault="00754251">
      <w:pPr>
        <w:pStyle w:val="Textonotapie"/>
        <w:rPr>
          <w:sz w:val="18"/>
          <w:szCs w:val="18"/>
        </w:rPr>
      </w:pPr>
      <w:r w:rsidRPr="00754251">
        <w:rPr>
          <w:rStyle w:val="Refdenotaalpie"/>
          <w:sz w:val="18"/>
          <w:szCs w:val="18"/>
        </w:rPr>
        <w:footnoteRef/>
      </w:r>
      <w:r w:rsidRPr="00754251">
        <w:rPr>
          <w:sz w:val="18"/>
          <w:szCs w:val="18"/>
        </w:rPr>
        <w:t xml:space="preserve"> Segons l’apartat 19 del QCC del PCAP, la puntuació s’atorgarà d’acord amb el següent:</w:t>
      </w:r>
    </w:p>
    <w:p w14:paraId="6E5CD11F" w14:textId="77777777" w:rsidR="004B04D4" w:rsidRPr="00754251" w:rsidRDefault="004B04D4">
      <w:pPr>
        <w:pStyle w:val="Textonotapie"/>
        <w:rPr>
          <w:sz w:val="18"/>
          <w:szCs w:val="18"/>
        </w:rPr>
      </w:pPr>
    </w:p>
    <w:p w14:paraId="7FE94C19" w14:textId="1CA899DE" w:rsidR="00754251" w:rsidRPr="00754251" w:rsidRDefault="004B04D4">
      <w:pPr>
        <w:pStyle w:val="Textonotapie"/>
        <w:rPr>
          <w:sz w:val="18"/>
          <w:szCs w:val="18"/>
        </w:rPr>
      </w:pPr>
      <w:r w:rsidRPr="004B04D4">
        <w:rPr>
          <w:noProof/>
        </w:rPr>
        <w:drawing>
          <wp:inline distT="0" distB="0" distL="0" distR="0" wp14:anchorId="75A8A329" wp14:editId="2D832ED6">
            <wp:extent cx="5400675" cy="409575"/>
            <wp:effectExtent l="0" t="0" r="0" b="0"/>
            <wp:docPr id="414517268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E910" w14:textId="77777777" w:rsidR="00754251" w:rsidRDefault="0075425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D16248FA"/>
    <w:lvl w:ilvl="0" w:tplc="F00475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8A5C6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3"/>
  </w:num>
  <w:num w:numId="6" w16cid:durableId="618880043">
    <w:abstractNumId w:val="16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2"/>
  </w:num>
  <w:num w:numId="12" w16cid:durableId="612172496">
    <w:abstractNumId w:val="14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5"/>
  </w:num>
  <w:num w:numId="16" w16cid:durableId="2024284769">
    <w:abstractNumId w:val="0"/>
  </w:num>
  <w:num w:numId="17" w16cid:durableId="12736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76DBD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5F19"/>
    <w:rsid w:val="00257275"/>
    <w:rsid w:val="00261117"/>
    <w:rsid w:val="00273F63"/>
    <w:rsid w:val="002C0268"/>
    <w:rsid w:val="002C35E8"/>
    <w:rsid w:val="002C591D"/>
    <w:rsid w:val="002C7A58"/>
    <w:rsid w:val="002E52A6"/>
    <w:rsid w:val="00342DB9"/>
    <w:rsid w:val="003442E6"/>
    <w:rsid w:val="00360062"/>
    <w:rsid w:val="0039003E"/>
    <w:rsid w:val="0039004E"/>
    <w:rsid w:val="003A202E"/>
    <w:rsid w:val="003B7ADF"/>
    <w:rsid w:val="003C690A"/>
    <w:rsid w:val="003D2719"/>
    <w:rsid w:val="00416138"/>
    <w:rsid w:val="00426FBB"/>
    <w:rsid w:val="00435DC6"/>
    <w:rsid w:val="0044291E"/>
    <w:rsid w:val="00452158"/>
    <w:rsid w:val="0049119A"/>
    <w:rsid w:val="0049757D"/>
    <w:rsid w:val="004A1C2F"/>
    <w:rsid w:val="004A58DF"/>
    <w:rsid w:val="004B04D4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2661"/>
    <w:rsid w:val="00630525"/>
    <w:rsid w:val="00662BA9"/>
    <w:rsid w:val="00674BF8"/>
    <w:rsid w:val="00692BE9"/>
    <w:rsid w:val="006A13D0"/>
    <w:rsid w:val="006B39B4"/>
    <w:rsid w:val="006C5573"/>
    <w:rsid w:val="006E2E70"/>
    <w:rsid w:val="00754251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C1B4B"/>
    <w:rsid w:val="008D37C9"/>
    <w:rsid w:val="00945450"/>
    <w:rsid w:val="009663FC"/>
    <w:rsid w:val="00973EDC"/>
    <w:rsid w:val="0097471B"/>
    <w:rsid w:val="0097552F"/>
    <w:rsid w:val="009A366A"/>
    <w:rsid w:val="009B29F4"/>
    <w:rsid w:val="009C0E87"/>
    <w:rsid w:val="009C2610"/>
    <w:rsid w:val="009C7E10"/>
    <w:rsid w:val="00A076FF"/>
    <w:rsid w:val="00A141B1"/>
    <w:rsid w:val="00A270D7"/>
    <w:rsid w:val="00A45DF1"/>
    <w:rsid w:val="00A51C5B"/>
    <w:rsid w:val="00A67502"/>
    <w:rsid w:val="00AA5A49"/>
    <w:rsid w:val="00AC4939"/>
    <w:rsid w:val="00AF4DDE"/>
    <w:rsid w:val="00AF581E"/>
    <w:rsid w:val="00B039CB"/>
    <w:rsid w:val="00B04C23"/>
    <w:rsid w:val="00B37CC2"/>
    <w:rsid w:val="00B56CB8"/>
    <w:rsid w:val="00B74942"/>
    <w:rsid w:val="00B814DC"/>
    <w:rsid w:val="00BC231F"/>
    <w:rsid w:val="00BD7A57"/>
    <w:rsid w:val="00BE3C57"/>
    <w:rsid w:val="00C22E84"/>
    <w:rsid w:val="00C3520A"/>
    <w:rsid w:val="00C4662E"/>
    <w:rsid w:val="00C63EAA"/>
    <w:rsid w:val="00C70655"/>
    <w:rsid w:val="00CB6E47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84D6D"/>
    <w:rsid w:val="00DB3BAB"/>
    <w:rsid w:val="00DD0773"/>
    <w:rsid w:val="00DD46DC"/>
    <w:rsid w:val="00DE5B63"/>
    <w:rsid w:val="00E32FC7"/>
    <w:rsid w:val="00E506D6"/>
    <w:rsid w:val="00E5179E"/>
    <w:rsid w:val="00E6623D"/>
    <w:rsid w:val="00E7023F"/>
    <w:rsid w:val="00E91B48"/>
    <w:rsid w:val="00EB209B"/>
    <w:rsid w:val="00F01596"/>
    <w:rsid w:val="00F1391E"/>
    <w:rsid w:val="00F333A5"/>
    <w:rsid w:val="00F356DB"/>
    <w:rsid w:val="00F37717"/>
    <w:rsid w:val="00F54187"/>
    <w:rsid w:val="00FB19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5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7315D883-6DDE-4C34-A44F-0EBAEEF3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2026-06-15T07:44:00Z</dcterms:created>
  <dcterms:modified xsi:type="dcterms:W3CDTF">2026-06-15T07:44:00Z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