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0F5A" w14:textId="4479DC65" w:rsidR="009F448A" w:rsidRDefault="002D54D2" w:rsidP="009F448A">
      <w:pPr>
        <w:pStyle w:val="1-PART-PLECADM"/>
        <w:ind w:right="-427"/>
        <w:jc w:val="center"/>
        <w:rPr>
          <w:rFonts w:asciiTheme="minorHAnsi" w:hAnsiTheme="minorHAnsi" w:cstheme="minorHAnsi"/>
          <w:color w:val="auto"/>
        </w:rPr>
      </w:pPr>
      <w:r w:rsidRPr="00EE5290">
        <w:rPr>
          <w:rFonts w:asciiTheme="minorHAnsi" w:hAnsiTheme="minorHAnsi" w:cstheme="minorHAnsi"/>
          <w:color w:val="auto"/>
        </w:rPr>
        <w:t xml:space="preserve">contracte </w:t>
      </w:r>
      <w:r w:rsidR="005B36DD" w:rsidRPr="00EE5290">
        <w:rPr>
          <w:rFonts w:asciiTheme="minorHAnsi" w:hAnsiTheme="minorHAnsi" w:cstheme="minorHAnsi"/>
          <w:color w:val="auto"/>
        </w:rPr>
        <w:t>D</w:t>
      </w:r>
      <w:r w:rsidR="005B36DD">
        <w:rPr>
          <w:rFonts w:asciiTheme="minorHAnsi" w:hAnsiTheme="minorHAnsi" w:cstheme="minorHAnsi"/>
          <w:color w:val="auto"/>
        </w:rPr>
        <w:t>’ENCARREGAT</w:t>
      </w:r>
      <w:r w:rsidR="00FC06A3">
        <w:rPr>
          <w:rFonts w:asciiTheme="minorHAnsi" w:hAnsiTheme="minorHAnsi" w:cstheme="minorHAnsi"/>
          <w:color w:val="auto"/>
        </w:rPr>
        <w:t xml:space="preserve"> D</w:t>
      </w:r>
      <w:r w:rsidRPr="00EE5290">
        <w:rPr>
          <w:rFonts w:asciiTheme="minorHAnsi" w:hAnsiTheme="minorHAnsi" w:cstheme="minorHAnsi"/>
          <w:color w:val="auto"/>
        </w:rPr>
        <w:t>e tractament de dades personals</w:t>
      </w:r>
    </w:p>
    <w:p w14:paraId="4C989FF3" w14:textId="77777777" w:rsidR="00306EAC" w:rsidRDefault="00306EAC" w:rsidP="009F448A">
      <w:pPr>
        <w:spacing w:after="0" w:line="240" w:lineRule="auto"/>
        <w:ind w:left="-284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93A17C3" w14:textId="77777777" w:rsidR="009F448A" w:rsidRDefault="009F448A" w:rsidP="009F448A">
      <w:pPr>
        <w:spacing w:after="0" w:line="240" w:lineRule="auto"/>
        <w:ind w:left="-284"/>
        <w:rPr>
          <w:rFonts w:eastAsia="Times New Roman" w:cstheme="minorHAnsi"/>
          <w:bCs/>
          <w:color w:val="A5A5A5" w:themeColor="accent3"/>
          <w:sz w:val="24"/>
          <w:szCs w:val="24"/>
          <w:u w:val="single"/>
          <w:lang w:eastAsia="es-ES"/>
        </w:rPr>
      </w:pPr>
    </w:p>
    <w:p w14:paraId="54AE70E6" w14:textId="77777777" w:rsidR="00620F8D" w:rsidRDefault="00620F8D" w:rsidP="009F448A">
      <w:pPr>
        <w:spacing w:after="0" w:line="240" w:lineRule="auto"/>
        <w:ind w:left="-284"/>
        <w:rPr>
          <w:rFonts w:eastAsia="Times New Roman" w:cstheme="minorHAnsi"/>
          <w:bCs/>
          <w:color w:val="A5A5A5" w:themeColor="accent3"/>
          <w:sz w:val="24"/>
          <w:szCs w:val="24"/>
          <w:u w:val="single"/>
          <w:lang w:eastAsia="es-ES"/>
        </w:rPr>
      </w:pPr>
    </w:p>
    <w:p w14:paraId="432E1852" w14:textId="0CC8C797" w:rsidR="0014718A" w:rsidRPr="0014718A" w:rsidRDefault="0014718A" w:rsidP="0014718A">
      <w:pPr>
        <w:spacing w:after="0" w:line="240" w:lineRule="auto"/>
        <w:ind w:left="-284"/>
        <w:jc w:val="right"/>
        <w:rPr>
          <w:rFonts w:eastAsia="Times New Roman" w:cstheme="minorHAnsi"/>
          <w:bCs/>
          <w:color w:val="A5A5A5" w:themeColor="accent3"/>
          <w:sz w:val="24"/>
          <w:szCs w:val="24"/>
          <w:lang w:eastAsia="es-ES"/>
        </w:rPr>
      </w:pPr>
      <w:r w:rsidRPr="0014718A">
        <w:rPr>
          <w:rFonts w:eastAsia="Times New Roman" w:cstheme="minorHAnsi"/>
          <w:bCs/>
          <w:color w:val="A5A5A5" w:themeColor="accent3"/>
          <w:sz w:val="24"/>
          <w:szCs w:val="24"/>
          <w:lang w:eastAsia="es-ES"/>
        </w:rPr>
        <w:t>Barcelona, a ____________ de,</w:t>
      </w:r>
    </w:p>
    <w:p w14:paraId="5A67E9CA" w14:textId="77777777" w:rsidR="00E466EC" w:rsidRDefault="00E466EC" w:rsidP="009F448A">
      <w:pPr>
        <w:spacing w:after="0" w:line="240" w:lineRule="auto"/>
        <w:ind w:left="-284"/>
        <w:rPr>
          <w:rFonts w:eastAsia="Times New Roman" w:cstheme="minorHAnsi"/>
          <w:bCs/>
          <w:color w:val="A5A5A5" w:themeColor="accent3"/>
          <w:sz w:val="24"/>
          <w:szCs w:val="24"/>
          <w:u w:val="single"/>
          <w:lang w:eastAsia="es-ES"/>
        </w:rPr>
      </w:pPr>
    </w:p>
    <w:p w14:paraId="5F80C8B7" w14:textId="77777777" w:rsidR="00E466EC" w:rsidRPr="009F448A" w:rsidRDefault="00E466EC" w:rsidP="009F448A">
      <w:pPr>
        <w:spacing w:after="0" w:line="240" w:lineRule="auto"/>
        <w:ind w:left="-284"/>
        <w:rPr>
          <w:rFonts w:eastAsia="Times New Roman" w:cstheme="minorHAnsi"/>
          <w:bCs/>
          <w:color w:val="A5A5A5" w:themeColor="accent3"/>
          <w:sz w:val="24"/>
          <w:szCs w:val="24"/>
          <w:u w:val="single"/>
          <w:lang w:eastAsia="es-ES"/>
        </w:rPr>
      </w:pPr>
    </w:p>
    <w:p w14:paraId="6AA1089E" w14:textId="77777777" w:rsidR="002D54D2" w:rsidRPr="00EE5290" w:rsidRDefault="002D54D2" w:rsidP="00F6448F">
      <w:pPr>
        <w:pStyle w:val="Textoindependiente"/>
        <w:spacing w:after="240" w:line="320" w:lineRule="exact"/>
        <w:ind w:left="-142" w:right="-427"/>
        <w:jc w:val="center"/>
        <w:rPr>
          <w:rFonts w:asciiTheme="minorHAnsi" w:hAnsiTheme="minorHAnsi" w:cstheme="minorHAnsi"/>
          <w:b/>
          <w:bCs/>
        </w:rPr>
      </w:pPr>
      <w:r w:rsidRPr="00EE5290">
        <w:rPr>
          <w:rFonts w:asciiTheme="minorHAnsi" w:hAnsiTheme="minorHAnsi" w:cstheme="minorHAnsi"/>
          <w:b/>
          <w:bCs/>
        </w:rPr>
        <w:t>REUNITS</w:t>
      </w:r>
    </w:p>
    <w:p w14:paraId="3ED48411" w14:textId="77777777" w:rsidR="002D54D2" w:rsidRPr="00EE5290" w:rsidRDefault="002D54D2" w:rsidP="008D32B6">
      <w:pPr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D’una banda, la senyora Anna Serrano i </w:t>
      </w:r>
      <w:proofErr w:type="spellStart"/>
      <w:r w:rsidRPr="00EE5290">
        <w:rPr>
          <w:rFonts w:cstheme="minorHAnsi"/>
          <w:sz w:val="24"/>
          <w:szCs w:val="24"/>
        </w:rPr>
        <w:t>Pinsach</w:t>
      </w:r>
      <w:proofErr w:type="spellEnd"/>
      <w:r w:rsidRPr="00EE5290">
        <w:rPr>
          <w:rFonts w:cstheme="minorHAnsi"/>
          <w:sz w:val="24"/>
          <w:szCs w:val="24"/>
        </w:rPr>
        <w:t xml:space="preserve">, en qualitat de Directora Econòmica-financera de la </w:t>
      </w:r>
      <w:r w:rsidRPr="00EE5290">
        <w:rPr>
          <w:rFonts w:cstheme="minorHAnsi"/>
          <w:b/>
          <w:sz w:val="24"/>
          <w:szCs w:val="24"/>
        </w:rPr>
        <w:t>FUNDACIÓ DEL GRAN TEATRE DEL LICEU</w:t>
      </w:r>
      <w:r w:rsidRPr="00EE5290">
        <w:rPr>
          <w:rFonts w:cstheme="minorHAnsi"/>
          <w:sz w:val="24"/>
          <w:szCs w:val="24"/>
        </w:rPr>
        <w:t xml:space="preserve">, amb NIF G-60754223 i domicili a La Rambla núm. 51-59 de Barcelona (08002), en virtut de l’escriptura de poder atorgada davant del notari de Barcelona Sr. Ignacio J. </w:t>
      </w:r>
      <w:proofErr w:type="spellStart"/>
      <w:r w:rsidRPr="00EE5290">
        <w:rPr>
          <w:rFonts w:cstheme="minorHAnsi"/>
          <w:sz w:val="24"/>
          <w:szCs w:val="24"/>
        </w:rPr>
        <w:t>Boisán</w:t>
      </w:r>
      <w:proofErr w:type="spellEnd"/>
      <w:r w:rsidRPr="00EE5290">
        <w:rPr>
          <w:rFonts w:cstheme="minorHAnsi"/>
          <w:sz w:val="24"/>
          <w:szCs w:val="24"/>
        </w:rPr>
        <w:t xml:space="preserve"> </w:t>
      </w:r>
      <w:proofErr w:type="spellStart"/>
      <w:r w:rsidRPr="00EE5290">
        <w:rPr>
          <w:rFonts w:cstheme="minorHAnsi"/>
          <w:sz w:val="24"/>
          <w:szCs w:val="24"/>
        </w:rPr>
        <w:t>Cañamero</w:t>
      </w:r>
      <w:proofErr w:type="spellEnd"/>
      <w:r w:rsidRPr="00EE5290">
        <w:rPr>
          <w:rFonts w:cstheme="minorHAnsi"/>
          <w:sz w:val="24"/>
          <w:szCs w:val="24"/>
        </w:rPr>
        <w:t xml:space="preserve"> el dia 17 de setembre de 2008, amb el núm. 640 del seu protocol, en endavant “</w:t>
      </w:r>
      <w:r w:rsidRPr="00EE5290">
        <w:rPr>
          <w:rFonts w:cstheme="minorHAnsi"/>
          <w:b/>
          <w:sz w:val="24"/>
          <w:szCs w:val="24"/>
        </w:rPr>
        <w:t>Responsable del Tractament</w:t>
      </w:r>
      <w:r w:rsidRPr="00EE5290">
        <w:rPr>
          <w:rFonts w:cstheme="minorHAnsi"/>
          <w:sz w:val="24"/>
          <w:szCs w:val="24"/>
        </w:rPr>
        <w:t>".</w:t>
      </w:r>
    </w:p>
    <w:p w14:paraId="79DB64E0" w14:textId="77777777" w:rsidR="002D54D2" w:rsidRPr="00EE5290" w:rsidRDefault="002D54D2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 xml:space="preserve">I, d'altra banda, el/la Sr./Sra. </w:t>
      </w:r>
      <w:r w:rsidRPr="00EE5290">
        <w:rPr>
          <w:rFonts w:asciiTheme="minorHAnsi" w:hAnsiTheme="minorHAnsi" w:cstheme="minorHAnsi"/>
          <w:color w:val="808080" w:themeColor="background1" w:themeShade="80"/>
        </w:rPr>
        <w:t>_______[nom i cognoms]_______</w:t>
      </w:r>
      <w:r w:rsidRPr="00EE5290">
        <w:rPr>
          <w:rFonts w:asciiTheme="minorHAnsi" w:hAnsiTheme="minorHAnsi" w:cstheme="minorHAnsi"/>
        </w:rPr>
        <w:t xml:space="preserve">, en qualitat de </w:t>
      </w:r>
      <w:r w:rsidRPr="00EE5290">
        <w:rPr>
          <w:rFonts w:asciiTheme="minorHAnsi" w:hAnsiTheme="minorHAnsi" w:cstheme="minorHAnsi"/>
          <w:color w:val="808080" w:themeColor="background1" w:themeShade="80"/>
        </w:rPr>
        <w:t>___[càrrec]___</w:t>
      </w:r>
      <w:r w:rsidR="00F6448F" w:rsidRPr="00EE5290">
        <w:rPr>
          <w:rFonts w:asciiTheme="minorHAnsi" w:hAnsiTheme="minorHAnsi" w:cstheme="minorHAnsi"/>
        </w:rPr>
        <w:t xml:space="preserve"> </w:t>
      </w:r>
      <w:r w:rsidRPr="00EE5290">
        <w:rPr>
          <w:rFonts w:asciiTheme="minorHAnsi" w:hAnsiTheme="minorHAnsi" w:cstheme="minorHAnsi"/>
        </w:rPr>
        <w:t xml:space="preserve">de l’empresa </w:t>
      </w:r>
      <w:r w:rsidR="008D32B6" w:rsidRPr="00EE5290">
        <w:rPr>
          <w:rFonts w:asciiTheme="minorHAnsi" w:hAnsiTheme="minorHAnsi" w:cstheme="minorHAnsi"/>
          <w:b/>
          <w:color w:val="808080" w:themeColor="background1" w:themeShade="80"/>
        </w:rPr>
        <w:t>____[NOM DE L’EMPRESA/EN NOM PROPI SI S’ESCAU]_____</w:t>
      </w:r>
      <w:r w:rsidRPr="00EE5290">
        <w:rPr>
          <w:rFonts w:asciiTheme="minorHAnsi" w:hAnsiTheme="minorHAnsi" w:cstheme="minorHAnsi"/>
        </w:rPr>
        <w:t xml:space="preserve">, amb NIF.- </w:t>
      </w:r>
      <w:r w:rsidRPr="00EE5290">
        <w:rPr>
          <w:rFonts w:asciiTheme="minorHAnsi" w:hAnsiTheme="minorHAnsi" w:cstheme="minorHAnsi"/>
          <w:color w:val="808080" w:themeColor="background1" w:themeShade="80"/>
        </w:rPr>
        <w:t>[____________]</w:t>
      </w:r>
      <w:r w:rsidRPr="00EE5290">
        <w:rPr>
          <w:rFonts w:asciiTheme="minorHAnsi" w:hAnsiTheme="minorHAnsi" w:cstheme="minorHAnsi"/>
        </w:rPr>
        <w:t xml:space="preserve"> i domicili social a </w:t>
      </w:r>
      <w:r w:rsidRPr="00EE5290">
        <w:rPr>
          <w:rFonts w:asciiTheme="minorHAnsi" w:hAnsiTheme="minorHAnsi" w:cstheme="minorHAnsi"/>
          <w:color w:val="808080" w:themeColor="background1" w:themeShade="80"/>
        </w:rPr>
        <w:t>___________</w:t>
      </w:r>
      <w:r w:rsidR="00F6448F" w:rsidRPr="00EE5290">
        <w:rPr>
          <w:rFonts w:asciiTheme="minorHAnsi" w:hAnsiTheme="minorHAnsi" w:cstheme="minorHAnsi"/>
          <w:color w:val="808080" w:themeColor="background1" w:themeShade="80"/>
        </w:rPr>
        <w:t>_</w:t>
      </w:r>
      <w:r w:rsidRPr="00EE5290">
        <w:rPr>
          <w:rFonts w:asciiTheme="minorHAnsi" w:hAnsiTheme="minorHAnsi" w:cstheme="minorHAnsi"/>
          <w:color w:val="808080" w:themeColor="background1" w:themeShade="80"/>
        </w:rPr>
        <w:t>______________________________________________</w:t>
      </w:r>
      <w:r w:rsidRPr="00EE5290">
        <w:rPr>
          <w:rFonts w:asciiTheme="minorHAnsi" w:hAnsiTheme="minorHAnsi" w:cstheme="minorHAnsi"/>
        </w:rPr>
        <w:t xml:space="preserve">, </w:t>
      </w:r>
      <w:r w:rsidR="00F6448F" w:rsidRPr="00EE5290">
        <w:rPr>
          <w:rFonts w:asciiTheme="minorHAnsi" w:hAnsiTheme="minorHAnsi" w:cstheme="minorHAnsi"/>
        </w:rPr>
        <w:t xml:space="preserve">en virtut de l’escriptura pública atorgada davant del Notari de __[població]__, Sr. </w:t>
      </w:r>
      <w:r w:rsidR="00F6448F" w:rsidRPr="00EE5290">
        <w:rPr>
          <w:rFonts w:asciiTheme="minorHAnsi" w:hAnsiTheme="minorHAnsi" w:cstheme="minorHAnsi"/>
          <w:color w:val="808080" w:themeColor="background1" w:themeShade="80"/>
        </w:rPr>
        <w:t>___[nom i cognoms]__</w:t>
      </w:r>
      <w:r w:rsidR="00F6448F" w:rsidRPr="00EE5290">
        <w:rPr>
          <w:rFonts w:asciiTheme="minorHAnsi" w:hAnsiTheme="minorHAnsi" w:cstheme="minorHAnsi"/>
        </w:rPr>
        <w:t xml:space="preserve">, en data de </w:t>
      </w:r>
      <w:r w:rsidR="00F6448F" w:rsidRPr="00EE5290">
        <w:rPr>
          <w:rFonts w:asciiTheme="minorHAnsi" w:hAnsiTheme="minorHAnsi" w:cstheme="minorHAnsi"/>
          <w:color w:val="808080" w:themeColor="background1" w:themeShade="80"/>
        </w:rPr>
        <w:t>__[00/00/0000]__</w:t>
      </w:r>
      <w:r w:rsidR="00F6448F" w:rsidRPr="00EE5290">
        <w:rPr>
          <w:rFonts w:asciiTheme="minorHAnsi" w:hAnsiTheme="minorHAnsi" w:cstheme="minorHAnsi"/>
        </w:rPr>
        <w:t xml:space="preserve">, amb el núm. </w:t>
      </w:r>
      <w:r w:rsidR="00F6448F" w:rsidRPr="00EE5290">
        <w:rPr>
          <w:rFonts w:asciiTheme="minorHAnsi" w:hAnsiTheme="minorHAnsi" w:cstheme="minorHAnsi"/>
          <w:color w:val="808080" w:themeColor="background1" w:themeShade="80"/>
        </w:rPr>
        <w:t>[_____]</w:t>
      </w:r>
      <w:r w:rsidR="009D674F">
        <w:rPr>
          <w:rFonts w:asciiTheme="minorHAnsi" w:hAnsiTheme="minorHAnsi" w:cstheme="minorHAnsi"/>
          <w:color w:val="808080" w:themeColor="background1" w:themeShade="80"/>
        </w:rPr>
        <w:t xml:space="preserve"> del seu protocol</w:t>
      </w:r>
      <w:r w:rsidR="00F6448F" w:rsidRPr="00EE5290">
        <w:rPr>
          <w:rFonts w:asciiTheme="minorHAnsi" w:hAnsiTheme="minorHAnsi" w:cstheme="minorHAnsi"/>
        </w:rPr>
        <w:t>, en endavant “</w:t>
      </w:r>
      <w:r w:rsidR="00F6448F" w:rsidRPr="00EE5290">
        <w:rPr>
          <w:rFonts w:asciiTheme="minorHAnsi" w:hAnsiTheme="minorHAnsi" w:cstheme="minorHAnsi"/>
          <w:b/>
        </w:rPr>
        <w:t>Encarregat del Tractament</w:t>
      </w:r>
      <w:r w:rsidR="00F6448F" w:rsidRPr="00EE5290">
        <w:rPr>
          <w:rFonts w:asciiTheme="minorHAnsi" w:hAnsiTheme="minorHAnsi" w:cstheme="minorHAnsi"/>
        </w:rPr>
        <w:t xml:space="preserve">”, </w:t>
      </w:r>
    </w:p>
    <w:p w14:paraId="70B9EA5F" w14:textId="77777777" w:rsidR="00F6448F" w:rsidRPr="00EE5290" w:rsidRDefault="00F6448F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 xml:space="preserve">Ambdues parts es reconeixen recíprocament la capacitat legal necessària per a subscriure el present contracte de prestació de </w:t>
      </w:r>
      <w:r w:rsidRPr="00CA3610">
        <w:rPr>
          <w:rFonts w:asciiTheme="minorHAnsi" w:hAnsiTheme="minorHAnsi" w:cstheme="minorHAnsi"/>
          <w:color w:val="808080" w:themeColor="background1" w:themeShade="80"/>
        </w:rPr>
        <w:t xml:space="preserve">servei/subministrament </w:t>
      </w:r>
      <w:r w:rsidRPr="00EE5290">
        <w:rPr>
          <w:rFonts w:asciiTheme="minorHAnsi" w:hAnsiTheme="minorHAnsi" w:cstheme="minorHAnsi"/>
        </w:rPr>
        <w:t xml:space="preserve">amb accés a dades personals i, </w:t>
      </w:r>
    </w:p>
    <w:p w14:paraId="2761283D" w14:textId="77777777" w:rsidR="00FC06A3" w:rsidRPr="00EE5290" w:rsidRDefault="00FC06A3" w:rsidP="00FC06A3">
      <w:pPr>
        <w:pStyle w:val="Textoindependiente"/>
        <w:spacing w:after="240" w:line="320" w:lineRule="exact"/>
        <w:ind w:right="-427"/>
        <w:jc w:val="both"/>
        <w:rPr>
          <w:rFonts w:asciiTheme="minorHAnsi" w:hAnsiTheme="minorHAnsi" w:cstheme="minorHAnsi"/>
          <w:b/>
        </w:rPr>
      </w:pPr>
    </w:p>
    <w:p w14:paraId="55516B06" w14:textId="77777777" w:rsidR="00F6448F" w:rsidRPr="00EE5290" w:rsidRDefault="00F6448F" w:rsidP="00540F28">
      <w:pPr>
        <w:pStyle w:val="Textoindependiente"/>
        <w:spacing w:after="240" w:line="320" w:lineRule="exact"/>
        <w:ind w:left="-142" w:right="-427"/>
        <w:jc w:val="center"/>
        <w:rPr>
          <w:rFonts w:asciiTheme="minorHAnsi" w:hAnsiTheme="minorHAnsi" w:cstheme="minorHAnsi"/>
          <w:b/>
        </w:rPr>
      </w:pPr>
      <w:r w:rsidRPr="00EE5290">
        <w:rPr>
          <w:rFonts w:asciiTheme="minorHAnsi" w:hAnsiTheme="minorHAnsi" w:cstheme="minorHAnsi"/>
          <w:b/>
        </w:rPr>
        <w:t>MANIFESTEN</w:t>
      </w:r>
    </w:p>
    <w:p w14:paraId="2F83AE3B" w14:textId="77777777" w:rsidR="00F6448F" w:rsidRPr="00EE5290" w:rsidRDefault="00F6448F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>I. Que ambdues parts tractaran les dades personals objecte d’aquest contracte, d’acord amb el que disposa el Reglament (</w:t>
      </w:r>
      <w:r w:rsidR="008D32B6" w:rsidRPr="00EE5290">
        <w:rPr>
          <w:rFonts w:asciiTheme="minorHAnsi" w:hAnsiTheme="minorHAnsi" w:cstheme="minorHAnsi"/>
        </w:rPr>
        <w:t>UE) 2016/679 de 27 d’abril de 2016 (RGPD) i la Llei 3/2018, de 5 de desembre (LOPDGDD).</w:t>
      </w:r>
    </w:p>
    <w:p w14:paraId="69BFDA3C" w14:textId="77777777" w:rsidR="008D32B6" w:rsidRPr="00EE5290" w:rsidRDefault="008D32B6" w:rsidP="00E466EC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 xml:space="preserve">II. Que el Responsable ha contractat els </w:t>
      </w:r>
      <w:r w:rsidRPr="009D674F">
        <w:rPr>
          <w:rFonts w:asciiTheme="minorHAnsi" w:hAnsiTheme="minorHAnsi" w:cstheme="minorHAnsi"/>
          <w:color w:val="AEAAAA" w:themeColor="background2" w:themeShade="BF"/>
        </w:rPr>
        <w:t>serv</w:t>
      </w:r>
      <w:r w:rsidR="00E466EC" w:rsidRPr="009D674F">
        <w:rPr>
          <w:rFonts w:asciiTheme="minorHAnsi" w:hAnsiTheme="minorHAnsi" w:cstheme="minorHAnsi"/>
          <w:color w:val="AEAAAA" w:themeColor="background2" w:themeShade="BF"/>
        </w:rPr>
        <w:t>eis d’encarregat</w:t>
      </w:r>
      <w:r w:rsidR="009D674F" w:rsidRPr="009D674F">
        <w:rPr>
          <w:rFonts w:asciiTheme="minorHAnsi" w:hAnsiTheme="minorHAnsi" w:cstheme="minorHAnsi"/>
          <w:color w:val="AEAAAA" w:themeColor="background2" w:themeShade="BF"/>
        </w:rPr>
        <w:t>/ el subministrament</w:t>
      </w:r>
      <w:r w:rsidR="00E466EC" w:rsidRPr="009D674F">
        <w:rPr>
          <w:rFonts w:asciiTheme="minorHAnsi" w:hAnsiTheme="minorHAnsi" w:cstheme="minorHAnsi"/>
          <w:color w:val="AEAAAA" w:themeColor="background2" w:themeShade="BF"/>
        </w:rPr>
        <w:t xml:space="preserve"> </w:t>
      </w:r>
      <w:r w:rsidR="00E466EC">
        <w:rPr>
          <w:rFonts w:asciiTheme="minorHAnsi" w:hAnsiTheme="minorHAnsi" w:cstheme="minorHAnsi"/>
        </w:rPr>
        <w:t>consistents en</w:t>
      </w:r>
      <w:r w:rsidRPr="00EE5290">
        <w:rPr>
          <w:rFonts w:asciiTheme="minorHAnsi" w:hAnsiTheme="minorHAnsi" w:cstheme="minorHAnsi"/>
        </w:rPr>
        <w:t xml:space="preserve">: </w:t>
      </w:r>
      <w:r w:rsidRPr="00EE5290">
        <w:rPr>
          <w:rFonts w:asciiTheme="minorHAnsi" w:hAnsiTheme="minorHAnsi" w:cstheme="minorHAnsi"/>
          <w:color w:val="808080" w:themeColor="background1" w:themeShade="80"/>
        </w:rPr>
        <w:t>__[especificar el servei/subministrament</w:t>
      </w:r>
      <w:r w:rsidR="00CF7468">
        <w:rPr>
          <w:rFonts w:asciiTheme="minorHAnsi" w:hAnsiTheme="minorHAnsi" w:cstheme="minorHAnsi"/>
          <w:color w:val="808080" w:themeColor="background1" w:themeShade="80"/>
        </w:rPr>
        <w:t xml:space="preserve"> = títol del contracte de licitació</w:t>
      </w:r>
      <w:r w:rsidRPr="00EE5290">
        <w:rPr>
          <w:rFonts w:asciiTheme="minorHAnsi" w:hAnsiTheme="minorHAnsi" w:cstheme="minorHAnsi"/>
          <w:color w:val="808080" w:themeColor="background1" w:themeShade="80"/>
        </w:rPr>
        <w:t>]__</w:t>
      </w:r>
      <w:r w:rsidR="00E466EC">
        <w:rPr>
          <w:rFonts w:asciiTheme="minorHAnsi" w:hAnsiTheme="minorHAnsi" w:cstheme="minorHAnsi"/>
          <w:color w:val="808080" w:themeColor="background1" w:themeShade="80"/>
        </w:rPr>
        <w:t xml:space="preserve">, mitjançant contracte subscrit en data de _______________. </w:t>
      </w:r>
    </w:p>
    <w:p w14:paraId="0024109C" w14:textId="77777777" w:rsidR="008D32B6" w:rsidRPr="00EE5290" w:rsidRDefault="008D32B6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 xml:space="preserve">III. Que per al compliment d’aquest </w:t>
      </w:r>
      <w:r w:rsidRPr="00CA3610">
        <w:rPr>
          <w:rFonts w:asciiTheme="minorHAnsi" w:hAnsiTheme="minorHAnsi" w:cstheme="minorHAnsi"/>
          <w:color w:val="808080" w:themeColor="background1" w:themeShade="80"/>
        </w:rPr>
        <w:t>servei/subministrament</w:t>
      </w:r>
      <w:r w:rsidRPr="00EE5290">
        <w:rPr>
          <w:rFonts w:asciiTheme="minorHAnsi" w:hAnsiTheme="minorHAnsi" w:cstheme="minorHAnsi"/>
        </w:rPr>
        <w:t xml:space="preserve">, a l’encarregat li resulta necessari l’accés i el tractament de les dades personals responsabilitat del Responsable. </w:t>
      </w:r>
    </w:p>
    <w:p w14:paraId="029DD7DD" w14:textId="77777777" w:rsidR="008D32B6" w:rsidRDefault="008D32B6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 xml:space="preserve">IV. Que en compliment del que disposa l’article 28 del RGPD, l’encarregat ofereix suficients garanties per implementar polítiques tècniques i organitzatives apropiades per aplicar les mesures de seguretat que estableix la normativa vigent i protegir els drets dels interessats, </w:t>
      </w:r>
      <w:r w:rsidRPr="00EE5290">
        <w:rPr>
          <w:rFonts w:asciiTheme="minorHAnsi" w:hAnsiTheme="minorHAnsi" w:cstheme="minorHAnsi"/>
        </w:rPr>
        <w:lastRenderedPageBreak/>
        <w:t>per la qual cosa ambdues parts convenen subscriure el present contracte amb subjecció a les següents,</w:t>
      </w:r>
    </w:p>
    <w:p w14:paraId="7C6EECAF" w14:textId="77777777" w:rsidR="00620F8D" w:rsidRDefault="00620F8D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</w:p>
    <w:p w14:paraId="467AF504" w14:textId="77777777" w:rsidR="00620F8D" w:rsidRPr="00EE5290" w:rsidRDefault="00620F8D" w:rsidP="008D32B6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</w:p>
    <w:p w14:paraId="76167364" w14:textId="77777777" w:rsidR="008D32B6" w:rsidRPr="00EE5290" w:rsidRDefault="008D32B6" w:rsidP="008D32B6">
      <w:pPr>
        <w:pStyle w:val="Textoindependiente"/>
        <w:spacing w:after="240" w:line="320" w:lineRule="exact"/>
        <w:ind w:left="-142" w:right="-427"/>
        <w:jc w:val="center"/>
        <w:rPr>
          <w:rFonts w:asciiTheme="minorHAnsi" w:hAnsiTheme="minorHAnsi" w:cstheme="minorHAnsi"/>
          <w:b/>
        </w:rPr>
      </w:pPr>
      <w:r w:rsidRPr="00EE5290">
        <w:rPr>
          <w:rFonts w:asciiTheme="minorHAnsi" w:hAnsiTheme="minorHAnsi" w:cstheme="minorHAnsi"/>
          <w:b/>
        </w:rPr>
        <w:t>INSTRUCCIONS PER AL TRACTAMENT DE DADES</w:t>
      </w:r>
    </w:p>
    <w:p w14:paraId="5655B478" w14:textId="77777777" w:rsidR="008D32B6" w:rsidRPr="00EE5290" w:rsidRDefault="008D32B6" w:rsidP="008D32B6">
      <w:pPr>
        <w:pStyle w:val="Textoindependiente"/>
        <w:spacing w:after="240" w:line="320" w:lineRule="exact"/>
        <w:ind w:left="-142" w:right="-427"/>
        <w:rPr>
          <w:rFonts w:asciiTheme="minorHAnsi" w:hAnsiTheme="minorHAnsi" w:cstheme="minorHAnsi"/>
          <w:b/>
        </w:rPr>
      </w:pPr>
    </w:p>
    <w:p w14:paraId="30F94439" w14:textId="77777777" w:rsidR="008D32B6" w:rsidRPr="00EE5290" w:rsidRDefault="008D32B6" w:rsidP="008D32B6">
      <w:pPr>
        <w:pStyle w:val="Textoindependiente"/>
        <w:spacing w:after="240" w:line="320" w:lineRule="exact"/>
        <w:ind w:left="-142" w:right="-427"/>
        <w:rPr>
          <w:rFonts w:asciiTheme="minorHAnsi" w:hAnsiTheme="minorHAnsi" w:cstheme="minorHAnsi"/>
          <w:b/>
        </w:rPr>
      </w:pPr>
      <w:r w:rsidRPr="00EE5290">
        <w:rPr>
          <w:rFonts w:asciiTheme="minorHAnsi" w:hAnsiTheme="minorHAnsi" w:cstheme="minorHAnsi"/>
          <w:b/>
        </w:rPr>
        <w:t>1. Objecte, naturalesa</w:t>
      </w:r>
      <w:r w:rsidR="00E466EC">
        <w:rPr>
          <w:rFonts w:asciiTheme="minorHAnsi" w:hAnsiTheme="minorHAnsi" w:cstheme="minorHAnsi"/>
          <w:b/>
        </w:rPr>
        <w:t>,</w:t>
      </w:r>
      <w:r w:rsidRPr="00EE5290">
        <w:rPr>
          <w:rFonts w:asciiTheme="minorHAnsi" w:hAnsiTheme="minorHAnsi" w:cstheme="minorHAnsi"/>
          <w:b/>
        </w:rPr>
        <w:t xml:space="preserve"> finalitat de l’encàrrec</w:t>
      </w:r>
      <w:r w:rsidR="00E466EC">
        <w:rPr>
          <w:rFonts w:asciiTheme="minorHAnsi" w:hAnsiTheme="minorHAnsi" w:cstheme="minorHAnsi"/>
          <w:b/>
        </w:rPr>
        <w:t xml:space="preserve"> i durada</w:t>
      </w:r>
      <w:r w:rsidRPr="00EE5290">
        <w:rPr>
          <w:rFonts w:asciiTheme="minorHAnsi" w:hAnsiTheme="minorHAnsi" w:cstheme="minorHAnsi"/>
          <w:b/>
        </w:rPr>
        <w:t>.</w:t>
      </w:r>
    </w:p>
    <w:p w14:paraId="65BB165F" w14:textId="77777777" w:rsidR="008D32B6" w:rsidRPr="00EE5290" w:rsidRDefault="00E5613B" w:rsidP="00E466EC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 xml:space="preserve">1.1. </w:t>
      </w:r>
      <w:r w:rsidR="008D32B6" w:rsidRPr="00EE5290">
        <w:rPr>
          <w:rFonts w:asciiTheme="minorHAnsi" w:hAnsiTheme="minorHAnsi" w:cstheme="minorHAnsi"/>
        </w:rPr>
        <w:t xml:space="preserve">Prestació de </w:t>
      </w:r>
      <w:r w:rsidR="008D32B6" w:rsidRPr="00CA3610">
        <w:rPr>
          <w:rFonts w:asciiTheme="minorHAnsi" w:hAnsiTheme="minorHAnsi" w:cstheme="minorHAnsi"/>
          <w:color w:val="808080" w:themeColor="background1" w:themeShade="80"/>
        </w:rPr>
        <w:t xml:space="preserve">servei/subministrament </w:t>
      </w:r>
      <w:r w:rsidR="008D32B6" w:rsidRPr="00EE5290">
        <w:rPr>
          <w:rFonts w:asciiTheme="minorHAnsi" w:hAnsiTheme="minorHAnsi" w:cstheme="minorHAnsi"/>
        </w:rPr>
        <w:t xml:space="preserve">objecte de tractament de dades: </w:t>
      </w:r>
      <w:r w:rsidRPr="00EE5290">
        <w:rPr>
          <w:rFonts w:asciiTheme="minorHAnsi" w:hAnsiTheme="minorHAnsi" w:cstheme="minorHAnsi"/>
          <w:color w:val="808080" w:themeColor="background1" w:themeShade="80"/>
        </w:rPr>
        <w:t>___</w:t>
      </w:r>
      <w:r w:rsidR="00CF7468">
        <w:rPr>
          <w:rFonts w:asciiTheme="minorHAnsi" w:hAnsiTheme="minorHAnsi" w:cstheme="minorHAnsi"/>
          <w:color w:val="808080" w:themeColor="background1" w:themeShade="80"/>
        </w:rPr>
        <w:t>[títol del contracte del procediment de licitació]</w:t>
      </w:r>
      <w:r w:rsidRPr="00EE5290">
        <w:rPr>
          <w:rFonts w:asciiTheme="minorHAnsi" w:hAnsiTheme="minorHAnsi" w:cstheme="minorHAnsi"/>
          <w:color w:val="808080" w:themeColor="background1" w:themeShade="80"/>
        </w:rPr>
        <w:t>________________</w:t>
      </w:r>
      <w:r w:rsidR="00CF7468">
        <w:rPr>
          <w:rFonts w:asciiTheme="minorHAnsi" w:hAnsiTheme="minorHAnsi" w:cstheme="minorHAnsi"/>
          <w:color w:val="808080" w:themeColor="background1" w:themeShade="80"/>
        </w:rPr>
        <w:t>______________________.</w:t>
      </w:r>
    </w:p>
    <w:p w14:paraId="55562848" w14:textId="77777777" w:rsidR="00CA3610" w:rsidRPr="00CA3610" w:rsidRDefault="00CA3610" w:rsidP="00E466EC">
      <w:pPr>
        <w:spacing w:after="240" w:line="320" w:lineRule="exact"/>
        <w:ind w:left="-142" w:right="-427"/>
        <w:jc w:val="both"/>
        <w:rPr>
          <w:rFonts w:cstheme="minorHAnsi"/>
          <w:color w:val="00B050"/>
          <w:sz w:val="24"/>
          <w:szCs w:val="24"/>
          <w:lang w:eastAsia="es-ES"/>
        </w:rPr>
      </w:pPr>
      <w:r w:rsidRPr="00CA3610">
        <w:rPr>
          <w:rFonts w:cstheme="minorHAnsi"/>
          <w:sz w:val="24"/>
          <w:szCs w:val="24"/>
          <w:lang w:eastAsia="es-ES"/>
        </w:rPr>
        <w:t xml:space="preserve">1.2. Deure d’informar el tractament a l’interessat: el responsable del tractament. </w:t>
      </w:r>
    </w:p>
    <w:p w14:paraId="65542FF7" w14:textId="77777777" w:rsidR="00E466EC" w:rsidRDefault="00E5613B" w:rsidP="00E466EC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 w:rsidRPr="00EE5290">
        <w:rPr>
          <w:rFonts w:asciiTheme="minorHAnsi" w:hAnsiTheme="minorHAnsi" w:cstheme="minorHAnsi"/>
        </w:rPr>
        <w:t>1.</w:t>
      </w:r>
      <w:r w:rsidRPr="00CA3610">
        <w:rPr>
          <w:rFonts w:asciiTheme="minorHAnsi" w:hAnsiTheme="minorHAnsi" w:cstheme="minorHAnsi"/>
        </w:rPr>
        <w:t xml:space="preserve">3. </w:t>
      </w:r>
      <w:r w:rsidR="00E466EC">
        <w:rPr>
          <w:rFonts w:asciiTheme="minorHAnsi" w:hAnsiTheme="minorHAnsi" w:cstheme="minorHAnsi"/>
        </w:rPr>
        <w:t xml:space="preserve">Durada del contracte: vinculada al temps de vigència del contracte de </w:t>
      </w:r>
      <w:r w:rsidR="00E466EC" w:rsidRPr="00E466EC">
        <w:rPr>
          <w:rFonts w:asciiTheme="minorHAnsi" w:hAnsiTheme="minorHAnsi" w:cstheme="minorHAnsi"/>
          <w:color w:val="808080" w:themeColor="background1" w:themeShade="80"/>
        </w:rPr>
        <w:t xml:space="preserve">servei/subministrament </w:t>
      </w:r>
      <w:r w:rsidR="00E466EC">
        <w:rPr>
          <w:rFonts w:asciiTheme="minorHAnsi" w:hAnsiTheme="minorHAnsi" w:cstheme="minorHAnsi"/>
        </w:rPr>
        <w:t>principal i del qual deriva. És a dir, d</w:t>
      </w:r>
      <w:r w:rsidR="00E466EC" w:rsidRPr="00CA3610">
        <w:rPr>
          <w:rFonts w:asciiTheme="minorHAnsi" w:hAnsiTheme="minorHAnsi" w:cstheme="minorHAnsi"/>
        </w:rPr>
        <w:t xml:space="preserve">es de </w:t>
      </w:r>
      <w:r w:rsidR="00E466EC" w:rsidRPr="00CA3610">
        <w:rPr>
          <w:rFonts w:asciiTheme="minorHAnsi" w:hAnsiTheme="minorHAnsi" w:cstheme="minorHAnsi"/>
          <w:color w:val="808080" w:themeColor="background1" w:themeShade="80"/>
        </w:rPr>
        <w:t>[____ i fins el ____,</w:t>
      </w:r>
      <w:r w:rsidR="00E466EC">
        <w:rPr>
          <w:rFonts w:asciiTheme="minorHAnsi" w:hAnsiTheme="minorHAnsi" w:cstheme="minorHAnsi"/>
          <w:color w:val="808080" w:themeColor="background1" w:themeShade="80"/>
        </w:rPr>
        <w:t xml:space="preserve"> prorrogab</w:t>
      </w:r>
      <w:r w:rsidR="00E466EC" w:rsidRPr="00CA3610">
        <w:rPr>
          <w:rFonts w:asciiTheme="minorHAnsi" w:hAnsiTheme="minorHAnsi" w:cstheme="minorHAnsi"/>
          <w:color w:val="808080" w:themeColor="background1" w:themeShade="80"/>
        </w:rPr>
        <w:t>le per __/no prorrogable</w:t>
      </w:r>
      <w:r w:rsidR="00E466EC">
        <w:rPr>
          <w:rFonts w:asciiTheme="minorHAnsi" w:hAnsiTheme="minorHAnsi" w:cstheme="minorHAnsi"/>
          <w:color w:val="808080" w:themeColor="background1" w:themeShade="80"/>
        </w:rPr>
        <w:t>]</w:t>
      </w:r>
      <w:r w:rsidR="00E466EC" w:rsidRPr="00CA3610">
        <w:rPr>
          <w:rFonts w:asciiTheme="minorHAnsi" w:hAnsiTheme="minorHAnsi" w:cstheme="minorHAnsi"/>
        </w:rPr>
        <w:t xml:space="preserve">.  </w:t>
      </w:r>
    </w:p>
    <w:p w14:paraId="69C10074" w14:textId="77777777" w:rsidR="008D32B6" w:rsidRPr="00CA3610" w:rsidRDefault="00E466EC" w:rsidP="008D32B6">
      <w:pPr>
        <w:pStyle w:val="Textoindependiente"/>
        <w:spacing w:after="240" w:line="320" w:lineRule="exact"/>
        <w:ind w:left="-142" w:right="-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1.4. </w:t>
      </w:r>
      <w:r w:rsidR="008D32B6" w:rsidRPr="00CA3610">
        <w:rPr>
          <w:rFonts w:asciiTheme="minorHAnsi" w:hAnsiTheme="minorHAnsi" w:cstheme="minorHAnsi"/>
        </w:rPr>
        <w:t xml:space="preserve">Ubicació del tractament: </w:t>
      </w:r>
    </w:p>
    <w:p w14:paraId="2C3B474C" w14:textId="77777777" w:rsidR="002D54D2" w:rsidRPr="00CA3610" w:rsidRDefault="008D32B6" w:rsidP="008D32B6">
      <w:pPr>
        <w:pStyle w:val="Prrafodelista"/>
        <w:numPr>
          <w:ilvl w:val="0"/>
          <w:numId w:val="6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r w:rsidRPr="00CA3610">
        <w:rPr>
          <w:rFonts w:asciiTheme="minorHAnsi" w:hAnsiTheme="minorHAnsi" w:cstheme="minorHAnsi"/>
        </w:rPr>
        <w:t xml:space="preserve">Al </w:t>
      </w:r>
      <w:r w:rsidR="00CF7468" w:rsidRPr="00CA3610">
        <w:rPr>
          <w:rFonts w:asciiTheme="minorHAnsi" w:hAnsiTheme="minorHAnsi" w:cstheme="minorHAnsi"/>
        </w:rPr>
        <w:t>dom</w:t>
      </w:r>
      <w:r w:rsidR="00CA3610" w:rsidRPr="00CA3610">
        <w:rPr>
          <w:rFonts w:asciiTheme="minorHAnsi" w:hAnsiTheme="minorHAnsi" w:cstheme="minorHAnsi"/>
        </w:rPr>
        <w:t xml:space="preserve">icili social de l’encarregat el qual consta a l’encapçalament. </w:t>
      </w:r>
    </w:p>
    <w:p w14:paraId="792AEA53" w14:textId="77777777" w:rsidR="008D32B6" w:rsidRPr="00CA3610" w:rsidRDefault="008D32B6" w:rsidP="008D32B6">
      <w:pPr>
        <w:pStyle w:val="Prrafodelista"/>
        <w:numPr>
          <w:ilvl w:val="0"/>
          <w:numId w:val="6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r w:rsidRPr="00CA3610">
        <w:rPr>
          <w:rFonts w:asciiTheme="minorHAnsi" w:hAnsiTheme="minorHAnsi" w:cstheme="minorHAnsi"/>
        </w:rPr>
        <w:t>A la seu del Gran Teatre del Liceu</w:t>
      </w:r>
      <w:r w:rsidR="00CF7468" w:rsidRPr="00CA3610">
        <w:rPr>
          <w:rFonts w:asciiTheme="minorHAnsi" w:hAnsiTheme="minorHAnsi" w:cstheme="minorHAnsi"/>
        </w:rPr>
        <w:t>, a l’adreça postal de La Rambla, núm. 51-59, 08002 de Barcelona</w:t>
      </w:r>
      <w:r w:rsidRPr="00CA3610">
        <w:rPr>
          <w:rFonts w:asciiTheme="minorHAnsi" w:hAnsiTheme="minorHAnsi" w:cstheme="minorHAnsi"/>
        </w:rPr>
        <w:t>.</w:t>
      </w:r>
    </w:p>
    <w:p w14:paraId="7E6C696F" w14:textId="77777777" w:rsidR="00E5613B" w:rsidRPr="00CA3610" w:rsidRDefault="00E5613B" w:rsidP="00E5613B">
      <w:pPr>
        <w:pStyle w:val="Prrafodelista"/>
        <w:numPr>
          <w:ilvl w:val="0"/>
          <w:numId w:val="6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r w:rsidRPr="00CA3610">
        <w:rPr>
          <w:rFonts w:asciiTheme="minorHAnsi" w:hAnsiTheme="minorHAnsi" w:cstheme="minorHAnsi"/>
        </w:rPr>
        <w:t xml:space="preserve">Altres ubicacions: </w:t>
      </w:r>
      <w:r w:rsidRPr="00CA3610">
        <w:rPr>
          <w:rFonts w:asciiTheme="minorHAnsi" w:hAnsiTheme="minorHAnsi" w:cstheme="minorHAnsi"/>
          <w:color w:val="808080" w:themeColor="background1" w:themeShade="80"/>
        </w:rPr>
        <w:t>_</w:t>
      </w:r>
      <w:r w:rsidR="00CF7468" w:rsidRPr="00CA3610">
        <w:rPr>
          <w:rFonts w:asciiTheme="minorHAnsi" w:hAnsiTheme="minorHAnsi" w:cstheme="minorHAnsi"/>
          <w:color w:val="808080" w:themeColor="background1" w:themeShade="80"/>
        </w:rPr>
        <w:t>___________</w:t>
      </w:r>
      <w:r w:rsidRPr="00CA3610">
        <w:rPr>
          <w:rFonts w:asciiTheme="minorHAnsi" w:hAnsiTheme="minorHAnsi" w:cstheme="minorHAnsi"/>
          <w:color w:val="808080" w:themeColor="background1" w:themeShade="80"/>
        </w:rPr>
        <w:t>_[especificar]__</w:t>
      </w:r>
      <w:r w:rsidR="00CF7468" w:rsidRPr="00CA3610">
        <w:rPr>
          <w:rFonts w:asciiTheme="minorHAnsi" w:hAnsiTheme="minorHAnsi" w:cstheme="minorHAnsi"/>
          <w:color w:val="808080" w:themeColor="background1" w:themeShade="80"/>
        </w:rPr>
        <w:t>______________.</w:t>
      </w:r>
    </w:p>
    <w:p w14:paraId="2015CE1F" w14:textId="77777777" w:rsidR="00136841" w:rsidRPr="00EE5290" w:rsidRDefault="00136841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</w:p>
    <w:p w14:paraId="7F914C68" w14:textId="77777777" w:rsidR="008D32B6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>2. Tipus de dades pers</w:t>
      </w:r>
      <w:r w:rsidR="004D7AFF">
        <w:rPr>
          <w:rFonts w:cstheme="minorHAnsi"/>
          <w:b/>
          <w:sz w:val="24"/>
          <w:szCs w:val="24"/>
        </w:rPr>
        <w:t xml:space="preserve">onals i categoria d’interessats. </w:t>
      </w:r>
    </w:p>
    <w:p w14:paraId="042D271F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2.1. Tipus de dades personals a les quals l’encarregat tindrà accés: </w:t>
      </w:r>
      <w:r w:rsidRPr="00EE5290">
        <w:rPr>
          <w:rFonts w:cstheme="minorHAnsi"/>
          <w:color w:val="808080" w:themeColor="background1" w:themeShade="80"/>
          <w:sz w:val="24"/>
          <w:szCs w:val="24"/>
        </w:rPr>
        <w:t>_________________</w:t>
      </w:r>
      <w:r w:rsidR="009B370E">
        <w:rPr>
          <w:rFonts w:cstheme="minorHAnsi"/>
          <w:color w:val="808080" w:themeColor="background1" w:themeShade="80"/>
          <w:sz w:val="24"/>
          <w:szCs w:val="24"/>
        </w:rPr>
        <w:t>_____.</w:t>
      </w:r>
    </w:p>
    <w:p w14:paraId="5342951F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>2.</w:t>
      </w:r>
      <w:r w:rsidRPr="00CA3610">
        <w:rPr>
          <w:rFonts w:cstheme="minorHAnsi"/>
          <w:sz w:val="24"/>
          <w:szCs w:val="24"/>
        </w:rPr>
        <w:t xml:space="preserve">2. Categories d’interessats: </w:t>
      </w:r>
      <w:r w:rsidR="00CA3610" w:rsidRPr="00CA3610">
        <w:rPr>
          <w:rFonts w:cstheme="minorHAnsi"/>
          <w:sz w:val="24"/>
          <w:szCs w:val="24"/>
        </w:rPr>
        <w:t>clients</w:t>
      </w:r>
      <w:r w:rsidR="00CA3610">
        <w:rPr>
          <w:rFonts w:cstheme="minorHAnsi"/>
          <w:sz w:val="24"/>
          <w:szCs w:val="24"/>
        </w:rPr>
        <w:t xml:space="preserve">, abonats, proveïdors, autònoms i demes persones que mantinguin relacions jurídiques amb el responsable i que estiguin relacionades amb el </w:t>
      </w:r>
      <w:r w:rsidR="00CA3610" w:rsidRPr="00CA3610">
        <w:rPr>
          <w:rFonts w:cstheme="minorHAnsi"/>
          <w:color w:val="808080" w:themeColor="background1" w:themeShade="80"/>
          <w:sz w:val="24"/>
          <w:szCs w:val="24"/>
        </w:rPr>
        <w:t xml:space="preserve">servei/subministrament </w:t>
      </w:r>
      <w:r w:rsidR="00CA3610">
        <w:rPr>
          <w:rFonts w:cstheme="minorHAnsi"/>
          <w:sz w:val="24"/>
          <w:szCs w:val="24"/>
        </w:rPr>
        <w:t xml:space="preserve">prestat per l’encarregat. </w:t>
      </w:r>
    </w:p>
    <w:p w14:paraId="3C5F9D54" w14:textId="77777777" w:rsidR="00FC06A3" w:rsidRPr="009B370E" w:rsidRDefault="00E5613B" w:rsidP="00FC06A3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color w:val="00B050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2.3. </w:t>
      </w:r>
      <w:r w:rsidR="00136841" w:rsidRPr="00CA3610">
        <w:rPr>
          <w:rFonts w:cstheme="minorHAnsi"/>
          <w:sz w:val="24"/>
          <w:szCs w:val="24"/>
        </w:rPr>
        <w:t>Relació d’o</w:t>
      </w:r>
      <w:r w:rsidRPr="00CA3610">
        <w:rPr>
          <w:rFonts w:cstheme="minorHAnsi"/>
          <w:sz w:val="24"/>
          <w:szCs w:val="24"/>
        </w:rPr>
        <w:t>peracions de tractament autoritzades</w:t>
      </w:r>
      <w:r w:rsidR="00136841" w:rsidRPr="00CA3610">
        <w:rPr>
          <w:rFonts w:cstheme="minorHAnsi"/>
          <w:sz w:val="24"/>
          <w:szCs w:val="24"/>
        </w:rPr>
        <w:t xml:space="preserve"> (enunciativa però no limitativa) d’acord amb la naturalesa de l’encàrrec objecte del present contracte</w:t>
      </w:r>
      <w:r w:rsidRPr="00CA3610">
        <w:rPr>
          <w:rFonts w:cstheme="minorHAnsi"/>
          <w:sz w:val="24"/>
          <w:szCs w:val="24"/>
        </w:rPr>
        <w:t xml:space="preserve">: </w:t>
      </w:r>
      <w:r w:rsidR="00136841" w:rsidRPr="00CA3610">
        <w:rPr>
          <w:rFonts w:cstheme="minorHAnsi"/>
          <w:sz w:val="24"/>
          <w:szCs w:val="24"/>
        </w:rPr>
        <w:t>recollida, interconnexió, confrontació, registre, estructuració, limitació, modificació, conservació, supressió, destrucció, comunicació, difusió, consulta i demes tractaments adients per l’execució del contracte.</w:t>
      </w:r>
      <w:r w:rsidR="00136841" w:rsidRPr="00EE5290">
        <w:rPr>
          <w:rFonts w:cstheme="minorHAnsi"/>
          <w:sz w:val="24"/>
          <w:szCs w:val="24"/>
        </w:rPr>
        <w:t xml:space="preserve"> </w:t>
      </w:r>
    </w:p>
    <w:p w14:paraId="3B237BE7" w14:textId="77777777" w:rsidR="00620F8D" w:rsidRDefault="00620F8D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</w:p>
    <w:p w14:paraId="5B552555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lastRenderedPageBreak/>
        <w:t>3. Obligacions i drets del Responsable.</w:t>
      </w:r>
    </w:p>
    <w:p w14:paraId="6C86149A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El responsable garanteix que les dades facilitades a l’encarregat s’han obtingut lícitament i que són adequades, pertinents i limitades als fins del tractament. </w:t>
      </w:r>
    </w:p>
    <w:p w14:paraId="6ED15945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>El responsable posarà a disposició de l’encarregat tota la informació que sigui necessària per a executar les prestacions objecte de l’encàrrec.</w:t>
      </w:r>
    </w:p>
    <w:p w14:paraId="705A99AF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El responsable adverteix l’encarregat que, si determina pel seu compte els fins i els mitjans del tractament, serà considerat Responsable del Tractament i estarà subjecte a complir les disposicions de la normativa vigent aplicables com a tal. </w:t>
      </w:r>
    </w:p>
    <w:p w14:paraId="5EC6C4E2" w14:textId="77777777" w:rsidR="00136841" w:rsidRPr="00EE5290" w:rsidRDefault="00136841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</w:p>
    <w:p w14:paraId="0A7C0B1D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 xml:space="preserve">4. Obligacions i drets de l’Encarregat. </w:t>
      </w:r>
    </w:p>
    <w:p w14:paraId="53C3186C" w14:textId="77777777" w:rsidR="00BD24A0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s’obliga a respectar totes les obligacions que li puguin correspondre com a encarregat de tractament d’acord amb el que disposa la normativa vigent i qualsevol altra disposició o regulació que li fos igualment aplicable. </w:t>
      </w:r>
    </w:p>
    <w:p w14:paraId="7E8CCC9C" w14:textId="77777777" w:rsidR="00BD24A0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no destinarà, aplicarà o utilitzarà les dades a les quals tingui accés per a un fi diferent a l’encàrrec o que suposi l’incompliment d’aquest contracte. </w:t>
      </w:r>
    </w:p>
    <w:p w14:paraId="7A9273A8" w14:textId="77777777" w:rsidR="00BD24A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posarà a disposició del Responsable la informació necessària per demostrar el compliment del contracte, permetent les inspeccions i auditories necessàries per avaluar el tractament. </w:t>
      </w:r>
    </w:p>
    <w:p w14:paraId="5F6BDEF4" w14:textId="77777777" w:rsidR="00CF7468" w:rsidRPr="00306EAC" w:rsidRDefault="00B05E2E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306EAC">
        <w:rPr>
          <w:rFonts w:cstheme="minorHAnsi"/>
          <w:sz w:val="24"/>
          <w:szCs w:val="24"/>
        </w:rPr>
        <w:t>En cas d’exercici dels dret</w:t>
      </w:r>
      <w:r w:rsidR="00CF7468" w:rsidRPr="00306EAC">
        <w:rPr>
          <w:rFonts w:cstheme="minorHAnsi"/>
          <w:sz w:val="24"/>
          <w:szCs w:val="24"/>
        </w:rPr>
        <w:t>s d’accés, rectificació, supressió i oposició, limitació, portabilitat, i a no ser objec</w:t>
      </w:r>
      <w:r w:rsidRPr="00306EAC">
        <w:rPr>
          <w:rFonts w:cstheme="minorHAnsi"/>
          <w:sz w:val="24"/>
          <w:szCs w:val="24"/>
        </w:rPr>
        <w:t xml:space="preserve">te de decisions individualitzades automatitzades (inclosa l’elaboració de perfils), davant l’encarregat de tractament, aquest ho comunicarà de forma immediata al responsable mitjançant correu electrònic i, com a màxim en un termini de 2 dies hàbils a comptar des de la recepció de la sol·licitud, juntament, si s’escau, amb altres informacions que puguin ser rellevants per resoldre la sol·licitud. </w:t>
      </w:r>
    </w:p>
    <w:p w14:paraId="48551846" w14:textId="77777777" w:rsidR="00B05E2E" w:rsidRPr="00EE5290" w:rsidRDefault="00B05E2E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306EAC">
        <w:rPr>
          <w:rFonts w:cstheme="minorHAnsi"/>
          <w:sz w:val="24"/>
          <w:szCs w:val="24"/>
        </w:rPr>
        <w:t xml:space="preserve">Designar un delegat de protecció de dades </w:t>
      </w:r>
      <w:r w:rsidR="00FC06A3" w:rsidRPr="00306EAC">
        <w:rPr>
          <w:rFonts w:cstheme="minorHAnsi"/>
          <w:sz w:val="24"/>
          <w:szCs w:val="24"/>
        </w:rPr>
        <w:t>si s’escau d’acord amb la normativa vigent i comunicar la seva identitat i dades de contacte al responsable.</w:t>
      </w:r>
      <w:r w:rsidR="00FC06A3">
        <w:rPr>
          <w:rFonts w:cstheme="minorHAnsi"/>
          <w:sz w:val="24"/>
          <w:szCs w:val="24"/>
        </w:rPr>
        <w:t xml:space="preserve"> </w:t>
      </w:r>
    </w:p>
    <w:p w14:paraId="039102E9" w14:textId="77777777" w:rsidR="00620F8D" w:rsidRDefault="00620F8D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</w:p>
    <w:p w14:paraId="6D295113" w14:textId="77777777" w:rsidR="00437B4B" w:rsidRPr="00EE5290" w:rsidRDefault="00437B4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 xml:space="preserve">5. </w:t>
      </w:r>
      <w:r w:rsidR="00672207" w:rsidRPr="00EE5290">
        <w:rPr>
          <w:rFonts w:cstheme="minorHAnsi"/>
          <w:b/>
          <w:sz w:val="24"/>
          <w:szCs w:val="24"/>
        </w:rPr>
        <w:t>Personal autoritzat per realitzar el tractament.</w:t>
      </w:r>
    </w:p>
    <w:p w14:paraId="65183B17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garanteix que el personal autoritzat per realitzar el tractament s’ha compromès de forma expressa i per escrit a respectar la confidencialitat de les dades o que està subjecte a una obligació legal de confidencialitat de naturalesa estatutària. </w:t>
      </w:r>
    </w:p>
    <w:p w14:paraId="6D9FBE7D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lastRenderedPageBreak/>
        <w:t>L’encarregat prendrà mesures per garantir que qualsevol persona que actuï sota la seva autoritat i tingui accés a dades personals, només pugui tractar-les seguint les instruccions del responsable o estigui obligada a això en virtut de la legislació vigent.</w:t>
      </w:r>
    </w:p>
    <w:p w14:paraId="245BB926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garanteix que el personal autoritzat per realitzar el tractament ha rebut la formació necessària per assegurar que no es posarà en risc la protecció de dades personals. </w:t>
      </w:r>
    </w:p>
    <w:p w14:paraId="6DDAA478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</w:p>
    <w:p w14:paraId="77E47C3D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>6. Mesures de seguretat.</w:t>
      </w:r>
    </w:p>
    <w:p w14:paraId="137F18B0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manifesta estar al corrent pel que fa a les obligacions derivades de la normativa de protecció de dades, especialment pel que fa a la implantació de les mesures de seguretat per a les diferents categories de dades i de tractament establertes en l’article 32 del RGPD. </w:t>
      </w:r>
    </w:p>
    <w:p w14:paraId="0DE2DA67" w14:textId="77777777" w:rsidR="00672207" w:rsidRPr="00EE5290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>L’encarregat garanteix que s’implementaran adequadament aquestes mesures de seguretat i cooperarà amb el responsable per avalar el seu compliment.</w:t>
      </w:r>
    </w:p>
    <w:p w14:paraId="52E15950" w14:textId="77777777" w:rsidR="00672207" w:rsidRDefault="00672207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El responsable realitzarà un anàlisi dels possibles riscos derivats del tractament per determinar les mesures de seguretat apropiades per garantir la seguretat de la informació tractada i els drets dels interessats i, si determinés que hi ha riscos, traslladarà a l’encarregat un informe amb l’avaluació d’impacte perquè procedeixi a la implementació de mesures adequades per evitar-los o mitigar-los. </w:t>
      </w:r>
    </w:p>
    <w:p w14:paraId="2A2C3F3C" w14:textId="77777777" w:rsidR="0056638B" w:rsidRDefault="0056638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L’encarregat, per la seva banda, haurà d’analitzar els possibles riscos i altres circumstàncies que puguin incidir en la seguretat que li sigui atribuïbles, havent d’informar, si n’hi ha, al responsable per avaluar el seu impacte. </w:t>
      </w:r>
    </w:p>
    <w:p w14:paraId="7E82AD38" w14:textId="77777777" w:rsidR="0056638B" w:rsidRDefault="0056638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tota manera, l’encarregat garanteix que, tenint en compte l’estat de la tècnica, els costos d’aplicació i la naturalesa, l’abast, el context i les finalitats del tractament, implementarà mesures tècniques i organitzatives apropiades per garantir un nivell de seguretat adequat al risc que comporti el tractament, que, si s’escau inclogui, entre d’altres: </w:t>
      </w:r>
    </w:p>
    <w:p w14:paraId="763C4808" w14:textId="77777777" w:rsidR="0056638B" w:rsidRDefault="0056638B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proofErr w:type="spellStart"/>
      <w:r w:rsidRPr="0056638B">
        <w:rPr>
          <w:rFonts w:asciiTheme="minorHAnsi" w:hAnsiTheme="minorHAnsi" w:cstheme="minorHAnsi"/>
        </w:rPr>
        <w:t>Pseudonimització</w:t>
      </w:r>
      <w:proofErr w:type="spellEnd"/>
      <w:r w:rsidRPr="0056638B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xifrat de dades personals.</w:t>
      </w:r>
    </w:p>
    <w:p w14:paraId="01A46381" w14:textId="77777777" w:rsidR="0056638B" w:rsidRDefault="0056638B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Garantir la confidencialitat, integritat, disponibilitat i resiliència permanents dels sistemes i serveis de tractament. </w:t>
      </w:r>
    </w:p>
    <w:p w14:paraId="1A8A0470" w14:textId="77777777" w:rsidR="0056638B" w:rsidRDefault="0056638B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Restaurar la disponibilitat i l’accés a dades de forma ràpida en cas d’incident físic o tècnic.</w:t>
      </w:r>
    </w:p>
    <w:p w14:paraId="3BD8F57C" w14:textId="77777777" w:rsidR="00FC06A3" w:rsidRDefault="0056638B" w:rsidP="009B370E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Procediments de verificació, avaluació i valoració regulars de l’eficàcia de les mesures tècniques i organitzatives per garantir la seguretat del tractament. </w:t>
      </w:r>
    </w:p>
    <w:p w14:paraId="0D4E6F41" w14:textId="77777777" w:rsidR="00306EAC" w:rsidRPr="00306EAC" w:rsidRDefault="00306EAC" w:rsidP="00306EAC">
      <w:pPr>
        <w:autoSpaceDE w:val="0"/>
        <w:autoSpaceDN w:val="0"/>
        <w:spacing w:after="240" w:line="320" w:lineRule="exact"/>
        <w:ind w:right="-427"/>
        <w:jc w:val="both"/>
        <w:rPr>
          <w:rFonts w:cstheme="minorHAnsi"/>
        </w:rPr>
      </w:pPr>
    </w:p>
    <w:p w14:paraId="150EBA47" w14:textId="77777777" w:rsidR="0056638B" w:rsidRPr="00FC06A3" w:rsidRDefault="0056638B" w:rsidP="0056638B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FC06A3">
        <w:rPr>
          <w:rFonts w:cstheme="minorHAnsi"/>
          <w:b/>
          <w:sz w:val="24"/>
          <w:szCs w:val="24"/>
        </w:rPr>
        <w:t xml:space="preserve">7. Violació de la seguretat. </w:t>
      </w:r>
    </w:p>
    <w:p w14:paraId="710CE8F7" w14:textId="77777777" w:rsidR="0056638B" w:rsidRPr="00FC06A3" w:rsidRDefault="0056638B" w:rsidP="0056638B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FC06A3">
        <w:rPr>
          <w:rFonts w:cstheme="minorHAnsi"/>
          <w:sz w:val="24"/>
          <w:szCs w:val="24"/>
        </w:rPr>
        <w:t xml:space="preserve">Les violacions de seguretat que tingui coneixement l’encarregat s’han de notificar, sense dilació indeguda i en un màxim de 24 hores, al responsable per al seu coneixement i aplicació </w:t>
      </w:r>
      <w:r w:rsidRPr="00FC06A3">
        <w:rPr>
          <w:rFonts w:cstheme="minorHAnsi"/>
          <w:sz w:val="24"/>
          <w:szCs w:val="24"/>
        </w:rPr>
        <w:lastRenderedPageBreak/>
        <w:t xml:space="preserve">de mesures per a remeiar i mitigar els efectes ocasionats. No serà necessària la notificació quan sigui improbable que comporti un risc per als drets i les llibertats de les persones físiques. </w:t>
      </w:r>
    </w:p>
    <w:p w14:paraId="17524E42" w14:textId="77777777" w:rsidR="0056638B" w:rsidRPr="00FC06A3" w:rsidRDefault="0056638B" w:rsidP="0056638B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FC06A3">
        <w:rPr>
          <w:rFonts w:cstheme="minorHAnsi"/>
          <w:sz w:val="24"/>
          <w:szCs w:val="24"/>
        </w:rPr>
        <w:t>La notificació d’una violació de seguretat ha de contenir, com a mínim, la següent informació:</w:t>
      </w:r>
    </w:p>
    <w:p w14:paraId="4B90FDA3" w14:textId="77777777" w:rsidR="0056638B" w:rsidRPr="00FC06A3" w:rsidRDefault="00CF7468" w:rsidP="00CF7468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  <w:lang w:eastAsia="en-US"/>
        </w:rPr>
      </w:pPr>
      <w:r w:rsidRPr="00FC06A3">
        <w:rPr>
          <w:rFonts w:asciiTheme="minorHAnsi" w:hAnsiTheme="minorHAnsi" w:cstheme="minorHAnsi"/>
          <w:lang w:eastAsia="en-US"/>
        </w:rPr>
        <w:t>Descripció de la naturalesa de la violació.</w:t>
      </w:r>
    </w:p>
    <w:p w14:paraId="145F30E2" w14:textId="77777777" w:rsidR="00CF7468" w:rsidRPr="00FC06A3" w:rsidRDefault="00CF7468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  <w:lang w:eastAsia="en-US"/>
        </w:rPr>
      </w:pPr>
      <w:r w:rsidRPr="00FC06A3">
        <w:rPr>
          <w:rFonts w:asciiTheme="minorHAnsi" w:hAnsiTheme="minorHAnsi" w:cstheme="minorHAnsi"/>
          <w:lang w:eastAsia="en-US"/>
        </w:rPr>
        <w:t>Categories i el nombre aproximat d’interessats afectats.</w:t>
      </w:r>
    </w:p>
    <w:p w14:paraId="22E2F956" w14:textId="77777777" w:rsidR="00CF7468" w:rsidRPr="00FC06A3" w:rsidRDefault="00CF7468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  <w:lang w:eastAsia="en-US"/>
        </w:rPr>
      </w:pPr>
      <w:r w:rsidRPr="00FC06A3">
        <w:rPr>
          <w:rFonts w:asciiTheme="minorHAnsi" w:hAnsiTheme="minorHAnsi" w:cstheme="minorHAnsi"/>
          <w:lang w:eastAsia="en-US"/>
        </w:rPr>
        <w:t>Categories i el nombre aproximat de registres de dades afectats.</w:t>
      </w:r>
    </w:p>
    <w:p w14:paraId="78842AA9" w14:textId="77777777" w:rsidR="00CF7468" w:rsidRPr="00FC06A3" w:rsidRDefault="00CF7468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  <w:lang w:eastAsia="en-US"/>
        </w:rPr>
      </w:pPr>
      <w:r w:rsidRPr="00FC06A3">
        <w:rPr>
          <w:rFonts w:asciiTheme="minorHAnsi" w:hAnsiTheme="minorHAnsi" w:cstheme="minorHAnsi"/>
          <w:lang w:eastAsia="en-US"/>
        </w:rPr>
        <w:t>Possibles conseqüències.</w:t>
      </w:r>
    </w:p>
    <w:p w14:paraId="01658E1C" w14:textId="77777777" w:rsidR="00CF7468" w:rsidRPr="00FC06A3" w:rsidRDefault="00CF7468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  <w:lang w:eastAsia="en-US"/>
        </w:rPr>
      </w:pPr>
      <w:r w:rsidRPr="00FC06A3">
        <w:rPr>
          <w:rFonts w:asciiTheme="minorHAnsi" w:hAnsiTheme="minorHAnsi" w:cstheme="minorHAnsi"/>
          <w:lang w:eastAsia="en-US"/>
        </w:rPr>
        <w:t>Mesures adoptades o propostes per posar remei o mitigar els efectes.</w:t>
      </w:r>
    </w:p>
    <w:p w14:paraId="30096D43" w14:textId="77777777" w:rsidR="00CF7468" w:rsidRPr="00FC06A3" w:rsidRDefault="00CF7468" w:rsidP="0056638B">
      <w:pPr>
        <w:pStyle w:val="Prrafodelista"/>
        <w:numPr>
          <w:ilvl w:val="0"/>
          <w:numId w:val="5"/>
        </w:numPr>
        <w:autoSpaceDE w:val="0"/>
        <w:autoSpaceDN w:val="0"/>
        <w:spacing w:after="240" w:line="320" w:lineRule="exact"/>
        <w:ind w:right="-427"/>
        <w:jc w:val="both"/>
        <w:rPr>
          <w:rFonts w:asciiTheme="minorHAnsi" w:hAnsiTheme="minorHAnsi" w:cstheme="minorHAnsi"/>
          <w:lang w:eastAsia="en-US"/>
        </w:rPr>
      </w:pPr>
      <w:r w:rsidRPr="00FC06A3">
        <w:rPr>
          <w:rFonts w:asciiTheme="minorHAnsi" w:hAnsiTheme="minorHAnsi" w:cstheme="minorHAnsi"/>
          <w:lang w:eastAsia="en-US"/>
        </w:rPr>
        <w:t xml:space="preserve">Dades de contacte on es pugui contenir més informació (DPO, responsable de seguretat, etc.). </w:t>
      </w:r>
    </w:p>
    <w:p w14:paraId="74B179CE" w14:textId="77777777" w:rsidR="00B05E2E" w:rsidRPr="00FC06A3" w:rsidRDefault="00B05E2E" w:rsidP="00B05E2E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FC06A3">
        <w:rPr>
          <w:rFonts w:cstheme="minorHAnsi"/>
          <w:sz w:val="24"/>
          <w:szCs w:val="24"/>
        </w:rPr>
        <w:t xml:space="preserve">Si no és possible facilitar l’esmentada informació simultàniament, i en la mesura que no ho sigui, la informació es facilitarà de manera gradual sense dilació indeguda. </w:t>
      </w:r>
    </w:p>
    <w:p w14:paraId="579AD0B4" w14:textId="77777777" w:rsidR="0056638B" w:rsidRPr="00FC06A3" w:rsidRDefault="0056638B" w:rsidP="0056638B">
      <w:pPr>
        <w:autoSpaceDE w:val="0"/>
        <w:autoSpaceDN w:val="0"/>
        <w:spacing w:after="240" w:line="320" w:lineRule="exact"/>
        <w:ind w:right="-427"/>
        <w:jc w:val="both"/>
        <w:rPr>
          <w:rFonts w:cstheme="minorHAnsi"/>
          <w:sz w:val="24"/>
          <w:szCs w:val="24"/>
        </w:rPr>
      </w:pPr>
    </w:p>
    <w:p w14:paraId="69456B2B" w14:textId="77777777" w:rsidR="00BD24A0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 xml:space="preserve">8.  Comunicació de dades a tercers. </w:t>
      </w:r>
    </w:p>
    <w:p w14:paraId="272D5266" w14:textId="77777777" w:rsidR="00BD24A0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no podrà comunicar les dades a altres destinataris, llevat que hagués obtingut una autorització prèvia i per escrit del responsable, la qual, d’existir, s’annexarà al present contracte. </w:t>
      </w:r>
    </w:p>
    <w:p w14:paraId="10BEDD9D" w14:textId="77777777" w:rsidR="00BD24A0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La transmissió de dades a autoritats públiques en l’exercici de les seves funcions públiques no són considerades comunicacions de dades, de manera que no es precisarà </w:t>
      </w:r>
      <w:r w:rsidR="00437B4B" w:rsidRPr="00EE5290">
        <w:rPr>
          <w:rFonts w:cstheme="minorHAnsi"/>
          <w:sz w:val="24"/>
          <w:szCs w:val="24"/>
        </w:rPr>
        <w:t xml:space="preserve">de l’autorització del responsable si aquestes transmissions són necessàries per assolir la finalitat de l’encàrrec. </w:t>
      </w:r>
    </w:p>
    <w:p w14:paraId="05487940" w14:textId="77777777" w:rsidR="00BD24A0" w:rsidRPr="00EE5290" w:rsidRDefault="00BD24A0" w:rsidP="00437B4B">
      <w:pPr>
        <w:autoSpaceDE w:val="0"/>
        <w:autoSpaceDN w:val="0"/>
        <w:spacing w:after="240" w:line="320" w:lineRule="exact"/>
        <w:ind w:right="-427"/>
        <w:jc w:val="both"/>
        <w:rPr>
          <w:rFonts w:cstheme="minorHAnsi"/>
          <w:b/>
          <w:sz w:val="24"/>
          <w:szCs w:val="24"/>
        </w:rPr>
      </w:pPr>
    </w:p>
    <w:p w14:paraId="48603BFB" w14:textId="77777777" w:rsidR="00540F28" w:rsidRPr="00EE5290" w:rsidRDefault="00CC6961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9. Transferències internacional</w:t>
      </w:r>
      <w:r w:rsidR="00BD24A0" w:rsidRPr="00EE5290">
        <w:rPr>
          <w:rFonts w:cstheme="minorHAnsi"/>
          <w:b/>
          <w:sz w:val="24"/>
          <w:szCs w:val="24"/>
        </w:rPr>
        <w:t>s de dades.</w:t>
      </w:r>
    </w:p>
    <w:p w14:paraId="2EE9DAB6" w14:textId="77777777" w:rsidR="00306EAC" w:rsidRPr="00306EAC" w:rsidRDefault="00BD24A0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no podrà realitzar transferències de dades a tercers països o organitzacions internacionals no establertes a la UE, llevat que hagués obtingut una autorització prèvia i per escrit del responsable; la qual, d’existir, s’annexarà al present contracte. </w:t>
      </w:r>
    </w:p>
    <w:p w14:paraId="5C783961" w14:textId="77777777" w:rsidR="00E5613B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>10. Subcontractació del tractament de dades.</w:t>
      </w:r>
    </w:p>
    <w:p w14:paraId="0B3E2019" w14:textId="77777777" w:rsidR="00BD24A0" w:rsidRPr="00EE5290" w:rsidRDefault="00BD24A0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no podrà subcontractar a un tercer la realització de cap tractament de dades que li hagués encomanat el responsable, llevat que hagués obtingut d’aquest una autorització prèvia i per escrit per a això; la qual, d’existir, s’annexarà al present contracte. </w:t>
      </w:r>
    </w:p>
    <w:p w14:paraId="69621B19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</w:p>
    <w:p w14:paraId="73B67AE0" w14:textId="77777777" w:rsidR="00E5613B" w:rsidRPr="00EE5290" w:rsidRDefault="00540F28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>11. Drets dels interessats.</w:t>
      </w:r>
    </w:p>
    <w:p w14:paraId="3A94D9B0" w14:textId="77777777" w:rsidR="00540F28" w:rsidRPr="00EE5290" w:rsidRDefault="00540F28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lastRenderedPageBreak/>
        <w:t xml:space="preserve">L’encarregat crearà, sempre que sigui possible i tenint en compte la naturalesa del tractament, les condicions tècniques i organitzatives necessàries per assistir al Responsable en la seva obligació de respondre les sol·licituds dels drets de l’interessat. </w:t>
      </w:r>
    </w:p>
    <w:p w14:paraId="7B700795" w14:textId="77777777" w:rsidR="00540F28" w:rsidRPr="00EE5290" w:rsidRDefault="00540F28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En el cas que l’encarregat rebi una sol·licitud per a l’exercici d’aquests drets, ha de comunicar-la al Responsable de forma immediata i en cap cas més enllà del dia laborable següent al de la recepció de la sol·licitud, juntament amb altres informacions que puguin ser rellevants per a resoldre la sol·licitud. </w:t>
      </w:r>
    </w:p>
    <w:p w14:paraId="13DFC662" w14:textId="77777777" w:rsidR="00540F28" w:rsidRPr="00EE5290" w:rsidRDefault="00540F28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Quan les dades siguin tractades exclusivament amb els sistemes de l’encarregat, haurà de resoldre, per compte del Responsable i dins el termini establert, les sol·licituds rebudes per a l’exercici dels drets de l’interessat en relació amb les dades objecte de l’encàrrec, sense detriment de comunicar-ho al Responsable d’acord amb el que estableix el paràgraf anterior; a saber, els drets d’accés, rectificació, supressió i portabilitat de dades i els de limitació o oposició al tractament, i si fos el cas, a no ser objecte de decisions individualitzades automatitzades. </w:t>
      </w:r>
    </w:p>
    <w:p w14:paraId="0ACA5CC5" w14:textId="77777777" w:rsidR="00540F28" w:rsidRPr="00EE5290" w:rsidRDefault="00540F28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</w:p>
    <w:p w14:paraId="1055A9C4" w14:textId="77777777" w:rsidR="00136841" w:rsidRPr="00EE5290" w:rsidRDefault="00136841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>12. Responsabilitat.</w:t>
      </w:r>
    </w:p>
    <w:p w14:paraId="415E8085" w14:textId="77777777" w:rsidR="00136841" w:rsidRPr="00EE5290" w:rsidRDefault="00136841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D’acord amb l’article 82 del RGPD, l’encarregat únicament respondrà dels danys i perjudicis causats pel tractament quan no hagi complert amb les obligacions RGPD dirigides específicament als encarregats o hagi actuat al marge o en contra de les instruccions assumides en el contracte. El Responsable o l’Encarregat estarà exempt de responsabilitat si demostra que no és de cap manera responsable del fet que hagi causat els danys i perjudicis. </w:t>
      </w:r>
    </w:p>
    <w:p w14:paraId="6175509F" w14:textId="77777777" w:rsidR="009B370E" w:rsidRPr="00EE5290" w:rsidRDefault="009B370E" w:rsidP="00306EAC">
      <w:pPr>
        <w:autoSpaceDE w:val="0"/>
        <w:autoSpaceDN w:val="0"/>
        <w:spacing w:after="240" w:line="320" w:lineRule="exact"/>
        <w:ind w:right="-427"/>
        <w:jc w:val="both"/>
        <w:rPr>
          <w:rFonts w:cstheme="minorHAnsi"/>
          <w:b/>
          <w:sz w:val="24"/>
          <w:szCs w:val="24"/>
        </w:rPr>
      </w:pPr>
    </w:p>
    <w:p w14:paraId="6CA2C996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EE5290">
        <w:rPr>
          <w:rFonts w:cstheme="minorHAnsi"/>
          <w:b/>
          <w:sz w:val="24"/>
          <w:szCs w:val="24"/>
        </w:rPr>
        <w:t xml:space="preserve">13. Fi de la prestació de </w:t>
      </w:r>
      <w:r w:rsidRPr="00CA3610">
        <w:rPr>
          <w:rFonts w:cstheme="minorHAnsi"/>
          <w:b/>
          <w:color w:val="808080" w:themeColor="background1" w:themeShade="80"/>
          <w:sz w:val="24"/>
          <w:szCs w:val="24"/>
        </w:rPr>
        <w:t xml:space="preserve">servei/subministrament. </w:t>
      </w:r>
    </w:p>
    <w:p w14:paraId="3C1C79ED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Un cop finalitzi la prestació de </w:t>
      </w:r>
      <w:r w:rsidRPr="00CA3610">
        <w:rPr>
          <w:rFonts w:cstheme="minorHAnsi"/>
          <w:color w:val="808080" w:themeColor="background1" w:themeShade="80"/>
          <w:sz w:val="24"/>
          <w:szCs w:val="24"/>
        </w:rPr>
        <w:t xml:space="preserve">servei/subministrament </w:t>
      </w:r>
      <w:r w:rsidRPr="00EE5290">
        <w:rPr>
          <w:rFonts w:cstheme="minorHAnsi"/>
          <w:sz w:val="24"/>
          <w:szCs w:val="24"/>
        </w:rPr>
        <w:t xml:space="preserve">objecte d’aquest contracte, si l’encarregat hagués emmagatzemat dades personals, haurà de suprimir-les o tornar-les a l’elecció del Responsable, incloses les còpies existents. L’encarregat haurà d’emetre un certificat de destrucció o devolució si així ho exigeix el Responsable. </w:t>
      </w:r>
    </w:p>
    <w:p w14:paraId="2B7E4B72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>No serà procedent la supressió de dades quan es requereixi la seva conservació per una obligació legal, en aquest cas l’encarregat procedirà a la custòdia de les mateixes bloquejant les dades i limitant el seu tractament en tant que poguessin derivar responsabilitats de la seva relació amb el Responsable.</w:t>
      </w:r>
    </w:p>
    <w:p w14:paraId="27211FCB" w14:textId="77777777" w:rsidR="00FC06A3" w:rsidRDefault="00E5613B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L’encarregat mantindrà el deure de secret i confidencialitat de les dades fins i tot després de finalitzar la relació objecte d’aquest contracte. </w:t>
      </w:r>
    </w:p>
    <w:p w14:paraId="3CCD7E3F" w14:textId="77777777" w:rsidR="00620F8D" w:rsidRPr="00620F8D" w:rsidRDefault="00620F8D" w:rsidP="00620F8D">
      <w:pPr>
        <w:autoSpaceDE w:val="0"/>
        <w:autoSpaceDN w:val="0"/>
        <w:spacing w:after="240" w:line="320" w:lineRule="exact"/>
        <w:ind w:right="-427"/>
        <w:jc w:val="both"/>
        <w:rPr>
          <w:rFonts w:cstheme="minorHAnsi"/>
          <w:sz w:val="24"/>
          <w:szCs w:val="24"/>
        </w:rPr>
      </w:pPr>
    </w:p>
    <w:p w14:paraId="32710603" w14:textId="77777777" w:rsidR="00620F8D" w:rsidRPr="00620F8D" w:rsidRDefault="00620F8D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b/>
          <w:sz w:val="24"/>
          <w:szCs w:val="24"/>
        </w:rPr>
      </w:pPr>
      <w:r w:rsidRPr="00620F8D">
        <w:rPr>
          <w:rFonts w:cstheme="minorHAnsi"/>
          <w:b/>
          <w:sz w:val="24"/>
          <w:szCs w:val="24"/>
        </w:rPr>
        <w:lastRenderedPageBreak/>
        <w:t xml:space="preserve">14. Protecció de dades personals dels representants: </w:t>
      </w:r>
    </w:p>
    <w:p w14:paraId="350073BD" w14:textId="77777777" w:rsidR="00620F8D" w:rsidRPr="00620F8D" w:rsidRDefault="00620F8D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620F8D">
        <w:rPr>
          <w:rFonts w:cstheme="minorHAnsi"/>
          <w:sz w:val="24"/>
          <w:szCs w:val="24"/>
        </w:rPr>
        <w:t>Les dades personals dels representants de les parts, així com les dels seus treballadors i la resta de persones de contacte que puguin intervenir en la relació jurídica formalitzada seran tractades, respectivament, per les entitats que s’identifiquen e</w:t>
      </w:r>
      <w:r>
        <w:rPr>
          <w:rFonts w:cstheme="minorHAnsi"/>
          <w:sz w:val="24"/>
          <w:szCs w:val="24"/>
        </w:rPr>
        <w:t>n l’encapçalament, que actuaran</w:t>
      </w:r>
      <w:r w:rsidRPr="00620F8D">
        <w:rPr>
          <w:rFonts w:cstheme="minorHAnsi"/>
          <w:sz w:val="24"/>
          <w:szCs w:val="24"/>
        </w:rPr>
        <w:t xml:space="preserve">, de forma independent, com responsables del tractament de les mateixes. </w:t>
      </w:r>
      <w:r>
        <w:rPr>
          <w:rFonts w:cstheme="minorHAnsi"/>
          <w:sz w:val="24"/>
          <w:szCs w:val="24"/>
        </w:rPr>
        <w:t>D</w:t>
      </w:r>
      <w:r w:rsidRPr="00620F8D">
        <w:rPr>
          <w:rFonts w:cstheme="minorHAnsi"/>
          <w:sz w:val="24"/>
          <w:szCs w:val="24"/>
        </w:rPr>
        <w:t xml:space="preserve">ites dades seran tractades per donar compliment als drets i obligacions continguts en aquest contracte. En conseqüència, la base jurídica del tractament es donar compliment a la mencionada relació contractual, essent dita finalitat estrictament necessària per executar el present contracte. </w:t>
      </w:r>
    </w:p>
    <w:p w14:paraId="6D64DA8C" w14:textId="77777777" w:rsidR="00620F8D" w:rsidRPr="00620F8D" w:rsidRDefault="00620F8D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620F8D">
        <w:rPr>
          <w:rFonts w:cstheme="minorHAnsi"/>
          <w:sz w:val="24"/>
          <w:szCs w:val="24"/>
        </w:rPr>
        <w:t xml:space="preserve">Les dades personals es mantindran durant el temps coincident amb la vigència del contracte de prestació de servei, tractant-se les dades únicament per les parts i aquells tercers als que aquelles estiguin legal o contractualment obligats a comunicar-les. </w:t>
      </w:r>
    </w:p>
    <w:p w14:paraId="5121123D" w14:textId="77777777" w:rsidR="00620F8D" w:rsidRDefault="00620F8D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620F8D">
        <w:rPr>
          <w:rFonts w:cstheme="minorHAnsi"/>
          <w:sz w:val="24"/>
          <w:szCs w:val="24"/>
        </w:rPr>
        <w:t>Els interessats de les parts poden exercir, en els termes establerts a la legislació vigent, els drets d’accés, rectificació i supressió de dades, així com sol·licitar que es limiti el tractament de les seves dades personals, oposar-se al mateix o sol·licitar la portabilitat de les seves dades dirigint una comunicació per escrit a cada una de les parts, a través de les adreces especificades en l’encapçal</w:t>
      </w:r>
      <w:r>
        <w:rPr>
          <w:rFonts w:cstheme="minorHAnsi"/>
          <w:sz w:val="24"/>
          <w:szCs w:val="24"/>
        </w:rPr>
        <w:t>ament.</w:t>
      </w:r>
    </w:p>
    <w:p w14:paraId="7CC57EDB" w14:textId="77777777" w:rsidR="00620F8D" w:rsidRPr="00620F8D" w:rsidRDefault="00620F8D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620F8D">
        <w:rPr>
          <w:rFonts w:cstheme="minorHAnsi"/>
          <w:sz w:val="24"/>
          <w:szCs w:val="24"/>
        </w:rPr>
        <w:t>Així mateix, poden posar-se en contacte amb els respectius delegats de protecció de</w:t>
      </w:r>
      <w:r>
        <w:rPr>
          <w:rFonts w:cstheme="minorHAnsi"/>
          <w:sz w:val="24"/>
          <w:szCs w:val="24"/>
        </w:rPr>
        <w:t xml:space="preserve"> dades (essent l’adreça de contacte del delegat de protecció de dades del Liceu</w:t>
      </w:r>
      <w:r w:rsidRPr="00620F8D">
        <w:rPr>
          <w:rFonts w:cstheme="minorHAnsi"/>
          <w:sz w:val="24"/>
          <w:szCs w:val="24"/>
        </w:rPr>
        <w:t xml:space="preserve"> </w:t>
      </w:r>
      <w:hyperlink r:id="rId7" w:history="1">
        <w:r w:rsidRPr="00620F8D">
          <w:rPr>
            <w:rFonts w:cstheme="minorHAnsi"/>
            <w:color w:val="0563C1" w:themeColor="hyperlink"/>
            <w:sz w:val="24"/>
            <w:szCs w:val="24"/>
            <w:u w:val="single"/>
          </w:rPr>
          <w:t>dpo@liceubarcelona.cat</w:t>
        </w:r>
      </w:hyperlink>
      <w:r w:rsidRPr="00620F8D">
        <w:rPr>
          <w:rFonts w:cstheme="minorHAnsi"/>
          <w:sz w:val="24"/>
          <w:szCs w:val="24"/>
        </w:rPr>
        <w:t>) o presentar una reclamació davant l’Autoritat Catalana d</w:t>
      </w:r>
      <w:r>
        <w:rPr>
          <w:rFonts w:cstheme="minorHAnsi"/>
          <w:sz w:val="24"/>
          <w:szCs w:val="24"/>
        </w:rPr>
        <w:t>e protecció de dades (</w:t>
      </w:r>
      <w:r w:rsidRPr="00620F8D">
        <w:rPr>
          <w:rFonts w:cstheme="minorHAnsi"/>
          <w:sz w:val="24"/>
          <w:szCs w:val="24"/>
        </w:rPr>
        <w:t xml:space="preserve">acpd.cat). </w:t>
      </w:r>
    </w:p>
    <w:p w14:paraId="3FA08973" w14:textId="77777777" w:rsidR="00620F8D" w:rsidRPr="00620F8D" w:rsidRDefault="00620F8D" w:rsidP="00620F8D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620F8D">
        <w:rPr>
          <w:rFonts w:cstheme="minorHAnsi"/>
          <w:sz w:val="24"/>
          <w:szCs w:val="24"/>
        </w:rPr>
        <w:t xml:space="preserve">Les parts es comprometen expressament a informar als seus treballadors i a la resta de persones de contacte dels termes de la present clàusula, mantenint indemne a la contrapart dels danys i perjudicis que comporti la falta de compliment d’aquesta obligació. </w:t>
      </w:r>
    </w:p>
    <w:p w14:paraId="4EA9B3AE" w14:textId="77777777" w:rsidR="00E5613B" w:rsidRPr="00EE5290" w:rsidRDefault="00E5613B" w:rsidP="00F6448F">
      <w:pPr>
        <w:autoSpaceDE w:val="0"/>
        <w:autoSpaceDN w:val="0"/>
        <w:spacing w:after="240" w:line="320" w:lineRule="exact"/>
        <w:ind w:left="-142" w:right="-427"/>
        <w:jc w:val="both"/>
        <w:rPr>
          <w:rFonts w:cstheme="minorHAnsi"/>
          <w:sz w:val="24"/>
          <w:szCs w:val="24"/>
        </w:rPr>
      </w:pPr>
      <w:r w:rsidRPr="00EE5290">
        <w:rPr>
          <w:rFonts w:cstheme="minorHAnsi"/>
          <w:sz w:val="24"/>
          <w:szCs w:val="24"/>
        </w:rPr>
        <w:t xml:space="preserve">I perquè consti als efectes oportuns, en prova de conformitat de les parts, signen aquest contracte, per duplicat, en el lloc i la data indicats a l’encapçalament. </w:t>
      </w:r>
    </w:p>
    <w:p w14:paraId="5F5EFA6B" w14:textId="77777777" w:rsidR="002D54D2" w:rsidRDefault="002D54D2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  <w:b/>
        </w:rPr>
      </w:pPr>
    </w:p>
    <w:p w14:paraId="59B9BD67" w14:textId="77777777" w:rsidR="00FC06A3" w:rsidRDefault="00FC06A3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  <w:b/>
        </w:rPr>
      </w:pPr>
    </w:p>
    <w:p w14:paraId="45A3ECCA" w14:textId="77777777" w:rsidR="00FC06A3" w:rsidRDefault="00FC06A3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FUNDACIÓ DEL GRAN TEATRE DEL LICEU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FC06A3">
        <w:rPr>
          <w:rFonts w:asciiTheme="minorHAnsi" w:hAnsiTheme="minorHAnsi" w:cstheme="minorHAnsi"/>
          <w:b/>
          <w:color w:val="A6A6A6" w:themeColor="background1" w:themeShade="A6"/>
        </w:rPr>
        <w:t>[ENCARREGAT DE TRACTAMENT]</w:t>
      </w:r>
    </w:p>
    <w:p w14:paraId="3CBFC917" w14:textId="77777777" w:rsidR="00FC06A3" w:rsidRDefault="00FC06A3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  <w:b/>
        </w:rPr>
      </w:pPr>
    </w:p>
    <w:p w14:paraId="24924AAD" w14:textId="77777777" w:rsidR="00FC06A3" w:rsidRDefault="00FC06A3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  <w:b/>
        </w:rPr>
      </w:pPr>
    </w:p>
    <w:p w14:paraId="1B47A817" w14:textId="77777777" w:rsidR="00FC06A3" w:rsidRDefault="00CC6961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Serran</w:t>
      </w:r>
      <w:r w:rsidR="00C36A45">
        <w:rPr>
          <w:rFonts w:asciiTheme="minorHAnsi" w:hAnsiTheme="minorHAnsi" w:cstheme="minorHAnsi"/>
        </w:rPr>
        <w:t xml:space="preserve">o </w:t>
      </w:r>
      <w:proofErr w:type="spellStart"/>
      <w:r w:rsidR="00C36A45">
        <w:rPr>
          <w:rFonts w:asciiTheme="minorHAnsi" w:hAnsiTheme="minorHAnsi" w:cstheme="minorHAnsi"/>
        </w:rPr>
        <w:t>Pinsach</w:t>
      </w:r>
      <w:proofErr w:type="spellEnd"/>
      <w:r w:rsidR="00C36A45">
        <w:rPr>
          <w:rFonts w:asciiTheme="minorHAnsi" w:hAnsiTheme="minorHAnsi" w:cstheme="minorHAnsi"/>
        </w:rPr>
        <w:tab/>
      </w:r>
      <w:r w:rsidR="00FC06A3">
        <w:rPr>
          <w:rFonts w:asciiTheme="minorHAnsi" w:hAnsiTheme="minorHAnsi" w:cstheme="minorHAnsi"/>
        </w:rPr>
        <w:tab/>
      </w:r>
      <w:r w:rsidR="00FC06A3">
        <w:rPr>
          <w:rFonts w:asciiTheme="minorHAnsi" w:hAnsiTheme="minorHAnsi" w:cstheme="minorHAnsi"/>
        </w:rPr>
        <w:tab/>
      </w:r>
      <w:r w:rsidR="00FC06A3">
        <w:rPr>
          <w:rFonts w:asciiTheme="minorHAnsi" w:hAnsiTheme="minorHAnsi" w:cstheme="minorHAnsi"/>
        </w:rPr>
        <w:tab/>
      </w:r>
      <w:r w:rsidR="00FC06A3">
        <w:rPr>
          <w:rFonts w:asciiTheme="minorHAnsi" w:hAnsiTheme="minorHAnsi" w:cstheme="minorHAnsi"/>
        </w:rPr>
        <w:tab/>
      </w:r>
      <w:r w:rsidR="00FC06A3" w:rsidRPr="00FC06A3">
        <w:rPr>
          <w:rFonts w:asciiTheme="minorHAnsi" w:hAnsiTheme="minorHAnsi" w:cstheme="minorHAnsi"/>
          <w:color w:val="A6A6A6" w:themeColor="background1" w:themeShade="A6"/>
        </w:rPr>
        <w:t>[Nom del representant]</w:t>
      </w:r>
    </w:p>
    <w:p w14:paraId="27083AA5" w14:textId="77777777" w:rsidR="00FC06A3" w:rsidRPr="00FC06A3" w:rsidRDefault="00C36A45" w:rsidP="00F6448F">
      <w:pPr>
        <w:pStyle w:val="Textoindependiente"/>
        <w:spacing w:after="240" w:line="320" w:lineRule="exact"/>
        <w:ind w:left="-142" w:right="-4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Directora econòmica-financera</w:t>
      </w:r>
      <w:r w:rsidR="00FC06A3">
        <w:rPr>
          <w:rFonts w:asciiTheme="minorHAnsi" w:hAnsiTheme="minorHAnsi" w:cstheme="minorHAnsi"/>
        </w:rPr>
        <w:tab/>
      </w:r>
      <w:r w:rsidR="00FC06A3">
        <w:rPr>
          <w:rFonts w:asciiTheme="minorHAnsi" w:hAnsiTheme="minorHAnsi" w:cstheme="minorHAnsi"/>
        </w:rPr>
        <w:tab/>
      </w:r>
      <w:r w:rsidR="00FC06A3">
        <w:rPr>
          <w:rFonts w:asciiTheme="minorHAnsi" w:hAnsiTheme="minorHAnsi" w:cstheme="minorHAnsi"/>
        </w:rPr>
        <w:tab/>
      </w:r>
      <w:r w:rsidR="00FC06A3" w:rsidRPr="00FC06A3">
        <w:rPr>
          <w:rFonts w:asciiTheme="minorHAnsi" w:hAnsiTheme="minorHAnsi" w:cstheme="minorHAnsi"/>
          <w:color w:val="A6A6A6" w:themeColor="background1" w:themeShade="A6"/>
        </w:rPr>
        <w:t>[En qualitat de]</w:t>
      </w:r>
    </w:p>
    <w:sectPr w:rsidR="00FC06A3" w:rsidRPr="00FC06A3" w:rsidSect="00BD24A0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8CA0" w14:textId="77777777" w:rsidR="000F5BFF" w:rsidRDefault="000F5BFF" w:rsidP="002D54D2">
      <w:pPr>
        <w:spacing w:after="0" w:line="240" w:lineRule="auto"/>
      </w:pPr>
      <w:r>
        <w:separator/>
      </w:r>
    </w:p>
  </w:endnote>
  <w:endnote w:type="continuationSeparator" w:id="0">
    <w:p w14:paraId="01C489B4" w14:textId="77777777" w:rsidR="000F5BFF" w:rsidRDefault="000F5BFF" w:rsidP="002D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14F1" w14:textId="77777777" w:rsidR="000F5BFF" w:rsidRDefault="000F5BFF" w:rsidP="002D54D2">
      <w:pPr>
        <w:spacing w:after="0" w:line="240" w:lineRule="auto"/>
      </w:pPr>
      <w:r>
        <w:separator/>
      </w:r>
    </w:p>
  </w:footnote>
  <w:footnote w:type="continuationSeparator" w:id="0">
    <w:p w14:paraId="3B2F0C43" w14:textId="77777777" w:rsidR="000F5BFF" w:rsidRDefault="000F5BFF" w:rsidP="002D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7B77" w14:textId="2BF128CE" w:rsidR="005B36DD" w:rsidRDefault="00F012A9" w:rsidP="00BD24A0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AD769" wp14:editId="0CE434CB">
          <wp:simplePos x="0" y="0"/>
          <wp:positionH relativeFrom="column">
            <wp:posOffset>-257175</wp:posOffset>
          </wp:positionH>
          <wp:positionV relativeFrom="paragraph">
            <wp:posOffset>-219710</wp:posOffset>
          </wp:positionV>
          <wp:extent cx="1885950" cy="371475"/>
          <wp:effectExtent l="0" t="0" r="0" b="9525"/>
          <wp:wrapSquare wrapText="bothSides"/>
          <wp:docPr id="704948563" name="Imagen 1" descr="Gran Teatre del Liceu - ARTE Concert | ARTE en españ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n 2" descr="Gran Teatre del Liceu - ARTE Concert | ARTE en españo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4D2">
      <w:rPr>
        <w:noProof/>
        <w:lang w:val="es-ES" w:eastAsia="es-ES"/>
      </w:rPr>
      <w:t xml:space="preserve">           </w:t>
    </w:r>
  </w:p>
  <w:p w14:paraId="28B72994" w14:textId="77777777" w:rsidR="00F012A9" w:rsidRPr="00FD2155" w:rsidRDefault="00F012A9" w:rsidP="00F012A9">
    <w:pPr>
      <w:pStyle w:val="Encabezado"/>
      <w:ind w:left="-284"/>
      <w:jc w:val="right"/>
      <w:rPr>
        <w:b/>
        <w:bCs/>
      </w:rPr>
    </w:pPr>
    <w:r>
      <w:tab/>
    </w:r>
    <w:bookmarkStart w:id="0" w:name="_Hlk159240110"/>
    <w:bookmarkStart w:id="1" w:name="_Hlk159240111"/>
    <w:r w:rsidRPr="00FD2155">
      <w:rPr>
        <w:rFonts w:ascii="Verdana" w:hAnsi="Verdana"/>
        <w:b/>
        <w:bCs/>
        <w:sz w:val="20"/>
        <w:szCs w:val="20"/>
      </w:rPr>
      <w:t xml:space="preserve">EXP. </w:t>
    </w:r>
    <w:bookmarkEnd w:id="0"/>
    <w:bookmarkEnd w:id="1"/>
  </w:p>
  <w:p w14:paraId="17A46544" w14:textId="15C2CEC9" w:rsidR="005B36DD" w:rsidRDefault="005B36DD" w:rsidP="00F012A9">
    <w:pPr>
      <w:pStyle w:val="Encabezado"/>
      <w:tabs>
        <w:tab w:val="clear" w:pos="4252"/>
        <w:tab w:val="clear" w:pos="8504"/>
        <w:tab w:val="left" w:pos="6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CF3"/>
    <w:multiLevelType w:val="hybridMultilevel"/>
    <w:tmpl w:val="32660478"/>
    <w:lvl w:ilvl="0" w:tplc="0C0A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2CA0"/>
    <w:multiLevelType w:val="hybridMultilevel"/>
    <w:tmpl w:val="79E826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900"/>
    <w:multiLevelType w:val="hybridMultilevel"/>
    <w:tmpl w:val="5FB078EA"/>
    <w:lvl w:ilvl="0" w:tplc="DD189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2737"/>
    <w:multiLevelType w:val="hybridMultilevel"/>
    <w:tmpl w:val="2A2093BC"/>
    <w:lvl w:ilvl="0" w:tplc="98E2A5BE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BC85EFE"/>
    <w:multiLevelType w:val="hybridMultilevel"/>
    <w:tmpl w:val="10B67C68"/>
    <w:lvl w:ilvl="0" w:tplc="536E37A4">
      <w:start w:val="2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FCB1578"/>
    <w:multiLevelType w:val="hybridMultilevel"/>
    <w:tmpl w:val="E858FA44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724DC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B04ED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503298">
    <w:abstractNumId w:val="2"/>
  </w:num>
  <w:num w:numId="2" w16cid:durableId="372969992">
    <w:abstractNumId w:val="5"/>
  </w:num>
  <w:num w:numId="3" w16cid:durableId="12807399">
    <w:abstractNumId w:val="1"/>
  </w:num>
  <w:num w:numId="4" w16cid:durableId="1344553203">
    <w:abstractNumId w:val="0"/>
  </w:num>
  <w:num w:numId="5" w16cid:durableId="1171871237">
    <w:abstractNumId w:val="4"/>
  </w:num>
  <w:num w:numId="6" w16cid:durableId="28686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D2"/>
    <w:rsid w:val="000E6DCA"/>
    <w:rsid w:val="000F5BFF"/>
    <w:rsid w:val="00136841"/>
    <w:rsid w:val="0014718A"/>
    <w:rsid w:val="002D54D2"/>
    <w:rsid w:val="00306EAC"/>
    <w:rsid w:val="003E2010"/>
    <w:rsid w:val="00437B4B"/>
    <w:rsid w:val="004D7AFF"/>
    <w:rsid w:val="00540F28"/>
    <w:rsid w:val="0056638B"/>
    <w:rsid w:val="005A52A5"/>
    <w:rsid w:val="005B36DD"/>
    <w:rsid w:val="00620F8D"/>
    <w:rsid w:val="00672207"/>
    <w:rsid w:val="007E3691"/>
    <w:rsid w:val="008605B0"/>
    <w:rsid w:val="008D32B6"/>
    <w:rsid w:val="009B370E"/>
    <w:rsid w:val="009D674F"/>
    <w:rsid w:val="009F448A"/>
    <w:rsid w:val="00B05E2E"/>
    <w:rsid w:val="00B62C51"/>
    <w:rsid w:val="00BD24A0"/>
    <w:rsid w:val="00C36A45"/>
    <w:rsid w:val="00C462C4"/>
    <w:rsid w:val="00CA3610"/>
    <w:rsid w:val="00CC6961"/>
    <w:rsid w:val="00CF7468"/>
    <w:rsid w:val="00E466EC"/>
    <w:rsid w:val="00E5613B"/>
    <w:rsid w:val="00EC2BFF"/>
    <w:rsid w:val="00EE5290"/>
    <w:rsid w:val="00F012A9"/>
    <w:rsid w:val="00F6448F"/>
    <w:rsid w:val="00F73677"/>
    <w:rsid w:val="00F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0E6D4"/>
  <w15:chartTrackingRefBased/>
  <w15:docId w15:val="{A8628520-51B4-45EB-B2DB-015754D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D2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D54D2"/>
    <w:pPr>
      <w:spacing w:after="120" w:line="240" w:lineRule="auto"/>
    </w:pPr>
    <w:rPr>
      <w:rFonts w:ascii="Arial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54D2"/>
    <w:rPr>
      <w:rFonts w:ascii="Arial" w:hAnsi="Arial" w:cs="Arial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2D54D2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es-ES"/>
    </w:rPr>
  </w:style>
  <w:style w:type="paragraph" w:customStyle="1" w:styleId="1-PART-PLECADM">
    <w:name w:val="1-PART- PLEC ADM"/>
    <w:basedOn w:val="Normal"/>
    <w:rsid w:val="002D54D2"/>
    <w:pPr>
      <w:keepNext/>
      <w:spacing w:before="360" w:after="240" w:line="240" w:lineRule="auto"/>
    </w:pPr>
    <w:rPr>
      <w:rFonts w:ascii="Calibri" w:hAnsi="Calibri" w:cs="Times New Roman"/>
      <w:b/>
      <w:bCs/>
      <w:caps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2D5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D54D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D5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4D2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6EC"/>
    <w:rPr>
      <w:rFonts w:ascii="Segoe UI" w:hAnsi="Segoe UI" w:cs="Segoe UI"/>
      <w:sz w:val="18"/>
      <w:szCs w:val="18"/>
      <w:lang w:val="ca-ES"/>
    </w:rPr>
  </w:style>
  <w:style w:type="character" w:styleId="Hipervnculo">
    <w:name w:val="Hyperlink"/>
    <w:basedOn w:val="Fuentedeprrafopredeter"/>
    <w:uiPriority w:val="99"/>
    <w:unhideWhenUsed/>
    <w:rsid w:val="00620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liceubarcelon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9B9BE.2E1E69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2194</Words>
  <Characters>12921</Characters>
  <DocSecurity>0</DocSecurity>
  <Lines>228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2019-10-16T14:40:00Z</cp:lastPrinted>
  <dcterms:created xsi:type="dcterms:W3CDTF">2026-06-09T09:39:00Z</dcterms:created>
  <dcterms:modified xsi:type="dcterms:W3CDTF">2026-06-09T09:39:00Z</dcterms:modified>
</cp:coreProperties>
</file>