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8DA" w:rsidRPr="006629DF" w:rsidRDefault="002938DA" w:rsidP="002938DA">
      <w:pPr>
        <w:rPr>
          <w:rFonts w:eastAsia="Arial" w:cs="Arial"/>
          <w:b/>
          <w:color w:val="000000"/>
          <w:u w:val="single"/>
          <w:lang w:eastAsia="ca-ES"/>
        </w:rPr>
      </w:pPr>
      <w:bookmarkStart w:id="0" w:name="_Toc119495207"/>
      <w:bookmarkStart w:id="1" w:name="_Toc127964384"/>
      <w:bookmarkStart w:id="2" w:name="_Toc133184869"/>
      <w:bookmarkStart w:id="3" w:name="_Toc164161070"/>
      <w:bookmarkStart w:id="4" w:name="_GoBack"/>
      <w:bookmarkEnd w:id="4"/>
      <w:r w:rsidRPr="006629DF">
        <w:rPr>
          <w:rFonts w:eastAsia="Arial" w:cs="Arial"/>
          <w:b/>
          <w:color w:val="000000"/>
          <w:u w:val="single"/>
          <w:lang w:eastAsia="ca-ES"/>
        </w:rPr>
        <w:t>ANNEX 2. MODEL D’OFERTA ECONÒMICA I ALTRES CRITERIS AVALUABLES AUTOMÀTICAMENT</w:t>
      </w:r>
      <w:bookmarkEnd w:id="0"/>
      <w:bookmarkEnd w:id="1"/>
      <w:bookmarkEnd w:id="2"/>
      <w:bookmarkEnd w:id="3"/>
    </w:p>
    <w:p w:rsidR="002938DA" w:rsidRPr="006629DF" w:rsidRDefault="002938DA" w:rsidP="002938DA">
      <w:pPr>
        <w:spacing w:line="259" w:lineRule="auto"/>
        <w:jc w:val="left"/>
        <w:rPr>
          <w:rFonts w:eastAsia="Arial" w:cs="Arial"/>
          <w:color w:val="000000"/>
          <w:lang w:eastAsia="ca-ES"/>
        </w:rPr>
      </w:pPr>
      <w:r w:rsidRPr="006629DF">
        <w:rPr>
          <w:rFonts w:eastAsia="Arial" w:cs="Arial"/>
          <w:color w:val="000000"/>
          <w:lang w:eastAsia="ca-ES"/>
        </w:rPr>
        <w:t xml:space="preserve"> </w:t>
      </w:r>
    </w:p>
    <w:p w:rsidR="002938DA" w:rsidRPr="006629DF" w:rsidRDefault="002938DA" w:rsidP="002938DA">
      <w:pPr>
        <w:spacing w:before="120"/>
        <w:rPr>
          <w:rFonts w:eastAsia="MS Mincho" w:cs="Arial"/>
          <w:spacing w:val="-2"/>
        </w:rPr>
      </w:pPr>
      <w:r w:rsidRPr="006629DF">
        <w:rPr>
          <w:rFonts w:eastAsia="MS Mincho" w:cs="Arial"/>
        </w:rPr>
        <w:fldChar w:fldCharType="begin">
          <w:ffData>
            <w:name w:val="Texto28"/>
            <w:enabled/>
            <w:calcOnExit w:val="0"/>
            <w:textInput/>
          </w:ffData>
        </w:fldChar>
      </w:r>
      <w:r w:rsidRPr="006629DF">
        <w:rPr>
          <w:rFonts w:eastAsia="MS Mincho" w:cs="Arial"/>
        </w:rPr>
        <w:instrText xml:space="preserve"> FORMTEXT </w:instrText>
      </w:r>
      <w:r w:rsidRPr="006629DF">
        <w:rPr>
          <w:rFonts w:eastAsia="MS Mincho" w:cs="Arial"/>
        </w:rPr>
      </w:r>
      <w:r w:rsidRPr="006629DF">
        <w:rPr>
          <w:rFonts w:eastAsia="MS Mincho" w:cs="Arial"/>
        </w:rPr>
        <w:fldChar w:fldCharType="separate"/>
      </w:r>
      <w:r w:rsidRPr="006629DF">
        <w:rPr>
          <w:rFonts w:eastAsia="MS Mincho" w:cs="Arial"/>
          <w:noProof/>
        </w:rPr>
        <w:t> </w:t>
      </w:r>
      <w:r w:rsidRPr="006629DF">
        <w:rPr>
          <w:rFonts w:eastAsia="MS Mincho" w:cs="Arial"/>
          <w:noProof/>
        </w:rPr>
        <w:t> </w:t>
      </w:r>
      <w:r w:rsidRPr="006629DF">
        <w:rPr>
          <w:rFonts w:eastAsia="MS Mincho" w:cs="Arial"/>
          <w:noProof/>
        </w:rPr>
        <w:t> </w:t>
      </w:r>
      <w:r w:rsidRPr="006629DF">
        <w:rPr>
          <w:rFonts w:eastAsia="MS Mincho" w:cs="Arial"/>
          <w:noProof/>
        </w:rPr>
        <w:t> </w:t>
      </w:r>
      <w:r w:rsidRPr="006629DF">
        <w:rPr>
          <w:rFonts w:eastAsia="MS Mincho" w:cs="Arial"/>
          <w:noProof/>
        </w:rPr>
        <w:t> </w:t>
      </w:r>
      <w:r w:rsidRPr="006629DF">
        <w:rPr>
          <w:rFonts w:eastAsia="MS Mincho" w:cs="Arial"/>
        </w:rPr>
        <w:fldChar w:fldCharType="end"/>
      </w:r>
      <w:r w:rsidRPr="006629DF">
        <w:rPr>
          <w:rFonts w:eastAsia="MS Mincho" w:cs="Arial"/>
        </w:rPr>
        <w:t xml:space="preserve">, amb DNI </w:t>
      </w:r>
      <w:r w:rsidRPr="006629DF">
        <w:rPr>
          <w:rFonts w:eastAsia="MS Mincho" w:cs="Arial"/>
        </w:rPr>
        <w:fldChar w:fldCharType="begin">
          <w:ffData>
            <w:name w:val="Texto29"/>
            <w:enabled/>
            <w:calcOnExit w:val="0"/>
            <w:textInput/>
          </w:ffData>
        </w:fldChar>
      </w:r>
      <w:r w:rsidRPr="006629DF">
        <w:rPr>
          <w:rFonts w:eastAsia="MS Mincho" w:cs="Arial"/>
        </w:rPr>
        <w:instrText xml:space="preserve"> FORMTEXT </w:instrText>
      </w:r>
      <w:r w:rsidRPr="006629DF">
        <w:rPr>
          <w:rFonts w:eastAsia="MS Mincho" w:cs="Arial"/>
        </w:rPr>
      </w:r>
      <w:r w:rsidRPr="006629DF">
        <w:rPr>
          <w:rFonts w:eastAsia="MS Mincho" w:cs="Arial"/>
        </w:rPr>
        <w:fldChar w:fldCharType="separate"/>
      </w:r>
      <w:r w:rsidRPr="006629DF">
        <w:rPr>
          <w:rFonts w:eastAsia="MS Mincho" w:cs="Arial"/>
          <w:noProof/>
        </w:rPr>
        <w:t> </w:t>
      </w:r>
      <w:r w:rsidRPr="006629DF">
        <w:rPr>
          <w:rFonts w:eastAsia="MS Mincho" w:cs="Arial"/>
          <w:noProof/>
        </w:rPr>
        <w:t> </w:t>
      </w:r>
      <w:r w:rsidRPr="006629DF">
        <w:rPr>
          <w:rFonts w:eastAsia="MS Mincho" w:cs="Arial"/>
          <w:noProof/>
        </w:rPr>
        <w:t> </w:t>
      </w:r>
      <w:r w:rsidRPr="006629DF">
        <w:rPr>
          <w:rFonts w:eastAsia="MS Mincho" w:cs="Arial"/>
          <w:noProof/>
        </w:rPr>
        <w:t> </w:t>
      </w:r>
      <w:r w:rsidRPr="006629DF">
        <w:rPr>
          <w:rFonts w:eastAsia="MS Mincho" w:cs="Arial"/>
          <w:noProof/>
        </w:rPr>
        <w:t> </w:t>
      </w:r>
      <w:r w:rsidRPr="006629DF">
        <w:rPr>
          <w:rFonts w:eastAsia="MS Mincho" w:cs="Arial"/>
        </w:rPr>
        <w:fldChar w:fldCharType="end"/>
      </w:r>
      <w:r w:rsidRPr="006629DF">
        <w:rPr>
          <w:rFonts w:eastAsia="MS Mincho" w:cs="Arial"/>
        </w:rPr>
        <w:t xml:space="preserve"> i domicili a </w:t>
      </w:r>
      <w:r w:rsidRPr="006629DF">
        <w:rPr>
          <w:rFonts w:eastAsia="MS Mincho" w:cs="Arial"/>
        </w:rPr>
        <w:fldChar w:fldCharType="begin">
          <w:ffData>
            <w:name w:val="Texto30"/>
            <w:enabled/>
            <w:calcOnExit w:val="0"/>
            <w:textInput/>
          </w:ffData>
        </w:fldChar>
      </w:r>
      <w:r w:rsidRPr="006629DF">
        <w:rPr>
          <w:rFonts w:eastAsia="MS Mincho" w:cs="Arial"/>
        </w:rPr>
        <w:instrText xml:space="preserve"> FORMTEXT </w:instrText>
      </w:r>
      <w:r w:rsidRPr="006629DF">
        <w:rPr>
          <w:rFonts w:eastAsia="MS Mincho" w:cs="Arial"/>
        </w:rPr>
      </w:r>
      <w:r w:rsidRPr="006629DF">
        <w:rPr>
          <w:rFonts w:eastAsia="MS Mincho" w:cs="Arial"/>
        </w:rPr>
        <w:fldChar w:fldCharType="separate"/>
      </w:r>
      <w:r w:rsidRPr="006629DF">
        <w:rPr>
          <w:rFonts w:eastAsia="MS Mincho" w:cs="Arial"/>
          <w:noProof/>
        </w:rPr>
        <w:t> </w:t>
      </w:r>
      <w:r w:rsidRPr="006629DF">
        <w:rPr>
          <w:rFonts w:eastAsia="MS Mincho" w:cs="Arial"/>
          <w:noProof/>
        </w:rPr>
        <w:t> </w:t>
      </w:r>
      <w:r w:rsidRPr="006629DF">
        <w:rPr>
          <w:rFonts w:eastAsia="MS Mincho" w:cs="Arial"/>
          <w:noProof/>
        </w:rPr>
        <w:t> </w:t>
      </w:r>
      <w:r w:rsidRPr="006629DF">
        <w:rPr>
          <w:rFonts w:eastAsia="MS Mincho" w:cs="Arial"/>
          <w:noProof/>
        </w:rPr>
        <w:t> </w:t>
      </w:r>
      <w:r w:rsidRPr="006629DF">
        <w:rPr>
          <w:rFonts w:eastAsia="MS Mincho" w:cs="Arial"/>
          <w:noProof/>
        </w:rPr>
        <w:t> </w:t>
      </w:r>
      <w:r w:rsidRPr="006629DF">
        <w:rPr>
          <w:rFonts w:eastAsia="MS Mincho" w:cs="Arial"/>
        </w:rPr>
        <w:fldChar w:fldCharType="end"/>
      </w:r>
      <w:r w:rsidRPr="006629DF">
        <w:rPr>
          <w:rFonts w:eastAsia="MS Mincho" w:cs="Arial"/>
        </w:rPr>
        <w:t xml:space="preserve">, actuant en nom propi, o en representació de </w:t>
      </w:r>
      <w:r w:rsidRPr="006629DF">
        <w:rPr>
          <w:rFonts w:eastAsia="MS Mincho" w:cs="Arial"/>
        </w:rPr>
        <w:fldChar w:fldCharType="begin">
          <w:ffData>
            <w:name w:val="Texto31"/>
            <w:enabled/>
            <w:calcOnExit w:val="0"/>
            <w:textInput/>
          </w:ffData>
        </w:fldChar>
      </w:r>
      <w:r w:rsidRPr="006629DF">
        <w:rPr>
          <w:rFonts w:eastAsia="MS Mincho" w:cs="Arial"/>
        </w:rPr>
        <w:instrText xml:space="preserve"> FORMTEXT </w:instrText>
      </w:r>
      <w:r w:rsidRPr="006629DF">
        <w:rPr>
          <w:rFonts w:eastAsia="MS Mincho" w:cs="Arial"/>
        </w:rPr>
      </w:r>
      <w:r w:rsidRPr="006629DF">
        <w:rPr>
          <w:rFonts w:eastAsia="MS Mincho" w:cs="Arial"/>
        </w:rPr>
        <w:fldChar w:fldCharType="separate"/>
      </w:r>
      <w:r w:rsidRPr="006629DF">
        <w:rPr>
          <w:rFonts w:eastAsia="MS Mincho" w:cs="Arial"/>
          <w:noProof/>
        </w:rPr>
        <w:t> </w:t>
      </w:r>
      <w:r w:rsidRPr="006629DF">
        <w:rPr>
          <w:rFonts w:eastAsia="MS Mincho" w:cs="Arial"/>
          <w:noProof/>
        </w:rPr>
        <w:t> </w:t>
      </w:r>
      <w:r w:rsidRPr="006629DF">
        <w:rPr>
          <w:rFonts w:eastAsia="MS Mincho" w:cs="Arial"/>
          <w:noProof/>
        </w:rPr>
        <w:t> </w:t>
      </w:r>
      <w:r w:rsidRPr="006629DF">
        <w:rPr>
          <w:rFonts w:eastAsia="MS Mincho" w:cs="Arial"/>
          <w:noProof/>
        </w:rPr>
        <w:t> </w:t>
      </w:r>
      <w:r w:rsidRPr="006629DF">
        <w:rPr>
          <w:rFonts w:eastAsia="MS Mincho" w:cs="Arial"/>
          <w:noProof/>
        </w:rPr>
        <w:t> </w:t>
      </w:r>
      <w:r w:rsidRPr="006629DF">
        <w:rPr>
          <w:rFonts w:eastAsia="MS Mincho" w:cs="Arial"/>
        </w:rPr>
        <w:fldChar w:fldCharType="end"/>
      </w:r>
      <w:r w:rsidRPr="006629DF">
        <w:rPr>
          <w:rFonts w:eastAsia="MS Mincho" w:cs="Arial"/>
        </w:rPr>
        <w:t xml:space="preserve">, amb NIF </w:t>
      </w:r>
      <w:r w:rsidRPr="006629DF">
        <w:rPr>
          <w:rFonts w:eastAsia="MS Mincho" w:cs="Arial"/>
        </w:rPr>
        <w:fldChar w:fldCharType="begin">
          <w:ffData>
            <w:name w:val="Texto28"/>
            <w:enabled/>
            <w:calcOnExit w:val="0"/>
            <w:textInput/>
          </w:ffData>
        </w:fldChar>
      </w:r>
      <w:r w:rsidRPr="006629DF">
        <w:rPr>
          <w:rFonts w:eastAsia="MS Mincho" w:cs="Arial"/>
        </w:rPr>
        <w:instrText xml:space="preserve"> FORMTEXT </w:instrText>
      </w:r>
      <w:r w:rsidRPr="006629DF">
        <w:rPr>
          <w:rFonts w:eastAsia="MS Mincho" w:cs="Arial"/>
        </w:rPr>
      </w:r>
      <w:r w:rsidRPr="006629DF">
        <w:rPr>
          <w:rFonts w:eastAsia="MS Mincho" w:cs="Arial"/>
        </w:rPr>
        <w:fldChar w:fldCharType="separate"/>
      </w:r>
      <w:r w:rsidRPr="006629DF">
        <w:rPr>
          <w:rFonts w:eastAsia="MS Mincho" w:cs="Arial"/>
          <w:noProof/>
        </w:rPr>
        <w:t> </w:t>
      </w:r>
      <w:r w:rsidRPr="006629DF">
        <w:rPr>
          <w:rFonts w:eastAsia="MS Mincho" w:cs="Arial"/>
          <w:noProof/>
        </w:rPr>
        <w:t> </w:t>
      </w:r>
      <w:r w:rsidRPr="006629DF">
        <w:rPr>
          <w:rFonts w:eastAsia="MS Mincho" w:cs="Arial"/>
          <w:noProof/>
        </w:rPr>
        <w:t> </w:t>
      </w:r>
      <w:r w:rsidRPr="006629DF">
        <w:rPr>
          <w:rFonts w:eastAsia="MS Mincho" w:cs="Arial"/>
          <w:noProof/>
        </w:rPr>
        <w:t> </w:t>
      </w:r>
      <w:r w:rsidRPr="006629DF">
        <w:rPr>
          <w:rFonts w:eastAsia="MS Mincho" w:cs="Arial"/>
          <w:noProof/>
        </w:rPr>
        <w:t> </w:t>
      </w:r>
      <w:r w:rsidRPr="006629DF">
        <w:rPr>
          <w:rFonts w:eastAsia="MS Mincho" w:cs="Arial"/>
        </w:rPr>
        <w:fldChar w:fldCharType="end"/>
      </w:r>
      <w:r w:rsidRPr="006629DF">
        <w:rPr>
          <w:rFonts w:eastAsia="MS Mincho" w:cs="Arial"/>
        </w:rPr>
        <w:t>, assabentat del procediment obert per a l’adjudicació del contracte “</w:t>
      </w:r>
      <w:r w:rsidRPr="006629DF">
        <w:rPr>
          <w:rFonts w:cs="Arial"/>
        </w:rPr>
        <w:t>Servei de formació dels mòduls de formació professional i el projecte, del Programa de Formació i Inserció en la modalitat de Pla de Transició al Treball del perfil Comerç i Atenció al Públic del PFI-PTT.</w:t>
      </w:r>
      <w:r w:rsidRPr="006629DF">
        <w:rPr>
          <w:rFonts w:eastAsia="MS Mincho" w:cs="Arial"/>
        </w:rPr>
        <w:t>”</w:t>
      </w:r>
      <w:r w:rsidRPr="006629DF">
        <w:rPr>
          <w:rFonts w:eastAsia="MS Mincho" w:cs="Arial"/>
          <w:i/>
          <w:iCs/>
        </w:rPr>
        <w:t xml:space="preserve"> </w:t>
      </w:r>
      <w:r w:rsidRPr="006629DF">
        <w:rPr>
          <w:rFonts w:eastAsia="MS Mincho" w:cs="Arial"/>
        </w:rPr>
        <w:t xml:space="preserve">(exp. núm. 9703/2026) </w:t>
      </w:r>
      <w:r w:rsidRPr="006629DF">
        <w:rPr>
          <w:rFonts w:eastAsia="MS Mincho" w:cs="Arial"/>
          <w:spacing w:val="-2"/>
        </w:rPr>
        <w:t>convocat per l’OAME</w:t>
      </w:r>
    </w:p>
    <w:p w:rsidR="002938DA" w:rsidRPr="006629DF" w:rsidRDefault="002938DA" w:rsidP="002938DA">
      <w:pPr>
        <w:spacing w:before="120" w:after="120"/>
        <w:rPr>
          <w:rFonts w:eastAsia="MS Mincho" w:cs="Arial"/>
          <w:b/>
        </w:rPr>
      </w:pPr>
      <w:r w:rsidRPr="006629DF">
        <w:rPr>
          <w:rFonts w:eastAsia="MS Mincho" w:cs="Arial"/>
          <w:b/>
        </w:rPr>
        <w:t>DECLARO:</w:t>
      </w:r>
    </w:p>
    <w:p w:rsidR="002938DA" w:rsidRPr="006629DF" w:rsidRDefault="002938DA" w:rsidP="002938DA">
      <w:pPr>
        <w:spacing w:before="120" w:after="120"/>
        <w:rPr>
          <w:rFonts w:eastAsia="MS Mincho" w:cs="Arial"/>
        </w:rPr>
      </w:pPr>
      <w:r w:rsidRPr="006629DF">
        <w:rPr>
          <w:rFonts w:eastAsia="MS Mincho" w:cs="Arial"/>
        </w:rPr>
        <w:t>1r. Que estic assabentat del Plec de Clàusules Administratives Particulars i del Plec de Prescripcions Tècniques que regeixen el contracte objecte de la licitació convocada i accepto la totalitat dels seus extrems.</w:t>
      </w:r>
    </w:p>
    <w:p w:rsidR="002938DA" w:rsidRPr="006629DF" w:rsidRDefault="002938DA" w:rsidP="002938DA">
      <w:pPr>
        <w:spacing w:before="120" w:after="120"/>
        <w:rPr>
          <w:rFonts w:eastAsia="MS Mincho" w:cs="Arial"/>
        </w:rPr>
      </w:pPr>
      <w:r w:rsidRPr="006629DF">
        <w:rPr>
          <w:rFonts w:eastAsia="MS Mincho" w:cs="Arial"/>
        </w:rPr>
        <w:t xml:space="preserve">2n. Que em comprometo a la realització del contracte pel preu </w:t>
      </w:r>
      <w:r w:rsidRPr="006629DF">
        <w:rPr>
          <w:rFonts w:eastAsia="MS Mincho" w:cs="Arial"/>
          <w:i/>
        </w:rPr>
        <w:t>(en xifres i lletres)</w:t>
      </w:r>
      <w:r w:rsidRPr="006629DF">
        <w:rPr>
          <w:rFonts w:eastAsia="MS Mincho" w:cs="Arial"/>
        </w:rPr>
        <w:t xml:space="preserve"> de:</w:t>
      </w:r>
    </w:p>
    <w:tbl>
      <w:tblPr>
        <w:tblW w:w="4240" w:type="dxa"/>
        <w:tblInd w:w="579" w:type="dxa"/>
        <w:tblCellMar>
          <w:left w:w="70" w:type="dxa"/>
          <w:right w:w="70" w:type="dxa"/>
        </w:tblCellMar>
        <w:tblLook w:val="04A0" w:firstRow="1" w:lastRow="0" w:firstColumn="1" w:lastColumn="0" w:noHBand="0" w:noVBand="1"/>
      </w:tblPr>
      <w:tblGrid>
        <w:gridCol w:w="2420"/>
        <w:gridCol w:w="1820"/>
      </w:tblGrid>
      <w:tr w:rsidR="002938DA" w:rsidRPr="006629DF" w:rsidTr="00600801">
        <w:trPr>
          <w:trHeight w:val="300"/>
        </w:trPr>
        <w:tc>
          <w:tcPr>
            <w:tcW w:w="2420" w:type="dxa"/>
            <w:noWrap/>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Preu hora/formació</w:t>
            </w:r>
          </w:p>
        </w:tc>
        <w:tc>
          <w:tcPr>
            <w:tcW w:w="1820" w:type="dxa"/>
            <w:noWrap/>
            <w:vAlign w:val="bottom"/>
            <w:hideMark/>
          </w:tcPr>
          <w:p w:rsidR="002938DA" w:rsidRPr="006629DF" w:rsidRDefault="002938DA" w:rsidP="00600801">
            <w:pPr>
              <w:rPr>
                <w:rFonts w:cs="Arial"/>
                <w:color w:val="000000"/>
                <w:lang w:eastAsia="ca-ES"/>
              </w:rPr>
            </w:pPr>
          </w:p>
        </w:tc>
      </w:tr>
      <w:tr w:rsidR="002938DA" w:rsidRPr="006629DF" w:rsidTr="00600801">
        <w:trPr>
          <w:trHeight w:val="300"/>
        </w:trPr>
        <w:tc>
          <w:tcPr>
            <w:tcW w:w="2420" w:type="dxa"/>
            <w:noWrap/>
            <w:vAlign w:val="bottom"/>
            <w:hideMark/>
          </w:tcPr>
          <w:p w:rsidR="002938DA" w:rsidRPr="006629DF" w:rsidRDefault="002938DA" w:rsidP="00600801">
            <w:pPr>
              <w:jc w:val="left"/>
              <w:rPr>
                <w:rFonts w:ascii="Times New Roman" w:hAnsi="Times New Roman"/>
                <w:lang w:eastAsia="ca-ES"/>
              </w:rPr>
            </w:pPr>
          </w:p>
        </w:tc>
        <w:tc>
          <w:tcPr>
            <w:tcW w:w="1820" w:type="dxa"/>
            <w:noWrap/>
            <w:vAlign w:val="bottom"/>
            <w:hideMark/>
          </w:tcPr>
          <w:p w:rsidR="002938DA" w:rsidRPr="006629DF" w:rsidRDefault="002938DA" w:rsidP="00600801">
            <w:pPr>
              <w:jc w:val="left"/>
              <w:rPr>
                <w:rFonts w:ascii="Times New Roman" w:hAnsi="Times New Roman"/>
                <w:lang w:eastAsia="ca-ES"/>
              </w:rPr>
            </w:pPr>
          </w:p>
        </w:tc>
      </w:tr>
      <w:tr w:rsidR="002938DA" w:rsidRPr="006629DF" w:rsidTr="00600801">
        <w:trPr>
          <w:trHeight w:val="300"/>
        </w:trPr>
        <w:tc>
          <w:tcPr>
            <w:tcW w:w="2420" w:type="dxa"/>
            <w:tcBorders>
              <w:top w:val="single" w:sz="4" w:space="0" w:color="auto"/>
              <w:left w:val="single" w:sz="4" w:space="0" w:color="auto"/>
              <w:bottom w:val="single" w:sz="4" w:space="0" w:color="auto"/>
              <w:right w:val="single" w:sz="4" w:space="0" w:color="auto"/>
            </w:tcBorders>
            <w:noWrap/>
            <w:vAlign w:val="bottom"/>
            <w:hideMark/>
          </w:tcPr>
          <w:p w:rsidR="002938DA" w:rsidRPr="006629DF" w:rsidRDefault="002938DA" w:rsidP="00600801">
            <w:pPr>
              <w:jc w:val="left"/>
              <w:rPr>
                <w:rFonts w:cs="Arial"/>
                <w:b/>
                <w:bCs/>
                <w:color w:val="000000"/>
                <w:lang w:eastAsia="ca-ES"/>
              </w:rPr>
            </w:pPr>
            <w:r w:rsidRPr="006629DF">
              <w:rPr>
                <w:rFonts w:cs="Arial"/>
                <w:b/>
                <w:bCs/>
                <w:color w:val="000000"/>
                <w:lang w:eastAsia="ca-ES"/>
              </w:rPr>
              <w:t>Preu màxim de licitació</w:t>
            </w:r>
          </w:p>
        </w:tc>
        <w:tc>
          <w:tcPr>
            <w:tcW w:w="1820" w:type="dxa"/>
            <w:tcBorders>
              <w:top w:val="single" w:sz="4" w:space="0" w:color="auto"/>
              <w:left w:val="nil"/>
              <w:bottom w:val="single" w:sz="4" w:space="0" w:color="auto"/>
              <w:right w:val="single" w:sz="4" w:space="0" w:color="auto"/>
            </w:tcBorders>
            <w:noWrap/>
            <w:vAlign w:val="bottom"/>
            <w:hideMark/>
          </w:tcPr>
          <w:p w:rsidR="002938DA" w:rsidRPr="006629DF" w:rsidRDefault="002938DA" w:rsidP="00600801">
            <w:pPr>
              <w:jc w:val="center"/>
              <w:rPr>
                <w:rFonts w:cs="Arial"/>
                <w:b/>
                <w:bCs/>
                <w:color w:val="000000"/>
                <w:lang w:eastAsia="ca-ES"/>
              </w:rPr>
            </w:pPr>
            <w:r w:rsidRPr="006629DF">
              <w:rPr>
                <w:rFonts w:cs="Arial"/>
                <w:b/>
                <w:bCs/>
                <w:color w:val="000000"/>
                <w:lang w:eastAsia="ca-ES"/>
              </w:rPr>
              <w:t>Oferta</w:t>
            </w:r>
          </w:p>
        </w:tc>
      </w:tr>
      <w:tr w:rsidR="002938DA" w:rsidRPr="006629DF" w:rsidTr="00600801">
        <w:trPr>
          <w:trHeight w:val="300"/>
        </w:trPr>
        <w:tc>
          <w:tcPr>
            <w:tcW w:w="2420" w:type="dxa"/>
            <w:tcBorders>
              <w:top w:val="nil"/>
              <w:left w:val="single" w:sz="4" w:space="0" w:color="auto"/>
              <w:bottom w:val="single" w:sz="4" w:space="0" w:color="auto"/>
              <w:right w:val="single" w:sz="4" w:space="0" w:color="auto"/>
            </w:tcBorders>
            <w:noWrap/>
            <w:vAlign w:val="bottom"/>
            <w:hideMark/>
          </w:tcPr>
          <w:p w:rsidR="002938DA" w:rsidRPr="006629DF" w:rsidRDefault="002938DA" w:rsidP="00600801">
            <w:pPr>
              <w:jc w:val="center"/>
              <w:rPr>
                <w:rFonts w:cs="Arial"/>
                <w:color w:val="000000"/>
                <w:lang w:eastAsia="ca-ES"/>
              </w:rPr>
            </w:pPr>
            <w:r w:rsidRPr="006629DF">
              <w:rPr>
                <w:rFonts w:cs="Arial"/>
                <w:color w:val="000000"/>
                <w:lang w:eastAsia="ca-ES"/>
              </w:rPr>
              <w:t>42,88 €</w:t>
            </w:r>
          </w:p>
        </w:tc>
        <w:tc>
          <w:tcPr>
            <w:tcW w:w="1820" w:type="dxa"/>
            <w:tcBorders>
              <w:top w:val="nil"/>
              <w:left w:val="nil"/>
              <w:bottom w:val="single" w:sz="4" w:space="0" w:color="auto"/>
              <w:right w:val="single" w:sz="4" w:space="0" w:color="auto"/>
            </w:tcBorders>
            <w:noWrap/>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 </w:t>
            </w:r>
          </w:p>
        </w:tc>
      </w:tr>
    </w:tbl>
    <w:p w:rsidR="002938DA" w:rsidRPr="006629DF" w:rsidRDefault="002938DA" w:rsidP="002938DA">
      <w:pPr>
        <w:spacing w:before="120" w:after="120"/>
        <w:rPr>
          <w:rFonts w:cs="Arial"/>
        </w:rPr>
      </w:pPr>
      <w:r w:rsidRPr="006629DF">
        <w:rPr>
          <w:rFonts w:eastAsia="MS Mincho" w:cs="Arial"/>
        </w:rPr>
        <w:t xml:space="preserve">3r. </w:t>
      </w:r>
      <w:r w:rsidRPr="006629DF">
        <w:rPr>
          <w:rFonts w:cs="Arial"/>
        </w:rPr>
        <w:t>Que accepto en la totalitat dels seus extrems i propis termes dels Plecs i em comprometo a executar els serveis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rsidR="002938DA" w:rsidRDefault="002938DA" w:rsidP="002938DA">
      <w:pPr>
        <w:spacing w:before="120" w:after="120"/>
        <w:rPr>
          <w:rFonts w:eastAsia="MS Mincho" w:cs="Arial"/>
        </w:rPr>
      </w:pPr>
      <w:r w:rsidRPr="006629DF">
        <w:rPr>
          <w:rFonts w:eastAsia="MS Mincho" w:cs="Arial"/>
        </w:rPr>
        <w:t xml:space="preserve">4rt. </w:t>
      </w:r>
      <w:r>
        <w:rPr>
          <w:rFonts w:eastAsia="MS Mincho" w:cs="Arial"/>
        </w:rPr>
        <w:t>Amb relació als recursos complementaris:</w:t>
      </w:r>
    </w:p>
    <w:p w:rsidR="002938DA" w:rsidRDefault="002938DA" w:rsidP="002938DA">
      <w:pPr>
        <w:numPr>
          <w:ilvl w:val="0"/>
          <w:numId w:val="4"/>
        </w:numPr>
        <w:spacing w:before="120" w:after="120"/>
        <w:rPr>
          <w:rFonts w:eastAsia="MS Mincho" w:cs="Arial"/>
          <w:color w:val="0D0D0D"/>
        </w:rPr>
      </w:pPr>
      <w:r>
        <w:rPr>
          <w:rFonts w:eastAsia="MS Mincho" w:cs="Arial"/>
          <w:color w:val="0D0D0D"/>
        </w:rPr>
        <w:t>Materials didàctics:</w:t>
      </w:r>
    </w:p>
    <w:p w:rsidR="002938DA" w:rsidRDefault="002938DA" w:rsidP="002938DA">
      <w:pPr>
        <w:numPr>
          <w:ilvl w:val="0"/>
          <w:numId w:val="4"/>
        </w:numPr>
        <w:spacing w:before="120" w:after="120"/>
        <w:rPr>
          <w:rFonts w:eastAsia="MS Mincho" w:cs="Arial"/>
          <w:color w:val="0D0D0D"/>
        </w:rPr>
      </w:pPr>
      <w:r w:rsidRPr="006629DF">
        <w:rPr>
          <w:rFonts w:eastAsia="MS Mincho" w:cs="Arial"/>
          <w:color w:val="0D0D0D"/>
        </w:rPr>
        <w:t>Col·laboració amb altres entitats del territori:</w:t>
      </w:r>
    </w:p>
    <w:p w:rsidR="002938DA" w:rsidRDefault="002938DA" w:rsidP="002938DA">
      <w:pPr>
        <w:numPr>
          <w:ilvl w:val="0"/>
          <w:numId w:val="4"/>
        </w:numPr>
        <w:spacing w:before="120" w:after="120"/>
        <w:rPr>
          <w:rFonts w:eastAsia="MS Mincho" w:cs="Arial"/>
          <w:color w:val="0D0D0D"/>
        </w:rPr>
      </w:pPr>
      <w:r>
        <w:rPr>
          <w:rFonts w:eastAsia="MS Mincho" w:cs="Arial"/>
          <w:color w:val="0D0D0D"/>
        </w:rPr>
        <w:t>Proposta de formació pràctica:</w:t>
      </w:r>
    </w:p>
    <w:p w:rsidR="002938DA" w:rsidRDefault="002938DA" w:rsidP="002938DA">
      <w:pPr>
        <w:numPr>
          <w:ilvl w:val="0"/>
          <w:numId w:val="4"/>
        </w:numPr>
        <w:spacing w:before="120" w:after="120"/>
        <w:rPr>
          <w:rFonts w:eastAsia="MS Mincho" w:cs="Arial"/>
        </w:rPr>
      </w:pPr>
      <w:r w:rsidRPr="006629DF">
        <w:rPr>
          <w:rFonts w:eastAsia="MS Mincho" w:cs="Arial"/>
          <w:color w:val="0D0D0D"/>
        </w:rPr>
        <w:t>Proposta de realització d’activitats pedagògiques fora del centre:</w:t>
      </w:r>
    </w:p>
    <w:p w:rsidR="002938DA" w:rsidRPr="006629DF" w:rsidRDefault="002938DA" w:rsidP="002938DA">
      <w:pPr>
        <w:spacing w:before="120" w:after="120"/>
        <w:rPr>
          <w:rFonts w:eastAsia="MS Mincho" w:cs="Arial"/>
        </w:rPr>
      </w:pPr>
      <w:r>
        <w:rPr>
          <w:rFonts w:eastAsia="MS Mincho" w:cs="Arial"/>
        </w:rPr>
        <w:t xml:space="preserve">5è. </w:t>
      </w:r>
      <w:r w:rsidRPr="006629DF">
        <w:rPr>
          <w:rFonts w:eastAsia="MS Mincho" w:cs="Arial"/>
        </w:rPr>
        <w:t>Respecte del criteri d’experiència professional:</w:t>
      </w:r>
    </w:p>
    <w:p w:rsidR="002938DA" w:rsidRPr="006629DF" w:rsidRDefault="002938DA" w:rsidP="002938DA">
      <w:pPr>
        <w:numPr>
          <w:ilvl w:val="0"/>
          <w:numId w:val="1"/>
        </w:numPr>
        <w:tabs>
          <w:tab w:val="left" w:pos="284"/>
          <w:tab w:val="left" w:pos="850"/>
          <w:tab w:val="left" w:pos="3969"/>
        </w:tabs>
        <w:spacing w:before="120"/>
        <w:ind w:left="360"/>
        <w:rPr>
          <w:rFonts w:eastAsia="MS Mincho" w:cs="Arial"/>
          <w:b/>
        </w:rPr>
      </w:pPr>
      <w:r w:rsidRPr="006629DF">
        <w:rPr>
          <w:rFonts w:eastAsia="MS Mincho" w:cs="Arial"/>
        </w:rPr>
        <w:t>Experiència en formació a alumnat  jove entre 16-21 anys amb el perfil propi del programa PFI-PTT o similars:</w:t>
      </w:r>
    </w:p>
    <w:p w:rsidR="002938DA" w:rsidRPr="006629DF" w:rsidRDefault="002938DA" w:rsidP="002938DA">
      <w:pPr>
        <w:tabs>
          <w:tab w:val="left" w:pos="284"/>
          <w:tab w:val="left" w:pos="850"/>
          <w:tab w:val="left" w:pos="3969"/>
        </w:tabs>
        <w:spacing w:before="120"/>
        <w:ind w:left="360"/>
        <w:rPr>
          <w:rFonts w:eastAsia="MS Mincho" w:cs="Arial"/>
          <w:b/>
          <w:sz w:val="6"/>
        </w:rPr>
      </w:pPr>
    </w:p>
    <w:tbl>
      <w:tblPr>
        <w:tblW w:w="8364" w:type="dxa"/>
        <w:tblInd w:w="70" w:type="dxa"/>
        <w:tblCellMar>
          <w:left w:w="70" w:type="dxa"/>
          <w:right w:w="70" w:type="dxa"/>
        </w:tblCellMar>
        <w:tblLook w:val="04A0" w:firstRow="1" w:lastRow="0" w:firstColumn="1" w:lastColumn="0" w:noHBand="0" w:noVBand="1"/>
      </w:tblPr>
      <w:tblGrid>
        <w:gridCol w:w="2060"/>
        <w:gridCol w:w="1768"/>
        <w:gridCol w:w="1842"/>
        <w:gridCol w:w="1418"/>
        <w:gridCol w:w="1276"/>
      </w:tblGrid>
      <w:tr w:rsidR="002938DA" w:rsidRPr="002938DA" w:rsidTr="00600801">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38DA" w:rsidRPr="002938DA" w:rsidRDefault="002938DA" w:rsidP="00600801">
            <w:pPr>
              <w:jc w:val="center"/>
              <w:rPr>
                <w:rFonts w:cs="Arial"/>
                <w:b/>
                <w:bCs/>
                <w:color w:val="000000"/>
                <w:szCs w:val="22"/>
                <w:lang w:eastAsia="ca-ES"/>
              </w:rPr>
            </w:pPr>
            <w:r w:rsidRPr="002938DA">
              <w:rPr>
                <w:rFonts w:cs="Arial"/>
                <w:b/>
                <w:bCs/>
                <w:color w:val="000000"/>
                <w:szCs w:val="22"/>
                <w:lang w:eastAsia="ca-ES"/>
              </w:rPr>
              <w:t>Centre/universitat</w:t>
            </w:r>
          </w:p>
        </w:tc>
        <w:tc>
          <w:tcPr>
            <w:tcW w:w="1768" w:type="dxa"/>
            <w:tcBorders>
              <w:top w:val="single" w:sz="4" w:space="0" w:color="auto"/>
              <w:left w:val="nil"/>
              <w:bottom w:val="single" w:sz="4" w:space="0" w:color="auto"/>
              <w:right w:val="single" w:sz="4" w:space="0" w:color="auto"/>
            </w:tcBorders>
            <w:shd w:val="clear" w:color="auto" w:fill="auto"/>
            <w:noWrap/>
            <w:vAlign w:val="bottom"/>
            <w:hideMark/>
          </w:tcPr>
          <w:p w:rsidR="002938DA" w:rsidRPr="002938DA" w:rsidRDefault="002938DA" w:rsidP="00600801">
            <w:pPr>
              <w:jc w:val="center"/>
              <w:rPr>
                <w:rFonts w:cs="Arial"/>
                <w:b/>
                <w:bCs/>
                <w:color w:val="000000"/>
                <w:szCs w:val="22"/>
                <w:lang w:eastAsia="ca-ES"/>
              </w:rPr>
            </w:pPr>
            <w:r w:rsidRPr="002938DA">
              <w:rPr>
                <w:rFonts w:cs="Arial"/>
                <w:b/>
                <w:bCs/>
                <w:color w:val="000000"/>
                <w:szCs w:val="22"/>
                <w:lang w:eastAsia="ca-ES"/>
              </w:rPr>
              <w:t>Formació impartida</w:t>
            </w:r>
          </w:p>
        </w:tc>
        <w:tc>
          <w:tcPr>
            <w:tcW w:w="3260" w:type="dxa"/>
            <w:gridSpan w:val="2"/>
            <w:tcBorders>
              <w:top w:val="single" w:sz="4" w:space="0" w:color="auto"/>
              <w:left w:val="nil"/>
              <w:bottom w:val="single" w:sz="4" w:space="0" w:color="auto"/>
              <w:right w:val="single" w:sz="4" w:space="0" w:color="auto"/>
            </w:tcBorders>
            <w:shd w:val="clear" w:color="auto" w:fill="auto"/>
            <w:noWrap/>
            <w:vAlign w:val="bottom"/>
            <w:hideMark/>
          </w:tcPr>
          <w:p w:rsidR="002938DA" w:rsidRPr="002938DA" w:rsidRDefault="002938DA" w:rsidP="00600801">
            <w:pPr>
              <w:jc w:val="center"/>
              <w:rPr>
                <w:rFonts w:cs="Arial"/>
                <w:b/>
                <w:bCs/>
                <w:color w:val="000000"/>
                <w:szCs w:val="22"/>
                <w:lang w:eastAsia="ca-ES"/>
              </w:rPr>
            </w:pPr>
            <w:r w:rsidRPr="002938DA">
              <w:rPr>
                <w:rFonts w:cs="Arial"/>
                <w:b/>
                <w:bCs/>
                <w:color w:val="000000"/>
                <w:szCs w:val="22"/>
                <w:lang w:eastAsia="ca-ES"/>
              </w:rPr>
              <w:t>Dates del servei</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2938DA" w:rsidRPr="002938DA" w:rsidRDefault="002938DA" w:rsidP="00600801">
            <w:pPr>
              <w:jc w:val="center"/>
              <w:rPr>
                <w:rFonts w:cs="Arial"/>
                <w:b/>
                <w:bCs/>
                <w:color w:val="000000"/>
                <w:szCs w:val="22"/>
                <w:lang w:eastAsia="ca-ES"/>
              </w:rPr>
            </w:pPr>
            <w:r w:rsidRPr="002938DA">
              <w:rPr>
                <w:rFonts w:cs="Arial"/>
                <w:b/>
                <w:bCs/>
                <w:color w:val="000000"/>
                <w:szCs w:val="22"/>
                <w:lang w:eastAsia="ca-ES"/>
              </w:rPr>
              <w:t>Curs escolar</w:t>
            </w:r>
          </w:p>
        </w:tc>
      </w:tr>
      <w:tr w:rsidR="002938DA" w:rsidRPr="002938DA" w:rsidTr="00600801">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 </w:t>
            </w:r>
          </w:p>
        </w:tc>
        <w:tc>
          <w:tcPr>
            <w:tcW w:w="1768"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 </w:t>
            </w:r>
          </w:p>
        </w:tc>
        <w:tc>
          <w:tcPr>
            <w:tcW w:w="1842"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Des de:</w:t>
            </w:r>
          </w:p>
        </w:tc>
        <w:tc>
          <w:tcPr>
            <w:tcW w:w="1418"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Fins a:</w:t>
            </w:r>
          </w:p>
        </w:tc>
        <w:tc>
          <w:tcPr>
            <w:tcW w:w="1276"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 </w:t>
            </w:r>
          </w:p>
        </w:tc>
      </w:tr>
      <w:tr w:rsidR="002938DA" w:rsidRPr="002938DA" w:rsidTr="00600801">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 </w:t>
            </w:r>
          </w:p>
        </w:tc>
        <w:tc>
          <w:tcPr>
            <w:tcW w:w="1768"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 </w:t>
            </w:r>
          </w:p>
        </w:tc>
        <w:tc>
          <w:tcPr>
            <w:tcW w:w="1842"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Des de:</w:t>
            </w:r>
          </w:p>
        </w:tc>
        <w:tc>
          <w:tcPr>
            <w:tcW w:w="1418"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Fins a:</w:t>
            </w:r>
          </w:p>
        </w:tc>
        <w:tc>
          <w:tcPr>
            <w:tcW w:w="1276"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 </w:t>
            </w:r>
          </w:p>
        </w:tc>
      </w:tr>
      <w:tr w:rsidR="002938DA" w:rsidRPr="002938DA" w:rsidTr="00600801">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 </w:t>
            </w:r>
          </w:p>
        </w:tc>
        <w:tc>
          <w:tcPr>
            <w:tcW w:w="1768"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 </w:t>
            </w:r>
          </w:p>
        </w:tc>
        <w:tc>
          <w:tcPr>
            <w:tcW w:w="1842"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Des de:</w:t>
            </w:r>
          </w:p>
        </w:tc>
        <w:tc>
          <w:tcPr>
            <w:tcW w:w="1418"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Fins a:</w:t>
            </w:r>
          </w:p>
        </w:tc>
        <w:tc>
          <w:tcPr>
            <w:tcW w:w="1276"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 </w:t>
            </w:r>
          </w:p>
        </w:tc>
      </w:tr>
      <w:tr w:rsidR="002938DA" w:rsidRPr="002938DA" w:rsidTr="00600801">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 </w:t>
            </w:r>
          </w:p>
        </w:tc>
        <w:tc>
          <w:tcPr>
            <w:tcW w:w="1768"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 </w:t>
            </w:r>
          </w:p>
        </w:tc>
        <w:tc>
          <w:tcPr>
            <w:tcW w:w="1842"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Des de:</w:t>
            </w:r>
          </w:p>
        </w:tc>
        <w:tc>
          <w:tcPr>
            <w:tcW w:w="1418"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Fins a:</w:t>
            </w:r>
          </w:p>
        </w:tc>
        <w:tc>
          <w:tcPr>
            <w:tcW w:w="1276"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 </w:t>
            </w:r>
          </w:p>
        </w:tc>
      </w:tr>
      <w:tr w:rsidR="002938DA" w:rsidRPr="002938DA" w:rsidTr="00600801">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 </w:t>
            </w:r>
          </w:p>
        </w:tc>
        <w:tc>
          <w:tcPr>
            <w:tcW w:w="1768"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 </w:t>
            </w:r>
          </w:p>
        </w:tc>
        <w:tc>
          <w:tcPr>
            <w:tcW w:w="1842"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Des de:</w:t>
            </w:r>
          </w:p>
        </w:tc>
        <w:tc>
          <w:tcPr>
            <w:tcW w:w="1418"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Fins a:</w:t>
            </w:r>
          </w:p>
        </w:tc>
        <w:tc>
          <w:tcPr>
            <w:tcW w:w="1276"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 </w:t>
            </w:r>
          </w:p>
        </w:tc>
      </w:tr>
      <w:tr w:rsidR="002938DA" w:rsidRPr="002938DA" w:rsidTr="00600801">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 </w:t>
            </w:r>
          </w:p>
        </w:tc>
        <w:tc>
          <w:tcPr>
            <w:tcW w:w="1768"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 </w:t>
            </w:r>
          </w:p>
        </w:tc>
        <w:tc>
          <w:tcPr>
            <w:tcW w:w="1842"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Des de:</w:t>
            </w:r>
          </w:p>
        </w:tc>
        <w:tc>
          <w:tcPr>
            <w:tcW w:w="1418"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Fins a:</w:t>
            </w:r>
          </w:p>
        </w:tc>
        <w:tc>
          <w:tcPr>
            <w:tcW w:w="1276" w:type="dxa"/>
            <w:tcBorders>
              <w:top w:val="nil"/>
              <w:left w:val="nil"/>
              <w:bottom w:val="single" w:sz="4" w:space="0" w:color="auto"/>
              <w:right w:val="single" w:sz="4" w:space="0" w:color="auto"/>
            </w:tcBorders>
            <w:shd w:val="clear" w:color="auto" w:fill="auto"/>
            <w:noWrap/>
            <w:vAlign w:val="bottom"/>
            <w:hideMark/>
          </w:tcPr>
          <w:p w:rsidR="002938DA" w:rsidRPr="002938DA" w:rsidRDefault="002938DA" w:rsidP="00600801">
            <w:pPr>
              <w:jc w:val="left"/>
              <w:rPr>
                <w:rFonts w:cs="Arial"/>
                <w:color w:val="000000"/>
                <w:szCs w:val="22"/>
                <w:lang w:eastAsia="ca-ES"/>
              </w:rPr>
            </w:pPr>
            <w:r w:rsidRPr="002938DA">
              <w:rPr>
                <w:rFonts w:cs="Arial"/>
                <w:color w:val="000000"/>
                <w:szCs w:val="22"/>
                <w:lang w:eastAsia="ca-ES"/>
              </w:rPr>
              <w:t> </w:t>
            </w:r>
          </w:p>
        </w:tc>
      </w:tr>
    </w:tbl>
    <w:p w:rsidR="002938DA" w:rsidRPr="006629DF" w:rsidRDefault="002938DA" w:rsidP="002938DA">
      <w:pPr>
        <w:tabs>
          <w:tab w:val="left" w:pos="284"/>
          <w:tab w:val="left" w:pos="850"/>
          <w:tab w:val="left" w:pos="3969"/>
        </w:tabs>
        <w:spacing w:before="120"/>
        <w:rPr>
          <w:rFonts w:eastAsia="MS Mincho" w:cs="Arial"/>
          <w:b/>
          <w:sz w:val="4"/>
        </w:rPr>
      </w:pPr>
    </w:p>
    <w:p w:rsidR="002938DA" w:rsidRPr="006629DF" w:rsidRDefault="002938DA" w:rsidP="002938DA">
      <w:pPr>
        <w:numPr>
          <w:ilvl w:val="0"/>
          <w:numId w:val="1"/>
        </w:numPr>
        <w:tabs>
          <w:tab w:val="left" w:pos="284"/>
          <w:tab w:val="left" w:pos="850"/>
          <w:tab w:val="left" w:pos="3969"/>
        </w:tabs>
        <w:spacing w:before="120"/>
        <w:ind w:left="360"/>
        <w:rPr>
          <w:rFonts w:eastAsia="MS Mincho" w:cs="Arial"/>
          <w:b/>
        </w:rPr>
      </w:pPr>
      <w:r w:rsidRPr="006629DF">
        <w:rPr>
          <w:rFonts w:eastAsia="MS Mincho" w:cs="Arial"/>
        </w:rPr>
        <w:t xml:space="preserve">Experiència en formació en graus mitjos i superiors o universitat de la de comerç, marxandatge, atenció al públic, vendes, aparadorisme, </w:t>
      </w:r>
      <w:r w:rsidRPr="006629DF">
        <w:rPr>
          <w:rFonts w:cs="Arial"/>
        </w:rPr>
        <w:t>de gestió administrativa, comptabilitat, ofimàtica, administració d’empreses</w:t>
      </w:r>
      <w:r w:rsidRPr="006629DF">
        <w:rPr>
          <w:rFonts w:eastAsia="MS Mincho" w:cs="Arial"/>
        </w:rPr>
        <w:t xml:space="preserve"> o similars:</w:t>
      </w:r>
    </w:p>
    <w:p w:rsidR="002938DA" w:rsidRPr="006629DF" w:rsidRDefault="002938DA" w:rsidP="002938DA">
      <w:pPr>
        <w:tabs>
          <w:tab w:val="left" w:pos="284"/>
          <w:tab w:val="left" w:pos="850"/>
          <w:tab w:val="left" w:pos="3969"/>
        </w:tabs>
        <w:spacing w:before="120"/>
        <w:ind w:left="360"/>
        <w:rPr>
          <w:rFonts w:eastAsia="MS Mincho" w:cs="Arial"/>
          <w:b/>
          <w:sz w:val="8"/>
        </w:rPr>
      </w:pPr>
    </w:p>
    <w:tbl>
      <w:tblPr>
        <w:tblW w:w="8364" w:type="dxa"/>
        <w:tblInd w:w="70" w:type="dxa"/>
        <w:tblCellMar>
          <w:left w:w="70" w:type="dxa"/>
          <w:right w:w="70" w:type="dxa"/>
        </w:tblCellMar>
        <w:tblLook w:val="04A0" w:firstRow="1" w:lastRow="0" w:firstColumn="1" w:lastColumn="0" w:noHBand="0" w:noVBand="1"/>
      </w:tblPr>
      <w:tblGrid>
        <w:gridCol w:w="2060"/>
        <w:gridCol w:w="2260"/>
        <w:gridCol w:w="2020"/>
        <w:gridCol w:w="2024"/>
      </w:tblGrid>
      <w:tr w:rsidR="002938DA" w:rsidRPr="006629DF" w:rsidTr="00600801">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38DA" w:rsidRPr="006629DF" w:rsidRDefault="002938DA" w:rsidP="00600801">
            <w:pPr>
              <w:jc w:val="center"/>
              <w:rPr>
                <w:rFonts w:cs="Arial"/>
                <w:b/>
                <w:bCs/>
                <w:color w:val="000000"/>
                <w:szCs w:val="22"/>
                <w:lang w:eastAsia="ca-ES"/>
              </w:rPr>
            </w:pPr>
            <w:r w:rsidRPr="006629DF">
              <w:rPr>
                <w:rFonts w:cs="Arial"/>
                <w:b/>
                <w:bCs/>
                <w:color w:val="000000"/>
                <w:szCs w:val="22"/>
                <w:lang w:eastAsia="ca-ES"/>
              </w:rPr>
              <w:t>Centre/universitat</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rsidR="002938DA" w:rsidRPr="006629DF" w:rsidRDefault="002938DA" w:rsidP="00600801">
            <w:pPr>
              <w:jc w:val="center"/>
              <w:rPr>
                <w:rFonts w:cs="Arial"/>
                <w:b/>
                <w:bCs/>
                <w:color w:val="000000"/>
                <w:szCs w:val="22"/>
                <w:lang w:eastAsia="ca-ES"/>
              </w:rPr>
            </w:pPr>
            <w:r w:rsidRPr="006629DF">
              <w:rPr>
                <w:rFonts w:cs="Arial"/>
                <w:b/>
                <w:bCs/>
                <w:color w:val="000000"/>
                <w:szCs w:val="22"/>
                <w:lang w:eastAsia="ca-ES"/>
              </w:rPr>
              <w:t>Formació impartida</w:t>
            </w:r>
          </w:p>
        </w:tc>
        <w:tc>
          <w:tcPr>
            <w:tcW w:w="2020" w:type="dxa"/>
            <w:tcBorders>
              <w:top w:val="single" w:sz="4" w:space="0" w:color="auto"/>
              <w:left w:val="nil"/>
              <w:bottom w:val="single" w:sz="4" w:space="0" w:color="auto"/>
              <w:right w:val="single" w:sz="4" w:space="0" w:color="auto"/>
            </w:tcBorders>
            <w:shd w:val="clear" w:color="auto" w:fill="auto"/>
            <w:noWrap/>
            <w:vAlign w:val="bottom"/>
            <w:hideMark/>
          </w:tcPr>
          <w:p w:rsidR="002938DA" w:rsidRPr="006629DF" w:rsidRDefault="002938DA" w:rsidP="00600801">
            <w:pPr>
              <w:jc w:val="center"/>
              <w:rPr>
                <w:rFonts w:cs="Arial"/>
                <w:b/>
                <w:bCs/>
                <w:color w:val="000000"/>
                <w:szCs w:val="22"/>
                <w:lang w:eastAsia="ca-ES"/>
              </w:rPr>
            </w:pPr>
            <w:r w:rsidRPr="006629DF">
              <w:rPr>
                <w:rFonts w:cs="Arial"/>
                <w:b/>
                <w:bCs/>
                <w:color w:val="000000"/>
                <w:szCs w:val="22"/>
                <w:lang w:eastAsia="ca-ES"/>
              </w:rPr>
              <w:t>Nombre d'hores</w:t>
            </w:r>
          </w:p>
        </w:tc>
        <w:tc>
          <w:tcPr>
            <w:tcW w:w="2024" w:type="dxa"/>
            <w:tcBorders>
              <w:top w:val="single" w:sz="4" w:space="0" w:color="auto"/>
              <w:left w:val="nil"/>
              <w:bottom w:val="single" w:sz="4" w:space="0" w:color="auto"/>
              <w:right w:val="single" w:sz="4" w:space="0" w:color="auto"/>
            </w:tcBorders>
            <w:shd w:val="clear" w:color="auto" w:fill="auto"/>
            <w:noWrap/>
            <w:vAlign w:val="bottom"/>
            <w:hideMark/>
          </w:tcPr>
          <w:p w:rsidR="002938DA" w:rsidRPr="006629DF" w:rsidRDefault="002938DA" w:rsidP="00600801">
            <w:pPr>
              <w:jc w:val="center"/>
              <w:rPr>
                <w:rFonts w:cs="Arial"/>
                <w:b/>
                <w:bCs/>
                <w:color w:val="000000"/>
                <w:szCs w:val="22"/>
                <w:lang w:eastAsia="ca-ES"/>
              </w:rPr>
            </w:pPr>
            <w:r w:rsidRPr="006629DF">
              <w:rPr>
                <w:rFonts w:cs="Arial"/>
                <w:b/>
                <w:bCs/>
                <w:color w:val="000000"/>
                <w:szCs w:val="22"/>
                <w:lang w:eastAsia="ca-ES"/>
              </w:rPr>
              <w:t>Curs escolar</w:t>
            </w:r>
          </w:p>
        </w:tc>
      </w:tr>
      <w:tr w:rsidR="002938DA" w:rsidRPr="006629DF" w:rsidTr="00600801">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2938DA" w:rsidRPr="006629DF" w:rsidRDefault="002938DA" w:rsidP="00600801">
            <w:pPr>
              <w:jc w:val="left"/>
              <w:rPr>
                <w:rFonts w:ascii="Calibri" w:hAnsi="Calibri"/>
                <w:color w:val="000000"/>
                <w:szCs w:val="22"/>
                <w:lang w:eastAsia="ca-ES"/>
              </w:rPr>
            </w:pPr>
            <w:r w:rsidRPr="006629DF">
              <w:rPr>
                <w:rFonts w:ascii="Calibri" w:hAnsi="Calibri"/>
                <w:color w:val="000000"/>
                <w:szCs w:val="22"/>
                <w:lang w:eastAsia="ca-ES"/>
              </w:rPr>
              <w:t> </w:t>
            </w:r>
          </w:p>
        </w:tc>
        <w:tc>
          <w:tcPr>
            <w:tcW w:w="2260" w:type="dxa"/>
            <w:tcBorders>
              <w:top w:val="nil"/>
              <w:left w:val="nil"/>
              <w:bottom w:val="single" w:sz="4" w:space="0" w:color="auto"/>
              <w:right w:val="single" w:sz="4" w:space="0" w:color="auto"/>
            </w:tcBorders>
            <w:shd w:val="clear" w:color="auto" w:fill="auto"/>
            <w:noWrap/>
            <w:vAlign w:val="bottom"/>
            <w:hideMark/>
          </w:tcPr>
          <w:p w:rsidR="002938DA" w:rsidRPr="006629DF" w:rsidRDefault="002938DA" w:rsidP="00600801">
            <w:pPr>
              <w:jc w:val="left"/>
              <w:rPr>
                <w:rFonts w:ascii="Calibri" w:hAnsi="Calibri"/>
                <w:color w:val="000000"/>
                <w:szCs w:val="22"/>
                <w:lang w:eastAsia="ca-ES"/>
              </w:rPr>
            </w:pPr>
            <w:r w:rsidRPr="006629DF">
              <w:rPr>
                <w:rFonts w:ascii="Calibri" w:hAnsi="Calibri"/>
                <w:color w:val="000000"/>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rsidR="002938DA" w:rsidRPr="006629DF" w:rsidRDefault="002938DA" w:rsidP="00600801">
            <w:pPr>
              <w:jc w:val="left"/>
              <w:rPr>
                <w:rFonts w:ascii="Calibri" w:hAnsi="Calibri"/>
                <w:color w:val="000000"/>
                <w:szCs w:val="22"/>
                <w:lang w:eastAsia="ca-ES"/>
              </w:rPr>
            </w:pPr>
            <w:r w:rsidRPr="006629DF">
              <w:rPr>
                <w:rFonts w:ascii="Calibri" w:hAnsi="Calibri"/>
                <w:color w:val="000000"/>
                <w:szCs w:val="22"/>
                <w:lang w:eastAsia="ca-ES"/>
              </w:rPr>
              <w:t> </w:t>
            </w:r>
          </w:p>
        </w:tc>
        <w:tc>
          <w:tcPr>
            <w:tcW w:w="2024" w:type="dxa"/>
            <w:tcBorders>
              <w:top w:val="nil"/>
              <w:left w:val="nil"/>
              <w:bottom w:val="single" w:sz="4" w:space="0" w:color="auto"/>
              <w:right w:val="single" w:sz="4" w:space="0" w:color="auto"/>
            </w:tcBorders>
            <w:shd w:val="clear" w:color="auto" w:fill="auto"/>
            <w:noWrap/>
            <w:vAlign w:val="bottom"/>
            <w:hideMark/>
          </w:tcPr>
          <w:p w:rsidR="002938DA" w:rsidRPr="006629DF" w:rsidRDefault="002938DA" w:rsidP="00600801">
            <w:pPr>
              <w:jc w:val="left"/>
              <w:rPr>
                <w:rFonts w:ascii="Calibri" w:hAnsi="Calibri"/>
                <w:color w:val="000000"/>
                <w:szCs w:val="22"/>
                <w:lang w:eastAsia="ca-ES"/>
              </w:rPr>
            </w:pPr>
            <w:r w:rsidRPr="006629DF">
              <w:rPr>
                <w:rFonts w:ascii="Calibri" w:hAnsi="Calibri"/>
                <w:color w:val="000000"/>
                <w:szCs w:val="22"/>
                <w:lang w:eastAsia="ca-ES"/>
              </w:rPr>
              <w:t> </w:t>
            </w:r>
          </w:p>
        </w:tc>
      </w:tr>
      <w:tr w:rsidR="002938DA" w:rsidRPr="006629DF" w:rsidTr="00600801">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2938DA" w:rsidRPr="006629DF" w:rsidRDefault="002938DA" w:rsidP="00600801">
            <w:pPr>
              <w:jc w:val="left"/>
              <w:rPr>
                <w:rFonts w:ascii="Calibri" w:hAnsi="Calibri"/>
                <w:color w:val="000000"/>
                <w:szCs w:val="22"/>
                <w:lang w:eastAsia="ca-ES"/>
              </w:rPr>
            </w:pPr>
            <w:r w:rsidRPr="006629DF">
              <w:rPr>
                <w:rFonts w:ascii="Calibri" w:hAnsi="Calibri"/>
                <w:color w:val="000000"/>
                <w:szCs w:val="22"/>
                <w:lang w:eastAsia="ca-ES"/>
              </w:rPr>
              <w:t> </w:t>
            </w:r>
          </w:p>
        </w:tc>
        <w:tc>
          <w:tcPr>
            <w:tcW w:w="2260" w:type="dxa"/>
            <w:tcBorders>
              <w:top w:val="nil"/>
              <w:left w:val="nil"/>
              <w:bottom w:val="single" w:sz="4" w:space="0" w:color="auto"/>
              <w:right w:val="single" w:sz="4" w:space="0" w:color="auto"/>
            </w:tcBorders>
            <w:shd w:val="clear" w:color="auto" w:fill="auto"/>
            <w:noWrap/>
            <w:vAlign w:val="bottom"/>
            <w:hideMark/>
          </w:tcPr>
          <w:p w:rsidR="002938DA" w:rsidRPr="006629DF" w:rsidRDefault="002938DA" w:rsidP="00600801">
            <w:pPr>
              <w:jc w:val="left"/>
              <w:rPr>
                <w:rFonts w:ascii="Calibri" w:hAnsi="Calibri"/>
                <w:color w:val="000000"/>
                <w:szCs w:val="22"/>
                <w:lang w:eastAsia="ca-ES"/>
              </w:rPr>
            </w:pPr>
            <w:r w:rsidRPr="006629DF">
              <w:rPr>
                <w:rFonts w:ascii="Calibri" w:hAnsi="Calibri"/>
                <w:color w:val="000000"/>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rsidR="002938DA" w:rsidRPr="006629DF" w:rsidRDefault="002938DA" w:rsidP="00600801">
            <w:pPr>
              <w:jc w:val="left"/>
              <w:rPr>
                <w:rFonts w:ascii="Calibri" w:hAnsi="Calibri"/>
                <w:color w:val="000000"/>
                <w:szCs w:val="22"/>
                <w:lang w:eastAsia="ca-ES"/>
              </w:rPr>
            </w:pPr>
            <w:r w:rsidRPr="006629DF">
              <w:rPr>
                <w:rFonts w:ascii="Calibri" w:hAnsi="Calibri"/>
                <w:color w:val="000000"/>
                <w:szCs w:val="22"/>
                <w:lang w:eastAsia="ca-ES"/>
              </w:rPr>
              <w:t> </w:t>
            </w:r>
          </w:p>
        </w:tc>
        <w:tc>
          <w:tcPr>
            <w:tcW w:w="2024" w:type="dxa"/>
            <w:tcBorders>
              <w:top w:val="nil"/>
              <w:left w:val="nil"/>
              <w:bottom w:val="single" w:sz="4" w:space="0" w:color="auto"/>
              <w:right w:val="single" w:sz="4" w:space="0" w:color="auto"/>
            </w:tcBorders>
            <w:shd w:val="clear" w:color="auto" w:fill="auto"/>
            <w:noWrap/>
            <w:vAlign w:val="bottom"/>
            <w:hideMark/>
          </w:tcPr>
          <w:p w:rsidR="002938DA" w:rsidRPr="006629DF" w:rsidRDefault="002938DA" w:rsidP="00600801">
            <w:pPr>
              <w:jc w:val="left"/>
              <w:rPr>
                <w:rFonts w:ascii="Calibri" w:hAnsi="Calibri"/>
                <w:color w:val="000000"/>
                <w:szCs w:val="22"/>
                <w:lang w:eastAsia="ca-ES"/>
              </w:rPr>
            </w:pPr>
            <w:r w:rsidRPr="006629DF">
              <w:rPr>
                <w:rFonts w:ascii="Calibri" w:hAnsi="Calibri"/>
                <w:color w:val="000000"/>
                <w:szCs w:val="22"/>
                <w:lang w:eastAsia="ca-ES"/>
              </w:rPr>
              <w:t> </w:t>
            </w:r>
          </w:p>
        </w:tc>
      </w:tr>
      <w:tr w:rsidR="002938DA" w:rsidRPr="006629DF" w:rsidTr="00600801">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2938DA" w:rsidRPr="006629DF" w:rsidRDefault="002938DA" w:rsidP="00600801">
            <w:pPr>
              <w:jc w:val="left"/>
              <w:rPr>
                <w:rFonts w:ascii="Calibri" w:hAnsi="Calibri"/>
                <w:color w:val="000000"/>
                <w:szCs w:val="22"/>
                <w:lang w:eastAsia="ca-ES"/>
              </w:rPr>
            </w:pPr>
            <w:r w:rsidRPr="006629DF">
              <w:rPr>
                <w:rFonts w:ascii="Calibri" w:hAnsi="Calibri"/>
                <w:color w:val="000000"/>
                <w:szCs w:val="22"/>
                <w:lang w:eastAsia="ca-ES"/>
              </w:rPr>
              <w:t> </w:t>
            </w:r>
          </w:p>
        </w:tc>
        <w:tc>
          <w:tcPr>
            <w:tcW w:w="2260" w:type="dxa"/>
            <w:tcBorders>
              <w:top w:val="nil"/>
              <w:left w:val="nil"/>
              <w:bottom w:val="single" w:sz="4" w:space="0" w:color="auto"/>
              <w:right w:val="single" w:sz="4" w:space="0" w:color="auto"/>
            </w:tcBorders>
            <w:shd w:val="clear" w:color="auto" w:fill="auto"/>
            <w:noWrap/>
            <w:vAlign w:val="bottom"/>
            <w:hideMark/>
          </w:tcPr>
          <w:p w:rsidR="002938DA" w:rsidRPr="006629DF" w:rsidRDefault="002938DA" w:rsidP="00600801">
            <w:pPr>
              <w:jc w:val="left"/>
              <w:rPr>
                <w:rFonts w:ascii="Calibri" w:hAnsi="Calibri"/>
                <w:color w:val="000000"/>
                <w:szCs w:val="22"/>
                <w:lang w:eastAsia="ca-ES"/>
              </w:rPr>
            </w:pPr>
            <w:r w:rsidRPr="006629DF">
              <w:rPr>
                <w:rFonts w:ascii="Calibri" w:hAnsi="Calibri"/>
                <w:color w:val="000000"/>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rsidR="002938DA" w:rsidRPr="006629DF" w:rsidRDefault="002938DA" w:rsidP="00600801">
            <w:pPr>
              <w:jc w:val="left"/>
              <w:rPr>
                <w:rFonts w:ascii="Calibri" w:hAnsi="Calibri"/>
                <w:color w:val="000000"/>
                <w:szCs w:val="22"/>
                <w:lang w:eastAsia="ca-ES"/>
              </w:rPr>
            </w:pPr>
            <w:r w:rsidRPr="006629DF">
              <w:rPr>
                <w:rFonts w:ascii="Calibri" w:hAnsi="Calibri"/>
                <w:color w:val="000000"/>
                <w:szCs w:val="22"/>
                <w:lang w:eastAsia="ca-ES"/>
              </w:rPr>
              <w:t> </w:t>
            </w:r>
          </w:p>
        </w:tc>
        <w:tc>
          <w:tcPr>
            <w:tcW w:w="2024" w:type="dxa"/>
            <w:tcBorders>
              <w:top w:val="nil"/>
              <w:left w:val="nil"/>
              <w:bottom w:val="single" w:sz="4" w:space="0" w:color="auto"/>
              <w:right w:val="single" w:sz="4" w:space="0" w:color="auto"/>
            </w:tcBorders>
            <w:shd w:val="clear" w:color="auto" w:fill="auto"/>
            <w:noWrap/>
            <w:vAlign w:val="bottom"/>
            <w:hideMark/>
          </w:tcPr>
          <w:p w:rsidR="002938DA" w:rsidRPr="006629DF" w:rsidRDefault="002938DA" w:rsidP="00600801">
            <w:pPr>
              <w:jc w:val="left"/>
              <w:rPr>
                <w:rFonts w:ascii="Calibri" w:hAnsi="Calibri"/>
                <w:color w:val="000000"/>
                <w:szCs w:val="22"/>
                <w:lang w:eastAsia="ca-ES"/>
              </w:rPr>
            </w:pPr>
            <w:r w:rsidRPr="006629DF">
              <w:rPr>
                <w:rFonts w:ascii="Calibri" w:hAnsi="Calibri"/>
                <w:color w:val="000000"/>
                <w:szCs w:val="22"/>
                <w:lang w:eastAsia="ca-ES"/>
              </w:rPr>
              <w:t> </w:t>
            </w:r>
          </w:p>
        </w:tc>
      </w:tr>
      <w:tr w:rsidR="002938DA" w:rsidRPr="006629DF" w:rsidTr="00600801">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2938DA" w:rsidRPr="006629DF" w:rsidRDefault="002938DA" w:rsidP="00600801">
            <w:pPr>
              <w:jc w:val="left"/>
              <w:rPr>
                <w:rFonts w:ascii="Calibri" w:hAnsi="Calibri"/>
                <w:color w:val="000000"/>
                <w:szCs w:val="22"/>
                <w:lang w:eastAsia="ca-ES"/>
              </w:rPr>
            </w:pPr>
            <w:r w:rsidRPr="006629DF">
              <w:rPr>
                <w:rFonts w:ascii="Calibri" w:hAnsi="Calibri"/>
                <w:color w:val="000000"/>
                <w:szCs w:val="22"/>
                <w:lang w:eastAsia="ca-ES"/>
              </w:rPr>
              <w:t> </w:t>
            </w:r>
          </w:p>
        </w:tc>
        <w:tc>
          <w:tcPr>
            <w:tcW w:w="2260" w:type="dxa"/>
            <w:tcBorders>
              <w:top w:val="nil"/>
              <w:left w:val="nil"/>
              <w:bottom w:val="single" w:sz="4" w:space="0" w:color="auto"/>
              <w:right w:val="single" w:sz="4" w:space="0" w:color="auto"/>
            </w:tcBorders>
            <w:shd w:val="clear" w:color="auto" w:fill="auto"/>
            <w:noWrap/>
            <w:vAlign w:val="bottom"/>
            <w:hideMark/>
          </w:tcPr>
          <w:p w:rsidR="002938DA" w:rsidRPr="006629DF" w:rsidRDefault="002938DA" w:rsidP="00600801">
            <w:pPr>
              <w:jc w:val="left"/>
              <w:rPr>
                <w:rFonts w:ascii="Calibri" w:hAnsi="Calibri"/>
                <w:color w:val="000000"/>
                <w:szCs w:val="22"/>
                <w:lang w:eastAsia="ca-ES"/>
              </w:rPr>
            </w:pPr>
            <w:r w:rsidRPr="006629DF">
              <w:rPr>
                <w:rFonts w:ascii="Calibri" w:hAnsi="Calibri"/>
                <w:color w:val="000000"/>
                <w:szCs w:val="22"/>
                <w:lang w:eastAsia="ca-ES"/>
              </w:rPr>
              <w:t> </w:t>
            </w:r>
          </w:p>
        </w:tc>
        <w:tc>
          <w:tcPr>
            <w:tcW w:w="2020" w:type="dxa"/>
            <w:tcBorders>
              <w:top w:val="nil"/>
              <w:left w:val="nil"/>
              <w:bottom w:val="single" w:sz="4" w:space="0" w:color="auto"/>
              <w:right w:val="single" w:sz="4" w:space="0" w:color="auto"/>
            </w:tcBorders>
            <w:shd w:val="clear" w:color="auto" w:fill="auto"/>
            <w:noWrap/>
            <w:vAlign w:val="bottom"/>
            <w:hideMark/>
          </w:tcPr>
          <w:p w:rsidR="002938DA" w:rsidRPr="006629DF" w:rsidRDefault="002938DA" w:rsidP="00600801">
            <w:pPr>
              <w:jc w:val="left"/>
              <w:rPr>
                <w:rFonts w:ascii="Calibri" w:hAnsi="Calibri"/>
                <w:color w:val="000000"/>
                <w:szCs w:val="22"/>
                <w:lang w:eastAsia="ca-ES"/>
              </w:rPr>
            </w:pPr>
            <w:r w:rsidRPr="006629DF">
              <w:rPr>
                <w:rFonts w:ascii="Calibri" w:hAnsi="Calibri"/>
                <w:color w:val="000000"/>
                <w:szCs w:val="22"/>
                <w:lang w:eastAsia="ca-ES"/>
              </w:rPr>
              <w:t> </w:t>
            </w:r>
          </w:p>
        </w:tc>
        <w:tc>
          <w:tcPr>
            <w:tcW w:w="2024" w:type="dxa"/>
            <w:tcBorders>
              <w:top w:val="nil"/>
              <w:left w:val="nil"/>
              <w:bottom w:val="single" w:sz="4" w:space="0" w:color="auto"/>
              <w:right w:val="single" w:sz="4" w:space="0" w:color="auto"/>
            </w:tcBorders>
            <w:shd w:val="clear" w:color="auto" w:fill="auto"/>
            <w:noWrap/>
            <w:vAlign w:val="bottom"/>
            <w:hideMark/>
          </w:tcPr>
          <w:p w:rsidR="002938DA" w:rsidRPr="006629DF" w:rsidRDefault="002938DA" w:rsidP="00600801">
            <w:pPr>
              <w:jc w:val="left"/>
              <w:rPr>
                <w:rFonts w:ascii="Calibri" w:hAnsi="Calibri"/>
                <w:color w:val="000000"/>
                <w:szCs w:val="22"/>
                <w:lang w:eastAsia="ca-ES"/>
              </w:rPr>
            </w:pPr>
            <w:r w:rsidRPr="006629DF">
              <w:rPr>
                <w:rFonts w:ascii="Calibri" w:hAnsi="Calibri"/>
                <w:color w:val="000000"/>
                <w:szCs w:val="22"/>
                <w:lang w:eastAsia="ca-ES"/>
              </w:rPr>
              <w:t> </w:t>
            </w:r>
          </w:p>
        </w:tc>
      </w:tr>
    </w:tbl>
    <w:p w:rsidR="002938DA" w:rsidRPr="006629DF" w:rsidRDefault="002938DA" w:rsidP="002938DA">
      <w:pPr>
        <w:spacing w:before="120" w:after="120"/>
        <w:rPr>
          <w:rFonts w:eastAsia="MS Mincho" w:cs="Arial"/>
          <w:i/>
        </w:rPr>
      </w:pPr>
      <w:r>
        <w:rPr>
          <w:rFonts w:eastAsia="MS Mincho" w:cs="Arial"/>
        </w:rPr>
        <w:t>6</w:t>
      </w:r>
      <w:r w:rsidRPr="006629DF">
        <w:rPr>
          <w:rFonts w:eastAsia="MS Mincho" w:cs="Arial"/>
        </w:rPr>
        <w:t xml:space="preserve">è. En relació als restants </w:t>
      </w:r>
      <w:r w:rsidRPr="006629DF">
        <w:rPr>
          <w:rFonts w:eastAsia="MS Mincho" w:cs="Arial"/>
          <w:i/>
        </w:rPr>
        <w:t>criteris d’adjudicació quantificables de forma automàtica:</w:t>
      </w:r>
    </w:p>
    <w:p w:rsidR="002938DA" w:rsidRDefault="002938DA" w:rsidP="002938DA">
      <w:pPr>
        <w:spacing w:line="254" w:lineRule="auto"/>
        <w:jc w:val="left"/>
        <w:rPr>
          <w:rFonts w:cs="Arial"/>
          <w:bCs/>
        </w:rPr>
      </w:pPr>
    </w:p>
    <w:p w:rsidR="002938DA" w:rsidRPr="006629DF" w:rsidRDefault="002938DA" w:rsidP="002938DA">
      <w:pPr>
        <w:spacing w:line="254" w:lineRule="auto"/>
        <w:jc w:val="left"/>
        <w:rPr>
          <w:rFonts w:cs="Arial"/>
          <w:bCs/>
        </w:rPr>
      </w:pPr>
      <w:r w:rsidRPr="006629DF">
        <w:rPr>
          <w:rFonts w:cs="Arial"/>
          <w:bCs/>
        </w:rPr>
        <w:t xml:space="preserve">Proposició de millores: </w:t>
      </w:r>
    </w:p>
    <w:p w:rsidR="002938DA" w:rsidRPr="006629DF" w:rsidRDefault="002938DA" w:rsidP="002938DA">
      <w:pPr>
        <w:spacing w:line="254" w:lineRule="auto"/>
        <w:ind w:left="645"/>
        <w:jc w:val="left"/>
        <w:rPr>
          <w:rFonts w:eastAsia="Arial" w:cs="Arial"/>
          <w:lang w:eastAsia="ca-ES"/>
        </w:rPr>
      </w:pPr>
    </w:p>
    <w:p w:rsidR="002938DA" w:rsidRPr="006629DF" w:rsidRDefault="002938DA" w:rsidP="002938DA">
      <w:pPr>
        <w:numPr>
          <w:ilvl w:val="0"/>
          <w:numId w:val="2"/>
        </w:numPr>
        <w:spacing w:line="254" w:lineRule="auto"/>
        <w:jc w:val="left"/>
        <w:rPr>
          <w:rFonts w:eastAsia="Arial" w:cs="Arial"/>
          <w:lang w:eastAsia="ca-ES"/>
        </w:rPr>
      </w:pPr>
      <w:r w:rsidRPr="006629DF">
        <w:rPr>
          <w:rFonts w:eastAsia="Arial" w:cs="Arial"/>
          <w:lang w:eastAsia="ca-ES"/>
        </w:rPr>
        <w:t>Em comprometo a incorporar a les formacions el material següent:</w:t>
      </w:r>
    </w:p>
    <w:p w:rsidR="002938DA" w:rsidRPr="006629DF" w:rsidRDefault="002938DA" w:rsidP="002938DA">
      <w:pPr>
        <w:spacing w:line="254" w:lineRule="auto"/>
        <w:ind w:left="284"/>
        <w:jc w:val="left"/>
        <w:rPr>
          <w:rFonts w:eastAsia="Arial" w:cs="Arial"/>
          <w:lang w:eastAsia="ca-ES"/>
        </w:rPr>
      </w:pPr>
    </w:p>
    <w:p w:rsidR="002938DA" w:rsidRPr="006629DF" w:rsidRDefault="002938DA" w:rsidP="002938DA">
      <w:pPr>
        <w:spacing w:line="254" w:lineRule="auto"/>
        <w:ind w:left="284"/>
        <w:jc w:val="left"/>
        <w:rPr>
          <w:rFonts w:eastAsia="Arial" w:cs="Arial"/>
          <w:lang w:eastAsia="ca-ES"/>
        </w:rPr>
      </w:pPr>
      <w:r w:rsidRPr="006629DF">
        <w:rPr>
          <w:rFonts w:eastAsia="Arial" w:cs="Arial"/>
          <w:lang w:eastAsia="ca-ES"/>
        </w:rPr>
        <w:t>Detalleu el nombre o les característiques de les millores.</w:t>
      </w:r>
    </w:p>
    <w:p w:rsidR="002938DA" w:rsidRPr="006629DF" w:rsidRDefault="002938DA" w:rsidP="002938DA">
      <w:pPr>
        <w:spacing w:line="254" w:lineRule="auto"/>
        <w:ind w:left="284"/>
        <w:jc w:val="left"/>
        <w:rPr>
          <w:rFonts w:eastAsia="Arial" w:cs="Arial"/>
          <w:lang w:eastAsia="ca-ES"/>
        </w:rPr>
      </w:pPr>
    </w:p>
    <w:tbl>
      <w:tblPr>
        <w:tblW w:w="5780" w:type="dxa"/>
        <w:tblInd w:w="915" w:type="dxa"/>
        <w:tblCellMar>
          <w:left w:w="70" w:type="dxa"/>
          <w:right w:w="70" w:type="dxa"/>
        </w:tblCellMar>
        <w:tblLook w:val="04A0" w:firstRow="1" w:lastRow="0" w:firstColumn="1" w:lastColumn="0" w:noHBand="0" w:noVBand="1"/>
      </w:tblPr>
      <w:tblGrid>
        <w:gridCol w:w="4780"/>
        <w:gridCol w:w="500"/>
        <w:gridCol w:w="500"/>
      </w:tblGrid>
      <w:tr w:rsidR="002938DA" w:rsidRPr="006629DF" w:rsidTr="00600801">
        <w:trPr>
          <w:trHeight w:val="300"/>
        </w:trPr>
        <w:tc>
          <w:tcPr>
            <w:tcW w:w="4780" w:type="dxa"/>
            <w:noWrap/>
            <w:vAlign w:val="bottom"/>
            <w:hideMark/>
          </w:tcPr>
          <w:p w:rsidR="002938DA" w:rsidRPr="006629DF" w:rsidRDefault="002938DA" w:rsidP="00600801">
            <w:pPr>
              <w:rPr>
                <w:rFonts w:eastAsia="Arial" w:cs="Arial"/>
                <w:lang w:eastAsia="ca-ES"/>
              </w:rPr>
            </w:pPr>
          </w:p>
        </w:tc>
        <w:tc>
          <w:tcPr>
            <w:tcW w:w="500" w:type="dxa"/>
            <w:noWrap/>
            <w:vAlign w:val="bottom"/>
            <w:hideMark/>
          </w:tcPr>
          <w:p w:rsidR="002938DA" w:rsidRPr="006629DF" w:rsidRDefault="002938DA" w:rsidP="00600801">
            <w:pPr>
              <w:jc w:val="center"/>
              <w:rPr>
                <w:rFonts w:cs="Arial"/>
                <w:b/>
                <w:bCs/>
                <w:color w:val="000000"/>
                <w:lang w:eastAsia="ca-ES"/>
              </w:rPr>
            </w:pPr>
            <w:r w:rsidRPr="006629DF">
              <w:rPr>
                <w:rFonts w:cs="Arial"/>
                <w:b/>
                <w:bCs/>
                <w:color w:val="000000"/>
                <w:lang w:eastAsia="ca-ES"/>
              </w:rPr>
              <w:t>Sí</w:t>
            </w:r>
          </w:p>
        </w:tc>
        <w:tc>
          <w:tcPr>
            <w:tcW w:w="500" w:type="dxa"/>
            <w:noWrap/>
            <w:vAlign w:val="bottom"/>
            <w:hideMark/>
          </w:tcPr>
          <w:p w:rsidR="002938DA" w:rsidRPr="006629DF" w:rsidRDefault="002938DA" w:rsidP="00600801">
            <w:pPr>
              <w:jc w:val="center"/>
              <w:rPr>
                <w:rFonts w:cs="Arial"/>
                <w:b/>
                <w:bCs/>
                <w:color w:val="000000"/>
                <w:lang w:eastAsia="ca-ES"/>
              </w:rPr>
            </w:pPr>
            <w:r w:rsidRPr="006629DF">
              <w:rPr>
                <w:rFonts w:cs="Arial"/>
                <w:b/>
                <w:bCs/>
                <w:color w:val="000000"/>
                <w:lang w:eastAsia="ca-ES"/>
              </w:rPr>
              <w:t>No</w:t>
            </w:r>
          </w:p>
        </w:tc>
      </w:tr>
      <w:tr w:rsidR="002938DA" w:rsidRPr="006629DF" w:rsidTr="00600801">
        <w:trPr>
          <w:trHeight w:val="780"/>
        </w:trPr>
        <w:tc>
          <w:tcPr>
            <w:tcW w:w="4780" w:type="dxa"/>
            <w:tcBorders>
              <w:top w:val="single" w:sz="4" w:space="0" w:color="auto"/>
              <w:left w:val="single" w:sz="4" w:space="0" w:color="auto"/>
              <w:bottom w:val="single" w:sz="4" w:space="0" w:color="auto"/>
              <w:right w:val="single" w:sz="4" w:space="0" w:color="auto"/>
            </w:tcBorders>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caixa registradora electrònica o qualsevol element relacionat amb el registre de caixa o gestió de comandes</w:t>
            </w:r>
          </w:p>
        </w:tc>
        <w:tc>
          <w:tcPr>
            <w:tcW w:w="500" w:type="dxa"/>
            <w:tcBorders>
              <w:top w:val="single" w:sz="4" w:space="0" w:color="auto"/>
              <w:left w:val="nil"/>
              <w:bottom w:val="single" w:sz="4" w:space="0" w:color="auto"/>
              <w:right w:val="single" w:sz="4" w:space="0" w:color="auto"/>
            </w:tcBorders>
            <w:noWrap/>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 </w:t>
            </w:r>
          </w:p>
        </w:tc>
        <w:tc>
          <w:tcPr>
            <w:tcW w:w="500" w:type="dxa"/>
            <w:tcBorders>
              <w:top w:val="single" w:sz="4" w:space="0" w:color="auto"/>
              <w:left w:val="nil"/>
              <w:bottom w:val="single" w:sz="4" w:space="0" w:color="auto"/>
              <w:right w:val="single" w:sz="4" w:space="0" w:color="auto"/>
            </w:tcBorders>
            <w:noWrap/>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 </w:t>
            </w:r>
          </w:p>
        </w:tc>
      </w:tr>
      <w:tr w:rsidR="002938DA" w:rsidRPr="006629DF" w:rsidTr="00600801">
        <w:trPr>
          <w:trHeight w:val="300"/>
        </w:trPr>
        <w:tc>
          <w:tcPr>
            <w:tcW w:w="4780" w:type="dxa"/>
            <w:tcBorders>
              <w:top w:val="nil"/>
              <w:left w:val="single" w:sz="4" w:space="0" w:color="auto"/>
              <w:bottom w:val="single" w:sz="4" w:space="0" w:color="auto"/>
              <w:right w:val="single" w:sz="4" w:space="0" w:color="auto"/>
            </w:tcBorders>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maniquins</w:t>
            </w:r>
          </w:p>
        </w:tc>
        <w:tc>
          <w:tcPr>
            <w:tcW w:w="500" w:type="dxa"/>
            <w:tcBorders>
              <w:top w:val="nil"/>
              <w:left w:val="nil"/>
              <w:bottom w:val="single" w:sz="4" w:space="0" w:color="auto"/>
              <w:right w:val="single" w:sz="4" w:space="0" w:color="auto"/>
            </w:tcBorders>
            <w:noWrap/>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 </w:t>
            </w:r>
          </w:p>
        </w:tc>
        <w:tc>
          <w:tcPr>
            <w:tcW w:w="500" w:type="dxa"/>
            <w:tcBorders>
              <w:top w:val="nil"/>
              <w:left w:val="nil"/>
              <w:bottom w:val="single" w:sz="4" w:space="0" w:color="auto"/>
              <w:right w:val="single" w:sz="4" w:space="0" w:color="auto"/>
            </w:tcBorders>
            <w:noWrap/>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 </w:t>
            </w:r>
          </w:p>
        </w:tc>
      </w:tr>
      <w:tr w:rsidR="002938DA" w:rsidRPr="006629DF" w:rsidTr="00600801">
        <w:trPr>
          <w:trHeight w:val="300"/>
        </w:trPr>
        <w:tc>
          <w:tcPr>
            <w:tcW w:w="4780" w:type="dxa"/>
            <w:tcBorders>
              <w:top w:val="nil"/>
              <w:left w:val="single" w:sz="4" w:space="0" w:color="auto"/>
              <w:bottom w:val="single" w:sz="4" w:space="0" w:color="auto"/>
              <w:right w:val="single" w:sz="4" w:space="0" w:color="auto"/>
            </w:tcBorders>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expositors</w:t>
            </w:r>
          </w:p>
        </w:tc>
        <w:tc>
          <w:tcPr>
            <w:tcW w:w="500" w:type="dxa"/>
            <w:tcBorders>
              <w:top w:val="nil"/>
              <w:left w:val="nil"/>
              <w:bottom w:val="single" w:sz="4" w:space="0" w:color="auto"/>
              <w:right w:val="single" w:sz="4" w:space="0" w:color="auto"/>
            </w:tcBorders>
            <w:noWrap/>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 </w:t>
            </w:r>
          </w:p>
        </w:tc>
        <w:tc>
          <w:tcPr>
            <w:tcW w:w="500" w:type="dxa"/>
            <w:tcBorders>
              <w:top w:val="nil"/>
              <w:left w:val="nil"/>
              <w:bottom w:val="single" w:sz="4" w:space="0" w:color="auto"/>
              <w:right w:val="single" w:sz="4" w:space="0" w:color="auto"/>
            </w:tcBorders>
            <w:noWrap/>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 </w:t>
            </w:r>
          </w:p>
        </w:tc>
      </w:tr>
      <w:tr w:rsidR="002938DA" w:rsidRPr="006629DF" w:rsidTr="00600801">
        <w:trPr>
          <w:trHeight w:val="300"/>
        </w:trPr>
        <w:tc>
          <w:tcPr>
            <w:tcW w:w="4780" w:type="dxa"/>
            <w:tcBorders>
              <w:top w:val="nil"/>
              <w:left w:val="single" w:sz="4" w:space="0" w:color="auto"/>
              <w:bottom w:val="single" w:sz="4" w:space="0" w:color="auto"/>
              <w:right w:val="single" w:sz="4" w:space="0" w:color="auto"/>
            </w:tcBorders>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altres elements relacionats amb l'aparadorisme:</w:t>
            </w:r>
          </w:p>
        </w:tc>
        <w:tc>
          <w:tcPr>
            <w:tcW w:w="500" w:type="dxa"/>
            <w:tcBorders>
              <w:top w:val="nil"/>
              <w:left w:val="nil"/>
              <w:bottom w:val="single" w:sz="4" w:space="0" w:color="auto"/>
              <w:right w:val="single" w:sz="4" w:space="0" w:color="auto"/>
            </w:tcBorders>
            <w:noWrap/>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 </w:t>
            </w:r>
          </w:p>
        </w:tc>
        <w:tc>
          <w:tcPr>
            <w:tcW w:w="500" w:type="dxa"/>
            <w:tcBorders>
              <w:top w:val="nil"/>
              <w:left w:val="nil"/>
              <w:bottom w:val="single" w:sz="4" w:space="0" w:color="auto"/>
              <w:right w:val="single" w:sz="4" w:space="0" w:color="auto"/>
            </w:tcBorders>
            <w:noWrap/>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 </w:t>
            </w:r>
          </w:p>
        </w:tc>
      </w:tr>
      <w:tr w:rsidR="002938DA" w:rsidRPr="006629DF" w:rsidTr="00600801">
        <w:trPr>
          <w:trHeight w:val="300"/>
        </w:trPr>
        <w:tc>
          <w:tcPr>
            <w:tcW w:w="4780" w:type="dxa"/>
            <w:tcBorders>
              <w:top w:val="nil"/>
              <w:left w:val="single" w:sz="4" w:space="0" w:color="auto"/>
              <w:bottom w:val="single" w:sz="4" w:space="0" w:color="auto"/>
              <w:right w:val="single" w:sz="4" w:space="0" w:color="auto"/>
            </w:tcBorders>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 </w:t>
            </w:r>
          </w:p>
        </w:tc>
        <w:tc>
          <w:tcPr>
            <w:tcW w:w="500" w:type="dxa"/>
            <w:tcBorders>
              <w:top w:val="nil"/>
              <w:left w:val="nil"/>
              <w:bottom w:val="single" w:sz="4" w:space="0" w:color="auto"/>
              <w:right w:val="single" w:sz="4" w:space="0" w:color="auto"/>
            </w:tcBorders>
            <w:noWrap/>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 </w:t>
            </w:r>
          </w:p>
        </w:tc>
        <w:tc>
          <w:tcPr>
            <w:tcW w:w="500" w:type="dxa"/>
            <w:tcBorders>
              <w:top w:val="nil"/>
              <w:left w:val="nil"/>
              <w:bottom w:val="single" w:sz="4" w:space="0" w:color="auto"/>
              <w:right w:val="single" w:sz="4" w:space="0" w:color="auto"/>
            </w:tcBorders>
            <w:noWrap/>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 </w:t>
            </w:r>
          </w:p>
        </w:tc>
      </w:tr>
      <w:tr w:rsidR="002938DA" w:rsidRPr="006629DF" w:rsidTr="00600801">
        <w:trPr>
          <w:trHeight w:val="300"/>
        </w:trPr>
        <w:tc>
          <w:tcPr>
            <w:tcW w:w="4780" w:type="dxa"/>
            <w:tcBorders>
              <w:top w:val="nil"/>
              <w:left w:val="single" w:sz="4" w:space="0" w:color="auto"/>
              <w:bottom w:val="single" w:sz="4" w:space="0" w:color="auto"/>
              <w:right w:val="single" w:sz="4" w:space="0" w:color="auto"/>
            </w:tcBorders>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 </w:t>
            </w:r>
          </w:p>
        </w:tc>
        <w:tc>
          <w:tcPr>
            <w:tcW w:w="500" w:type="dxa"/>
            <w:tcBorders>
              <w:top w:val="nil"/>
              <w:left w:val="nil"/>
              <w:bottom w:val="single" w:sz="4" w:space="0" w:color="auto"/>
              <w:right w:val="single" w:sz="4" w:space="0" w:color="auto"/>
            </w:tcBorders>
            <w:noWrap/>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 </w:t>
            </w:r>
          </w:p>
        </w:tc>
        <w:tc>
          <w:tcPr>
            <w:tcW w:w="500" w:type="dxa"/>
            <w:tcBorders>
              <w:top w:val="nil"/>
              <w:left w:val="nil"/>
              <w:bottom w:val="single" w:sz="4" w:space="0" w:color="auto"/>
              <w:right w:val="single" w:sz="4" w:space="0" w:color="auto"/>
            </w:tcBorders>
            <w:noWrap/>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 </w:t>
            </w:r>
          </w:p>
        </w:tc>
      </w:tr>
      <w:tr w:rsidR="002938DA" w:rsidRPr="006629DF" w:rsidTr="00600801">
        <w:trPr>
          <w:trHeight w:val="300"/>
        </w:trPr>
        <w:tc>
          <w:tcPr>
            <w:tcW w:w="4780" w:type="dxa"/>
            <w:tcBorders>
              <w:top w:val="nil"/>
              <w:left w:val="single" w:sz="4" w:space="0" w:color="auto"/>
              <w:bottom w:val="single" w:sz="4" w:space="0" w:color="auto"/>
              <w:right w:val="single" w:sz="4" w:space="0" w:color="auto"/>
            </w:tcBorders>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 </w:t>
            </w:r>
          </w:p>
        </w:tc>
        <w:tc>
          <w:tcPr>
            <w:tcW w:w="500" w:type="dxa"/>
            <w:tcBorders>
              <w:top w:val="nil"/>
              <w:left w:val="nil"/>
              <w:bottom w:val="single" w:sz="4" w:space="0" w:color="auto"/>
              <w:right w:val="single" w:sz="4" w:space="0" w:color="auto"/>
            </w:tcBorders>
            <w:noWrap/>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 </w:t>
            </w:r>
          </w:p>
        </w:tc>
        <w:tc>
          <w:tcPr>
            <w:tcW w:w="500" w:type="dxa"/>
            <w:tcBorders>
              <w:top w:val="nil"/>
              <w:left w:val="nil"/>
              <w:bottom w:val="single" w:sz="4" w:space="0" w:color="auto"/>
              <w:right w:val="single" w:sz="4" w:space="0" w:color="auto"/>
            </w:tcBorders>
            <w:noWrap/>
            <w:vAlign w:val="bottom"/>
            <w:hideMark/>
          </w:tcPr>
          <w:p w:rsidR="002938DA" w:rsidRPr="006629DF" w:rsidRDefault="002938DA" w:rsidP="00600801">
            <w:pPr>
              <w:jc w:val="left"/>
              <w:rPr>
                <w:rFonts w:cs="Arial"/>
                <w:color w:val="000000"/>
                <w:lang w:eastAsia="ca-ES"/>
              </w:rPr>
            </w:pPr>
            <w:r w:rsidRPr="006629DF">
              <w:rPr>
                <w:rFonts w:cs="Arial"/>
                <w:color w:val="000000"/>
                <w:lang w:eastAsia="ca-ES"/>
              </w:rPr>
              <w:t> </w:t>
            </w:r>
          </w:p>
        </w:tc>
      </w:tr>
    </w:tbl>
    <w:p w:rsidR="002938DA" w:rsidRPr="006629DF" w:rsidRDefault="002938DA" w:rsidP="002938DA">
      <w:pPr>
        <w:spacing w:line="254" w:lineRule="auto"/>
        <w:ind w:left="1005"/>
        <w:jc w:val="left"/>
        <w:rPr>
          <w:rFonts w:eastAsia="Arial" w:cs="Arial"/>
          <w:sz w:val="6"/>
          <w:lang w:eastAsia="ca-ES"/>
        </w:rPr>
      </w:pPr>
    </w:p>
    <w:p w:rsidR="002938DA" w:rsidRPr="006629DF" w:rsidRDefault="002938DA" w:rsidP="002938DA">
      <w:pPr>
        <w:spacing w:line="254" w:lineRule="auto"/>
        <w:jc w:val="left"/>
        <w:rPr>
          <w:rFonts w:eastAsia="Arial" w:cs="Arial"/>
          <w:lang w:eastAsia="ca-ES"/>
        </w:rPr>
      </w:pPr>
    </w:p>
    <w:p w:rsidR="002938DA" w:rsidRPr="006629DF" w:rsidRDefault="002938DA" w:rsidP="002938DA">
      <w:pPr>
        <w:numPr>
          <w:ilvl w:val="0"/>
          <w:numId w:val="3"/>
        </w:numPr>
        <w:spacing w:line="254" w:lineRule="auto"/>
        <w:ind w:hanging="76"/>
        <w:jc w:val="left"/>
        <w:rPr>
          <w:rFonts w:eastAsia="Arial" w:cs="Arial"/>
          <w:lang w:eastAsia="ca-ES"/>
        </w:rPr>
      </w:pPr>
      <w:r w:rsidRPr="006629DF">
        <w:rPr>
          <w:rFonts w:eastAsia="Arial" w:cs="Arial"/>
          <w:lang w:eastAsia="ca-ES"/>
        </w:rPr>
        <w:t>Empreses interessades susceptibles d’incorporar alumnes per fer les FCT:</w:t>
      </w:r>
    </w:p>
    <w:p w:rsidR="002938DA" w:rsidRPr="006629DF" w:rsidRDefault="002938DA" w:rsidP="002938DA">
      <w:pPr>
        <w:spacing w:line="254" w:lineRule="auto"/>
        <w:ind w:left="360"/>
        <w:jc w:val="left"/>
        <w:rPr>
          <w:rFonts w:eastAsia="Arial" w:cs="Arial"/>
          <w:lang w:eastAsia="ca-ES"/>
        </w:rPr>
      </w:pPr>
    </w:p>
    <w:p w:rsidR="002938DA" w:rsidRPr="006629DF" w:rsidRDefault="002938DA" w:rsidP="002938DA">
      <w:pPr>
        <w:spacing w:line="254" w:lineRule="auto"/>
        <w:ind w:left="708"/>
        <w:jc w:val="left"/>
        <w:rPr>
          <w:rFonts w:eastAsia="Arial" w:cs="Arial"/>
          <w:lang w:eastAsia="ca-ES"/>
        </w:rPr>
      </w:pPr>
      <w:r w:rsidRPr="006629DF">
        <w:rPr>
          <w:rFonts w:eastAsia="Arial" w:cs="Arial"/>
          <w:lang w:eastAsia="ca-ES"/>
        </w:rPr>
        <w:tab/>
        <w:t>1.______________________</w:t>
      </w:r>
    </w:p>
    <w:p w:rsidR="002938DA" w:rsidRPr="006629DF" w:rsidRDefault="002938DA" w:rsidP="002938DA">
      <w:pPr>
        <w:spacing w:line="254" w:lineRule="auto"/>
        <w:ind w:left="708"/>
        <w:jc w:val="left"/>
        <w:rPr>
          <w:rFonts w:eastAsia="Arial" w:cs="Arial"/>
          <w:lang w:eastAsia="ca-ES"/>
        </w:rPr>
      </w:pPr>
      <w:r w:rsidRPr="006629DF">
        <w:rPr>
          <w:rFonts w:eastAsia="Arial" w:cs="Arial"/>
          <w:lang w:eastAsia="ca-ES"/>
        </w:rPr>
        <w:tab/>
        <w:t>2. ______________________</w:t>
      </w:r>
    </w:p>
    <w:p w:rsidR="002938DA" w:rsidRPr="006629DF" w:rsidRDefault="002938DA" w:rsidP="002938DA">
      <w:pPr>
        <w:spacing w:line="254" w:lineRule="auto"/>
        <w:ind w:left="708"/>
        <w:jc w:val="left"/>
        <w:rPr>
          <w:rFonts w:eastAsia="Arial" w:cs="Arial"/>
          <w:lang w:eastAsia="ca-ES"/>
        </w:rPr>
      </w:pPr>
      <w:r w:rsidRPr="006629DF">
        <w:rPr>
          <w:rFonts w:eastAsia="Arial" w:cs="Arial"/>
          <w:lang w:eastAsia="ca-ES"/>
        </w:rPr>
        <w:tab/>
        <w:t>3. ______________________</w:t>
      </w:r>
    </w:p>
    <w:p w:rsidR="002938DA" w:rsidRPr="006629DF" w:rsidRDefault="002938DA" w:rsidP="002938DA">
      <w:pPr>
        <w:spacing w:line="254" w:lineRule="auto"/>
        <w:ind w:left="708"/>
        <w:jc w:val="left"/>
        <w:rPr>
          <w:rFonts w:eastAsia="Arial" w:cs="Arial"/>
          <w:lang w:eastAsia="ca-ES"/>
        </w:rPr>
      </w:pPr>
      <w:r w:rsidRPr="006629DF">
        <w:rPr>
          <w:rFonts w:eastAsia="Arial" w:cs="Arial"/>
          <w:lang w:eastAsia="ca-ES"/>
        </w:rPr>
        <w:tab/>
        <w:t>4. ______________________</w:t>
      </w:r>
    </w:p>
    <w:p w:rsidR="002938DA" w:rsidRPr="006629DF" w:rsidRDefault="002938DA" w:rsidP="002938DA">
      <w:pPr>
        <w:spacing w:line="254" w:lineRule="auto"/>
        <w:ind w:left="708"/>
        <w:jc w:val="left"/>
        <w:rPr>
          <w:rFonts w:eastAsia="Arial" w:cs="Arial"/>
          <w:lang w:eastAsia="ca-ES"/>
        </w:rPr>
      </w:pPr>
      <w:r w:rsidRPr="006629DF">
        <w:rPr>
          <w:rFonts w:eastAsia="Arial" w:cs="Arial"/>
          <w:lang w:eastAsia="ca-ES"/>
        </w:rPr>
        <w:tab/>
        <w:t>5. ______________________</w:t>
      </w:r>
    </w:p>
    <w:p w:rsidR="002938DA" w:rsidRPr="006629DF" w:rsidRDefault="002938DA" w:rsidP="002938DA">
      <w:pPr>
        <w:rPr>
          <w:rFonts w:cs="Arial"/>
          <w:color w:val="000000"/>
        </w:rPr>
      </w:pPr>
    </w:p>
    <w:p w:rsidR="002938DA" w:rsidRPr="006629DF" w:rsidRDefault="002938DA" w:rsidP="002938DA">
      <w:pPr>
        <w:spacing w:before="120" w:after="120"/>
        <w:rPr>
          <w:rFonts w:eastAsia="MS Mincho" w:cs="Arial"/>
        </w:rPr>
      </w:pPr>
      <w:r w:rsidRPr="006629DF">
        <w:rPr>
          <w:rFonts w:eastAsia="MS Mincho" w:cs="Arial"/>
        </w:rPr>
        <w:t>6è. Que en l’elaboració de l’oferta he tingut en compte totes les obligacions derivades de les disposicions legals vigents en matèria de protecció de l’ocupació, condicions de treball, prevenció de riscos laborals i protecció del medi ambient.</w:t>
      </w:r>
    </w:p>
    <w:p w:rsidR="00595EC6" w:rsidRPr="002938DA" w:rsidRDefault="002938DA" w:rsidP="002938DA">
      <w:pPr>
        <w:autoSpaceDE w:val="0"/>
        <w:autoSpaceDN w:val="0"/>
        <w:adjustRightInd w:val="0"/>
        <w:rPr>
          <w:i/>
          <w:sz w:val="18"/>
        </w:rPr>
      </w:pPr>
      <w:r w:rsidRPr="002938DA">
        <w:rPr>
          <w:rFonts w:cs="Arial"/>
          <w:i/>
          <w:sz w:val="18"/>
          <w:lang w:eastAsia="ca-ES"/>
        </w:rPr>
        <w:t>(signatura electrònica de la persona representant de l’empresa)</w:t>
      </w:r>
    </w:p>
    <w:sectPr w:rsidR="00595EC6" w:rsidRPr="002938D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8DA" w:rsidRDefault="002938DA" w:rsidP="002938DA">
      <w:r>
        <w:separator/>
      </w:r>
    </w:p>
  </w:endnote>
  <w:endnote w:type="continuationSeparator" w:id="0">
    <w:p w:rsidR="002938DA" w:rsidRDefault="002938DA" w:rsidP="00293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8DA" w:rsidRDefault="002938DA" w:rsidP="002938DA">
      <w:r>
        <w:separator/>
      </w:r>
    </w:p>
  </w:footnote>
  <w:footnote w:type="continuationSeparator" w:id="0">
    <w:p w:rsidR="002938DA" w:rsidRDefault="002938DA" w:rsidP="00293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8DA" w:rsidRDefault="002938DA" w:rsidP="002938DA">
    <w:pPr>
      <w:tabs>
        <w:tab w:val="right" w:pos="8504"/>
      </w:tabs>
    </w:pPr>
    <w:r>
      <w:rPr>
        <w:noProof/>
        <w:lang w:eastAsia="ca-ES"/>
      </w:rPr>
      <w:drawing>
        <wp:inline distT="0" distB="0" distL="0" distR="0">
          <wp:extent cx="1663065" cy="568960"/>
          <wp:effectExtent l="0" t="0" r="0" b="2540"/>
          <wp:docPr id="2" name="Imagen 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065" cy="568960"/>
                  </a:xfrm>
                  <a:prstGeom prst="rect">
                    <a:avLst/>
                  </a:prstGeom>
                  <a:noFill/>
                  <a:ln>
                    <a:noFill/>
                  </a:ln>
                </pic:spPr>
              </pic:pic>
            </a:graphicData>
          </a:graphic>
        </wp:inline>
      </w:drawing>
    </w:r>
    <w:r>
      <w:rPr>
        <w:noProof/>
        <w:lang w:eastAsia="ca-ES"/>
      </w:rPr>
      <mc:AlternateContent>
        <mc:Choice Requires="wps">
          <w:drawing>
            <wp:anchor distT="0" distB="0" distL="114300" distR="114300" simplePos="0" relativeHeight="251660288" behindDoc="0" locked="0" layoutInCell="1" allowOverlap="1">
              <wp:simplePos x="0" y="0"/>
              <wp:positionH relativeFrom="column">
                <wp:posOffset>-1063625</wp:posOffset>
              </wp:positionH>
              <wp:positionV relativeFrom="paragraph">
                <wp:posOffset>2318385</wp:posOffset>
              </wp:positionV>
              <wp:extent cx="396240" cy="0"/>
              <wp:effectExtent l="0" t="0" r="0" b="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CD38AD" id="_x0000_t32" coordsize="21600,21600" o:spt="32" o:oned="t" path="m,l21600,21600e" filled="f">
              <v:path arrowok="t" fillok="f" o:connecttype="none"/>
              <o:lock v:ext="edit" shapetype="t"/>
            </v:shapetype>
            <v:shape id="Conector recto de flecha 3" o:spid="_x0000_s1026" type="#_x0000_t32" style="position:absolute;margin-left:-83.75pt;margin-top:182.55pt;width:31.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"/>
          </w:pict>
        </mc:Fallback>
      </mc:AlternateContent>
    </w:r>
    <w:r>
      <w:tab/>
    </w:r>
    <w:r>
      <w:rPr>
        <w:noProof/>
        <w:lang w:eastAsia="ca-ES"/>
      </w:rPr>
      <w:drawing>
        <wp:inline distT="0" distB="0" distL="0" distR="0">
          <wp:extent cx="1115695" cy="705485"/>
          <wp:effectExtent l="0" t="0" r="8255" b="0"/>
          <wp:docPr id="1" name="Imagen 1"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5695" cy="705485"/>
                  </a:xfrm>
                  <a:prstGeom prst="rect">
                    <a:avLst/>
                  </a:prstGeom>
                  <a:noFill/>
                  <a:ln>
                    <a:noFill/>
                  </a:ln>
                </pic:spPr>
              </pic:pic>
            </a:graphicData>
          </a:graphic>
        </wp:inline>
      </w:drawing>
    </w:r>
  </w:p>
  <w:p w:rsidR="002938DA" w:rsidRPr="001B5FC0" w:rsidRDefault="002938DA" w:rsidP="002938DA">
    <w:pPr>
      <w:tabs>
        <w:tab w:val="right" w:pos="8504"/>
      </w:tabs>
      <w:rPr>
        <w:color w:val="A6A6A6"/>
      </w:rPr>
    </w:pPr>
  </w:p>
  <w:p w:rsidR="002938DA" w:rsidRPr="001B5FC0" w:rsidRDefault="002938DA" w:rsidP="002938DA">
    <w:pPr>
      <w:tabs>
        <w:tab w:val="right" w:pos="8504"/>
      </w:tabs>
      <w:rPr>
        <w:color w:val="A6A6A6"/>
      </w:rPr>
    </w:pPr>
    <w:r w:rsidRPr="001B5FC0">
      <w:rPr>
        <w:color w:val="A6A6A6"/>
      </w:rPr>
      <w:t xml:space="preserve">OAME </w:t>
    </w:r>
    <w:r w:rsidRPr="001B5FC0">
      <w:rPr>
        <w:i/>
        <w:color w:val="A6A6A6"/>
      </w:rPr>
      <w:t>Organisme Aut</w:t>
    </w:r>
    <w:r w:rsidRPr="001B5FC0">
      <w:rPr>
        <w:i/>
        <w:color w:val="A6A6A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209.85pt;margin-top:254.85pt;width:336.8pt;height:7.05pt;rotation:270;z-index:251659264;mso-position-horizontal-relative:margin;mso-position-vertical-relative:margin" fillcolor="black" stroked="f" strokecolor="red">
          <v:textpath style="font-family:&quot;Verdana&quot;;font-size:1pt" string="Document signat electrònicament. La seva autenticitat es pot verificar a https://seu.santcugat.cat/seu/validacio"/>
          <w10:wrap anchorx="margin" anchory="margin"/>
        </v:shape>
      </w:pict>
    </w:r>
    <w:r w:rsidRPr="001B5FC0">
      <w:rPr>
        <w:i/>
        <w:color w:val="A6A6A6"/>
      </w:rPr>
      <w:t>ònom Municipal d’Edu</w:t>
    </w:r>
    <w:r>
      <w:rPr>
        <w:i/>
        <w:color w:val="A6A6A6"/>
      </w:rPr>
      <w:t>c</w:t>
    </w:r>
    <w:r w:rsidRPr="001B5FC0">
      <w:rPr>
        <w:i/>
        <w:color w:val="A6A6A6"/>
      </w:rPr>
      <w:t>ació</w:t>
    </w:r>
    <w:r w:rsidRPr="001B5FC0">
      <w:rPr>
        <w:color w:val="A6A6A6"/>
      </w:rPr>
      <w:t xml:space="preserve"> </w:t>
    </w:r>
  </w:p>
  <w:p w:rsidR="002938DA" w:rsidRDefault="002938DA">
    <w:pPr>
      <w:pStyle w:val="Encabezado"/>
    </w:pPr>
  </w:p>
  <w:p w:rsidR="002938DA" w:rsidRDefault="002938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02BF5"/>
    <w:multiLevelType w:val="hybridMultilevel"/>
    <w:tmpl w:val="FCFE3AC0"/>
    <w:lvl w:ilvl="0" w:tplc="CE703C4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87A2AFE"/>
    <w:multiLevelType w:val="hybridMultilevel"/>
    <w:tmpl w:val="2150617C"/>
    <w:lvl w:ilvl="0" w:tplc="04030005">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 w15:restartNumberingAfterBreak="0">
    <w:nsid w:val="199C1DC0"/>
    <w:multiLevelType w:val="hybridMultilevel"/>
    <w:tmpl w:val="F0766CBE"/>
    <w:lvl w:ilvl="0" w:tplc="6B52A934">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3" w15:restartNumberingAfterBreak="0">
    <w:nsid w:val="1C9E1EDE"/>
    <w:multiLevelType w:val="hybridMultilevel"/>
    <w:tmpl w:val="9F121BCE"/>
    <w:lvl w:ilvl="0" w:tplc="6B52A934">
      <w:start w:val="1"/>
      <w:numFmt w:val="bullet"/>
      <w:lvlText w:val=""/>
      <w:lvlJc w:val="left"/>
      <w:pPr>
        <w:ind w:left="644" w:hanging="360"/>
      </w:pPr>
      <w:rPr>
        <w:rFonts w:ascii="Symbol" w:hAnsi="Symbo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defaultTabStop w:val="708"/>
  <w:hyphenationZone w:val="425"/>
  <w:characterSpacingControl w:val="doNotCompress"/>
  <w:hdrShapeDefaults>
    <o:shapedefaults v:ext="edit" spidmax="2050"/>
    <o:shapelayout v:ext="edit">
      <o:idmap v:ext="edit" data="1"/>
      <o:rules v:ext="edit">
        <o:r id="V:Rule1" type="connector" idref="#_x0000_s1026"/>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8DA"/>
    <w:rsid w:val="002938DA"/>
    <w:rsid w:val="00565EA1"/>
    <w:rsid w:val="00DD55E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E0A79A0-9950-4058-A8E8-7109059C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8DA"/>
    <w:pPr>
      <w:spacing w:after="0" w:line="240" w:lineRule="auto"/>
      <w:jc w:val="both"/>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38DA"/>
    <w:pPr>
      <w:tabs>
        <w:tab w:val="center" w:pos="4252"/>
        <w:tab w:val="right" w:pos="8504"/>
      </w:tabs>
    </w:pPr>
  </w:style>
  <w:style w:type="character" w:customStyle="1" w:styleId="EncabezadoCar">
    <w:name w:val="Encabezado Car"/>
    <w:basedOn w:val="Fuentedeprrafopredeter"/>
    <w:link w:val="Encabezado"/>
    <w:uiPriority w:val="99"/>
    <w:rsid w:val="002938DA"/>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2938DA"/>
    <w:pPr>
      <w:tabs>
        <w:tab w:val="center" w:pos="4252"/>
        <w:tab w:val="right" w:pos="8504"/>
      </w:tabs>
    </w:pPr>
  </w:style>
  <w:style w:type="character" w:customStyle="1" w:styleId="PiedepginaCar">
    <w:name w:val="Pie de página Car"/>
    <w:basedOn w:val="Fuentedeprrafopredeter"/>
    <w:link w:val="Piedepgina"/>
    <w:uiPriority w:val="99"/>
    <w:rsid w:val="002938DA"/>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C5DD1029.dotm</Template>
  <TotalTime>0</TotalTime>
  <Pages>2</Pages>
  <Words>497</Words>
  <Characters>2839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Natividad Vera</dc:creator>
  <cp:keywords/>
  <dc:description/>
  <cp:lastModifiedBy>Natividad Vera</cp:lastModifiedBy>
  <cp:revision>2</cp:revision>
  <cp:lastPrinted>2026-06-09T09:39:00Z</cp:lastPrinted>
  <dcterms:created xsi:type="dcterms:W3CDTF">2026-06-09T09:41:00Z</dcterms:created>
  <dcterms:modified xsi:type="dcterms:W3CDTF">2026-06-09T09:41:00Z</dcterms:modified>
</cp:coreProperties>
</file>