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C8D2" w14:textId="77777777" w:rsidR="00907CAB" w:rsidRPr="00697438" w:rsidRDefault="00907CAB" w:rsidP="00907CAB">
      <w:pPr>
        <w:ind w:left="720" w:hanging="436"/>
        <w:jc w:val="center"/>
        <w:rPr>
          <w:rFonts w:ascii="Verdana" w:eastAsia="Times New Roman" w:hAnsi="Verdana"/>
          <w:sz w:val="20"/>
          <w:szCs w:val="20"/>
          <w:lang w:val="ca-ES" w:eastAsia="es-ES"/>
        </w:rPr>
      </w:pPr>
      <w:r w:rsidRPr="00697438">
        <w:rPr>
          <w:rFonts w:ascii="Verdana" w:hAnsi="Verdana" w:cs="Arial"/>
          <w:b/>
          <w:sz w:val="20"/>
          <w:szCs w:val="20"/>
          <w:lang w:val="ca-ES"/>
        </w:rPr>
        <w:t xml:space="preserve">ANNEX 6 </w:t>
      </w:r>
      <w:r w:rsidRPr="00697438">
        <w:rPr>
          <w:rFonts w:ascii="Verdana" w:hAnsi="Verdana" w:cs="Arial"/>
          <w:b/>
          <w:sz w:val="20"/>
          <w:szCs w:val="20"/>
          <w:lang w:val="ca-ES" w:eastAsia="es-ES"/>
        </w:rPr>
        <w:t xml:space="preserve">- </w:t>
      </w:r>
      <w:r w:rsidRPr="00697438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Declaració sobre el </w:t>
      </w:r>
      <w:r w:rsidRPr="00697438">
        <w:rPr>
          <w:rFonts w:ascii="Verdana" w:eastAsia="Times New Roman" w:hAnsi="Verdana"/>
          <w:b/>
          <w:bCs/>
          <w:sz w:val="20"/>
          <w:szCs w:val="20"/>
          <w:lang w:val="ca-ES" w:eastAsia="es-ES"/>
        </w:rPr>
        <w:t>criteri de valoració per oferir múltiples ingredients variats en l</w:t>
      </w:r>
      <w:r>
        <w:rPr>
          <w:rFonts w:ascii="Verdana" w:eastAsia="Times New Roman" w:hAnsi="Verdana"/>
          <w:b/>
          <w:bCs/>
          <w:sz w:val="20"/>
          <w:szCs w:val="20"/>
          <w:lang w:val="ca-ES" w:eastAsia="es-ES"/>
        </w:rPr>
        <w:t>e</w:t>
      </w:r>
      <w:r w:rsidRPr="00697438">
        <w:rPr>
          <w:rFonts w:ascii="Verdana" w:eastAsia="Times New Roman" w:hAnsi="Verdana"/>
          <w:b/>
          <w:bCs/>
          <w:sz w:val="20"/>
          <w:szCs w:val="20"/>
          <w:lang w:val="ca-ES" w:eastAsia="es-ES"/>
        </w:rPr>
        <w:t xml:space="preserve">s amanides </w:t>
      </w:r>
    </w:p>
    <w:p w14:paraId="0E5520DF" w14:textId="77777777" w:rsidR="00907CAB" w:rsidRPr="00697438" w:rsidRDefault="00907CAB" w:rsidP="00907CAB">
      <w:pPr>
        <w:jc w:val="both"/>
        <w:rPr>
          <w:rFonts w:ascii="Verdana" w:eastAsia="Times New Roman" w:hAnsi="Verdana" w:cs="Verdana"/>
          <w:sz w:val="20"/>
          <w:szCs w:val="20"/>
          <w:lang w:val="ca-ES" w:eastAsia="es-ES"/>
        </w:rPr>
      </w:pPr>
    </w:p>
    <w:p w14:paraId="72DAB2CC" w14:textId="77777777" w:rsidR="00907CAB" w:rsidRDefault="00907CAB" w:rsidP="00907CAB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al contract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 de serveis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de menjador de l’escola bressol municipal de Celrà, es compromet a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oferir múltiples ingredients variats en les amanides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4B0A2742" w14:textId="77777777" w:rsidR="00907CAB" w:rsidRPr="00697438" w:rsidRDefault="00907CAB" w:rsidP="00907CAB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F90DF39" w14:textId="77777777" w:rsidR="00907CAB" w:rsidRPr="00697438" w:rsidRDefault="00907CAB" w:rsidP="00907CAB">
      <w:pPr>
        <w:shd w:val="clear" w:color="auto" w:fill="FFFFFF"/>
        <w:ind w:left="708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(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adjuntar les propostes d’amanides d’acord amb el que indica la</w:t>
      </w: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clàusula 13 del plec de clàusules administratives particulars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– criteri 4</w:t>
      </w: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)</w:t>
      </w:r>
    </w:p>
    <w:p w14:paraId="53D07C27" w14:textId="77777777" w:rsidR="00907CAB" w:rsidRDefault="00907CAB" w:rsidP="00907CAB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0037B3F9" w14:textId="77777777" w:rsidR="00907CAB" w:rsidRPr="00697438" w:rsidRDefault="00907CAB" w:rsidP="00907CAB">
      <w:pPr>
        <w:autoSpaceDE w:val="0"/>
        <w:autoSpaceDN w:val="0"/>
        <w:adjustRightInd w:val="0"/>
        <w:jc w:val="both"/>
        <w:rPr>
          <w:rFonts w:ascii="Verdana" w:eastAsia="Times New Roman" w:hAnsi="Verdana" w:cs="Verdana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85607"/>
    <w:rsid w:val="00387316"/>
    <w:rsid w:val="0087485B"/>
    <w:rsid w:val="00907CAB"/>
    <w:rsid w:val="00A3228C"/>
    <w:rsid w:val="00AA4A66"/>
    <w:rsid w:val="00AE35E3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2026-06-09T08:42:00Z</dcterms:created>
  <dcterms:modified xsi:type="dcterms:W3CDTF">2026-06-09T08:42:00Z</dcterms:modified>
</cp:coreProperties>
</file>