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6320" w14:textId="77777777" w:rsidR="007F30B8" w:rsidRPr="00D34876" w:rsidRDefault="007F30B8" w:rsidP="007F30B8">
      <w:pPr>
        <w:rPr>
          <w:rFonts w:ascii="Lato" w:hAnsi="Lato"/>
          <w:b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>EDICTE</w:t>
      </w:r>
    </w:p>
    <w:p w14:paraId="26987760" w14:textId="701F99A2" w:rsidR="007F30B8" w:rsidRPr="00D34876" w:rsidRDefault="007F30B8" w:rsidP="007F30B8">
      <w:pPr>
        <w:jc w:val="both"/>
        <w:rPr>
          <w:rFonts w:ascii="Lato" w:hAnsi="Lato"/>
          <w:i/>
          <w:color w:val="000000"/>
          <w:sz w:val="22"/>
          <w:szCs w:val="22"/>
          <w:lang w:val="af-ZA"/>
        </w:rPr>
      </w:pPr>
      <w:r w:rsidRPr="00D34876">
        <w:rPr>
          <w:rFonts w:ascii="Lato" w:hAnsi="Lato"/>
          <w:i/>
          <w:sz w:val="22"/>
          <w:szCs w:val="22"/>
          <w:lang w:val="af-ZA"/>
        </w:rPr>
        <w:t xml:space="preserve">deth Conselh Generau d’Aran, sus era licitacion d’un contracte </w:t>
      </w:r>
      <w:r w:rsidR="00320087">
        <w:rPr>
          <w:rFonts w:ascii="Lato" w:hAnsi="Lato"/>
          <w:i/>
          <w:sz w:val="22"/>
          <w:szCs w:val="22"/>
          <w:lang w:val="af-ZA"/>
        </w:rPr>
        <w:t xml:space="preserve">mixte </w:t>
      </w:r>
      <w:r w:rsidRPr="00D34876">
        <w:rPr>
          <w:rFonts w:ascii="Lato" w:hAnsi="Lato"/>
          <w:i/>
          <w:sz w:val="22"/>
          <w:szCs w:val="22"/>
          <w:lang w:val="af-ZA"/>
        </w:rPr>
        <w:t xml:space="preserve">[exp. num. </w:t>
      </w:r>
      <w:r w:rsidR="00087F7E" w:rsidRPr="00D34876">
        <w:rPr>
          <w:rFonts w:ascii="Lato" w:hAnsi="Lato"/>
          <w:i/>
          <w:color w:val="000000"/>
          <w:sz w:val="22"/>
          <w:szCs w:val="22"/>
          <w:lang w:val="af-ZA"/>
        </w:rPr>
        <w:t xml:space="preserve">CGA </w:t>
      </w:r>
      <w:r w:rsidR="00320087">
        <w:rPr>
          <w:rFonts w:ascii="Lato" w:hAnsi="Lato"/>
          <w:i/>
          <w:color w:val="000000"/>
          <w:sz w:val="22"/>
          <w:szCs w:val="22"/>
          <w:lang w:val="af-ZA"/>
        </w:rPr>
        <w:t>1276</w:t>
      </w:r>
      <w:r w:rsidR="00D34876" w:rsidRPr="00D34876">
        <w:rPr>
          <w:rFonts w:ascii="Lato" w:hAnsi="Lato"/>
          <w:i/>
          <w:color w:val="000000"/>
          <w:sz w:val="22"/>
          <w:szCs w:val="22"/>
          <w:lang w:val="af-ZA"/>
        </w:rPr>
        <w:t>-000</w:t>
      </w:r>
      <w:r w:rsidR="00320087">
        <w:rPr>
          <w:rFonts w:ascii="Lato" w:hAnsi="Lato"/>
          <w:i/>
          <w:color w:val="000000"/>
          <w:sz w:val="22"/>
          <w:szCs w:val="22"/>
          <w:lang w:val="af-ZA"/>
        </w:rPr>
        <w:t>1</w:t>
      </w:r>
      <w:r w:rsidR="00D34876" w:rsidRPr="00D34876">
        <w:rPr>
          <w:rFonts w:ascii="Lato" w:hAnsi="Lato"/>
          <w:i/>
          <w:color w:val="000000"/>
          <w:sz w:val="22"/>
          <w:szCs w:val="22"/>
          <w:lang w:val="af-ZA"/>
        </w:rPr>
        <w:t>/202</w:t>
      </w:r>
      <w:r w:rsidR="004E5FFC">
        <w:rPr>
          <w:rFonts w:ascii="Lato" w:hAnsi="Lato"/>
          <w:i/>
          <w:color w:val="000000"/>
          <w:sz w:val="22"/>
          <w:szCs w:val="22"/>
          <w:lang w:val="af-ZA"/>
        </w:rPr>
        <w:t>6</w:t>
      </w:r>
      <w:r w:rsidRPr="00D34876">
        <w:rPr>
          <w:rFonts w:ascii="Lato" w:hAnsi="Lato"/>
          <w:i/>
          <w:color w:val="000000"/>
          <w:sz w:val="22"/>
          <w:szCs w:val="22"/>
          <w:lang w:val="af-ZA"/>
        </w:rPr>
        <w:t>]</w:t>
      </w:r>
    </w:p>
    <w:p w14:paraId="422872EB" w14:textId="77777777" w:rsidR="004755CE" w:rsidRPr="00D34876" w:rsidRDefault="004755CE" w:rsidP="007F30B8">
      <w:pPr>
        <w:jc w:val="both"/>
        <w:rPr>
          <w:rFonts w:ascii="Lato" w:hAnsi="Lato"/>
          <w:i/>
          <w:sz w:val="22"/>
          <w:szCs w:val="22"/>
          <w:lang w:val="af-ZA"/>
        </w:rPr>
      </w:pPr>
    </w:p>
    <w:p w14:paraId="24CD816E" w14:textId="2DCF8841" w:rsidR="007F30B8" w:rsidRPr="00D34876" w:rsidRDefault="00437545" w:rsidP="007F30B8">
      <w:pPr>
        <w:jc w:val="both"/>
        <w:rPr>
          <w:rFonts w:ascii="Lato" w:hAnsi="Lato"/>
          <w:sz w:val="22"/>
          <w:szCs w:val="22"/>
          <w:lang w:val="af-ZA"/>
        </w:rPr>
      </w:pPr>
      <w:r>
        <w:rPr>
          <w:rFonts w:ascii="Lato" w:hAnsi="Lato"/>
          <w:sz w:val="22"/>
          <w:szCs w:val="22"/>
          <w:lang w:val="af-ZA"/>
        </w:rPr>
        <w:t xml:space="preserve">Per </w:t>
      </w:r>
      <w:r w:rsidR="004E5FFC">
        <w:rPr>
          <w:rFonts w:ascii="Lato" w:hAnsi="Lato"/>
          <w:sz w:val="22"/>
          <w:szCs w:val="22"/>
          <w:lang w:val="af-ZA"/>
        </w:rPr>
        <w:t xml:space="preserve">Acòrd de Conselh de govèrn de data </w:t>
      </w:r>
      <w:r w:rsidR="00320087">
        <w:rPr>
          <w:rFonts w:ascii="Lato" w:hAnsi="Lato"/>
          <w:sz w:val="22"/>
          <w:szCs w:val="22"/>
          <w:lang w:val="af-ZA"/>
        </w:rPr>
        <w:t xml:space="preserve">1 de junh de 2026 </w:t>
      </w:r>
      <w:r>
        <w:rPr>
          <w:rFonts w:ascii="Lato" w:hAnsi="Lato"/>
          <w:sz w:val="22"/>
          <w:szCs w:val="22"/>
          <w:lang w:val="af-ZA"/>
        </w:rPr>
        <w:t>s’</w:t>
      </w:r>
      <w:r w:rsidR="007F30B8" w:rsidRPr="00D34876">
        <w:rPr>
          <w:rFonts w:ascii="Lato" w:hAnsi="Lato"/>
          <w:sz w:val="22"/>
          <w:szCs w:val="22"/>
          <w:lang w:val="af-ZA"/>
        </w:rPr>
        <w:t xml:space="preserve"> aprovèc er expedient de contractacion, atau coma era convocatòria dera tramitacion or</w:t>
      </w:r>
      <w:r w:rsidR="00733794" w:rsidRPr="00D34876">
        <w:rPr>
          <w:rFonts w:ascii="Lato" w:hAnsi="Lato"/>
          <w:sz w:val="22"/>
          <w:szCs w:val="22"/>
          <w:lang w:val="af-ZA"/>
        </w:rPr>
        <w:t>dinària deth procediment du</w:t>
      </w:r>
      <w:r w:rsidR="00957027" w:rsidRPr="00D34876">
        <w:rPr>
          <w:rFonts w:ascii="Lato" w:hAnsi="Lato"/>
          <w:sz w:val="22"/>
          <w:szCs w:val="22"/>
          <w:lang w:val="af-ZA"/>
        </w:rPr>
        <w:t>bèrt</w:t>
      </w:r>
      <w:r w:rsidR="00320087">
        <w:rPr>
          <w:rFonts w:ascii="Lato" w:hAnsi="Lato"/>
          <w:sz w:val="22"/>
          <w:szCs w:val="22"/>
          <w:lang w:val="af-ZA"/>
        </w:rPr>
        <w:t xml:space="preserve"> subjècte a regulazion armonizada</w:t>
      </w:r>
      <w:r w:rsidR="00733794" w:rsidRPr="00D34876">
        <w:rPr>
          <w:rFonts w:ascii="Lato" w:hAnsi="Lato"/>
          <w:sz w:val="22"/>
          <w:szCs w:val="22"/>
          <w:lang w:val="af-ZA"/>
        </w:rPr>
        <w:t xml:space="preserve">, </w:t>
      </w:r>
      <w:r w:rsidR="007F30B8" w:rsidRPr="00D34876">
        <w:rPr>
          <w:rFonts w:ascii="Lato" w:hAnsi="Lato"/>
          <w:sz w:val="22"/>
          <w:szCs w:val="22"/>
          <w:lang w:val="af-ZA"/>
        </w:rPr>
        <w:t>entara contractacion que se detalhe ara seguida:</w:t>
      </w:r>
    </w:p>
    <w:p w14:paraId="7AEB2D8D" w14:textId="77777777" w:rsidR="007F30B8" w:rsidRPr="00D34876" w:rsidRDefault="007F30B8" w:rsidP="007F30B8">
      <w:pPr>
        <w:jc w:val="both"/>
        <w:rPr>
          <w:rFonts w:ascii="Lato" w:hAnsi="Lato"/>
          <w:sz w:val="22"/>
          <w:szCs w:val="22"/>
          <w:lang w:val="af-ZA"/>
        </w:rPr>
      </w:pPr>
    </w:p>
    <w:p w14:paraId="2B3F7D33" w14:textId="77777777" w:rsidR="007F30B8" w:rsidRPr="00D34876" w:rsidRDefault="007F30B8" w:rsidP="007F30B8">
      <w:pPr>
        <w:numPr>
          <w:ilvl w:val="0"/>
          <w:numId w:val="21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>Entitat adjudicatària</w:t>
      </w:r>
    </w:p>
    <w:p w14:paraId="3DB2D47C" w14:textId="77777777" w:rsidR="007F30B8" w:rsidRPr="00D34876" w:rsidRDefault="007F30B8" w:rsidP="007F30B8">
      <w:pPr>
        <w:numPr>
          <w:ilvl w:val="0"/>
          <w:numId w:val="22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Organisme: Conselh Generau d’Aran</w:t>
      </w:r>
    </w:p>
    <w:p w14:paraId="108E736A" w14:textId="77777777" w:rsidR="007F30B8" w:rsidRPr="00D34876" w:rsidRDefault="007F30B8" w:rsidP="007F30B8">
      <w:pPr>
        <w:numPr>
          <w:ilvl w:val="0"/>
          <w:numId w:val="22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Numerò d’identificacion: 8103980001</w:t>
      </w:r>
    </w:p>
    <w:p w14:paraId="43EE5F3B" w14:textId="77777777" w:rsidR="007F30B8" w:rsidRPr="00D34876" w:rsidRDefault="007F30B8" w:rsidP="007F30B8">
      <w:pPr>
        <w:numPr>
          <w:ilvl w:val="0"/>
          <w:numId w:val="22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Dependéncies que tramite er expedient: Secretaria dera Corporacion </w:t>
      </w:r>
    </w:p>
    <w:p w14:paraId="2AC83D57" w14:textId="77777777" w:rsidR="007F30B8" w:rsidRPr="00D34876" w:rsidRDefault="007F30B8" w:rsidP="007F30B8">
      <w:pPr>
        <w:numPr>
          <w:ilvl w:val="0"/>
          <w:numId w:val="22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Tipe de poder adjudicador: Administracion Publica</w:t>
      </w:r>
    </w:p>
    <w:p w14:paraId="5EE60374" w14:textId="77777777" w:rsidR="00327A35" w:rsidRPr="00D34876" w:rsidRDefault="007F30B8" w:rsidP="00327A35">
      <w:pPr>
        <w:numPr>
          <w:ilvl w:val="0"/>
          <w:numId w:val="22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Principau activitat deth poder adjudicador: Servicis Generaus Administracion Publica</w:t>
      </w:r>
    </w:p>
    <w:p w14:paraId="391F529B" w14:textId="6D06CF7F" w:rsidR="007F30B8" w:rsidRPr="00D34876" w:rsidRDefault="007F30B8" w:rsidP="00327A35">
      <w:pPr>
        <w:numPr>
          <w:ilvl w:val="0"/>
          <w:numId w:val="22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Numerò d’expedient: </w:t>
      </w:r>
      <w:r w:rsidR="00087F7E" w:rsidRPr="00D34876">
        <w:rPr>
          <w:rFonts w:ascii="Lato" w:hAnsi="Lato"/>
          <w:color w:val="000000"/>
          <w:sz w:val="22"/>
          <w:szCs w:val="22"/>
          <w:lang w:val="af-ZA"/>
        </w:rPr>
        <w:t xml:space="preserve">CGA </w:t>
      </w:r>
      <w:r w:rsidR="00FE717A">
        <w:rPr>
          <w:rFonts w:ascii="Lato" w:hAnsi="Lato"/>
          <w:color w:val="000000"/>
          <w:sz w:val="22"/>
          <w:szCs w:val="22"/>
          <w:lang w:val="af-ZA"/>
        </w:rPr>
        <w:t>1276</w:t>
      </w:r>
      <w:r w:rsidR="00D34876" w:rsidRPr="00D34876">
        <w:rPr>
          <w:rFonts w:ascii="Lato" w:hAnsi="Lato"/>
          <w:color w:val="000000"/>
          <w:sz w:val="22"/>
          <w:szCs w:val="22"/>
          <w:lang w:val="af-ZA"/>
        </w:rPr>
        <w:t>-000</w:t>
      </w:r>
      <w:r w:rsidR="00FE717A">
        <w:rPr>
          <w:rFonts w:ascii="Lato" w:hAnsi="Lato"/>
          <w:color w:val="000000"/>
          <w:sz w:val="22"/>
          <w:szCs w:val="22"/>
          <w:lang w:val="af-ZA"/>
        </w:rPr>
        <w:t>1</w:t>
      </w:r>
      <w:r w:rsidR="00D34876" w:rsidRPr="00D34876">
        <w:rPr>
          <w:rFonts w:ascii="Lato" w:hAnsi="Lato"/>
          <w:color w:val="000000"/>
          <w:sz w:val="22"/>
          <w:szCs w:val="22"/>
          <w:lang w:val="af-ZA"/>
        </w:rPr>
        <w:t>/202</w:t>
      </w:r>
      <w:r w:rsidR="004E5FFC">
        <w:rPr>
          <w:rFonts w:ascii="Lato" w:hAnsi="Lato"/>
          <w:color w:val="000000"/>
          <w:sz w:val="22"/>
          <w:szCs w:val="22"/>
          <w:lang w:val="af-ZA"/>
        </w:rPr>
        <w:t>6</w:t>
      </w:r>
    </w:p>
    <w:p w14:paraId="01B0D982" w14:textId="77777777" w:rsidR="007F30B8" w:rsidRPr="00D34876" w:rsidRDefault="007F30B8" w:rsidP="007F30B8">
      <w:pPr>
        <w:tabs>
          <w:tab w:val="left" w:pos="1134"/>
        </w:tabs>
        <w:jc w:val="both"/>
        <w:rPr>
          <w:rFonts w:ascii="Lato" w:hAnsi="Lato"/>
          <w:sz w:val="22"/>
          <w:szCs w:val="22"/>
          <w:lang w:val="af-ZA"/>
        </w:rPr>
      </w:pPr>
    </w:p>
    <w:p w14:paraId="7894F17E" w14:textId="77777777" w:rsidR="007F30B8" w:rsidRPr="00D34876" w:rsidRDefault="007F30B8" w:rsidP="007F30B8">
      <w:pPr>
        <w:numPr>
          <w:ilvl w:val="0"/>
          <w:numId w:val="21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>Obtencion de documentacion e informacion</w:t>
      </w:r>
    </w:p>
    <w:p w14:paraId="0501617F" w14:textId="77777777" w:rsidR="007F30B8" w:rsidRPr="00D34876" w:rsidRDefault="007F30B8" w:rsidP="007F30B8">
      <w:pPr>
        <w:numPr>
          <w:ilvl w:val="0"/>
          <w:numId w:val="23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Entitat: Conselh Generau d’Aran</w:t>
      </w:r>
    </w:p>
    <w:p w14:paraId="2105ECC7" w14:textId="77777777" w:rsidR="007F30B8" w:rsidRPr="00D34876" w:rsidRDefault="007F30B8" w:rsidP="007F30B8">
      <w:pPr>
        <w:numPr>
          <w:ilvl w:val="0"/>
          <w:numId w:val="23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Direccion: Plaça d</w:t>
      </w:r>
      <w:r w:rsidR="008C483B" w:rsidRPr="00D34876">
        <w:rPr>
          <w:rFonts w:ascii="Lato" w:hAnsi="Lato"/>
          <w:sz w:val="22"/>
          <w:szCs w:val="22"/>
          <w:lang w:val="af-ZA"/>
        </w:rPr>
        <w:t>’</w:t>
      </w:r>
      <w:r w:rsidRPr="00D34876">
        <w:rPr>
          <w:rFonts w:ascii="Lato" w:hAnsi="Lato"/>
          <w:sz w:val="22"/>
          <w:szCs w:val="22"/>
          <w:lang w:val="af-ZA"/>
        </w:rPr>
        <w:t xml:space="preserve">Aran 1-2 </w:t>
      </w:r>
    </w:p>
    <w:p w14:paraId="7B594523" w14:textId="77777777" w:rsidR="007F30B8" w:rsidRPr="00D34876" w:rsidRDefault="007F30B8" w:rsidP="007F30B8">
      <w:pPr>
        <w:numPr>
          <w:ilvl w:val="0"/>
          <w:numId w:val="23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Localitat e còdi postau: Vielha CP: 25530</w:t>
      </w:r>
    </w:p>
    <w:p w14:paraId="2ABE4E6C" w14:textId="77777777" w:rsidR="007F30B8" w:rsidRPr="00D34876" w:rsidRDefault="007F30B8" w:rsidP="007F30B8">
      <w:pPr>
        <w:numPr>
          <w:ilvl w:val="0"/>
          <w:numId w:val="23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Còdi NUTS: ES513</w:t>
      </w:r>
    </w:p>
    <w:p w14:paraId="61D33EB4" w14:textId="77777777" w:rsidR="007F30B8" w:rsidRPr="00D34876" w:rsidRDefault="007F30B8" w:rsidP="007F30B8">
      <w:pPr>
        <w:numPr>
          <w:ilvl w:val="0"/>
          <w:numId w:val="23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Telefòn: 973 641 801 </w:t>
      </w:r>
    </w:p>
    <w:p w14:paraId="00196572" w14:textId="77777777" w:rsidR="007F30B8" w:rsidRPr="00D34876" w:rsidRDefault="007F30B8" w:rsidP="007F30B8">
      <w:pPr>
        <w:numPr>
          <w:ilvl w:val="0"/>
          <w:numId w:val="23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Adreça electronica: </w:t>
      </w:r>
      <w:hyperlink r:id="rId8" w:history="1">
        <w:r w:rsidRPr="00D34876">
          <w:rPr>
            <w:rStyle w:val="Hipervnculo"/>
            <w:rFonts w:ascii="Lato" w:hAnsi="Lato"/>
            <w:sz w:val="22"/>
            <w:szCs w:val="22"/>
            <w:lang w:val="af-ZA"/>
          </w:rPr>
          <w:t>contractacion@aran.org</w:t>
        </w:r>
      </w:hyperlink>
      <w:r w:rsidRPr="00D34876">
        <w:rPr>
          <w:rFonts w:ascii="Lato" w:hAnsi="Lato"/>
          <w:sz w:val="22"/>
          <w:szCs w:val="22"/>
          <w:lang w:val="af-ZA"/>
        </w:rPr>
        <w:t xml:space="preserve">  </w:t>
      </w:r>
    </w:p>
    <w:p w14:paraId="69558906" w14:textId="77777777" w:rsidR="007F30B8" w:rsidRPr="00D34876" w:rsidRDefault="007F30B8" w:rsidP="007F30B8">
      <w:pPr>
        <w:numPr>
          <w:ilvl w:val="0"/>
          <w:numId w:val="23"/>
        </w:numPr>
        <w:rPr>
          <w:rFonts w:ascii="Lato" w:hAnsi="Lato"/>
          <w:sz w:val="22"/>
          <w:szCs w:val="22"/>
          <w:u w:val="single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Adreça d’Internet deth perfil deth contractant: </w:t>
      </w:r>
      <w:hyperlink r:id="rId9" w:history="1">
        <w:r w:rsidRPr="00D34876">
          <w:rPr>
            <w:rStyle w:val="Hipervnculo"/>
            <w:rFonts w:ascii="Lato" w:hAnsi="Lato"/>
            <w:sz w:val="22"/>
            <w:szCs w:val="22"/>
            <w:lang w:val="af-ZA"/>
          </w:rPr>
          <w:t>https://contractaciopublica.gencat.cat/perfil/CGA</w:t>
        </w:r>
      </w:hyperlink>
      <w:r w:rsidRPr="00D34876">
        <w:rPr>
          <w:rFonts w:ascii="Lato" w:hAnsi="Lato"/>
          <w:sz w:val="22"/>
          <w:szCs w:val="22"/>
          <w:u w:val="single"/>
          <w:lang w:val="af-ZA"/>
        </w:rPr>
        <w:t xml:space="preserve"> </w:t>
      </w:r>
    </w:p>
    <w:p w14:paraId="11769761" w14:textId="6B97D49A" w:rsidR="007F30B8" w:rsidRPr="00D34876" w:rsidRDefault="007F30B8" w:rsidP="007F30B8">
      <w:pPr>
        <w:numPr>
          <w:ilvl w:val="0"/>
          <w:numId w:val="23"/>
        </w:numPr>
        <w:rPr>
          <w:rFonts w:ascii="Lato" w:hAnsi="Lato"/>
          <w:color w:val="FF0000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Data limit d’obtencio</w:t>
      </w:r>
      <w:r w:rsidR="00DE4C46" w:rsidRPr="00D34876">
        <w:rPr>
          <w:rFonts w:ascii="Lato" w:hAnsi="Lato"/>
          <w:sz w:val="22"/>
          <w:szCs w:val="22"/>
          <w:lang w:val="af-ZA"/>
        </w:rPr>
        <w:t xml:space="preserve">n de documents e informacion: </w:t>
      </w:r>
      <w:r w:rsidR="00FE717A">
        <w:rPr>
          <w:rFonts w:ascii="Lato" w:hAnsi="Lato"/>
          <w:sz w:val="22"/>
          <w:szCs w:val="22"/>
          <w:lang w:val="af-ZA"/>
        </w:rPr>
        <w:t>13/07/2026</w:t>
      </w:r>
    </w:p>
    <w:p w14:paraId="0D9A3072" w14:textId="77777777" w:rsidR="007F30B8" w:rsidRPr="00D34876" w:rsidRDefault="007F30B8" w:rsidP="007F30B8">
      <w:pPr>
        <w:ind w:left="720"/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Orari d’atencion: Ena sedença deth Conselh Generau d’Aran [Plaça d’Aran 1-2, 25530 Vielha; Telefon 973 641 801] de 8.30 a 14.00 ores de toti es dies obrants, exceptant dissabtes pendent eth terme de presentacion de prepauses (</w:t>
      </w:r>
      <w:hyperlink r:id="rId10" w:history="1">
        <w:r w:rsidRPr="00D34876">
          <w:rPr>
            <w:rStyle w:val="Hipervnculo"/>
            <w:rFonts w:ascii="Lato" w:hAnsi="Lato"/>
            <w:sz w:val="22"/>
            <w:szCs w:val="22"/>
            <w:lang w:val="af-ZA"/>
          </w:rPr>
          <w:t>contractacion@aran.org</w:t>
        </w:r>
      </w:hyperlink>
      <w:r w:rsidRPr="00D34876">
        <w:rPr>
          <w:rFonts w:ascii="Lato" w:hAnsi="Lato"/>
          <w:sz w:val="22"/>
          <w:szCs w:val="22"/>
          <w:lang w:val="af-ZA"/>
        </w:rPr>
        <w:t xml:space="preserve">) </w:t>
      </w:r>
    </w:p>
    <w:p w14:paraId="6F412E79" w14:textId="77777777" w:rsidR="007F30B8" w:rsidRPr="00D34876" w:rsidRDefault="007F30B8" w:rsidP="007F30B8">
      <w:pPr>
        <w:jc w:val="both"/>
        <w:rPr>
          <w:rFonts w:ascii="Lato" w:hAnsi="Lato"/>
          <w:sz w:val="22"/>
          <w:szCs w:val="22"/>
          <w:lang w:val="af-ZA"/>
        </w:rPr>
      </w:pPr>
    </w:p>
    <w:p w14:paraId="32A0C67A" w14:textId="77777777" w:rsidR="007F30B8" w:rsidRPr="00D34876" w:rsidRDefault="007F30B8" w:rsidP="007F30B8">
      <w:pPr>
        <w:numPr>
          <w:ilvl w:val="0"/>
          <w:numId w:val="21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>Objecte deth contracte</w:t>
      </w:r>
    </w:p>
    <w:p w14:paraId="5CEB0D29" w14:textId="1B01CE5A" w:rsidR="007F30B8" w:rsidRPr="00D34876" w:rsidRDefault="007F30B8" w:rsidP="007F30B8">
      <w:pPr>
        <w:numPr>
          <w:ilvl w:val="0"/>
          <w:numId w:val="24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Descripcion der objècte: </w:t>
      </w:r>
      <w:r w:rsidR="00FE717A">
        <w:rPr>
          <w:rFonts w:ascii="Lato" w:hAnsi="Lato"/>
          <w:sz w:val="22"/>
          <w:szCs w:val="22"/>
          <w:lang w:val="af-ZA"/>
        </w:rPr>
        <w:t>Cre</w:t>
      </w:r>
      <w:r w:rsidR="001F742A">
        <w:rPr>
          <w:rFonts w:ascii="Lato" w:hAnsi="Lato"/>
          <w:sz w:val="22"/>
          <w:szCs w:val="22"/>
          <w:lang w:val="af-ZA"/>
        </w:rPr>
        <w:t>c</w:t>
      </w:r>
      <w:r w:rsidR="00FE717A">
        <w:rPr>
          <w:rFonts w:ascii="Lato" w:hAnsi="Lato"/>
          <w:sz w:val="22"/>
          <w:szCs w:val="22"/>
          <w:lang w:val="af-ZA"/>
        </w:rPr>
        <w:t>ion e manteniment les pàgines web coprporatives deth CGA e demès entitats</w:t>
      </w:r>
    </w:p>
    <w:p w14:paraId="4064CBBD" w14:textId="7E9839B6" w:rsidR="007F30B8" w:rsidRPr="00D34876" w:rsidRDefault="007F30B8" w:rsidP="007F30B8">
      <w:pPr>
        <w:numPr>
          <w:ilvl w:val="0"/>
          <w:numId w:val="24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Admission de prorròga: </w:t>
      </w:r>
      <w:r w:rsidR="00FE717A">
        <w:rPr>
          <w:rFonts w:ascii="Lato" w:hAnsi="Lato"/>
          <w:sz w:val="22"/>
          <w:szCs w:val="22"/>
          <w:lang w:val="af-ZA"/>
        </w:rPr>
        <w:t>òc, un (1) an</w:t>
      </w:r>
    </w:p>
    <w:p w14:paraId="75E8F670" w14:textId="22700FA2" w:rsidR="007F30B8" w:rsidRPr="00D34876" w:rsidRDefault="007F30B8" w:rsidP="007F30B8">
      <w:pPr>
        <w:numPr>
          <w:ilvl w:val="0"/>
          <w:numId w:val="24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Division en lòts:</w:t>
      </w:r>
      <w:r w:rsidR="00327A35" w:rsidRPr="00D34876">
        <w:rPr>
          <w:rFonts w:ascii="Lato" w:hAnsi="Lato"/>
          <w:sz w:val="22"/>
          <w:szCs w:val="22"/>
          <w:lang w:val="af-ZA"/>
        </w:rPr>
        <w:t xml:space="preserve"> </w:t>
      </w:r>
      <w:r w:rsidR="0026615C">
        <w:rPr>
          <w:rFonts w:ascii="Lato" w:hAnsi="Lato"/>
          <w:sz w:val="22"/>
          <w:szCs w:val="22"/>
          <w:lang w:val="af-ZA"/>
        </w:rPr>
        <w:t>non</w:t>
      </w:r>
    </w:p>
    <w:p w14:paraId="05430C4B" w14:textId="77777777" w:rsidR="007F30B8" w:rsidRPr="00D34876" w:rsidRDefault="007F30B8" w:rsidP="007F30B8">
      <w:pPr>
        <w:numPr>
          <w:ilvl w:val="0"/>
          <w:numId w:val="24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Lòc d’execucion: </w:t>
      </w:r>
      <w:r w:rsidR="00327A35" w:rsidRPr="00D34876">
        <w:rPr>
          <w:rFonts w:ascii="Lato" w:hAnsi="Lato"/>
          <w:sz w:val="22"/>
          <w:szCs w:val="22"/>
          <w:lang w:val="af-ZA"/>
        </w:rPr>
        <w:t>Val d’Aran</w:t>
      </w:r>
    </w:p>
    <w:p w14:paraId="783B5868" w14:textId="24795194" w:rsidR="007F30B8" w:rsidRPr="00D34876" w:rsidRDefault="007F30B8" w:rsidP="007F30B8">
      <w:pPr>
        <w:numPr>
          <w:ilvl w:val="0"/>
          <w:numId w:val="24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Tèrme d’execucion: </w:t>
      </w:r>
      <w:r w:rsidR="00FE717A">
        <w:rPr>
          <w:rFonts w:ascii="Lato" w:hAnsi="Lato"/>
          <w:sz w:val="22"/>
          <w:szCs w:val="22"/>
          <w:lang w:val="af-ZA"/>
        </w:rPr>
        <w:t>tres</w:t>
      </w:r>
      <w:r w:rsidR="006B353E" w:rsidRPr="00D34876">
        <w:rPr>
          <w:rFonts w:ascii="Lato" w:hAnsi="Lato"/>
          <w:sz w:val="22"/>
          <w:szCs w:val="22"/>
          <w:lang w:val="af-ZA"/>
        </w:rPr>
        <w:t xml:space="preserve"> (</w:t>
      </w:r>
      <w:r w:rsidR="0026615C">
        <w:rPr>
          <w:rFonts w:ascii="Lato" w:hAnsi="Lato"/>
          <w:sz w:val="22"/>
          <w:szCs w:val="22"/>
          <w:lang w:val="af-ZA"/>
        </w:rPr>
        <w:t>3</w:t>
      </w:r>
      <w:r w:rsidR="006A347F" w:rsidRPr="00D34876">
        <w:rPr>
          <w:rFonts w:ascii="Lato" w:hAnsi="Lato"/>
          <w:sz w:val="22"/>
          <w:szCs w:val="22"/>
          <w:lang w:val="af-ZA"/>
        </w:rPr>
        <w:t>) an</w:t>
      </w:r>
      <w:r w:rsidR="00D34876" w:rsidRPr="00D34876">
        <w:rPr>
          <w:rFonts w:ascii="Lato" w:hAnsi="Lato"/>
          <w:sz w:val="22"/>
          <w:szCs w:val="22"/>
          <w:lang w:val="af-ZA"/>
        </w:rPr>
        <w:t>s</w:t>
      </w:r>
      <w:r w:rsidR="0026615C">
        <w:rPr>
          <w:rFonts w:ascii="Lato" w:hAnsi="Lato"/>
          <w:sz w:val="22"/>
          <w:szCs w:val="22"/>
          <w:lang w:val="af-ZA"/>
        </w:rPr>
        <w:t xml:space="preserve"> </w:t>
      </w:r>
    </w:p>
    <w:p w14:paraId="17BB92B5" w14:textId="77777777" w:rsidR="007F30B8" w:rsidRPr="00D34876" w:rsidRDefault="007F30B8" w:rsidP="007F30B8">
      <w:pPr>
        <w:numPr>
          <w:ilvl w:val="0"/>
          <w:numId w:val="24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Establiment d’un acòrd marc: Non</w:t>
      </w:r>
    </w:p>
    <w:p w14:paraId="11F7E639" w14:textId="38159F50" w:rsidR="00DE4C46" w:rsidRPr="00D34876" w:rsidRDefault="007F30B8" w:rsidP="00753785">
      <w:pPr>
        <w:numPr>
          <w:ilvl w:val="0"/>
          <w:numId w:val="24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Còdi CPV: </w:t>
      </w:r>
      <w:r w:rsidR="002466D9">
        <w:rPr>
          <w:rFonts w:ascii="Lato" w:hAnsi="Lato"/>
          <w:iCs/>
          <w:sz w:val="22"/>
          <w:szCs w:val="22"/>
        </w:rPr>
        <w:t>72413000-8</w:t>
      </w:r>
    </w:p>
    <w:p w14:paraId="6E47E295" w14:textId="77777777" w:rsidR="00327A35" w:rsidRPr="00D34876" w:rsidRDefault="00327A35" w:rsidP="00327A35">
      <w:pPr>
        <w:ind w:left="720"/>
        <w:jc w:val="both"/>
        <w:rPr>
          <w:rFonts w:ascii="Lato" w:hAnsi="Lato"/>
          <w:sz w:val="22"/>
          <w:szCs w:val="22"/>
          <w:lang w:val="af-ZA"/>
        </w:rPr>
      </w:pPr>
    </w:p>
    <w:p w14:paraId="56CC7214" w14:textId="77777777" w:rsidR="007F30B8" w:rsidRPr="00D34876" w:rsidRDefault="007F30B8" w:rsidP="007F30B8">
      <w:pPr>
        <w:numPr>
          <w:ilvl w:val="0"/>
          <w:numId w:val="21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>Tramitacion e procediment</w:t>
      </w:r>
    </w:p>
    <w:p w14:paraId="7C413E28" w14:textId="7182593B" w:rsidR="007F30B8" w:rsidRPr="00D34876" w:rsidRDefault="007F30B8" w:rsidP="007F30B8">
      <w:pPr>
        <w:pStyle w:val="Textoindependiente"/>
        <w:numPr>
          <w:ilvl w:val="0"/>
          <w:numId w:val="25"/>
        </w:numPr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Tipe d’expedient: </w:t>
      </w:r>
      <w:r w:rsidR="00FE717A">
        <w:rPr>
          <w:rFonts w:ascii="Lato" w:hAnsi="Lato"/>
          <w:sz w:val="22"/>
          <w:szCs w:val="22"/>
          <w:lang w:val="af-ZA"/>
        </w:rPr>
        <w:t>mixte de servici e suministrament</w:t>
      </w:r>
    </w:p>
    <w:p w14:paraId="6DFA7D03" w14:textId="77777777" w:rsidR="007F30B8" w:rsidRPr="00D34876" w:rsidRDefault="007F30B8" w:rsidP="007F30B8">
      <w:pPr>
        <w:pStyle w:val="Textoindependiente"/>
        <w:numPr>
          <w:ilvl w:val="0"/>
          <w:numId w:val="25"/>
        </w:numPr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Tramitacion: ordinaria</w:t>
      </w:r>
      <w:r w:rsidR="004755CE" w:rsidRPr="00D34876">
        <w:rPr>
          <w:rFonts w:ascii="Lato" w:hAnsi="Lato"/>
          <w:sz w:val="22"/>
          <w:szCs w:val="22"/>
          <w:lang w:val="af-ZA"/>
        </w:rPr>
        <w:t xml:space="preserve"> </w:t>
      </w:r>
    </w:p>
    <w:p w14:paraId="3D9ADF4A" w14:textId="41082BBA" w:rsidR="007F30B8" w:rsidRPr="00D34876" w:rsidRDefault="007F30B8" w:rsidP="007F30B8">
      <w:pPr>
        <w:pStyle w:val="Textoindependiente"/>
        <w:numPr>
          <w:ilvl w:val="0"/>
          <w:numId w:val="25"/>
        </w:numPr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Procediment: dubèrt </w:t>
      </w:r>
      <w:r w:rsidR="00FE717A">
        <w:rPr>
          <w:rFonts w:ascii="Lato" w:hAnsi="Lato"/>
          <w:sz w:val="22"/>
          <w:szCs w:val="22"/>
          <w:lang w:val="af-ZA"/>
        </w:rPr>
        <w:t>subjècte a regulacion armonizada</w:t>
      </w:r>
    </w:p>
    <w:p w14:paraId="7974F5D1" w14:textId="77777777" w:rsidR="007F30B8" w:rsidRPr="00D34876" w:rsidRDefault="007F30B8" w:rsidP="007F30B8">
      <w:pPr>
        <w:pStyle w:val="Textoindependiente"/>
        <w:numPr>
          <w:ilvl w:val="0"/>
          <w:numId w:val="25"/>
        </w:numPr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Acòrd marc: non</w:t>
      </w:r>
    </w:p>
    <w:p w14:paraId="17074E43" w14:textId="77777777" w:rsidR="007F30B8" w:rsidRPr="00D34876" w:rsidRDefault="007F30B8" w:rsidP="007F30B8">
      <w:pPr>
        <w:pStyle w:val="Textoindependiente"/>
        <w:numPr>
          <w:ilvl w:val="0"/>
          <w:numId w:val="25"/>
        </w:numPr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Subasta electronica: non</w:t>
      </w:r>
    </w:p>
    <w:p w14:paraId="0E521338" w14:textId="77777777" w:rsidR="007F30B8" w:rsidRPr="00D34876" w:rsidRDefault="007F30B8" w:rsidP="007F30B8">
      <w:pPr>
        <w:pStyle w:val="Textoindependiente"/>
        <w:numPr>
          <w:ilvl w:val="0"/>
          <w:numId w:val="25"/>
        </w:numPr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Facturacion electronica: òc</w:t>
      </w:r>
    </w:p>
    <w:p w14:paraId="3BB7C1E6" w14:textId="77777777" w:rsidR="002466D9" w:rsidRDefault="002466D9" w:rsidP="007F30B8">
      <w:pPr>
        <w:pStyle w:val="Textoindependiente"/>
        <w:ind w:left="397"/>
        <w:rPr>
          <w:rFonts w:ascii="Lato" w:hAnsi="Lato"/>
          <w:sz w:val="22"/>
          <w:szCs w:val="22"/>
          <w:lang w:val="af-ZA"/>
        </w:rPr>
      </w:pPr>
    </w:p>
    <w:p w14:paraId="7DB80BA1" w14:textId="1EB909C0" w:rsidR="007F30B8" w:rsidRPr="00D34876" w:rsidRDefault="007F30B8" w:rsidP="007F30B8">
      <w:pPr>
        <w:pStyle w:val="Textoindependiente"/>
        <w:ind w:left="397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 </w:t>
      </w:r>
    </w:p>
    <w:p w14:paraId="18A319D9" w14:textId="77777777" w:rsidR="007F30B8" w:rsidRPr="00D34876" w:rsidRDefault="007F30B8" w:rsidP="007F30B8">
      <w:pPr>
        <w:numPr>
          <w:ilvl w:val="0"/>
          <w:numId w:val="21"/>
        </w:numPr>
        <w:jc w:val="both"/>
        <w:rPr>
          <w:rFonts w:ascii="Lato" w:hAnsi="Lato"/>
          <w:b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lastRenderedPageBreak/>
        <w:t>Pressupòst de licitacion</w:t>
      </w:r>
    </w:p>
    <w:p w14:paraId="44236523" w14:textId="5EBDE07E" w:rsidR="007F30B8" w:rsidRPr="00D34876" w:rsidRDefault="007F30B8" w:rsidP="007F30B8">
      <w:pPr>
        <w:numPr>
          <w:ilvl w:val="0"/>
          <w:numId w:val="26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Tipe de licitacion: </w:t>
      </w:r>
      <w:r w:rsidR="00FE717A">
        <w:rPr>
          <w:rFonts w:ascii="Lato" w:hAnsi="Lato"/>
          <w:sz w:val="22"/>
          <w:szCs w:val="22"/>
          <w:lang w:val="af-ZA"/>
        </w:rPr>
        <w:t>200.110,00</w:t>
      </w:r>
      <w:r w:rsidR="00360D16">
        <w:rPr>
          <w:rFonts w:ascii="Lato" w:hAnsi="Lato"/>
          <w:sz w:val="22"/>
          <w:szCs w:val="22"/>
          <w:lang w:val="af-ZA"/>
        </w:rPr>
        <w:t xml:space="preserve">€ </w:t>
      </w:r>
      <w:r w:rsidR="009A3463" w:rsidRPr="00D34876">
        <w:rPr>
          <w:rFonts w:ascii="Lato" w:hAnsi="Lato"/>
          <w:sz w:val="22"/>
          <w:szCs w:val="22"/>
          <w:lang w:val="af-ZA"/>
        </w:rPr>
        <w:t>IVA exclo</w:t>
      </w:r>
      <w:r w:rsidRPr="00D34876">
        <w:rPr>
          <w:rFonts w:ascii="Lato" w:hAnsi="Lato"/>
          <w:sz w:val="22"/>
          <w:szCs w:val="22"/>
          <w:lang w:val="af-ZA"/>
        </w:rPr>
        <w:t>dit</w:t>
      </w:r>
      <w:r w:rsidR="009A3463" w:rsidRPr="00D34876">
        <w:rPr>
          <w:rFonts w:ascii="Lato" w:hAnsi="Lato"/>
          <w:sz w:val="22"/>
          <w:szCs w:val="22"/>
          <w:lang w:val="af-ZA"/>
        </w:rPr>
        <w:t xml:space="preserve"> </w:t>
      </w:r>
    </w:p>
    <w:p w14:paraId="1CEBB83F" w14:textId="4B14FB47" w:rsidR="007F30B8" w:rsidRPr="00D34876" w:rsidRDefault="007F30B8" w:rsidP="007F30B8">
      <w:pPr>
        <w:numPr>
          <w:ilvl w:val="0"/>
          <w:numId w:val="26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IVA corresponent: </w:t>
      </w:r>
      <w:r w:rsidR="00FE717A">
        <w:rPr>
          <w:rFonts w:ascii="Lato" w:hAnsi="Lato"/>
          <w:sz w:val="22"/>
          <w:szCs w:val="22"/>
          <w:lang w:val="af-ZA"/>
        </w:rPr>
        <w:t>42.023,10</w:t>
      </w:r>
      <w:r w:rsidR="006B353E" w:rsidRPr="00D34876">
        <w:rPr>
          <w:rFonts w:ascii="Lato" w:hAnsi="Lato"/>
          <w:sz w:val="22"/>
          <w:szCs w:val="22"/>
          <w:lang w:val="af-ZA"/>
        </w:rPr>
        <w:t xml:space="preserve"> €</w:t>
      </w:r>
    </w:p>
    <w:p w14:paraId="1A081C22" w14:textId="61D4CB13" w:rsidR="009A3463" w:rsidRPr="00D34876" w:rsidRDefault="007F30B8" w:rsidP="009A3463">
      <w:pPr>
        <w:numPr>
          <w:ilvl w:val="0"/>
          <w:numId w:val="26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Prètz deth contracte: </w:t>
      </w:r>
      <w:r w:rsidR="00FE717A">
        <w:rPr>
          <w:rFonts w:ascii="Lato" w:hAnsi="Lato"/>
          <w:bCs/>
          <w:sz w:val="22"/>
          <w:szCs w:val="22"/>
          <w:lang w:val="af-ZA"/>
        </w:rPr>
        <w:t>242.133,10</w:t>
      </w:r>
      <w:r w:rsidR="00360D16">
        <w:rPr>
          <w:rFonts w:ascii="Lato" w:hAnsi="Lato"/>
          <w:bCs/>
          <w:sz w:val="22"/>
          <w:szCs w:val="22"/>
          <w:lang w:val="af-ZA"/>
        </w:rPr>
        <w:t xml:space="preserve"> </w:t>
      </w:r>
      <w:r w:rsidRPr="00D34876">
        <w:rPr>
          <w:rFonts w:ascii="Lato" w:hAnsi="Lato"/>
          <w:sz w:val="22"/>
          <w:szCs w:val="22"/>
          <w:lang w:val="af-ZA"/>
        </w:rPr>
        <w:t xml:space="preserve">€ </w:t>
      </w:r>
    </w:p>
    <w:p w14:paraId="442C169F" w14:textId="77A1B25B" w:rsidR="007F30B8" w:rsidRDefault="007F30B8" w:rsidP="002466D9">
      <w:pPr>
        <w:numPr>
          <w:ilvl w:val="0"/>
          <w:numId w:val="26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Contracte finançat peth Conselh Gen</w:t>
      </w:r>
      <w:r w:rsidRPr="002466D9">
        <w:rPr>
          <w:rFonts w:ascii="Lato" w:hAnsi="Lato"/>
          <w:sz w:val="22"/>
          <w:szCs w:val="22"/>
          <w:lang w:val="af-ZA"/>
        </w:rPr>
        <w:t>erau d’Aran</w:t>
      </w:r>
      <w:r w:rsidR="00327A35" w:rsidRPr="002466D9">
        <w:rPr>
          <w:rFonts w:ascii="Lato" w:hAnsi="Lato"/>
          <w:sz w:val="22"/>
          <w:szCs w:val="22"/>
          <w:lang w:val="af-ZA"/>
        </w:rPr>
        <w:t xml:space="preserve"> </w:t>
      </w:r>
    </w:p>
    <w:p w14:paraId="0191B4E8" w14:textId="02F56C2D" w:rsidR="002466D9" w:rsidRPr="002466D9" w:rsidRDefault="002466D9" w:rsidP="002466D9">
      <w:pPr>
        <w:numPr>
          <w:ilvl w:val="0"/>
          <w:numId w:val="26"/>
        </w:numPr>
        <w:jc w:val="both"/>
        <w:rPr>
          <w:rFonts w:ascii="Lato" w:hAnsi="Lato"/>
          <w:sz w:val="22"/>
          <w:szCs w:val="22"/>
          <w:lang w:val="af-ZA"/>
        </w:rPr>
      </w:pPr>
      <w:r>
        <w:rPr>
          <w:rFonts w:ascii="Lato" w:hAnsi="Lato"/>
          <w:sz w:val="22"/>
          <w:szCs w:val="22"/>
          <w:lang w:val="af-ZA"/>
        </w:rPr>
        <w:t>Valor Estimat del contracte: 300.276,00 €</w:t>
      </w:r>
    </w:p>
    <w:p w14:paraId="6A6CBC88" w14:textId="77777777" w:rsidR="007F30B8" w:rsidRPr="00D34876" w:rsidRDefault="007F30B8" w:rsidP="007F30B8">
      <w:pPr>
        <w:numPr>
          <w:ilvl w:val="0"/>
          <w:numId w:val="26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Contracte relacionat damb un projècte o programa finançat damb hons dera Union Europèa: </w:t>
      </w:r>
      <w:r w:rsidR="006B01EE" w:rsidRPr="00D34876">
        <w:rPr>
          <w:rFonts w:ascii="Lato" w:hAnsi="Lato"/>
          <w:sz w:val="22"/>
          <w:szCs w:val="22"/>
          <w:lang w:val="af-ZA"/>
        </w:rPr>
        <w:t xml:space="preserve">Non </w:t>
      </w:r>
    </w:p>
    <w:p w14:paraId="6889A763" w14:textId="77777777" w:rsidR="007F30B8" w:rsidRPr="00D34876" w:rsidRDefault="007F30B8" w:rsidP="007F30B8">
      <w:pPr>
        <w:jc w:val="both"/>
        <w:rPr>
          <w:rFonts w:ascii="Lato" w:hAnsi="Lato"/>
          <w:sz w:val="22"/>
          <w:szCs w:val="22"/>
          <w:lang w:val="af-ZA"/>
        </w:rPr>
      </w:pPr>
    </w:p>
    <w:p w14:paraId="03E77615" w14:textId="77777777" w:rsidR="007F30B8" w:rsidRPr="00D34876" w:rsidRDefault="007F30B8" w:rsidP="007F30B8">
      <w:pPr>
        <w:numPr>
          <w:ilvl w:val="0"/>
          <w:numId w:val="21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 xml:space="preserve">Admission de variants: </w:t>
      </w:r>
      <w:r w:rsidRPr="00D34876">
        <w:rPr>
          <w:rFonts w:ascii="Lato" w:hAnsi="Lato"/>
          <w:sz w:val="22"/>
          <w:szCs w:val="22"/>
          <w:lang w:val="af-ZA"/>
        </w:rPr>
        <w:t>non</w:t>
      </w:r>
    </w:p>
    <w:p w14:paraId="61A9B36E" w14:textId="77777777" w:rsidR="007F30B8" w:rsidRPr="00D34876" w:rsidRDefault="007F30B8" w:rsidP="007F30B8">
      <w:pPr>
        <w:ind w:left="397"/>
        <w:jc w:val="both"/>
        <w:rPr>
          <w:rFonts w:ascii="Lato" w:hAnsi="Lato"/>
          <w:sz w:val="22"/>
          <w:szCs w:val="22"/>
          <w:lang w:val="af-ZA"/>
        </w:rPr>
      </w:pPr>
    </w:p>
    <w:p w14:paraId="46557ED1" w14:textId="77777777" w:rsidR="007F30B8" w:rsidRPr="00D34876" w:rsidRDefault="007F30B8" w:rsidP="007F30B8">
      <w:pPr>
        <w:numPr>
          <w:ilvl w:val="0"/>
          <w:numId w:val="21"/>
        </w:numPr>
        <w:jc w:val="both"/>
        <w:rPr>
          <w:rFonts w:ascii="Lato" w:hAnsi="Lato"/>
          <w:b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 xml:space="preserve">Garanties: </w:t>
      </w:r>
    </w:p>
    <w:p w14:paraId="58EEFB6E" w14:textId="6495ACD9" w:rsidR="007F30B8" w:rsidRPr="00D34876" w:rsidRDefault="007F30B8" w:rsidP="007F30B8">
      <w:pPr>
        <w:numPr>
          <w:ilvl w:val="0"/>
          <w:numId w:val="28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Provisionau: </w:t>
      </w:r>
      <w:r w:rsidR="00D34876" w:rsidRPr="00D34876">
        <w:rPr>
          <w:rFonts w:ascii="Lato" w:hAnsi="Lato"/>
          <w:sz w:val="22"/>
          <w:szCs w:val="22"/>
          <w:lang w:val="af-ZA"/>
        </w:rPr>
        <w:t>non</w:t>
      </w:r>
    </w:p>
    <w:p w14:paraId="63308D31" w14:textId="77777777" w:rsidR="007F30B8" w:rsidRPr="00D34876" w:rsidRDefault="007F30B8" w:rsidP="007F30B8">
      <w:pPr>
        <w:numPr>
          <w:ilvl w:val="0"/>
          <w:numId w:val="28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Definitiva: </w:t>
      </w:r>
      <w:r w:rsidR="006B01EE" w:rsidRPr="00D34876">
        <w:rPr>
          <w:rFonts w:ascii="Lato" w:hAnsi="Lato"/>
          <w:sz w:val="22"/>
          <w:szCs w:val="22"/>
          <w:lang w:val="af-ZA"/>
        </w:rPr>
        <w:t>òc</w:t>
      </w:r>
    </w:p>
    <w:p w14:paraId="58A56FA9" w14:textId="77777777" w:rsidR="007F30B8" w:rsidRPr="00D34876" w:rsidRDefault="007F30B8" w:rsidP="007F30B8">
      <w:pPr>
        <w:ind w:firstLine="397"/>
        <w:jc w:val="both"/>
        <w:rPr>
          <w:rFonts w:ascii="Lato" w:hAnsi="Lato"/>
          <w:sz w:val="22"/>
          <w:szCs w:val="22"/>
          <w:lang w:val="af-ZA"/>
        </w:rPr>
      </w:pPr>
    </w:p>
    <w:p w14:paraId="5DB97E95" w14:textId="77777777" w:rsidR="007F30B8" w:rsidRPr="00D34876" w:rsidRDefault="007F30B8" w:rsidP="007F30B8">
      <w:pPr>
        <w:numPr>
          <w:ilvl w:val="0"/>
          <w:numId w:val="21"/>
        </w:numPr>
        <w:jc w:val="both"/>
        <w:rPr>
          <w:rFonts w:ascii="Lato" w:hAnsi="Lato"/>
          <w:b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>Requisits especifics deth contratista</w:t>
      </w:r>
    </w:p>
    <w:p w14:paraId="303A1251" w14:textId="77777777" w:rsidR="007F30B8" w:rsidRPr="00D34876" w:rsidRDefault="007F30B8" w:rsidP="007F30B8">
      <w:pPr>
        <w:numPr>
          <w:ilvl w:val="0"/>
          <w:numId w:val="27"/>
        </w:numPr>
        <w:jc w:val="both"/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Classificacion: non</w:t>
      </w:r>
    </w:p>
    <w:p w14:paraId="3EDD6E64" w14:textId="77777777" w:rsidR="007F30B8" w:rsidRPr="00D34876" w:rsidRDefault="007F30B8" w:rsidP="00E271A0">
      <w:pPr>
        <w:numPr>
          <w:ilvl w:val="0"/>
          <w:numId w:val="27"/>
        </w:numPr>
        <w:jc w:val="both"/>
        <w:rPr>
          <w:rFonts w:ascii="Lato" w:hAnsi="Lato"/>
          <w:color w:val="FF0000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Solvéncia: </w:t>
      </w:r>
      <w:r w:rsidR="00E271A0" w:rsidRPr="00D34876">
        <w:rPr>
          <w:rFonts w:ascii="Lato" w:hAnsi="Lato"/>
          <w:sz w:val="22"/>
          <w:szCs w:val="22"/>
          <w:lang w:val="af-ZA"/>
        </w:rPr>
        <w:t>clausula 6.4 deth Plec de clausules economicoadministratives particulares</w:t>
      </w:r>
    </w:p>
    <w:p w14:paraId="4FE0B84F" w14:textId="77777777" w:rsidR="007F30B8" w:rsidRPr="00D34876" w:rsidRDefault="007F30B8" w:rsidP="007F30B8">
      <w:pPr>
        <w:ind w:left="757"/>
        <w:jc w:val="both"/>
        <w:rPr>
          <w:rFonts w:ascii="Lato" w:hAnsi="Lato"/>
          <w:sz w:val="22"/>
          <w:szCs w:val="22"/>
          <w:lang w:val="af-ZA"/>
        </w:rPr>
      </w:pPr>
    </w:p>
    <w:p w14:paraId="7B0BA190" w14:textId="77777777" w:rsidR="009A3463" w:rsidRPr="00D34876" w:rsidRDefault="007F30B8" w:rsidP="00835AEE">
      <w:pPr>
        <w:numPr>
          <w:ilvl w:val="0"/>
          <w:numId w:val="21"/>
        </w:numPr>
        <w:jc w:val="both"/>
        <w:rPr>
          <w:rFonts w:ascii="Lato" w:hAnsi="Lato"/>
          <w:b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 xml:space="preserve">Criteris d’adjudicacion: </w:t>
      </w:r>
      <w:r w:rsidR="00835AEE" w:rsidRPr="00D34876">
        <w:rPr>
          <w:rFonts w:ascii="Lato" w:hAnsi="Lato"/>
          <w:sz w:val="22"/>
          <w:szCs w:val="22"/>
          <w:lang w:val="af-ZA"/>
        </w:rPr>
        <w:t xml:space="preserve">Aufèrta economica mès vantatjosa per </w:t>
      </w:r>
      <w:r w:rsidR="006A347F" w:rsidRPr="00D34876">
        <w:rPr>
          <w:rFonts w:ascii="Lato" w:hAnsi="Lato"/>
          <w:sz w:val="22"/>
          <w:szCs w:val="22"/>
          <w:lang w:val="af-ZA"/>
        </w:rPr>
        <w:t>divèrsi</w:t>
      </w:r>
      <w:r w:rsidR="00835AEE" w:rsidRPr="00D34876">
        <w:rPr>
          <w:rFonts w:ascii="Lato" w:hAnsi="Lato"/>
          <w:sz w:val="22"/>
          <w:szCs w:val="22"/>
          <w:lang w:val="af-ZA"/>
        </w:rPr>
        <w:t xml:space="preserve"> critèri</w:t>
      </w:r>
      <w:r w:rsidR="006A347F" w:rsidRPr="00D34876">
        <w:rPr>
          <w:rFonts w:ascii="Lato" w:hAnsi="Lato"/>
          <w:sz w:val="22"/>
          <w:szCs w:val="22"/>
          <w:lang w:val="af-ZA"/>
        </w:rPr>
        <w:t>s</w:t>
      </w:r>
      <w:r w:rsidR="00835AEE" w:rsidRPr="00D34876">
        <w:rPr>
          <w:rFonts w:ascii="Lato" w:hAnsi="Lato"/>
          <w:sz w:val="22"/>
          <w:szCs w:val="22"/>
          <w:lang w:val="af-ZA"/>
        </w:rPr>
        <w:t xml:space="preserve"> d’adjudicacion</w:t>
      </w:r>
    </w:p>
    <w:p w14:paraId="0841FC9D" w14:textId="77777777" w:rsidR="00835AEE" w:rsidRPr="00D34876" w:rsidRDefault="00835AEE" w:rsidP="00835AEE">
      <w:pPr>
        <w:ind w:left="397"/>
        <w:jc w:val="both"/>
        <w:rPr>
          <w:rFonts w:ascii="Lato" w:hAnsi="Lato"/>
          <w:b/>
          <w:sz w:val="22"/>
          <w:szCs w:val="22"/>
          <w:lang w:val="af-ZA"/>
        </w:rPr>
      </w:pPr>
    </w:p>
    <w:p w14:paraId="6684CAB4" w14:textId="77777777" w:rsidR="007F30B8" w:rsidRPr="00D34876" w:rsidRDefault="007F30B8" w:rsidP="007F30B8">
      <w:pPr>
        <w:numPr>
          <w:ilvl w:val="0"/>
          <w:numId w:val="21"/>
        </w:numPr>
        <w:jc w:val="both"/>
        <w:rPr>
          <w:rFonts w:ascii="Lato" w:hAnsi="Lato"/>
          <w:b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 xml:space="preserve">Condicions particulars entara execucion deth contracte: </w:t>
      </w:r>
      <w:r w:rsidRPr="00D34876">
        <w:rPr>
          <w:rFonts w:ascii="Lato" w:hAnsi="Lato"/>
          <w:sz w:val="22"/>
          <w:szCs w:val="22"/>
          <w:lang w:val="af-ZA"/>
        </w:rPr>
        <w:t>clausula 20.12 deth Plec de clausules economicoadministratives particulares</w:t>
      </w:r>
    </w:p>
    <w:p w14:paraId="0F615A06" w14:textId="77777777" w:rsidR="007F30B8" w:rsidRPr="00D34876" w:rsidRDefault="007F30B8" w:rsidP="007F30B8">
      <w:pPr>
        <w:ind w:left="397"/>
        <w:jc w:val="both"/>
        <w:rPr>
          <w:rFonts w:ascii="Lato" w:hAnsi="Lato"/>
          <w:b/>
          <w:sz w:val="22"/>
          <w:szCs w:val="22"/>
          <w:lang w:val="af-ZA"/>
        </w:rPr>
      </w:pPr>
    </w:p>
    <w:p w14:paraId="24C74A9C" w14:textId="5AA1D939" w:rsidR="007F30B8" w:rsidRPr="00D34876" w:rsidRDefault="007F30B8" w:rsidP="007F30B8">
      <w:pPr>
        <w:numPr>
          <w:ilvl w:val="0"/>
          <w:numId w:val="21"/>
        </w:numPr>
        <w:jc w:val="both"/>
        <w:rPr>
          <w:rFonts w:ascii="Lato" w:hAnsi="Lato"/>
          <w:b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>Tramitacion der eviament der anonci en DOUE:</w:t>
      </w:r>
      <w:r w:rsidR="00733794" w:rsidRPr="00D34876">
        <w:rPr>
          <w:rFonts w:ascii="Lato" w:hAnsi="Lato"/>
          <w:b/>
          <w:sz w:val="22"/>
          <w:szCs w:val="22"/>
          <w:lang w:val="af-ZA"/>
        </w:rPr>
        <w:t xml:space="preserve"> </w:t>
      </w:r>
      <w:r w:rsidR="002466D9">
        <w:rPr>
          <w:rFonts w:ascii="Lato" w:hAnsi="Lato"/>
          <w:sz w:val="22"/>
          <w:szCs w:val="22"/>
          <w:lang w:val="af-ZA"/>
        </w:rPr>
        <w:t>òc</w:t>
      </w:r>
    </w:p>
    <w:p w14:paraId="0C85FF84" w14:textId="77777777" w:rsidR="007F30B8" w:rsidRPr="00D34876" w:rsidRDefault="007F30B8" w:rsidP="007F30B8">
      <w:pPr>
        <w:pStyle w:val="Prrafodelista"/>
        <w:ind w:left="0"/>
        <w:rPr>
          <w:rFonts w:ascii="Lato" w:hAnsi="Lato"/>
          <w:b/>
          <w:sz w:val="22"/>
          <w:szCs w:val="22"/>
          <w:lang w:val="af-ZA"/>
        </w:rPr>
      </w:pPr>
    </w:p>
    <w:p w14:paraId="0BA83150" w14:textId="77777777" w:rsidR="007F30B8" w:rsidRPr="00D34876" w:rsidRDefault="007F30B8" w:rsidP="007F30B8">
      <w:pPr>
        <w:numPr>
          <w:ilvl w:val="0"/>
          <w:numId w:val="21"/>
        </w:numPr>
        <w:jc w:val="both"/>
        <w:rPr>
          <w:rFonts w:ascii="Lato" w:hAnsi="Lato"/>
          <w:b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>Presentacion des aufèrtes</w:t>
      </w:r>
    </w:p>
    <w:p w14:paraId="4E78930B" w14:textId="78292236" w:rsidR="007F30B8" w:rsidRPr="00D34876" w:rsidRDefault="007F30B8" w:rsidP="007F30B8">
      <w:pPr>
        <w:numPr>
          <w:ilvl w:val="0"/>
          <w:numId w:val="29"/>
        </w:numPr>
        <w:jc w:val="both"/>
        <w:rPr>
          <w:rFonts w:ascii="Lato" w:hAnsi="Lato"/>
          <w:bCs/>
          <w:color w:val="000000" w:themeColor="text1"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 xml:space="preserve">Data limit de presentacion: </w:t>
      </w:r>
      <w:r w:rsidR="002466D9">
        <w:rPr>
          <w:rFonts w:ascii="Lato" w:hAnsi="Lato"/>
          <w:bCs/>
          <w:sz w:val="22"/>
          <w:szCs w:val="22"/>
          <w:lang w:val="af-ZA"/>
        </w:rPr>
        <w:t>13</w:t>
      </w:r>
      <w:r w:rsidR="004E5FFC">
        <w:rPr>
          <w:rFonts w:ascii="Lato" w:hAnsi="Lato"/>
          <w:bCs/>
          <w:sz w:val="22"/>
          <w:szCs w:val="22"/>
          <w:lang w:val="af-ZA"/>
        </w:rPr>
        <w:t>/0</w:t>
      </w:r>
      <w:r w:rsidR="002466D9">
        <w:rPr>
          <w:rFonts w:ascii="Lato" w:hAnsi="Lato"/>
          <w:bCs/>
          <w:sz w:val="22"/>
          <w:szCs w:val="22"/>
          <w:lang w:val="af-ZA"/>
        </w:rPr>
        <w:t>7</w:t>
      </w:r>
      <w:r w:rsidR="004E5FFC">
        <w:rPr>
          <w:rFonts w:ascii="Lato" w:hAnsi="Lato"/>
          <w:bCs/>
          <w:sz w:val="22"/>
          <w:szCs w:val="22"/>
          <w:lang w:val="af-ZA"/>
        </w:rPr>
        <w:t>/202</w:t>
      </w:r>
      <w:r w:rsidR="002466D9">
        <w:rPr>
          <w:rFonts w:ascii="Lato" w:hAnsi="Lato"/>
          <w:bCs/>
          <w:sz w:val="22"/>
          <w:szCs w:val="22"/>
          <w:lang w:val="af-ZA"/>
        </w:rPr>
        <w:t>6</w:t>
      </w:r>
    </w:p>
    <w:p w14:paraId="02ADE3B1" w14:textId="77777777" w:rsidR="007F30B8" w:rsidRPr="00D34876" w:rsidRDefault="007F30B8" w:rsidP="007F30B8">
      <w:pPr>
        <w:numPr>
          <w:ilvl w:val="0"/>
          <w:numId w:val="29"/>
        </w:numPr>
        <w:jc w:val="both"/>
        <w:rPr>
          <w:rFonts w:ascii="Lato" w:hAnsi="Lato"/>
          <w:bCs/>
          <w:sz w:val="22"/>
          <w:szCs w:val="22"/>
          <w:lang w:val="af-ZA"/>
        </w:rPr>
      </w:pPr>
      <w:r w:rsidRPr="00D34876">
        <w:rPr>
          <w:rFonts w:ascii="Lato" w:hAnsi="Lato"/>
          <w:b/>
          <w:color w:val="000000" w:themeColor="text1"/>
          <w:sz w:val="22"/>
          <w:szCs w:val="22"/>
          <w:lang w:val="af-ZA"/>
        </w:rPr>
        <w:t xml:space="preserve">Documentacion que cau presentar: </w:t>
      </w:r>
      <w:r w:rsidRPr="00D34876">
        <w:rPr>
          <w:rFonts w:ascii="Lato" w:hAnsi="Lato"/>
          <w:color w:val="000000" w:themeColor="text1"/>
          <w:sz w:val="22"/>
          <w:szCs w:val="22"/>
          <w:lang w:val="af-ZA"/>
        </w:rPr>
        <w:t xml:space="preserve">clausula </w:t>
      </w:r>
      <w:r w:rsidRPr="00D34876">
        <w:rPr>
          <w:rFonts w:ascii="Lato" w:hAnsi="Lato"/>
          <w:sz w:val="22"/>
          <w:szCs w:val="22"/>
          <w:lang w:val="af-ZA"/>
        </w:rPr>
        <w:t>8au deth Plec de clausules economicoadministratives particulares</w:t>
      </w:r>
    </w:p>
    <w:p w14:paraId="6404B6D8" w14:textId="77777777" w:rsidR="007F30B8" w:rsidRPr="00D34876" w:rsidRDefault="007F30B8" w:rsidP="007F30B8">
      <w:pPr>
        <w:numPr>
          <w:ilvl w:val="0"/>
          <w:numId w:val="29"/>
        </w:numPr>
        <w:tabs>
          <w:tab w:val="left" w:pos="426"/>
        </w:tabs>
        <w:jc w:val="both"/>
        <w:rPr>
          <w:rFonts w:ascii="Lato" w:hAnsi="Lato"/>
          <w:bCs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>Presentacion electronica:</w:t>
      </w:r>
      <w:r w:rsidRPr="00D34876">
        <w:rPr>
          <w:rFonts w:ascii="Lato" w:hAnsi="Lato"/>
          <w:sz w:val="22"/>
          <w:szCs w:val="22"/>
          <w:lang w:val="af-ZA"/>
        </w:rPr>
        <w:t xml:space="preserve"> òc</w:t>
      </w:r>
    </w:p>
    <w:p w14:paraId="23E7697E" w14:textId="77777777" w:rsidR="007F30B8" w:rsidRPr="00D34876" w:rsidRDefault="007F30B8" w:rsidP="007F30B8">
      <w:pPr>
        <w:numPr>
          <w:ilvl w:val="0"/>
          <w:numId w:val="29"/>
        </w:numPr>
        <w:tabs>
          <w:tab w:val="left" w:pos="426"/>
        </w:tabs>
        <w:jc w:val="both"/>
        <w:rPr>
          <w:rFonts w:ascii="Lato" w:hAnsi="Lato"/>
          <w:bCs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 xml:space="preserve">Lòc de presentacion: </w:t>
      </w:r>
      <w:hyperlink r:id="rId11" w:history="1">
        <w:r w:rsidRPr="00D34876">
          <w:rPr>
            <w:rStyle w:val="Hipervnculo"/>
            <w:rFonts w:ascii="Lato" w:hAnsi="Lato"/>
            <w:sz w:val="22"/>
            <w:szCs w:val="22"/>
            <w:lang w:val="af-ZA"/>
          </w:rPr>
          <w:t>https://contractaciopublica.gencat.cat/perfil/CGA</w:t>
        </w:r>
      </w:hyperlink>
    </w:p>
    <w:p w14:paraId="7FC6DC43" w14:textId="77777777" w:rsidR="007F30B8" w:rsidRPr="00D34876" w:rsidRDefault="007F30B8" w:rsidP="007F30B8">
      <w:pPr>
        <w:pStyle w:val="Prrafodelista"/>
        <w:ind w:left="0"/>
        <w:rPr>
          <w:rFonts w:ascii="Lato" w:hAnsi="Lato"/>
          <w:b/>
          <w:sz w:val="22"/>
          <w:szCs w:val="22"/>
          <w:lang w:val="af-ZA"/>
        </w:rPr>
      </w:pPr>
    </w:p>
    <w:p w14:paraId="0AFD0036" w14:textId="77777777" w:rsidR="007F30B8" w:rsidRPr="00D34876" w:rsidRDefault="007F30B8" w:rsidP="007F30B8">
      <w:pPr>
        <w:numPr>
          <w:ilvl w:val="0"/>
          <w:numId w:val="21"/>
        </w:numPr>
        <w:jc w:val="both"/>
        <w:rPr>
          <w:rFonts w:ascii="Lato" w:hAnsi="Lato"/>
          <w:b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 xml:space="preserve">Dubertura de prepauses: </w:t>
      </w:r>
      <w:r w:rsidRPr="00D34876">
        <w:rPr>
          <w:rFonts w:ascii="Lato" w:hAnsi="Lato"/>
          <w:sz w:val="22"/>
          <w:szCs w:val="22"/>
          <w:lang w:val="af-ZA"/>
        </w:rPr>
        <w:t>clausula 13au deth Plec de clausules economicoadministratives particulares</w:t>
      </w:r>
    </w:p>
    <w:p w14:paraId="26FDD37D" w14:textId="77777777" w:rsidR="007F30B8" w:rsidRPr="00D34876" w:rsidRDefault="007F30B8" w:rsidP="007F30B8">
      <w:pPr>
        <w:ind w:left="709"/>
        <w:jc w:val="both"/>
        <w:rPr>
          <w:rFonts w:ascii="Lato" w:hAnsi="Lato"/>
          <w:b/>
          <w:sz w:val="22"/>
          <w:szCs w:val="22"/>
          <w:lang w:val="af-ZA"/>
        </w:rPr>
      </w:pPr>
    </w:p>
    <w:p w14:paraId="72A71AE7" w14:textId="77777777" w:rsidR="007F30B8" w:rsidRPr="00D34876" w:rsidRDefault="007F30B8" w:rsidP="007F30B8">
      <w:pPr>
        <w:numPr>
          <w:ilvl w:val="0"/>
          <w:numId w:val="21"/>
        </w:numPr>
        <w:jc w:val="both"/>
        <w:rPr>
          <w:rFonts w:ascii="Lato" w:hAnsi="Lato"/>
          <w:b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>Despenes de publicacion d’anoncis:</w:t>
      </w:r>
      <w:r w:rsidRPr="00D34876">
        <w:rPr>
          <w:rFonts w:ascii="Lato" w:hAnsi="Lato"/>
          <w:sz w:val="22"/>
          <w:szCs w:val="22"/>
          <w:lang w:val="af-ZA"/>
        </w:rPr>
        <w:t xml:space="preserve"> non</w:t>
      </w:r>
    </w:p>
    <w:p w14:paraId="0FC00E7A" w14:textId="77777777" w:rsidR="007F30B8" w:rsidRPr="00D34876" w:rsidRDefault="007F30B8" w:rsidP="007F30B8">
      <w:pPr>
        <w:jc w:val="both"/>
        <w:rPr>
          <w:rFonts w:ascii="Lato" w:hAnsi="Lato"/>
          <w:b/>
          <w:sz w:val="22"/>
          <w:szCs w:val="22"/>
          <w:lang w:val="af-ZA"/>
        </w:rPr>
      </w:pPr>
    </w:p>
    <w:p w14:paraId="55F809DA" w14:textId="77777777" w:rsidR="007F30B8" w:rsidRPr="00D34876" w:rsidRDefault="007F30B8" w:rsidP="007F30B8">
      <w:pPr>
        <w:numPr>
          <w:ilvl w:val="0"/>
          <w:numId w:val="21"/>
        </w:numPr>
        <w:jc w:val="both"/>
        <w:rPr>
          <w:rFonts w:ascii="Lato" w:hAnsi="Lato"/>
          <w:b/>
          <w:sz w:val="22"/>
          <w:szCs w:val="22"/>
          <w:lang w:val="af-ZA"/>
        </w:rPr>
      </w:pPr>
      <w:r w:rsidRPr="00D34876">
        <w:rPr>
          <w:rFonts w:ascii="Lato" w:hAnsi="Lato"/>
          <w:b/>
          <w:sz w:val="22"/>
          <w:szCs w:val="22"/>
          <w:lang w:val="af-ZA"/>
        </w:rPr>
        <w:t xml:space="preserve">Lengües entà redactar aufèrtes o sollicituds: </w:t>
      </w:r>
      <w:r w:rsidRPr="00D34876">
        <w:rPr>
          <w:rFonts w:ascii="Lato" w:hAnsi="Lato"/>
          <w:sz w:val="22"/>
          <w:szCs w:val="22"/>
          <w:lang w:val="af-ZA"/>
        </w:rPr>
        <w:t>aranés, català, castellano</w:t>
      </w:r>
    </w:p>
    <w:p w14:paraId="279EDE7E" w14:textId="77777777" w:rsidR="007F30B8" w:rsidRPr="00D34876" w:rsidRDefault="007F30B8" w:rsidP="007F30B8">
      <w:pPr>
        <w:jc w:val="both"/>
        <w:rPr>
          <w:rFonts w:ascii="Lato" w:hAnsi="Lato"/>
          <w:sz w:val="22"/>
          <w:szCs w:val="22"/>
          <w:lang w:val="af-ZA"/>
        </w:rPr>
      </w:pPr>
    </w:p>
    <w:p w14:paraId="14CA49A3" w14:textId="77777777" w:rsidR="007F30B8" w:rsidRPr="00D34876" w:rsidRDefault="007F30B8" w:rsidP="007F30B8">
      <w:pPr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 xml:space="preserve">Vielha, </w:t>
      </w:r>
      <w:r w:rsidR="005C4CF9" w:rsidRPr="00D34876">
        <w:rPr>
          <w:rFonts w:ascii="Lato" w:hAnsi="Lato"/>
          <w:i/>
          <w:sz w:val="22"/>
          <w:szCs w:val="22"/>
          <w:lang w:val="af-ZA"/>
        </w:rPr>
        <w:t>signat electronicament</w:t>
      </w:r>
    </w:p>
    <w:p w14:paraId="2F77BF18" w14:textId="77777777" w:rsidR="00D95CD3" w:rsidRPr="00D34876" w:rsidRDefault="00D95CD3" w:rsidP="007F30B8">
      <w:pPr>
        <w:rPr>
          <w:rFonts w:ascii="Lato" w:hAnsi="Lato"/>
          <w:sz w:val="22"/>
          <w:szCs w:val="22"/>
          <w:lang w:val="af-ZA"/>
        </w:rPr>
      </w:pPr>
    </w:p>
    <w:p w14:paraId="1FEABD22" w14:textId="77777777" w:rsidR="006B353E" w:rsidRPr="00D34876" w:rsidRDefault="006B353E" w:rsidP="007F30B8">
      <w:pPr>
        <w:rPr>
          <w:rFonts w:ascii="Lato" w:hAnsi="Lato"/>
          <w:sz w:val="22"/>
          <w:szCs w:val="22"/>
          <w:lang w:val="af-ZA"/>
        </w:rPr>
      </w:pPr>
    </w:p>
    <w:p w14:paraId="0B668AC9" w14:textId="76E652A2" w:rsidR="007F30B8" w:rsidRPr="00D34876" w:rsidRDefault="002466D9" w:rsidP="007F30B8">
      <w:pPr>
        <w:rPr>
          <w:rFonts w:ascii="Lato" w:hAnsi="Lato"/>
          <w:sz w:val="22"/>
          <w:szCs w:val="22"/>
          <w:lang w:val="af-ZA"/>
        </w:rPr>
      </w:pPr>
      <w:r>
        <w:rPr>
          <w:rFonts w:ascii="Lato" w:hAnsi="Lato"/>
          <w:sz w:val="22"/>
          <w:szCs w:val="22"/>
          <w:lang w:val="af-ZA"/>
        </w:rPr>
        <w:t>Javier Cavero Sáez</w:t>
      </w:r>
    </w:p>
    <w:p w14:paraId="77E6F4CB" w14:textId="2FEFD487" w:rsidR="00A96B08" w:rsidRPr="00D34876" w:rsidRDefault="007F30B8" w:rsidP="007F30B8">
      <w:pPr>
        <w:rPr>
          <w:rFonts w:ascii="Lato" w:hAnsi="Lato"/>
          <w:sz w:val="22"/>
          <w:szCs w:val="22"/>
          <w:lang w:val="af-ZA"/>
        </w:rPr>
      </w:pPr>
      <w:r w:rsidRPr="00D34876">
        <w:rPr>
          <w:rFonts w:ascii="Lato" w:hAnsi="Lato"/>
          <w:sz w:val="22"/>
          <w:szCs w:val="22"/>
          <w:lang w:val="af-ZA"/>
        </w:rPr>
        <w:t>Sindic</w:t>
      </w:r>
      <w:r w:rsidR="002466D9">
        <w:rPr>
          <w:rFonts w:ascii="Lato" w:hAnsi="Lato"/>
          <w:sz w:val="22"/>
          <w:szCs w:val="22"/>
          <w:lang w:val="af-ZA"/>
        </w:rPr>
        <w:t xml:space="preserve"> en funcions</w:t>
      </w:r>
    </w:p>
    <w:sectPr w:rsidR="00A96B08" w:rsidRPr="00D34876" w:rsidSect="001562BA">
      <w:headerReference w:type="default" r:id="rId12"/>
      <w:footerReference w:type="even" r:id="rId13"/>
      <w:footerReference w:type="default" r:id="rId14"/>
      <w:pgSz w:w="11907" w:h="16840" w:code="9"/>
      <w:pgMar w:top="1985" w:right="1701" w:bottom="1134" w:left="1701" w:header="284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456B" w14:textId="77777777" w:rsidR="00C47758" w:rsidRDefault="00C47758">
      <w:r>
        <w:separator/>
      </w:r>
    </w:p>
  </w:endnote>
  <w:endnote w:type="continuationSeparator" w:id="0">
    <w:p w14:paraId="617D9AEA" w14:textId="77777777" w:rsidR="00C47758" w:rsidRDefault="00C4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6AB9" w14:textId="77777777" w:rsidR="009348E1" w:rsidRDefault="009348E1" w:rsidP="000D45B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1520F5" w14:textId="77777777" w:rsidR="009348E1" w:rsidRDefault="009348E1" w:rsidP="009348E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73A8" w14:textId="77777777" w:rsidR="00804D4A" w:rsidRPr="00804D4A" w:rsidRDefault="00804D4A" w:rsidP="00804D4A">
    <w:pPr>
      <w:pStyle w:val="Piedepgina"/>
      <w:tabs>
        <w:tab w:val="clear" w:pos="4419"/>
        <w:tab w:val="left" w:pos="5670"/>
        <w:tab w:val="right" w:pos="8145"/>
      </w:tabs>
      <w:ind w:right="360"/>
      <w:jc w:val="left"/>
      <w:rPr>
        <w:rFonts w:ascii="Trebuchet MS" w:hAnsi="Trebuchet MS"/>
        <w:sz w:val="18"/>
        <w:szCs w:val="14"/>
        <w:lang w:val="af-ZA"/>
      </w:rPr>
    </w:pPr>
  </w:p>
  <w:p w14:paraId="32DEA8DB" w14:textId="77777777" w:rsidR="00804D4A" w:rsidRPr="00804D4A" w:rsidRDefault="00804D4A" w:rsidP="00804D4A">
    <w:pPr>
      <w:pStyle w:val="Piedepgina"/>
      <w:pBdr>
        <w:top w:val="single" w:sz="4" w:space="1" w:color="auto"/>
      </w:pBdr>
      <w:tabs>
        <w:tab w:val="clear" w:pos="4419"/>
        <w:tab w:val="left" w:pos="5670"/>
        <w:tab w:val="right" w:pos="8145"/>
      </w:tabs>
      <w:ind w:right="360"/>
      <w:jc w:val="left"/>
      <w:rPr>
        <w:rFonts w:ascii="Trebuchet MS" w:hAnsi="Trebuchet MS"/>
        <w:sz w:val="14"/>
        <w:szCs w:val="14"/>
        <w:lang w:val="af-ZA"/>
      </w:rPr>
    </w:pPr>
    <w:r w:rsidRPr="00804D4A">
      <w:rPr>
        <w:rFonts w:ascii="Trebuchet MS" w:hAnsi="Trebuchet MS"/>
        <w:sz w:val="14"/>
        <w:szCs w:val="14"/>
        <w:lang w:val="af-ZA"/>
      </w:rPr>
      <w:t>Plaça d’Aran, 1</w:t>
    </w:r>
    <w:r w:rsidR="00990F47">
      <w:rPr>
        <w:rFonts w:ascii="Trebuchet MS" w:hAnsi="Trebuchet MS"/>
        <w:sz w:val="14"/>
        <w:szCs w:val="14"/>
        <w:lang w:val="af-ZA"/>
      </w:rPr>
      <w:t>-2</w:t>
    </w:r>
    <w:r w:rsidRPr="00804D4A">
      <w:rPr>
        <w:rFonts w:ascii="Trebuchet MS" w:hAnsi="Trebuchet MS"/>
        <w:sz w:val="14"/>
        <w:szCs w:val="14"/>
        <w:lang w:val="af-ZA"/>
      </w:rPr>
      <w:tab/>
    </w:r>
    <w:hyperlink r:id="rId1" w:history="1">
      <w:r w:rsidRPr="001A0FE3">
        <w:rPr>
          <w:rStyle w:val="Hipervnculo"/>
          <w:rFonts w:ascii="Trebuchet MS" w:hAnsi="Trebuchet MS"/>
          <w:sz w:val="14"/>
          <w:szCs w:val="14"/>
          <w:u w:val="single"/>
          <w:lang w:val="af-ZA"/>
        </w:rPr>
        <w:t>www.conselharan.org</w:t>
      </w:r>
    </w:hyperlink>
  </w:p>
  <w:p w14:paraId="2300B593" w14:textId="77777777" w:rsidR="00492FDA" w:rsidRPr="00804D4A" w:rsidRDefault="00804D4A" w:rsidP="00804D4A">
    <w:pPr>
      <w:pStyle w:val="Piedepgina"/>
      <w:tabs>
        <w:tab w:val="clear" w:pos="4419"/>
        <w:tab w:val="left" w:pos="5670"/>
        <w:tab w:val="right" w:pos="8145"/>
      </w:tabs>
      <w:ind w:right="360"/>
      <w:jc w:val="left"/>
      <w:rPr>
        <w:rFonts w:ascii="Trebuchet MS" w:hAnsi="Trebuchet MS"/>
        <w:b/>
        <w:sz w:val="14"/>
        <w:szCs w:val="14"/>
        <w:lang w:val="af-ZA"/>
      </w:rPr>
    </w:pPr>
    <w:r w:rsidRPr="00804D4A">
      <w:rPr>
        <w:rFonts w:ascii="Trebuchet MS" w:hAnsi="Trebuchet MS"/>
        <w:sz w:val="14"/>
        <w:szCs w:val="14"/>
        <w:lang w:val="af-ZA"/>
      </w:rPr>
      <w:t>25530 VIELHA (Val d’Aran)</w:t>
    </w:r>
    <w:r w:rsidRPr="00804D4A">
      <w:rPr>
        <w:rFonts w:ascii="Trebuchet MS" w:hAnsi="Trebuchet MS"/>
        <w:sz w:val="14"/>
        <w:szCs w:val="14"/>
        <w:lang w:val="af-ZA"/>
      </w:rPr>
      <w:tab/>
      <w:t xml:space="preserve">Num. registre entitat </w:t>
    </w:r>
    <w:r w:rsidRPr="00804D4A">
      <w:rPr>
        <w:rFonts w:ascii="Trebuchet MS" w:hAnsi="Trebuchet MS"/>
        <w:b/>
        <w:sz w:val="14"/>
        <w:szCs w:val="14"/>
        <w:lang w:val="af-ZA"/>
      </w:rPr>
      <w:t>0609018</w:t>
    </w:r>
  </w:p>
  <w:p w14:paraId="6D427DF9" w14:textId="77777777" w:rsidR="00804D4A" w:rsidRPr="00804D4A" w:rsidRDefault="00804D4A" w:rsidP="001A0FE3">
    <w:pPr>
      <w:pStyle w:val="Piedepgina"/>
      <w:tabs>
        <w:tab w:val="clear" w:pos="4419"/>
        <w:tab w:val="clear" w:pos="8838"/>
        <w:tab w:val="left" w:pos="5670"/>
        <w:tab w:val="right" w:pos="8145"/>
      </w:tabs>
      <w:ind w:right="360"/>
      <w:jc w:val="left"/>
      <w:rPr>
        <w:rFonts w:ascii="Trebuchet MS" w:hAnsi="Trebuchet MS"/>
        <w:b/>
        <w:sz w:val="14"/>
        <w:szCs w:val="14"/>
        <w:lang w:val="af-ZA"/>
      </w:rPr>
    </w:pPr>
    <w:r w:rsidRPr="00804D4A">
      <w:rPr>
        <w:rFonts w:ascii="Trebuchet MS" w:hAnsi="Trebuchet MS"/>
        <w:sz w:val="14"/>
        <w:szCs w:val="14"/>
        <w:lang w:val="af-ZA"/>
      </w:rPr>
      <w:t>Tlf. 973 641 801</w:t>
    </w:r>
    <w:r w:rsidRPr="00804D4A">
      <w:rPr>
        <w:rFonts w:ascii="Trebuchet MS" w:hAnsi="Trebuchet MS"/>
        <w:sz w:val="14"/>
        <w:szCs w:val="14"/>
        <w:lang w:val="af-ZA"/>
      </w:rPr>
      <w:tab/>
      <w:t xml:space="preserve">CIF </w:t>
    </w:r>
    <w:r w:rsidRPr="00804D4A">
      <w:rPr>
        <w:rFonts w:ascii="Trebuchet MS" w:hAnsi="Trebuchet MS"/>
        <w:b/>
        <w:sz w:val="14"/>
        <w:szCs w:val="14"/>
        <w:lang w:val="af-ZA"/>
      </w:rPr>
      <w:t>P7500011G</w:t>
    </w:r>
    <w:r w:rsidR="001A0FE3">
      <w:rPr>
        <w:rFonts w:ascii="Trebuchet MS" w:hAnsi="Trebuchet MS"/>
        <w:b/>
        <w:sz w:val="14"/>
        <w:szCs w:val="14"/>
        <w:lang w:val="af-ZA"/>
      </w:rPr>
      <w:tab/>
    </w:r>
  </w:p>
  <w:p w14:paraId="2AE7B4CA" w14:textId="77777777" w:rsidR="00804D4A" w:rsidRPr="00804D4A" w:rsidRDefault="00804D4A" w:rsidP="00804D4A">
    <w:pPr>
      <w:pStyle w:val="Piedepgina"/>
      <w:tabs>
        <w:tab w:val="clear" w:pos="4419"/>
        <w:tab w:val="left" w:pos="5670"/>
        <w:tab w:val="right" w:pos="8145"/>
      </w:tabs>
      <w:ind w:right="360"/>
      <w:jc w:val="left"/>
      <w:rPr>
        <w:rFonts w:ascii="Trebuchet MS" w:hAnsi="Trebuchet MS"/>
        <w:b/>
        <w:sz w:val="14"/>
        <w:szCs w:val="14"/>
        <w:lang w:val="af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B46E" w14:textId="77777777" w:rsidR="00C47758" w:rsidRDefault="00C47758">
      <w:r>
        <w:separator/>
      </w:r>
    </w:p>
  </w:footnote>
  <w:footnote w:type="continuationSeparator" w:id="0">
    <w:p w14:paraId="21C43EA1" w14:textId="77777777" w:rsidR="00C47758" w:rsidRDefault="00C47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6A98" w14:textId="12051851" w:rsidR="00492FDA" w:rsidRPr="00804D4A" w:rsidRDefault="004E5FFC">
    <w:pPr>
      <w:pStyle w:val="Encabezado"/>
      <w:rPr>
        <w:lang w:val="af-ZA"/>
      </w:rPr>
    </w:pPr>
    <w:r>
      <w:rPr>
        <w:noProof/>
        <w:lang w:val="af-ZA"/>
      </w:rPr>
      <w:drawing>
        <wp:anchor distT="0" distB="0" distL="114300" distR="114300" simplePos="0" relativeHeight="251659264" behindDoc="0" locked="0" layoutInCell="1" allowOverlap="1" wp14:anchorId="6882A873" wp14:editId="470A290F">
          <wp:simplePos x="0" y="0"/>
          <wp:positionH relativeFrom="margin">
            <wp:align>left</wp:align>
          </wp:positionH>
          <wp:positionV relativeFrom="paragraph">
            <wp:posOffset>218440</wp:posOffset>
          </wp:positionV>
          <wp:extent cx="2886075" cy="485775"/>
          <wp:effectExtent l="0" t="0" r="9525" b="9525"/>
          <wp:wrapNone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708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70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7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70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0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0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8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91769E"/>
    <w:multiLevelType w:val="hybridMultilevel"/>
    <w:tmpl w:val="C9429F3A"/>
    <w:lvl w:ilvl="0" w:tplc="FCB2FCB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0E6837"/>
    <w:multiLevelType w:val="hybridMultilevel"/>
    <w:tmpl w:val="5D7A99F2"/>
    <w:lvl w:ilvl="0" w:tplc="85BA9B9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D45E82"/>
    <w:multiLevelType w:val="hybridMultilevel"/>
    <w:tmpl w:val="C58CFF5A"/>
    <w:lvl w:ilvl="0" w:tplc="D65C4268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A31A0"/>
    <w:multiLevelType w:val="hybridMultilevel"/>
    <w:tmpl w:val="9ABEF62E"/>
    <w:lvl w:ilvl="0" w:tplc="00424B3C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29F6663"/>
    <w:multiLevelType w:val="hybridMultilevel"/>
    <w:tmpl w:val="ED6AA5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77F64"/>
    <w:multiLevelType w:val="hybridMultilevel"/>
    <w:tmpl w:val="0E16E356"/>
    <w:lvl w:ilvl="0" w:tplc="98B01B0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8100C"/>
    <w:multiLevelType w:val="hybridMultilevel"/>
    <w:tmpl w:val="5C22F9F2"/>
    <w:lvl w:ilvl="0" w:tplc="01A2F72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33048F"/>
    <w:multiLevelType w:val="hybridMultilevel"/>
    <w:tmpl w:val="30AC9F74"/>
    <w:lvl w:ilvl="0" w:tplc="5C721E86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9259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92289F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708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70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7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70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0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0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8"/>
        </w:tabs>
        <w:ind w:left="7188" w:hanging="360"/>
      </w:pPr>
      <w:rPr>
        <w:rFonts w:ascii="Wingdings" w:hAnsi="Wingdings"/>
      </w:rPr>
    </w:lvl>
  </w:abstractNum>
  <w:abstractNum w:abstractNumId="13" w15:restartNumberingAfterBreak="0">
    <w:nsid w:val="37A60CAF"/>
    <w:multiLevelType w:val="hybridMultilevel"/>
    <w:tmpl w:val="30AC9F74"/>
    <w:lvl w:ilvl="0" w:tplc="5C721E86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1734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E2F5AF7"/>
    <w:multiLevelType w:val="hybridMultilevel"/>
    <w:tmpl w:val="1DF22BAC"/>
    <w:lvl w:ilvl="0" w:tplc="E9947A0C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C18BF"/>
    <w:multiLevelType w:val="hybridMultilevel"/>
    <w:tmpl w:val="89C6E0DC"/>
    <w:lvl w:ilvl="0" w:tplc="F8C06B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553230"/>
    <w:multiLevelType w:val="hybridMultilevel"/>
    <w:tmpl w:val="F83CE0AE"/>
    <w:lvl w:ilvl="0" w:tplc="6E2871EC">
      <w:start w:val="2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FD42D7"/>
    <w:multiLevelType w:val="hybridMultilevel"/>
    <w:tmpl w:val="EAB47E90"/>
    <w:lvl w:ilvl="0" w:tplc="02B06E10"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4E3522D"/>
    <w:multiLevelType w:val="hybridMultilevel"/>
    <w:tmpl w:val="7A4E6F5E"/>
    <w:lvl w:ilvl="0" w:tplc="F2A653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41746B"/>
    <w:multiLevelType w:val="hybridMultilevel"/>
    <w:tmpl w:val="FF424616"/>
    <w:lvl w:ilvl="0" w:tplc="02B06E10">
      <w:numFmt w:val="bullet"/>
      <w:lvlText w:val="-"/>
      <w:lvlJc w:val="left"/>
      <w:pPr>
        <w:ind w:left="1514" w:hanging="360"/>
      </w:pPr>
      <w:rPr>
        <w:rFonts w:ascii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" w15:restartNumberingAfterBreak="0">
    <w:nsid w:val="55AB5B0A"/>
    <w:multiLevelType w:val="hybridMultilevel"/>
    <w:tmpl w:val="D8EC86D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0490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B6432"/>
    <w:multiLevelType w:val="hybridMultilevel"/>
    <w:tmpl w:val="28E2C87A"/>
    <w:lvl w:ilvl="0" w:tplc="98B01B0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17F06"/>
    <w:multiLevelType w:val="hybridMultilevel"/>
    <w:tmpl w:val="C36A476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0424B3C">
      <w:numFmt w:val="bullet"/>
      <w:lvlText w:val="-"/>
      <w:lvlJc w:val="left"/>
      <w:pPr>
        <w:tabs>
          <w:tab w:val="num" w:pos="2688"/>
        </w:tabs>
        <w:ind w:left="2688" w:hanging="54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CCA6CD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BC7E81"/>
    <w:multiLevelType w:val="singleLevel"/>
    <w:tmpl w:val="CD32899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6" w15:restartNumberingAfterBreak="0">
    <w:nsid w:val="6AF6390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D745B0F"/>
    <w:multiLevelType w:val="hybridMultilevel"/>
    <w:tmpl w:val="2BD885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E3C78"/>
    <w:multiLevelType w:val="hybridMultilevel"/>
    <w:tmpl w:val="3062943E"/>
    <w:lvl w:ilvl="0" w:tplc="F4A8719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9" w15:restartNumberingAfterBreak="0">
    <w:nsid w:val="70275260"/>
    <w:multiLevelType w:val="hybridMultilevel"/>
    <w:tmpl w:val="088C4416"/>
    <w:lvl w:ilvl="0" w:tplc="08108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A5269"/>
    <w:multiLevelType w:val="hybridMultilevel"/>
    <w:tmpl w:val="61322474"/>
    <w:lvl w:ilvl="0" w:tplc="BC6293C6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BD7F5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38806E7"/>
    <w:multiLevelType w:val="singleLevel"/>
    <w:tmpl w:val="02B06E1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3" w15:restartNumberingAfterBreak="0">
    <w:nsid w:val="7C2329DB"/>
    <w:multiLevelType w:val="hybridMultilevel"/>
    <w:tmpl w:val="26E81F80"/>
    <w:lvl w:ilvl="0" w:tplc="6B2A8E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13635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737504">
    <w:abstractNumId w:val="25"/>
  </w:num>
  <w:num w:numId="2" w16cid:durableId="290014589">
    <w:abstractNumId w:val="32"/>
  </w:num>
  <w:num w:numId="3" w16cid:durableId="1532767383">
    <w:abstractNumId w:val="24"/>
  </w:num>
  <w:num w:numId="4" w16cid:durableId="1697609956">
    <w:abstractNumId w:val="11"/>
  </w:num>
  <w:num w:numId="5" w16cid:durableId="1070925544">
    <w:abstractNumId w:val="3"/>
  </w:num>
  <w:num w:numId="6" w16cid:durableId="1258829331">
    <w:abstractNumId w:val="4"/>
  </w:num>
  <w:num w:numId="7" w16cid:durableId="1398477925">
    <w:abstractNumId w:val="31"/>
  </w:num>
  <w:num w:numId="8" w16cid:durableId="867837154">
    <w:abstractNumId w:val="14"/>
  </w:num>
  <w:num w:numId="9" w16cid:durableId="416943908">
    <w:abstractNumId w:val="26"/>
  </w:num>
  <w:num w:numId="10" w16cid:durableId="1654676904">
    <w:abstractNumId w:val="9"/>
  </w:num>
  <w:num w:numId="11" w16cid:durableId="986934510">
    <w:abstractNumId w:val="15"/>
  </w:num>
  <w:num w:numId="12" w16cid:durableId="1196966386">
    <w:abstractNumId w:val="0"/>
  </w:num>
  <w:num w:numId="13" w16cid:durableId="1672484063">
    <w:abstractNumId w:val="1"/>
  </w:num>
  <w:num w:numId="14" w16cid:durableId="1347098432">
    <w:abstractNumId w:val="2"/>
  </w:num>
  <w:num w:numId="15" w16cid:durableId="406926677">
    <w:abstractNumId w:val="29"/>
  </w:num>
  <w:num w:numId="16" w16cid:durableId="1674070725">
    <w:abstractNumId w:val="12"/>
  </w:num>
  <w:num w:numId="17" w16cid:durableId="1856648807">
    <w:abstractNumId w:val="8"/>
  </w:num>
  <w:num w:numId="18" w16cid:durableId="1155220037">
    <w:abstractNumId w:val="22"/>
  </w:num>
  <w:num w:numId="19" w16cid:durableId="1565525107">
    <w:abstractNumId w:val="19"/>
  </w:num>
  <w:num w:numId="20" w16cid:durableId="2123911048">
    <w:abstractNumId w:val="7"/>
  </w:num>
  <w:num w:numId="21" w16cid:durableId="1416124305">
    <w:abstractNumId w:val="33"/>
  </w:num>
  <w:num w:numId="22" w16cid:durableId="1827820210">
    <w:abstractNumId w:val="28"/>
  </w:num>
  <w:num w:numId="23" w16cid:durableId="1318532890">
    <w:abstractNumId w:val="16"/>
  </w:num>
  <w:num w:numId="24" w16cid:durableId="1177379084">
    <w:abstractNumId w:val="21"/>
  </w:num>
  <w:num w:numId="25" w16cid:durableId="1069764660">
    <w:abstractNumId w:val="5"/>
  </w:num>
  <w:num w:numId="26" w16cid:durableId="701710242">
    <w:abstractNumId w:val="10"/>
  </w:num>
  <w:num w:numId="27" w16cid:durableId="1550219543">
    <w:abstractNumId w:val="30"/>
  </w:num>
  <w:num w:numId="28" w16cid:durableId="516113802">
    <w:abstractNumId w:val="13"/>
  </w:num>
  <w:num w:numId="29" w16cid:durableId="877821181">
    <w:abstractNumId w:val="27"/>
  </w:num>
  <w:num w:numId="30" w16cid:durableId="37779559">
    <w:abstractNumId w:val="20"/>
  </w:num>
  <w:num w:numId="31" w16cid:durableId="358774621">
    <w:abstractNumId w:val="18"/>
  </w:num>
  <w:num w:numId="32" w16cid:durableId="1561289488">
    <w:abstractNumId w:val="17"/>
  </w:num>
  <w:num w:numId="33" w16cid:durableId="491916972">
    <w:abstractNumId w:val="23"/>
  </w:num>
  <w:num w:numId="34" w16cid:durableId="765275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B8"/>
    <w:rsid w:val="0000426F"/>
    <w:rsid w:val="000161CC"/>
    <w:rsid w:val="00041204"/>
    <w:rsid w:val="000546C0"/>
    <w:rsid w:val="00056410"/>
    <w:rsid w:val="0006032A"/>
    <w:rsid w:val="00087F7E"/>
    <w:rsid w:val="00091DAD"/>
    <w:rsid w:val="000D2CE3"/>
    <w:rsid w:val="000D45B4"/>
    <w:rsid w:val="001129C6"/>
    <w:rsid w:val="00121C8F"/>
    <w:rsid w:val="00122531"/>
    <w:rsid w:val="00130A7B"/>
    <w:rsid w:val="001335A2"/>
    <w:rsid w:val="00155606"/>
    <w:rsid w:val="001562BA"/>
    <w:rsid w:val="00164BAB"/>
    <w:rsid w:val="0019175C"/>
    <w:rsid w:val="00193B0A"/>
    <w:rsid w:val="0019638A"/>
    <w:rsid w:val="001A0FE3"/>
    <w:rsid w:val="001B3581"/>
    <w:rsid w:val="001D6724"/>
    <w:rsid w:val="001D6BBF"/>
    <w:rsid w:val="001F742A"/>
    <w:rsid w:val="001F79F6"/>
    <w:rsid w:val="00213C5F"/>
    <w:rsid w:val="00222156"/>
    <w:rsid w:val="00236E2B"/>
    <w:rsid w:val="002466D9"/>
    <w:rsid w:val="0026615C"/>
    <w:rsid w:val="00273B1A"/>
    <w:rsid w:val="00282B6F"/>
    <w:rsid w:val="00285D12"/>
    <w:rsid w:val="002C0E32"/>
    <w:rsid w:val="002C1733"/>
    <w:rsid w:val="002D5E08"/>
    <w:rsid w:val="002D7F57"/>
    <w:rsid w:val="00320087"/>
    <w:rsid w:val="00326A97"/>
    <w:rsid w:val="00327A35"/>
    <w:rsid w:val="00357404"/>
    <w:rsid w:val="00360D16"/>
    <w:rsid w:val="00375161"/>
    <w:rsid w:val="00381ABE"/>
    <w:rsid w:val="003A191F"/>
    <w:rsid w:val="003A2592"/>
    <w:rsid w:val="003A5D6B"/>
    <w:rsid w:val="003B291A"/>
    <w:rsid w:val="003C3E09"/>
    <w:rsid w:val="003C402E"/>
    <w:rsid w:val="003F124F"/>
    <w:rsid w:val="003F379D"/>
    <w:rsid w:val="00423C29"/>
    <w:rsid w:val="004249F7"/>
    <w:rsid w:val="00437545"/>
    <w:rsid w:val="00445E71"/>
    <w:rsid w:val="00456DC2"/>
    <w:rsid w:val="004726CA"/>
    <w:rsid w:val="004755CE"/>
    <w:rsid w:val="00492FDA"/>
    <w:rsid w:val="004B0E22"/>
    <w:rsid w:val="004B3C4F"/>
    <w:rsid w:val="004C0195"/>
    <w:rsid w:val="004E5834"/>
    <w:rsid w:val="004E58DF"/>
    <w:rsid w:val="004E5FFC"/>
    <w:rsid w:val="004F23A2"/>
    <w:rsid w:val="00504449"/>
    <w:rsid w:val="0050676D"/>
    <w:rsid w:val="00517D59"/>
    <w:rsid w:val="005608FC"/>
    <w:rsid w:val="00584FE1"/>
    <w:rsid w:val="005A1B7D"/>
    <w:rsid w:val="005C4CF9"/>
    <w:rsid w:val="005D21E3"/>
    <w:rsid w:val="00616246"/>
    <w:rsid w:val="00621E55"/>
    <w:rsid w:val="006458BA"/>
    <w:rsid w:val="006767DF"/>
    <w:rsid w:val="00676F35"/>
    <w:rsid w:val="006A2621"/>
    <w:rsid w:val="006A347F"/>
    <w:rsid w:val="006B01EE"/>
    <w:rsid w:val="006B353E"/>
    <w:rsid w:val="006E1D66"/>
    <w:rsid w:val="006E6B32"/>
    <w:rsid w:val="006F039D"/>
    <w:rsid w:val="007005BB"/>
    <w:rsid w:val="00724A62"/>
    <w:rsid w:val="0073303C"/>
    <w:rsid w:val="00733794"/>
    <w:rsid w:val="00753785"/>
    <w:rsid w:val="00754977"/>
    <w:rsid w:val="00776EF1"/>
    <w:rsid w:val="00781836"/>
    <w:rsid w:val="00784CDD"/>
    <w:rsid w:val="0078790E"/>
    <w:rsid w:val="007B7C8D"/>
    <w:rsid w:val="007C4570"/>
    <w:rsid w:val="007F30B8"/>
    <w:rsid w:val="00804D4A"/>
    <w:rsid w:val="0082790D"/>
    <w:rsid w:val="00835AEE"/>
    <w:rsid w:val="00841CCC"/>
    <w:rsid w:val="0084239F"/>
    <w:rsid w:val="00871176"/>
    <w:rsid w:val="00884666"/>
    <w:rsid w:val="008914A3"/>
    <w:rsid w:val="008A12AC"/>
    <w:rsid w:val="008A3D4E"/>
    <w:rsid w:val="008A3F8D"/>
    <w:rsid w:val="008C483B"/>
    <w:rsid w:val="008E4AC1"/>
    <w:rsid w:val="00906D14"/>
    <w:rsid w:val="00915D97"/>
    <w:rsid w:val="009348E1"/>
    <w:rsid w:val="00953131"/>
    <w:rsid w:val="00957027"/>
    <w:rsid w:val="0097615A"/>
    <w:rsid w:val="00982CB7"/>
    <w:rsid w:val="00987960"/>
    <w:rsid w:val="00990F47"/>
    <w:rsid w:val="009A3463"/>
    <w:rsid w:val="00A06E63"/>
    <w:rsid w:val="00A2654A"/>
    <w:rsid w:val="00A5769E"/>
    <w:rsid w:val="00A7776E"/>
    <w:rsid w:val="00A85FDB"/>
    <w:rsid w:val="00A87F5F"/>
    <w:rsid w:val="00A96B08"/>
    <w:rsid w:val="00AA6C8A"/>
    <w:rsid w:val="00AC37EB"/>
    <w:rsid w:val="00AC3B6C"/>
    <w:rsid w:val="00AF0CD6"/>
    <w:rsid w:val="00B04153"/>
    <w:rsid w:val="00B67B7F"/>
    <w:rsid w:val="00B704E2"/>
    <w:rsid w:val="00B9583C"/>
    <w:rsid w:val="00BA7246"/>
    <w:rsid w:val="00BC1E70"/>
    <w:rsid w:val="00BF5E38"/>
    <w:rsid w:val="00C03B00"/>
    <w:rsid w:val="00C2530D"/>
    <w:rsid w:val="00C47758"/>
    <w:rsid w:val="00C563E5"/>
    <w:rsid w:val="00C66A78"/>
    <w:rsid w:val="00C81607"/>
    <w:rsid w:val="00C94500"/>
    <w:rsid w:val="00CA5DEA"/>
    <w:rsid w:val="00CE7F23"/>
    <w:rsid w:val="00D2324C"/>
    <w:rsid w:val="00D24E73"/>
    <w:rsid w:val="00D30D00"/>
    <w:rsid w:val="00D34876"/>
    <w:rsid w:val="00D563CA"/>
    <w:rsid w:val="00D9507C"/>
    <w:rsid w:val="00D95CD3"/>
    <w:rsid w:val="00D97002"/>
    <w:rsid w:val="00DA3F37"/>
    <w:rsid w:val="00DB1D67"/>
    <w:rsid w:val="00DB2769"/>
    <w:rsid w:val="00DC0B0A"/>
    <w:rsid w:val="00DC5C85"/>
    <w:rsid w:val="00DD5AF3"/>
    <w:rsid w:val="00DD6EF2"/>
    <w:rsid w:val="00DE4C46"/>
    <w:rsid w:val="00DF632B"/>
    <w:rsid w:val="00DF7619"/>
    <w:rsid w:val="00E0251E"/>
    <w:rsid w:val="00E152BE"/>
    <w:rsid w:val="00E2249D"/>
    <w:rsid w:val="00E271A0"/>
    <w:rsid w:val="00E30A52"/>
    <w:rsid w:val="00E327F9"/>
    <w:rsid w:val="00E419E4"/>
    <w:rsid w:val="00E5171D"/>
    <w:rsid w:val="00E57DE7"/>
    <w:rsid w:val="00EA6A19"/>
    <w:rsid w:val="00EB352F"/>
    <w:rsid w:val="00EF3C8E"/>
    <w:rsid w:val="00F258E4"/>
    <w:rsid w:val="00F30534"/>
    <w:rsid w:val="00F379EF"/>
    <w:rsid w:val="00F6745B"/>
    <w:rsid w:val="00F91759"/>
    <w:rsid w:val="00F9619F"/>
    <w:rsid w:val="00FD4E4F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89F6B"/>
  <w15:chartTrackingRefBased/>
  <w15:docId w15:val="{FB27E751-09D5-486D-82F5-A8F0C044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0B8"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ind w:left="1410" w:hanging="1410"/>
      <w:jc w:val="both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jc w:val="both"/>
    </w:pPr>
    <w:rPr>
      <w:sz w:val="22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jc w:val="both"/>
    </w:pPr>
    <w:rPr>
      <w:sz w:val="22"/>
    </w:rPr>
  </w:style>
  <w:style w:type="paragraph" w:styleId="Textoindependiente">
    <w:name w:val="Body Text"/>
    <w:basedOn w:val="Normal"/>
    <w:link w:val="TextoindependienteCar"/>
    <w:rsid w:val="00285D12"/>
    <w:pPr>
      <w:jc w:val="both"/>
    </w:pPr>
    <w:rPr>
      <w:rFonts w:ascii="Times New Roman" w:hAnsi="Times New Roman"/>
    </w:rPr>
  </w:style>
  <w:style w:type="paragraph" w:styleId="Textoindependiente2">
    <w:name w:val="Body Text 2"/>
    <w:basedOn w:val="Normal"/>
    <w:rsid w:val="00285D12"/>
    <w:pPr>
      <w:jc w:val="both"/>
    </w:pPr>
    <w:rPr>
      <w:rFonts w:ascii="Times New Roman" w:hAnsi="Times New Roman"/>
      <w:b/>
      <w:noProof/>
    </w:rPr>
  </w:style>
  <w:style w:type="paragraph" w:styleId="Textoindependiente3">
    <w:name w:val="Body Text 3"/>
    <w:basedOn w:val="Normal"/>
    <w:rsid w:val="00285D12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E57D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67B7F"/>
    <w:pPr>
      <w:spacing w:before="100" w:beforeAutospacing="1" w:after="100" w:afterAutospacing="1"/>
      <w:jc w:val="both"/>
    </w:pPr>
    <w:rPr>
      <w:rFonts w:ascii="Verdana" w:eastAsia="Calibri" w:hAnsi="Verdana"/>
      <w:sz w:val="15"/>
      <w:szCs w:val="15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67B7F"/>
    <w:rPr>
      <w:sz w:val="24"/>
      <w:lang w:val="ca-ES" w:eastAsia="es-ES" w:bidi="ar-SA"/>
    </w:rPr>
  </w:style>
  <w:style w:type="paragraph" w:customStyle="1" w:styleId="Prrafodelista1">
    <w:name w:val="Párrafo de lista1"/>
    <w:basedOn w:val="Normal"/>
    <w:rsid w:val="00B67B7F"/>
    <w:pPr>
      <w:suppressAutoHyphens/>
    </w:pPr>
    <w:rPr>
      <w:rFonts w:ascii="Times New Roman" w:eastAsia="Calibri" w:hAnsi="Times New Roman"/>
      <w:kern w:val="1"/>
      <w:szCs w:val="24"/>
      <w:lang w:val="es-ES" w:eastAsia="ar-SA"/>
    </w:rPr>
  </w:style>
  <w:style w:type="paragraph" w:customStyle="1" w:styleId="Prrafodelista2">
    <w:name w:val="Párrafo de lista2"/>
    <w:basedOn w:val="Normal"/>
    <w:rsid w:val="00B67B7F"/>
    <w:pPr>
      <w:spacing w:after="200" w:line="276" w:lineRule="auto"/>
      <w:ind w:left="720"/>
    </w:pPr>
    <w:rPr>
      <w:rFonts w:ascii="Calibri" w:hAnsi="Calibri"/>
      <w:sz w:val="22"/>
      <w:szCs w:val="22"/>
      <w:lang w:val="es-ES" w:eastAsia="en-US"/>
    </w:rPr>
  </w:style>
  <w:style w:type="character" w:styleId="Nmerodepgina">
    <w:name w:val="page number"/>
    <w:basedOn w:val="Fuentedeprrafopredeter"/>
    <w:rsid w:val="009348E1"/>
  </w:style>
  <w:style w:type="character" w:styleId="Hipervnculo">
    <w:name w:val="Hyperlink"/>
    <w:basedOn w:val="Fuentedeprrafopredeter"/>
    <w:rsid w:val="00E152BE"/>
    <w:rPr>
      <w:strike w:val="0"/>
      <w:dstrike w:val="0"/>
      <w:color w:val="4C6F99"/>
      <w:u w:val="none"/>
      <w:effect w:val="none"/>
    </w:rPr>
  </w:style>
  <w:style w:type="paragraph" w:styleId="Prrafodelista">
    <w:name w:val="List Paragraph"/>
    <w:basedOn w:val="Normal"/>
    <w:qFormat/>
    <w:rsid w:val="007F30B8"/>
    <w:pPr>
      <w:ind w:left="708"/>
    </w:pPr>
    <w:rPr>
      <w:rFonts w:ascii="Times New Roman" w:hAnsi="Times New Roman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acion@aran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tractaciopublica.gencat.cat/perfil/CG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tractacion@ara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ractaciopublica.gencat.cat/perfil/CGA%20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elhar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UN\1.%20MOD&#200;US%20DE%20DOCUMENTACION\CGA%20colorNUEVO%20DOM%20FISC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C12E-23C8-481D-BD8D-0D69A9EE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CGA colorNUEVO DOM FISCAL</Template>
  <TotalTime>40</TotalTime>
  <Pages>2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CGA</vt:lpstr>
    </vt:vector>
  </TitlesOfParts>
  <Company>..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CGA</dc:title>
  <dc:subject/>
  <dc:creator>Yolanda Amiell Sangüesa</dc:creator>
  <cp:keywords/>
  <cp:lastModifiedBy>Yolanda Amiell Sangüesa</cp:lastModifiedBy>
  <cp:revision>3</cp:revision>
  <cp:lastPrinted>2011-09-13T09:24:00Z</cp:lastPrinted>
  <dcterms:created xsi:type="dcterms:W3CDTF">2026-06-05T11:19:00Z</dcterms:created>
  <dcterms:modified xsi:type="dcterms:W3CDTF">2026-06-05T11:54:00Z</dcterms:modified>
</cp:coreProperties>
</file>