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231" w:rsidRPr="00F55A14" w:rsidRDefault="00B46231" w:rsidP="00B46231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lang w:eastAsia="en-US"/>
        </w:rPr>
        <w:t>A</w:t>
      </w:r>
      <w:r w:rsidRPr="00F55A14">
        <w:rPr>
          <w:rFonts w:ascii="Arial" w:eastAsia="Calibri" w:hAnsi="Arial" w:cs="Arial"/>
          <w:b/>
          <w:szCs w:val="24"/>
          <w:lang w:eastAsia="en-US"/>
        </w:rPr>
        <w:t xml:space="preserve">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II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B46231" w:rsidRDefault="00B46231" w:rsidP="00B46231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</w:p>
    <w:p w:rsidR="00B46231" w:rsidRPr="001A6E92" w:rsidRDefault="00B46231" w:rsidP="00B46231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1A6E92">
        <w:rPr>
          <w:rFonts w:ascii="Arial" w:eastAsia="Calibri" w:hAnsi="Arial" w:cs="Arial"/>
          <w:szCs w:val="24"/>
          <w:lang w:eastAsia="en-US"/>
        </w:rPr>
        <w:t>Exp.</w:t>
      </w:r>
      <w:r w:rsidRPr="001A6E92">
        <w:rPr>
          <w:rFonts w:ascii="Arial" w:hAnsi="Arial" w:cs="Arial"/>
          <w:szCs w:val="24"/>
        </w:rPr>
        <w:t xml:space="preserve"> </w:t>
      </w:r>
      <w:r w:rsidRPr="009E6192">
        <w:rPr>
          <w:rFonts w:ascii="Arial" w:hAnsi="Arial" w:cs="Arial"/>
          <w:szCs w:val="24"/>
        </w:rPr>
        <w:t>2026 / 2969 / 1437</w:t>
      </w:r>
    </w:p>
    <w:p w:rsidR="00B46231" w:rsidRDefault="00B46231" w:rsidP="00B46231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9E6192">
        <w:rPr>
          <w:rFonts w:ascii="Arial" w:hAnsi="Arial" w:cs="Arial"/>
          <w:szCs w:val="24"/>
        </w:rPr>
        <w:t>Contracte Mixt d’obra i de subministrament per la reforma de la Sala de Plens i planta primera de la Casa Consistorial</w:t>
      </w:r>
      <w:r>
        <w:rPr>
          <w:rFonts w:ascii="Arial" w:hAnsi="Arial" w:cs="Arial"/>
          <w:szCs w:val="24"/>
        </w:rPr>
        <w:t xml:space="preserve"> (LOT1: OBRES)</w:t>
      </w:r>
    </w:p>
    <w:p w:rsidR="00B46231" w:rsidRPr="00F55A14" w:rsidRDefault="00B46231" w:rsidP="00B46231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  <w:bookmarkStart w:id="0" w:name="_GoBack"/>
    </w:p>
    <w:bookmarkEnd w:id="0"/>
    <w:p w:rsidR="00B46231" w:rsidRPr="00F55A14" w:rsidRDefault="00B46231" w:rsidP="00B46231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B46231" w:rsidRDefault="00B46231" w:rsidP="00B46231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3E10C1">
        <w:rPr>
          <w:rFonts w:ascii="Arial" w:eastAsia="Calibri" w:hAnsi="Arial" w:cs="Arial"/>
          <w:b/>
          <w:szCs w:val="24"/>
          <w:lang w:eastAsia="en-US"/>
        </w:rPr>
        <w:t>Model de proposta econòmica a inserir en el sobre ÚNIC</w:t>
      </w:r>
    </w:p>
    <w:p w:rsidR="00B46231" w:rsidRDefault="00B46231" w:rsidP="00B46231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B46231" w:rsidRPr="009F2A5B" w:rsidRDefault="00B46231" w:rsidP="00B46231">
      <w:pPr>
        <w:ind w:left="720" w:hanging="11"/>
        <w:jc w:val="both"/>
        <w:rPr>
          <w:rFonts w:ascii="Arial" w:hAnsi="Arial" w:cs="Arial"/>
          <w:szCs w:val="24"/>
        </w:rPr>
      </w:pPr>
      <w:r w:rsidRPr="003B7340">
        <w:rPr>
          <w:rFonts w:ascii="Arial" w:hAnsi="Arial" w:cs="Arial"/>
          <w:szCs w:val="24"/>
        </w:rPr>
        <w:t>"El Sr./</w:t>
      </w:r>
      <w:r w:rsidRPr="00ED1A25">
        <w:rPr>
          <w:rFonts w:ascii="Arial" w:hAnsi="Arial" w:cs="Arial"/>
          <w:szCs w:val="24"/>
        </w:rPr>
        <w:t>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</w:t>
      </w:r>
      <w:r w:rsidRPr="003B7340">
        <w:rPr>
          <w:rFonts w:ascii="Arial" w:hAnsi="Arial" w:cs="Arial"/>
          <w:szCs w:val="24"/>
        </w:rPr>
        <w:t xml:space="preserve"> correu electrònic ................,  telèfon núm. ...............</w:t>
      </w:r>
      <w:r>
        <w:rPr>
          <w:rFonts w:ascii="Arial" w:hAnsi="Arial" w:cs="Arial"/>
          <w:szCs w:val="24"/>
        </w:rPr>
        <w:t xml:space="preserve">), </w:t>
      </w:r>
      <w:r w:rsidRPr="00BD4110">
        <w:rPr>
          <w:rFonts w:ascii="Arial" w:hAnsi="Arial" w:cs="Arial"/>
          <w:szCs w:val="24"/>
        </w:rPr>
        <w:t xml:space="preserve">assabentat/da de les condicions exigides per optar a </w:t>
      </w:r>
      <w:r>
        <w:rPr>
          <w:rFonts w:ascii="Arial" w:hAnsi="Arial" w:cs="Arial"/>
          <w:szCs w:val="24"/>
        </w:rPr>
        <w:t xml:space="preserve">la </w:t>
      </w:r>
      <w:r w:rsidRPr="00BD4110">
        <w:rPr>
          <w:rFonts w:ascii="Arial" w:hAnsi="Arial" w:cs="Arial"/>
          <w:szCs w:val="24"/>
        </w:rPr>
        <w:t xml:space="preserve">contractació relativa </w:t>
      </w:r>
      <w:r>
        <w:rPr>
          <w:rFonts w:ascii="Arial" w:hAnsi="Arial" w:cs="Arial"/>
          <w:szCs w:val="24"/>
        </w:rPr>
        <w:t>a</w:t>
      </w:r>
      <w:r w:rsidRPr="00F31B8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l’execució del </w:t>
      </w:r>
      <w:r w:rsidRPr="009E6192">
        <w:rPr>
          <w:rFonts w:ascii="Arial" w:hAnsi="Arial" w:cs="Arial"/>
          <w:b/>
          <w:szCs w:val="24"/>
        </w:rPr>
        <w:t>Contracte Mixt d’obra i de subministrament per la reforma de la Sala de Plens i planta primera de la Casa Consistorial</w:t>
      </w:r>
      <w:r>
        <w:rPr>
          <w:rFonts w:ascii="Arial" w:hAnsi="Arial" w:cs="Arial"/>
          <w:b/>
          <w:szCs w:val="24"/>
        </w:rPr>
        <w:t xml:space="preserve"> (</w:t>
      </w:r>
      <w:r w:rsidRPr="001946A0">
        <w:rPr>
          <w:rFonts w:ascii="Arial" w:hAnsi="Arial" w:cs="Arial"/>
          <w:b/>
          <w:szCs w:val="24"/>
        </w:rPr>
        <w:t>LOT1: OBRES</w:t>
      </w:r>
      <w:r>
        <w:rPr>
          <w:rFonts w:ascii="Arial" w:hAnsi="Arial" w:cs="Arial"/>
          <w:b/>
          <w:szCs w:val="24"/>
        </w:rPr>
        <w:t>)</w:t>
      </w:r>
      <w:r w:rsidRPr="00BD4110">
        <w:rPr>
          <w:rFonts w:ascii="Arial" w:hAnsi="Arial" w:cs="Arial"/>
          <w:szCs w:val="24"/>
        </w:rPr>
        <w:t xml:space="preserve">, </w:t>
      </w:r>
      <w:r w:rsidRPr="00862BC3">
        <w:rPr>
          <w:rFonts w:ascii="Arial" w:hAnsi="Arial" w:cs="Arial"/>
          <w:szCs w:val="24"/>
        </w:rPr>
        <w:t>es compromet a portar-la a terme amb subjecció al Plec de Clàusules Administratives Particulars i al Projecte d’execució d’obres</w:t>
      </w:r>
      <w:r w:rsidRPr="003B7340">
        <w:rPr>
          <w:rFonts w:ascii="Arial" w:hAnsi="Arial" w:cs="Arial"/>
          <w:szCs w:val="24"/>
        </w:rPr>
        <w:t>, que accepta íntegrament</w:t>
      </w:r>
      <w:r>
        <w:rPr>
          <w:rFonts w:ascii="Arial" w:hAnsi="Arial" w:cs="Arial"/>
          <w:szCs w:val="24"/>
        </w:rPr>
        <w:t>.</w:t>
      </w:r>
    </w:p>
    <w:p w:rsidR="00B46231" w:rsidRDefault="00B46231" w:rsidP="00B46231">
      <w:pPr>
        <w:ind w:left="709"/>
        <w:jc w:val="both"/>
        <w:rPr>
          <w:rFonts w:ascii="Arial" w:hAnsi="Arial" w:cs="Arial"/>
          <w:szCs w:val="24"/>
        </w:rPr>
      </w:pPr>
    </w:p>
    <w:p w:rsidR="00B46231" w:rsidRDefault="00B46231" w:rsidP="00B46231">
      <w:pPr>
        <w:ind w:left="709"/>
        <w:jc w:val="both"/>
        <w:rPr>
          <w:rFonts w:ascii="Arial" w:hAnsi="Arial" w:cs="Arial"/>
          <w:szCs w:val="24"/>
        </w:rPr>
      </w:pPr>
      <w:r w:rsidRPr="00444137">
        <w:rPr>
          <w:rFonts w:ascii="Arial" w:hAnsi="Arial" w:cs="Arial"/>
          <w:szCs w:val="24"/>
        </w:rPr>
        <w:t>El pressupost de licitació es distribueix en el següent quadre:</w:t>
      </w:r>
    </w:p>
    <w:p w:rsidR="00B46231" w:rsidRDefault="00B46231" w:rsidP="00B46231">
      <w:pPr>
        <w:ind w:left="720"/>
        <w:jc w:val="both"/>
        <w:rPr>
          <w:rFonts w:ascii="Arial" w:hAnsi="Arial" w:cs="Arial"/>
        </w:rPr>
      </w:pPr>
    </w:p>
    <w:p w:rsidR="00B46231" w:rsidRDefault="00B46231" w:rsidP="00B46231">
      <w:pPr>
        <w:tabs>
          <w:tab w:val="left" w:pos="9072"/>
          <w:tab w:val="left" w:pos="9072"/>
          <w:tab w:val="left" w:pos="9072"/>
          <w:tab w:val="left" w:pos="9072"/>
        </w:tabs>
        <w:spacing w:after="200"/>
        <w:ind w:left="1440" w:right="4"/>
        <w:rPr>
          <w:sz w:val="20"/>
        </w:rPr>
      </w:pPr>
    </w:p>
    <w:sdt>
      <w:sdtPr>
        <w:tag w:val="goog_rdk_56"/>
        <w:id w:val="-1249583281"/>
        <w:lock w:val="contentLocked"/>
      </w:sdtPr>
      <w:sdtEndPr/>
      <w:sdtContent>
        <w:tbl>
          <w:tblPr>
            <w:tblpPr w:leftFromText="180" w:rightFromText="180" w:topFromText="180" w:bottomFromText="180" w:vertAnchor="text" w:tblpX="600"/>
            <w:tblW w:w="8670" w:type="dxa"/>
            <w:tblLayout w:type="fixed"/>
            <w:tblLook w:val="0600" w:firstRow="0" w:lastRow="0" w:firstColumn="0" w:lastColumn="0" w:noHBand="1" w:noVBand="1"/>
          </w:tblPr>
          <w:tblGrid>
            <w:gridCol w:w="4860"/>
            <w:gridCol w:w="2010"/>
            <w:gridCol w:w="1800"/>
          </w:tblGrid>
          <w:tr w:rsidR="00B46231" w:rsidTr="00D06418">
            <w:trPr>
              <w:trHeight w:val="525"/>
              <w:tblHeader/>
            </w:trPr>
            <w:sdt>
              <w:sdtPr>
                <w:tag w:val="goog_rdk_20"/>
                <w:id w:val="1349832577"/>
                <w:lock w:val="contentLocked"/>
              </w:sdtPr>
              <w:sdtEndPr/>
              <w:sdtContent>
                <w:tc>
                  <w:tcPr>
                    <w:tcW w:w="486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bCs/>
                        <w:sz w:val="20"/>
                      </w:rPr>
                      <w:t>CAPÍTOLS</w:t>
                    </w:r>
                  </w:p>
                </w:tc>
              </w:sdtContent>
            </w:sdt>
            <w:sdt>
              <w:sdtPr>
                <w:tag w:val="goog_rdk_21"/>
                <w:id w:val="-457030914"/>
                <w:lock w:val="contentLocked"/>
              </w:sdtPr>
              <w:sdtEndPr/>
              <w:sdtContent>
                <w:tc>
                  <w:tcPr>
                    <w:tcW w:w="201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b/>
                        <w:bCs/>
                        <w:sz w:val="20"/>
                      </w:rPr>
                      <w:t>PRESSUPOST LICITACIÓ</w:t>
                    </w:r>
                  </w:p>
                </w:tc>
              </w:sdtContent>
            </w:sdt>
            <w:sdt>
              <w:sdtPr>
                <w:tag w:val="goog_rdk_22"/>
                <w:id w:val="1329713570"/>
                <w:lock w:val="contentLocked"/>
              </w:sdtPr>
              <w:sdtEndPr/>
              <w:sdtContent>
                <w:tc>
                  <w:tcPr>
                    <w:tcW w:w="180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b/>
                        <w:bCs/>
                        <w:sz w:val="20"/>
                      </w:rPr>
                      <w:t>OFERTA LICITADOR</w:t>
                    </w:r>
                  </w:p>
                </w:tc>
              </w:sdtContent>
            </w:sdt>
          </w:tr>
          <w:tr w:rsidR="00B46231" w:rsidTr="00D06418">
            <w:trPr>
              <w:trHeight w:val="315"/>
              <w:tblHeader/>
            </w:trPr>
            <w:sdt>
              <w:sdtPr>
                <w:tag w:val="goog_rdk_23"/>
                <w:id w:val="-1887627911"/>
                <w:lock w:val="contentLocked"/>
              </w:sdtPr>
              <w:sdtEndPr/>
              <w:sdtContent>
                <w:tc>
                  <w:tcPr>
                    <w:tcW w:w="486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TREBALLS PREVIS / ENDERROCS I DESMUNTATGES</w:t>
                    </w:r>
                  </w:p>
                </w:tc>
              </w:sdtContent>
            </w:sdt>
            <w:sdt>
              <w:sdtPr>
                <w:tag w:val="goog_rdk_24"/>
                <w:id w:val="162827153"/>
                <w:lock w:val="contentLocked"/>
              </w:sdtPr>
              <w:sdtEndPr/>
              <w:sdtContent>
                <w:tc>
                  <w:tcPr>
                    <w:tcW w:w="201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21.365,43 €</w:t>
                    </w:r>
                  </w:p>
                </w:tc>
              </w:sdtContent>
            </w:sdt>
            <w:sdt>
              <w:sdtPr>
                <w:tag w:val="goog_rdk_25"/>
                <w:id w:val="-1955318524"/>
                <w:lock w:val="contentLocked"/>
              </w:sdtPr>
              <w:sdtEndPr/>
              <w:sdtContent>
                <w:tc>
                  <w:tcPr>
                    <w:tcW w:w="180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</w:tr>
          <w:tr w:rsidR="00B46231" w:rsidTr="00D06418">
            <w:trPr>
              <w:trHeight w:val="315"/>
              <w:tblHeader/>
            </w:trPr>
            <w:sdt>
              <w:sdtPr>
                <w:tag w:val="goog_rdk_26"/>
                <w:id w:val="734280847"/>
                <w:lock w:val="contentLocked"/>
              </w:sdtPr>
              <w:sdtEndPr/>
              <w:sdtContent>
                <w:tc>
                  <w:tcPr>
                    <w:tcW w:w="486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SISTEMA ESTRUCTURAL</w:t>
                    </w:r>
                  </w:p>
                </w:tc>
              </w:sdtContent>
            </w:sdt>
            <w:sdt>
              <w:sdtPr>
                <w:tag w:val="goog_rdk_27"/>
                <w:id w:val="-2047661703"/>
                <w:lock w:val="contentLocked"/>
              </w:sdtPr>
              <w:sdtEndPr/>
              <w:sdtContent>
                <w:tc>
                  <w:tcPr>
                    <w:tcW w:w="201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8.219,72 €</w:t>
                    </w:r>
                  </w:p>
                </w:tc>
              </w:sdtContent>
            </w:sdt>
            <w:sdt>
              <w:sdtPr>
                <w:tag w:val="goog_rdk_28"/>
                <w:id w:val="1199595043"/>
                <w:lock w:val="contentLocked"/>
              </w:sdtPr>
              <w:sdtEndPr/>
              <w:sdtContent>
                <w:tc>
                  <w:tcPr>
                    <w:tcW w:w="180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</w:tr>
          <w:tr w:rsidR="00B46231" w:rsidTr="00D06418">
            <w:trPr>
              <w:trHeight w:val="315"/>
              <w:tblHeader/>
            </w:trPr>
            <w:sdt>
              <w:sdtPr>
                <w:tag w:val="goog_rdk_29"/>
                <w:id w:val="-1345790327"/>
                <w:lock w:val="contentLocked"/>
              </w:sdtPr>
              <w:sdtEndPr/>
              <w:sdtContent>
                <w:tc>
                  <w:tcPr>
                    <w:tcW w:w="486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SISTEMA ENVOLVENT I ACABATS EXTERIORS</w:t>
                    </w:r>
                  </w:p>
                </w:tc>
              </w:sdtContent>
            </w:sdt>
            <w:sdt>
              <w:sdtPr>
                <w:tag w:val="goog_rdk_30"/>
                <w:id w:val="-1966736116"/>
                <w:lock w:val="contentLocked"/>
              </w:sdtPr>
              <w:sdtEndPr/>
              <w:sdtContent>
                <w:tc>
                  <w:tcPr>
                    <w:tcW w:w="201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22.046,60 €</w:t>
                    </w:r>
                  </w:p>
                </w:tc>
              </w:sdtContent>
            </w:sdt>
            <w:sdt>
              <w:sdtPr>
                <w:tag w:val="goog_rdk_31"/>
                <w:id w:val="526224921"/>
                <w:lock w:val="contentLocked"/>
              </w:sdtPr>
              <w:sdtEndPr/>
              <w:sdtContent>
                <w:tc>
                  <w:tcPr>
                    <w:tcW w:w="180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</w:tr>
          <w:tr w:rsidR="00B46231" w:rsidTr="00D06418">
            <w:trPr>
              <w:trHeight w:val="315"/>
              <w:tblHeader/>
            </w:trPr>
            <w:tc>
              <w:tcPr>
                <w:tcW w:w="4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F3F3F3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B46231" w:rsidRDefault="00B46231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6"/>
                    <w:szCs w:val="16"/>
                  </w:rPr>
                  <w:t>SISTEMA DE COMPARTIMENTACIÓ I ACABATS INTERIORS</w:t>
                </w: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201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F3F3F3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B46231" w:rsidRDefault="00B46231" w:rsidP="00D06418">
                <w:pPr>
                  <w:widowControl w:val="0"/>
                  <w:spacing w:line="276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184.540,87 €</w:t>
                </w:r>
              </w:p>
            </w:tc>
            <w:tc>
              <w:tcPr>
                <w:tcW w:w="180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F3F3F3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B46231" w:rsidRDefault="00B46231" w:rsidP="00D06418">
                <w:pPr>
                  <w:widowControl w:val="0"/>
                  <w:spacing w:line="276" w:lineRule="auto"/>
                  <w:rPr>
                    <w:sz w:val="20"/>
                  </w:rPr>
                </w:pPr>
              </w:p>
            </w:tc>
          </w:tr>
          <w:tr w:rsidR="00B46231" w:rsidTr="00D06418">
            <w:trPr>
              <w:trHeight w:val="315"/>
              <w:tblHeader/>
            </w:trPr>
            <w:tc>
              <w:tcPr>
                <w:tcW w:w="4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F3F3F3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B46231" w:rsidRDefault="00B46231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INSTAL·LACIONS I SERVEIS</w:t>
                </w:r>
              </w:p>
            </w:tc>
            <w:tc>
              <w:tcPr>
                <w:tcW w:w="201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F3F3F3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B46231" w:rsidRDefault="00B46231" w:rsidP="00D06418">
                <w:pPr>
                  <w:widowControl w:val="0"/>
                  <w:spacing w:line="276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267.595,45 €</w:t>
                </w:r>
              </w:p>
            </w:tc>
            <w:tc>
              <w:tcPr>
                <w:tcW w:w="180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F3F3F3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B46231" w:rsidRDefault="00B46231" w:rsidP="00D06418">
                <w:pPr>
                  <w:widowControl w:val="0"/>
                  <w:spacing w:line="276" w:lineRule="auto"/>
                  <w:rPr>
                    <w:sz w:val="20"/>
                  </w:rPr>
                </w:pPr>
              </w:p>
            </w:tc>
          </w:tr>
          <w:tr w:rsidR="00B46231" w:rsidTr="00D06418">
            <w:trPr>
              <w:trHeight w:val="315"/>
              <w:tblHeader/>
            </w:trPr>
            <w:tc>
              <w:tcPr>
                <w:tcW w:w="4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F3F3F3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B46231" w:rsidRDefault="00B46231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EQUIPAMENT VARI</w:t>
                </w:r>
              </w:p>
            </w:tc>
            <w:tc>
              <w:tcPr>
                <w:tcW w:w="201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F3F3F3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B46231" w:rsidRDefault="00B46231" w:rsidP="00D06418">
                <w:pPr>
                  <w:widowControl w:val="0"/>
                  <w:spacing w:line="276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32.371,47 €</w:t>
                </w:r>
              </w:p>
            </w:tc>
            <w:tc>
              <w:tcPr>
                <w:tcW w:w="180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F3F3F3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B46231" w:rsidRDefault="00B46231" w:rsidP="00D06418">
                <w:pPr>
                  <w:widowControl w:val="0"/>
                  <w:spacing w:line="276" w:lineRule="auto"/>
                  <w:rPr>
                    <w:sz w:val="20"/>
                  </w:rPr>
                </w:pPr>
              </w:p>
            </w:tc>
          </w:tr>
          <w:tr w:rsidR="00B46231" w:rsidTr="00D06418">
            <w:trPr>
              <w:trHeight w:val="315"/>
              <w:tblHeader/>
            </w:trPr>
            <w:tc>
              <w:tcPr>
                <w:tcW w:w="4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F3F3F3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B46231" w:rsidRDefault="00B46231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MOBILIARI (taules Sala de Plens - Taula Alcalde) </w:t>
                </w:r>
              </w:p>
            </w:tc>
            <w:tc>
              <w:tcPr>
                <w:tcW w:w="201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F3F3F3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B46231" w:rsidRDefault="00B46231" w:rsidP="00D06418">
                <w:pPr>
                  <w:widowControl w:val="0"/>
                  <w:spacing w:line="276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39.464,59 €</w:t>
                </w:r>
              </w:p>
            </w:tc>
            <w:tc>
              <w:tcPr>
                <w:tcW w:w="180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F3F3F3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B46231" w:rsidRDefault="00B46231" w:rsidP="00D06418">
                <w:pPr>
                  <w:widowControl w:val="0"/>
                  <w:spacing w:line="276" w:lineRule="auto"/>
                  <w:rPr>
                    <w:sz w:val="20"/>
                  </w:rPr>
                </w:pPr>
              </w:p>
            </w:tc>
          </w:tr>
          <w:tr w:rsidR="00B46231" w:rsidTr="00D06418">
            <w:trPr>
              <w:trHeight w:val="315"/>
              <w:tblHeader/>
            </w:trPr>
            <w:sdt>
              <w:sdtPr>
                <w:tag w:val="goog_rdk_32"/>
                <w:id w:val="-992644047"/>
                <w:lock w:val="contentLocked"/>
              </w:sdtPr>
              <w:sdtEndPr/>
              <w:sdtContent>
                <w:tc>
                  <w:tcPr>
                    <w:tcW w:w="486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GESTIÓ DE RESIDUS</w:t>
                    </w:r>
                  </w:p>
                </w:tc>
              </w:sdtContent>
            </w:sdt>
            <w:sdt>
              <w:sdtPr>
                <w:tag w:val="goog_rdk_33"/>
                <w:id w:val="-759985228"/>
                <w:lock w:val="contentLocked"/>
              </w:sdtPr>
              <w:sdtEndPr/>
              <w:sdtContent>
                <w:tc>
                  <w:tcPr>
                    <w:tcW w:w="201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7.891,85 €</w:t>
                    </w:r>
                  </w:p>
                </w:tc>
              </w:sdtContent>
            </w:sdt>
            <w:sdt>
              <w:sdtPr>
                <w:tag w:val="goog_rdk_34"/>
                <w:id w:val="-740869671"/>
                <w:lock w:val="contentLocked"/>
              </w:sdtPr>
              <w:sdtEndPr/>
              <w:sdtContent>
                <w:tc>
                  <w:tcPr>
                    <w:tcW w:w="180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jc w:val="right"/>
                      <w:rPr>
                        <w:b/>
                        <w:bCs/>
                        <w:sz w:val="20"/>
                      </w:rPr>
                    </w:pPr>
                    <w:r>
                      <w:rPr>
                        <w:b/>
                        <w:bCs/>
                        <w:sz w:val="20"/>
                      </w:rPr>
                      <w:t>7.891,85 €</w:t>
                    </w:r>
                  </w:p>
                </w:tc>
              </w:sdtContent>
            </w:sdt>
          </w:tr>
          <w:tr w:rsidR="00B46231" w:rsidTr="00D06418">
            <w:trPr>
              <w:trHeight w:val="315"/>
              <w:tblHeader/>
            </w:trPr>
            <w:sdt>
              <w:sdtPr>
                <w:tag w:val="goog_rdk_35"/>
                <w:id w:val="-2039889424"/>
                <w:lock w:val="contentLocked"/>
              </w:sdtPr>
              <w:sdtEndPr/>
              <w:sdtContent>
                <w:tc>
                  <w:tcPr>
                    <w:tcW w:w="486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SEGURETAT I SALUT</w:t>
                    </w:r>
                  </w:p>
                </w:tc>
              </w:sdtContent>
            </w:sdt>
            <w:sdt>
              <w:sdtPr>
                <w:tag w:val="goog_rdk_36"/>
                <w:id w:val="1943254166"/>
                <w:lock w:val="contentLocked"/>
              </w:sdtPr>
              <w:sdtEndPr/>
              <w:sdtContent>
                <w:tc>
                  <w:tcPr>
                    <w:tcW w:w="201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6.260,23 €</w:t>
                    </w:r>
                  </w:p>
                </w:tc>
              </w:sdtContent>
            </w:sdt>
            <w:sdt>
              <w:sdtPr>
                <w:tag w:val="goog_rdk_37"/>
                <w:id w:val="892703433"/>
                <w:lock w:val="contentLocked"/>
              </w:sdtPr>
              <w:sdtEndPr/>
              <w:sdtContent>
                <w:tc>
                  <w:tcPr>
                    <w:tcW w:w="180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jc w:val="right"/>
                      <w:rPr>
                        <w:b/>
                        <w:bCs/>
                        <w:sz w:val="20"/>
                      </w:rPr>
                    </w:pPr>
                    <w:r>
                      <w:rPr>
                        <w:b/>
                        <w:bCs/>
                        <w:sz w:val="20"/>
                      </w:rPr>
                      <w:t>6.260,23 €</w:t>
                    </w:r>
                  </w:p>
                </w:tc>
              </w:sdtContent>
            </w:sdt>
          </w:tr>
          <w:tr w:rsidR="00B46231" w:rsidTr="00D06418">
            <w:trPr>
              <w:trHeight w:val="315"/>
              <w:tblHeader/>
            </w:trPr>
            <w:sdt>
              <w:sdtPr>
                <w:tag w:val="goog_rdk_38"/>
                <w:id w:val="2066836222"/>
                <w:lock w:val="contentLocked"/>
              </w:sdtPr>
              <w:sdtEndPr/>
              <w:sdtContent>
                <w:tc>
                  <w:tcPr>
                    <w:tcW w:w="486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CCCCCC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b/>
                        <w:bCs/>
                        <w:sz w:val="20"/>
                      </w:rPr>
                      <w:t>TOTAL</w:t>
                    </w:r>
                  </w:p>
                </w:tc>
              </w:sdtContent>
            </w:sdt>
            <w:sdt>
              <w:sdtPr>
                <w:tag w:val="goog_rdk_39"/>
                <w:id w:val="-32500876"/>
                <w:lock w:val="contentLocked"/>
              </w:sdtPr>
              <w:sdtEndPr/>
              <w:sdtContent>
                <w:tc>
                  <w:tcPr>
                    <w:tcW w:w="201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CCCCCC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b/>
                        <w:bCs/>
                        <w:sz w:val="20"/>
                      </w:rPr>
                      <w:t>589.756,21 €</w:t>
                    </w:r>
                  </w:p>
                </w:tc>
              </w:sdtContent>
            </w:sdt>
            <w:sdt>
              <w:sdtPr>
                <w:tag w:val="goog_rdk_40"/>
                <w:id w:val="-1730763191"/>
                <w:lock w:val="contentLocked"/>
              </w:sdtPr>
              <w:sdtEndPr/>
              <w:sdtContent>
                <w:tc>
                  <w:tcPr>
                    <w:tcW w:w="180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CCCCCC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</w:tr>
          <w:tr w:rsidR="00B46231" w:rsidTr="00D06418">
            <w:trPr>
              <w:trHeight w:val="315"/>
              <w:tblHeader/>
            </w:trPr>
            <w:sdt>
              <w:sdtPr>
                <w:tag w:val="goog_rdk_41"/>
                <w:id w:val="-1839691828"/>
                <w:lock w:val="contentLocked"/>
              </w:sdtPr>
              <w:sdtEndPr/>
              <w:sdtContent>
                <w:tc>
                  <w:tcPr>
                    <w:tcW w:w="486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13 % despeses generals</w:t>
                    </w:r>
                  </w:p>
                </w:tc>
              </w:sdtContent>
            </w:sdt>
            <w:sdt>
              <w:sdtPr>
                <w:tag w:val="goog_rdk_42"/>
                <w:id w:val="-391124460"/>
                <w:lock w:val="contentLocked"/>
              </w:sdtPr>
              <w:sdtEndPr/>
              <w:sdtContent>
                <w:tc>
                  <w:tcPr>
                    <w:tcW w:w="201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76.668,31 €</w:t>
                    </w:r>
                  </w:p>
                </w:tc>
              </w:sdtContent>
            </w:sdt>
            <w:sdt>
              <w:sdtPr>
                <w:tag w:val="goog_rdk_43"/>
                <w:id w:val="1676606507"/>
                <w:lock w:val="contentLocked"/>
              </w:sdtPr>
              <w:sdtEndPr/>
              <w:sdtContent>
                <w:tc>
                  <w:tcPr>
                    <w:tcW w:w="180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</w:tr>
          <w:tr w:rsidR="00B46231" w:rsidTr="00D06418">
            <w:trPr>
              <w:trHeight w:val="315"/>
              <w:tblHeader/>
            </w:trPr>
            <w:sdt>
              <w:sdtPr>
                <w:tag w:val="goog_rdk_44"/>
                <w:id w:val="1784687822"/>
                <w:lock w:val="contentLocked"/>
              </w:sdtPr>
              <w:sdtEndPr/>
              <w:sdtContent>
                <w:tc>
                  <w:tcPr>
                    <w:tcW w:w="486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6 % benefici industrial</w:t>
                    </w:r>
                  </w:p>
                </w:tc>
              </w:sdtContent>
            </w:sdt>
            <w:sdt>
              <w:sdtPr>
                <w:tag w:val="goog_rdk_45"/>
                <w:id w:val="460767192"/>
                <w:lock w:val="contentLocked"/>
              </w:sdtPr>
              <w:sdtEndPr/>
              <w:sdtContent>
                <w:tc>
                  <w:tcPr>
                    <w:tcW w:w="201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35.385,37 €</w:t>
                    </w:r>
                  </w:p>
                </w:tc>
              </w:sdtContent>
            </w:sdt>
            <w:sdt>
              <w:sdtPr>
                <w:tag w:val="goog_rdk_46"/>
                <w:id w:val="572940285"/>
                <w:lock w:val="contentLocked"/>
              </w:sdtPr>
              <w:sdtEndPr/>
              <w:sdtContent>
                <w:tc>
                  <w:tcPr>
                    <w:tcW w:w="180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</w:tr>
          <w:tr w:rsidR="00B46231" w:rsidTr="00D06418">
            <w:trPr>
              <w:trHeight w:val="315"/>
              <w:tblHeader/>
            </w:trPr>
            <w:sdt>
              <w:sdtPr>
                <w:tag w:val="goog_rdk_47"/>
                <w:id w:val="-740641802"/>
                <w:lock w:val="contentLocked"/>
              </w:sdtPr>
              <w:sdtEndPr/>
              <w:sdtContent>
                <w:tc>
                  <w:tcPr>
                    <w:tcW w:w="486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CCCCCC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b/>
                        <w:bCs/>
                        <w:sz w:val="20"/>
                      </w:rPr>
                      <w:t>Preu Execució per contracte PEC</w:t>
                    </w:r>
                  </w:p>
                </w:tc>
              </w:sdtContent>
            </w:sdt>
            <w:sdt>
              <w:sdtPr>
                <w:tag w:val="goog_rdk_48"/>
                <w:id w:val="1339736151"/>
                <w:lock w:val="contentLocked"/>
              </w:sdtPr>
              <w:sdtEndPr/>
              <w:sdtContent>
                <w:tc>
                  <w:tcPr>
                    <w:tcW w:w="201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CCCCCC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b/>
                        <w:bCs/>
                        <w:sz w:val="20"/>
                      </w:rPr>
                      <w:t>701.809,89 €</w:t>
                    </w:r>
                  </w:p>
                </w:tc>
              </w:sdtContent>
            </w:sdt>
            <w:sdt>
              <w:sdtPr>
                <w:tag w:val="goog_rdk_49"/>
                <w:id w:val="987522335"/>
                <w:lock w:val="contentLocked"/>
              </w:sdtPr>
              <w:sdtEndPr/>
              <w:sdtContent>
                <w:tc>
                  <w:tcPr>
                    <w:tcW w:w="180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CCCCCC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</w:tr>
          <w:tr w:rsidR="00B46231" w:rsidTr="00D06418">
            <w:trPr>
              <w:trHeight w:val="315"/>
              <w:tblHeader/>
            </w:trPr>
            <w:sdt>
              <w:sdtPr>
                <w:tag w:val="goog_rdk_50"/>
                <w:id w:val="-1258207126"/>
                <w:lock w:val="contentLocked"/>
              </w:sdtPr>
              <w:sdtEndPr/>
              <w:sdtContent>
                <w:tc>
                  <w:tcPr>
                    <w:tcW w:w="486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21 % d’IVA</w:t>
                    </w:r>
                  </w:p>
                </w:tc>
              </w:sdtContent>
            </w:sdt>
            <w:sdt>
              <w:sdtPr>
                <w:tag w:val="goog_rdk_51"/>
                <w:id w:val="1591191857"/>
                <w:lock w:val="contentLocked"/>
              </w:sdtPr>
              <w:sdtEndPr/>
              <w:sdtContent>
                <w:tc>
                  <w:tcPr>
                    <w:tcW w:w="201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147.380,08 €</w:t>
                    </w:r>
                  </w:p>
                </w:tc>
              </w:sdtContent>
            </w:sdt>
            <w:sdt>
              <w:sdtPr>
                <w:tag w:val="goog_rdk_52"/>
                <w:id w:val="458462784"/>
                <w:lock w:val="contentLocked"/>
              </w:sdtPr>
              <w:sdtEndPr/>
              <w:sdtContent>
                <w:tc>
                  <w:tcPr>
                    <w:tcW w:w="180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</w:tr>
          <w:tr w:rsidR="00B46231" w:rsidTr="00D06418">
            <w:trPr>
              <w:trHeight w:val="315"/>
              <w:tblHeader/>
            </w:trPr>
            <w:sdt>
              <w:sdtPr>
                <w:tag w:val="goog_rdk_53"/>
                <w:id w:val="1837964936"/>
                <w:lock w:val="contentLocked"/>
              </w:sdtPr>
              <w:sdtEndPr/>
              <w:sdtContent>
                <w:tc>
                  <w:tcPr>
                    <w:tcW w:w="486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CCCCCC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b/>
                        <w:bCs/>
                        <w:sz w:val="20"/>
                      </w:rPr>
                      <w:t>TOTAL</w:t>
                    </w:r>
                  </w:p>
                </w:tc>
              </w:sdtContent>
            </w:sdt>
            <w:sdt>
              <w:sdtPr>
                <w:tag w:val="goog_rdk_54"/>
                <w:id w:val="-1991234122"/>
                <w:lock w:val="contentLocked"/>
              </w:sdtPr>
              <w:sdtEndPr/>
              <w:sdtContent>
                <w:tc>
                  <w:tcPr>
                    <w:tcW w:w="201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CCCCCC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B46231" w:rsidP="00D06418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b/>
                        <w:bCs/>
                        <w:sz w:val="20"/>
                      </w:rPr>
                      <w:t>849.189,97 €</w:t>
                    </w:r>
                  </w:p>
                </w:tc>
              </w:sdtContent>
            </w:sdt>
            <w:sdt>
              <w:sdtPr>
                <w:tag w:val="goog_rdk_55"/>
                <w:id w:val="-325985277"/>
                <w:lock w:val="contentLocked"/>
              </w:sdtPr>
              <w:sdtEndPr/>
              <w:sdtContent>
                <w:tc>
                  <w:tcPr>
                    <w:tcW w:w="1800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cBorders>
                    <w:shd w:val="clear" w:color="auto" w:fill="CCCCCC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B46231" w:rsidRDefault="009C7358" w:rsidP="00D06418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</w:tr>
        </w:tbl>
      </w:sdtContent>
    </w:sdt>
    <w:p w:rsidR="00B46231" w:rsidRDefault="00B46231" w:rsidP="00B46231">
      <w:pPr>
        <w:ind w:left="851"/>
        <w:jc w:val="both"/>
        <w:rPr>
          <w:rFonts w:ascii="Arial" w:hAnsi="Arial" w:cs="Arial"/>
          <w:szCs w:val="24"/>
        </w:rPr>
      </w:pPr>
    </w:p>
    <w:p w:rsidR="00B46231" w:rsidRPr="00745510" w:rsidRDefault="00B46231" w:rsidP="00B46231">
      <w:pPr>
        <w:ind w:left="851"/>
        <w:jc w:val="both"/>
        <w:rPr>
          <w:rFonts w:ascii="Arial" w:hAnsi="Arial" w:cs="Arial"/>
          <w:color w:val="FF0000"/>
          <w:sz w:val="22"/>
        </w:rPr>
      </w:pPr>
      <w:r w:rsidRPr="00745510">
        <w:rPr>
          <w:rFonts w:ascii="Arial" w:hAnsi="Arial" w:cs="Arial"/>
          <w:szCs w:val="24"/>
        </w:rPr>
        <w:t xml:space="preserve">(En cas d’oferir </w:t>
      </w:r>
      <w:r>
        <w:rPr>
          <w:rFonts w:ascii="Arial" w:hAnsi="Arial" w:cs="Arial"/>
          <w:szCs w:val="24"/>
        </w:rPr>
        <w:t>les millores</w:t>
      </w:r>
      <w:r w:rsidRPr="00745510">
        <w:rPr>
          <w:rFonts w:ascii="Arial" w:hAnsi="Arial" w:cs="Arial"/>
          <w:szCs w:val="24"/>
        </w:rPr>
        <w:t xml:space="preserve">, cal indicar-ho </w:t>
      </w:r>
      <w:r>
        <w:rPr>
          <w:rFonts w:ascii="Arial" w:hAnsi="Arial" w:cs="Arial"/>
          <w:szCs w:val="24"/>
        </w:rPr>
        <w:t>marcant amb una X la casella que correspongui</w:t>
      </w:r>
      <w:r w:rsidRPr="00745510">
        <w:rPr>
          <w:rFonts w:ascii="Arial" w:hAnsi="Arial" w:cs="Arial"/>
          <w:szCs w:val="24"/>
        </w:rPr>
        <w:t>):</w:t>
      </w:r>
    </w:p>
    <w:p w:rsidR="00B46231" w:rsidRPr="0028743A" w:rsidRDefault="00B46231" w:rsidP="00B46231">
      <w:pPr>
        <w:jc w:val="both"/>
        <w:rPr>
          <w:rFonts w:ascii="Arial" w:hAnsi="Arial" w:cs="Arial"/>
          <w:i/>
          <w:color w:val="auto"/>
          <w:szCs w:val="24"/>
        </w:rPr>
      </w:pPr>
    </w:p>
    <w:p w:rsidR="00B46231" w:rsidRPr="00B42807" w:rsidRDefault="00B46231" w:rsidP="00B46231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42807">
        <w:rPr>
          <w:rFonts w:ascii="Arial" w:eastAsia="Arial" w:hAnsi="Arial" w:cs="Arial"/>
          <w:b/>
          <w:bCs/>
        </w:rPr>
        <w:t>Millora</w:t>
      </w:r>
      <w:r>
        <w:rPr>
          <w:rFonts w:ascii="Arial" w:eastAsia="Arial" w:hAnsi="Arial" w:cs="Arial"/>
          <w:b/>
          <w:bCs/>
        </w:rPr>
        <w:t xml:space="preserve"> ampliació del termini de garantia</w:t>
      </w:r>
      <w:r w:rsidRPr="00B42807">
        <w:rPr>
          <w:rFonts w:ascii="Arial" w:hAnsi="Arial" w:cs="Arial"/>
          <w:b/>
        </w:rPr>
        <w:t>.</w:t>
      </w:r>
    </w:p>
    <w:p w:rsidR="00B46231" w:rsidRDefault="00B46231" w:rsidP="00B46231">
      <w:pPr>
        <w:jc w:val="both"/>
        <w:rPr>
          <w:rFonts w:ascii="Arial" w:hAnsi="Arial" w:cs="Arial"/>
          <w:b/>
          <w:bCs/>
          <w:szCs w:val="24"/>
        </w:rPr>
      </w:pPr>
    </w:p>
    <w:tbl>
      <w:tblPr>
        <w:tblW w:w="3225" w:type="dxa"/>
        <w:tblInd w:w="1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690"/>
      </w:tblGrid>
      <w:tr w:rsidR="00B46231" w:rsidRPr="00C84819" w:rsidTr="00D06418">
        <w:trPr>
          <w:tblHeader/>
        </w:trPr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231" w:rsidRPr="00C84819" w:rsidRDefault="00B46231" w:rsidP="00D0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C84819">
              <w:rPr>
                <w:rFonts w:ascii="Arial" w:hAnsi="Arial" w:cs="Arial"/>
                <w:b/>
              </w:rPr>
              <w:t>No s’ofereix la millora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231" w:rsidRPr="00C84819" w:rsidRDefault="00B46231" w:rsidP="00D0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  <w:tr w:rsidR="00B46231" w:rsidRPr="00C84819" w:rsidTr="00D06418">
        <w:trPr>
          <w:tblHeader/>
        </w:trPr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231" w:rsidRPr="00C84819" w:rsidRDefault="00B46231" w:rsidP="00D0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Ofereix  1 any addicional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231" w:rsidRPr="00C84819" w:rsidRDefault="00B46231" w:rsidP="00D0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  <w:tr w:rsidR="00B46231" w:rsidRPr="00C84819" w:rsidTr="00D06418">
        <w:trPr>
          <w:tblHeader/>
        </w:trPr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231" w:rsidRDefault="00B46231" w:rsidP="00D0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Ofereix  2 any addicional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231" w:rsidRPr="00C84819" w:rsidRDefault="00B46231" w:rsidP="00D0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</w:tbl>
    <w:p w:rsidR="00B46231" w:rsidRPr="00D053AE" w:rsidRDefault="00B46231" w:rsidP="00B46231">
      <w:pPr>
        <w:ind w:left="1146"/>
        <w:jc w:val="both"/>
        <w:rPr>
          <w:rFonts w:ascii="Arial" w:hAnsi="Arial" w:cs="Arial"/>
          <w:b/>
          <w:bCs/>
          <w:szCs w:val="24"/>
        </w:rPr>
      </w:pPr>
    </w:p>
    <w:p w:rsidR="00B46231" w:rsidRDefault="00B46231" w:rsidP="00B46231">
      <w:pPr>
        <w:tabs>
          <w:tab w:val="left" w:pos="9072"/>
          <w:tab w:val="left" w:pos="9072"/>
        </w:tabs>
        <w:spacing w:line="276" w:lineRule="auto"/>
        <w:jc w:val="both"/>
        <w:rPr>
          <w:rFonts w:ascii="Arial" w:hAnsi="Arial" w:cs="Arial"/>
          <w:i/>
          <w:iCs/>
          <w:highlight w:val="white"/>
          <w:u w:val="single"/>
        </w:rPr>
      </w:pPr>
      <w:r w:rsidRPr="00B42807">
        <w:rPr>
          <w:rFonts w:ascii="Arial" w:hAnsi="Arial" w:cs="Arial"/>
          <w:i/>
          <w:iCs/>
          <w:highlight w:val="white"/>
          <w:u w:val="single"/>
        </w:rPr>
        <w:t xml:space="preserve">*Pel cas anterior, en cas de marcar més d’una opció es considerarà que NO s’ofereix la millora </w:t>
      </w:r>
    </w:p>
    <w:p w:rsidR="00B46231" w:rsidRPr="00B42807" w:rsidRDefault="00B46231" w:rsidP="00B46231">
      <w:pPr>
        <w:tabs>
          <w:tab w:val="left" w:pos="9072"/>
          <w:tab w:val="left" w:pos="9072"/>
        </w:tabs>
        <w:spacing w:line="276" w:lineRule="auto"/>
        <w:jc w:val="both"/>
        <w:rPr>
          <w:rFonts w:ascii="Arial" w:hAnsi="Arial" w:cs="Arial"/>
          <w:i/>
          <w:iCs/>
          <w:highlight w:val="white"/>
          <w:u w:val="single"/>
        </w:rPr>
      </w:pPr>
    </w:p>
    <w:p w:rsidR="00B46231" w:rsidRDefault="00B46231" w:rsidP="00B46231">
      <w:pPr>
        <w:ind w:left="709"/>
        <w:jc w:val="both"/>
        <w:rPr>
          <w:rFonts w:ascii="Arial" w:hAnsi="Arial" w:cs="Arial"/>
          <w:szCs w:val="24"/>
        </w:rPr>
      </w:pPr>
      <w:r w:rsidRPr="00D07BC8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digital</w:t>
      </w:r>
      <w:r w:rsidRPr="00D07BC8">
        <w:rPr>
          <w:rFonts w:ascii="Arial" w:hAnsi="Arial" w:cs="Arial"/>
          <w:szCs w:val="24"/>
        </w:rPr>
        <w:t>)."</w:t>
      </w:r>
    </w:p>
    <w:p w:rsidR="00905C36" w:rsidRDefault="00905C36"/>
    <w:sectPr w:rsidR="00905C36" w:rsidSect="00D34A3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358" w:rsidRDefault="009C7358" w:rsidP="009C7358">
      <w:r>
        <w:separator/>
      </w:r>
    </w:p>
  </w:endnote>
  <w:endnote w:type="continuationSeparator" w:id="0">
    <w:p w:rsidR="009C7358" w:rsidRDefault="009C7358" w:rsidP="009C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358" w:rsidRDefault="009C7358" w:rsidP="009C7358">
      <w:r>
        <w:separator/>
      </w:r>
    </w:p>
  </w:footnote>
  <w:footnote w:type="continuationSeparator" w:id="0">
    <w:p w:rsidR="009C7358" w:rsidRDefault="009C7358" w:rsidP="009C7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358" w:rsidRDefault="009C7358">
    <w:pPr>
      <w:pStyle w:val="Encabezado"/>
    </w:pPr>
    <w:r>
      <w:rPr>
        <w:noProof/>
        <w:lang w:val="es-ES"/>
      </w:rPr>
      <w:drawing>
        <wp:inline distT="0" distB="0" distL="0" distR="0" wp14:anchorId="2B9A1701" wp14:editId="5171421A">
          <wp:extent cx="914400" cy="531495"/>
          <wp:effectExtent l="0" t="0" r="0" b="0"/>
          <wp:docPr id="3" name="Imatge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92ADF"/>
    <w:multiLevelType w:val="hybridMultilevel"/>
    <w:tmpl w:val="C2B29A3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u w:val="none"/>
      </w:rPr>
    </w:lvl>
    <w:lvl w:ilvl="1" w:tplc="0C0A0003">
      <w:start w:val="1"/>
      <w:numFmt w:val="lowerLetter"/>
      <w:lvlText w:val="%2."/>
      <w:lvlJc w:val="left"/>
      <w:pPr>
        <w:ind w:left="1866" w:hanging="360"/>
      </w:pPr>
    </w:lvl>
    <w:lvl w:ilvl="2" w:tplc="0C0A0005" w:tentative="1">
      <w:start w:val="1"/>
      <w:numFmt w:val="lowerRoman"/>
      <w:lvlText w:val="%3."/>
      <w:lvlJc w:val="right"/>
      <w:pPr>
        <w:ind w:left="2586" w:hanging="180"/>
      </w:pPr>
    </w:lvl>
    <w:lvl w:ilvl="3" w:tplc="0C0A0001" w:tentative="1">
      <w:start w:val="1"/>
      <w:numFmt w:val="decimal"/>
      <w:lvlText w:val="%4."/>
      <w:lvlJc w:val="left"/>
      <w:pPr>
        <w:ind w:left="3306" w:hanging="360"/>
      </w:pPr>
    </w:lvl>
    <w:lvl w:ilvl="4" w:tplc="0C0A0003" w:tentative="1">
      <w:start w:val="1"/>
      <w:numFmt w:val="lowerLetter"/>
      <w:lvlText w:val="%5."/>
      <w:lvlJc w:val="left"/>
      <w:pPr>
        <w:ind w:left="4026" w:hanging="360"/>
      </w:pPr>
    </w:lvl>
    <w:lvl w:ilvl="5" w:tplc="0C0A0005" w:tentative="1">
      <w:start w:val="1"/>
      <w:numFmt w:val="lowerRoman"/>
      <w:lvlText w:val="%6."/>
      <w:lvlJc w:val="right"/>
      <w:pPr>
        <w:ind w:left="4746" w:hanging="180"/>
      </w:pPr>
    </w:lvl>
    <w:lvl w:ilvl="6" w:tplc="0C0A0001" w:tentative="1">
      <w:start w:val="1"/>
      <w:numFmt w:val="decimal"/>
      <w:lvlText w:val="%7."/>
      <w:lvlJc w:val="left"/>
      <w:pPr>
        <w:ind w:left="5466" w:hanging="360"/>
      </w:pPr>
    </w:lvl>
    <w:lvl w:ilvl="7" w:tplc="0C0A0003" w:tentative="1">
      <w:start w:val="1"/>
      <w:numFmt w:val="lowerLetter"/>
      <w:lvlText w:val="%8."/>
      <w:lvlJc w:val="left"/>
      <w:pPr>
        <w:ind w:left="6186" w:hanging="360"/>
      </w:pPr>
    </w:lvl>
    <w:lvl w:ilvl="8" w:tplc="0C0A0005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31"/>
    <w:rsid w:val="00905C36"/>
    <w:rsid w:val="009C7358"/>
    <w:rsid w:val="00B46231"/>
    <w:rsid w:val="00D3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50CCA-5AD0-49EE-8203-2A33A0E5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231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73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7358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C73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358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Salvador Tarrason</dc:creator>
  <cp:keywords/>
  <dc:description/>
  <cp:lastModifiedBy>Eva Maria Salvador Tarrason</cp:lastModifiedBy>
  <cp:revision>2</cp:revision>
  <dcterms:created xsi:type="dcterms:W3CDTF">2026-05-18T10:06:00Z</dcterms:created>
  <dcterms:modified xsi:type="dcterms:W3CDTF">2026-05-19T09:02:00Z</dcterms:modified>
</cp:coreProperties>
</file>