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4EF" w:rsidRPr="00F55A14" w:rsidRDefault="00C914EF" w:rsidP="00C914E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C914EF" w:rsidRDefault="00C914EF" w:rsidP="00C914E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C914EF" w:rsidRPr="001A6E92" w:rsidRDefault="00C914EF" w:rsidP="00C914EF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1A6E92">
        <w:rPr>
          <w:rFonts w:ascii="Arial" w:eastAsia="Calibri" w:hAnsi="Arial" w:cs="Arial"/>
          <w:szCs w:val="24"/>
          <w:lang w:eastAsia="en-US"/>
        </w:rPr>
        <w:t>Exp.</w:t>
      </w:r>
      <w:r w:rsidRPr="001A6E92">
        <w:rPr>
          <w:rFonts w:ascii="Arial" w:hAnsi="Arial" w:cs="Arial"/>
          <w:szCs w:val="24"/>
        </w:rPr>
        <w:t xml:space="preserve"> </w:t>
      </w:r>
      <w:r w:rsidRPr="009E6192">
        <w:rPr>
          <w:rFonts w:ascii="Arial" w:hAnsi="Arial" w:cs="Arial"/>
          <w:szCs w:val="24"/>
        </w:rPr>
        <w:t>2026 / 2969 / 1437</w:t>
      </w:r>
    </w:p>
    <w:p w:rsidR="00C914EF" w:rsidRPr="009E6192" w:rsidRDefault="00C914EF" w:rsidP="00C914EF">
      <w:pPr>
        <w:ind w:left="720" w:hanging="11"/>
        <w:jc w:val="both"/>
        <w:rPr>
          <w:rFonts w:ascii="Arial" w:hAnsi="Arial" w:cs="Arial"/>
          <w:szCs w:val="24"/>
        </w:rPr>
      </w:pPr>
      <w:r w:rsidRPr="009E6192">
        <w:rPr>
          <w:rFonts w:ascii="Arial" w:hAnsi="Arial" w:cs="Arial"/>
          <w:szCs w:val="24"/>
        </w:rPr>
        <w:t>Contracte Mixt d’obra i de subministrament per la reforma de la Sala de Plens i planta primera de la Casa Consistorial</w:t>
      </w:r>
      <w:r>
        <w:rPr>
          <w:rFonts w:ascii="Arial" w:hAnsi="Arial" w:cs="Arial"/>
          <w:szCs w:val="24"/>
        </w:rPr>
        <w:t xml:space="preserve"> (LOT ...)</w:t>
      </w:r>
    </w:p>
    <w:p w:rsidR="00C914EF" w:rsidRDefault="00C914EF" w:rsidP="00C914E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C914EF" w:rsidRPr="00F55A14" w:rsidRDefault="00C914EF" w:rsidP="00C914E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C914EF" w:rsidRPr="00F55A14" w:rsidRDefault="00C914EF" w:rsidP="00C914E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C914EF" w:rsidRPr="00BA22D2" w:rsidRDefault="00C914EF" w:rsidP="00C914EF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C914EF" w:rsidRPr="00532B1C" w:rsidRDefault="00C914EF" w:rsidP="00C914EF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ÚNIC </w:t>
      </w:r>
    </w:p>
    <w:p w:rsidR="00C914EF" w:rsidRPr="00F55A14" w:rsidRDefault="00C914EF" w:rsidP="00C914EF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C914EF" w:rsidRPr="00F55A14" w:rsidRDefault="00C914EF" w:rsidP="00C914EF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C914EF" w:rsidRPr="0028743A" w:rsidRDefault="00C914EF" w:rsidP="00C914EF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</w:t>
      </w:r>
      <w:r>
        <w:rPr>
          <w:rFonts w:ascii="Arial" w:hAnsi="Arial" w:cs="Arial"/>
          <w:b/>
          <w:szCs w:val="24"/>
        </w:rPr>
        <w:t xml:space="preserve">l’execució del </w:t>
      </w:r>
      <w:r w:rsidRPr="009E6192">
        <w:rPr>
          <w:rFonts w:ascii="Arial" w:hAnsi="Arial" w:cs="Arial"/>
          <w:b/>
          <w:szCs w:val="24"/>
        </w:rPr>
        <w:t>Contracte Mixt d’obra i de subministrament per la reforma de la Sala de Plens i planta primera de la Casa Consistorial</w:t>
      </w:r>
      <w:r>
        <w:rPr>
          <w:rFonts w:ascii="Arial" w:hAnsi="Arial" w:cs="Arial"/>
          <w:b/>
          <w:szCs w:val="24"/>
        </w:rPr>
        <w:t xml:space="preserve"> (LOT ...)</w:t>
      </w:r>
      <w:r w:rsidRPr="00F55A14">
        <w:rPr>
          <w:rFonts w:ascii="Arial" w:hAnsi="Arial" w:cs="Arial"/>
          <w:szCs w:val="24"/>
        </w:rPr>
        <w:t xml:space="preserve"> i DECLARA RESPONSABLEMENT:</w:t>
      </w:r>
    </w:p>
    <w:p w:rsidR="00C914EF" w:rsidRPr="00F55A14" w:rsidRDefault="00C914EF" w:rsidP="00C914EF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C914EF" w:rsidRPr="00F55A14" w:rsidRDefault="00C914EF" w:rsidP="00C914EF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C914EF" w:rsidRPr="00F55A14" w:rsidTr="00D0641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EF" w:rsidRPr="00F55A14" w:rsidRDefault="00C914EF" w:rsidP="00D0641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EF" w:rsidRPr="00F55A14" w:rsidRDefault="00C914EF" w:rsidP="00D0641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EF" w:rsidRPr="00F55A14" w:rsidRDefault="00C914EF" w:rsidP="00D0641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C914EF" w:rsidRPr="00F55A14" w:rsidTr="00D0641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EF" w:rsidRPr="00F55A14" w:rsidRDefault="00C914EF" w:rsidP="00D0641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EF" w:rsidRPr="00F55A14" w:rsidRDefault="00C914EF" w:rsidP="00D0641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EF" w:rsidRPr="00F55A14" w:rsidRDefault="00C914EF" w:rsidP="00D06418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C914EF" w:rsidRPr="00F55A14" w:rsidTr="00D0641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EF" w:rsidRPr="00F55A14" w:rsidRDefault="00C914EF" w:rsidP="00D0641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EF" w:rsidRPr="00F55A14" w:rsidRDefault="00C914EF" w:rsidP="00D0641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EF" w:rsidRPr="00F55A14" w:rsidRDefault="00C914EF" w:rsidP="00D06418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C914EF" w:rsidRPr="00F55A14" w:rsidTr="00D0641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EF" w:rsidRPr="00F55A14" w:rsidRDefault="00C914EF" w:rsidP="00D0641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EF" w:rsidRPr="00F55A14" w:rsidRDefault="00C914EF" w:rsidP="00D0641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EF" w:rsidRPr="00F55A14" w:rsidRDefault="00C914EF" w:rsidP="00D06418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C914EF" w:rsidRPr="00F55A14" w:rsidTr="00D0641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EF" w:rsidRPr="00F55A14" w:rsidRDefault="00C914EF" w:rsidP="00D0641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EF" w:rsidRPr="00F55A14" w:rsidRDefault="00C914EF" w:rsidP="00D0641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EF" w:rsidRPr="00F55A14" w:rsidRDefault="00C914EF" w:rsidP="00D06418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C914EF" w:rsidRPr="00F55A14" w:rsidRDefault="00C914EF" w:rsidP="00C914EF">
      <w:pPr>
        <w:ind w:left="284"/>
        <w:jc w:val="both"/>
        <w:rPr>
          <w:rFonts w:ascii="Arial" w:hAnsi="Arial" w:cs="Arial"/>
          <w:noProof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C914EF" w:rsidRPr="00F55A14" w:rsidRDefault="00C914EF" w:rsidP="00C914EF">
      <w:pPr>
        <w:ind w:left="709"/>
        <w:jc w:val="both"/>
        <w:rPr>
          <w:rFonts w:ascii="Arial" w:hAnsi="Arial" w:cs="Arial"/>
          <w:szCs w:val="24"/>
        </w:rPr>
      </w:pPr>
    </w:p>
    <w:p w:rsidR="00C914EF" w:rsidRPr="00455E91" w:rsidRDefault="00C914EF" w:rsidP="00C914EF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auto"/>
          <w:szCs w:val="24"/>
        </w:rPr>
      </w:pPr>
      <w:r w:rsidRPr="00E348B0">
        <w:rPr>
          <w:rFonts w:ascii="Arial" w:hAnsi="Arial" w:cs="Arial"/>
          <w:szCs w:val="24"/>
        </w:rPr>
        <w:lastRenderedPageBreak/>
        <w:t>-</w:t>
      </w:r>
      <w:r w:rsidRPr="00E348B0">
        <w:rPr>
          <w:rFonts w:ascii="Times New Roman" w:hAnsi="Times New Roman"/>
          <w:sz w:val="14"/>
          <w:szCs w:val="14"/>
        </w:rPr>
        <w:t>      </w:t>
      </w:r>
      <w:r w:rsidRPr="00E348B0">
        <w:rPr>
          <w:rFonts w:ascii="Arial" w:hAnsi="Arial" w:cs="Arial"/>
          <w:szCs w:val="24"/>
        </w:rPr>
        <w:t xml:space="preserve">Que </w:t>
      </w:r>
      <w:r w:rsidRPr="00455E91">
        <w:rPr>
          <w:rFonts w:ascii="Arial" w:hAnsi="Arial" w:cs="Arial"/>
          <w:color w:val="auto"/>
          <w:szCs w:val="24"/>
        </w:rPr>
        <w:t>es troba al corrent del compliment de les obligacions tributàries, amb la Seguretat Social i, si s’escau, al corrent amb l’Ajuntament d’Esplugues de Llobregat.</w:t>
      </w:r>
    </w:p>
    <w:p w:rsidR="00C914EF" w:rsidRPr="00455E91" w:rsidRDefault="00C914EF" w:rsidP="00C914EF">
      <w:pPr>
        <w:shd w:val="clear" w:color="auto" w:fill="FFFFFF"/>
        <w:ind w:left="708"/>
        <w:jc w:val="both"/>
        <w:rPr>
          <w:rFonts w:ascii="Arial" w:hAnsi="Arial" w:cs="Arial"/>
          <w:color w:val="auto"/>
          <w:szCs w:val="24"/>
        </w:rPr>
      </w:pPr>
      <w:r w:rsidRPr="00455E91">
        <w:rPr>
          <w:rFonts w:ascii="Arial" w:hAnsi="Arial" w:cs="Arial"/>
          <w:color w:val="auto"/>
          <w:szCs w:val="24"/>
        </w:rPr>
        <w:t> </w:t>
      </w:r>
    </w:p>
    <w:p w:rsidR="00C914EF" w:rsidRPr="00E348B0" w:rsidRDefault="00C914EF" w:rsidP="00C914EF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222222"/>
          <w:szCs w:val="24"/>
        </w:rPr>
      </w:pPr>
      <w:r w:rsidRPr="00455E91">
        <w:rPr>
          <w:rFonts w:ascii="Arial" w:hAnsi="Arial" w:cs="Arial"/>
          <w:color w:val="auto"/>
          <w:szCs w:val="24"/>
        </w:rPr>
        <w:t>-</w:t>
      </w:r>
      <w:r w:rsidRPr="00455E91">
        <w:rPr>
          <w:rFonts w:ascii="Times New Roman" w:hAnsi="Times New Roman"/>
          <w:color w:val="auto"/>
          <w:sz w:val="14"/>
          <w:szCs w:val="14"/>
        </w:rPr>
        <w:t>      </w:t>
      </w:r>
      <w:r w:rsidRPr="00455E91">
        <w:rPr>
          <w:rFonts w:ascii="Arial" w:hAnsi="Arial" w:cs="Arial"/>
          <w:color w:val="auto"/>
          <w:szCs w:val="24"/>
        </w:rPr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</w:t>
      </w:r>
      <w:r w:rsidRPr="00E348B0">
        <w:rPr>
          <w:rFonts w:ascii="Arial" w:hAnsi="Arial" w:cs="Arial"/>
          <w:szCs w:val="24"/>
        </w:rPr>
        <w:t xml:space="preserve"> la Seguretat Social. (De conformitat amb allò que estableixen els articles 13, 14 i 15 del Reglament General de la Llei de Contractes de les Administracions Públiques, aprovat pel Reial Decret 1098/2001, de 12 </w:t>
      </w:r>
      <w:r w:rsidRPr="00E348B0">
        <w:rPr>
          <w:rFonts w:ascii="Arial" w:hAnsi="Arial" w:cs="Arial"/>
          <w:color w:val="222222"/>
          <w:szCs w:val="24"/>
        </w:rPr>
        <w:t>d’octubre</w:t>
      </w:r>
      <w:r w:rsidRPr="00E348B0">
        <w:rPr>
          <w:rFonts w:ascii="Arial" w:hAnsi="Arial" w:cs="Arial"/>
          <w:szCs w:val="24"/>
        </w:rPr>
        <w:t>).</w:t>
      </w:r>
    </w:p>
    <w:p w:rsidR="00C914EF" w:rsidRDefault="00C914EF" w:rsidP="00C914EF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</w:p>
    <w:p w:rsidR="00C914EF" w:rsidRPr="007760E4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C914EF" w:rsidRPr="007760E4" w:rsidRDefault="00C914EF" w:rsidP="00C914EF">
      <w:pPr>
        <w:pStyle w:val="Prrafodelista"/>
        <w:rPr>
          <w:rFonts w:ascii="Arial" w:hAnsi="Arial" w:cs="Arial"/>
          <w:szCs w:val="24"/>
        </w:rPr>
      </w:pPr>
    </w:p>
    <w:p w:rsidR="00C914EF" w:rsidRPr="007760E4" w:rsidRDefault="00C914EF" w:rsidP="00C914EF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C914EF" w:rsidRPr="00F55A14" w:rsidRDefault="00C914EF" w:rsidP="00C914EF">
      <w:pPr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C914EF" w:rsidRPr="00F55A14" w:rsidRDefault="00C914EF" w:rsidP="00C914EF">
      <w:pPr>
        <w:ind w:left="709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C914EF" w:rsidRPr="00F55A14" w:rsidRDefault="00C914EF" w:rsidP="00C914EF">
      <w:pPr>
        <w:ind w:left="709"/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C914EF" w:rsidRDefault="00C914EF" w:rsidP="00C914EF">
      <w:pPr>
        <w:pStyle w:val="Prrafodelista"/>
        <w:rPr>
          <w:rFonts w:ascii="Arial" w:hAnsi="Arial" w:cs="Arial"/>
          <w:szCs w:val="24"/>
        </w:rPr>
      </w:pPr>
    </w:p>
    <w:p w:rsidR="00C914EF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 xml:space="preserve"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</w:t>
      </w:r>
      <w:r w:rsidRPr="005F5198">
        <w:rPr>
          <w:rFonts w:ascii="Arial" w:hAnsi="Arial" w:cs="Arial"/>
          <w:szCs w:val="24"/>
        </w:rPr>
        <w:lastRenderedPageBreak/>
        <w:t>frau fiscal o contra la Hisenda Pública, ni tampoc les empreses subcontractades.</w:t>
      </w:r>
    </w:p>
    <w:p w:rsidR="00C914EF" w:rsidRDefault="00C914EF" w:rsidP="00C914EF">
      <w:pPr>
        <w:pStyle w:val="Prrafodelista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C914EF" w:rsidRPr="00F55A14" w:rsidRDefault="00C914EF" w:rsidP="00C914EF">
      <w:pPr>
        <w:ind w:left="709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C914EF" w:rsidRPr="00F55A14" w:rsidRDefault="00C914EF" w:rsidP="00C914E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C914EF" w:rsidRPr="00F55A14" w:rsidRDefault="00C914EF" w:rsidP="00C914E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C914EF" w:rsidRPr="00F55A14" w:rsidRDefault="00C914EF" w:rsidP="00C914E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C914EF" w:rsidRPr="00F55A14" w:rsidRDefault="00C914EF" w:rsidP="00C914E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C914EF" w:rsidRPr="00F55A14" w:rsidRDefault="00C914EF" w:rsidP="00C914E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C914EF" w:rsidRPr="00F55A14" w:rsidRDefault="00C914EF" w:rsidP="00C914EF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C914EF" w:rsidRPr="00F55A14" w:rsidRDefault="00C914EF" w:rsidP="00C914EF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C914EF" w:rsidRPr="00F55A14" w:rsidRDefault="00C914EF" w:rsidP="00C914EF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C914EF" w:rsidRPr="00F55A14" w:rsidRDefault="00C914EF" w:rsidP="00C914EF">
      <w:pPr>
        <w:ind w:left="1440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ind w:left="1440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C914EF" w:rsidRPr="00F55A14" w:rsidRDefault="00C914EF" w:rsidP="00C914EF">
      <w:pPr>
        <w:ind w:left="1440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C914EF" w:rsidRPr="00F55A14" w:rsidRDefault="00C914EF" w:rsidP="00C914EF">
      <w:pPr>
        <w:ind w:left="284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ind w:left="284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C914EF" w:rsidRPr="00F55A14" w:rsidRDefault="00C914EF" w:rsidP="00C914EF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C914EF" w:rsidRPr="00F55A14" w:rsidRDefault="00C914EF" w:rsidP="00C914EF">
      <w:pPr>
        <w:ind w:left="709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C914EF" w:rsidRPr="00F55A14" w:rsidRDefault="00C914EF" w:rsidP="00C914E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lastRenderedPageBreak/>
        <w:t>Està subjecte a l’IVA.</w:t>
      </w:r>
    </w:p>
    <w:p w:rsidR="00C914EF" w:rsidRPr="00F55A14" w:rsidRDefault="00C914EF" w:rsidP="00C914E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C914EF" w:rsidRPr="00F55A14" w:rsidRDefault="00C914EF" w:rsidP="00C914EF">
      <w:pPr>
        <w:ind w:left="284" w:hanging="1135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C914EF" w:rsidRPr="00F55A14" w:rsidRDefault="00C914EF" w:rsidP="00C914E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C914EF" w:rsidRPr="00F55A14" w:rsidRDefault="00C914EF" w:rsidP="00C914E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C914EF" w:rsidRPr="00F55A14" w:rsidRDefault="00C914EF" w:rsidP="00C914E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C914EF" w:rsidRPr="00F55A14" w:rsidRDefault="00C914EF" w:rsidP="00C914EF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C914EF" w:rsidRPr="00F55A14" w:rsidRDefault="00C914EF" w:rsidP="00C914EF">
      <w:pPr>
        <w:ind w:left="284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C914EF" w:rsidRPr="00F55A14" w:rsidRDefault="00C914EF" w:rsidP="00C914EF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C914EF" w:rsidRPr="00F55A14" w:rsidRDefault="00C914EF" w:rsidP="00C914EF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C914EF" w:rsidRPr="00F55A14" w:rsidTr="00D06418">
        <w:tc>
          <w:tcPr>
            <w:tcW w:w="1810" w:type="dxa"/>
          </w:tcPr>
          <w:p w:rsidR="00C914EF" w:rsidRPr="00F55A14" w:rsidRDefault="00C914EF" w:rsidP="00D0641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C914EF" w:rsidRPr="00F55A14" w:rsidRDefault="00C914EF" w:rsidP="00D0641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</w:tcPr>
          <w:p w:rsidR="00C914EF" w:rsidRPr="00F55A14" w:rsidRDefault="00C914EF" w:rsidP="00D0641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C914EF" w:rsidRPr="00F55A14" w:rsidRDefault="00C914EF" w:rsidP="00D0641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C914EF" w:rsidRPr="00F55A14" w:rsidRDefault="00C914EF" w:rsidP="00D0641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C914EF" w:rsidRPr="00F55A14" w:rsidRDefault="00C914EF" w:rsidP="00D0641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C914EF" w:rsidRPr="00F55A14" w:rsidTr="00D06418">
        <w:tc>
          <w:tcPr>
            <w:tcW w:w="1810" w:type="dxa"/>
          </w:tcPr>
          <w:p w:rsidR="00C914EF" w:rsidRPr="00F55A14" w:rsidRDefault="00C914EF" w:rsidP="00D0641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C914EF" w:rsidRPr="00F55A14" w:rsidRDefault="00C914EF" w:rsidP="00D0641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C914EF" w:rsidRPr="00F55A14" w:rsidRDefault="00C914EF" w:rsidP="00D0641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C914EF" w:rsidRPr="00F55A14" w:rsidRDefault="00C914EF" w:rsidP="00D0641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C914EF" w:rsidRPr="00F55A14" w:rsidTr="00D06418">
        <w:tc>
          <w:tcPr>
            <w:tcW w:w="1810" w:type="dxa"/>
          </w:tcPr>
          <w:p w:rsidR="00C914EF" w:rsidRPr="00F55A14" w:rsidRDefault="00C914EF" w:rsidP="00D0641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C914EF" w:rsidRPr="00F55A14" w:rsidRDefault="00C914EF" w:rsidP="00D0641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C914EF" w:rsidRPr="00F55A14" w:rsidRDefault="00C914EF" w:rsidP="00D0641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C914EF" w:rsidRPr="00F55A14" w:rsidRDefault="00C914EF" w:rsidP="00D0641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C914EF" w:rsidRPr="00F55A14" w:rsidRDefault="00C914EF" w:rsidP="00C914EF">
      <w:pPr>
        <w:ind w:left="284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C914EF" w:rsidRPr="00F55A14" w:rsidRDefault="00C914EF" w:rsidP="00C914EF">
      <w:pPr>
        <w:ind w:left="426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C914EF" w:rsidRPr="00F55A14" w:rsidRDefault="00C914EF" w:rsidP="00C914EF">
      <w:pPr>
        <w:ind w:left="426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C914EF" w:rsidRPr="00F55A14" w:rsidRDefault="00C914EF" w:rsidP="00C914EF">
      <w:pPr>
        <w:ind w:left="709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C914EF" w:rsidRPr="00F55A14" w:rsidRDefault="00C914EF" w:rsidP="00C914EF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C914EF" w:rsidRPr="00F55A14" w:rsidRDefault="00C914EF" w:rsidP="00C914EF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C914EF" w:rsidRPr="00F55A14" w:rsidRDefault="00C914EF" w:rsidP="00C914EF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C914EF" w:rsidRDefault="00C914EF" w:rsidP="00C914EF">
      <w:pPr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p w:rsidR="00C914EF" w:rsidRDefault="00C914EF" w:rsidP="00C914EF">
      <w:pPr>
        <w:ind w:left="709" w:hanging="283"/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ind w:left="709" w:hanging="283"/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ind w:left="709" w:hanging="283"/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ind w:left="709" w:hanging="283"/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ind w:left="709" w:hanging="283"/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ind w:left="709" w:hanging="283"/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ind w:left="709" w:hanging="283"/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ind w:left="709" w:hanging="283"/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ind w:left="709" w:hanging="283"/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ind w:left="709" w:hanging="283"/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ind w:left="709" w:hanging="283"/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ind w:left="709" w:hanging="283"/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jc w:val="both"/>
        <w:rPr>
          <w:rFonts w:ascii="Arial" w:hAnsi="Arial" w:cs="Arial"/>
          <w:szCs w:val="24"/>
        </w:rPr>
      </w:pPr>
    </w:p>
    <w:p w:rsidR="00C914EF" w:rsidRDefault="00C914EF" w:rsidP="00C914EF">
      <w:pPr>
        <w:jc w:val="both"/>
        <w:rPr>
          <w:rFonts w:ascii="Arial" w:hAnsi="Arial" w:cs="Arial"/>
          <w:szCs w:val="24"/>
        </w:rPr>
      </w:pPr>
    </w:p>
    <w:p w:rsidR="00905C36" w:rsidRDefault="00905C36"/>
    <w:sectPr w:rsidR="00905C36" w:rsidSect="00D34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38" w:rsidRDefault="00842E38" w:rsidP="00842E38">
      <w:r>
        <w:separator/>
      </w:r>
    </w:p>
  </w:endnote>
  <w:endnote w:type="continuationSeparator" w:id="0">
    <w:p w:rsidR="00842E38" w:rsidRDefault="00842E38" w:rsidP="0084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E38" w:rsidRDefault="00842E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E38" w:rsidRDefault="00842E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E38" w:rsidRDefault="00842E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38" w:rsidRDefault="00842E38" w:rsidP="00842E38">
      <w:r>
        <w:separator/>
      </w:r>
    </w:p>
  </w:footnote>
  <w:footnote w:type="continuationSeparator" w:id="0">
    <w:p w:rsidR="00842E38" w:rsidRDefault="00842E38" w:rsidP="00842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E38" w:rsidRDefault="00842E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E38" w:rsidRDefault="00842E38">
    <w:pPr>
      <w:pStyle w:val="Encabezado"/>
    </w:pPr>
    <w:r>
      <w:rPr>
        <w:noProof/>
        <w:lang w:val="es-ES"/>
      </w:rPr>
      <w:drawing>
        <wp:inline distT="0" distB="0" distL="0" distR="0" wp14:anchorId="344D3943" wp14:editId="119A8E2B">
          <wp:extent cx="914400" cy="531495"/>
          <wp:effectExtent l="0" t="0" r="0" b="0"/>
          <wp:docPr id="3" name="Imatge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842E38" w:rsidRDefault="00842E3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E38" w:rsidRDefault="00842E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EF"/>
    <w:rsid w:val="00842E38"/>
    <w:rsid w:val="00905C36"/>
    <w:rsid w:val="00C914EF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BE64"/>
  <w15:chartTrackingRefBased/>
  <w15:docId w15:val="{926DDA84-D738-488A-BF69-9FF7BC27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4EF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C914EF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C914EF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42E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E3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42E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E3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2</cp:revision>
  <dcterms:created xsi:type="dcterms:W3CDTF">2026-05-19T09:01:00Z</dcterms:created>
  <dcterms:modified xsi:type="dcterms:W3CDTF">2026-05-19T09:01:00Z</dcterms:modified>
</cp:coreProperties>
</file>