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3E88" w14:textId="78BB07FC" w:rsidR="00CA6278" w:rsidRPr="004B7E1C" w:rsidRDefault="00CA6278" w:rsidP="00CA6278">
      <w:pPr>
        <w:jc w:val="both"/>
        <w:rPr>
          <w:rFonts w:ascii="Arial" w:hAnsi="Arial" w:cs="Arial"/>
          <w:sz w:val="20"/>
          <w:szCs w:val="20"/>
        </w:rPr>
      </w:pPr>
      <w:bookmarkStart w:id="0" w:name="_Toc200811379"/>
    </w:p>
    <w:p w14:paraId="52F3D507" w14:textId="3A2E5678" w:rsidR="00CA6278" w:rsidRPr="007A2F32" w:rsidRDefault="00CA6278" w:rsidP="00CA6278">
      <w:pPr>
        <w:keepNext/>
        <w:pBdr>
          <w:bottom w:val="single" w:sz="4" w:space="1" w:color="auto"/>
        </w:pBdr>
        <w:spacing w:after="60"/>
        <w:jc w:val="both"/>
        <w:outlineLvl w:val="1"/>
        <w:rPr>
          <w:rFonts w:ascii="Arial" w:hAnsi="Arial" w:cs="Arial"/>
          <w:b/>
          <w:bCs/>
          <w:iCs/>
          <w:color w:val="1F4E79"/>
          <w:lang w:eastAsia="es-ES"/>
        </w:rPr>
      </w:pPr>
      <w:bookmarkStart w:id="1" w:name="_Toc215756007"/>
      <w:proofErr w:type="spellStart"/>
      <w:r w:rsidRPr="007A2F32">
        <w:rPr>
          <w:rFonts w:ascii="Arial" w:hAnsi="Arial" w:cs="Arial"/>
          <w:b/>
          <w:bCs/>
          <w:iCs/>
          <w:color w:val="1F4E79"/>
          <w:lang w:eastAsia="es-ES"/>
        </w:rPr>
        <w:t>Declaració</w:t>
      </w:r>
      <w:proofErr w:type="spellEnd"/>
      <w:r w:rsidRPr="007A2F32">
        <w:rPr>
          <w:rFonts w:ascii="Arial" w:hAnsi="Arial" w:cs="Arial"/>
          <w:b/>
          <w:bCs/>
          <w:iCs/>
          <w:color w:val="1F4E79"/>
          <w:lang w:eastAsia="es-ES"/>
        </w:rPr>
        <w:t xml:space="preserve"> </w:t>
      </w:r>
      <w:proofErr w:type="spellStart"/>
      <w:r w:rsidRPr="007A2F32">
        <w:rPr>
          <w:rFonts w:ascii="Arial" w:hAnsi="Arial" w:cs="Arial"/>
          <w:b/>
          <w:bCs/>
          <w:iCs/>
          <w:color w:val="1F4E79"/>
          <w:lang w:eastAsia="es-ES"/>
        </w:rPr>
        <w:t>responsable</w:t>
      </w:r>
      <w:bookmarkEnd w:id="0"/>
      <w:bookmarkEnd w:id="1"/>
      <w:proofErr w:type="spellEnd"/>
      <w:r w:rsidRPr="007A2F32">
        <w:rPr>
          <w:rFonts w:ascii="Arial" w:hAnsi="Arial" w:cs="Arial"/>
          <w:b/>
          <w:bCs/>
          <w:iCs/>
          <w:color w:val="1F4E79"/>
          <w:lang w:eastAsia="es-ES"/>
        </w:rPr>
        <w:t xml:space="preserve"> </w:t>
      </w:r>
    </w:p>
    <w:p w14:paraId="6F403D7D" w14:textId="77777777" w:rsidR="00CA6278" w:rsidRPr="007A2F32" w:rsidRDefault="00CA6278" w:rsidP="00CA6278">
      <w:pPr>
        <w:jc w:val="both"/>
        <w:rPr>
          <w:rFonts w:ascii="Arial" w:hAnsi="Arial" w:cs="Arial"/>
          <w:b/>
          <w:bCs/>
        </w:rPr>
      </w:pPr>
    </w:p>
    <w:p w14:paraId="0E83DD59" w14:textId="77777777" w:rsidR="00CA6278" w:rsidRPr="007A2F32" w:rsidRDefault="00CA6278" w:rsidP="00CA6278">
      <w:pPr>
        <w:numPr>
          <w:ilvl w:val="0"/>
          <w:numId w:val="28"/>
        </w:numPr>
        <w:jc w:val="both"/>
        <w:rPr>
          <w:rFonts w:ascii="Arial" w:eastAsia="Calibri" w:hAnsi="Arial" w:cs="Arial"/>
          <w:b/>
          <w:bCs/>
          <w:color w:val="244061"/>
          <w:lang w:eastAsia="es-ES"/>
        </w:rPr>
      </w:pPr>
      <w:proofErr w:type="spellStart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>Declaració</w:t>
      </w:r>
      <w:proofErr w:type="spellEnd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>responsable</w:t>
      </w:r>
      <w:proofErr w:type="spellEnd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>d’acord</w:t>
      </w:r>
      <w:proofErr w:type="spellEnd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>amb</w:t>
      </w:r>
      <w:proofErr w:type="spellEnd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>el</w:t>
      </w:r>
      <w:proofErr w:type="spellEnd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>següent</w:t>
      </w:r>
      <w:proofErr w:type="spellEnd"/>
      <w:r w:rsidRPr="007A2F32">
        <w:rPr>
          <w:rFonts w:ascii="Arial" w:eastAsia="Calibri" w:hAnsi="Arial" w:cs="Arial"/>
          <w:b/>
          <w:bCs/>
          <w:color w:val="1F497D"/>
          <w:lang w:eastAsia="es-ES"/>
        </w:rPr>
        <w:t xml:space="preserve"> model </w:t>
      </w:r>
    </w:p>
    <w:p w14:paraId="73CF5966" w14:textId="77777777" w:rsidR="00CA6278" w:rsidRPr="007A2F32" w:rsidRDefault="00CA6278" w:rsidP="00CA6278">
      <w:pPr>
        <w:ind w:left="720"/>
        <w:jc w:val="both"/>
        <w:rPr>
          <w:rFonts w:ascii="Arial" w:eastAsia="Calibri" w:hAnsi="Arial" w:cs="Arial"/>
          <w:b/>
          <w:bCs/>
          <w:color w:val="244061"/>
          <w:lang w:eastAsia="es-ES"/>
        </w:rPr>
      </w:pPr>
    </w:p>
    <w:p w14:paraId="74A5957D" w14:textId="77777777" w:rsidR="00CA6278" w:rsidRPr="007A2F32" w:rsidRDefault="00CA6278" w:rsidP="00CA6278">
      <w:pPr>
        <w:jc w:val="both"/>
        <w:rPr>
          <w:rFonts w:ascii="Arial" w:hAnsi="Arial" w:cs="Arial"/>
          <w:bCs/>
          <w:color w:val="FF0000"/>
          <w:lang w:eastAsia="es-ES"/>
        </w:rPr>
      </w:pPr>
      <w:r w:rsidRPr="007A2F32">
        <w:rPr>
          <w:rFonts w:ascii="Arial" w:hAnsi="Arial" w:cs="Arial"/>
          <w:lang w:eastAsia="es-ES"/>
        </w:rPr>
        <w:t xml:space="preserve">“El Sr./La Sra. _____________________________________ </w:t>
      </w:r>
      <w:proofErr w:type="spellStart"/>
      <w:r w:rsidRPr="007A2F32">
        <w:rPr>
          <w:rFonts w:ascii="Arial" w:hAnsi="Arial" w:cs="Arial"/>
          <w:lang w:eastAsia="es-ES"/>
        </w:rPr>
        <w:t>amb</w:t>
      </w:r>
      <w:proofErr w:type="spellEnd"/>
      <w:r w:rsidRPr="007A2F32">
        <w:rPr>
          <w:rFonts w:ascii="Arial" w:hAnsi="Arial" w:cs="Arial"/>
          <w:lang w:eastAsia="es-ES"/>
        </w:rPr>
        <w:t xml:space="preserve"> NIF </w:t>
      </w:r>
      <w:proofErr w:type="spellStart"/>
      <w:r w:rsidRPr="007A2F32">
        <w:rPr>
          <w:rFonts w:ascii="Arial" w:hAnsi="Arial" w:cs="Arial"/>
          <w:lang w:eastAsia="es-ES"/>
        </w:rPr>
        <w:t>núm</w:t>
      </w:r>
      <w:proofErr w:type="spellEnd"/>
      <w:r w:rsidRPr="007A2F32">
        <w:rPr>
          <w:rFonts w:ascii="Arial" w:hAnsi="Arial" w:cs="Arial"/>
          <w:lang w:eastAsia="es-ES"/>
        </w:rPr>
        <w:t xml:space="preserve">. _______________, </w:t>
      </w:r>
      <w:proofErr w:type="spellStart"/>
      <w:r w:rsidRPr="007A2F32">
        <w:rPr>
          <w:rFonts w:ascii="Arial" w:hAnsi="Arial" w:cs="Arial"/>
          <w:lang w:eastAsia="es-ES"/>
        </w:rPr>
        <w:t>en</w:t>
      </w:r>
      <w:proofErr w:type="spellEnd"/>
      <w:r w:rsidRPr="007A2F32">
        <w:rPr>
          <w:rFonts w:ascii="Arial" w:hAnsi="Arial" w:cs="Arial"/>
          <w:lang w:eastAsia="es-ES"/>
        </w:rPr>
        <w:t xml:space="preserve"> nom </w:t>
      </w:r>
      <w:proofErr w:type="spellStart"/>
      <w:r w:rsidRPr="007A2F32">
        <w:rPr>
          <w:rFonts w:ascii="Arial" w:hAnsi="Arial" w:cs="Arial"/>
          <w:lang w:eastAsia="es-ES"/>
        </w:rPr>
        <w:t>propi</w:t>
      </w:r>
      <w:proofErr w:type="spellEnd"/>
      <w:r w:rsidRPr="007A2F32">
        <w:rPr>
          <w:rFonts w:ascii="Arial" w:hAnsi="Arial" w:cs="Arial"/>
          <w:lang w:eastAsia="es-ES"/>
        </w:rPr>
        <w:t xml:space="preserve"> / </w:t>
      </w:r>
      <w:proofErr w:type="spellStart"/>
      <w:r w:rsidRPr="007A2F32">
        <w:rPr>
          <w:rFonts w:ascii="Arial" w:hAnsi="Arial" w:cs="Arial"/>
          <w:lang w:eastAsia="es-ES"/>
        </w:rPr>
        <w:t>en</w:t>
      </w:r>
      <w:proofErr w:type="spellEnd"/>
      <w:r w:rsidRPr="007A2F32">
        <w:rPr>
          <w:rFonts w:ascii="Arial" w:hAnsi="Arial" w:cs="Arial"/>
          <w:lang w:eastAsia="es-ES"/>
        </w:rPr>
        <w:t xml:space="preserve"> </w:t>
      </w:r>
      <w:proofErr w:type="spellStart"/>
      <w:r w:rsidRPr="007A2F32">
        <w:rPr>
          <w:rFonts w:ascii="Arial" w:hAnsi="Arial" w:cs="Arial"/>
          <w:lang w:eastAsia="es-ES"/>
        </w:rPr>
        <w:t>representació</w:t>
      </w:r>
      <w:proofErr w:type="spellEnd"/>
      <w:r w:rsidRPr="007A2F32">
        <w:rPr>
          <w:rFonts w:ascii="Arial" w:hAnsi="Arial" w:cs="Arial"/>
          <w:lang w:eastAsia="es-ES"/>
        </w:rPr>
        <w:t xml:space="preserve"> de </w:t>
      </w:r>
      <w:proofErr w:type="spellStart"/>
      <w:r w:rsidRPr="007A2F32">
        <w:rPr>
          <w:rFonts w:ascii="Arial" w:hAnsi="Arial" w:cs="Arial"/>
          <w:lang w:eastAsia="es-ES"/>
        </w:rPr>
        <w:t>l’empresa</w:t>
      </w:r>
      <w:proofErr w:type="spellEnd"/>
      <w:r w:rsidRPr="007A2F32">
        <w:rPr>
          <w:rFonts w:ascii="Arial" w:hAnsi="Arial" w:cs="Arial"/>
          <w:lang w:eastAsia="es-ES"/>
        </w:rPr>
        <w:t xml:space="preserve"> _________________, </w:t>
      </w:r>
      <w:proofErr w:type="spellStart"/>
      <w:r w:rsidRPr="007A2F32">
        <w:rPr>
          <w:rFonts w:ascii="Arial" w:hAnsi="Arial" w:cs="Arial"/>
          <w:lang w:eastAsia="es-ES"/>
        </w:rPr>
        <w:t>domiciliada</w:t>
      </w:r>
      <w:proofErr w:type="spellEnd"/>
      <w:r w:rsidRPr="007A2F32">
        <w:rPr>
          <w:rFonts w:ascii="Arial" w:hAnsi="Arial" w:cs="Arial"/>
          <w:lang w:eastAsia="es-ES"/>
        </w:rPr>
        <w:t xml:space="preserve"> a ________________________, </w:t>
      </w:r>
      <w:proofErr w:type="spellStart"/>
      <w:r w:rsidRPr="007A2F32">
        <w:rPr>
          <w:rFonts w:ascii="Arial" w:hAnsi="Arial" w:cs="Arial"/>
          <w:lang w:eastAsia="es-ES"/>
        </w:rPr>
        <w:t>en</w:t>
      </w:r>
      <w:proofErr w:type="spellEnd"/>
      <w:r w:rsidRPr="007A2F32">
        <w:rPr>
          <w:rFonts w:ascii="Arial" w:hAnsi="Arial" w:cs="Arial"/>
          <w:lang w:eastAsia="es-ES"/>
        </w:rPr>
        <w:t xml:space="preserve"> </w:t>
      </w:r>
      <w:proofErr w:type="spellStart"/>
      <w:r w:rsidRPr="007A2F32">
        <w:rPr>
          <w:rFonts w:ascii="Arial" w:hAnsi="Arial" w:cs="Arial"/>
          <w:lang w:eastAsia="es-ES"/>
        </w:rPr>
        <w:t>qualitat</w:t>
      </w:r>
      <w:proofErr w:type="spellEnd"/>
      <w:r w:rsidRPr="007A2F32">
        <w:rPr>
          <w:rFonts w:ascii="Arial" w:hAnsi="Arial" w:cs="Arial"/>
          <w:lang w:eastAsia="es-ES"/>
        </w:rPr>
        <w:t xml:space="preserve"> de ________________________, </w:t>
      </w:r>
      <w:proofErr w:type="spellStart"/>
      <w:r w:rsidRPr="007A2F32">
        <w:rPr>
          <w:rFonts w:ascii="Arial" w:hAnsi="Arial" w:cs="Arial"/>
          <w:lang w:eastAsia="es-ES"/>
        </w:rPr>
        <w:t>opta</w:t>
      </w:r>
      <w:proofErr w:type="spellEnd"/>
      <w:r w:rsidRPr="007A2F32">
        <w:rPr>
          <w:rFonts w:ascii="Arial" w:hAnsi="Arial" w:cs="Arial"/>
          <w:lang w:eastAsia="es-ES"/>
        </w:rPr>
        <w:t xml:space="preserve"> a la </w:t>
      </w:r>
      <w:proofErr w:type="spellStart"/>
      <w:r w:rsidRPr="007A2F32">
        <w:rPr>
          <w:rFonts w:ascii="Arial" w:hAnsi="Arial" w:cs="Arial"/>
          <w:lang w:eastAsia="es-ES"/>
        </w:rPr>
        <w:t>contractació</w:t>
      </w:r>
      <w:proofErr w:type="spellEnd"/>
      <w:r w:rsidRPr="007A2F32">
        <w:rPr>
          <w:rFonts w:ascii="Arial" w:hAnsi="Arial" w:cs="Arial"/>
          <w:lang w:eastAsia="es-ES"/>
        </w:rPr>
        <w:t xml:space="preserve"> </w:t>
      </w:r>
      <w:proofErr w:type="spellStart"/>
      <w:r w:rsidRPr="007A2F32">
        <w:rPr>
          <w:rFonts w:ascii="Arial" w:hAnsi="Arial" w:cs="Arial"/>
          <w:lang w:eastAsia="es-ES"/>
        </w:rPr>
        <w:t>relativa</w:t>
      </w:r>
      <w:proofErr w:type="spellEnd"/>
      <w:r w:rsidRPr="007A2F32">
        <w:rPr>
          <w:rFonts w:ascii="Arial" w:hAnsi="Arial" w:cs="Arial"/>
          <w:bCs/>
          <w:lang w:eastAsia="es-ES"/>
        </w:rPr>
        <w:t xml:space="preserve"> al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contracte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d’obra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per la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millora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de les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canalitzacions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d’aigua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potable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i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sanejament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,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i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reurbanització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dels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carrers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Major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i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Gramulà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, al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nucli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de La Galera al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municipi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de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Gaià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, </w:t>
      </w:r>
      <w:proofErr w:type="spellStart"/>
      <w:r w:rsidRPr="00CA6278">
        <w:rPr>
          <w:rFonts w:ascii="Arial" w:hAnsi="Arial" w:cs="Arial"/>
          <w:bCs/>
          <w:color w:val="000000"/>
          <w:lang w:eastAsia="es-ES"/>
        </w:rPr>
        <w:t>i</w:t>
      </w:r>
      <w:proofErr w:type="spellEnd"/>
      <w:r w:rsidRPr="00CA6278">
        <w:rPr>
          <w:rFonts w:ascii="Arial" w:hAnsi="Arial" w:cs="Arial"/>
          <w:bCs/>
          <w:color w:val="000000"/>
          <w:lang w:eastAsia="es-ES"/>
        </w:rPr>
        <w:t xml:space="preserve"> </w:t>
      </w:r>
      <w:r w:rsidRPr="00CA6278">
        <w:rPr>
          <w:rFonts w:ascii="Arial" w:hAnsi="Arial" w:cs="Arial"/>
          <w:b/>
          <w:bCs/>
          <w:color w:val="000000"/>
          <w:lang w:eastAsia="es-ES"/>
        </w:rPr>
        <w:t>DECLARA RESPONSABLEMENT</w:t>
      </w:r>
      <w:r w:rsidRPr="00CA6278">
        <w:rPr>
          <w:rFonts w:ascii="Arial" w:hAnsi="Arial" w:cs="Arial"/>
          <w:bCs/>
          <w:color w:val="000000"/>
          <w:lang w:eastAsia="es-ES"/>
        </w:rPr>
        <w:t xml:space="preserve">: </w:t>
      </w:r>
    </w:p>
    <w:p w14:paraId="0F64CAEF" w14:textId="77777777" w:rsidR="00CA6278" w:rsidRPr="007A2F32" w:rsidRDefault="00CA6278" w:rsidP="00CA6278">
      <w:pPr>
        <w:jc w:val="both"/>
        <w:rPr>
          <w:rFonts w:ascii="Arial" w:hAnsi="Arial" w:cs="Arial"/>
          <w:lang w:eastAsia="es-ES"/>
        </w:rPr>
      </w:pPr>
    </w:p>
    <w:p w14:paraId="28C9E34E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  <w:lang w:eastAsia="es-ES"/>
        </w:rPr>
        <w:t xml:space="preserve">Que </w:t>
      </w:r>
      <w:proofErr w:type="spellStart"/>
      <w:r w:rsidRPr="007A2F32">
        <w:rPr>
          <w:rFonts w:ascii="Arial" w:eastAsia="Calibri" w:hAnsi="Arial" w:cs="Arial"/>
          <w:lang w:eastAsia="es-ES"/>
        </w:rPr>
        <w:t>el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perfil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de </w:t>
      </w:r>
      <w:proofErr w:type="spellStart"/>
      <w:r w:rsidRPr="007A2F32">
        <w:rPr>
          <w:rFonts w:ascii="Arial" w:eastAsia="Calibri" w:hAnsi="Arial" w:cs="Arial"/>
          <w:lang w:eastAsia="es-ES"/>
        </w:rPr>
        <w:t>l’empresa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és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el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següent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: </w:t>
      </w:r>
    </w:p>
    <w:p w14:paraId="6421EED1" w14:textId="77777777" w:rsidR="00CA6278" w:rsidRPr="007A2F32" w:rsidRDefault="00CA6278" w:rsidP="00CA6278">
      <w:pPr>
        <w:jc w:val="both"/>
        <w:rPr>
          <w:rFonts w:ascii="Arial" w:hAnsi="Arial" w:cs="Arial"/>
          <w:lang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33"/>
        <w:gridCol w:w="4704"/>
        <w:gridCol w:w="1666"/>
      </w:tblGrid>
      <w:tr w:rsidR="00CA6278" w:rsidRPr="007A2F32" w14:paraId="2AC24209" w14:textId="77777777" w:rsidTr="00C30FAF">
        <w:tc>
          <w:tcPr>
            <w:tcW w:w="1951" w:type="dxa"/>
            <w:shd w:val="clear" w:color="auto" w:fill="auto"/>
          </w:tcPr>
          <w:p w14:paraId="04D3ACB5" w14:textId="77777777" w:rsidR="00CA6278" w:rsidRPr="007A2F32" w:rsidRDefault="00CA6278" w:rsidP="00C30FAF">
            <w:pPr>
              <w:jc w:val="center"/>
              <w:rPr>
                <w:rFonts w:ascii="Arial" w:hAnsi="Arial" w:cs="Arial"/>
                <w:lang w:eastAsia="es-ES"/>
              </w:rPr>
            </w:pPr>
            <w:proofErr w:type="spellStart"/>
            <w:r w:rsidRPr="007A2F32">
              <w:rPr>
                <w:rFonts w:ascii="Arial" w:hAnsi="Arial" w:cs="Arial"/>
                <w:lang w:eastAsia="es-ES"/>
              </w:rPr>
              <w:t>Tipus</w:t>
            </w:r>
            <w:proofErr w:type="spellEnd"/>
            <w:r w:rsidRPr="007A2F32">
              <w:rPr>
                <w:rFonts w:ascii="Arial" w:hAnsi="Arial" w:cs="Arial"/>
                <w:lang w:eastAsia="es-ES"/>
              </w:rPr>
              <w:t xml:space="preserve">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d’empresa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47955AFE" w14:textId="77777777" w:rsidR="00CA6278" w:rsidRPr="007A2F32" w:rsidRDefault="00CA6278" w:rsidP="00C30FAF">
            <w:pPr>
              <w:jc w:val="center"/>
              <w:rPr>
                <w:rFonts w:ascii="Arial" w:hAnsi="Arial" w:cs="Arial"/>
                <w:lang w:eastAsia="es-ES"/>
              </w:rPr>
            </w:pPr>
            <w:proofErr w:type="spellStart"/>
            <w:r w:rsidRPr="007A2F32">
              <w:rPr>
                <w:rFonts w:ascii="Arial" w:hAnsi="Arial" w:cs="Arial"/>
                <w:lang w:eastAsia="es-ES"/>
              </w:rPr>
              <w:t>Característiques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14:paraId="47D0A7CD" w14:textId="77777777" w:rsidR="00CA6278" w:rsidRPr="007A2F32" w:rsidRDefault="00CA6278" w:rsidP="00C30FAF">
            <w:pPr>
              <w:jc w:val="center"/>
              <w:rPr>
                <w:rFonts w:ascii="Arial" w:hAnsi="Arial" w:cs="Arial"/>
                <w:lang w:eastAsia="es-ES"/>
              </w:rPr>
            </w:pPr>
            <w:proofErr w:type="spellStart"/>
            <w:r w:rsidRPr="007A2F32">
              <w:rPr>
                <w:rFonts w:ascii="Arial" w:hAnsi="Arial" w:cs="Arial"/>
                <w:lang w:eastAsia="es-ES"/>
              </w:rPr>
              <w:t>Marcar</w:t>
            </w:r>
            <w:proofErr w:type="spellEnd"/>
            <w:r w:rsidRPr="007A2F32">
              <w:rPr>
                <w:rFonts w:ascii="Arial" w:hAnsi="Arial" w:cs="Arial"/>
                <w:lang w:eastAsia="es-ES"/>
              </w:rPr>
              <w:t xml:space="preserve">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amb</w:t>
            </w:r>
            <w:proofErr w:type="spellEnd"/>
            <w:r w:rsidRPr="007A2F32">
              <w:rPr>
                <w:rFonts w:ascii="Arial" w:hAnsi="Arial" w:cs="Arial"/>
                <w:lang w:eastAsia="es-ES"/>
              </w:rPr>
              <w:t xml:space="preserve">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una</w:t>
            </w:r>
            <w:proofErr w:type="spellEnd"/>
            <w:r w:rsidRPr="007A2F32">
              <w:rPr>
                <w:rFonts w:ascii="Arial" w:hAnsi="Arial" w:cs="Arial"/>
                <w:lang w:eastAsia="es-ES"/>
              </w:rPr>
              <w:t xml:space="preserve">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creu</w:t>
            </w:r>
            <w:proofErr w:type="spellEnd"/>
          </w:p>
        </w:tc>
      </w:tr>
      <w:tr w:rsidR="00CA6278" w:rsidRPr="007A2F32" w14:paraId="23288D42" w14:textId="77777777" w:rsidTr="00C30FAF">
        <w:tc>
          <w:tcPr>
            <w:tcW w:w="1951" w:type="dxa"/>
            <w:shd w:val="clear" w:color="auto" w:fill="auto"/>
          </w:tcPr>
          <w:p w14:paraId="796C0F95" w14:textId="77777777" w:rsidR="00CA6278" w:rsidRPr="007A2F32" w:rsidRDefault="00CA6278" w:rsidP="00C30FAF">
            <w:pPr>
              <w:jc w:val="both"/>
              <w:rPr>
                <w:rFonts w:ascii="Arial" w:hAnsi="Arial" w:cs="Arial"/>
                <w:lang w:eastAsia="es-ES"/>
              </w:rPr>
            </w:pPr>
            <w:proofErr w:type="spellStart"/>
            <w:r w:rsidRPr="007A2F32">
              <w:rPr>
                <w:rFonts w:ascii="Arial" w:hAnsi="Arial" w:cs="Arial"/>
                <w:lang w:eastAsia="es-ES"/>
              </w:rPr>
              <w:t>Microempresa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419ECFCC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Menys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10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treballadors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amb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un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volum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negocis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o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balanç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general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no superior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als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2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milions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d’euros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. </w:t>
            </w:r>
          </w:p>
        </w:tc>
        <w:tc>
          <w:tcPr>
            <w:tcW w:w="1732" w:type="dxa"/>
            <w:shd w:val="clear" w:color="auto" w:fill="auto"/>
          </w:tcPr>
          <w:p w14:paraId="0496AAF1" w14:textId="23E93C4B" w:rsidR="00CA6278" w:rsidRPr="007A2F32" w:rsidRDefault="00EF016B" w:rsidP="00C30FAF">
            <w:pPr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FE396B" wp14:editId="13D66B9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9525" b="635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9EF15" id="Rectángulo 22" o:spid="_x0000_s1026" style="position:absolute;margin-left:16.8pt;margin-top:6.8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CA6278" w:rsidRPr="007A2F32" w14:paraId="359B6100" w14:textId="77777777" w:rsidTr="00C30FAF">
        <w:tc>
          <w:tcPr>
            <w:tcW w:w="1951" w:type="dxa"/>
            <w:shd w:val="clear" w:color="auto" w:fill="auto"/>
          </w:tcPr>
          <w:p w14:paraId="65BFEF2C" w14:textId="77777777" w:rsidR="00CA6278" w:rsidRPr="007A2F32" w:rsidRDefault="00CA6278" w:rsidP="00C30FAF">
            <w:pPr>
              <w:jc w:val="both"/>
              <w:rPr>
                <w:rFonts w:ascii="Arial" w:hAnsi="Arial" w:cs="Arial"/>
                <w:lang w:eastAsia="es-ES"/>
              </w:rPr>
            </w:pPr>
            <w:proofErr w:type="spellStart"/>
            <w:r w:rsidRPr="007A2F32">
              <w:rPr>
                <w:rFonts w:ascii="Arial" w:hAnsi="Arial" w:cs="Arial"/>
                <w:lang w:eastAsia="es-ES"/>
              </w:rPr>
              <w:t>Petita</w:t>
            </w:r>
            <w:proofErr w:type="spellEnd"/>
            <w:r w:rsidRPr="007A2F32">
              <w:rPr>
                <w:rFonts w:ascii="Arial" w:hAnsi="Arial" w:cs="Arial"/>
                <w:lang w:eastAsia="es-ES"/>
              </w:rPr>
              <w:t xml:space="preserve">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empresa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0F474ECB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Menys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50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treballadors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amb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un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volum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negocis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o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balanç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general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no superior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als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10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milions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d’euros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. </w:t>
            </w:r>
          </w:p>
        </w:tc>
        <w:tc>
          <w:tcPr>
            <w:tcW w:w="1732" w:type="dxa"/>
            <w:shd w:val="clear" w:color="auto" w:fill="auto"/>
          </w:tcPr>
          <w:p w14:paraId="3DA67320" w14:textId="262AF283" w:rsidR="00CA6278" w:rsidRPr="007A2F32" w:rsidRDefault="00EF016B" w:rsidP="00C30FAF">
            <w:pPr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E94C4B" wp14:editId="493C3786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9525" b="635"/>
                      <wp:wrapNone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519E1" id="Rectángulo 21" o:spid="_x0000_s1026" style="position:absolute;margin-left:16.8pt;margin-top:9.35pt;width:17.2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CA6278" w:rsidRPr="007A2F32" w14:paraId="691B0564" w14:textId="77777777" w:rsidTr="00C30FAF">
        <w:tc>
          <w:tcPr>
            <w:tcW w:w="1951" w:type="dxa"/>
            <w:shd w:val="clear" w:color="auto" w:fill="auto"/>
          </w:tcPr>
          <w:p w14:paraId="24E516B1" w14:textId="77777777" w:rsidR="00CA6278" w:rsidRPr="007A2F32" w:rsidRDefault="00CA6278" w:rsidP="00C30FAF">
            <w:pPr>
              <w:jc w:val="both"/>
              <w:rPr>
                <w:rFonts w:ascii="Arial" w:hAnsi="Arial" w:cs="Arial"/>
                <w:lang w:eastAsia="es-ES"/>
              </w:rPr>
            </w:pPr>
            <w:proofErr w:type="spellStart"/>
            <w:r w:rsidRPr="007A2F32">
              <w:rPr>
                <w:rFonts w:ascii="Arial" w:hAnsi="Arial" w:cs="Arial"/>
                <w:lang w:eastAsia="es-ES"/>
              </w:rPr>
              <w:t>Mitjana</w:t>
            </w:r>
            <w:proofErr w:type="spellEnd"/>
            <w:r w:rsidRPr="007A2F32">
              <w:rPr>
                <w:rFonts w:ascii="Arial" w:hAnsi="Arial" w:cs="Arial"/>
                <w:lang w:eastAsia="es-ES"/>
              </w:rPr>
              <w:t xml:space="preserve">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empresa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03A4480A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Menys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250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treballadors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amb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un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volum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negocis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no superior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als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50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milions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d’euros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o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balanç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general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no superior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als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43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milions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d’euros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. </w:t>
            </w:r>
          </w:p>
        </w:tc>
        <w:tc>
          <w:tcPr>
            <w:tcW w:w="1732" w:type="dxa"/>
            <w:shd w:val="clear" w:color="auto" w:fill="auto"/>
          </w:tcPr>
          <w:p w14:paraId="506C62E7" w14:textId="77F75AA8" w:rsidR="00CA6278" w:rsidRPr="007A2F32" w:rsidRDefault="00EF016B" w:rsidP="00C30FAF">
            <w:pPr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0C7158" wp14:editId="46DF1A0E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9525" b="635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05B77" id="Rectángulo 20" o:spid="_x0000_s1026" style="position:absolute;margin-left:16.8pt;margin-top:11.15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CA6278" w:rsidRPr="007A2F32" w14:paraId="57280C32" w14:textId="77777777" w:rsidTr="00C30FAF">
        <w:tc>
          <w:tcPr>
            <w:tcW w:w="1951" w:type="dxa"/>
            <w:shd w:val="clear" w:color="auto" w:fill="auto"/>
          </w:tcPr>
          <w:p w14:paraId="4CAAC67D" w14:textId="77777777" w:rsidR="00CA6278" w:rsidRPr="007A2F32" w:rsidRDefault="00CA6278" w:rsidP="00C30FAF">
            <w:pPr>
              <w:jc w:val="both"/>
              <w:rPr>
                <w:rFonts w:ascii="Arial" w:hAnsi="Arial" w:cs="Arial"/>
                <w:lang w:eastAsia="es-ES"/>
              </w:rPr>
            </w:pPr>
            <w:r w:rsidRPr="007A2F32">
              <w:rPr>
                <w:rFonts w:ascii="Arial" w:hAnsi="Arial" w:cs="Arial"/>
                <w:lang w:eastAsia="es-ES"/>
              </w:rPr>
              <w:t xml:space="preserve">Gran </w:t>
            </w:r>
            <w:proofErr w:type="spellStart"/>
            <w:r w:rsidRPr="007A2F32">
              <w:rPr>
                <w:rFonts w:ascii="Arial" w:hAnsi="Arial" w:cs="Arial"/>
                <w:lang w:eastAsia="es-ES"/>
              </w:rPr>
              <w:t>empresa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4E8D783C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7A2F32">
              <w:rPr>
                <w:rFonts w:ascii="Arial" w:eastAsia="Calibri" w:hAnsi="Arial" w:cs="Arial"/>
                <w:color w:val="000000"/>
              </w:rPr>
              <w:t xml:space="preserve">250 o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més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treballadors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amb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un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volum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de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negocis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superior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als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50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milions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d’euros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o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balanç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general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anual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superior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als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43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milions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color w:val="000000"/>
              </w:rPr>
              <w:t>d’euros</w:t>
            </w:r>
            <w:proofErr w:type="spellEnd"/>
            <w:r w:rsidRPr="007A2F32">
              <w:rPr>
                <w:rFonts w:ascii="Arial" w:eastAsia="Calibri" w:hAnsi="Arial" w:cs="Arial"/>
                <w:color w:val="000000"/>
              </w:rPr>
              <w:t xml:space="preserve">. </w:t>
            </w:r>
          </w:p>
        </w:tc>
        <w:tc>
          <w:tcPr>
            <w:tcW w:w="1732" w:type="dxa"/>
            <w:shd w:val="clear" w:color="auto" w:fill="auto"/>
          </w:tcPr>
          <w:p w14:paraId="244A72EF" w14:textId="60120707" w:rsidR="00CA6278" w:rsidRPr="007A2F32" w:rsidRDefault="00EF016B" w:rsidP="00C30FAF">
            <w:pPr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5D70F0" wp14:editId="0EF4CABA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9525" b="635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B5616" id="Rectángulo 19" o:spid="_x0000_s1026" style="position:absolute;margin-left:18.6pt;margin-top:7.4pt;width:17.2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</w:tbl>
    <w:p w14:paraId="3668BE0B" w14:textId="77777777" w:rsidR="00CA6278" w:rsidRPr="007A2F32" w:rsidRDefault="00CA6278" w:rsidP="00CA6278">
      <w:pPr>
        <w:ind w:left="720"/>
        <w:rPr>
          <w:rFonts w:ascii="Arial" w:eastAsia="Calibri" w:hAnsi="Arial" w:cs="Arial"/>
          <w:color w:val="000000"/>
        </w:rPr>
      </w:pPr>
    </w:p>
    <w:p w14:paraId="6B4F8AB4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Que les </w:t>
      </w:r>
      <w:proofErr w:type="spellStart"/>
      <w:r w:rsidRPr="007A2F32">
        <w:rPr>
          <w:rFonts w:ascii="Arial" w:eastAsia="Calibri" w:hAnsi="Arial" w:cs="Arial"/>
          <w:color w:val="000000"/>
        </w:rPr>
        <w:t>facultats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representació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</w:t>
      </w:r>
      <w:proofErr w:type="spellStart"/>
      <w:r w:rsidRPr="007A2F32">
        <w:rPr>
          <w:rFonts w:ascii="Arial" w:eastAsia="Calibri" w:hAnsi="Arial" w:cs="Arial"/>
          <w:color w:val="000000"/>
        </w:rPr>
        <w:t>ostenta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són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suficients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vigents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7A2F32">
        <w:rPr>
          <w:rFonts w:ascii="Arial" w:eastAsia="Calibri" w:hAnsi="Arial" w:cs="Arial"/>
          <w:color w:val="000000"/>
        </w:rPr>
        <w:t>si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s’actua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per </w:t>
      </w:r>
      <w:proofErr w:type="spellStart"/>
      <w:r w:rsidRPr="007A2F32">
        <w:rPr>
          <w:rFonts w:ascii="Arial" w:eastAsia="Calibri" w:hAnsi="Arial" w:cs="Arial"/>
          <w:color w:val="000000"/>
        </w:rPr>
        <w:t>representació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); que </w:t>
      </w:r>
      <w:proofErr w:type="spellStart"/>
      <w:r w:rsidRPr="007A2F32">
        <w:rPr>
          <w:rFonts w:ascii="Arial" w:eastAsia="Calibri" w:hAnsi="Arial" w:cs="Arial"/>
          <w:color w:val="000000"/>
        </w:rPr>
        <w:t>reuneix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totes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cadascuna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les </w:t>
      </w:r>
      <w:proofErr w:type="spellStart"/>
      <w:r w:rsidRPr="007A2F32">
        <w:rPr>
          <w:rFonts w:ascii="Arial" w:eastAsia="Calibri" w:hAnsi="Arial" w:cs="Arial"/>
          <w:color w:val="000000"/>
        </w:rPr>
        <w:t>condicions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establertes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legalment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no </w:t>
      </w:r>
      <w:proofErr w:type="spellStart"/>
      <w:r w:rsidRPr="007A2F32">
        <w:rPr>
          <w:rFonts w:ascii="Arial" w:eastAsia="Calibri" w:hAnsi="Arial" w:cs="Arial"/>
          <w:color w:val="000000"/>
        </w:rPr>
        <w:t>incorre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cap de les </w:t>
      </w:r>
      <w:proofErr w:type="spellStart"/>
      <w:r w:rsidRPr="007A2F32">
        <w:rPr>
          <w:rFonts w:ascii="Arial" w:eastAsia="Calibri" w:hAnsi="Arial" w:cs="Arial"/>
          <w:color w:val="000000"/>
        </w:rPr>
        <w:t>prohibicions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per </w:t>
      </w:r>
      <w:proofErr w:type="spellStart"/>
      <w:r w:rsidRPr="007A2F32">
        <w:rPr>
          <w:rFonts w:ascii="Arial" w:eastAsia="Calibri" w:hAnsi="Arial" w:cs="Arial"/>
          <w:color w:val="000000"/>
        </w:rPr>
        <w:t>contractar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amb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l’Administració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previstes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als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articles 65 a 97 de la LCSP. </w:t>
      </w:r>
    </w:p>
    <w:p w14:paraId="65890C02" w14:textId="77777777" w:rsidR="00CA6278" w:rsidRPr="007A2F32" w:rsidRDefault="00CA6278" w:rsidP="00CA6278">
      <w:pPr>
        <w:jc w:val="both"/>
        <w:rPr>
          <w:rFonts w:ascii="Arial" w:eastAsia="Calibri" w:hAnsi="Arial" w:cs="Arial"/>
          <w:color w:val="000000"/>
        </w:rPr>
      </w:pPr>
    </w:p>
    <w:p w14:paraId="559E82DD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Que es </w:t>
      </w:r>
      <w:proofErr w:type="spellStart"/>
      <w:r w:rsidRPr="007A2F32">
        <w:rPr>
          <w:rFonts w:ascii="Arial" w:eastAsia="Calibri" w:hAnsi="Arial" w:cs="Arial"/>
          <w:color w:val="000000"/>
        </w:rPr>
        <w:t>troba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al </w:t>
      </w:r>
      <w:proofErr w:type="spellStart"/>
      <w:r w:rsidRPr="007A2F32">
        <w:rPr>
          <w:rFonts w:ascii="Arial" w:eastAsia="Calibri" w:hAnsi="Arial" w:cs="Arial"/>
          <w:color w:val="000000"/>
        </w:rPr>
        <w:t>corrent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del compliment de les </w:t>
      </w:r>
      <w:proofErr w:type="spellStart"/>
      <w:r w:rsidRPr="007A2F32">
        <w:rPr>
          <w:rFonts w:ascii="Arial" w:eastAsia="Calibri" w:hAnsi="Arial" w:cs="Arial"/>
          <w:color w:val="000000"/>
        </w:rPr>
        <w:t>obligacions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tributàries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amb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la </w:t>
      </w:r>
      <w:proofErr w:type="spellStart"/>
      <w:r w:rsidRPr="007A2F32">
        <w:rPr>
          <w:rFonts w:ascii="Arial" w:eastAsia="Calibri" w:hAnsi="Arial" w:cs="Arial"/>
          <w:color w:val="000000"/>
        </w:rPr>
        <w:t>Seguretat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Social. </w:t>
      </w:r>
    </w:p>
    <w:p w14:paraId="3D0F45D5" w14:textId="77777777" w:rsidR="00CA6278" w:rsidRPr="007A2F32" w:rsidRDefault="00CA6278" w:rsidP="00CA6278">
      <w:pPr>
        <w:jc w:val="both"/>
        <w:rPr>
          <w:rFonts w:ascii="Arial" w:eastAsia="Calibri" w:hAnsi="Arial" w:cs="Arial"/>
          <w:color w:val="000000"/>
        </w:rPr>
      </w:pPr>
    </w:p>
    <w:p w14:paraId="0DF6C54A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</w:rPr>
        <w:t xml:space="preserve">Que </w:t>
      </w:r>
      <w:proofErr w:type="spellStart"/>
      <w:r w:rsidRPr="007A2F32">
        <w:rPr>
          <w:rFonts w:ascii="Arial" w:eastAsia="Calibri" w:hAnsi="Arial" w:cs="Arial"/>
        </w:rPr>
        <w:t>està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inscrit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Registre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Licitadors</w:t>
      </w:r>
      <w:proofErr w:type="spellEnd"/>
      <w:r w:rsidRPr="007A2F32">
        <w:rPr>
          <w:rFonts w:ascii="Arial" w:eastAsia="Calibri" w:hAnsi="Arial" w:cs="Arial"/>
        </w:rPr>
        <w:t xml:space="preserve"> de la </w:t>
      </w:r>
      <w:proofErr w:type="spellStart"/>
      <w:r w:rsidRPr="007A2F32">
        <w:rPr>
          <w:rFonts w:ascii="Arial" w:eastAsia="Calibri" w:hAnsi="Arial" w:cs="Arial"/>
        </w:rPr>
        <w:t>Generalitat</w:t>
      </w:r>
      <w:proofErr w:type="spellEnd"/>
      <w:r w:rsidRPr="007A2F32">
        <w:rPr>
          <w:rFonts w:ascii="Arial" w:eastAsia="Calibri" w:hAnsi="Arial" w:cs="Arial"/>
        </w:rPr>
        <w:t xml:space="preserve"> de Catalunya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/o de </w:t>
      </w:r>
      <w:proofErr w:type="spellStart"/>
      <w:r w:rsidRPr="007A2F32">
        <w:rPr>
          <w:rFonts w:ascii="Arial" w:eastAsia="Calibri" w:hAnsi="Arial" w:cs="Arial"/>
        </w:rPr>
        <w:t>l’Administració</w:t>
      </w:r>
      <w:proofErr w:type="spellEnd"/>
      <w:r w:rsidRPr="007A2F32">
        <w:rPr>
          <w:rFonts w:ascii="Arial" w:eastAsia="Calibri" w:hAnsi="Arial" w:cs="Arial"/>
        </w:rPr>
        <w:t xml:space="preserve"> General de </w:t>
      </w:r>
      <w:proofErr w:type="spellStart"/>
      <w:r w:rsidRPr="007A2F32">
        <w:rPr>
          <w:rFonts w:ascii="Arial" w:eastAsia="Calibri" w:hAnsi="Arial" w:cs="Arial"/>
        </w:rPr>
        <w:t>l’Estat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que les </w:t>
      </w:r>
      <w:proofErr w:type="spellStart"/>
      <w:r w:rsidRPr="007A2F32">
        <w:rPr>
          <w:rFonts w:ascii="Arial" w:eastAsia="Calibri" w:hAnsi="Arial" w:cs="Arial"/>
        </w:rPr>
        <w:t>dades</w:t>
      </w:r>
      <w:proofErr w:type="spellEnd"/>
      <w:r w:rsidRPr="007A2F32">
        <w:rPr>
          <w:rFonts w:ascii="Arial" w:eastAsia="Calibri" w:hAnsi="Arial" w:cs="Arial"/>
        </w:rPr>
        <w:t xml:space="preserve"> que hi </w:t>
      </w:r>
      <w:proofErr w:type="spellStart"/>
      <w:r w:rsidRPr="007A2F32">
        <w:rPr>
          <w:rFonts w:ascii="Arial" w:eastAsia="Calibri" w:hAnsi="Arial" w:cs="Arial"/>
        </w:rPr>
        <w:t>consten</w:t>
      </w:r>
      <w:proofErr w:type="spellEnd"/>
      <w:r w:rsidRPr="007A2F32">
        <w:rPr>
          <w:rFonts w:ascii="Arial" w:eastAsia="Calibri" w:hAnsi="Arial" w:cs="Arial"/>
        </w:rPr>
        <w:t xml:space="preserve"> no </w:t>
      </w:r>
      <w:proofErr w:type="spellStart"/>
      <w:r w:rsidRPr="007A2F32">
        <w:rPr>
          <w:rFonts w:ascii="Arial" w:eastAsia="Calibri" w:hAnsi="Arial" w:cs="Arial"/>
        </w:rPr>
        <w:t>han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experimentat</w:t>
      </w:r>
      <w:proofErr w:type="spellEnd"/>
      <w:r w:rsidRPr="007A2F32">
        <w:rPr>
          <w:rFonts w:ascii="Arial" w:eastAsia="Calibri" w:hAnsi="Arial" w:cs="Arial"/>
        </w:rPr>
        <w:t xml:space="preserve"> cap </w:t>
      </w:r>
      <w:proofErr w:type="spellStart"/>
      <w:r w:rsidRPr="007A2F32">
        <w:rPr>
          <w:rFonts w:ascii="Arial" w:eastAsia="Calibri" w:hAnsi="Arial" w:cs="Arial"/>
        </w:rPr>
        <w:t>variació</w:t>
      </w:r>
      <w:proofErr w:type="spellEnd"/>
      <w:r w:rsidRPr="007A2F32">
        <w:rPr>
          <w:rFonts w:ascii="Arial" w:eastAsia="Calibri" w:hAnsi="Arial" w:cs="Arial"/>
        </w:rPr>
        <w:t>.</w:t>
      </w:r>
    </w:p>
    <w:p w14:paraId="4EFB513E" w14:textId="77777777" w:rsidR="00CA6278" w:rsidRPr="007A2F32" w:rsidRDefault="00CA6278" w:rsidP="00CA6278">
      <w:pPr>
        <w:ind w:left="720"/>
        <w:jc w:val="both"/>
        <w:rPr>
          <w:rFonts w:ascii="Arial" w:eastAsia="Calibri" w:hAnsi="Arial" w:cs="Arial"/>
          <w:lang w:eastAsia="es-ES"/>
        </w:rPr>
      </w:pPr>
    </w:p>
    <w:p w14:paraId="1A689B8E" w14:textId="2702209E" w:rsidR="00CA6278" w:rsidRPr="007A2F32" w:rsidRDefault="00EF016B" w:rsidP="00CA6278">
      <w:pPr>
        <w:ind w:left="2832"/>
        <w:jc w:val="both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4285" wp14:editId="41103D08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9525" b="952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6DCFA" id="Rectángulo 18" o:spid="_x0000_s1026" style="position:absolute;margin-left:229.9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0BC7" wp14:editId="1BA9019B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9525" b="952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5A9F" id="Rectángulo 17" o:spid="_x0000_s1026" style="position:absolute;margin-left:125.7pt;margin-top: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" fillcolor="window" strokecolor="windowText" strokeweight="2pt">
                <v:path arrowok="t"/>
              </v:rect>
            </w:pict>
          </mc:Fallback>
        </mc:AlternateContent>
      </w:r>
      <w:r w:rsidR="00CA6278" w:rsidRPr="007A2F32">
        <w:rPr>
          <w:rFonts w:ascii="Arial" w:eastAsia="Calibri" w:hAnsi="Arial" w:cs="Arial"/>
        </w:rPr>
        <w:t xml:space="preserve"> SÍ</w:t>
      </w:r>
      <w:r w:rsidR="00CA6278" w:rsidRPr="007A2F32">
        <w:rPr>
          <w:rFonts w:ascii="Arial" w:eastAsia="Calibri" w:hAnsi="Arial" w:cs="Arial"/>
        </w:rPr>
        <w:tab/>
      </w:r>
      <w:r w:rsidR="00CA6278" w:rsidRPr="007A2F32">
        <w:rPr>
          <w:rFonts w:ascii="Arial" w:eastAsia="Calibri" w:hAnsi="Arial" w:cs="Arial"/>
        </w:rPr>
        <w:tab/>
      </w:r>
      <w:r w:rsidR="00CA6278" w:rsidRPr="007A2F32">
        <w:rPr>
          <w:rFonts w:ascii="Arial" w:eastAsia="Calibri" w:hAnsi="Arial" w:cs="Arial"/>
        </w:rPr>
        <w:tab/>
        <w:t xml:space="preserve"> NO</w:t>
      </w:r>
    </w:p>
    <w:p w14:paraId="3A245CDF" w14:textId="77777777" w:rsidR="00CA6278" w:rsidRPr="007A2F32" w:rsidRDefault="00CA6278" w:rsidP="00CA6278">
      <w:pPr>
        <w:ind w:left="2832"/>
        <w:jc w:val="both"/>
        <w:rPr>
          <w:rFonts w:ascii="Arial" w:eastAsia="Calibri" w:hAnsi="Arial" w:cs="Arial"/>
        </w:rPr>
      </w:pPr>
    </w:p>
    <w:p w14:paraId="200B9907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  <w:lang w:eastAsia="es-ES"/>
        </w:rPr>
        <w:t xml:space="preserve">Que </w:t>
      </w:r>
      <w:proofErr w:type="spellStart"/>
      <w:r w:rsidRPr="007A2F32">
        <w:rPr>
          <w:rFonts w:ascii="Arial" w:eastAsia="Calibri" w:hAnsi="Arial" w:cs="Arial"/>
          <w:lang w:eastAsia="es-ES"/>
        </w:rPr>
        <w:t>disposa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de </w:t>
      </w:r>
      <w:proofErr w:type="spellStart"/>
      <w:r w:rsidRPr="007A2F32">
        <w:rPr>
          <w:rFonts w:ascii="Arial" w:eastAsia="Calibri" w:hAnsi="Arial" w:cs="Arial"/>
          <w:lang w:eastAsia="es-ES"/>
        </w:rPr>
        <w:t>l’habilitació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empresarial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r w:rsidRPr="007A2F32">
        <w:rPr>
          <w:rFonts w:ascii="Arial" w:eastAsia="Calibri" w:hAnsi="Arial" w:cs="Arial"/>
        </w:rPr>
        <w:t xml:space="preserve">o professional,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que es </w:t>
      </w:r>
      <w:proofErr w:type="spellStart"/>
      <w:r w:rsidRPr="007A2F32">
        <w:rPr>
          <w:rFonts w:ascii="Arial" w:eastAsia="Calibri" w:hAnsi="Arial" w:cs="Arial"/>
        </w:rPr>
        <w:t>compromet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adscriure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l’execució</w:t>
      </w:r>
      <w:proofErr w:type="spellEnd"/>
      <w:r w:rsidRPr="007A2F32">
        <w:rPr>
          <w:rFonts w:ascii="Arial" w:eastAsia="Calibri" w:hAnsi="Arial" w:cs="Arial"/>
        </w:rPr>
        <w:t xml:space="preserve"> del </w:t>
      </w:r>
      <w:proofErr w:type="spellStart"/>
      <w:r w:rsidRPr="007A2F32">
        <w:rPr>
          <w:rFonts w:ascii="Arial" w:eastAsia="Calibri" w:hAnsi="Arial" w:cs="Arial"/>
        </w:rPr>
        <w:t>contracte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mitjans</w:t>
      </w:r>
      <w:proofErr w:type="spellEnd"/>
      <w:r w:rsidRPr="007A2F32">
        <w:rPr>
          <w:rFonts w:ascii="Arial" w:eastAsia="Calibri" w:hAnsi="Arial" w:cs="Arial"/>
        </w:rPr>
        <w:t xml:space="preserve"> personals </w:t>
      </w:r>
      <w:r w:rsidRPr="007A2F32">
        <w:rPr>
          <w:rFonts w:ascii="Arial" w:eastAsia="Calibri" w:hAnsi="Arial" w:cs="Arial"/>
        </w:rPr>
        <w:lastRenderedPageBreak/>
        <w:t xml:space="preserve">/ materials </w:t>
      </w:r>
      <w:proofErr w:type="spellStart"/>
      <w:r w:rsidRPr="007A2F32">
        <w:rPr>
          <w:rFonts w:ascii="Arial" w:eastAsia="Calibri" w:hAnsi="Arial" w:cs="Arial"/>
        </w:rPr>
        <w:t>descrits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PPT, </w:t>
      </w:r>
      <w:proofErr w:type="spellStart"/>
      <w:r w:rsidRPr="007A2F32">
        <w:rPr>
          <w:rFonts w:ascii="Arial" w:eastAsia="Calibri" w:hAnsi="Arial" w:cs="Arial"/>
        </w:rPr>
        <w:t>així</w:t>
      </w:r>
      <w:proofErr w:type="spellEnd"/>
      <w:r w:rsidRPr="007A2F32">
        <w:rPr>
          <w:rFonts w:ascii="Arial" w:eastAsia="Calibri" w:hAnsi="Arial" w:cs="Arial"/>
        </w:rPr>
        <w:t xml:space="preserve"> com </w:t>
      </w:r>
      <w:proofErr w:type="spellStart"/>
      <w:r w:rsidRPr="007A2F32">
        <w:rPr>
          <w:rFonts w:ascii="Arial" w:eastAsia="Calibri" w:hAnsi="Arial" w:cs="Arial"/>
        </w:rPr>
        <w:t>reuneix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criteris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solvència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d’aquest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plec</w:t>
      </w:r>
      <w:proofErr w:type="spellEnd"/>
      <w:r w:rsidRPr="007A2F32">
        <w:rPr>
          <w:rFonts w:ascii="Arial" w:eastAsia="Calibri" w:hAnsi="Arial" w:cs="Arial"/>
        </w:rPr>
        <w:t xml:space="preserve">. </w:t>
      </w:r>
    </w:p>
    <w:p w14:paraId="77FA55FD" w14:textId="77777777" w:rsidR="00CA6278" w:rsidRPr="007A2F32" w:rsidRDefault="00CA6278" w:rsidP="00CA6278">
      <w:pPr>
        <w:jc w:val="both"/>
        <w:rPr>
          <w:rFonts w:ascii="Arial" w:hAnsi="Arial" w:cs="Arial"/>
          <w:lang w:eastAsia="es-ES"/>
        </w:rPr>
      </w:pPr>
    </w:p>
    <w:p w14:paraId="59C1D0CE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</w:rPr>
        <w:t xml:space="preserve">Que </w:t>
      </w:r>
      <w:proofErr w:type="spellStart"/>
      <w:r w:rsidRPr="007A2F32">
        <w:rPr>
          <w:rFonts w:ascii="Arial" w:eastAsia="Calibri" w:hAnsi="Arial" w:cs="Arial"/>
        </w:rPr>
        <w:t>compleix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amb</w:t>
      </w:r>
      <w:proofErr w:type="spellEnd"/>
      <w:r w:rsidRPr="007A2F32">
        <w:rPr>
          <w:rFonts w:ascii="Arial" w:eastAsia="Calibri" w:hAnsi="Arial" w:cs="Arial"/>
        </w:rPr>
        <w:t xml:space="preserve"> tots </w:t>
      </w:r>
      <w:proofErr w:type="spellStart"/>
      <w:r w:rsidRPr="007A2F32">
        <w:rPr>
          <w:rFonts w:ascii="Arial" w:eastAsia="Calibri" w:hAnsi="Arial" w:cs="Arial"/>
        </w:rPr>
        <w:t>els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deures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matèria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preventiva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estableix</w:t>
      </w:r>
      <w:proofErr w:type="spellEnd"/>
      <w:r w:rsidRPr="007A2F32">
        <w:rPr>
          <w:rFonts w:ascii="Arial" w:eastAsia="Calibri" w:hAnsi="Arial" w:cs="Arial"/>
        </w:rPr>
        <w:t xml:space="preserve"> la </w:t>
      </w:r>
      <w:proofErr w:type="spellStart"/>
      <w:r w:rsidRPr="007A2F32">
        <w:rPr>
          <w:rFonts w:ascii="Arial" w:eastAsia="Calibri" w:hAnsi="Arial" w:cs="Arial"/>
        </w:rPr>
        <w:t>Llei</w:t>
      </w:r>
      <w:proofErr w:type="spellEnd"/>
      <w:r w:rsidRPr="007A2F32">
        <w:rPr>
          <w:rFonts w:ascii="Arial" w:eastAsia="Calibri" w:hAnsi="Arial" w:cs="Arial"/>
        </w:rPr>
        <w:t xml:space="preserve"> 31/1995, de 8 de </w:t>
      </w:r>
      <w:proofErr w:type="spellStart"/>
      <w:r w:rsidRPr="007A2F32">
        <w:rPr>
          <w:rFonts w:ascii="Arial" w:eastAsia="Calibri" w:hAnsi="Arial" w:cs="Arial"/>
        </w:rPr>
        <w:t>novembre</w:t>
      </w:r>
      <w:proofErr w:type="spellEnd"/>
      <w:r w:rsidRPr="007A2F32">
        <w:rPr>
          <w:rFonts w:ascii="Arial" w:eastAsia="Calibri" w:hAnsi="Arial" w:cs="Arial"/>
        </w:rPr>
        <w:t xml:space="preserve">, de </w:t>
      </w:r>
      <w:proofErr w:type="spellStart"/>
      <w:r w:rsidRPr="007A2F32">
        <w:rPr>
          <w:rFonts w:ascii="Arial" w:eastAsia="Calibri" w:hAnsi="Arial" w:cs="Arial"/>
        </w:rPr>
        <w:t>prevenció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riscos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laborals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disposa</w:t>
      </w:r>
      <w:proofErr w:type="spellEnd"/>
      <w:r w:rsidRPr="007A2F32">
        <w:rPr>
          <w:rFonts w:ascii="Arial" w:eastAsia="Calibri" w:hAnsi="Arial" w:cs="Arial"/>
        </w:rPr>
        <w:t xml:space="preserve"> dels </w:t>
      </w:r>
      <w:proofErr w:type="spellStart"/>
      <w:r w:rsidRPr="007A2F32">
        <w:rPr>
          <w:rFonts w:ascii="Arial" w:eastAsia="Calibri" w:hAnsi="Arial" w:cs="Arial"/>
        </w:rPr>
        <w:t>recursos</w:t>
      </w:r>
      <w:proofErr w:type="spellEnd"/>
      <w:r w:rsidRPr="007A2F32">
        <w:rPr>
          <w:rFonts w:ascii="Arial" w:eastAsia="Calibri" w:hAnsi="Arial" w:cs="Arial"/>
        </w:rPr>
        <w:t xml:space="preserve"> humans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tècnics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necessaris</w:t>
      </w:r>
      <w:proofErr w:type="spellEnd"/>
      <w:r w:rsidRPr="007A2F32">
        <w:rPr>
          <w:rFonts w:ascii="Arial" w:eastAsia="Calibri" w:hAnsi="Arial" w:cs="Arial"/>
        </w:rPr>
        <w:t xml:space="preserve"> per fer front a les </w:t>
      </w:r>
      <w:proofErr w:type="spellStart"/>
      <w:r w:rsidRPr="007A2F32">
        <w:rPr>
          <w:rFonts w:ascii="Arial" w:eastAsia="Calibri" w:hAnsi="Arial" w:cs="Arial"/>
        </w:rPr>
        <w:t>obligacions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puguin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derivar</w:t>
      </w:r>
      <w:proofErr w:type="spellEnd"/>
      <w:r w:rsidRPr="007A2F32">
        <w:rPr>
          <w:rFonts w:ascii="Arial" w:eastAsia="Calibri" w:hAnsi="Arial" w:cs="Arial"/>
        </w:rPr>
        <w:t xml:space="preserve">-se del </w:t>
      </w:r>
      <w:proofErr w:type="spellStart"/>
      <w:r w:rsidRPr="007A2F32">
        <w:rPr>
          <w:rFonts w:ascii="Arial" w:eastAsia="Calibri" w:hAnsi="Arial" w:cs="Arial"/>
        </w:rPr>
        <w:t>Reial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Decret</w:t>
      </w:r>
      <w:proofErr w:type="spellEnd"/>
      <w:r w:rsidRPr="007A2F32">
        <w:rPr>
          <w:rFonts w:ascii="Arial" w:eastAsia="Calibri" w:hAnsi="Arial" w:cs="Arial"/>
        </w:rPr>
        <w:t xml:space="preserve"> 171/2004, de 30 de </w:t>
      </w:r>
      <w:proofErr w:type="spellStart"/>
      <w:r w:rsidRPr="007A2F32">
        <w:rPr>
          <w:rFonts w:ascii="Arial" w:eastAsia="Calibri" w:hAnsi="Arial" w:cs="Arial"/>
        </w:rPr>
        <w:t>gener</w:t>
      </w:r>
      <w:proofErr w:type="spellEnd"/>
      <w:r w:rsidRPr="007A2F32">
        <w:rPr>
          <w:rFonts w:ascii="Arial" w:eastAsia="Calibri" w:hAnsi="Arial" w:cs="Arial"/>
        </w:rPr>
        <w:t xml:space="preserve">, pel qual es </w:t>
      </w:r>
      <w:proofErr w:type="spellStart"/>
      <w:r w:rsidRPr="007A2F32">
        <w:rPr>
          <w:rFonts w:ascii="Arial" w:eastAsia="Calibri" w:hAnsi="Arial" w:cs="Arial"/>
        </w:rPr>
        <w:t>desenvolupa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l’article</w:t>
      </w:r>
      <w:proofErr w:type="spellEnd"/>
      <w:r w:rsidRPr="007A2F32">
        <w:rPr>
          <w:rFonts w:ascii="Arial" w:eastAsia="Calibri" w:hAnsi="Arial" w:cs="Arial"/>
        </w:rPr>
        <w:t xml:space="preserve"> 24 de la </w:t>
      </w:r>
      <w:proofErr w:type="spellStart"/>
      <w:r w:rsidRPr="007A2F32">
        <w:rPr>
          <w:rFonts w:ascii="Arial" w:eastAsia="Calibri" w:hAnsi="Arial" w:cs="Arial"/>
        </w:rPr>
        <w:t>Llei</w:t>
      </w:r>
      <w:proofErr w:type="spellEnd"/>
      <w:r w:rsidRPr="007A2F32">
        <w:rPr>
          <w:rFonts w:ascii="Arial" w:eastAsia="Calibri" w:hAnsi="Arial" w:cs="Arial"/>
        </w:rPr>
        <w:t xml:space="preserve"> 31/1995,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matèria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coordinació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d’activitats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empresarials</w:t>
      </w:r>
      <w:proofErr w:type="spellEnd"/>
      <w:r w:rsidRPr="007A2F32">
        <w:rPr>
          <w:rFonts w:ascii="Arial" w:eastAsia="Calibri" w:hAnsi="Arial" w:cs="Arial"/>
        </w:rPr>
        <w:t xml:space="preserve">. </w:t>
      </w:r>
    </w:p>
    <w:p w14:paraId="7B745F73" w14:textId="77777777" w:rsidR="00CA6278" w:rsidRPr="007A2F32" w:rsidRDefault="00CA6278" w:rsidP="00CA6278">
      <w:pPr>
        <w:jc w:val="both"/>
        <w:rPr>
          <w:rFonts w:ascii="Arial" w:hAnsi="Arial" w:cs="Arial"/>
          <w:lang w:eastAsia="es-ES"/>
        </w:rPr>
      </w:pPr>
    </w:p>
    <w:p w14:paraId="3A7EBF35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</w:rPr>
        <w:t xml:space="preserve">Que no ha </w:t>
      </w:r>
      <w:proofErr w:type="spellStart"/>
      <w:r w:rsidRPr="007A2F32">
        <w:rPr>
          <w:rFonts w:ascii="Arial" w:eastAsia="Calibri" w:hAnsi="Arial" w:cs="Arial"/>
        </w:rPr>
        <w:t>celebrat</w:t>
      </w:r>
      <w:proofErr w:type="spellEnd"/>
      <w:r w:rsidRPr="007A2F32">
        <w:rPr>
          <w:rFonts w:ascii="Arial" w:eastAsia="Calibri" w:hAnsi="Arial" w:cs="Arial"/>
        </w:rPr>
        <w:t xml:space="preserve"> cap </w:t>
      </w:r>
      <w:proofErr w:type="spellStart"/>
      <w:r w:rsidRPr="007A2F32">
        <w:rPr>
          <w:rFonts w:ascii="Arial" w:eastAsia="Calibri" w:hAnsi="Arial" w:cs="Arial"/>
        </w:rPr>
        <w:t>acord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amb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altres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operadors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econòmics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destinats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falsejar</w:t>
      </w:r>
      <w:proofErr w:type="spellEnd"/>
      <w:r w:rsidRPr="007A2F32">
        <w:rPr>
          <w:rFonts w:ascii="Arial" w:eastAsia="Calibri" w:hAnsi="Arial" w:cs="Arial"/>
        </w:rPr>
        <w:t xml:space="preserve"> la </w:t>
      </w:r>
      <w:proofErr w:type="spellStart"/>
      <w:r w:rsidRPr="007A2F32">
        <w:rPr>
          <w:rFonts w:ascii="Arial" w:eastAsia="Calibri" w:hAnsi="Arial" w:cs="Arial"/>
        </w:rPr>
        <w:t>competència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l’àmbit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d’aquest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contracte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que no </w:t>
      </w:r>
      <w:proofErr w:type="spellStart"/>
      <w:r w:rsidRPr="007A2F32">
        <w:rPr>
          <w:rFonts w:ascii="Arial" w:eastAsia="Calibri" w:hAnsi="Arial" w:cs="Arial"/>
        </w:rPr>
        <w:t>coneix</w:t>
      </w:r>
      <w:proofErr w:type="spellEnd"/>
      <w:r w:rsidRPr="007A2F32">
        <w:rPr>
          <w:rFonts w:ascii="Arial" w:eastAsia="Calibri" w:hAnsi="Arial" w:cs="Arial"/>
        </w:rPr>
        <w:t xml:space="preserve"> cap </w:t>
      </w:r>
      <w:proofErr w:type="spellStart"/>
      <w:r w:rsidRPr="007A2F32">
        <w:rPr>
          <w:rFonts w:ascii="Arial" w:eastAsia="Calibri" w:hAnsi="Arial" w:cs="Arial"/>
        </w:rPr>
        <w:t>conflicte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d’interessos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vinculat</w:t>
      </w:r>
      <w:proofErr w:type="spellEnd"/>
      <w:r w:rsidRPr="007A2F32">
        <w:rPr>
          <w:rFonts w:ascii="Arial" w:eastAsia="Calibri" w:hAnsi="Arial" w:cs="Arial"/>
        </w:rPr>
        <w:t xml:space="preserve"> a la seva </w:t>
      </w:r>
      <w:proofErr w:type="spellStart"/>
      <w:r w:rsidRPr="007A2F32">
        <w:rPr>
          <w:rFonts w:ascii="Arial" w:eastAsia="Calibri" w:hAnsi="Arial" w:cs="Arial"/>
        </w:rPr>
        <w:t>participació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aquest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procediment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contractació</w:t>
      </w:r>
      <w:proofErr w:type="spellEnd"/>
      <w:r w:rsidRPr="007A2F32">
        <w:rPr>
          <w:rFonts w:ascii="Arial" w:eastAsia="Calibri" w:hAnsi="Arial" w:cs="Arial"/>
        </w:rPr>
        <w:t xml:space="preserve">. </w:t>
      </w:r>
    </w:p>
    <w:p w14:paraId="2B7A149E" w14:textId="77777777" w:rsidR="00CA6278" w:rsidRPr="007A2F32" w:rsidRDefault="00CA6278" w:rsidP="00CA6278">
      <w:pPr>
        <w:jc w:val="both"/>
        <w:rPr>
          <w:rFonts w:ascii="Arial" w:hAnsi="Arial" w:cs="Arial"/>
          <w:lang w:eastAsia="es-ES"/>
        </w:rPr>
      </w:pPr>
    </w:p>
    <w:p w14:paraId="0575CC5E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</w:rPr>
        <w:t xml:space="preserve">Que,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cas</w:t>
      </w:r>
      <w:proofErr w:type="spellEnd"/>
      <w:r w:rsidRPr="007A2F32">
        <w:rPr>
          <w:rFonts w:ascii="Arial" w:eastAsia="Calibri" w:hAnsi="Arial" w:cs="Arial"/>
        </w:rPr>
        <w:t xml:space="preserve"> que es </w:t>
      </w:r>
      <w:proofErr w:type="spellStart"/>
      <w:r w:rsidRPr="007A2F32">
        <w:rPr>
          <w:rFonts w:ascii="Arial" w:eastAsia="Calibri" w:hAnsi="Arial" w:cs="Arial"/>
        </w:rPr>
        <w:t>tracti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d’empresa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estrangera</w:t>
      </w:r>
      <w:proofErr w:type="spellEnd"/>
      <w:r w:rsidRPr="007A2F32">
        <w:rPr>
          <w:rFonts w:ascii="Arial" w:eastAsia="Calibri" w:hAnsi="Arial" w:cs="Arial"/>
        </w:rPr>
        <w:t xml:space="preserve">, es </w:t>
      </w:r>
      <w:proofErr w:type="spellStart"/>
      <w:r w:rsidRPr="007A2F32">
        <w:rPr>
          <w:rFonts w:ascii="Arial" w:eastAsia="Calibri" w:hAnsi="Arial" w:cs="Arial"/>
        </w:rPr>
        <w:t>sotmet</w:t>
      </w:r>
      <w:proofErr w:type="spellEnd"/>
      <w:r w:rsidRPr="007A2F32">
        <w:rPr>
          <w:rFonts w:ascii="Arial" w:eastAsia="Calibri" w:hAnsi="Arial" w:cs="Arial"/>
        </w:rPr>
        <w:t xml:space="preserve"> a la </w:t>
      </w:r>
      <w:proofErr w:type="spellStart"/>
      <w:r w:rsidRPr="007A2F32">
        <w:rPr>
          <w:rFonts w:ascii="Arial" w:eastAsia="Calibri" w:hAnsi="Arial" w:cs="Arial"/>
        </w:rPr>
        <w:t>jurisdicció</w:t>
      </w:r>
      <w:proofErr w:type="spellEnd"/>
      <w:r w:rsidRPr="007A2F32">
        <w:rPr>
          <w:rFonts w:ascii="Arial" w:eastAsia="Calibri" w:hAnsi="Arial" w:cs="Arial"/>
        </w:rPr>
        <w:t xml:space="preserve"> dels </w:t>
      </w:r>
      <w:proofErr w:type="spellStart"/>
      <w:r w:rsidRPr="007A2F32">
        <w:rPr>
          <w:rFonts w:ascii="Arial" w:eastAsia="Calibri" w:hAnsi="Arial" w:cs="Arial"/>
        </w:rPr>
        <w:t>Jutjats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Tribunals </w:t>
      </w:r>
      <w:proofErr w:type="spellStart"/>
      <w:r w:rsidRPr="007A2F32">
        <w:rPr>
          <w:rFonts w:ascii="Arial" w:eastAsia="Calibri" w:hAnsi="Arial" w:cs="Arial"/>
        </w:rPr>
        <w:t>espanyols</w:t>
      </w:r>
      <w:proofErr w:type="spellEnd"/>
      <w:r w:rsidRPr="007A2F32">
        <w:rPr>
          <w:rFonts w:ascii="Arial" w:eastAsia="Calibri" w:hAnsi="Arial" w:cs="Arial"/>
        </w:rPr>
        <w:t xml:space="preserve">. </w:t>
      </w:r>
    </w:p>
    <w:p w14:paraId="132DD2E5" w14:textId="77777777" w:rsidR="00CA6278" w:rsidRPr="007A2F32" w:rsidRDefault="00CA6278" w:rsidP="00CA6278">
      <w:pPr>
        <w:jc w:val="both"/>
        <w:rPr>
          <w:rFonts w:ascii="Arial" w:hAnsi="Arial" w:cs="Arial"/>
          <w:lang w:eastAsia="es-ES"/>
        </w:rPr>
      </w:pPr>
    </w:p>
    <w:p w14:paraId="60005D20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</w:rPr>
        <w:t xml:space="preserve">Que la </w:t>
      </w:r>
      <w:proofErr w:type="spellStart"/>
      <w:r w:rsidRPr="007A2F32">
        <w:rPr>
          <w:rFonts w:ascii="Arial" w:eastAsia="Calibri" w:hAnsi="Arial" w:cs="Arial"/>
        </w:rPr>
        <w:t>plantilla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l’empresa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està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integrada</w:t>
      </w:r>
      <w:proofErr w:type="spellEnd"/>
      <w:r w:rsidRPr="007A2F32">
        <w:rPr>
          <w:rFonts w:ascii="Arial" w:eastAsia="Calibri" w:hAnsi="Arial" w:cs="Arial"/>
        </w:rPr>
        <w:t xml:space="preserve"> per un </w:t>
      </w:r>
      <w:proofErr w:type="spellStart"/>
      <w:r w:rsidRPr="007A2F32">
        <w:rPr>
          <w:rFonts w:ascii="Arial" w:eastAsia="Calibri" w:hAnsi="Arial" w:cs="Arial"/>
        </w:rPr>
        <w:t>nombre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persones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treballadores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amb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discapacitat</w:t>
      </w:r>
      <w:proofErr w:type="spellEnd"/>
      <w:r w:rsidRPr="007A2F32">
        <w:rPr>
          <w:rFonts w:ascii="Arial" w:eastAsia="Calibri" w:hAnsi="Arial" w:cs="Arial"/>
        </w:rPr>
        <w:t xml:space="preserve"> no inferior al 2% </w:t>
      </w:r>
      <w:proofErr w:type="spellStart"/>
      <w:r w:rsidRPr="007A2F32">
        <w:rPr>
          <w:rFonts w:ascii="Arial" w:eastAsia="Calibri" w:hAnsi="Arial" w:cs="Arial"/>
        </w:rPr>
        <w:t>o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s’ha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adoptat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alguna</w:t>
      </w:r>
      <w:proofErr w:type="spellEnd"/>
      <w:r w:rsidRPr="007A2F32">
        <w:rPr>
          <w:rFonts w:ascii="Arial" w:eastAsia="Calibri" w:hAnsi="Arial" w:cs="Arial"/>
        </w:rPr>
        <w:t xml:space="preserve"> de les </w:t>
      </w:r>
      <w:proofErr w:type="spellStart"/>
      <w:r w:rsidRPr="007A2F32">
        <w:rPr>
          <w:rFonts w:ascii="Arial" w:eastAsia="Calibri" w:hAnsi="Arial" w:cs="Arial"/>
        </w:rPr>
        <w:t>mesures</w:t>
      </w:r>
      <w:proofErr w:type="spellEnd"/>
      <w:r w:rsidRPr="007A2F32">
        <w:rPr>
          <w:rFonts w:ascii="Arial" w:eastAsia="Calibri" w:hAnsi="Arial" w:cs="Arial"/>
        </w:rPr>
        <w:t xml:space="preserve"> alternatives </w:t>
      </w:r>
      <w:proofErr w:type="spellStart"/>
      <w:r w:rsidRPr="007A2F32">
        <w:rPr>
          <w:rFonts w:ascii="Arial" w:eastAsia="Calibri" w:hAnsi="Arial" w:cs="Arial"/>
        </w:rPr>
        <w:t>previstes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la </w:t>
      </w:r>
      <w:proofErr w:type="spellStart"/>
      <w:r w:rsidRPr="007A2F32">
        <w:rPr>
          <w:rFonts w:ascii="Arial" w:eastAsia="Calibri" w:hAnsi="Arial" w:cs="Arial"/>
        </w:rPr>
        <w:t>legislació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vigent</w:t>
      </w:r>
      <w:proofErr w:type="spellEnd"/>
      <w:r w:rsidRPr="007A2F32">
        <w:rPr>
          <w:rFonts w:ascii="Arial" w:eastAsia="Calibri" w:hAnsi="Arial" w:cs="Arial"/>
        </w:rPr>
        <w:t>.</w:t>
      </w:r>
    </w:p>
    <w:p w14:paraId="09018ED6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</w:p>
    <w:p w14:paraId="1BD16509" w14:textId="52839280" w:rsidR="00CA6278" w:rsidRPr="007A2F32" w:rsidRDefault="00EF016B" w:rsidP="00CA6278">
      <w:pPr>
        <w:ind w:left="720"/>
        <w:jc w:val="both"/>
        <w:rPr>
          <w:rFonts w:ascii="Arial" w:eastAsia="Calibri" w:hAnsi="Arial" w:cs="Arial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EEFF8" wp14:editId="0CFFF5C1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6350" b="952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B927" id="Rectángulo 16" o:spid="_x0000_s1026" style="position:absolute;margin-left:229.9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CBDA2" wp14:editId="3CDBDA89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6350" b="952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5A762" id="Rectángulo 15" o:spid="_x0000_s1026" style="position:absolute;margin-left:159.45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D4mEDV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4583E" wp14:editId="6E8E2082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6350" b="952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D817C" id="Rectángulo 14" o:spid="_x0000_s1026" style="position:absolute;margin-left:88.2pt;margin-top:9.1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C0d1d/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</w:p>
    <w:p w14:paraId="4B1DD413" w14:textId="77777777" w:rsidR="00CA6278" w:rsidRPr="007A2F32" w:rsidRDefault="00CA6278" w:rsidP="00CA6278">
      <w:pPr>
        <w:ind w:left="2124"/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SÍ</w:t>
      </w:r>
      <w:r w:rsidRPr="007A2F32">
        <w:rPr>
          <w:rFonts w:ascii="Arial" w:eastAsia="Calibri" w:hAnsi="Arial" w:cs="Arial"/>
        </w:rPr>
        <w:tab/>
      </w:r>
      <w:r w:rsidRPr="007A2F32">
        <w:rPr>
          <w:rFonts w:ascii="Arial" w:eastAsia="Calibri" w:hAnsi="Arial" w:cs="Arial"/>
        </w:rPr>
        <w:tab/>
        <w:t xml:space="preserve"> NO</w:t>
      </w:r>
      <w:r w:rsidRPr="007A2F32">
        <w:rPr>
          <w:rFonts w:ascii="Arial" w:eastAsia="Calibri" w:hAnsi="Arial" w:cs="Arial"/>
        </w:rPr>
        <w:tab/>
      </w:r>
      <w:r w:rsidRPr="007A2F32">
        <w:rPr>
          <w:rFonts w:ascii="Arial" w:eastAsia="Calibri" w:hAnsi="Arial" w:cs="Arial"/>
        </w:rPr>
        <w:tab/>
        <w:t xml:space="preserve"> </w:t>
      </w:r>
      <w:proofErr w:type="spellStart"/>
      <w:r w:rsidRPr="007A2F32">
        <w:rPr>
          <w:rFonts w:ascii="Arial" w:eastAsia="Calibri" w:hAnsi="Arial" w:cs="Arial"/>
        </w:rPr>
        <w:t>NO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obligat</w:t>
      </w:r>
      <w:proofErr w:type="spellEnd"/>
      <w:r w:rsidRPr="007A2F32">
        <w:rPr>
          <w:rFonts w:ascii="Arial" w:eastAsia="Calibri" w:hAnsi="Arial" w:cs="Arial"/>
        </w:rPr>
        <w:t xml:space="preserve"> per </w:t>
      </w:r>
      <w:proofErr w:type="spellStart"/>
      <w:r w:rsidRPr="007A2F32">
        <w:rPr>
          <w:rFonts w:ascii="Arial" w:eastAsia="Calibri" w:hAnsi="Arial" w:cs="Arial"/>
        </w:rPr>
        <w:t>normativa</w:t>
      </w:r>
      <w:proofErr w:type="spellEnd"/>
    </w:p>
    <w:p w14:paraId="525DB385" w14:textId="77777777" w:rsidR="00CA6278" w:rsidRPr="007A2F32" w:rsidRDefault="00CA6278" w:rsidP="00CA6278">
      <w:pPr>
        <w:ind w:left="2124"/>
        <w:jc w:val="both"/>
        <w:rPr>
          <w:rFonts w:ascii="Arial" w:eastAsia="Calibri" w:hAnsi="Arial" w:cs="Arial"/>
        </w:rPr>
      </w:pPr>
    </w:p>
    <w:p w14:paraId="6FBCCE41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lang w:eastAsia="es-ES"/>
        </w:rPr>
      </w:pPr>
      <w:r w:rsidRPr="007A2F32">
        <w:rPr>
          <w:rFonts w:ascii="Arial" w:eastAsia="Calibri" w:hAnsi="Arial" w:cs="Arial"/>
          <w:lang w:eastAsia="es-ES"/>
        </w:rPr>
        <w:t xml:space="preserve">Que </w:t>
      </w:r>
      <w:proofErr w:type="spellStart"/>
      <w:r w:rsidRPr="007A2F32">
        <w:rPr>
          <w:rFonts w:ascii="Arial" w:eastAsia="Calibri" w:hAnsi="Arial" w:cs="Arial"/>
          <w:lang w:eastAsia="es-ES"/>
        </w:rPr>
        <w:t>l’empresa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disposa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d’un </w:t>
      </w:r>
      <w:proofErr w:type="spellStart"/>
      <w:r w:rsidRPr="007A2F32">
        <w:rPr>
          <w:rFonts w:ascii="Arial" w:eastAsia="Calibri" w:hAnsi="Arial" w:cs="Arial"/>
          <w:lang w:eastAsia="es-ES"/>
        </w:rPr>
        <w:t>pla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d’igualtat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d’oportunitats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entre les </w:t>
      </w:r>
      <w:proofErr w:type="spellStart"/>
      <w:r w:rsidRPr="007A2F32">
        <w:rPr>
          <w:rFonts w:ascii="Arial" w:eastAsia="Calibri" w:hAnsi="Arial" w:cs="Arial"/>
          <w:lang w:eastAsia="es-ES"/>
        </w:rPr>
        <w:t>dones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i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eastAsia="es-ES"/>
        </w:rPr>
        <w:t>els</w:t>
      </w:r>
      <w:proofErr w:type="spellEnd"/>
      <w:r w:rsidRPr="007A2F32">
        <w:rPr>
          <w:rFonts w:ascii="Arial" w:eastAsia="Calibri" w:hAnsi="Arial" w:cs="Arial"/>
          <w:lang w:eastAsia="es-ES"/>
        </w:rPr>
        <w:t xml:space="preserve"> homes.</w:t>
      </w:r>
    </w:p>
    <w:p w14:paraId="394184C1" w14:textId="7052B587" w:rsidR="00CA6278" w:rsidRPr="007A2F32" w:rsidRDefault="00EF016B" w:rsidP="00CA6278">
      <w:pPr>
        <w:ind w:left="720"/>
        <w:jc w:val="both"/>
        <w:rPr>
          <w:rFonts w:ascii="Arial" w:eastAsia="Calibri" w:hAnsi="Arial" w:cs="Arial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83008" wp14:editId="73CF3C8C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6350" b="952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FE5F1" id="Rectángulo 13" o:spid="_x0000_s1026" style="position:absolute;margin-left:229.95pt;margin-top:9.15pt;width:1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58083" wp14:editId="59B849E4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6350" b="952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7AC1B" id="Rectángulo 12" o:spid="_x0000_s1026" style="position:absolute;margin-left:159.45pt;margin-top:9.15pt;width:1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D4mEDV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BCBD5" wp14:editId="0D7D66A6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6350" b="952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694B" id="Rectángulo 11" o:spid="_x0000_s1026" style="position:absolute;margin-left:88.2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C0d1d/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</w:p>
    <w:p w14:paraId="218EC4BF" w14:textId="77777777" w:rsidR="00CA6278" w:rsidRPr="007A2F32" w:rsidRDefault="00CA6278" w:rsidP="00CA6278">
      <w:pPr>
        <w:ind w:left="2124"/>
        <w:jc w:val="both"/>
        <w:rPr>
          <w:rFonts w:ascii="Arial" w:eastAsia="Calibri" w:hAnsi="Arial" w:cs="Arial"/>
        </w:rPr>
      </w:pPr>
      <w:bookmarkStart w:id="2" w:name="_Hlk101954550"/>
      <w:r w:rsidRPr="007A2F32">
        <w:rPr>
          <w:rFonts w:ascii="Arial" w:eastAsia="Calibri" w:hAnsi="Arial" w:cs="Arial"/>
        </w:rPr>
        <w:t xml:space="preserve"> SÍ</w:t>
      </w:r>
      <w:r w:rsidRPr="007A2F32">
        <w:rPr>
          <w:rFonts w:ascii="Arial" w:eastAsia="Calibri" w:hAnsi="Arial" w:cs="Arial"/>
        </w:rPr>
        <w:tab/>
      </w:r>
      <w:r w:rsidRPr="007A2F32">
        <w:rPr>
          <w:rFonts w:ascii="Arial" w:eastAsia="Calibri" w:hAnsi="Arial" w:cs="Arial"/>
        </w:rPr>
        <w:tab/>
        <w:t xml:space="preserve"> NO</w:t>
      </w:r>
      <w:r w:rsidRPr="007A2F32">
        <w:rPr>
          <w:rFonts w:ascii="Arial" w:eastAsia="Calibri" w:hAnsi="Arial" w:cs="Arial"/>
        </w:rPr>
        <w:tab/>
      </w:r>
      <w:bookmarkEnd w:id="2"/>
      <w:r w:rsidRPr="007A2F32">
        <w:rPr>
          <w:rFonts w:ascii="Arial" w:eastAsia="Calibri" w:hAnsi="Arial" w:cs="Arial"/>
        </w:rPr>
        <w:tab/>
        <w:t xml:space="preserve"> </w:t>
      </w:r>
      <w:proofErr w:type="spellStart"/>
      <w:r w:rsidRPr="007A2F32">
        <w:rPr>
          <w:rFonts w:ascii="Arial" w:eastAsia="Calibri" w:hAnsi="Arial" w:cs="Arial"/>
        </w:rPr>
        <w:t>NO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obligat</w:t>
      </w:r>
      <w:proofErr w:type="spellEnd"/>
      <w:r w:rsidRPr="007A2F32">
        <w:rPr>
          <w:rFonts w:ascii="Arial" w:eastAsia="Calibri" w:hAnsi="Arial" w:cs="Arial"/>
        </w:rPr>
        <w:t xml:space="preserve"> per </w:t>
      </w:r>
      <w:proofErr w:type="spellStart"/>
      <w:r w:rsidRPr="007A2F32">
        <w:rPr>
          <w:rFonts w:ascii="Arial" w:eastAsia="Calibri" w:hAnsi="Arial" w:cs="Arial"/>
        </w:rPr>
        <w:t>normativa</w:t>
      </w:r>
      <w:proofErr w:type="spellEnd"/>
    </w:p>
    <w:p w14:paraId="7D1E84B0" w14:textId="77777777" w:rsidR="00CA6278" w:rsidRPr="007A2F32" w:rsidRDefault="00CA6278" w:rsidP="00CA6278">
      <w:pPr>
        <w:ind w:left="2124"/>
        <w:jc w:val="both"/>
        <w:rPr>
          <w:rFonts w:ascii="Arial" w:eastAsia="Calibri" w:hAnsi="Arial" w:cs="Arial"/>
        </w:rPr>
      </w:pPr>
    </w:p>
    <w:p w14:paraId="16D541B6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</w:rPr>
      </w:pPr>
      <w:proofErr w:type="spellStart"/>
      <w:r w:rsidRPr="007A2F32">
        <w:rPr>
          <w:rFonts w:ascii="Arial" w:eastAsia="Calibri" w:hAnsi="Arial" w:cs="Arial"/>
        </w:rPr>
        <w:t>Respecte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l’Impost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sobre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Valor </w:t>
      </w:r>
      <w:proofErr w:type="spellStart"/>
      <w:r w:rsidRPr="007A2F32">
        <w:rPr>
          <w:rFonts w:ascii="Arial" w:eastAsia="Calibri" w:hAnsi="Arial" w:cs="Arial"/>
        </w:rPr>
        <w:t>Afegit</w:t>
      </w:r>
      <w:proofErr w:type="spellEnd"/>
      <w:r w:rsidRPr="007A2F32">
        <w:rPr>
          <w:rFonts w:ascii="Arial" w:eastAsia="Calibri" w:hAnsi="Arial" w:cs="Arial"/>
        </w:rPr>
        <w:t xml:space="preserve"> (IVA) </w:t>
      </w:r>
      <w:proofErr w:type="spellStart"/>
      <w:r w:rsidRPr="007A2F32">
        <w:rPr>
          <w:rFonts w:ascii="Arial" w:eastAsia="Calibri" w:hAnsi="Arial" w:cs="Arial"/>
        </w:rPr>
        <w:t>l’empresa</w:t>
      </w:r>
      <w:proofErr w:type="spellEnd"/>
      <w:r w:rsidRPr="007A2F32">
        <w:rPr>
          <w:rFonts w:ascii="Arial" w:eastAsia="Calibri" w:hAnsi="Arial" w:cs="Arial"/>
        </w:rPr>
        <w:t xml:space="preserve">: </w:t>
      </w:r>
    </w:p>
    <w:p w14:paraId="0E469AA4" w14:textId="7E325748" w:rsidR="00CA6278" w:rsidRPr="007A2F32" w:rsidRDefault="00EF016B" w:rsidP="00CA6278">
      <w:pPr>
        <w:ind w:left="1416"/>
        <w:jc w:val="both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8BA81" wp14:editId="55782BBA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635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078B8" id="Rectángulo 10" o:spid="_x0000_s1026" style="position:absolute;margin-left:52.2pt;margin-top:9.5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Cj2Mcu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</w:p>
    <w:p w14:paraId="45A74FE8" w14:textId="77777777" w:rsidR="00CA6278" w:rsidRPr="007A2F32" w:rsidRDefault="00CA6278" w:rsidP="00CA6278">
      <w:pPr>
        <w:ind w:left="1416"/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Està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subjecte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l’IVA</w:t>
      </w:r>
      <w:proofErr w:type="spellEnd"/>
    </w:p>
    <w:p w14:paraId="3EB15850" w14:textId="30379F4C" w:rsidR="00CA6278" w:rsidRPr="007A2F32" w:rsidRDefault="00EF016B" w:rsidP="00CA6278">
      <w:pPr>
        <w:ind w:left="1416"/>
        <w:jc w:val="both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77F30" wp14:editId="1DD5DACD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6350" b="952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9E4E" id="Rectángulo 9" o:spid="_x0000_s1026" style="position:absolute;margin-left:52.2pt;margin-top:9.75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</w:p>
    <w:p w14:paraId="3495D785" w14:textId="77777777" w:rsidR="00CA6278" w:rsidRPr="007A2F32" w:rsidRDefault="00CA6278" w:rsidP="00CA6278">
      <w:pPr>
        <w:ind w:left="1416"/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Esta no </w:t>
      </w:r>
      <w:proofErr w:type="spellStart"/>
      <w:r w:rsidRPr="007A2F32">
        <w:rPr>
          <w:rFonts w:ascii="Arial" w:eastAsia="Calibri" w:hAnsi="Arial" w:cs="Arial"/>
        </w:rPr>
        <w:t>subjecte</w:t>
      </w:r>
      <w:proofErr w:type="spellEnd"/>
      <w:r w:rsidRPr="007A2F32">
        <w:rPr>
          <w:rFonts w:ascii="Arial" w:eastAsia="Calibri" w:hAnsi="Arial" w:cs="Arial"/>
        </w:rPr>
        <w:t xml:space="preserve"> o exempt de </w:t>
      </w:r>
      <w:proofErr w:type="spellStart"/>
      <w:r w:rsidRPr="007A2F32">
        <w:rPr>
          <w:rFonts w:ascii="Arial" w:eastAsia="Calibri" w:hAnsi="Arial" w:cs="Arial"/>
        </w:rPr>
        <w:t>l’IVA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són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vigents</w:t>
      </w:r>
      <w:proofErr w:type="spellEnd"/>
      <w:r w:rsidRPr="007A2F32">
        <w:rPr>
          <w:rFonts w:ascii="Arial" w:eastAsia="Calibri" w:hAnsi="Arial" w:cs="Arial"/>
        </w:rPr>
        <w:t xml:space="preserve"> les </w:t>
      </w:r>
      <w:proofErr w:type="spellStart"/>
      <w:r w:rsidRPr="007A2F32">
        <w:rPr>
          <w:rFonts w:ascii="Arial" w:eastAsia="Calibri" w:hAnsi="Arial" w:cs="Arial"/>
        </w:rPr>
        <w:t>circumstàncies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donaren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lloc</w:t>
      </w:r>
      <w:proofErr w:type="spellEnd"/>
      <w:r w:rsidRPr="007A2F32">
        <w:rPr>
          <w:rFonts w:ascii="Arial" w:eastAsia="Calibri" w:hAnsi="Arial" w:cs="Arial"/>
        </w:rPr>
        <w:t xml:space="preserve"> a la no-</w:t>
      </w:r>
      <w:proofErr w:type="spellStart"/>
      <w:r w:rsidRPr="007A2F32">
        <w:rPr>
          <w:rFonts w:ascii="Arial" w:eastAsia="Calibri" w:hAnsi="Arial" w:cs="Arial"/>
        </w:rPr>
        <w:t>subjecció</w:t>
      </w:r>
      <w:proofErr w:type="spellEnd"/>
      <w:r w:rsidRPr="007A2F32">
        <w:rPr>
          <w:rFonts w:ascii="Arial" w:eastAsia="Calibri" w:hAnsi="Arial" w:cs="Arial"/>
        </w:rPr>
        <w:t xml:space="preserve"> o </w:t>
      </w:r>
      <w:proofErr w:type="spellStart"/>
      <w:r w:rsidRPr="007A2F32">
        <w:rPr>
          <w:rFonts w:ascii="Arial" w:eastAsia="Calibri" w:hAnsi="Arial" w:cs="Arial"/>
        </w:rPr>
        <w:t>l’exempció</w:t>
      </w:r>
      <w:proofErr w:type="spellEnd"/>
      <w:r w:rsidRPr="007A2F32">
        <w:rPr>
          <w:rFonts w:ascii="Arial" w:eastAsia="Calibri" w:hAnsi="Arial" w:cs="Arial"/>
        </w:rPr>
        <w:t xml:space="preserve">. </w:t>
      </w:r>
    </w:p>
    <w:p w14:paraId="7379D6B7" w14:textId="77777777" w:rsidR="00CA6278" w:rsidRPr="007A2F32" w:rsidRDefault="00CA6278" w:rsidP="00CA6278">
      <w:pPr>
        <w:ind w:left="1416"/>
        <w:jc w:val="both"/>
        <w:rPr>
          <w:rFonts w:ascii="Arial" w:eastAsia="Calibri" w:hAnsi="Arial" w:cs="Arial"/>
        </w:rPr>
      </w:pPr>
    </w:p>
    <w:p w14:paraId="242F1CAC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</w:rPr>
      </w:pPr>
      <w:proofErr w:type="spellStart"/>
      <w:r w:rsidRPr="007A2F32">
        <w:rPr>
          <w:rFonts w:ascii="Arial" w:eastAsia="Calibri" w:hAnsi="Arial" w:cs="Arial"/>
        </w:rPr>
        <w:t>Respecte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l’Impost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d’Activitats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Econòmiques</w:t>
      </w:r>
      <w:proofErr w:type="spellEnd"/>
      <w:r w:rsidRPr="007A2F32">
        <w:rPr>
          <w:rFonts w:ascii="Arial" w:eastAsia="Calibri" w:hAnsi="Arial" w:cs="Arial"/>
        </w:rPr>
        <w:t xml:space="preserve"> (IAE) </w:t>
      </w:r>
      <w:proofErr w:type="spellStart"/>
      <w:r w:rsidRPr="007A2F32">
        <w:rPr>
          <w:rFonts w:ascii="Arial" w:eastAsia="Calibri" w:hAnsi="Arial" w:cs="Arial"/>
        </w:rPr>
        <w:t>l’empresa</w:t>
      </w:r>
      <w:proofErr w:type="spellEnd"/>
      <w:r w:rsidRPr="007A2F32">
        <w:rPr>
          <w:rFonts w:ascii="Arial" w:eastAsia="Calibri" w:hAnsi="Arial" w:cs="Arial"/>
        </w:rPr>
        <w:t xml:space="preserve">:  </w:t>
      </w:r>
    </w:p>
    <w:p w14:paraId="3E6BC56E" w14:textId="198A6F8E" w:rsidR="00CA6278" w:rsidRPr="007A2F32" w:rsidRDefault="00EF016B" w:rsidP="00CA6278">
      <w:pPr>
        <w:ind w:left="1416"/>
        <w:jc w:val="both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8C353" wp14:editId="6D66BDC0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6350" b="952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56851" id="Rectángulo 8" o:spid="_x0000_s1026" style="position:absolute;margin-left:52.2pt;margin-top:9.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</w:p>
    <w:p w14:paraId="4781E9B9" w14:textId="77777777" w:rsidR="00CA6278" w:rsidRPr="007A2F32" w:rsidRDefault="00CA6278" w:rsidP="00CA6278">
      <w:pPr>
        <w:ind w:left="1416"/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Està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subjecte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l’IAE</w:t>
      </w:r>
      <w:proofErr w:type="spellEnd"/>
    </w:p>
    <w:p w14:paraId="5DF03319" w14:textId="3DB66FC9" w:rsidR="00CA6278" w:rsidRPr="007A2F32" w:rsidRDefault="00EF016B" w:rsidP="00CA6278">
      <w:pPr>
        <w:ind w:left="1416"/>
        <w:jc w:val="both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9FCE0" wp14:editId="7CA76ABB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6350" b="952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F8431" id="Rectángulo 7" o:spid="_x0000_s1026" style="position:absolute;margin-left:52.2pt;margin-top:9.7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</w:p>
    <w:p w14:paraId="62E53E91" w14:textId="77777777" w:rsidR="00CA6278" w:rsidRPr="007A2F32" w:rsidRDefault="00CA6278" w:rsidP="00CA6278">
      <w:pPr>
        <w:ind w:left="1416"/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Esta no </w:t>
      </w:r>
      <w:proofErr w:type="spellStart"/>
      <w:r w:rsidRPr="007A2F32">
        <w:rPr>
          <w:rFonts w:ascii="Arial" w:eastAsia="Calibri" w:hAnsi="Arial" w:cs="Arial"/>
        </w:rPr>
        <w:t>subjecte</w:t>
      </w:r>
      <w:proofErr w:type="spellEnd"/>
      <w:r w:rsidRPr="007A2F32">
        <w:rPr>
          <w:rFonts w:ascii="Arial" w:eastAsia="Calibri" w:hAnsi="Arial" w:cs="Arial"/>
        </w:rPr>
        <w:t xml:space="preserve"> o exempt de </w:t>
      </w:r>
      <w:proofErr w:type="spellStart"/>
      <w:r w:rsidRPr="007A2F32">
        <w:rPr>
          <w:rFonts w:ascii="Arial" w:eastAsia="Calibri" w:hAnsi="Arial" w:cs="Arial"/>
        </w:rPr>
        <w:t>l’IAE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són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vigents</w:t>
      </w:r>
      <w:proofErr w:type="spellEnd"/>
      <w:r w:rsidRPr="007A2F32">
        <w:rPr>
          <w:rFonts w:ascii="Arial" w:eastAsia="Calibri" w:hAnsi="Arial" w:cs="Arial"/>
        </w:rPr>
        <w:t xml:space="preserve"> les </w:t>
      </w:r>
      <w:proofErr w:type="spellStart"/>
      <w:r w:rsidRPr="007A2F32">
        <w:rPr>
          <w:rFonts w:ascii="Arial" w:eastAsia="Calibri" w:hAnsi="Arial" w:cs="Arial"/>
        </w:rPr>
        <w:t>circumstàncies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donaren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lloc</w:t>
      </w:r>
      <w:proofErr w:type="spellEnd"/>
      <w:r w:rsidRPr="007A2F32">
        <w:rPr>
          <w:rFonts w:ascii="Arial" w:eastAsia="Calibri" w:hAnsi="Arial" w:cs="Arial"/>
        </w:rPr>
        <w:t xml:space="preserve"> a la no-</w:t>
      </w:r>
      <w:proofErr w:type="spellStart"/>
      <w:r w:rsidRPr="007A2F32">
        <w:rPr>
          <w:rFonts w:ascii="Arial" w:eastAsia="Calibri" w:hAnsi="Arial" w:cs="Arial"/>
        </w:rPr>
        <w:t>subjecció</w:t>
      </w:r>
      <w:proofErr w:type="spellEnd"/>
      <w:r w:rsidRPr="007A2F32">
        <w:rPr>
          <w:rFonts w:ascii="Arial" w:eastAsia="Calibri" w:hAnsi="Arial" w:cs="Arial"/>
        </w:rPr>
        <w:t xml:space="preserve"> o </w:t>
      </w:r>
      <w:proofErr w:type="spellStart"/>
      <w:r w:rsidRPr="007A2F32">
        <w:rPr>
          <w:rFonts w:ascii="Arial" w:eastAsia="Calibri" w:hAnsi="Arial" w:cs="Arial"/>
        </w:rPr>
        <w:t>l’exempció</w:t>
      </w:r>
      <w:proofErr w:type="spellEnd"/>
      <w:r w:rsidRPr="007A2F32">
        <w:rPr>
          <w:rFonts w:ascii="Arial" w:eastAsia="Calibri" w:hAnsi="Arial" w:cs="Arial"/>
        </w:rPr>
        <w:t xml:space="preserve">. </w:t>
      </w:r>
    </w:p>
    <w:p w14:paraId="0F9E1D84" w14:textId="77777777" w:rsidR="00CA6278" w:rsidRPr="007A2F32" w:rsidRDefault="00CA6278" w:rsidP="00CA6278">
      <w:pPr>
        <w:jc w:val="both"/>
        <w:rPr>
          <w:rFonts w:ascii="Arial" w:hAnsi="Arial" w:cs="Arial"/>
        </w:rPr>
      </w:pPr>
    </w:p>
    <w:p w14:paraId="3FDF0674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Que,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cas</w:t>
      </w:r>
      <w:proofErr w:type="spellEnd"/>
      <w:r w:rsidRPr="007A2F32">
        <w:rPr>
          <w:rFonts w:ascii="Arial" w:eastAsia="Calibri" w:hAnsi="Arial" w:cs="Arial"/>
        </w:rPr>
        <w:t xml:space="preserve"> de ser </w:t>
      </w:r>
      <w:proofErr w:type="spellStart"/>
      <w:r w:rsidRPr="007A2F32">
        <w:rPr>
          <w:rFonts w:ascii="Arial" w:eastAsia="Calibri" w:hAnsi="Arial" w:cs="Arial"/>
        </w:rPr>
        <w:t>proposat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adjudicatari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autoritza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l’Ajuntament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Gaià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l’obtenció</w:t>
      </w:r>
      <w:proofErr w:type="spellEnd"/>
      <w:r w:rsidRPr="007A2F32">
        <w:rPr>
          <w:rFonts w:ascii="Arial" w:eastAsia="Calibri" w:hAnsi="Arial" w:cs="Arial"/>
        </w:rPr>
        <w:t xml:space="preserve"> dels </w:t>
      </w:r>
      <w:proofErr w:type="spellStart"/>
      <w:r w:rsidRPr="007A2F32">
        <w:rPr>
          <w:rFonts w:ascii="Arial" w:eastAsia="Calibri" w:hAnsi="Arial" w:cs="Arial"/>
        </w:rPr>
        <w:t>certificats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d’estar</w:t>
      </w:r>
      <w:proofErr w:type="spellEnd"/>
      <w:r w:rsidRPr="007A2F32">
        <w:rPr>
          <w:rFonts w:ascii="Arial" w:eastAsia="Calibri" w:hAnsi="Arial" w:cs="Arial"/>
        </w:rPr>
        <w:t xml:space="preserve"> al </w:t>
      </w:r>
      <w:proofErr w:type="spellStart"/>
      <w:r w:rsidRPr="007A2F32">
        <w:rPr>
          <w:rFonts w:ascii="Arial" w:eastAsia="Calibri" w:hAnsi="Arial" w:cs="Arial"/>
        </w:rPr>
        <w:t>corrent</w:t>
      </w:r>
      <w:proofErr w:type="spellEnd"/>
      <w:r w:rsidRPr="007A2F32">
        <w:rPr>
          <w:rFonts w:ascii="Arial" w:eastAsia="Calibri" w:hAnsi="Arial" w:cs="Arial"/>
        </w:rPr>
        <w:t xml:space="preserve"> del compliment de les </w:t>
      </w:r>
      <w:proofErr w:type="spellStart"/>
      <w:r w:rsidRPr="007A2F32">
        <w:rPr>
          <w:rFonts w:ascii="Arial" w:eastAsia="Calibri" w:hAnsi="Arial" w:cs="Arial"/>
        </w:rPr>
        <w:t>obligacions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tributàries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amb</w:t>
      </w:r>
      <w:proofErr w:type="spellEnd"/>
      <w:r w:rsidRPr="007A2F32">
        <w:rPr>
          <w:rFonts w:ascii="Arial" w:eastAsia="Calibri" w:hAnsi="Arial" w:cs="Arial"/>
        </w:rPr>
        <w:t xml:space="preserve"> la </w:t>
      </w:r>
      <w:proofErr w:type="spellStart"/>
      <w:r w:rsidRPr="007A2F32">
        <w:rPr>
          <w:rFonts w:ascii="Arial" w:eastAsia="Calibri" w:hAnsi="Arial" w:cs="Arial"/>
        </w:rPr>
        <w:t>Seguretat</w:t>
      </w:r>
      <w:proofErr w:type="spellEnd"/>
      <w:r w:rsidRPr="007A2F32">
        <w:rPr>
          <w:rFonts w:ascii="Arial" w:eastAsia="Calibri" w:hAnsi="Arial" w:cs="Arial"/>
        </w:rPr>
        <w:t xml:space="preserve"> Social, </w:t>
      </w:r>
      <w:proofErr w:type="spellStart"/>
      <w:r w:rsidRPr="007A2F32">
        <w:rPr>
          <w:rFonts w:ascii="Arial" w:eastAsia="Calibri" w:hAnsi="Arial" w:cs="Arial"/>
        </w:rPr>
        <w:t>així</w:t>
      </w:r>
      <w:proofErr w:type="spellEnd"/>
      <w:r w:rsidRPr="007A2F32">
        <w:rPr>
          <w:rFonts w:ascii="Arial" w:eastAsia="Calibri" w:hAnsi="Arial" w:cs="Arial"/>
        </w:rPr>
        <w:t xml:space="preserve"> com de </w:t>
      </w:r>
      <w:proofErr w:type="spellStart"/>
      <w:r w:rsidRPr="007A2F32">
        <w:rPr>
          <w:rFonts w:ascii="Arial" w:eastAsia="Calibri" w:hAnsi="Arial" w:cs="Arial"/>
        </w:rPr>
        <w:t>l’alta</w:t>
      </w:r>
      <w:proofErr w:type="spellEnd"/>
      <w:r w:rsidRPr="007A2F32">
        <w:rPr>
          <w:rFonts w:ascii="Arial" w:eastAsia="Calibri" w:hAnsi="Arial" w:cs="Arial"/>
        </w:rPr>
        <w:t xml:space="preserve"> a </w:t>
      </w:r>
      <w:proofErr w:type="spellStart"/>
      <w:r w:rsidRPr="007A2F32">
        <w:rPr>
          <w:rFonts w:ascii="Arial" w:eastAsia="Calibri" w:hAnsi="Arial" w:cs="Arial"/>
        </w:rPr>
        <w:t>l’IAE</w:t>
      </w:r>
      <w:proofErr w:type="spellEnd"/>
      <w:r w:rsidRPr="007A2F32">
        <w:rPr>
          <w:rFonts w:ascii="Arial" w:eastAsia="Calibri" w:hAnsi="Arial" w:cs="Arial"/>
        </w:rPr>
        <w:t xml:space="preserve"> (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seu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cas</w:t>
      </w:r>
      <w:proofErr w:type="spellEnd"/>
      <w:r w:rsidRPr="007A2F32">
        <w:rPr>
          <w:rFonts w:ascii="Arial" w:eastAsia="Calibri" w:hAnsi="Arial" w:cs="Arial"/>
        </w:rPr>
        <w:t>).</w:t>
      </w:r>
    </w:p>
    <w:p w14:paraId="6A075E24" w14:textId="6849A02C" w:rsidR="00CA6278" w:rsidRPr="007A2F32" w:rsidRDefault="00EF016B" w:rsidP="00CA6278">
      <w:pPr>
        <w:jc w:val="both"/>
        <w:rPr>
          <w:rFonts w:ascii="Arial" w:hAnsi="Arial" w:cs="Arial"/>
          <w:lang w:eastAsia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F6842" wp14:editId="1D051D81">
                <wp:simplePos x="0" y="0"/>
                <wp:positionH relativeFrom="column">
                  <wp:posOffset>1596390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6350" b="952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4BBEA" id="Rectángulo 6" o:spid="_x0000_s1026" style="position:absolute;margin-left:125.7pt;margin-top:8.8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B0JTPr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BA6B2" wp14:editId="489D7DC9">
                <wp:simplePos x="0" y="0"/>
                <wp:positionH relativeFrom="column">
                  <wp:posOffset>2920365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6350" b="952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319F3" id="Rectángulo 5" o:spid="_x0000_s1026" style="position:absolute;margin-left:229.95pt;margin-top:8.8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DXmmt3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</w:p>
    <w:p w14:paraId="37B3684A" w14:textId="77777777" w:rsidR="00CA6278" w:rsidRPr="007A2F32" w:rsidRDefault="00CA6278" w:rsidP="00CA6278">
      <w:pPr>
        <w:ind w:left="2832"/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SÍ</w:t>
      </w:r>
      <w:r w:rsidRPr="007A2F32">
        <w:rPr>
          <w:rFonts w:ascii="Arial" w:eastAsia="Calibri" w:hAnsi="Arial" w:cs="Arial"/>
        </w:rPr>
        <w:tab/>
      </w:r>
      <w:r w:rsidRPr="007A2F32">
        <w:rPr>
          <w:rFonts w:ascii="Arial" w:eastAsia="Calibri" w:hAnsi="Arial" w:cs="Arial"/>
        </w:rPr>
        <w:tab/>
      </w:r>
      <w:r w:rsidRPr="007A2F32">
        <w:rPr>
          <w:rFonts w:ascii="Arial" w:eastAsia="Calibri" w:hAnsi="Arial" w:cs="Arial"/>
        </w:rPr>
        <w:tab/>
        <w:t xml:space="preserve"> NO</w:t>
      </w:r>
    </w:p>
    <w:p w14:paraId="78B4B738" w14:textId="77777777" w:rsidR="00CA6278" w:rsidRPr="007A2F32" w:rsidRDefault="00CA6278" w:rsidP="00CA6278">
      <w:pPr>
        <w:jc w:val="both"/>
        <w:rPr>
          <w:rFonts w:ascii="Arial" w:hAnsi="Arial" w:cs="Arial"/>
        </w:rPr>
      </w:pPr>
    </w:p>
    <w:p w14:paraId="47E5E577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</w:rPr>
      </w:pPr>
      <w:proofErr w:type="spellStart"/>
      <w:r w:rsidRPr="007A2F32">
        <w:rPr>
          <w:rFonts w:ascii="Arial" w:eastAsia="Calibri" w:hAnsi="Arial" w:cs="Arial"/>
        </w:rPr>
        <w:t>L’empresa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declara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ofereix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garanties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suficients</w:t>
      </w:r>
      <w:proofErr w:type="spellEnd"/>
      <w:r w:rsidRPr="007A2F32">
        <w:rPr>
          <w:rFonts w:ascii="Arial" w:eastAsia="Calibri" w:hAnsi="Arial" w:cs="Arial"/>
        </w:rPr>
        <w:t xml:space="preserve"> per </w:t>
      </w:r>
      <w:proofErr w:type="spellStart"/>
      <w:r w:rsidRPr="007A2F32">
        <w:rPr>
          <w:rFonts w:ascii="Arial" w:eastAsia="Calibri" w:hAnsi="Arial" w:cs="Arial"/>
        </w:rPr>
        <w:t>aplicar</w:t>
      </w:r>
      <w:proofErr w:type="spellEnd"/>
      <w:r w:rsidRPr="007A2F32">
        <w:rPr>
          <w:rFonts w:ascii="Arial" w:eastAsia="Calibri" w:hAnsi="Arial" w:cs="Arial"/>
        </w:rPr>
        <w:t xml:space="preserve">. En </w:t>
      </w:r>
      <w:proofErr w:type="spellStart"/>
      <w:r w:rsidRPr="007A2F32">
        <w:rPr>
          <w:rFonts w:ascii="Arial" w:eastAsia="Calibri" w:hAnsi="Arial" w:cs="Arial"/>
        </w:rPr>
        <w:t>cas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contracte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comporti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tractament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dades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caràcter</w:t>
      </w:r>
      <w:proofErr w:type="spellEnd"/>
      <w:r w:rsidRPr="007A2F32">
        <w:rPr>
          <w:rFonts w:ascii="Arial" w:eastAsia="Calibri" w:hAnsi="Arial" w:cs="Arial"/>
        </w:rPr>
        <w:t xml:space="preserve"> personal, </w:t>
      </w:r>
      <w:proofErr w:type="spellStart"/>
      <w:r w:rsidRPr="007A2F32">
        <w:rPr>
          <w:rFonts w:ascii="Arial" w:eastAsia="Calibri" w:hAnsi="Arial" w:cs="Arial"/>
        </w:rPr>
        <w:t>mesures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tècniques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organitzatives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apropiades</w:t>
      </w:r>
      <w:proofErr w:type="spellEnd"/>
      <w:r w:rsidRPr="007A2F32">
        <w:rPr>
          <w:rFonts w:ascii="Arial" w:eastAsia="Calibri" w:hAnsi="Arial" w:cs="Arial"/>
        </w:rPr>
        <w:t xml:space="preserve">, per </w:t>
      </w:r>
      <w:proofErr w:type="spellStart"/>
      <w:r w:rsidRPr="007A2F32">
        <w:rPr>
          <w:rFonts w:ascii="Arial" w:eastAsia="Calibri" w:hAnsi="Arial" w:cs="Arial"/>
        </w:rPr>
        <w:t>tal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tractament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s’efectuï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conformitat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amb</w:t>
      </w:r>
      <w:proofErr w:type="spellEnd"/>
      <w:r w:rsidRPr="007A2F32">
        <w:rPr>
          <w:rFonts w:ascii="Arial" w:eastAsia="Calibri" w:hAnsi="Arial" w:cs="Arial"/>
        </w:rPr>
        <w:t xml:space="preserve"> la </w:t>
      </w:r>
      <w:proofErr w:type="spellStart"/>
      <w:r w:rsidRPr="007A2F32">
        <w:rPr>
          <w:rFonts w:ascii="Arial" w:eastAsia="Calibri" w:hAnsi="Arial" w:cs="Arial"/>
          <w:lang w:val="es-ES"/>
        </w:rPr>
        <w:t>Llei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val="es-ES"/>
        </w:rPr>
        <w:t>orgànica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3/2018, de 5 de desembre, de </w:t>
      </w:r>
      <w:proofErr w:type="spellStart"/>
      <w:r w:rsidRPr="007A2F32">
        <w:rPr>
          <w:rFonts w:ascii="Arial" w:eastAsia="Calibri" w:hAnsi="Arial" w:cs="Arial"/>
          <w:lang w:val="es-ES"/>
        </w:rPr>
        <w:t>protecció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de dades </w:t>
      </w:r>
      <w:proofErr w:type="spellStart"/>
      <w:r w:rsidRPr="007A2F32">
        <w:rPr>
          <w:rFonts w:ascii="Arial" w:eastAsia="Calibri" w:hAnsi="Arial" w:cs="Arial"/>
          <w:lang w:val="es-ES"/>
        </w:rPr>
        <w:t>personals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i </w:t>
      </w:r>
      <w:proofErr w:type="spellStart"/>
      <w:r w:rsidRPr="007A2F32">
        <w:rPr>
          <w:rFonts w:ascii="Arial" w:eastAsia="Calibri" w:hAnsi="Arial" w:cs="Arial"/>
          <w:lang w:val="es-ES"/>
        </w:rPr>
        <w:t>garantia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val="es-ES"/>
        </w:rPr>
        <w:t>dels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val="es-ES"/>
        </w:rPr>
        <w:t>drets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 </w:t>
      </w:r>
      <w:proofErr w:type="spellStart"/>
      <w:r w:rsidRPr="007A2F32">
        <w:rPr>
          <w:rFonts w:ascii="Arial" w:eastAsia="Calibri" w:hAnsi="Arial" w:cs="Arial"/>
          <w:lang w:val="es-ES"/>
        </w:rPr>
        <w:t>digitals</w:t>
      </w:r>
      <w:proofErr w:type="spellEnd"/>
      <w:r w:rsidRPr="007A2F32">
        <w:rPr>
          <w:rFonts w:ascii="Arial" w:eastAsia="Calibri" w:hAnsi="Arial" w:cs="Arial"/>
          <w:lang w:val="es-ES"/>
        </w:rPr>
        <w:t xml:space="preserve">, </w:t>
      </w:r>
      <w:proofErr w:type="spellStart"/>
      <w:r w:rsidRPr="007A2F32">
        <w:rPr>
          <w:rFonts w:ascii="Arial" w:eastAsia="Calibri" w:hAnsi="Arial" w:cs="Arial"/>
        </w:rPr>
        <w:t>així</w:t>
      </w:r>
      <w:proofErr w:type="spellEnd"/>
      <w:r w:rsidRPr="007A2F32">
        <w:rPr>
          <w:rFonts w:ascii="Arial" w:eastAsia="Calibri" w:hAnsi="Arial" w:cs="Arial"/>
        </w:rPr>
        <w:t xml:space="preserve"> com, </w:t>
      </w:r>
      <w:proofErr w:type="spellStart"/>
      <w:r w:rsidRPr="007A2F32">
        <w:rPr>
          <w:rFonts w:ascii="Arial" w:eastAsia="Calibri" w:hAnsi="Arial" w:cs="Arial"/>
        </w:rPr>
        <w:t>si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escau</w:t>
      </w:r>
      <w:proofErr w:type="spellEnd"/>
      <w:r w:rsidRPr="007A2F32">
        <w:rPr>
          <w:rFonts w:ascii="Arial" w:eastAsia="Calibri" w:hAnsi="Arial" w:cs="Arial"/>
        </w:rPr>
        <w:t xml:space="preserve">, </w:t>
      </w:r>
      <w:proofErr w:type="spellStart"/>
      <w:r w:rsidRPr="007A2F32">
        <w:rPr>
          <w:rFonts w:ascii="Arial" w:eastAsia="Calibri" w:hAnsi="Arial" w:cs="Arial"/>
        </w:rPr>
        <w:t>amb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Reglament</w:t>
      </w:r>
      <w:proofErr w:type="spellEnd"/>
      <w:r w:rsidRPr="007A2F32">
        <w:rPr>
          <w:rFonts w:ascii="Arial" w:eastAsia="Calibri" w:hAnsi="Arial" w:cs="Arial"/>
        </w:rPr>
        <w:t xml:space="preserve"> (UE) 2016/679 del </w:t>
      </w:r>
      <w:proofErr w:type="spellStart"/>
      <w:r w:rsidRPr="007A2F32">
        <w:rPr>
          <w:rFonts w:ascii="Arial" w:eastAsia="Calibri" w:hAnsi="Arial" w:cs="Arial"/>
        </w:rPr>
        <w:t>Parlament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Europeu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del </w:t>
      </w:r>
      <w:proofErr w:type="spellStart"/>
      <w:r w:rsidRPr="007A2F32">
        <w:rPr>
          <w:rFonts w:ascii="Arial" w:eastAsia="Calibri" w:hAnsi="Arial" w:cs="Arial"/>
        </w:rPr>
        <w:t>Consell</w:t>
      </w:r>
      <w:proofErr w:type="spellEnd"/>
      <w:r w:rsidRPr="007A2F32">
        <w:rPr>
          <w:rFonts w:ascii="Arial" w:eastAsia="Calibri" w:hAnsi="Arial" w:cs="Arial"/>
        </w:rPr>
        <w:t xml:space="preserve">, de 27 </w:t>
      </w:r>
      <w:proofErr w:type="spellStart"/>
      <w:r w:rsidRPr="007A2F32">
        <w:rPr>
          <w:rFonts w:ascii="Arial" w:eastAsia="Calibri" w:hAnsi="Arial" w:cs="Arial"/>
        </w:rPr>
        <w:t>d'abril</w:t>
      </w:r>
      <w:proofErr w:type="spellEnd"/>
      <w:r w:rsidRPr="007A2F32">
        <w:rPr>
          <w:rFonts w:ascii="Arial" w:eastAsia="Calibri" w:hAnsi="Arial" w:cs="Arial"/>
        </w:rPr>
        <w:t xml:space="preserve"> de 2016, </w:t>
      </w:r>
      <w:proofErr w:type="spellStart"/>
      <w:r w:rsidRPr="007A2F32">
        <w:rPr>
          <w:rFonts w:ascii="Arial" w:eastAsia="Calibri" w:hAnsi="Arial" w:cs="Arial"/>
        </w:rPr>
        <w:t>relatiu</w:t>
      </w:r>
      <w:proofErr w:type="spellEnd"/>
      <w:r w:rsidRPr="007A2F32">
        <w:rPr>
          <w:rFonts w:ascii="Arial" w:eastAsia="Calibri" w:hAnsi="Arial" w:cs="Arial"/>
        </w:rPr>
        <w:t xml:space="preserve"> a la </w:t>
      </w:r>
      <w:proofErr w:type="spellStart"/>
      <w:r w:rsidRPr="007A2F32">
        <w:rPr>
          <w:rFonts w:ascii="Arial" w:eastAsia="Calibri" w:hAnsi="Arial" w:cs="Arial"/>
        </w:rPr>
        <w:t>protecció</w:t>
      </w:r>
      <w:proofErr w:type="spellEnd"/>
      <w:r w:rsidRPr="007A2F32">
        <w:rPr>
          <w:rFonts w:ascii="Arial" w:eastAsia="Calibri" w:hAnsi="Arial" w:cs="Arial"/>
        </w:rPr>
        <w:t xml:space="preserve"> de les </w:t>
      </w:r>
      <w:proofErr w:type="spellStart"/>
      <w:r w:rsidRPr="007A2F32">
        <w:rPr>
          <w:rFonts w:ascii="Arial" w:eastAsia="Calibri" w:hAnsi="Arial" w:cs="Arial"/>
        </w:rPr>
        <w:t>persones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físiques</w:t>
      </w:r>
      <w:proofErr w:type="spellEnd"/>
      <w:r w:rsidRPr="007A2F32">
        <w:rPr>
          <w:rFonts w:ascii="Arial" w:eastAsia="Calibri" w:hAnsi="Arial" w:cs="Arial"/>
        </w:rPr>
        <w:t xml:space="preserve"> pel que fa al </w:t>
      </w:r>
      <w:proofErr w:type="spellStart"/>
      <w:r w:rsidRPr="007A2F32">
        <w:rPr>
          <w:rFonts w:ascii="Arial" w:eastAsia="Calibri" w:hAnsi="Arial" w:cs="Arial"/>
        </w:rPr>
        <w:t>tractament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dades</w:t>
      </w:r>
      <w:proofErr w:type="spellEnd"/>
      <w:r w:rsidRPr="007A2F32">
        <w:rPr>
          <w:rFonts w:ascii="Arial" w:eastAsia="Calibri" w:hAnsi="Arial" w:cs="Arial"/>
        </w:rPr>
        <w:t xml:space="preserve"> personals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a la </w:t>
      </w:r>
      <w:proofErr w:type="spellStart"/>
      <w:r w:rsidRPr="007A2F32">
        <w:rPr>
          <w:rFonts w:ascii="Arial" w:eastAsia="Calibri" w:hAnsi="Arial" w:cs="Arial"/>
        </w:rPr>
        <w:t>lliure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circulació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d'aquestes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dades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pel qual es </w:t>
      </w:r>
      <w:proofErr w:type="spellStart"/>
      <w:r w:rsidRPr="007A2F32">
        <w:rPr>
          <w:rFonts w:ascii="Arial" w:eastAsia="Calibri" w:hAnsi="Arial" w:cs="Arial"/>
        </w:rPr>
        <w:t>deroga</w:t>
      </w:r>
      <w:proofErr w:type="spellEnd"/>
      <w:r w:rsidRPr="007A2F32">
        <w:rPr>
          <w:rFonts w:ascii="Arial" w:eastAsia="Calibri" w:hAnsi="Arial" w:cs="Arial"/>
        </w:rPr>
        <w:t xml:space="preserve"> la </w:t>
      </w:r>
      <w:proofErr w:type="spellStart"/>
      <w:r w:rsidRPr="007A2F32">
        <w:rPr>
          <w:rFonts w:ascii="Arial" w:eastAsia="Calibri" w:hAnsi="Arial" w:cs="Arial"/>
        </w:rPr>
        <w:t>Directiva</w:t>
      </w:r>
      <w:proofErr w:type="spellEnd"/>
      <w:r w:rsidRPr="007A2F32">
        <w:rPr>
          <w:rFonts w:ascii="Arial" w:eastAsia="Calibri" w:hAnsi="Arial" w:cs="Arial"/>
        </w:rPr>
        <w:t xml:space="preserve"> 95/46/CE”).</w:t>
      </w:r>
    </w:p>
    <w:p w14:paraId="59A0E577" w14:textId="77777777" w:rsidR="00CA6278" w:rsidRPr="007A2F32" w:rsidRDefault="00CA6278" w:rsidP="00CA6278">
      <w:pPr>
        <w:jc w:val="both"/>
        <w:rPr>
          <w:rFonts w:ascii="Arial" w:hAnsi="Arial" w:cs="Arial"/>
        </w:rPr>
      </w:pPr>
    </w:p>
    <w:p w14:paraId="0C8FDAE7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Que,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cas</w:t>
      </w:r>
      <w:proofErr w:type="spellEnd"/>
      <w:r w:rsidRPr="007A2F32">
        <w:rPr>
          <w:rFonts w:ascii="Arial" w:eastAsia="Calibri" w:hAnsi="Arial" w:cs="Arial"/>
        </w:rPr>
        <w:t xml:space="preserve"> que </w:t>
      </w:r>
      <w:proofErr w:type="spellStart"/>
      <w:r w:rsidRPr="007A2F32">
        <w:rPr>
          <w:rFonts w:ascii="Arial" w:eastAsia="Calibri" w:hAnsi="Arial" w:cs="Arial"/>
        </w:rPr>
        <w:t>el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licitador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tingui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intenció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concórrer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unió</w:t>
      </w:r>
      <w:proofErr w:type="spellEnd"/>
      <w:r w:rsidRPr="007A2F32">
        <w:rPr>
          <w:rFonts w:ascii="Arial" w:eastAsia="Calibri" w:hAnsi="Arial" w:cs="Arial"/>
        </w:rPr>
        <w:t xml:space="preserve"> temporal </w:t>
      </w:r>
      <w:proofErr w:type="spellStart"/>
      <w:r w:rsidRPr="007A2F32">
        <w:rPr>
          <w:rFonts w:ascii="Arial" w:eastAsia="Calibri" w:hAnsi="Arial" w:cs="Arial"/>
        </w:rPr>
        <w:t>d’empreses</w:t>
      </w:r>
      <w:proofErr w:type="spellEnd"/>
      <w:r w:rsidRPr="007A2F32">
        <w:rPr>
          <w:rFonts w:ascii="Arial" w:eastAsia="Calibri" w:hAnsi="Arial" w:cs="Arial"/>
        </w:rPr>
        <w:t xml:space="preserve">, </w:t>
      </w:r>
      <w:proofErr w:type="spellStart"/>
      <w:r w:rsidRPr="007A2F32">
        <w:rPr>
          <w:rFonts w:ascii="Arial" w:eastAsia="Calibri" w:hAnsi="Arial" w:cs="Arial"/>
        </w:rPr>
        <w:t>declara</w:t>
      </w:r>
      <w:proofErr w:type="spellEnd"/>
      <w:r w:rsidRPr="007A2F32">
        <w:rPr>
          <w:rFonts w:ascii="Arial" w:eastAsia="Calibri" w:hAnsi="Arial" w:cs="Arial"/>
        </w:rPr>
        <w:t>:</w:t>
      </w:r>
    </w:p>
    <w:p w14:paraId="05CD8D23" w14:textId="1DE80C3F" w:rsidR="00CA6278" w:rsidRPr="007A2F32" w:rsidRDefault="00EF016B" w:rsidP="00CA6278">
      <w:pPr>
        <w:ind w:left="708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9106E" wp14:editId="6872F9DA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6350" b="95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B9A12" id="Rectángulo 4" o:spid="_x0000_s1026" style="position:absolute;margin-left:53.7pt;margin-top:9.45pt;width:1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</w:p>
    <w:p w14:paraId="39AC3A8D" w14:textId="77777777" w:rsidR="00CA6278" w:rsidRPr="007A2F32" w:rsidRDefault="00CA6278" w:rsidP="00CA6278">
      <w:pPr>
        <w:ind w:left="1416"/>
        <w:jc w:val="both"/>
        <w:rPr>
          <w:rFonts w:ascii="Arial" w:hAnsi="Arial" w:cs="Arial"/>
        </w:rPr>
      </w:pPr>
      <w:r w:rsidRPr="007A2F32">
        <w:rPr>
          <w:rFonts w:ascii="Arial" w:hAnsi="Arial" w:cs="Arial"/>
        </w:rPr>
        <w:t xml:space="preserve"> SÍ </w:t>
      </w:r>
      <w:proofErr w:type="spellStart"/>
      <w:r w:rsidRPr="007A2F32">
        <w:rPr>
          <w:rFonts w:ascii="Arial" w:hAnsi="Arial" w:cs="Arial"/>
        </w:rPr>
        <w:t>té</w:t>
      </w:r>
      <w:proofErr w:type="spellEnd"/>
      <w:r w:rsidRPr="007A2F32">
        <w:rPr>
          <w:rFonts w:ascii="Arial" w:hAnsi="Arial" w:cs="Arial"/>
        </w:rPr>
        <w:t xml:space="preserve"> </w:t>
      </w:r>
      <w:proofErr w:type="spellStart"/>
      <w:r w:rsidRPr="007A2F32">
        <w:rPr>
          <w:rFonts w:ascii="Arial" w:hAnsi="Arial" w:cs="Arial"/>
        </w:rPr>
        <w:t>intenció</w:t>
      </w:r>
      <w:proofErr w:type="spellEnd"/>
      <w:r w:rsidRPr="007A2F32">
        <w:rPr>
          <w:rFonts w:ascii="Arial" w:hAnsi="Arial" w:cs="Arial"/>
        </w:rPr>
        <w:t xml:space="preserve"> de </w:t>
      </w:r>
      <w:proofErr w:type="spellStart"/>
      <w:r w:rsidRPr="007A2F32">
        <w:rPr>
          <w:rFonts w:ascii="Arial" w:hAnsi="Arial" w:cs="Arial"/>
        </w:rPr>
        <w:t>concórrer</w:t>
      </w:r>
      <w:proofErr w:type="spellEnd"/>
      <w:r w:rsidRPr="007A2F32">
        <w:rPr>
          <w:rFonts w:ascii="Arial" w:hAnsi="Arial" w:cs="Arial"/>
        </w:rPr>
        <w:t xml:space="preserve"> </w:t>
      </w:r>
      <w:proofErr w:type="spellStart"/>
      <w:r w:rsidRPr="007A2F32">
        <w:rPr>
          <w:rFonts w:ascii="Arial" w:hAnsi="Arial" w:cs="Arial"/>
        </w:rPr>
        <w:t>en</w:t>
      </w:r>
      <w:proofErr w:type="spellEnd"/>
      <w:r w:rsidRPr="007A2F32">
        <w:rPr>
          <w:rFonts w:ascii="Arial" w:hAnsi="Arial" w:cs="Arial"/>
        </w:rPr>
        <w:t xml:space="preserve"> </w:t>
      </w:r>
      <w:proofErr w:type="spellStart"/>
      <w:r w:rsidRPr="007A2F32">
        <w:rPr>
          <w:rFonts w:ascii="Arial" w:hAnsi="Arial" w:cs="Arial"/>
        </w:rPr>
        <w:t>unió</w:t>
      </w:r>
      <w:proofErr w:type="spellEnd"/>
      <w:r w:rsidRPr="007A2F32">
        <w:rPr>
          <w:rFonts w:ascii="Arial" w:hAnsi="Arial" w:cs="Arial"/>
        </w:rPr>
        <w:t xml:space="preserve"> temporal </w:t>
      </w:r>
      <w:proofErr w:type="spellStart"/>
      <w:r w:rsidRPr="007A2F32">
        <w:rPr>
          <w:rFonts w:ascii="Arial" w:hAnsi="Arial" w:cs="Arial"/>
        </w:rPr>
        <w:t>d’empreses</w:t>
      </w:r>
      <w:proofErr w:type="spellEnd"/>
      <w:r w:rsidRPr="007A2F32">
        <w:rPr>
          <w:rFonts w:ascii="Arial" w:hAnsi="Arial" w:cs="Arial"/>
        </w:rPr>
        <w:t xml:space="preserve">, </w:t>
      </w:r>
      <w:proofErr w:type="spellStart"/>
      <w:r w:rsidRPr="007A2F32">
        <w:rPr>
          <w:rFonts w:ascii="Arial" w:hAnsi="Arial" w:cs="Arial"/>
        </w:rPr>
        <w:t>declara</w:t>
      </w:r>
      <w:proofErr w:type="spellEnd"/>
      <w:r w:rsidRPr="007A2F32">
        <w:rPr>
          <w:rFonts w:ascii="Arial" w:hAnsi="Arial" w:cs="Arial"/>
        </w:rPr>
        <w:t xml:space="preserve">: </w:t>
      </w:r>
      <w:r w:rsidRPr="007A2F32">
        <w:rPr>
          <w:rFonts w:ascii="Arial" w:hAnsi="Arial" w:cs="Arial"/>
        </w:rPr>
        <w:tab/>
      </w:r>
    </w:p>
    <w:p w14:paraId="1F4F0DF7" w14:textId="77777777" w:rsidR="00CA6278" w:rsidRPr="007A2F32" w:rsidRDefault="00CA6278" w:rsidP="00CA6278">
      <w:pPr>
        <w:jc w:val="both"/>
        <w:rPr>
          <w:rFonts w:ascii="Arial" w:hAnsi="Arial" w:cs="Arial"/>
          <w:b/>
          <w:bCs/>
        </w:rPr>
      </w:pPr>
      <w:r w:rsidRPr="007A2F32">
        <w:rPr>
          <w:rFonts w:ascii="Arial" w:hAnsi="Arial" w:cs="Arial"/>
          <w:b/>
          <w:bCs/>
        </w:rPr>
        <w:t>(</w:t>
      </w:r>
      <w:proofErr w:type="spellStart"/>
      <w:r w:rsidRPr="007A2F32">
        <w:rPr>
          <w:rFonts w:ascii="Arial" w:hAnsi="Arial" w:cs="Arial"/>
          <w:b/>
          <w:bCs/>
        </w:rPr>
        <w:t>indicar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noms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i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circumstàncies</w:t>
      </w:r>
      <w:proofErr w:type="spellEnd"/>
      <w:r w:rsidRPr="007A2F32">
        <w:rPr>
          <w:rFonts w:ascii="Arial" w:hAnsi="Arial" w:cs="Arial"/>
          <w:b/>
          <w:bCs/>
        </w:rPr>
        <w:t xml:space="preserve"> dels </w:t>
      </w:r>
      <w:proofErr w:type="spellStart"/>
      <w:r w:rsidRPr="007A2F32">
        <w:rPr>
          <w:rFonts w:ascii="Arial" w:hAnsi="Arial" w:cs="Arial"/>
          <w:b/>
          <w:bCs/>
        </w:rPr>
        <w:t>integrants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i</w:t>
      </w:r>
      <w:proofErr w:type="spellEnd"/>
      <w:r w:rsidRPr="007A2F32">
        <w:rPr>
          <w:rFonts w:ascii="Arial" w:hAnsi="Arial" w:cs="Arial"/>
          <w:b/>
          <w:bCs/>
        </w:rPr>
        <w:t xml:space="preserve"> la </w:t>
      </w:r>
      <w:proofErr w:type="spellStart"/>
      <w:r w:rsidRPr="007A2F32">
        <w:rPr>
          <w:rFonts w:ascii="Arial" w:hAnsi="Arial" w:cs="Arial"/>
          <w:b/>
          <w:bCs/>
        </w:rPr>
        <w:t>participació</w:t>
      </w:r>
      <w:proofErr w:type="spellEnd"/>
      <w:r w:rsidRPr="007A2F32">
        <w:rPr>
          <w:rFonts w:ascii="Arial" w:hAnsi="Arial" w:cs="Arial"/>
          <w:b/>
          <w:bCs/>
        </w:rPr>
        <w:t xml:space="preserve"> de </w:t>
      </w:r>
      <w:proofErr w:type="spellStart"/>
      <w:r w:rsidRPr="007A2F32">
        <w:rPr>
          <w:rFonts w:ascii="Arial" w:hAnsi="Arial" w:cs="Arial"/>
          <w:b/>
          <w:bCs/>
        </w:rPr>
        <w:t>cadascun</w:t>
      </w:r>
      <w:proofErr w:type="spellEnd"/>
      <w:r w:rsidRPr="007A2F32">
        <w:rPr>
          <w:rFonts w:ascii="Arial" w:hAnsi="Arial" w:cs="Arial"/>
          <w:b/>
          <w:bCs/>
        </w:rPr>
        <w:t xml:space="preserve">, </w:t>
      </w:r>
      <w:proofErr w:type="spellStart"/>
      <w:r w:rsidRPr="007A2F32">
        <w:rPr>
          <w:rFonts w:ascii="Arial" w:hAnsi="Arial" w:cs="Arial"/>
          <w:b/>
          <w:bCs/>
        </w:rPr>
        <w:t>així</w:t>
      </w:r>
      <w:proofErr w:type="spellEnd"/>
      <w:r w:rsidRPr="007A2F32">
        <w:rPr>
          <w:rFonts w:ascii="Arial" w:hAnsi="Arial" w:cs="Arial"/>
          <w:b/>
          <w:bCs/>
        </w:rPr>
        <w:t xml:space="preserve"> com </w:t>
      </w:r>
      <w:proofErr w:type="spellStart"/>
      <w:r w:rsidRPr="007A2F32">
        <w:rPr>
          <w:rFonts w:ascii="Arial" w:hAnsi="Arial" w:cs="Arial"/>
          <w:b/>
          <w:bCs/>
        </w:rPr>
        <w:t>l’assumpció</w:t>
      </w:r>
      <w:proofErr w:type="spellEnd"/>
      <w:r w:rsidRPr="007A2F32">
        <w:rPr>
          <w:rFonts w:ascii="Arial" w:hAnsi="Arial" w:cs="Arial"/>
          <w:b/>
          <w:bCs/>
        </w:rPr>
        <w:t xml:space="preserve"> del </w:t>
      </w:r>
      <w:proofErr w:type="spellStart"/>
      <w:r w:rsidRPr="007A2F32">
        <w:rPr>
          <w:rFonts w:ascii="Arial" w:hAnsi="Arial" w:cs="Arial"/>
          <w:b/>
          <w:bCs/>
        </w:rPr>
        <w:t>compromís</w:t>
      </w:r>
      <w:proofErr w:type="spellEnd"/>
      <w:r w:rsidRPr="007A2F32">
        <w:rPr>
          <w:rFonts w:ascii="Arial" w:hAnsi="Arial" w:cs="Arial"/>
          <w:b/>
          <w:bCs/>
        </w:rPr>
        <w:t xml:space="preserve"> de </w:t>
      </w:r>
      <w:proofErr w:type="spellStart"/>
      <w:r w:rsidRPr="007A2F32">
        <w:rPr>
          <w:rFonts w:ascii="Arial" w:hAnsi="Arial" w:cs="Arial"/>
          <w:b/>
          <w:bCs/>
        </w:rPr>
        <w:t>constituir</w:t>
      </w:r>
      <w:proofErr w:type="spellEnd"/>
      <w:r w:rsidRPr="007A2F32">
        <w:rPr>
          <w:rFonts w:ascii="Arial" w:hAnsi="Arial" w:cs="Arial"/>
          <w:b/>
          <w:bCs/>
        </w:rPr>
        <w:t xml:space="preserve">-se </w:t>
      </w:r>
      <w:proofErr w:type="spellStart"/>
      <w:r w:rsidRPr="007A2F32">
        <w:rPr>
          <w:rFonts w:ascii="Arial" w:hAnsi="Arial" w:cs="Arial"/>
          <w:b/>
          <w:bCs/>
        </w:rPr>
        <w:t>formalment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en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unió</w:t>
      </w:r>
      <w:proofErr w:type="spellEnd"/>
      <w:r w:rsidRPr="007A2F32">
        <w:rPr>
          <w:rFonts w:ascii="Arial" w:hAnsi="Arial" w:cs="Arial"/>
          <w:b/>
          <w:bCs/>
        </w:rPr>
        <w:t xml:space="preserve"> temporal </w:t>
      </w:r>
      <w:proofErr w:type="spellStart"/>
      <w:r w:rsidRPr="007A2F32">
        <w:rPr>
          <w:rFonts w:ascii="Arial" w:hAnsi="Arial" w:cs="Arial"/>
          <w:b/>
          <w:bCs/>
        </w:rPr>
        <w:t>en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cas</w:t>
      </w:r>
      <w:proofErr w:type="spellEnd"/>
      <w:r w:rsidRPr="007A2F32">
        <w:rPr>
          <w:rFonts w:ascii="Arial" w:hAnsi="Arial" w:cs="Arial"/>
          <w:b/>
          <w:bCs/>
        </w:rPr>
        <w:t xml:space="preserve"> de </w:t>
      </w:r>
      <w:proofErr w:type="spellStart"/>
      <w:r w:rsidRPr="007A2F32">
        <w:rPr>
          <w:rFonts w:ascii="Arial" w:hAnsi="Arial" w:cs="Arial"/>
          <w:b/>
          <w:bCs/>
        </w:rPr>
        <w:t>resultar</w:t>
      </w:r>
      <w:proofErr w:type="spellEnd"/>
      <w:r w:rsidRPr="007A2F32">
        <w:rPr>
          <w:rFonts w:ascii="Arial" w:hAnsi="Arial" w:cs="Arial"/>
          <w:b/>
          <w:bCs/>
        </w:rPr>
        <w:t xml:space="preserve"> </w:t>
      </w:r>
      <w:proofErr w:type="spellStart"/>
      <w:r w:rsidRPr="007A2F32">
        <w:rPr>
          <w:rFonts w:ascii="Arial" w:hAnsi="Arial" w:cs="Arial"/>
          <w:b/>
          <w:bCs/>
        </w:rPr>
        <w:t>adjudicataris</w:t>
      </w:r>
      <w:proofErr w:type="spellEnd"/>
      <w:r w:rsidRPr="007A2F32">
        <w:rPr>
          <w:rFonts w:ascii="Arial" w:hAnsi="Arial" w:cs="Arial"/>
          <w:b/>
          <w:bCs/>
        </w:rPr>
        <w:t>)</w:t>
      </w:r>
    </w:p>
    <w:p w14:paraId="36D76EEF" w14:textId="1153DF57" w:rsidR="00CA6278" w:rsidRPr="007A2F32" w:rsidRDefault="00EF016B" w:rsidP="00CA6278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7284D" wp14:editId="440F12DF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6350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82950" id="Rectángulo 3" o:spid="_x0000_s1026" style="position:absolute;margin-left:53.7pt;margin-top:10.75pt;width:16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</w:p>
    <w:p w14:paraId="01C79521" w14:textId="77777777" w:rsidR="00CA6278" w:rsidRPr="007A2F32" w:rsidRDefault="00CA6278" w:rsidP="00CA6278">
      <w:pPr>
        <w:ind w:left="1416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 NO </w:t>
      </w:r>
      <w:proofErr w:type="spellStart"/>
      <w:r w:rsidRPr="007A2F32">
        <w:rPr>
          <w:rFonts w:ascii="Arial" w:eastAsia="Calibri" w:hAnsi="Arial" w:cs="Arial"/>
        </w:rPr>
        <w:t>té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intenció</w:t>
      </w:r>
      <w:proofErr w:type="spellEnd"/>
      <w:r w:rsidRPr="007A2F32">
        <w:rPr>
          <w:rFonts w:ascii="Arial" w:eastAsia="Calibri" w:hAnsi="Arial" w:cs="Arial"/>
        </w:rPr>
        <w:t xml:space="preserve"> de </w:t>
      </w:r>
      <w:proofErr w:type="spellStart"/>
      <w:r w:rsidRPr="007A2F32">
        <w:rPr>
          <w:rFonts w:ascii="Arial" w:eastAsia="Calibri" w:hAnsi="Arial" w:cs="Arial"/>
        </w:rPr>
        <w:t>concórrer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en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unió</w:t>
      </w:r>
      <w:proofErr w:type="spellEnd"/>
      <w:r w:rsidRPr="007A2F32">
        <w:rPr>
          <w:rFonts w:ascii="Arial" w:eastAsia="Calibri" w:hAnsi="Arial" w:cs="Arial"/>
        </w:rPr>
        <w:t xml:space="preserve"> temporal </w:t>
      </w:r>
      <w:proofErr w:type="spellStart"/>
      <w:r w:rsidRPr="007A2F32">
        <w:rPr>
          <w:rFonts w:ascii="Arial" w:eastAsia="Calibri" w:hAnsi="Arial" w:cs="Arial"/>
        </w:rPr>
        <w:t>d’empreses</w:t>
      </w:r>
      <w:proofErr w:type="spellEnd"/>
      <w:r w:rsidRPr="007A2F32">
        <w:rPr>
          <w:rFonts w:ascii="Arial" w:eastAsia="Calibri" w:hAnsi="Arial" w:cs="Arial"/>
        </w:rPr>
        <w:t>.</w:t>
      </w:r>
    </w:p>
    <w:p w14:paraId="60B0BF58" w14:textId="77777777" w:rsidR="00CA6278" w:rsidRPr="007A2F32" w:rsidRDefault="00CA6278" w:rsidP="00CA6278">
      <w:pPr>
        <w:ind w:left="1416"/>
        <w:rPr>
          <w:rFonts w:ascii="Arial" w:eastAsia="Calibri" w:hAnsi="Arial" w:cs="Arial"/>
        </w:rPr>
      </w:pPr>
    </w:p>
    <w:p w14:paraId="77A98130" w14:textId="77777777" w:rsidR="00CA6278" w:rsidRPr="007A2F32" w:rsidRDefault="00CA6278" w:rsidP="00CA6278">
      <w:pPr>
        <w:numPr>
          <w:ilvl w:val="0"/>
          <w:numId w:val="29"/>
        </w:numPr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Que, </w:t>
      </w:r>
      <w:proofErr w:type="spellStart"/>
      <w:r w:rsidRPr="007A2F32">
        <w:rPr>
          <w:rFonts w:ascii="Arial" w:eastAsia="Calibri" w:hAnsi="Arial" w:cs="Arial"/>
          <w:color w:val="000000"/>
        </w:rPr>
        <w:t>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cas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</w:t>
      </w:r>
      <w:proofErr w:type="spellStart"/>
      <w:r w:rsidRPr="007A2F32">
        <w:rPr>
          <w:rFonts w:ascii="Arial" w:eastAsia="Calibri" w:hAnsi="Arial" w:cs="Arial"/>
          <w:color w:val="000000"/>
        </w:rPr>
        <w:t>formulin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ofertes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empreses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vinculades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grup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empresarial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 </w:t>
      </w:r>
      <w:proofErr w:type="spellStart"/>
      <w:r w:rsidRPr="007A2F32">
        <w:rPr>
          <w:rFonts w:ascii="Arial" w:eastAsia="Calibri" w:hAnsi="Arial" w:cs="Arial"/>
          <w:color w:val="000000"/>
        </w:rPr>
        <w:t>què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pertanyen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és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7A2F32">
        <w:rPr>
          <w:rFonts w:ascii="Arial" w:eastAsia="Calibri" w:hAnsi="Arial" w:cs="Arial"/>
          <w:color w:val="000000"/>
        </w:rPr>
        <w:t>indicar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les </w:t>
      </w:r>
      <w:proofErr w:type="spellStart"/>
      <w:r w:rsidRPr="007A2F32">
        <w:rPr>
          <w:rFonts w:ascii="Arial" w:eastAsia="Calibri" w:hAnsi="Arial" w:cs="Arial"/>
          <w:color w:val="000000"/>
        </w:rPr>
        <w:t>empreses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composen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). </w:t>
      </w:r>
    </w:p>
    <w:p w14:paraId="3CCE06B3" w14:textId="77777777" w:rsidR="00CA6278" w:rsidRPr="007A2F32" w:rsidRDefault="00CA6278" w:rsidP="00CA6278">
      <w:pPr>
        <w:rPr>
          <w:rFonts w:ascii="Arial" w:eastAsia="Calibri" w:hAnsi="Arial" w:cs="Arial"/>
          <w:color w:val="000000"/>
        </w:rPr>
      </w:pPr>
    </w:p>
    <w:p w14:paraId="46E3C909" w14:textId="77777777" w:rsidR="00CA6278" w:rsidRPr="007A2F32" w:rsidRDefault="00CA6278" w:rsidP="00CA6278">
      <w:pPr>
        <w:numPr>
          <w:ilvl w:val="0"/>
          <w:numId w:val="29"/>
        </w:numPr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Que, </w:t>
      </w:r>
      <w:proofErr w:type="spellStart"/>
      <w:r w:rsidRPr="007A2F32">
        <w:rPr>
          <w:rFonts w:ascii="Arial" w:eastAsia="Calibri" w:hAnsi="Arial" w:cs="Arial"/>
          <w:color w:val="000000"/>
        </w:rPr>
        <w:t>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cas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licitador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tingui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intenció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subcontractar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7A2F32">
        <w:rPr>
          <w:rFonts w:ascii="Arial" w:eastAsia="Calibri" w:hAnsi="Arial" w:cs="Arial"/>
          <w:color w:val="000000"/>
        </w:rPr>
        <w:t>declara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</w:t>
      </w:r>
      <w:proofErr w:type="spellStart"/>
      <w:r w:rsidRPr="007A2F32">
        <w:rPr>
          <w:rFonts w:ascii="Arial" w:eastAsia="Calibri" w:hAnsi="Arial" w:cs="Arial"/>
          <w:color w:val="000000"/>
        </w:rPr>
        <w:t>subcontractarà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per un import de _________________ € que </w:t>
      </w:r>
      <w:proofErr w:type="spellStart"/>
      <w:r w:rsidRPr="007A2F32">
        <w:rPr>
          <w:rFonts w:ascii="Arial" w:eastAsia="Calibri" w:hAnsi="Arial" w:cs="Arial"/>
          <w:color w:val="000000"/>
        </w:rPr>
        <w:t>correspon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 un ___________% del </w:t>
      </w:r>
      <w:proofErr w:type="spellStart"/>
      <w:r w:rsidRPr="007A2F32">
        <w:rPr>
          <w:rFonts w:ascii="Arial" w:eastAsia="Calibri" w:hAnsi="Arial" w:cs="Arial"/>
          <w:color w:val="000000"/>
        </w:rPr>
        <w:t>pressupost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licitador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a </w:t>
      </w:r>
      <w:proofErr w:type="spellStart"/>
      <w:r w:rsidRPr="007A2F32">
        <w:rPr>
          <w:rFonts w:ascii="Arial" w:eastAsia="Calibri" w:hAnsi="Arial" w:cs="Arial"/>
          <w:color w:val="000000"/>
        </w:rPr>
        <w:t>l’empresa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/es </w:t>
      </w:r>
    </w:p>
    <w:p w14:paraId="2BA4271A" w14:textId="77777777" w:rsidR="00CA6278" w:rsidRPr="007A2F32" w:rsidRDefault="00CA6278" w:rsidP="00CA6278">
      <w:pPr>
        <w:ind w:left="720"/>
        <w:rPr>
          <w:rFonts w:ascii="Arial" w:eastAsia="Calibri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939"/>
        <w:gridCol w:w="3364"/>
      </w:tblGrid>
      <w:tr w:rsidR="00CA6278" w:rsidRPr="007A2F32" w14:paraId="1EA1161F" w14:textId="77777777" w:rsidTr="00C30FAF">
        <w:trPr>
          <w:jc w:val="center"/>
        </w:trPr>
        <w:tc>
          <w:tcPr>
            <w:tcW w:w="648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537CD933" w14:textId="77777777" w:rsidR="00CA6278" w:rsidRPr="007A2F32" w:rsidRDefault="00CA6278" w:rsidP="00C30F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7A2F32">
              <w:rPr>
                <w:rFonts w:ascii="Arial" w:eastAsia="Calibri" w:hAnsi="Arial" w:cs="Arial"/>
                <w:b/>
                <w:bCs/>
                <w:color w:val="000000"/>
              </w:rPr>
              <w:t>NOM EMPRESA/PROFESSIONAL</w:t>
            </w:r>
          </w:p>
        </w:tc>
        <w:tc>
          <w:tcPr>
            <w:tcW w:w="215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77A561AD" w14:textId="77777777" w:rsidR="00CA6278" w:rsidRPr="007A2F32" w:rsidRDefault="00CA6278" w:rsidP="00C30F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7A2F32">
              <w:rPr>
                <w:rFonts w:ascii="Arial" w:eastAsia="Calibri" w:hAnsi="Arial" w:cs="Arial"/>
                <w:b/>
                <w:bCs/>
                <w:color w:val="000000"/>
              </w:rPr>
              <w:t>NIF EMPRESA/PROFESSIONAL</w:t>
            </w:r>
          </w:p>
        </w:tc>
      </w:tr>
      <w:tr w:rsidR="00CA6278" w:rsidRPr="007A2F32" w14:paraId="41A6C14C" w14:textId="77777777" w:rsidTr="00C30FAF">
        <w:trPr>
          <w:jc w:val="center"/>
        </w:trPr>
        <w:tc>
          <w:tcPr>
            <w:tcW w:w="6487" w:type="dxa"/>
            <w:shd w:val="clear" w:color="auto" w:fill="DBE5F1"/>
          </w:tcPr>
          <w:p w14:paraId="24DA68DF" w14:textId="77777777" w:rsidR="00CA6278" w:rsidRPr="007A2F32" w:rsidRDefault="00CA6278" w:rsidP="00C30FAF">
            <w:pPr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14:paraId="69F60308" w14:textId="77777777" w:rsidR="00CA6278" w:rsidRPr="007A2F32" w:rsidRDefault="00CA6278" w:rsidP="00C30FAF">
            <w:pPr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57" w:type="dxa"/>
            <w:shd w:val="clear" w:color="auto" w:fill="DBE5F1"/>
          </w:tcPr>
          <w:p w14:paraId="1DDF49D0" w14:textId="77777777" w:rsidR="00CA6278" w:rsidRPr="007A2F32" w:rsidRDefault="00CA6278" w:rsidP="00C30FAF">
            <w:pPr>
              <w:rPr>
                <w:rFonts w:ascii="Arial" w:eastAsia="Calibri" w:hAnsi="Arial" w:cs="Arial"/>
                <w:color w:val="000000"/>
              </w:rPr>
            </w:pPr>
          </w:p>
          <w:p w14:paraId="1A1F665D" w14:textId="77777777" w:rsidR="00CA6278" w:rsidRPr="007A2F32" w:rsidRDefault="00CA6278" w:rsidP="00C30FAF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35524D56" w14:textId="77777777" w:rsidR="00CA6278" w:rsidRPr="007A2F32" w:rsidRDefault="00CA6278" w:rsidP="00CA6278">
      <w:pPr>
        <w:ind w:left="720"/>
        <w:rPr>
          <w:rFonts w:ascii="Arial" w:eastAsia="Calibri" w:hAnsi="Arial" w:cs="Arial"/>
          <w:color w:val="000000"/>
        </w:rPr>
      </w:pPr>
    </w:p>
    <w:p w14:paraId="316DB615" w14:textId="77777777" w:rsidR="00CA6278" w:rsidRPr="007A2F32" w:rsidRDefault="00CA6278" w:rsidP="00CA6278">
      <w:pPr>
        <w:numPr>
          <w:ilvl w:val="0"/>
          <w:numId w:val="29"/>
        </w:numPr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Que, </w:t>
      </w:r>
      <w:proofErr w:type="spellStart"/>
      <w:r w:rsidRPr="007A2F32">
        <w:rPr>
          <w:rFonts w:ascii="Arial" w:eastAsia="Calibri" w:hAnsi="Arial" w:cs="Arial"/>
          <w:color w:val="000000"/>
        </w:rPr>
        <w:t>cas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resultar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proposat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com a </w:t>
      </w:r>
      <w:proofErr w:type="spellStart"/>
      <w:r w:rsidRPr="007A2F32">
        <w:rPr>
          <w:rFonts w:ascii="Arial" w:eastAsia="Calibri" w:hAnsi="Arial" w:cs="Arial"/>
          <w:color w:val="000000"/>
        </w:rPr>
        <w:t>adjudicatari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es </w:t>
      </w:r>
      <w:proofErr w:type="spellStart"/>
      <w:r w:rsidRPr="007A2F32">
        <w:rPr>
          <w:rFonts w:ascii="Arial" w:eastAsia="Calibri" w:hAnsi="Arial" w:cs="Arial"/>
          <w:color w:val="000000"/>
        </w:rPr>
        <w:t>compromet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 </w:t>
      </w:r>
      <w:proofErr w:type="spellStart"/>
      <w:r w:rsidRPr="007A2F32">
        <w:rPr>
          <w:rFonts w:ascii="Arial" w:eastAsia="Calibri" w:hAnsi="Arial" w:cs="Arial"/>
          <w:color w:val="000000"/>
        </w:rPr>
        <w:t>aportar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la </w:t>
      </w:r>
      <w:proofErr w:type="spellStart"/>
      <w:r w:rsidRPr="007A2F32">
        <w:rPr>
          <w:rFonts w:ascii="Arial" w:eastAsia="Calibri" w:hAnsi="Arial" w:cs="Arial"/>
          <w:color w:val="000000"/>
        </w:rPr>
        <w:t>documentació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assenyalada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PCAP. </w:t>
      </w:r>
    </w:p>
    <w:p w14:paraId="58EF154D" w14:textId="77777777" w:rsidR="00CA6278" w:rsidRPr="007A2F32" w:rsidRDefault="00CA6278" w:rsidP="00CA6278">
      <w:pPr>
        <w:rPr>
          <w:rFonts w:ascii="Arial" w:eastAsia="Calibri" w:hAnsi="Arial" w:cs="Arial"/>
          <w:color w:val="000000"/>
        </w:rPr>
      </w:pPr>
    </w:p>
    <w:p w14:paraId="6711045C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</w:rPr>
      </w:pPr>
      <w:r w:rsidRPr="007A2F32">
        <w:rPr>
          <w:rFonts w:ascii="Arial" w:eastAsia="Calibri" w:hAnsi="Arial" w:cs="Arial"/>
        </w:rPr>
        <w:t xml:space="preserve">Es </w:t>
      </w:r>
      <w:proofErr w:type="spellStart"/>
      <w:r w:rsidRPr="007A2F32">
        <w:rPr>
          <w:rFonts w:ascii="Arial" w:eastAsia="Calibri" w:hAnsi="Arial" w:cs="Arial"/>
        </w:rPr>
        <w:t>designa</w:t>
      </w:r>
      <w:proofErr w:type="spellEnd"/>
      <w:r w:rsidRPr="007A2F32">
        <w:rPr>
          <w:rFonts w:ascii="Arial" w:eastAsia="Calibri" w:hAnsi="Arial" w:cs="Arial"/>
        </w:rPr>
        <w:t xml:space="preserve"> com a persona/es </w:t>
      </w:r>
      <w:proofErr w:type="spellStart"/>
      <w:r w:rsidRPr="007A2F32">
        <w:rPr>
          <w:rFonts w:ascii="Arial" w:eastAsia="Calibri" w:hAnsi="Arial" w:cs="Arial"/>
        </w:rPr>
        <w:t>autoritzada</w:t>
      </w:r>
      <w:proofErr w:type="spellEnd"/>
      <w:r w:rsidRPr="007A2F32">
        <w:rPr>
          <w:rFonts w:ascii="Arial" w:eastAsia="Calibri" w:hAnsi="Arial" w:cs="Arial"/>
        </w:rPr>
        <w:t xml:space="preserve">/es per a </w:t>
      </w:r>
      <w:proofErr w:type="spellStart"/>
      <w:r w:rsidRPr="007A2F32">
        <w:rPr>
          <w:rFonts w:ascii="Arial" w:eastAsia="Calibri" w:hAnsi="Arial" w:cs="Arial"/>
        </w:rPr>
        <w:t>rebre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l’avís</w:t>
      </w:r>
      <w:proofErr w:type="spellEnd"/>
      <w:r w:rsidRPr="007A2F32">
        <w:rPr>
          <w:rFonts w:ascii="Arial" w:eastAsia="Calibri" w:hAnsi="Arial" w:cs="Arial"/>
        </w:rPr>
        <w:t xml:space="preserve"> de les </w:t>
      </w:r>
      <w:proofErr w:type="spellStart"/>
      <w:r w:rsidRPr="007A2F32">
        <w:rPr>
          <w:rFonts w:ascii="Arial" w:eastAsia="Calibri" w:hAnsi="Arial" w:cs="Arial"/>
        </w:rPr>
        <w:t>notificacions</w:t>
      </w:r>
      <w:proofErr w:type="spellEnd"/>
      <w:r w:rsidRPr="007A2F32">
        <w:rPr>
          <w:rFonts w:ascii="Arial" w:eastAsia="Calibri" w:hAnsi="Arial" w:cs="Arial"/>
        </w:rPr>
        <w:t xml:space="preserve">, </w:t>
      </w:r>
      <w:proofErr w:type="spellStart"/>
      <w:r w:rsidRPr="007A2F32">
        <w:rPr>
          <w:rFonts w:ascii="Arial" w:eastAsia="Calibri" w:hAnsi="Arial" w:cs="Arial"/>
        </w:rPr>
        <w:t>comunicacions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i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requeriments</w:t>
      </w:r>
      <w:proofErr w:type="spellEnd"/>
      <w:r w:rsidRPr="007A2F32">
        <w:rPr>
          <w:rFonts w:ascii="Arial" w:eastAsia="Calibri" w:hAnsi="Arial" w:cs="Arial"/>
        </w:rPr>
        <w:t xml:space="preserve"> per </w:t>
      </w:r>
      <w:proofErr w:type="spellStart"/>
      <w:r w:rsidRPr="007A2F32">
        <w:rPr>
          <w:rFonts w:ascii="Arial" w:eastAsia="Calibri" w:hAnsi="Arial" w:cs="Arial"/>
        </w:rPr>
        <w:t>mitjans</w:t>
      </w:r>
      <w:proofErr w:type="spellEnd"/>
      <w:r w:rsidRPr="007A2F32">
        <w:rPr>
          <w:rFonts w:ascii="Arial" w:eastAsia="Calibri" w:hAnsi="Arial" w:cs="Arial"/>
        </w:rPr>
        <w:t xml:space="preserve"> </w:t>
      </w:r>
      <w:proofErr w:type="spellStart"/>
      <w:r w:rsidRPr="007A2F32">
        <w:rPr>
          <w:rFonts w:ascii="Arial" w:eastAsia="Calibri" w:hAnsi="Arial" w:cs="Arial"/>
        </w:rPr>
        <w:t>electrònics</w:t>
      </w:r>
      <w:proofErr w:type="spellEnd"/>
      <w:r w:rsidRPr="007A2F32">
        <w:rPr>
          <w:rFonts w:ascii="Arial" w:eastAsia="Calibri" w:hAnsi="Arial" w:cs="Arial"/>
        </w:rPr>
        <w:t xml:space="preserve"> a : </w:t>
      </w:r>
    </w:p>
    <w:p w14:paraId="12E13203" w14:textId="77777777" w:rsidR="00CA6278" w:rsidRPr="007A2F32" w:rsidRDefault="00CA6278" w:rsidP="00CA6278">
      <w:pPr>
        <w:ind w:left="720"/>
        <w:jc w:val="both"/>
        <w:rPr>
          <w:rFonts w:ascii="Arial" w:eastAsia="Calibri" w:hAnsi="Arial" w:cs="Arial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CA6278" w:rsidRPr="007A2F32" w14:paraId="6DF8FFA1" w14:textId="77777777" w:rsidTr="00C30FAF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644868D7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 xml:space="preserve">Persona/es </w:t>
            </w:r>
            <w:proofErr w:type="spellStart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>autoritzada</w:t>
            </w:r>
            <w:proofErr w:type="spellEnd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>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8EAF272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863E04B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b/>
                <w:bCs/>
                <w:color w:val="FFFFFF"/>
              </w:rPr>
            </w:pPr>
            <w:proofErr w:type="spellStart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>Correu</w:t>
            </w:r>
            <w:proofErr w:type="spellEnd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 xml:space="preserve"> </w:t>
            </w:r>
            <w:proofErr w:type="spellStart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>electrònic</w:t>
            </w:r>
            <w:proofErr w:type="spellEnd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 xml:space="preserve">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2AA09821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b/>
                <w:bCs/>
                <w:color w:val="FFFFFF"/>
              </w:rPr>
            </w:pPr>
            <w:proofErr w:type="spellStart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>Mòbil</w:t>
            </w:r>
            <w:proofErr w:type="spellEnd"/>
            <w:r w:rsidRPr="007A2F32">
              <w:rPr>
                <w:rFonts w:ascii="Arial" w:eastAsia="Calibri" w:hAnsi="Arial" w:cs="Arial"/>
                <w:b/>
                <w:bCs/>
                <w:color w:val="FFFFFF"/>
              </w:rPr>
              <w:t xml:space="preserve"> professional</w:t>
            </w:r>
          </w:p>
        </w:tc>
      </w:tr>
      <w:tr w:rsidR="00CA6278" w:rsidRPr="007A2F32" w14:paraId="2A062DEB" w14:textId="77777777" w:rsidTr="00C30FAF">
        <w:trPr>
          <w:jc w:val="center"/>
        </w:trPr>
        <w:tc>
          <w:tcPr>
            <w:tcW w:w="2638" w:type="dxa"/>
            <w:shd w:val="clear" w:color="auto" w:fill="DBE5F1"/>
          </w:tcPr>
          <w:p w14:paraId="0473B4EF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683" w:type="dxa"/>
            <w:shd w:val="clear" w:color="auto" w:fill="DBE5F1"/>
          </w:tcPr>
          <w:p w14:paraId="65F0E899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51" w:type="dxa"/>
            <w:shd w:val="clear" w:color="auto" w:fill="DBE5F1"/>
          </w:tcPr>
          <w:p w14:paraId="66182320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shd w:val="clear" w:color="auto" w:fill="DBE5F1"/>
          </w:tcPr>
          <w:p w14:paraId="470871E5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A6278" w:rsidRPr="007A2F32" w14:paraId="45C66C0B" w14:textId="77777777" w:rsidTr="00C30FAF">
        <w:trPr>
          <w:jc w:val="center"/>
        </w:trPr>
        <w:tc>
          <w:tcPr>
            <w:tcW w:w="2638" w:type="dxa"/>
            <w:shd w:val="clear" w:color="auto" w:fill="auto"/>
          </w:tcPr>
          <w:p w14:paraId="4A1C4E09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683" w:type="dxa"/>
            <w:shd w:val="clear" w:color="auto" w:fill="auto"/>
          </w:tcPr>
          <w:p w14:paraId="3AEA9BEB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51" w:type="dxa"/>
            <w:shd w:val="clear" w:color="auto" w:fill="auto"/>
          </w:tcPr>
          <w:p w14:paraId="556C4862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621B26A" w14:textId="77777777" w:rsidR="00CA6278" w:rsidRPr="007A2F32" w:rsidRDefault="00CA6278" w:rsidP="00C30FA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682BAC2C" w14:textId="77777777" w:rsidR="00CA6278" w:rsidRPr="007A2F32" w:rsidRDefault="00CA6278" w:rsidP="00CA6278">
      <w:pPr>
        <w:ind w:left="720"/>
        <w:jc w:val="both"/>
        <w:rPr>
          <w:rFonts w:ascii="Arial" w:eastAsia="Calibri" w:hAnsi="Arial" w:cs="Arial"/>
        </w:rPr>
      </w:pPr>
    </w:p>
    <w:p w14:paraId="6E790D71" w14:textId="77777777" w:rsidR="00CA6278" w:rsidRPr="007A2F32" w:rsidRDefault="00CA6278" w:rsidP="00CA6278">
      <w:pPr>
        <w:jc w:val="both"/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lastRenderedPageBreak/>
        <w:t xml:space="preserve">Si </w:t>
      </w:r>
      <w:proofErr w:type="spellStart"/>
      <w:r w:rsidRPr="007A2F32">
        <w:rPr>
          <w:rFonts w:ascii="Arial" w:eastAsia="Calibri" w:hAnsi="Arial" w:cs="Arial"/>
          <w:color w:val="000000"/>
        </w:rPr>
        <w:t>l’adreça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electrònica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número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telèfon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mòbil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facilitats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 </w:t>
      </w:r>
      <w:proofErr w:type="spellStart"/>
      <w:r w:rsidRPr="007A2F32">
        <w:rPr>
          <w:rFonts w:ascii="Arial" w:eastAsia="Calibri" w:hAnsi="Arial" w:cs="Arial"/>
          <w:color w:val="000000"/>
        </w:rPr>
        <w:t>efectes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d’avís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notificació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7A2F32">
        <w:rPr>
          <w:rFonts w:ascii="Arial" w:eastAsia="Calibri" w:hAnsi="Arial" w:cs="Arial"/>
          <w:color w:val="000000"/>
        </w:rPr>
        <w:t>comunicacions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requeriments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quedessin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desús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7A2F32">
        <w:rPr>
          <w:rFonts w:ascii="Arial" w:eastAsia="Calibri" w:hAnsi="Arial" w:cs="Arial"/>
          <w:color w:val="000000"/>
        </w:rPr>
        <w:t>s’haurà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comunicar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la dita </w:t>
      </w:r>
      <w:proofErr w:type="spellStart"/>
      <w:r w:rsidRPr="007A2F32">
        <w:rPr>
          <w:rFonts w:ascii="Arial" w:eastAsia="Calibri" w:hAnsi="Arial" w:cs="Arial"/>
          <w:color w:val="000000"/>
        </w:rPr>
        <w:t>circumstància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per </w:t>
      </w:r>
      <w:proofErr w:type="spellStart"/>
      <w:r w:rsidRPr="007A2F32">
        <w:rPr>
          <w:rFonts w:ascii="Arial" w:eastAsia="Calibri" w:hAnsi="Arial" w:cs="Arial"/>
          <w:color w:val="000000"/>
        </w:rPr>
        <w:t>escrit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a </w:t>
      </w:r>
      <w:proofErr w:type="spellStart"/>
      <w:r w:rsidRPr="007A2F32">
        <w:rPr>
          <w:rFonts w:ascii="Arial" w:eastAsia="Calibri" w:hAnsi="Arial" w:cs="Arial"/>
          <w:color w:val="000000"/>
        </w:rPr>
        <w:t>l’Ajuntament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Gaià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per </w:t>
      </w:r>
      <w:proofErr w:type="spellStart"/>
      <w:r w:rsidRPr="007A2F32">
        <w:rPr>
          <w:rFonts w:ascii="Arial" w:eastAsia="Calibri" w:hAnsi="Arial" w:cs="Arial"/>
          <w:color w:val="000000"/>
        </w:rPr>
        <w:t>tal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fer la </w:t>
      </w:r>
      <w:proofErr w:type="spellStart"/>
      <w:r w:rsidRPr="007A2F32">
        <w:rPr>
          <w:rFonts w:ascii="Arial" w:eastAsia="Calibri" w:hAnsi="Arial" w:cs="Arial"/>
          <w:color w:val="000000"/>
        </w:rPr>
        <w:t>modificació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corresponent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. </w:t>
      </w:r>
    </w:p>
    <w:p w14:paraId="350592C0" w14:textId="77777777" w:rsidR="00CA6278" w:rsidRPr="007A2F32" w:rsidRDefault="00CA6278" w:rsidP="00CA6278">
      <w:pPr>
        <w:jc w:val="both"/>
        <w:rPr>
          <w:rFonts w:ascii="Arial" w:eastAsia="Calibri" w:hAnsi="Arial" w:cs="Arial"/>
          <w:color w:val="000000"/>
        </w:rPr>
      </w:pPr>
    </w:p>
    <w:p w14:paraId="31DB9C67" w14:textId="77777777" w:rsidR="00CA6278" w:rsidRPr="007A2F32" w:rsidRDefault="00CA6278" w:rsidP="00CA6278">
      <w:pPr>
        <w:jc w:val="both"/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El </w:t>
      </w:r>
      <w:proofErr w:type="spellStart"/>
      <w:r w:rsidRPr="007A2F32">
        <w:rPr>
          <w:rFonts w:ascii="Arial" w:eastAsia="Calibri" w:hAnsi="Arial" w:cs="Arial"/>
          <w:color w:val="000000"/>
        </w:rPr>
        <w:t>licitador</w:t>
      </w:r>
      <w:proofErr w:type="spellEnd"/>
      <w:r w:rsidRPr="007A2F32">
        <w:rPr>
          <w:rFonts w:ascii="Arial" w:eastAsia="Calibri" w:hAnsi="Arial" w:cs="Arial"/>
          <w:color w:val="000000"/>
        </w:rPr>
        <w:t>/</w:t>
      </w:r>
      <w:proofErr w:type="spellStart"/>
      <w:r w:rsidRPr="007A2F32">
        <w:rPr>
          <w:rFonts w:ascii="Arial" w:eastAsia="Calibri" w:hAnsi="Arial" w:cs="Arial"/>
          <w:color w:val="000000"/>
        </w:rPr>
        <w:t>contractista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declara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ha </w:t>
      </w:r>
      <w:proofErr w:type="spellStart"/>
      <w:r w:rsidRPr="007A2F32">
        <w:rPr>
          <w:rFonts w:ascii="Arial" w:eastAsia="Calibri" w:hAnsi="Arial" w:cs="Arial"/>
          <w:color w:val="000000"/>
        </w:rPr>
        <w:t>obtingut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consentiment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exprés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les </w:t>
      </w:r>
      <w:proofErr w:type="spellStart"/>
      <w:r w:rsidRPr="007A2F32">
        <w:rPr>
          <w:rFonts w:ascii="Arial" w:eastAsia="Calibri" w:hAnsi="Arial" w:cs="Arial"/>
          <w:color w:val="000000"/>
        </w:rPr>
        <w:t>persones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a qui </w:t>
      </w:r>
      <w:proofErr w:type="spellStart"/>
      <w:r w:rsidRPr="007A2F32">
        <w:rPr>
          <w:rFonts w:ascii="Arial" w:eastAsia="Calibri" w:hAnsi="Arial" w:cs="Arial"/>
          <w:color w:val="000000"/>
        </w:rPr>
        <w:t>autoritza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per </w:t>
      </w:r>
      <w:proofErr w:type="spellStart"/>
      <w:r w:rsidRPr="007A2F32">
        <w:rPr>
          <w:rFonts w:ascii="Arial" w:eastAsia="Calibri" w:hAnsi="Arial" w:cs="Arial"/>
          <w:color w:val="000000"/>
        </w:rPr>
        <w:t>rebre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les </w:t>
      </w:r>
      <w:proofErr w:type="spellStart"/>
      <w:r w:rsidRPr="007A2F32">
        <w:rPr>
          <w:rFonts w:ascii="Arial" w:eastAsia="Calibri" w:hAnsi="Arial" w:cs="Arial"/>
          <w:color w:val="000000"/>
        </w:rPr>
        <w:t>notificacions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7A2F32">
        <w:rPr>
          <w:rFonts w:ascii="Arial" w:eastAsia="Calibri" w:hAnsi="Arial" w:cs="Arial"/>
          <w:color w:val="000000"/>
        </w:rPr>
        <w:t>comunicacions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requeriments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derivades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d’aquesta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contractació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per </w:t>
      </w:r>
      <w:proofErr w:type="spellStart"/>
      <w:r w:rsidRPr="007A2F32">
        <w:rPr>
          <w:rFonts w:ascii="Arial" w:eastAsia="Calibri" w:hAnsi="Arial" w:cs="Arial"/>
          <w:color w:val="000000"/>
        </w:rPr>
        <w:t>tal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que </w:t>
      </w:r>
      <w:proofErr w:type="spellStart"/>
      <w:r w:rsidRPr="007A2F32">
        <w:rPr>
          <w:rFonts w:ascii="Arial" w:eastAsia="Calibri" w:hAnsi="Arial" w:cs="Arial"/>
          <w:color w:val="000000"/>
        </w:rPr>
        <w:t>l’Ajuntament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Gaià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pugui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facilitar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-les al </w:t>
      </w:r>
      <w:proofErr w:type="spellStart"/>
      <w:r w:rsidRPr="007A2F32">
        <w:rPr>
          <w:rFonts w:ascii="Arial" w:eastAsia="Calibri" w:hAnsi="Arial" w:cs="Arial"/>
          <w:color w:val="000000"/>
        </w:rPr>
        <w:t>servei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e-Notum a </w:t>
      </w:r>
      <w:proofErr w:type="spellStart"/>
      <w:r w:rsidRPr="007A2F32">
        <w:rPr>
          <w:rFonts w:ascii="Arial" w:eastAsia="Calibri" w:hAnsi="Arial" w:cs="Arial"/>
          <w:color w:val="000000"/>
        </w:rPr>
        <w:t>aquests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efectes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. </w:t>
      </w:r>
    </w:p>
    <w:p w14:paraId="510BEE4A" w14:textId="77777777" w:rsidR="00CA6278" w:rsidRPr="007A2F32" w:rsidRDefault="00CA6278" w:rsidP="00CA6278">
      <w:pPr>
        <w:numPr>
          <w:ilvl w:val="0"/>
          <w:numId w:val="29"/>
        </w:numPr>
        <w:jc w:val="both"/>
        <w:rPr>
          <w:rFonts w:ascii="Arial" w:eastAsia="Calibri" w:hAnsi="Arial" w:cs="Arial"/>
          <w:color w:val="000000"/>
        </w:rPr>
      </w:pPr>
      <w:r w:rsidRPr="007A2F32">
        <w:rPr>
          <w:rFonts w:ascii="Arial" w:eastAsia="Calibri" w:hAnsi="Arial" w:cs="Arial"/>
          <w:color w:val="000000"/>
        </w:rPr>
        <w:t xml:space="preserve">Que de </w:t>
      </w:r>
      <w:proofErr w:type="spellStart"/>
      <w:r w:rsidRPr="007A2F32">
        <w:rPr>
          <w:rFonts w:ascii="Arial" w:eastAsia="Calibri" w:hAnsi="Arial" w:cs="Arial"/>
          <w:color w:val="000000"/>
        </w:rPr>
        <w:t>presentar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alguna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les </w:t>
      </w:r>
      <w:proofErr w:type="spellStart"/>
      <w:r w:rsidRPr="007A2F32">
        <w:rPr>
          <w:rFonts w:ascii="Arial" w:eastAsia="Calibri" w:hAnsi="Arial" w:cs="Arial"/>
          <w:color w:val="000000"/>
        </w:rPr>
        <w:t>millores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proposades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com a </w:t>
      </w:r>
      <w:proofErr w:type="spellStart"/>
      <w:r w:rsidRPr="007A2F32">
        <w:rPr>
          <w:rFonts w:ascii="Arial" w:eastAsia="Calibri" w:hAnsi="Arial" w:cs="Arial"/>
          <w:color w:val="000000"/>
        </w:rPr>
        <w:t>criteris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d’adjudicació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7A2F32">
        <w:rPr>
          <w:rFonts w:ascii="Arial" w:eastAsia="Calibri" w:hAnsi="Arial" w:cs="Arial"/>
          <w:color w:val="000000"/>
        </w:rPr>
        <w:t>compto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amb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la </w:t>
      </w:r>
      <w:proofErr w:type="spellStart"/>
      <w:r w:rsidRPr="007A2F32">
        <w:rPr>
          <w:rFonts w:ascii="Arial" w:eastAsia="Calibri" w:hAnsi="Arial" w:cs="Arial"/>
          <w:color w:val="000000"/>
        </w:rPr>
        <w:t>documentació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acreditativa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del </w:t>
      </w:r>
      <w:proofErr w:type="spellStart"/>
      <w:r w:rsidRPr="007A2F32">
        <w:rPr>
          <w:rFonts w:ascii="Arial" w:eastAsia="Calibri" w:hAnsi="Arial" w:cs="Arial"/>
          <w:color w:val="000000"/>
        </w:rPr>
        <w:t>seu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compliment </w:t>
      </w:r>
      <w:proofErr w:type="spellStart"/>
      <w:r w:rsidRPr="007A2F32">
        <w:rPr>
          <w:rFonts w:ascii="Arial" w:eastAsia="Calibri" w:hAnsi="Arial" w:cs="Arial"/>
          <w:color w:val="000000"/>
        </w:rPr>
        <w:t>i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serà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presentada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en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2F32">
        <w:rPr>
          <w:rFonts w:ascii="Arial" w:eastAsia="Calibri" w:hAnsi="Arial" w:cs="Arial"/>
          <w:color w:val="000000"/>
        </w:rPr>
        <w:t>el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moment </w:t>
      </w:r>
      <w:proofErr w:type="spellStart"/>
      <w:r w:rsidRPr="007A2F32">
        <w:rPr>
          <w:rFonts w:ascii="Arial" w:eastAsia="Calibri" w:hAnsi="Arial" w:cs="Arial"/>
          <w:color w:val="000000"/>
        </w:rPr>
        <w:t>sol·licitat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per </w:t>
      </w:r>
      <w:proofErr w:type="spellStart"/>
      <w:r w:rsidRPr="007A2F32">
        <w:rPr>
          <w:rFonts w:ascii="Arial" w:eastAsia="Calibri" w:hAnsi="Arial" w:cs="Arial"/>
          <w:color w:val="000000"/>
        </w:rPr>
        <w:t>l’Ajuntament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2F32">
        <w:rPr>
          <w:rFonts w:ascii="Arial" w:eastAsia="Calibri" w:hAnsi="Arial" w:cs="Arial"/>
          <w:color w:val="000000"/>
        </w:rPr>
        <w:t>Gaià</w:t>
      </w:r>
      <w:proofErr w:type="spellEnd"/>
      <w:r w:rsidRPr="007A2F32">
        <w:rPr>
          <w:rFonts w:ascii="Arial" w:eastAsia="Calibri" w:hAnsi="Arial" w:cs="Arial"/>
          <w:color w:val="000000"/>
        </w:rPr>
        <w:t xml:space="preserve">. </w:t>
      </w:r>
    </w:p>
    <w:p w14:paraId="51C162AD" w14:textId="77777777" w:rsidR="00CA6278" w:rsidRPr="007A2F32" w:rsidRDefault="00CA6278" w:rsidP="00CA6278">
      <w:pPr>
        <w:rPr>
          <w:rFonts w:ascii="Arial" w:hAnsi="Arial" w:cs="Arial"/>
          <w:b/>
        </w:rPr>
      </w:pPr>
    </w:p>
    <w:p w14:paraId="02F35FDE" w14:textId="77777777" w:rsidR="00CA6278" w:rsidRPr="007A2F32" w:rsidRDefault="00CA6278" w:rsidP="00CA6278">
      <w:pPr>
        <w:rPr>
          <w:rFonts w:ascii="Arial" w:hAnsi="Arial" w:cs="Arial"/>
          <w:b/>
        </w:rPr>
      </w:pPr>
    </w:p>
    <w:p w14:paraId="4DB17308" w14:textId="77777777" w:rsidR="00CA6278" w:rsidRPr="007A2F32" w:rsidRDefault="00CA6278" w:rsidP="00CA6278">
      <w:pPr>
        <w:rPr>
          <w:rFonts w:ascii="Arial" w:hAnsi="Arial" w:cs="Arial"/>
          <w:b/>
        </w:rPr>
      </w:pPr>
    </w:p>
    <w:p w14:paraId="2B96DA45" w14:textId="77777777" w:rsidR="00CA6278" w:rsidRPr="007A2F32" w:rsidRDefault="00CA6278" w:rsidP="00CA6278">
      <w:pPr>
        <w:jc w:val="center"/>
        <w:rPr>
          <w:rFonts w:ascii="Arial" w:hAnsi="Arial" w:cs="Arial"/>
          <w:b/>
        </w:rPr>
      </w:pPr>
      <w:r w:rsidRPr="007A2F32">
        <w:rPr>
          <w:rFonts w:ascii="Arial" w:hAnsi="Arial" w:cs="Arial"/>
          <w:b/>
        </w:rPr>
        <w:t>FIRMAT ELECTRÒNICAMENT”</w:t>
      </w:r>
    </w:p>
    <w:p w14:paraId="554043CF" w14:textId="77777777" w:rsidR="00CA6278" w:rsidRPr="007A2F32" w:rsidRDefault="00CA6278" w:rsidP="00CA6278">
      <w:pPr>
        <w:rPr>
          <w:rFonts w:ascii="Arial" w:hAnsi="Arial" w:cs="Arial"/>
          <w:b/>
        </w:rPr>
      </w:pPr>
    </w:p>
    <w:p w14:paraId="1D7645A0" w14:textId="77777777" w:rsidR="00CA6278" w:rsidRPr="007A2F32" w:rsidRDefault="00CA6278" w:rsidP="00CA6278">
      <w:pPr>
        <w:rPr>
          <w:rFonts w:ascii="Arial" w:hAnsi="Arial" w:cs="Arial"/>
        </w:rPr>
      </w:pPr>
    </w:p>
    <w:p w14:paraId="5D59D467" w14:textId="77777777" w:rsidR="00CA6278" w:rsidRPr="007A2F32" w:rsidRDefault="00CA6278" w:rsidP="00CA6278">
      <w:pPr>
        <w:jc w:val="both"/>
        <w:rPr>
          <w:rFonts w:ascii="Arial" w:hAnsi="Arial" w:cs="Arial"/>
        </w:rPr>
      </w:pPr>
    </w:p>
    <w:p w14:paraId="5A3665FB" w14:textId="77777777" w:rsidR="00CA6278" w:rsidRPr="007A2F32" w:rsidRDefault="00CA6278" w:rsidP="00CA6278">
      <w:pPr>
        <w:jc w:val="both"/>
        <w:rPr>
          <w:rFonts w:ascii="Arial" w:hAnsi="Arial" w:cs="Arial"/>
        </w:rPr>
      </w:pPr>
    </w:p>
    <w:p w14:paraId="73F343F8" w14:textId="77777777" w:rsidR="00CA6278" w:rsidRPr="007A2F32" w:rsidRDefault="00CA6278" w:rsidP="00CA6278">
      <w:pPr>
        <w:jc w:val="both"/>
        <w:rPr>
          <w:rFonts w:ascii="Arial" w:hAnsi="Arial" w:cs="Arial"/>
          <w:b/>
          <w:bCs/>
        </w:rPr>
      </w:pPr>
    </w:p>
    <w:p w14:paraId="56836F9D" w14:textId="77777777" w:rsidR="00CA6278" w:rsidRPr="007A2F32" w:rsidRDefault="00CA6278" w:rsidP="00CA6278">
      <w:pPr>
        <w:jc w:val="both"/>
        <w:rPr>
          <w:rFonts w:ascii="Arial" w:hAnsi="Arial" w:cs="Arial"/>
          <w:b/>
          <w:bCs/>
        </w:rPr>
      </w:pPr>
    </w:p>
    <w:p w14:paraId="0B5DB0E1" w14:textId="77777777" w:rsidR="00CA6278" w:rsidRPr="007A2F32" w:rsidRDefault="00CA6278" w:rsidP="00CA6278">
      <w:pPr>
        <w:jc w:val="both"/>
        <w:rPr>
          <w:rFonts w:ascii="Arial" w:hAnsi="Arial" w:cs="Arial"/>
          <w:b/>
          <w:bCs/>
        </w:rPr>
      </w:pPr>
    </w:p>
    <w:p w14:paraId="3BCE03AD" w14:textId="77777777" w:rsidR="00CA6278" w:rsidRPr="007A2F32" w:rsidRDefault="00CA6278" w:rsidP="00CA6278">
      <w:pPr>
        <w:tabs>
          <w:tab w:val="left" w:pos="2592"/>
        </w:tabs>
        <w:rPr>
          <w:rFonts w:ascii="Arial" w:hAnsi="Arial" w:cs="Arial"/>
        </w:rPr>
      </w:pPr>
    </w:p>
    <w:p w14:paraId="5A06A429" w14:textId="77777777" w:rsidR="00CA6278" w:rsidRPr="00CA6278" w:rsidRDefault="00CA6278" w:rsidP="00CA6278"/>
    <w:sectPr w:rsidR="00CA6278" w:rsidRPr="00CA6278">
      <w:footerReference w:type="default" r:id="rId8"/>
      <w:pgSz w:w="11907" w:h="16840"/>
      <w:pgMar w:top="1440" w:right="1797" w:bottom="1440" w:left="179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F0B6" w14:textId="77777777" w:rsidR="00120A8E" w:rsidRDefault="00120A8E">
      <w:r>
        <w:separator/>
      </w:r>
    </w:p>
  </w:endnote>
  <w:endnote w:type="continuationSeparator" w:id="0">
    <w:p w14:paraId="25AFC8AB" w14:textId="77777777" w:rsidR="00120A8E" w:rsidRDefault="0012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C661" w14:textId="77777777" w:rsidR="00F71060" w:rsidRPr="00462CE7" w:rsidRDefault="00F71060">
    <w:pPr>
      <w:pStyle w:val="Piedepgina2"/>
      <w:tabs>
        <w:tab w:val="clear" w:pos="8640"/>
        <w:tab w:val="right" w:pos="8313"/>
      </w:tabs>
      <w:rPr>
        <w:rFonts w:ascii="Calibri" w:hAnsi="Calibri" w:cs="Calibri"/>
        <w:b/>
        <w:bCs/>
        <w:sz w:val="20"/>
        <w:szCs w:val="20"/>
        <w:lang w:val="es-ES"/>
      </w:rPr>
    </w:pPr>
  </w:p>
  <w:p w14:paraId="3666C663" w14:textId="77777777" w:rsidR="00F71060" w:rsidRDefault="00F7106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12"/>
      </w:tabs>
      <w:rPr>
        <w:rFonts w:ascii="Calibri" w:hAnsi="Calibri" w:cs="Calibri"/>
        <w:b/>
        <w:bCs/>
      </w:rPr>
    </w:pPr>
  </w:p>
  <w:p w14:paraId="3666C664" w14:textId="77777777" w:rsidR="00F71060" w:rsidRDefault="00F71060">
    <w:pPr>
      <w:pStyle w:val="Piedepgina2"/>
      <w:tabs>
        <w:tab w:val="clear" w:pos="8640"/>
        <w:tab w:val="right" w:pos="8313"/>
      </w:tabs>
      <w:jc w:val="center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1C39" w14:textId="77777777" w:rsidR="00120A8E" w:rsidRDefault="00120A8E">
      <w:r>
        <w:separator/>
      </w:r>
    </w:p>
  </w:footnote>
  <w:footnote w:type="continuationSeparator" w:id="0">
    <w:p w14:paraId="148F59A2" w14:textId="77777777" w:rsidR="00120A8E" w:rsidRDefault="0012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Lucida Sans Unicode" w:hAnsi="Verdana" w:cs="Times New Roman" w:hint="default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0EA7"/>
    <w:multiLevelType w:val="hybridMultilevel"/>
    <w:tmpl w:val="9B8EFC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DD9"/>
    <w:multiLevelType w:val="hybridMultilevel"/>
    <w:tmpl w:val="7B9231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FCC"/>
    <w:multiLevelType w:val="hybridMultilevel"/>
    <w:tmpl w:val="F0E41602"/>
    <w:lvl w:ilvl="0" w:tplc="C76E6A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13B93"/>
    <w:multiLevelType w:val="hybridMultilevel"/>
    <w:tmpl w:val="89867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37FF9"/>
    <w:multiLevelType w:val="hybridMultilevel"/>
    <w:tmpl w:val="B184C4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7768"/>
    <w:multiLevelType w:val="hybridMultilevel"/>
    <w:tmpl w:val="F9EA490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F5496"/>
    <w:multiLevelType w:val="hybridMultilevel"/>
    <w:tmpl w:val="CCD0F5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4E66"/>
    <w:multiLevelType w:val="hybridMultilevel"/>
    <w:tmpl w:val="D8CA6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B17"/>
    <w:multiLevelType w:val="hybridMultilevel"/>
    <w:tmpl w:val="FCC01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7D2C"/>
    <w:multiLevelType w:val="hybridMultilevel"/>
    <w:tmpl w:val="9E64F59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37EFB"/>
    <w:multiLevelType w:val="hybridMultilevel"/>
    <w:tmpl w:val="DE340F60"/>
    <w:lvl w:ilvl="0" w:tplc="EFE4B03E">
      <w:start w:val="1"/>
      <w:numFmt w:val="bullet"/>
      <w:lvlText w:val="-"/>
      <w:lvlJc w:val="left"/>
      <w:pPr>
        <w:ind w:left="36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500EDB"/>
    <w:multiLevelType w:val="hybridMultilevel"/>
    <w:tmpl w:val="1D92E1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2BC5"/>
    <w:multiLevelType w:val="hybridMultilevel"/>
    <w:tmpl w:val="0CDE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B1712"/>
    <w:multiLevelType w:val="hybridMultilevel"/>
    <w:tmpl w:val="A60CB4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1101B"/>
    <w:multiLevelType w:val="hybridMultilevel"/>
    <w:tmpl w:val="89F4F7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63BB1"/>
    <w:multiLevelType w:val="hybridMultilevel"/>
    <w:tmpl w:val="52CE07E8"/>
    <w:lvl w:ilvl="0" w:tplc="0403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22C2F14"/>
    <w:multiLevelType w:val="hybridMultilevel"/>
    <w:tmpl w:val="8C3418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85B2B"/>
    <w:multiLevelType w:val="hybridMultilevel"/>
    <w:tmpl w:val="0562DF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7463"/>
    <w:multiLevelType w:val="hybridMultilevel"/>
    <w:tmpl w:val="C7323DA8"/>
    <w:lvl w:ilvl="0" w:tplc="DF3EE8DA">
      <w:start w:val="1"/>
      <w:numFmt w:val="lowerLetter"/>
      <w:lvlText w:val="%1)"/>
      <w:lvlJc w:val="left"/>
      <w:pPr>
        <w:ind w:left="444" w:hanging="444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A75A50"/>
    <w:multiLevelType w:val="hybridMultilevel"/>
    <w:tmpl w:val="CCD0F5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B41FB7"/>
    <w:multiLevelType w:val="hybridMultilevel"/>
    <w:tmpl w:val="444C9F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A7559"/>
    <w:multiLevelType w:val="hybridMultilevel"/>
    <w:tmpl w:val="518CD5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0C6736"/>
    <w:multiLevelType w:val="hybridMultilevel"/>
    <w:tmpl w:val="A8B80D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F5908"/>
    <w:multiLevelType w:val="hybridMultilevel"/>
    <w:tmpl w:val="7F3A3D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53C70"/>
    <w:multiLevelType w:val="hybridMultilevel"/>
    <w:tmpl w:val="D8EC7C90"/>
    <w:lvl w:ilvl="0" w:tplc="B08A3800">
      <w:start w:val="1"/>
      <w:numFmt w:val="bullet"/>
      <w:lvlText w:val="-"/>
      <w:lvlJc w:val="left"/>
      <w:pPr>
        <w:ind w:left="720" w:hanging="360"/>
      </w:pPr>
      <w:rPr>
        <w:rFonts w:ascii="Verdana" w:eastAsia="Lucida Sans Unicode" w:hAnsi="Verdana" w:cs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3630E"/>
    <w:multiLevelType w:val="hybridMultilevel"/>
    <w:tmpl w:val="AA5AD9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821C8"/>
    <w:multiLevelType w:val="hybridMultilevel"/>
    <w:tmpl w:val="6FBA9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E2D26"/>
    <w:multiLevelType w:val="hybridMultilevel"/>
    <w:tmpl w:val="444C9F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F0BF8"/>
    <w:multiLevelType w:val="hybridMultilevel"/>
    <w:tmpl w:val="374CBE60"/>
    <w:lvl w:ilvl="0" w:tplc="9F58697E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617342"/>
    <w:multiLevelType w:val="hybridMultilevel"/>
    <w:tmpl w:val="D99CDF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C58CE"/>
    <w:multiLevelType w:val="hybridMultilevel"/>
    <w:tmpl w:val="69CE7AEA"/>
    <w:lvl w:ilvl="0" w:tplc="32A4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02B5"/>
    <w:multiLevelType w:val="hybridMultilevel"/>
    <w:tmpl w:val="1280FBF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8445">
    <w:abstractNumId w:val="0"/>
  </w:num>
  <w:num w:numId="2" w16cid:durableId="1804302437">
    <w:abstractNumId w:val="26"/>
  </w:num>
  <w:num w:numId="3" w16cid:durableId="1460102294">
    <w:abstractNumId w:val="4"/>
  </w:num>
  <w:num w:numId="4" w16cid:durableId="690492099">
    <w:abstractNumId w:val="6"/>
  </w:num>
  <w:num w:numId="5" w16cid:durableId="2070378806">
    <w:abstractNumId w:val="24"/>
  </w:num>
  <w:num w:numId="6" w16cid:durableId="1492065377">
    <w:abstractNumId w:val="16"/>
  </w:num>
  <w:num w:numId="7" w16cid:durableId="1083992562">
    <w:abstractNumId w:val="18"/>
  </w:num>
  <w:num w:numId="8" w16cid:durableId="1488478988">
    <w:abstractNumId w:val="27"/>
  </w:num>
  <w:num w:numId="9" w16cid:durableId="969869007">
    <w:abstractNumId w:val="10"/>
  </w:num>
  <w:num w:numId="10" w16cid:durableId="527137254">
    <w:abstractNumId w:val="8"/>
  </w:num>
  <w:num w:numId="11" w16cid:durableId="1826781409">
    <w:abstractNumId w:val="19"/>
  </w:num>
  <w:num w:numId="12" w16cid:durableId="2130664302">
    <w:abstractNumId w:val="25"/>
  </w:num>
  <w:num w:numId="13" w16cid:durableId="1066226072">
    <w:abstractNumId w:val="11"/>
  </w:num>
  <w:num w:numId="14" w16cid:durableId="633603803">
    <w:abstractNumId w:val="15"/>
  </w:num>
  <w:num w:numId="15" w16cid:durableId="1478451137">
    <w:abstractNumId w:val="28"/>
  </w:num>
  <w:num w:numId="16" w16cid:durableId="697048750">
    <w:abstractNumId w:val="33"/>
  </w:num>
  <w:num w:numId="17" w16cid:durableId="1516378685">
    <w:abstractNumId w:val="2"/>
  </w:num>
  <w:num w:numId="18" w16cid:durableId="1014845539">
    <w:abstractNumId w:val="31"/>
  </w:num>
  <w:num w:numId="19" w16cid:durableId="214507744">
    <w:abstractNumId w:val="1"/>
  </w:num>
  <w:num w:numId="20" w16cid:durableId="210505330">
    <w:abstractNumId w:val="13"/>
  </w:num>
  <w:num w:numId="21" w16cid:durableId="1329671172">
    <w:abstractNumId w:val="14"/>
  </w:num>
  <w:num w:numId="22" w16cid:durableId="1646205622">
    <w:abstractNumId w:val="20"/>
  </w:num>
  <w:num w:numId="23" w16cid:durableId="1997419211">
    <w:abstractNumId w:val="12"/>
  </w:num>
  <w:num w:numId="24" w16cid:durableId="217671594">
    <w:abstractNumId w:val="17"/>
  </w:num>
  <w:num w:numId="25" w16cid:durableId="1448116157">
    <w:abstractNumId w:val="29"/>
  </w:num>
  <w:num w:numId="26" w16cid:durableId="16392922">
    <w:abstractNumId w:val="22"/>
  </w:num>
  <w:num w:numId="27" w16cid:durableId="320043558">
    <w:abstractNumId w:val="3"/>
  </w:num>
  <w:num w:numId="28" w16cid:durableId="53237332">
    <w:abstractNumId w:val="7"/>
  </w:num>
  <w:num w:numId="29" w16cid:durableId="1987662806">
    <w:abstractNumId w:val="9"/>
  </w:num>
  <w:num w:numId="30" w16cid:durableId="1829593122">
    <w:abstractNumId w:val="21"/>
  </w:num>
  <w:num w:numId="31" w16cid:durableId="2083552949">
    <w:abstractNumId w:val="32"/>
  </w:num>
  <w:num w:numId="32" w16cid:durableId="1292400339">
    <w:abstractNumId w:val="30"/>
  </w:num>
  <w:num w:numId="33" w16cid:durableId="1863011772">
    <w:abstractNumId w:val="23"/>
  </w:num>
  <w:num w:numId="34" w16cid:durableId="798887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60"/>
    <w:rsid w:val="00065111"/>
    <w:rsid w:val="000C785B"/>
    <w:rsid w:val="00120A8E"/>
    <w:rsid w:val="002B3ADB"/>
    <w:rsid w:val="003860A4"/>
    <w:rsid w:val="003B6E38"/>
    <w:rsid w:val="003D5211"/>
    <w:rsid w:val="003E6091"/>
    <w:rsid w:val="00462CE7"/>
    <w:rsid w:val="004C658C"/>
    <w:rsid w:val="005C2AD8"/>
    <w:rsid w:val="00984FE7"/>
    <w:rsid w:val="00A6325F"/>
    <w:rsid w:val="00AF35AD"/>
    <w:rsid w:val="00B1107A"/>
    <w:rsid w:val="00B276A2"/>
    <w:rsid w:val="00B34A02"/>
    <w:rsid w:val="00C2021E"/>
    <w:rsid w:val="00CA6278"/>
    <w:rsid w:val="00CB6930"/>
    <w:rsid w:val="00DE6043"/>
    <w:rsid w:val="00EC6DA6"/>
    <w:rsid w:val="00EF016B"/>
    <w:rsid w:val="00F71060"/>
    <w:rsid w:val="00F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6C622"/>
  <w15:docId w15:val="{72C9F4D4-7363-4CE2-A6F9-40E8AE3C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Ttol1">
    <w:name w:val="heading 1"/>
    <w:basedOn w:val="Normal"/>
    <w:next w:val="Normal"/>
    <w:link w:val="Ttol1Car"/>
    <w:autoRedefine/>
    <w:qFormat/>
    <w:rsid w:val="00CA6278"/>
    <w:pPr>
      <w:keepNext/>
      <w:numPr>
        <w:numId w:val="1"/>
      </w:numPr>
      <w:autoSpaceDE/>
      <w:autoSpaceDN/>
      <w:adjustRightInd/>
      <w:jc w:val="both"/>
      <w:outlineLvl w:val="0"/>
    </w:pPr>
    <w:rPr>
      <w:rFonts w:ascii="Arial" w:hAnsi="Arial"/>
      <w:b/>
      <w:kern w:val="1"/>
      <w:sz w:val="22"/>
      <w:szCs w:val="20"/>
      <w:u w:val="single"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uiPriority w:val="99"/>
    <w:rPr>
      <w:sz w:val="24"/>
      <w:szCs w:val="24"/>
    </w:rPr>
  </w:style>
  <w:style w:type="character" w:customStyle="1" w:styleId="EncabezadoCar1">
    <w:name w:val="Encabezado Car1"/>
    <w:uiPriority w:val="99"/>
    <w:rPr>
      <w:sz w:val="24"/>
      <w:szCs w:val="24"/>
    </w:rPr>
  </w:style>
  <w:style w:type="character" w:customStyle="1" w:styleId="PiedepginaCar">
    <w:name w:val="Pie de página Car"/>
    <w:uiPriority w:val="99"/>
    <w:rPr>
      <w:sz w:val="24"/>
      <w:szCs w:val="24"/>
    </w:rPr>
  </w:style>
  <w:style w:type="character" w:customStyle="1" w:styleId="EncabezadoCar2">
    <w:name w:val="Encabezado Car2"/>
    <w:uiPriority w:val="99"/>
    <w:rPr>
      <w:sz w:val="24"/>
      <w:szCs w:val="24"/>
    </w:rPr>
  </w:style>
  <w:style w:type="character" w:customStyle="1" w:styleId="PiedepginaCar1">
    <w:name w:val="Pie de página Car1"/>
    <w:uiPriority w:val="99"/>
    <w:rPr>
      <w:sz w:val="24"/>
      <w:szCs w:val="24"/>
    </w:rPr>
  </w:style>
  <w:style w:type="paragraph" w:styleId="Capalera">
    <w:name w:val="header"/>
    <w:basedOn w:val="Normal"/>
    <w:link w:val="CapaleraCar"/>
    <w:unhideWhenUsed/>
    <w:rsid w:val="00462CE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462CE7"/>
    <w:rPr>
      <w:rFonts w:ascii="Times New Roman" w:hAnsi="Times New Roman" w:cs="Times New Roman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462CE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462CE7"/>
    <w:rPr>
      <w:rFonts w:ascii="Times New Roman" w:hAnsi="Times New Roman" w:cs="Times New Roman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CA6278"/>
    <w:rPr>
      <w:rFonts w:ascii="Arial" w:hAnsi="Arial"/>
      <w:b/>
      <w:kern w:val="1"/>
      <w:sz w:val="22"/>
      <w:u w:val="single"/>
      <w:lang w:val="ca-ES" w:eastAsia="ar-SA"/>
    </w:rPr>
  </w:style>
  <w:style w:type="character" w:customStyle="1" w:styleId="WW8Num1z0">
    <w:name w:val="WW8Num1z0"/>
    <w:rsid w:val="00CA6278"/>
    <w:rPr>
      <w:rFonts w:ascii="Verdana" w:eastAsia="Lucida Sans Unicode" w:hAnsi="Verdana" w:cs="Times New Roman" w:hint="default"/>
      <w:szCs w:val="22"/>
    </w:rPr>
  </w:style>
  <w:style w:type="character" w:customStyle="1" w:styleId="WW8Num1z1">
    <w:name w:val="WW8Num1z1"/>
    <w:rsid w:val="00CA6278"/>
    <w:rPr>
      <w:rFonts w:ascii="Courier New" w:hAnsi="Courier New" w:cs="Courier New" w:hint="default"/>
    </w:rPr>
  </w:style>
  <w:style w:type="character" w:customStyle="1" w:styleId="WW8Num1z2">
    <w:name w:val="WW8Num1z2"/>
    <w:rsid w:val="00CA6278"/>
    <w:rPr>
      <w:rFonts w:ascii="Wingdings" w:hAnsi="Wingdings" w:cs="Wingdings" w:hint="default"/>
    </w:rPr>
  </w:style>
  <w:style w:type="character" w:customStyle="1" w:styleId="WW8Num1z3">
    <w:name w:val="WW8Num1z3"/>
    <w:rsid w:val="00CA6278"/>
    <w:rPr>
      <w:rFonts w:ascii="Symbol" w:hAnsi="Symbol" w:cs="Symbol" w:hint="default"/>
    </w:rPr>
  </w:style>
  <w:style w:type="character" w:customStyle="1" w:styleId="WW8Num1z4">
    <w:name w:val="WW8Num1z4"/>
    <w:rsid w:val="00CA6278"/>
  </w:style>
  <w:style w:type="character" w:customStyle="1" w:styleId="WW8Num1z5">
    <w:name w:val="WW8Num1z5"/>
    <w:rsid w:val="00CA6278"/>
  </w:style>
  <w:style w:type="character" w:customStyle="1" w:styleId="WW8Num1z6">
    <w:name w:val="WW8Num1z6"/>
    <w:rsid w:val="00CA6278"/>
  </w:style>
  <w:style w:type="character" w:customStyle="1" w:styleId="WW8Num1z7">
    <w:name w:val="WW8Num1z7"/>
    <w:rsid w:val="00CA6278"/>
  </w:style>
  <w:style w:type="character" w:customStyle="1" w:styleId="WW8Num1z8">
    <w:name w:val="WW8Num1z8"/>
    <w:rsid w:val="00CA6278"/>
  </w:style>
  <w:style w:type="character" w:customStyle="1" w:styleId="WW8Num2z0">
    <w:name w:val="WW8Num2z0"/>
    <w:rsid w:val="00CA6278"/>
    <w:rPr>
      <w:rFonts w:ascii="Symbol" w:hAnsi="Symbol" w:cs="Symbol" w:hint="default"/>
    </w:rPr>
  </w:style>
  <w:style w:type="character" w:customStyle="1" w:styleId="WW8Num2z1">
    <w:name w:val="WW8Num2z1"/>
    <w:rsid w:val="00CA6278"/>
    <w:rPr>
      <w:rFonts w:ascii="Courier New" w:hAnsi="Courier New" w:cs="Courier New" w:hint="default"/>
    </w:rPr>
  </w:style>
  <w:style w:type="character" w:customStyle="1" w:styleId="WW8Num2z2">
    <w:name w:val="WW8Num2z2"/>
    <w:rsid w:val="00CA6278"/>
    <w:rPr>
      <w:rFonts w:ascii="Wingdings" w:hAnsi="Wingdings" w:cs="Wingdings" w:hint="default"/>
    </w:rPr>
  </w:style>
  <w:style w:type="character" w:customStyle="1" w:styleId="WW8Num3z0">
    <w:name w:val="WW8Num3z0"/>
    <w:rsid w:val="00CA6278"/>
    <w:rPr>
      <w:rFonts w:hint="default"/>
    </w:rPr>
  </w:style>
  <w:style w:type="character" w:customStyle="1" w:styleId="WW8Num3z1">
    <w:name w:val="WW8Num3z1"/>
    <w:rsid w:val="00CA6278"/>
  </w:style>
  <w:style w:type="character" w:customStyle="1" w:styleId="WW8Num3z2">
    <w:name w:val="WW8Num3z2"/>
    <w:rsid w:val="00CA6278"/>
  </w:style>
  <w:style w:type="character" w:customStyle="1" w:styleId="WW8Num3z3">
    <w:name w:val="WW8Num3z3"/>
    <w:rsid w:val="00CA6278"/>
  </w:style>
  <w:style w:type="character" w:customStyle="1" w:styleId="WW8Num3z4">
    <w:name w:val="WW8Num3z4"/>
    <w:rsid w:val="00CA6278"/>
  </w:style>
  <w:style w:type="character" w:customStyle="1" w:styleId="WW8Num3z5">
    <w:name w:val="WW8Num3z5"/>
    <w:rsid w:val="00CA6278"/>
  </w:style>
  <w:style w:type="character" w:customStyle="1" w:styleId="WW8Num3z6">
    <w:name w:val="WW8Num3z6"/>
    <w:rsid w:val="00CA6278"/>
  </w:style>
  <w:style w:type="character" w:customStyle="1" w:styleId="WW8Num3z7">
    <w:name w:val="WW8Num3z7"/>
    <w:rsid w:val="00CA6278"/>
  </w:style>
  <w:style w:type="character" w:customStyle="1" w:styleId="WW8Num3z8">
    <w:name w:val="WW8Num3z8"/>
    <w:rsid w:val="00CA6278"/>
  </w:style>
  <w:style w:type="character" w:customStyle="1" w:styleId="WW8Num4z0">
    <w:name w:val="WW8Num4z0"/>
    <w:rsid w:val="00CA6278"/>
    <w:rPr>
      <w:rFonts w:hint="default"/>
    </w:rPr>
  </w:style>
  <w:style w:type="character" w:customStyle="1" w:styleId="WW8Num4z1">
    <w:name w:val="WW8Num4z1"/>
    <w:rsid w:val="00CA6278"/>
  </w:style>
  <w:style w:type="character" w:customStyle="1" w:styleId="WW8Num4z2">
    <w:name w:val="WW8Num4z2"/>
    <w:rsid w:val="00CA6278"/>
  </w:style>
  <w:style w:type="character" w:customStyle="1" w:styleId="WW8Num4z3">
    <w:name w:val="WW8Num4z3"/>
    <w:rsid w:val="00CA6278"/>
  </w:style>
  <w:style w:type="character" w:customStyle="1" w:styleId="WW8Num4z4">
    <w:name w:val="WW8Num4z4"/>
    <w:rsid w:val="00CA6278"/>
  </w:style>
  <w:style w:type="character" w:customStyle="1" w:styleId="WW8Num4z5">
    <w:name w:val="WW8Num4z5"/>
    <w:rsid w:val="00CA6278"/>
  </w:style>
  <w:style w:type="character" w:customStyle="1" w:styleId="WW8Num4z6">
    <w:name w:val="WW8Num4z6"/>
    <w:rsid w:val="00CA6278"/>
  </w:style>
  <w:style w:type="character" w:customStyle="1" w:styleId="WW8Num4z7">
    <w:name w:val="WW8Num4z7"/>
    <w:rsid w:val="00CA6278"/>
  </w:style>
  <w:style w:type="character" w:customStyle="1" w:styleId="WW8Num4z8">
    <w:name w:val="WW8Num4z8"/>
    <w:rsid w:val="00CA6278"/>
  </w:style>
  <w:style w:type="character" w:customStyle="1" w:styleId="WW8Num5z0">
    <w:name w:val="WW8Num5z0"/>
    <w:rsid w:val="00CA6278"/>
    <w:rPr>
      <w:rFonts w:hint="default"/>
    </w:rPr>
  </w:style>
  <w:style w:type="character" w:customStyle="1" w:styleId="WW8Num5z1">
    <w:name w:val="WW8Num5z1"/>
    <w:rsid w:val="00CA6278"/>
  </w:style>
  <w:style w:type="character" w:customStyle="1" w:styleId="WW8Num5z2">
    <w:name w:val="WW8Num5z2"/>
    <w:rsid w:val="00CA6278"/>
  </w:style>
  <w:style w:type="character" w:customStyle="1" w:styleId="WW8Num5z3">
    <w:name w:val="WW8Num5z3"/>
    <w:rsid w:val="00CA6278"/>
  </w:style>
  <w:style w:type="character" w:customStyle="1" w:styleId="WW8Num5z4">
    <w:name w:val="WW8Num5z4"/>
    <w:rsid w:val="00CA6278"/>
  </w:style>
  <w:style w:type="character" w:customStyle="1" w:styleId="WW8Num5z5">
    <w:name w:val="WW8Num5z5"/>
    <w:rsid w:val="00CA6278"/>
  </w:style>
  <w:style w:type="character" w:customStyle="1" w:styleId="WW8Num5z6">
    <w:name w:val="WW8Num5z6"/>
    <w:rsid w:val="00CA6278"/>
  </w:style>
  <w:style w:type="character" w:customStyle="1" w:styleId="WW8Num5z7">
    <w:name w:val="WW8Num5z7"/>
    <w:rsid w:val="00CA6278"/>
  </w:style>
  <w:style w:type="character" w:customStyle="1" w:styleId="WW8Num5z8">
    <w:name w:val="WW8Num5z8"/>
    <w:rsid w:val="00CA6278"/>
  </w:style>
  <w:style w:type="character" w:customStyle="1" w:styleId="WW8Num6z0">
    <w:name w:val="WW8Num6z0"/>
    <w:rsid w:val="00CA6278"/>
    <w:rPr>
      <w:rFonts w:ascii="Symbol" w:hAnsi="Symbol" w:cs="Symbol" w:hint="default"/>
    </w:rPr>
  </w:style>
  <w:style w:type="character" w:customStyle="1" w:styleId="WW8Num6z1">
    <w:name w:val="WW8Num6z1"/>
    <w:rsid w:val="00CA6278"/>
    <w:rPr>
      <w:rFonts w:ascii="Courier New" w:hAnsi="Courier New" w:cs="Courier New" w:hint="default"/>
    </w:rPr>
  </w:style>
  <w:style w:type="character" w:customStyle="1" w:styleId="WW8Num6z2">
    <w:name w:val="WW8Num6z2"/>
    <w:rsid w:val="00CA6278"/>
    <w:rPr>
      <w:rFonts w:ascii="Wingdings" w:hAnsi="Wingdings" w:cs="Wingdings" w:hint="default"/>
    </w:rPr>
  </w:style>
  <w:style w:type="character" w:customStyle="1" w:styleId="WW8Num7z0">
    <w:name w:val="WW8Num7z0"/>
    <w:rsid w:val="00CA6278"/>
    <w:rPr>
      <w:rFonts w:ascii="Symbol" w:hAnsi="Symbol" w:cs="Symbol" w:hint="default"/>
    </w:rPr>
  </w:style>
  <w:style w:type="character" w:customStyle="1" w:styleId="WW8Num7z1">
    <w:name w:val="WW8Num7z1"/>
    <w:rsid w:val="00CA6278"/>
    <w:rPr>
      <w:rFonts w:ascii="Courier New" w:hAnsi="Courier New" w:cs="Courier New" w:hint="default"/>
    </w:rPr>
  </w:style>
  <w:style w:type="character" w:customStyle="1" w:styleId="WW8Num7z2">
    <w:name w:val="WW8Num7z2"/>
    <w:rsid w:val="00CA6278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CA6278"/>
  </w:style>
  <w:style w:type="character" w:customStyle="1" w:styleId="SangradetextonormalCar">
    <w:name w:val="Sangría de texto normal Car"/>
    <w:rsid w:val="00CA6278"/>
    <w:rPr>
      <w:rFonts w:ascii="Georgia" w:eastAsia="Lucida Sans Unicode" w:hAnsi="Georgia" w:cs="Georgia"/>
      <w:kern w:val="1"/>
      <w:sz w:val="22"/>
      <w:szCs w:val="24"/>
    </w:rPr>
  </w:style>
  <w:style w:type="character" w:customStyle="1" w:styleId="TtuloCar">
    <w:name w:val="Título Car"/>
    <w:rsid w:val="00CA6278"/>
    <w:rPr>
      <w:b/>
      <w:sz w:val="24"/>
      <w:u w:val="single"/>
      <w:lang w:val="ca-ES"/>
    </w:rPr>
  </w:style>
  <w:style w:type="character" w:customStyle="1" w:styleId="TextodegloboCar">
    <w:name w:val="Texto de globo Car"/>
    <w:rsid w:val="00CA6278"/>
    <w:rPr>
      <w:rFonts w:ascii="Tahoma" w:eastAsia="Lucida Sans Unicode" w:hAnsi="Tahoma" w:cs="Tahoma"/>
      <w:kern w:val="1"/>
      <w:sz w:val="16"/>
      <w:szCs w:val="16"/>
    </w:rPr>
  </w:style>
  <w:style w:type="character" w:styleId="Textennegreta">
    <w:name w:val="Strong"/>
    <w:qFormat/>
    <w:rsid w:val="00CA6278"/>
    <w:rPr>
      <w:b/>
      <w:bCs/>
    </w:rPr>
  </w:style>
  <w:style w:type="paragraph" w:styleId="Textindependent">
    <w:name w:val="Body Text"/>
    <w:basedOn w:val="Normal"/>
    <w:link w:val="TextindependentCar"/>
    <w:rsid w:val="00CA6278"/>
    <w:pPr>
      <w:widowControl w:val="0"/>
      <w:suppressAutoHyphens/>
      <w:autoSpaceDE/>
      <w:autoSpaceDN/>
      <w:adjustRightInd/>
      <w:spacing w:after="120"/>
    </w:pPr>
    <w:rPr>
      <w:rFonts w:ascii="Georgia" w:eastAsia="Lucida Sans Unicode" w:hAnsi="Georgia" w:cs="Georgia"/>
      <w:kern w:val="1"/>
      <w:sz w:val="22"/>
      <w:lang w:val="ca-ES"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CA6278"/>
    <w:rPr>
      <w:rFonts w:ascii="Georgia" w:eastAsia="Lucida Sans Unicode" w:hAnsi="Georgia" w:cs="Georgia"/>
      <w:kern w:val="1"/>
      <w:sz w:val="22"/>
      <w:szCs w:val="24"/>
      <w:lang w:val="ca-ES" w:eastAsia="ar-SA"/>
    </w:rPr>
  </w:style>
  <w:style w:type="paragraph" w:styleId="Llista">
    <w:name w:val="List"/>
    <w:basedOn w:val="Textindependent"/>
    <w:rsid w:val="00CA6278"/>
    <w:rPr>
      <w:rFonts w:cs="Tahoma"/>
    </w:rPr>
  </w:style>
  <w:style w:type="paragraph" w:customStyle="1" w:styleId="Etiqueta1">
    <w:name w:val="Etiqueta1"/>
    <w:basedOn w:val="Normal"/>
    <w:rsid w:val="00CA6278"/>
    <w:pPr>
      <w:widowControl w:val="0"/>
      <w:suppressLineNumbers/>
      <w:suppressAutoHyphens/>
      <w:autoSpaceDE/>
      <w:autoSpaceDN/>
      <w:adjustRightInd/>
      <w:spacing w:before="120" w:after="120"/>
    </w:pPr>
    <w:rPr>
      <w:rFonts w:ascii="Georgia" w:eastAsia="Lucida Sans Unicode" w:hAnsi="Georgia" w:cs="Arial"/>
      <w:i/>
      <w:iCs/>
      <w:kern w:val="1"/>
      <w:lang w:val="ca-ES" w:eastAsia="ar-SA"/>
    </w:rPr>
  </w:style>
  <w:style w:type="paragraph" w:customStyle="1" w:styleId="ndice">
    <w:name w:val="Índice"/>
    <w:basedOn w:val="Normal"/>
    <w:rsid w:val="00CA6278"/>
    <w:pPr>
      <w:widowControl w:val="0"/>
      <w:suppressLineNumbers/>
      <w:suppressAutoHyphens/>
      <w:autoSpaceDE/>
      <w:autoSpaceDN/>
      <w:adjustRightInd/>
    </w:pPr>
    <w:rPr>
      <w:rFonts w:ascii="Georgia" w:eastAsia="Lucida Sans Unicode" w:hAnsi="Georgia" w:cs="Arial"/>
      <w:kern w:val="1"/>
      <w:sz w:val="22"/>
      <w:lang w:val="ca-ES" w:eastAsia="ar-SA"/>
    </w:rPr>
  </w:style>
  <w:style w:type="paragraph" w:customStyle="1" w:styleId="Heading">
    <w:name w:val="Heading"/>
    <w:basedOn w:val="Normal"/>
    <w:next w:val="Textindependent"/>
    <w:rsid w:val="00CA6278"/>
    <w:pPr>
      <w:keepNext/>
      <w:widowControl w:val="0"/>
      <w:suppressAutoHyphens/>
      <w:autoSpaceDE/>
      <w:autoSpaceDN/>
      <w:adjustRightInd/>
      <w:spacing w:before="240" w:after="120"/>
    </w:pPr>
    <w:rPr>
      <w:rFonts w:ascii="Georgia" w:eastAsia="MS Mincho" w:hAnsi="Georgia" w:cs="Tahoma"/>
      <w:kern w:val="1"/>
      <w:sz w:val="22"/>
      <w:szCs w:val="28"/>
      <w:lang w:val="ca-ES" w:eastAsia="ar-SA"/>
    </w:rPr>
  </w:style>
  <w:style w:type="paragraph" w:customStyle="1" w:styleId="Epgrafe1">
    <w:name w:val="Epígrafe1"/>
    <w:basedOn w:val="Normal"/>
    <w:rsid w:val="00CA6278"/>
    <w:pPr>
      <w:widowControl w:val="0"/>
      <w:suppressLineNumbers/>
      <w:suppressAutoHyphens/>
      <w:autoSpaceDE/>
      <w:autoSpaceDN/>
      <w:adjustRightInd/>
      <w:spacing w:before="120" w:after="120"/>
    </w:pPr>
    <w:rPr>
      <w:rFonts w:ascii="Georgia" w:eastAsia="Lucida Sans Unicode" w:hAnsi="Georgia" w:cs="Tahoma"/>
      <w:i/>
      <w:iCs/>
      <w:kern w:val="1"/>
      <w:sz w:val="22"/>
      <w:lang w:val="ca-ES" w:eastAsia="ar-SA"/>
    </w:rPr>
  </w:style>
  <w:style w:type="paragraph" w:customStyle="1" w:styleId="Index">
    <w:name w:val="Index"/>
    <w:basedOn w:val="Normal"/>
    <w:rsid w:val="00CA6278"/>
    <w:pPr>
      <w:widowControl w:val="0"/>
      <w:suppressLineNumbers/>
      <w:suppressAutoHyphens/>
      <w:autoSpaceDE/>
      <w:autoSpaceDN/>
      <w:adjustRightInd/>
    </w:pPr>
    <w:rPr>
      <w:rFonts w:ascii="Georgia" w:eastAsia="Lucida Sans Unicode" w:hAnsi="Georgia" w:cs="Tahoma"/>
      <w:kern w:val="1"/>
      <w:sz w:val="22"/>
      <w:lang w:val="ca-ES" w:eastAsia="ar-SA"/>
    </w:rPr>
  </w:style>
  <w:style w:type="paragraph" w:customStyle="1" w:styleId="Header1">
    <w:name w:val="Header1"/>
    <w:basedOn w:val="Normal"/>
    <w:rsid w:val="00CA6278"/>
    <w:pPr>
      <w:widowControl w:val="0"/>
      <w:suppressLineNumbers/>
      <w:tabs>
        <w:tab w:val="center" w:pos="4818"/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Footer1">
    <w:name w:val="Footer1"/>
    <w:basedOn w:val="Normal"/>
    <w:rsid w:val="00CA6278"/>
    <w:pPr>
      <w:widowControl w:val="0"/>
      <w:suppressLineNumbers/>
      <w:tabs>
        <w:tab w:val="center" w:pos="4818"/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Header2">
    <w:name w:val="Header2"/>
    <w:basedOn w:val="Normal"/>
    <w:rsid w:val="00CA6278"/>
    <w:pPr>
      <w:widowControl w:val="0"/>
      <w:suppressLineNumbers/>
      <w:tabs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Footer2">
    <w:name w:val="Footer2"/>
    <w:basedOn w:val="Normal"/>
    <w:rsid w:val="00CA6278"/>
    <w:pPr>
      <w:widowControl w:val="0"/>
      <w:suppressLineNumbers/>
      <w:tabs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Header3">
    <w:name w:val="Header3"/>
    <w:basedOn w:val="Normal"/>
    <w:rsid w:val="00CA6278"/>
    <w:pPr>
      <w:widowControl w:val="0"/>
      <w:suppressLineNumbers/>
      <w:tabs>
        <w:tab w:val="center" w:pos="4818"/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Header4">
    <w:name w:val="Header4"/>
    <w:basedOn w:val="Normal"/>
    <w:rsid w:val="00CA6278"/>
    <w:pPr>
      <w:widowControl w:val="0"/>
      <w:suppressLineNumbers/>
      <w:tabs>
        <w:tab w:val="center" w:pos="4818"/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Footer3">
    <w:name w:val="Footer3"/>
    <w:basedOn w:val="Normal"/>
    <w:rsid w:val="00CA6278"/>
    <w:pPr>
      <w:widowControl w:val="0"/>
      <w:suppressLineNumbers/>
      <w:tabs>
        <w:tab w:val="center" w:pos="4818"/>
        <w:tab w:val="right" w:pos="9637"/>
      </w:tabs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TableContents">
    <w:name w:val="Table Contents"/>
    <w:basedOn w:val="Normal"/>
    <w:rsid w:val="00CA6278"/>
    <w:pPr>
      <w:widowControl w:val="0"/>
      <w:suppressLineNumbers/>
      <w:suppressAutoHyphens/>
      <w:autoSpaceDE/>
      <w:autoSpaceDN/>
      <w:adjustRightInd/>
    </w:pPr>
    <w:rPr>
      <w:rFonts w:ascii="Georgia" w:eastAsia="Lucida Sans Unicode" w:hAnsi="Georgia" w:cs="Georgia"/>
      <w:kern w:val="1"/>
      <w:sz w:val="22"/>
      <w:lang w:val="ca-ES" w:eastAsia="ar-SA"/>
    </w:rPr>
  </w:style>
  <w:style w:type="paragraph" w:customStyle="1" w:styleId="TableHeading">
    <w:name w:val="Table Heading"/>
    <w:basedOn w:val="TableContents"/>
    <w:rsid w:val="00CA6278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rsid w:val="00CA6278"/>
    <w:pPr>
      <w:widowControl w:val="0"/>
      <w:suppressAutoHyphens/>
      <w:autoSpaceDE/>
      <w:autoSpaceDN/>
      <w:adjustRightInd/>
      <w:spacing w:after="120"/>
      <w:ind w:left="283"/>
    </w:pPr>
    <w:rPr>
      <w:rFonts w:ascii="Georgia" w:eastAsia="Lucida Sans Unicode" w:hAnsi="Georgia" w:cs="Georgia"/>
      <w:kern w:val="1"/>
      <w:sz w:val="22"/>
      <w:lang w:val="ca-ES" w:eastAsia="ar-SA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A6278"/>
    <w:rPr>
      <w:rFonts w:ascii="Georgia" w:eastAsia="Lucida Sans Unicode" w:hAnsi="Georgia" w:cs="Georgia"/>
      <w:kern w:val="1"/>
      <w:sz w:val="22"/>
      <w:szCs w:val="24"/>
      <w:lang w:val="ca-ES" w:eastAsia="ar-SA"/>
    </w:rPr>
  </w:style>
  <w:style w:type="paragraph" w:styleId="Ttol">
    <w:name w:val="Title"/>
    <w:basedOn w:val="Normal"/>
    <w:next w:val="Subttol"/>
    <w:link w:val="TtolCar"/>
    <w:qFormat/>
    <w:rsid w:val="00CA6278"/>
    <w:pPr>
      <w:autoSpaceDE/>
      <w:autoSpaceDN/>
      <w:adjustRightInd/>
      <w:jc w:val="center"/>
    </w:pPr>
    <w:rPr>
      <w:b/>
      <w:kern w:val="1"/>
      <w:szCs w:val="20"/>
      <w:u w:val="single"/>
      <w:lang w:val="ca-ES" w:eastAsia="ar-SA"/>
    </w:rPr>
  </w:style>
  <w:style w:type="character" w:customStyle="1" w:styleId="TtolCar">
    <w:name w:val="Títol Car"/>
    <w:basedOn w:val="Lletraperdefectedelpargraf"/>
    <w:link w:val="Ttol"/>
    <w:rsid w:val="00CA6278"/>
    <w:rPr>
      <w:rFonts w:ascii="Times New Roman" w:hAnsi="Times New Roman"/>
      <w:b/>
      <w:kern w:val="1"/>
      <w:sz w:val="24"/>
      <w:u w:val="single"/>
      <w:lang w:val="ca-ES" w:eastAsia="ar-SA"/>
    </w:rPr>
  </w:style>
  <w:style w:type="paragraph" w:styleId="Subttol">
    <w:name w:val="Subtitle"/>
    <w:basedOn w:val="Encabezado1"/>
    <w:next w:val="Textindependent"/>
    <w:link w:val="SubttolCar"/>
    <w:qFormat/>
    <w:rsid w:val="00CA6278"/>
    <w:pPr>
      <w:keepNext/>
      <w:widowControl w:val="0"/>
      <w:tabs>
        <w:tab w:val="clear" w:pos="4320"/>
        <w:tab w:val="clear" w:pos="8640"/>
      </w:tabs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Arial"/>
      <w:i/>
      <w:iCs/>
      <w:kern w:val="1"/>
      <w:sz w:val="28"/>
      <w:szCs w:val="28"/>
      <w:lang w:val="ca-ES" w:eastAsia="ar-SA"/>
    </w:rPr>
  </w:style>
  <w:style w:type="character" w:customStyle="1" w:styleId="SubttolCar">
    <w:name w:val="Subtítol Car"/>
    <w:basedOn w:val="Lletraperdefectedelpargraf"/>
    <w:link w:val="Subttol"/>
    <w:rsid w:val="00CA6278"/>
    <w:rPr>
      <w:rFonts w:ascii="Arial" w:eastAsia="Microsoft YaHei" w:hAnsi="Arial" w:cs="Arial"/>
      <w:i/>
      <w:iCs/>
      <w:kern w:val="1"/>
      <w:sz w:val="28"/>
      <w:szCs w:val="28"/>
      <w:lang w:val="ca-ES" w:eastAsia="ar-SA"/>
    </w:rPr>
  </w:style>
  <w:style w:type="paragraph" w:customStyle="1" w:styleId="Textodeglobo1">
    <w:name w:val="Texto de globo1"/>
    <w:basedOn w:val="Normal"/>
    <w:rsid w:val="00CA6278"/>
    <w:pPr>
      <w:widowControl w:val="0"/>
      <w:suppressAutoHyphens/>
      <w:autoSpaceDE/>
      <w:autoSpaceDN/>
      <w:adjustRightInd/>
    </w:pPr>
    <w:rPr>
      <w:rFonts w:ascii="Tahoma" w:eastAsia="Lucida Sans Unicode" w:hAnsi="Tahoma" w:cs="Tahoma"/>
      <w:kern w:val="1"/>
      <w:sz w:val="16"/>
      <w:szCs w:val="16"/>
      <w:lang w:val="ca-ES" w:eastAsia="ar-SA"/>
    </w:rPr>
  </w:style>
  <w:style w:type="paragraph" w:styleId="NormalWeb">
    <w:name w:val="Normal (Web)"/>
    <w:basedOn w:val="Normal"/>
    <w:uiPriority w:val="99"/>
    <w:rsid w:val="00CA6278"/>
    <w:pPr>
      <w:autoSpaceDE/>
      <w:autoSpaceDN/>
      <w:adjustRightInd/>
      <w:spacing w:before="100" w:after="100"/>
    </w:pPr>
    <w:rPr>
      <w:rFonts w:eastAsia="Calibri"/>
      <w:kern w:val="1"/>
      <w:lang w:val="ca-ES" w:eastAsia="ar-SA"/>
    </w:rPr>
  </w:style>
  <w:style w:type="paragraph" w:customStyle="1" w:styleId="Default">
    <w:name w:val="Default"/>
    <w:rsid w:val="00CA627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val="ca-ES" w:eastAsia="ca-ES"/>
    </w:rPr>
  </w:style>
  <w:style w:type="character" w:styleId="Enlla">
    <w:name w:val="Hyperlink"/>
    <w:uiPriority w:val="99"/>
    <w:unhideWhenUsed/>
    <w:rsid w:val="00CA6278"/>
    <w:rPr>
      <w:color w:val="467886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A6278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CA6278"/>
    <w:rPr>
      <w:rFonts w:ascii="Times New Roman" w:hAnsi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uiPriority w:val="99"/>
    <w:semiHidden/>
    <w:unhideWhenUsed/>
    <w:rsid w:val="00CA6278"/>
    <w:rPr>
      <w:color w:val="954F72"/>
      <w:u w:val="single"/>
    </w:rPr>
  </w:style>
  <w:style w:type="paragraph" w:styleId="Pargrafdellista">
    <w:name w:val="List Paragraph"/>
    <w:basedOn w:val="Normal"/>
    <w:uiPriority w:val="34"/>
    <w:qFormat/>
    <w:rsid w:val="00CA6278"/>
    <w:pPr>
      <w:widowControl w:val="0"/>
      <w:suppressAutoHyphens/>
      <w:autoSpaceDE/>
      <w:autoSpaceDN/>
      <w:adjustRightInd/>
      <w:ind w:left="708"/>
    </w:pPr>
    <w:rPr>
      <w:rFonts w:ascii="Georgia" w:eastAsia="Lucida Sans Unicode" w:hAnsi="Georgia" w:cs="Georgia"/>
      <w:kern w:val="1"/>
      <w:sz w:val="22"/>
      <w:lang w:val="ca-ES" w:eastAsia="ar-SA"/>
    </w:rPr>
  </w:style>
  <w:style w:type="table" w:customStyle="1" w:styleId="Tablaconcuadrcula1">
    <w:name w:val="Tabla con cuadrícula1"/>
    <w:basedOn w:val="Taulanormal"/>
    <w:next w:val="Taulaambquadrcula"/>
    <w:rsid w:val="00CA6278"/>
    <w:rPr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-nfasis11">
    <w:name w:val="Tabla con cuadrícula 4 - Énfasis 11"/>
    <w:basedOn w:val="Taulanormal"/>
    <w:uiPriority w:val="49"/>
    <w:rsid w:val="00CA6278"/>
    <w:rPr>
      <w:rFonts w:eastAsia="Calibri"/>
      <w:lang w:val="ca-ES" w:eastAsia="ca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CA6278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  <w:u w:val="none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CA6278"/>
    <w:pPr>
      <w:widowControl w:val="0"/>
      <w:suppressAutoHyphens/>
      <w:autoSpaceDE/>
      <w:autoSpaceDN/>
      <w:adjustRightInd/>
      <w:ind w:left="220"/>
    </w:pPr>
    <w:rPr>
      <w:rFonts w:ascii="Georgia" w:eastAsia="Lucida Sans Unicode" w:hAnsi="Georgia" w:cs="Georgia"/>
      <w:kern w:val="1"/>
      <w:sz w:val="22"/>
      <w:lang w:val="ca-ES"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9862-0F52-4B18-B462-D264F43F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6469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TORRENTS ESTORCH, CRISTINA</cp:lastModifiedBy>
  <cp:revision>3</cp:revision>
  <dcterms:created xsi:type="dcterms:W3CDTF">2026-06-04T11:06:00Z</dcterms:created>
  <dcterms:modified xsi:type="dcterms:W3CDTF">2026-06-04T11:08:00Z</dcterms:modified>
</cp:coreProperties>
</file>