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918D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BC7BDDF" w14:textId="62307732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95202">
        <w:rPr>
          <w:b/>
          <w:bCs/>
          <w:u w:val="single"/>
        </w:rPr>
        <w:t>6</w:t>
      </w:r>
    </w:p>
    <w:p w14:paraId="08CBB9D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AA5AF9F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14F2EEC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5C7C42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BBC5997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3C5DEC2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8FF7757" w14:textId="77777777" w:rsidR="00524569" w:rsidRDefault="00524569" w:rsidP="00524569">
      <w:pPr>
        <w:rPr>
          <w:sz w:val="20"/>
        </w:rPr>
      </w:pPr>
    </w:p>
    <w:p w14:paraId="5B922DA7" w14:textId="212D70B6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</w:t>
      </w:r>
      <w:r w:rsidR="00795202">
        <w:rPr>
          <w:sz w:val="20"/>
        </w:rPr>
        <w:t>de l’acord marc</w:t>
      </w:r>
      <w:r>
        <w:rPr>
          <w:sz w:val="20"/>
        </w:rPr>
        <w:t xml:space="preserve"> anomenat </w:t>
      </w:r>
      <w:r w:rsidR="00795202" w:rsidRPr="00B41CE3">
        <w:rPr>
          <w:b/>
          <w:bCs/>
          <w:sz w:val="20"/>
        </w:rPr>
        <w:t>“Serveis preventius sanitaris per donar cobertura a activitats i esdeveniments organitzats per l'Ajuntament de Sabadell o per a entitats que reben suport municipal",</w:t>
      </w:r>
    </w:p>
    <w:p w14:paraId="11EE52D6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7EEC962F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554A7CF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552489" w14:paraId="52E8B3A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CFC0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CA6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AA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780C4A6C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0A52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552489" w14:paraId="648C6D82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23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F8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F1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59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52489" w14:paraId="0028BB6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FE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51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73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BA3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52489" w14:paraId="77DE602A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0A7A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CA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C5E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291C2F2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948F934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3F8D0F2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18B9ED8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04597D1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821A7A9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E29EE56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69A9417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D41657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0DE945E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25EEC9F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CBA8" w14:textId="77777777" w:rsidR="000167B3" w:rsidRDefault="000167B3">
      <w:r>
        <w:separator/>
      </w:r>
    </w:p>
  </w:endnote>
  <w:endnote w:type="continuationSeparator" w:id="0">
    <w:p w14:paraId="320B682E" w14:textId="77777777" w:rsidR="000167B3" w:rsidRDefault="0001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DA2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A3D014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166572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1F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865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932A82E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10CDF96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244FCAF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8E56B3C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03B9" w14:textId="77777777" w:rsidR="000167B3" w:rsidRDefault="000167B3">
      <w:r>
        <w:separator/>
      </w:r>
    </w:p>
  </w:footnote>
  <w:footnote w:type="continuationSeparator" w:id="0">
    <w:p w14:paraId="693FF30E" w14:textId="77777777" w:rsidR="000167B3" w:rsidRDefault="0001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FAC7" w14:textId="77777777" w:rsidR="00790D58" w:rsidRDefault="00790D58" w:rsidP="00790D58">
    <w:pPr>
      <w:rPr>
        <w:noProof/>
        <w:lang w:val="es-ES"/>
      </w:rPr>
    </w:pPr>
  </w:p>
  <w:p w14:paraId="4CFE62C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3A99531" wp14:editId="7BCD5F4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07F3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E842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92632919">
    <w:abstractNumId w:val="10"/>
  </w:num>
  <w:num w:numId="2" w16cid:durableId="1013150085">
    <w:abstractNumId w:val="8"/>
  </w:num>
  <w:num w:numId="3" w16cid:durableId="565458883">
    <w:abstractNumId w:val="3"/>
  </w:num>
  <w:num w:numId="4" w16cid:durableId="966085709">
    <w:abstractNumId w:val="2"/>
  </w:num>
  <w:num w:numId="5" w16cid:durableId="1947692251">
    <w:abstractNumId w:val="1"/>
  </w:num>
  <w:num w:numId="6" w16cid:durableId="1458992583">
    <w:abstractNumId w:val="0"/>
  </w:num>
  <w:num w:numId="7" w16cid:durableId="1662001303">
    <w:abstractNumId w:val="9"/>
  </w:num>
  <w:num w:numId="8" w16cid:durableId="122966819">
    <w:abstractNumId w:val="7"/>
  </w:num>
  <w:num w:numId="9" w16cid:durableId="41909786">
    <w:abstractNumId w:val="6"/>
  </w:num>
  <w:num w:numId="10" w16cid:durableId="640423962">
    <w:abstractNumId w:val="5"/>
  </w:num>
  <w:num w:numId="11" w16cid:durableId="125424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167B3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52489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39F9"/>
    <w:rsid w:val="007831A2"/>
    <w:rsid w:val="00790D58"/>
    <w:rsid w:val="00792753"/>
    <w:rsid w:val="00795202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A07FBC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2026-04-14T12:24:00Z</dcterms:modified>
</cp:coreProperties>
</file>