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9C35" w14:textId="77777777"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14:paraId="131773B9" w14:textId="1DC3D259" w:rsidR="00C332DE" w:rsidRPr="009E52D5" w:rsidRDefault="00C332DE" w:rsidP="009E52D5">
      <w:pPr>
        <w:spacing w:after="120"/>
        <w:jc w:val="both"/>
        <w:rPr>
          <w:rFonts w:ascii="Arial" w:hAnsi="Arial" w:cs="Arial"/>
          <w:noProof/>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bookmarkEnd w:id="0"/>
      <w:r w:rsidR="00580BF3" w:rsidRPr="00580BF3">
        <w:rPr>
          <w:rFonts w:ascii="Arial" w:hAnsi="Arial" w:cs="Arial"/>
          <w:noProof/>
          <w:szCs w:val="22"/>
          <w:lang w:eastAsia="es-ES"/>
        </w:rPr>
        <w:t>Adequació i rehabilitació de l'immoble de l'Antiga Foneria Reial de Canons (execució anualitats 2026 a 2028)</w:t>
      </w:r>
      <w:r w:rsidR="00580BF3">
        <w:rPr>
          <w:rFonts w:ascii="Arial" w:hAnsi="Arial" w:cs="Arial"/>
          <w:noProof/>
          <w:szCs w:val="22"/>
          <w:lang w:eastAsia="es-ES"/>
        </w:rPr>
        <w:t xml:space="preserve"> </w:t>
      </w:r>
      <w:r w:rsidRPr="00A17D2B">
        <w:rPr>
          <w:rFonts w:ascii="Arial" w:hAnsi="Arial" w:cs="Arial"/>
          <w:snapToGrid w:val="0"/>
          <w:szCs w:val="22"/>
          <w:lang w:eastAsia="es-ES"/>
        </w:rPr>
        <w:t>(CPV</w:t>
      </w:r>
      <w:r w:rsidR="009E52D5">
        <w:rPr>
          <w:rFonts w:ascii="Arial" w:hAnsi="Arial" w:cs="Arial"/>
          <w:snapToGrid w:val="0"/>
          <w:szCs w:val="22"/>
          <w:lang w:eastAsia="es-ES"/>
        </w:rPr>
        <w:t>:</w:t>
      </w:r>
      <w:r w:rsidRPr="00A17D2B">
        <w:rPr>
          <w:rFonts w:ascii="Arial" w:hAnsi="Arial" w:cs="Arial"/>
          <w:snapToGrid w:val="0"/>
          <w:szCs w:val="22"/>
          <w:lang w:eastAsia="es-ES"/>
        </w:rPr>
        <w:t xml:space="preserve"> </w:t>
      </w:r>
      <w:r w:rsidR="00597F6A" w:rsidRPr="00597F6A">
        <w:rPr>
          <w:rFonts w:ascii="Arial" w:hAnsi="Arial" w:cs="Arial"/>
          <w:snapToGrid w:val="0"/>
          <w:szCs w:val="22"/>
          <w:lang w:eastAsia="es-ES"/>
        </w:rPr>
        <w:t>4</w:t>
      </w:r>
      <w:r w:rsidR="005D1A5E">
        <w:rPr>
          <w:rFonts w:ascii="Arial" w:hAnsi="Arial" w:cs="Arial"/>
          <w:snapToGrid w:val="0"/>
          <w:szCs w:val="22"/>
          <w:lang w:eastAsia="es-ES"/>
        </w:rPr>
        <w:t>5</w:t>
      </w:r>
      <w:r w:rsidR="00242DA6">
        <w:rPr>
          <w:rFonts w:ascii="Arial" w:hAnsi="Arial" w:cs="Arial"/>
          <w:snapToGrid w:val="0"/>
          <w:szCs w:val="22"/>
          <w:lang w:eastAsia="es-ES"/>
        </w:rPr>
        <w:t>200000-9</w:t>
      </w:r>
      <w:r w:rsidR="009E52D5">
        <w:rPr>
          <w:rFonts w:ascii="Arial" w:hAnsi="Arial" w:cs="Arial"/>
          <w:snapToGrid w:val="0"/>
          <w:szCs w:val="22"/>
          <w:lang w:eastAsia="es-ES"/>
        </w:rPr>
        <w:t>)</w:t>
      </w:r>
      <w:r w:rsidR="00597F6A">
        <w:rPr>
          <w:rFonts w:ascii="Arial" w:hAnsi="Arial" w:cs="Arial"/>
          <w:snapToGrid w:val="0"/>
          <w:szCs w:val="22"/>
          <w:lang w:eastAsia="es-ES"/>
        </w:rPr>
        <w:t>.</w:t>
      </w:r>
    </w:p>
    <w:p w14:paraId="05BF4B37" w14:textId="77777777"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14:paraId="16B529A4" w14:textId="77777777"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14:paraId="3F0B35F2" w14:textId="50DB97EE" w:rsidR="00A45164" w:rsidRDefault="00C332DE" w:rsidP="00C332DE">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580BF3" w:rsidRPr="00580BF3">
        <w:rPr>
          <w:rFonts w:ascii="Arial" w:hAnsi="Arial" w:cs="Arial"/>
          <w:szCs w:val="22"/>
        </w:rPr>
        <w:t>9.999.856,31</w:t>
      </w:r>
      <w:r w:rsidR="00F566A2">
        <w:rPr>
          <w:rFonts w:ascii="Arial" w:hAnsi="Arial" w:cs="Arial"/>
          <w:szCs w:val="22"/>
        </w:rPr>
        <w:t xml:space="preserve"> </w:t>
      </w:r>
      <w:r w:rsidRPr="00A17D2B">
        <w:rPr>
          <w:rFonts w:ascii="Arial" w:hAnsi="Arial" w:cs="Arial"/>
          <w:szCs w:val="22"/>
        </w:rPr>
        <w:t>€ IVA inclòs</w:t>
      </w:r>
      <w:r w:rsidR="00A45164">
        <w:rPr>
          <w:rFonts w:ascii="Arial" w:hAnsi="Arial" w:cs="Arial"/>
          <w:szCs w:val="22"/>
        </w:rPr>
        <w:t xml:space="preserve"> d’acord amb el desglossament per anualitats següent:</w:t>
      </w:r>
    </w:p>
    <w:tbl>
      <w:tblPr>
        <w:tblStyle w:val="Taulaambquadrcula"/>
        <w:tblW w:w="0" w:type="auto"/>
        <w:tblInd w:w="142" w:type="dxa"/>
        <w:tblLook w:val="04A0" w:firstRow="1" w:lastRow="0" w:firstColumn="1" w:lastColumn="0" w:noHBand="0" w:noVBand="1"/>
      </w:tblPr>
      <w:tblGrid>
        <w:gridCol w:w="4722"/>
        <w:gridCol w:w="4735"/>
      </w:tblGrid>
      <w:tr w:rsidR="00A45164" w14:paraId="76B362A3" w14:textId="77777777" w:rsidTr="00242DA6">
        <w:tc>
          <w:tcPr>
            <w:tcW w:w="4722" w:type="dxa"/>
          </w:tcPr>
          <w:p w14:paraId="2C2155B0" w14:textId="77777777" w:rsidR="00A45164" w:rsidRDefault="00A45164" w:rsidP="00A45164">
            <w:pPr>
              <w:jc w:val="center"/>
              <w:rPr>
                <w:rFonts w:ascii="Arial" w:hAnsi="Arial" w:cs="Arial"/>
                <w:szCs w:val="22"/>
              </w:rPr>
            </w:pPr>
            <w:r>
              <w:rPr>
                <w:rFonts w:ascii="Arial" w:hAnsi="Arial" w:cs="Arial"/>
                <w:szCs w:val="22"/>
              </w:rPr>
              <w:t>any</w:t>
            </w:r>
          </w:p>
        </w:tc>
        <w:tc>
          <w:tcPr>
            <w:tcW w:w="4735" w:type="dxa"/>
          </w:tcPr>
          <w:p w14:paraId="15E11370" w14:textId="77777777" w:rsidR="00A45164" w:rsidRDefault="00A45164" w:rsidP="00A45164">
            <w:pPr>
              <w:jc w:val="center"/>
              <w:rPr>
                <w:rFonts w:ascii="Arial" w:hAnsi="Arial" w:cs="Arial"/>
                <w:szCs w:val="22"/>
              </w:rPr>
            </w:pPr>
            <w:r>
              <w:rPr>
                <w:rFonts w:ascii="Arial" w:hAnsi="Arial" w:cs="Arial"/>
                <w:szCs w:val="22"/>
              </w:rPr>
              <w:t>import</w:t>
            </w:r>
          </w:p>
        </w:tc>
      </w:tr>
      <w:tr w:rsidR="00A45164" w14:paraId="69B1A9DF" w14:textId="77777777" w:rsidTr="00242DA6">
        <w:tc>
          <w:tcPr>
            <w:tcW w:w="4722" w:type="dxa"/>
          </w:tcPr>
          <w:p w14:paraId="5ADBF4D5" w14:textId="0E5B58A0" w:rsidR="00A45164" w:rsidRDefault="00A45164" w:rsidP="00A45164">
            <w:pPr>
              <w:jc w:val="center"/>
              <w:rPr>
                <w:rFonts w:ascii="Arial" w:hAnsi="Arial" w:cs="Arial"/>
                <w:szCs w:val="22"/>
              </w:rPr>
            </w:pPr>
            <w:r>
              <w:rPr>
                <w:rFonts w:ascii="Arial" w:hAnsi="Arial" w:cs="Arial"/>
                <w:szCs w:val="22"/>
              </w:rPr>
              <w:t>202</w:t>
            </w:r>
            <w:r w:rsidR="00242DA6">
              <w:rPr>
                <w:rFonts w:ascii="Arial" w:hAnsi="Arial" w:cs="Arial"/>
                <w:szCs w:val="22"/>
              </w:rPr>
              <w:t>6</w:t>
            </w:r>
          </w:p>
        </w:tc>
        <w:tc>
          <w:tcPr>
            <w:tcW w:w="4735" w:type="dxa"/>
          </w:tcPr>
          <w:p w14:paraId="434C85B1" w14:textId="7FE4489C" w:rsidR="00A45164" w:rsidRDefault="00580BF3" w:rsidP="00F9314F">
            <w:pPr>
              <w:jc w:val="center"/>
              <w:rPr>
                <w:rFonts w:ascii="Arial" w:hAnsi="Arial" w:cs="Arial"/>
                <w:szCs w:val="22"/>
              </w:rPr>
            </w:pPr>
            <w:r w:rsidRPr="00580BF3">
              <w:rPr>
                <w:rFonts w:ascii="Arial" w:hAnsi="Arial" w:cs="Arial"/>
                <w:szCs w:val="22"/>
              </w:rPr>
              <w:t>1.090.827,11</w:t>
            </w:r>
            <w:r w:rsidR="002A1D01">
              <w:rPr>
                <w:rFonts w:ascii="Arial" w:hAnsi="Arial" w:cs="Arial"/>
                <w:szCs w:val="22"/>
              </w:rPr>
              <w:t xml:space="preserve"> </w:t>
            </w:r>
            <w:r w:rsidR="00A45164">
              <w:rPr>
                <w:rFonts w:ascii="Arial" w:hAnsi="Arial" w:cs="Arial"/>
                <w:szCs w:val="22"/>
              </w:rPr>
              <w:t>€</w:t>
            </w:r>
          </w:p>
        </w:tc>
      </w:tr>
      <w:tr w:rsidR="00A45164" w14:paraId="29CB6DA3" w14:textId="77777777" w:rsidTr="00242DA6">
        <w:tc>
          <w:tcPr>
            <w:tcW w:w="4722" w:type="dxa"/>
          </w:tcPr>
          <w:p w14:paraId="5FCEB04B" w14:textId="2360D545" w:rsidR="00A45164" w:rsidRDefault="00A45164" w:rsidP="00A45164">
            <w:pPr>
              <w:jc w:val="center"/>
              <w:rPr>
                <w:rFonts w:ascii="Arial" w:hAnsi="Arial" w:cs="Arial"/>
                <w:szCs w:val="22"/>
              </w:rPr>
            </w:pPr>
            <w:r>
              <w:rPr>
                <w:rFonts w:ascii="Arial" w:hAnsi="Arial" w:cs="Arial"/>
                <w:szCs w:val="22"/>
              </w:rPr>
              <w:t>202</w:t>
            </w:r>
            <w:r w:rsidR="00242DA6">
              <w:rPr>
                <w:rFonts w:ascii="Arial" w:hAnsi="Arial" w:cs="Arial"/>
                <w:szCs w:val="22"/>
              </w:rPr>
              <w:t>7</w:t>
            </w:r>
          </w:p>
        </w:tc>
        <w:tc>
          <w:tcPr>
            <w:tcW w:w="4735" w:type="dxa"/>
          </w:tcPr>
          <w:p w14:paraId="174E16BF" w14:textId="131874B2" w:rsidR="00A45164" w:rsidRDefault="00580BF3" w:rsidP="002A1D01">
            <w:pPr>
              <w:jc w:val="center"/>
              <w:rPr>
                <w:rFonts w:ascii="Arial" w:hAnsi="Arial" w:cs="Arial"/>
                <w:szCs w:val="22"/>
              </w:rPr>
            </w:pPr>
            <w:r w:rsidRPr="00580BF3">
              <w:rPr>
                <w:rFonts w:ascii="Arial" w:hAnsi="Arial" w:cs="Arial"/>
                <w:szCs w:val="22"/>
              </w:rPr>
              <w:t>7.499.892,23</w:t>
            </w:r>
            <w:r w:rsidR="00A45164">
              <w:rPr>
                <w:rFonts w:ascii="Arial" w:hAnsi="Arial" w:cs="Arial"/>
                <w:szCs w:val="22"/>
              </w:rPr>
              <w:t xml:space="preserve"> €</w:t>
            </w:r>
          </w:p>
        </w:tc>
      </w:tr>
      <w:tr w:rsidR="00242DA6" w14:paraId="1EC44A5E" w14:textId="77777777" w:rsidTr="00242DA6">
        <w:tc>
          <w:tcPr>
            <w:tcW w:w="4722" w:type="dxa"/>
          </w:tcPr>
          <w:p w14:paraId="49BF126A" w14:textId="6F07B6B8" w:rsidR="00242DA6" w:rsidRDefault="00242DA6" w:rsidP="00A45164">
            <w:pPr>
              <w:jc w:val="center"/>
              <w:rPr>
                <w:rFonts w:ascii="Arial" w:hAnsi="Arial" w:cs="Arial"/>
                <w:szCs w:val="22"/>
              </w:rPr>
            </w:pPr>
            <w:r>
              <w:rPr>
                <w:rFonts w:ascii="Arial" w:hAnsi="Arial" w:cs="Arial"/>
                <w:szCs w:val="22"/>
              </w:rPr>
              <w:t>2028</w:t>
            </w:r>
          </w:p>
        </w:tc>
        <w:tc>
          <w:tcPr>
            <w:tcW w:w="4735" w:type="dxa"/>
          </w:tcPr>
          <w:p w14:paraId="42324D17" w14:textId="0B95A23F" w:rsidR="00242DA6" w:rsidRDefault="00580BF3" w:rsidP="002A1D01">
            <w:pPr>
              <w:jc w:val="center"/>
              <w:rPr>
                <w:rFonts w:ascii="Arial" w:hAnsi="Arial" w:cs="Arial"/>
                <w:szCs w:val="22"/>
              </w:rPr>
            </w:pPr>
            <w:r w:rsidRPr="00580BF3">
              <w:rPr>
                <w:rFonts w:ascii="Arial" w:hAnsi="Arial" w:cs="Arial"/>
                <w:szCs w:val="22"/>
              </w:rPr>
              <w:t>1.409.136,97</w:t>
            </w:r>
            <w:r w:rsidR="00242DA6">
              <w:rPr>
                <w:rFonts w:ascii="Arial" w:hAnsi="Arial" w:cs="Arial"/>
                <w:szCs w:val="22"/>
              </w:rPr>
              <w:t xml:space="preserve"> €</w:t>
            </w:r>
          </w:p>
        </w:tc>
      </w:tr>
      <w:tr w:rsidR="00A45164" w14:paraId="72F1C5DA" w14:textId="77777777" w:rsidTr="00242DA6">
        <w:tc>
          <w:tcPr>
            <w:tcW w:w="4722" w:type="dxa"/>
          </w:tcPr>
          <w:p w14:paraId="7C39CE4B" w14:textId="77777777" w:rsidR="00A45164" w:rsidRDefault="00A45164" w:rsidP="00A45164">
            <w:pPr>
              <w:jc w:val="center"/>
              <w:rPr>
                <w:rFonts w:ascii="Arial" w:hAnsi="Arial" w:cs="Arial"/>
                <w:szCs w:val="22"/>
              </w:rPr>
            </w:pPr>
            <w:r>
              <w:rPr>
                <w:rFonts w:ascii="Arial" w:hAnsi="Arial" w:cs="Arial"/>
                <w:szCs w:val="22"/>
              </w:rPr>
              <w:t>total</w:t>
            </w:r>
          </w:p>
        </w:tc>
        <w:tc>
          <w:tcPr>
            <w:tcW w:w="4735" w:type="dxa"/>
          </w:tcPr>
          <w:p w14:paraId="50AC0968" w14:textId="5F0B6F0C" w:rsidR="00A45164" w:rsidRDefault="00580BF3" w:rsidP="002A1D01">
            <w:pPr>
              <w:jc w:val="center"/>
              <w:rPr>
                <w:rFonts w:ascii="Arial" w:hAnsi="Arial" w:cs="Arial"/>
                <w:szCs w:val="22"/>
              </w:rPr>
            </w:pPr>
            <w:r>
              <w:rPr>
                <w:rFonts w:ascii="Arial" w:hAnsi="Arial" w:cs="Arial"/>
                <w:szCs w:val="22"/>
              </w:rPr>
              <w:t>9</w:t>
            </w:r>
            <w:r w:rsidR="00242DA6">
              <w:rPr>
                <w:rFonts w:ascii="Arial" w:hAnsi="Arial" w:cs="Arial"/>
                <w:szCs w:val="22"/>
              </w:rPr>
              <w:t>.</w:t>
            </w:r>
            <w:r>
              <w:rPr>
                <w:rFonts w:ascii="Arial" w:hAnsi="Arial" w:cs="Arial"/>
                <w:szCs w:val="22"/>
              </w:rPr>
              <w:t>999</w:t>
            </w:r>
            <w:r w:rsidR="00A45164">
              <w:rPr>
                <w:rFonts w:ascii="Arial" w:hAnsi="Arial" w:cs="Arial"/>
                <w:szCs w:val="22"/>
              </w:rPr>
              <w:t>.</w:t>
            </w:r>
            <w:r>
              <w:rPr>
                <w:rFonts w:ascii="Arial" w:hAnsi="Arial" w:cs="Arial"/>
                <w:szCs w:val="22"/>
              </w:rPr>
              <w:t>85</w:t>
            </w:r>
            <w:r w:rsidR="002A1D01">
              <w:rPr>
                <w:rFonts w:ascii="Arial" w:hAnsi="Arial" w:cs="Arial"/>
                <w:szCs w:val="22"/>
              </w:rPr>
              <w:t>6</w:t>
            </w:r>
            <w:r w:rsidR="00A45164">
              <w:rPr>
                <w:rFonts w:ascii="Arial" w:hAnsi="Arial" w:cs="Arial"/>
                <w:szCs w:val="22"/>
              </w:rPr>
              <w:t>,</w:t>
            </w:r>
            <w:r>
              <w:rPr>
                <w:rFonts w:ascii="Arial" w:hAnsi="Arial" w:cs="Arial"/>
                <w:szCs w:val="22"/>
              </w:rPr>
              <w:t>31</w:t>
            </w:r>
            <w:r w:rsidR="00A45164">
              <w:rPr>
                <w:rFonts w:ascii="Arial" w:hAnsi="Arial" w:cs="Arial"/>
                <w:szCs w:val="22"/>
              </w:rPr>
              <w:t xml:space="preserve"> €</w:t>
            </w:r>
          </w:p>
        </w:tc>
      </w:tr>
    </w:tbl>
    <w:p w14:paraId="5C09D22F" w14:textId="77777777" w:rsidR="004E395D" w:rsidRDefault="004E395D" w:rsidP="00A45164">
      <w:pPr>
        <w:jc w:val="both"/>
        <w:rPr>
          <w:rFonts w:ascii="Arial" w:hAnsi="Arial" w:cs="Arial"/>
          <w:snapToGrid w:val="0"/>
          <w:szCs w:val="22"/>
          <w:lang w:eastAsia="es-ES"/>
        </w:rPr>
      </w:pPr>
    </w:p>
    <w:p w14:paraId="169AF430" w14:textId="79849E9E" w:rsidR="004E395D" w:rsidRDefault="004E395D" w:rsidP="00A45164">
      <w:pPr>
        <w:jc w:val="both"/>
        <w:rPr>
          <w:rFonts w:ascii="Arial" w:hAnsi="Arial" w:cs="Arial"/>
          <w:snapToGrid w:val="0"/>
          <w:szCs w:val="22"/>
          <w:lang w:eastAsia="es-ES"/>
        </w:rPr>
      </w:pPr>
      <w:r>
        <w:rPr>
          <w:rFonts w:ascii="Arial" w:hAnsi="Arial" w:cs="Arial"/>
          <w:snapToGrid w:val="0"/>
          <w:szCs w:val="22"/>
          <w:lang w:eastAsia="es-ES"/>
        </w:rPr>
        <w:t>Desglossament:</w:t>
      </w:r>
    </w:p>
    <w:p w14:paraId="18A9634B" w14:textId="72DDD062" w:rsidR="00580BF3" w:rsidRDefault="00580BF3" w:rsidP="00A45164">
      <w:pPr>
        <w:jc w:val="both"/>
        <w:rPr>
          <w:rFonts w:ascii="Arial" w:hAnsi="Arial" w:cs="Arial"/>
          <w:snapToGrid w:val="0"/>
          <w:szCs w:val="22"/>
          <w:lang w:eastAsia="es-ES"/>
        </w:rPr>
      </w:pPr>
      <w:r>
        <w:rPr>
          <w:noProof/>
        </w:rPr>
        <w:drawing>
          <wp:inline distT="0" distB="0" distL="0" distR="0" wp14:anchorId="429028BA" wp14:editId="220A6B14">
            <wp:extent cx="6101715" cy="5452110"/>
            <wp:effectExtent l="0" t="0" r="0" b="0"/>
            <wp:docPr id="872557182" name="Imatge 1" descr="Imatge que conté text, captura de pantalla, nombre, Paral·lel&#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57182" name="Imatge 1" descr="Imatge que conté text, captura de pantalla, nombre, Paral·lel&#10;&#10;Pot ser que el contingut generat per IA no sigui correcte."/>
                    <pic:cNvPicPr/>
                  </pic:nvPicPr>
                  <pic:blipFill>
                    <a:blip r:embed="rId8"/>
                    <a:stretch>
                      <a:fillRect/>
                    </a:stretch>
                  </pic:blipFill>
                  <pic:spPr>
                    <a:xfrm>
                      <a:off x="0" y="0"/>
                      <a:ext cx="6101715" cy="5452110"/>
                    </a:xfrm>
                    <a:prstGeom prst="rect">
                      <a:avLst/>
                    </a:prstGeom>
                  </pic:spPr>
                </pic:pic>
              </a:graphicData>
            </a:graphic>
          </wp:inline>
        </w:drawing>
      </w:r>
    </w:p>
    <w:p w14:paraId="78D8E390" w14:textId="4CC1F52F" w:rsidR="00C332DE" w:rsidRPr="00A17D2B" w:rsidRDefault="00C332DE" w:rsidP="00A45164">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580BF3" w:rsidRPr="00580BF3">
        <w:rPr>
          <w:rFonts w:ascii="Arial" w:hAnsi="Arial" w:cs="Arial"/>
          <w:snapToGrid w:val="0"/>
          <w:szCs w:val="22"/>
          <w:lang w:eastAsia="es-ES"/>
        </w:rPr>
        <w:t>8.264.344,06</w:t>
      </w:r>
      <w:r w:rsidR="00A45164">
        <w:rPr>
          <w:rFonts w:ascii="Arial" w:hAnsi="Arial" w:cs="Arial"/>
          <w:snapToGrid w:val="0"/>
          <w:szCs w:val="22"/>
          <w:lang w:eastAsia="es-ES"/>
        </w:rPr>
        <w:t xml:space="preserve"> </w:t>
      </w:r>
      <w:r w:rsidRPr="00A17D2B">
        <w:rPr>
          <w:rFonts w:ascii="Arial" w:hAnsi="Arial" w:cs="Arial"/>
          <w:snapToGrid w:val="0"/>
          <w:szCs w:val="22"/>
          <w:lang w:eastAsia="es-ES"/>
        </w:rPr>
        <w:t>€ IVA exclòs.</w:t>
      </w:r>
    </w:p>
    <w:p w14:paraId="339F0958" w14:textId="71DD7416" w:rsidR="00C332DE" w:rsidRPr="009E52D5" w:rsidRDefault="00C332DE" w:rsidP="00C332DE">
      <w:pPr>
        <w:tabs>
          <w:tab w:val="left" w:pos="709"/>
        </w:tabs>
        <w:spacing w:after="120"/>
        <w:ind w:left="142" w:hanging="142"/>
        <w:jc w:val="both"/>
        <w:rPr>
          <w:rFonts w:ascii="Arial" w:hAnsi="Arial" w:cs="Arial"/>
          <w:snapToGrid w:val="0"/>
          <w:szCs w:val="22"/>
          <w:lang w:eastAsia="es-ES"/>
        </w:rPr>
      </w:pPr>
      <w:r w:rsidRPr="00894530">
        <w:rPr>
          <w:rFonts w:ascii="Arial" w:hAnsi="Arial" w:cs="Arial"/>
          <w:snapToGrid w:val="0"/>
          <w:szCs w:val="22"/>
          <w:lang w:eastAsia="es-ES"/>
        </w:rPr>
        <w:t xml:space="preserve">- La dotació necessària per a satisfer el pagament d'aquesta contractació anirà amb càrrec a la posició CU0200D/610000100/1210/0000 del pressupost previst per al </w:t>
      </w:r>
      <w:r w:rsidRPr="001C57B1">
        <w:rPr>
          <w:rFonts w:ascii="Arial" w:hAnsi="Arial" w:cs="Arial"/>
          <w:snapToGrid w:val="0"/>
          <w:szCs w:val="22"/>
          <w:lang w:eastAsia="es-ES"/>
        </w:rPr>
        <w:t>20</w:t>
      </w:r>
      <w:r w:rsidR="00894530" w:rsidRPr="001C57B1">
        <w:rPr>
          <w:rFonts w:ascii="Arial" w:hAnsi="Arial" w:cs="Arial"/>
          <w:snapToGrid w:val="0"/>
          <w:szCs w:val="22"/>
          <w:lang w:eastAsia="es-ES"/>
        </w:rPr>
        <w:t>2</w:t>
      </w:r>
      <w:r w:rsidR="00242DA6" w:rsidRPr="001C57B1">
        <w:rPr>
          <w:rFonts w:ascii="Arial" w:hAnsi="Arial" w:cs="Arial"/>
          <w:snapToGrid w:val="0"/>
          <w:szCs w:val="22"/>
          <w:lang w:eastAsia="es-ES"/>
        </w:rPr>
        <w:t>6</w:t>
      </w:r>
      <w:r w:rsidR="00A45164" w:rsidRPr="001C57B1">
        <w:rPr>
          <w:rFonts w:ascii="Arial" w:hAnsi="Arial" w:cs="Arial"/>
          <w:snapToGrid w:val="0"/>
          <w:szCs w:val="22"/>
          <w:lang w:eastAsia="es-ES"/>
        </w:rPr>
        <w:t xml:space="preserve"> i supeditat a </w:t>
      </w:r>
      <w:r w:rsidR="00E74B39" w:rsidRPr="001C57B1">
        <w:rPr>
          <w:rFonts w:ascii="Arial" w:hAnsi="Arial" w:cs="Arial"/>
          <w:snapToGrid w:val="0"/>
          <w:szCs w:val="22"/>
          <w:lang w:eastAsia="es-ES"/>
        </w:rPr>
        <w:t xml:space="preserve">l’aprovació de despesa pluriennal de data </w:t>
      </w:r>
      <w:r w:rsidR="001C57B1" w:rsidRPr="001C57B1">
        <w:rPr>
          <w:rFonts w:ascii="Arial" w:hAnsi="Arial" w:cs="Arial"/>
          <w:snapToGrid w:val="0"/>
          <w:szCs w:val="22"/>
          <w:lang w:eastAsia="es-ES"/>
        </w:rPr>
        <w:t>02</w:t>
      </w:r>
      <w:r w:rsidR="00E74B39" w:rsidRPr="001C57B1">
        <w:rPr>
          <w:rFonts w:ascii="Arial" w:hAnsi="Arial" w:cs="Arial"/>
          <w:snapToGrid w:val="0"/>
          <w:szCs w:val="22"/>
          <w:lang w:eastAsia="es-ES"/>
        </w:rPr>
        <w:t>.</w:t>
      </w:r>
      <w:r w:rsidR="001C57B1" w:rsidRPr="001C57B1">
        <w:rPr>
          <w:rFonts w:ascii="Arial" w:hAnsi="Arial" w:cs="Arial"/>
          <w:snapToGrid w:val="0"/>
          <w:szCs w:val="22"/>
          <w:lang w:eastAsia="es-ES"/>
        </w:rPr>
        <w:t>06</w:t>
      </w:r>
      <w:r w:rsidR="00E74B39" w:rsidRPr="001C57B1">
        <w:rPr>
          <w:rFonts w:ascii="Arial" w:hAnsi="Arial" w:cs="Arial"/>
          <w:snapToGrid w:val="0"/>
          <w:szCs w:val="22"/>
          <w:lang w:eastAsia="es-ES"/>
        </w:rPr>
        <w:t>.202</w:t>
      </w:r>
      <w:r w:rsidR="00242DA6" w:rsidRPr="001C57B1">
        <w:rPr>
          <w:rFonts w:ascii="Arial" w:hAnsi="Arial" w:cs="Arial"/>
          <w:snapToGrid w:val="0"/>
          <w:szCs w:val="22"/>
          <w:lang w:eastAsia="es-ES"/>
        </w:rPr>
        <w:t>6</w:t>
      </w:r>
      <w:r w:rsidR="00E74B39" w:rsidRPr="001C57B1">
        <w:rPr>
          <w:rFonts w:ascii="Arial" w:hAnsi="Arial" w:cs="Arial"/>
          <w:snapToGrid w:val="0"/>
          <w:szCs w:val="22"/>
          <w:lang w:eastAsia="es-ES"/>
        </w:rPr>
        <w:t>.</w:t>
      </w:r>
      <w:r w:rsidR="009E52D5" w:rsidRPr="001C57B1">
        <w:t xml:space="preserve"> </w:t>
      </w:r>
      <w:r w:rsidR="009E52D5" w:rsidRPr="001C57B1">
        <w:rPr>
          <w:rFonts w:ascii="Arial" w:hAnsi="Arial" w:cs="Arial"/>
          <w:snapToGrid w:val="0"/>
          <w:szCs w:val="22"/>
          <w:lang w:eastAsia="es-ES"/>
        </w:rPr>
        <w:t>El desglossam</w:t>
      </w:r>
      <w:r w:rsidR="009E52D5" w:rsidRPr="009E52D5">
        <w:rPr>
          <w:rFonts w:ascii="Arial" w:hAnsi="Arial" w:cs="Arial"/>
          <w:snapToGrid w:val="0"/>
          <w:szCs w:val="22"/>
          <w:lang w:eastAsia="es-ES"/>
        </w:rPr>
        <w:t xml:space="preserve">ent per partides del </w:t>
      </w:r>
      <w:r w:rsidR="009E52D5" w:rsidRPr="009E52D5">
        <w:rPr>
          <w:rFonts w:ascii="Arial" w:hAnsi="Arial" w:cs="Arial"/>
          <w:snapToGrid w:val="0"/>
          <w:szCs w:val="22"/>
          <w:lang w:eastAsia="es-ES"/>
        </w:rPr>
        <w:lastRenderedPageBreak/>
        <w:t>pressupost de licitació es troba recollit a</w:t>
      </w:r>
      <w:r w:rsidR="00580BF3">
        <w:rPr>
          <w:rFonts w:ascii="Arial" w:hAnsi="Arial" w:cs="Arial"/>
          <w:snapToGrid w:val="0"/>
          <w:szCs w:val="22"/>
          <w:lang w:eastAsia="es-ES"/>
        </w:rPr>
        <w:t xml:space="preserve">l document </w:t>
      </w:r>
      <w:proofErr w:type="spellStart"/>
      <w:r w:rsidR="00580BF3">
        <w:rPr>
          <w:rFonts w:ascii="Arial" w:hAnsi="Arial" w:cs="Arial"/>
          <w:snapToGrid w:val="0"/>
          <w:szCs w:val="22"/>
          <w:lang w:eastAsia="es-ES"/>
        </w:rPr>
        <w:t>ppt</w:t>
      </w:r>
      <w:proofErr w:type="spellEnd"/>
      <w:r w:rsidR="00580BF3">
        <w:rPr>
          <w:rFonts w:ascii="Arial" w:hAnsi="Arial" w:cs="Arial"/>
          <w:snapToGrid w:val="0"/>
          <w:szCs w:val="22"/>
          <w:lang w:eastAsia="es-ES"/>
        </w:rPr>
        <w:t xml:space="preserve"> 8 </w:t>
      </w:r>
      <w:r w:rsidR="00242DA6">
        <w:rPr>
          <w:rFonts w:ascii="Arial" w:hAnsi="Arial" w:cs="Arial"/>
          <w:snapToGrid w:val="0"/>
          <w:szCs w:val="22"/>
          <w:lang w:eastAsia="es-ES"/>
        </w:rPr>
        <w:t>“</w:t>
      </w:r>
      <w:r w:rsidR="00580BF3">
        <w:rPr>
          <w:rFonts w:ascii="Arial" w:hAnsi="Arial" w:cs="Arial"/>
          <w:snapToGrid w:val="0"/>
          <w:szCs w:val="22"/>
          <w:lang w:eastAsia="es-ES"/>
        </w:rPr>
        <w:t xml:space="preserve">amidaments i </w:t>
      </w:r>
      <w:r w:rsidR="00383E6E">
        <w:rPr>
          <w:rFonts w:ascii="Arial" w:hAnsi="Arial" w:cs="Arial"/>
          <w:snapToGrid w:val="0"/>
          <w:szCs w:val="22"/>
          <w:lang w:eastAsia="es-ES"/>
        </w:rPr>
        <w:t>pressupost</w:t>
      </w:r>
      <w:r w:rsidR="004906C3">
        <w:rPr>
          <w:rFonts w:ascii="Arial" w:hAnsi="Arial" w:cs="Arial"/>
          <w:snapToGrid w:val="0"/>
          <w:szCs w:val="22"/>
          <w:lang w:eastAsia="es-ES"/>
        </w:rPr>
        <w:t>”</w:t>
      </w:r>
      <w:r w:rsidR="009E52D5">
        <w:rPr>
          <w:rFonts w:ascii="Arial" w:hAnsi="Arial" w:cs="Arial"/>
          <w:snapToGrid w:val="0"/>
          <w:szCs w:val="22"/>
          <w:lang w:eastAsia="es-ES"/>
        </w:rPr>
        <w:t xml:space="preserve"> </w:t>
      </w:r>
      <w:r w:rsidR="009E52D5" w:rsidRPr="009E52D5">
        <w:rPr>
          <w:rFonts w:ascii="Arial" w:hAnsi="Arial" w:cs="Arial"/>
          <w:snapToGrid w:val="0"/>
          <w:szCs w:val="22"/>
          <w:lang w:eastAsia="es-ES"/>
        </w:rPr>
        <w:t>del p</w:t>
      </w:r>
      <w:r w:rsidR="00242DA6">
        <w:rPr>
          <w:rFonts w:ascii="Arial" w:hAnsi="Arial" w:cs="Arial"/>
          <w:snapToGrid w:val="0"/>
          <w:szCs w:val="22"/>
          <w:lang w:eastAsia="es-ES"/>
        </w:rPr>
        <w:t>rojecte executiu</w:t>
      </w:r>
      <w:r w:rsidR="0036252F">
        <w:rPr>
          <w:rFonts w:ascii="Arial" w:hAnsi="Arial" w:cs="Arial"/>
          <w:snapToGrid w:val="0"/>
          <w:szCs w:val="22"/>
          <w:lang w:eastAsia="es-ES"/>
        </w:rPr>
        <w:t xml:space="preserve"> de les obres</w:t>
      </w:r>
      <w:r w:rsidR="00242DA6">
        <w:rPr>
          <w:rFonts w:ascii="Arial" w:hAnsi="Arial" w:cs="Arial"/>
          <w:snapToGrid w:val="0"/>
          <w:szCs w:val="22"/>
          <w:lang w:eastAsia="es-ES"/>
        </w:rPr>
        <w:t xml:space="preserve"> publicat en l’anunci de licitació en perfil del contractant</w:t>
      </w:r>
      <w:r w:rsidR="009E52D5" w:rsidRPr="009E52D5">
        <w:rPr>
          <w:rFonts w:ascii="Arial" w:hAnsi="Arial" w:cs="Arial"/>
          <w:snapToGrid w:val="0"/>
          <w:szCs w:val="22"/>
          <w:lang w:eastAsia="es-ES"/>
        </w:rPr>
        <w:t>.</w:t>
      </w:r>
    </w:p>
    <w:p w14:paraId="77363C86" w14:textId="77777777"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14:paraId="76BCCC6C"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14:paraId="43FB533B" w14:textId="77777777"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880817" w:rsidRPr="00880817">
        <w:rPr>
          <w:rFonts w:ascii="Arial" w:hAnsi="Arial" w:cs="Arial"/>
          <w:snapToGrid w:val="0"/>
          <w:szCs w:val="22"/>
          <w:lang w:eastAsia="es-ES"/>
        </w:rPr>
        <w:t>veure annex II PCAP.</w:t>
      </w:r>
    </w:p>
    <w:p w14:paraId="1BB4CBFD" w14:textId="77777777" w:rsidR="003519C7" w:rsidRDefault="003519C7" w:rsidP="00C332DE">
      <w:pPr>
        <w:jc w:val="both"/>
        <w:rPr>
          <w:rFonts w:ascii="Arial" w:hAnsi="Arial" w:cs="Arial"/>
          <w:b/>
          <w:snapToGrid w:val="0"/>
          <w:szCs w:val="22"/>
          <w:lang w:eastAsia="es-ES"/>
        </w:rPr>
      </w:pPr>
    </w:p>
    <w:p w14:paraId="7EB32855" w14:textId="352A6D9D" w:rsidR="002C717E" w:rsidRDefault="00C332DE" w:rsidP="00AC2C4B">
      <w:pPr>
        <w:jc w:val="both"/>
        <w:rPr>
          <w:rFonts w:ascii="Arial" w:hAnsi="Arial" w:cs="Arial"/>
          <w:snapToGrid w:val="0"/>
          <w:szCs w:val="22"/>
          <w:lang w:eastAsia="es-ES"/>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436DDB">
        <w:rPr>
          <w:rFonts w:ascii="Arial" w:hAnsi="Arial" w:cs="Arial"/>
          <w:snapToGrid w:val="0"/>
          <w:szCs w:val="22"/>
          <w:lang w:eastAsia="es-ES"/>
        </w:rPr>
        <w:t xml:space="preserve"> </w:t>
      </w:r>
      <w:r w:rsidR="00AC2C4B">
        <w:rPr>
          <w:rFonts w:ascii="Arial" w:hAnsi="Arial" w:cs="Arial"/>
          <w:snapToGrid w:val="0"/>
          <w:szCs w:val="22"/>
          <w:lang w:eastAsia="es-ES"/>
        </w:rPr>
        <w:t>1</w:t>
      </w:r>
      <w:r w:rsidR="00174722">
        <w:rPr>
          <w:rFonts w:ascii="Arial" w:hAnsi="Arial" w:cs="Arial"/>
          <w:snapToGrid w:val="0"/>
          <w:szCs w:val="22"/>
          <w:lang w:eastAsia="es-ES"/>
        </w:rPr>
        <w:t>6</w:t>
      </w:r>
      <w:r w:rsidR="00AC2C4B">
        <w:rPr>
          <w:rFonts w:ascii="Arial" w:hAnsi="Arial" w:cs="Arial"/>
          <w:snapToGrid w:val="0"/>
          <w:szCs w:val="22"/>
          <w:lang w:eastAsia="es-ES"/>
        </w:rPr>
        <w:t xml:space="preserve"> mesos</w:t>
      </w:r>
      <w:r w:rsidR="0080176A">
        <w:rPr>
          <w:rFonts w:ascii="Arial" w:hAnsi="Arial" w:cs="Arial"/>
          <w:snapToGrid w:val="0"/>
          <w:szCs w:val="22"/>
          <w:lang w:eastAsia="es-ES"/>
        </w:rPr>
        <w:t xml:space="preserve"> </w:t>
      </w:r>
      <w:r w:rsidR="0080176A" w:rsidRPr="00B06FFD">
        <w:rPr>
          <w:rFonts w:ascii="Arial" w:hAnsi="Arial" w:cs="Arial"/>
          <w:snapToGrid w:val="0"/>
          <w:szCs w:val="22"/>
          <w:lang w:eastAsia="es-ES"/>
        </w:rPr>
        <w:t xml:space="preserve">a </w:t>
      </w:r>
      <w:r w:rsidR="00174722">
        <w:rPr>
          <w:rFonts w:ascii="Arial" w:hAnsi="Arial" w:cs="Arial"/>
          <w:snapToGrid w:val="0"/>
          <w:szCs w:val="22"/>
          <w:lang w:eastAsia="es-ES"/>
        </w:rPr>
        <w:t xml:space="preserve"> (millorable en criteri de valoració) </w:t>
      </w:r>
      <w:r w:rsidR="0080176A" w:rsidRPr="00B06FFD">
        <w:rPr>
          <w:rFonts w:ascii="Arial" w:hAnsi="Arial" w:cs="Arial"/>
          <w:snapToGrid w:val="0"/>
          <w:szCs w:val="22"/>
          <w:lang w:eastAsia="es-ES"/>
        </w:rPr>
        <w:t xml:space="preserve">partir de la data de signatura de l’acta </w:t>
      </w:r>
      <w:r w:rsidR="0080176A">
        <w:rPr>
          <w:rFonts w:ascii="Arial" w:hAnsi="Arial" w:cs="Arial"/>
          <w:snapToGrid w:val="0"/>
          <w:szCs w:val="22"/>
          <w:lang w:eastAsia="es-ES"/>
        </w:rPr>
        <w:t>de replanteig</w:t>
      </w:r>
      <w:r w:rsidR="0048616A">
        <w:rPr>
          <w:rFonts w:ascii="Arial" w:hAnsi="Arial" w:cs="Arial"/>
          <w:snapToGrid w:val="0"/>
          <w:szCs w:val="22"/>
          <w:lang w:eastAsia="es-ES"/>
        </w:rPr>
        <w:t xml:space="preserve"> a executar entre les anualitats 202</w:t>
      </w:r>
      <w:r w:rsidR="00AC2C4B">
        <w:rPr>
          <w:rFonts w:ascii="Arial" w:hAnsi="Arial" w:cs="Arial"/>
          <w:snapToGrid w:val="0"/>
          <w:szCs w:val="22"/>
          <w:lang w:eastAsia="es-ES"/>
        </w:rPr>
        <w:t xml:space="preserve">6, 2027 </w:t>
      </w:r>
      <w:r w:rsidR="0048616A">
        <w:rPr>
          <w:rFonts w:ascii="Arial" w:hAnsi="Arial" w:cs="Arial"/>
          <w:snapToGrid w:val="0"/>
          <w:szCs w:val="22"/>
          <w:lang w:eastAsia="es-ES"/>
        </w:rPr>
        <w:t>i 202</w:t>
      </w:r>
      <w:r w:rsidR="00AC2C4B">
        <w:rPr>
          <w:rFonts w:ascii="Arial" w:hAnsi="Arial" w:cs="Arial"/>
          <w:snapToGrid w:val="0"/>
          <w:szCs w:val="22"/>
          <w:lang w:eastAsia="es-ES"/>
        </w:rPr>
        <w:t>8</w:t>
      </w:r>
      <w:r w:rsidR="00536936">
        <w:rPr>
          <w:rFonts w:ascii="Arial" w:hAnsi="Arial" w:cs="Arial"/>
          <w:snapToGrid w:val="0"/>
          <w:szCs w:val="22"/>
          <w:lang w:eastAsia="es-ES"/>
        </w:rPr>
        <w:t>.</w:t>
      </w:r>
      <w:r w:rsidR="009D594F">
        <w:rPr>
          <w:rFonts w:ascii="Arial" w:hAnsi="Arial" w:cs="Arial"/>
          <w:snapToGrid w:val="0"/>
          <w:szCs w:val="22"/>
          <w:lang w:eastAsia="es-ES"/>
        </w:rPr>
        <w:t xml:space="preserve"> </w:t>
      </w:r>
    </w:p>
    <w:p w14:paraId="3A1F3173" w14:textId="0768E381" w:rsidR="0080176A" w:rsidRPr="00A17D2B" w:rsidRDefault="0080176A" w:rsidP="0080176A">
      <w:pPr>
        <w:jc w:val="both"/>
        <w:rPr>
          <w:rFonts w:ascii="Arial" w:hAnsi="Arial" w:cs="Arial"/>
          <w:szCs w:val="22"/>
        </w:rPr>
      </w:pPr>
      <w:r w:rsidRPr="00A17D2B">
        <w:rPr>
          <w:rFonts w:ascii="Arial" w:hAnsi="Arial" w:cs="Arial"/>
          <w:snapToGrid w:val="0"/>
          <w:szCs w:val="22"/>
          <w:lang w:eastAsia="es-ES"/>
        </w:rPr>
        <w:t>El termini de garantia serà d</w:t>
      </w:r>
      <w:r w:rsidR="00AC2C4B">
        <w:rPr>
          <w:rFonts w:ascii="Arial" w:hAnsi="Arial" w:cs="Arial"/>
          <w:snapToGrid w:val="0"/>
          <w:szCs w:val="22"/>
          <w:lang w:eastAsia="es-ES"/>
        </w:rPr>
        <w:t>e 2</w:t>
      </w:r>
      <w:r w:rsidR="002C717E">
        <w:rPr>
          <w:rFonts w:ascii="Arial" w:hAnsi="Arial" w:cs="Arial"/>
          <w:snapToGrid w:val="0"/>
          <w:szCs w:val="22"/>
          <w:lang w:eastAsia="es-ES"/>
        </w:rPr>
        <w:t xml:space="preserve"> any</w:t>
      </w:r>
      <w:r w:rsidR="00AC2C4B">
        <w:rPr>
          <w:rFonts w:ascii="Arial" w:hAnsi="Arial" w:cs="Arial"/>
          <w:snapToGrid w:val="0"/>
          <w:szCs w:val="22"/>
          <w:lang w:eastAsia="es-ES"/>
        </w:rPr>
        <w:t>s</w:t>
      </w:r>
      <w:r>
        <w:rPr>
          <w:rFonts w:ascii="Arial" w:hAnsi="Arial" w:cs="Arial"/>
          <w:snapToGrid w:val="0"/>
          <w:szCs w:val="22"/>
          <w:lang w:eastAsia="es-ES"/>
        </w:rPr>
        <w:t xml:space="preserve"> </w:t>
      </w:r>
      <w:r w:rsidRPr="007A5F44">
        <w:rPr>
          <w:rFonts w:ascii="Arial" w:hAnsi="Arial" w:cs="Arial"/>
          <w:snapToGrid w:val="0"/>
          <w:szCs w:val="22"/>
          <w:lang w:eastAsia="es-ES"/>
        </w:rPr>
        <w:t>(millorable en criteri de valoració)</w:t>
      </w:r>
      <w:r w:rsidRPr="00A17D2B">
        <w:rPr>
          <w:rFonts w:ascii="Arial" w:hAnsi="Arial" w:cs="Arial"/>
          <w:snapToGrid w:val="0"/>
          <w:szCs w:val="22"/>
          <w:lang w:eastAsia="es-ES"/>
        </w:rPr>
        <w:t xml:space="preserve"> i </w:t>
      </w:r>
      <w:r>
        <w:rPr>
          <w:rFonts w:ascii="Arial" w:hAnsi="Arial" w:cs="Arial"/>
          <w:snapToGrid w:val="0"/>
          <w:szCs w:val="22"/>
          <w:lang w:eastAsia="es-ES"/>
        </w:rPr>
        <w:t xml:space="preserve">es </w:t>
      </w:r>
      <w:r w:rsidRPr="00A17D2B">
        <w:rPr>
          <w:rFonts w:ascii="Arial" w:hAnsi="Arial" w:cs="Arial"/>
          <w:snapToGrid w:val="0"/>
          <w:szCs w:val="22"/>
          <w:lang w:eastAsia="es-ES"/>
        </w:rPr>
        <w:t>com</w:t>
      </w:r>
      <w:r>
        <w:rPr>
          <w:rFonts w:ascii="Arial" w:hAnsi="Arial" w:cs="Arial"/>
          <w:snapToGrid w:val="0"/>
          <w:szCs w:val="22"/>
          <w:lang w:eastAsia="es-ES"/>
        </w:rPr>
        <w:t xml:space="preserve">ptarà a partir de la data de recepció de les obres. </w:t>
      </w:r>
      <w:r w:rsidRPr="00A17D2B">
        <w:rPr>
          <w:rFonts w:ascii="Arial" w:hAnsi="Arial" w:cs="Arial"/>
          <w:szCs w:val="22"/>
        </w:rPr>
        <w:t>Un cop transcorregut aquest termini de garantia sense objeccions per part de la unitat proposant del contracte es procedirà d’ofici al retorn de la garantia definitiva dipositada.</w:t>
      </w:r>
      <w:r>
        <w:rPr>
          <w:rFonts w:ascii="Arial" w:hAnsi="Arial" w:cs="Arial"/>
          <w:szCs w:val="22"/>
        </w:rPr>
        <w:t xml:space="preserve"> </w:t>
      </w:r>
      <w:r w:rsidRPr="00A17D2B">
        <w:rPr>
          <w:rFonts w:ascii="Arial" w:hAnsi="Arial" w:cs="Arial"/>
          <w:szCs w:val="22"/>
        </w:rPr>
        <w:t>La recepció i liquidació de les obres es realitza conforme al que dispos</w:t>
      </w:r>
      <w:r>
        <w:rPr>
          <w:rFonts w:ascii="Arial" w:hAnsi="Arial" w:cs="Arial"/>
          <w:szCs w:val="22"/>
        </w:rPr>
        <w:t>a</w:t>
      </w:r>
      <w:r w:rsidRPr="00A17D2B">
        <w:rPr>
          <w:rFonts w:ascii="Arial" w:hAnsi="Arial" w:cs="Arial"/>
          <w:szCs w:val="22"/>
        </w:rPr>
        <w:t xml:space="preserve"> </w:t>
      </w:r>
      <w:r>
        <w:rPr>
          <w:rFonts w:ascii="Arial" w:hAnsi="Arial" w:cs="Arial"/>
          <w:szCs w:val="22"/>
        </w:rPr>
        <w:t>l’</w:t>
      </w:r>
      <w:r w:rsidRPr="00A17D2B">
        <w:rPr>
          <w:rFonts w:ascii="Arial" w:hAnsi="Arial" w:cs="Arial"/>
          <w:szCs w:val="22"/>
        </w:rPr>
        <w:t>article 2</w:t>
      </w:r>
      <w:r>
        <w:rPr>
          <w:rFonts w:ascii="Arial" w:hAnsi="Arial" w:cs="Arial"/>
          <w:szCs w:val="22"/>
        </w:rPr>
        <w:t xml:space="preserve">43 </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14:paraId="59B8EA42" w14:textId="77777777" w:rsidR="00C332DE" w:rsidRPr="00A17D2B" w:rsidRDefault="00C332DE" w:rsidP="0080176A">
      <w:pPr>
        <w:jc w:val="both"/>
        <w:rPr>
          <w:rFonts w:ascii="Arial" w:hAnsi="Arial" w:cs="Arial"/>
          <w:szCs w:val="22"/>
        </w:rPr>
      </w:pPr>
    </w:p>
    <w:p w14:paraId="25FFCBE2"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14:paraId="613D51C6" w14:textId="77777777"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14:paraId="08770D5F"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14:paraId="5A48B354"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14:paraId="321471BC" w14:textId="73AFB8D9"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1" w:name="OLE_LINK10"/>
      <w:bookmarkStart w:id="2"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(CU-20</w:t>
      </w:r>
      <w:r w:rsidR="002158BC">
        <w:rPr>
          <w:rFonts w:ascii="Arial" w:hAnsi="Arial" w:cs="Arial"/>
          <w:snapToGrid w:val="0"/>
          <w:szCs w:val="22"/>
          <w:lang w:eastAsia="es-ES"/>
        </w:rPr>
        <w:t>2</w:t>
      </w:r>
      <w:r w:rsidR="00AC2C4B">
        <w:rPr>
          <w:rFonts w:ascii="Arial" w:hAnsi="Arial" w:cs="Arial"/>
          <w:snapToGrid w:val="0"/>
          <w:szCs w:val="22"/>
          <w:lang w:eastAsia="es-ES"/>
        </w:rPr>
        <w:t>6</w:t>
      </w:r>
      <w:r>
        <w:rPr>
          <w:rFonts w:ascii="Arial" w:hAnsi="Arial" w:cs="Arial"/>
          <w:snapToGrid w:val="0"/>
          <w:szCs w:val="22"/>
          <w:lang w:eastAsia="es-ES"/>
        </w:rPr>
        <w:t>-</w:t>
      </w:r>
      <w:r w:rsidR="00174722">
        <w:rPr>
          <w:rFonts w:ascii="Arial" w:hAnsi="Arial" w:cs="Arial"/>
          <w:snapToGrid w:val="0"/>
          <w:szCs w:val="22"/>
          <w:lang w:eastAsia="es-ES"/>
        </w:rPr>
        <w:t>1014</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14:paraId="555C196E" w14:textId="77777777"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w:t>
      </w:r>
      <w:proofErr w:type="spellStart"/>
      <w:r w:rsidRPr="00A17D2B">
        <w:rPr>
          <w:rFonts w:ascii="Arial" w:hAnsi="Arial" w:cs="Arial"/>
          <w:szCs w:val="22"/>
        </w:rPr>
        <w:t>bustia</w:t>
      </w:r>
      <w:proofErr w:type="spellEnd"/>
      <w:r w:rsidRPr="00A17D2B">
        <w:rPr>
          <w:rFonts w:ascii="Arial" w:hAnsi="Arial" w:cs="Arial"/>
          <w:szCs w:val="22"/>
        </w:rPr>
        <w:t>/.</w:t>
      </w:r>
    </w:p>
    <w:p w14:paraId="49486C86" w14:textId="77777777"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w:t>
      </w:r>
      <w:proofErr w:type="spellStart"/>
      <w:r w:rsidR="00C332DE" w:rsidRPr="00A17D2B">
        <w:rPr>
          <w:rFonts w:ascii="Arial" w:hAnsi="Arial" w:cs="Arial"/>
          <w:szCs w:val="22"/>
        </w:rPr>
        <w:t>e.FACT</w:t>
      </w:r>
      <w:proofErr w:type="spellEnd"/>
      <w:r w:rsidR="00C332DE" w:rsidRPr="00A17D2B">
        <w:rPr>
          <w:rFonts w:ascii="Arial" w:hAnsi="Arial" w:cs="Arial"/>
          <w:szCs w:val="22"/>
        </w:rPr>
        <w: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14:paraId="7A78292B" w14:textId="77777777" w:rsidR="00C332DE" w:rsidRPr="00A7289D" w:rsidRDefault="00C332DE" w:rsidP="00C332DE">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14:paraId="6ED04450"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 xml:space="preserve">Unitat </w:t>
      </w:r>
      <w:proofErr w:type="spellStart"/>
      <w:r w:rsidRPr="00A17D2B">
        <w:rPr>
          <w:rFonts w:ascii="Arial" w:hAnsi="Arial" w:cs="Arial"/>
          <w:szCs w:val="22"/>
        </w:rPr>
        <w:t>Tramitadora</w:t>
      </w:r>
      <w:proofErr w:type="spellEnd"/>
      <w:r w:rsidRPr="00A17D2B">
        <w:rPr>
          <w:rFonts w:ascii="Arial" w:hAnsi="Arial" w:cs="Arial"/>
          <w:szCs w:val="22"/>
        </w:rPr>
        <w:t>: A09006115 DIRECCIÓ DE SERVEIS</w:t>
      </w:r>
    </w:p>
    <w:p w14:paraId="46D9AE45"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14:paraId="27FF54A0"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14:paraId="095E4383"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14:paraId="0050B3B6"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14:paraId="330B0CA8" w14:textId="77777777" w:rsidR="00C332DE" w:rsidRPr="00A17D2B" w:rsidRDefault="00C332DE" w:rsidP="00C332DE">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1"/>
    <w:bookmarkEnd w:id="2"/>
    <w:p w14:paraId="49F16412"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14:paraId="4C98E300" w14:textId="77777777"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 xml:space="preserve">es podran introduir </w:t>
      </w:r>
      <w:r>
        <w:rPr>
          <w:rFonts w:ascii="Arial" w:hAnsi="Arial" w:cs="Arial"/>
        </w:rPr>
        <w:lastRenderedPageBreak/>
        <w:t>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14:paraId="20495663" w14:textId="77777777"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14:paraId="3883D035" w14:textId="603D145D" w:rsidR="00AC2C4B" w:rsidRDefault="00C332DE" w:rsidP="00AC2C4B">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w:t>
      </w:r>
      <w:r w:rsidR="0080176A">
        <w:rPr>
          <w:rFonts w:ascii="Arial" w:hAnsi="Arial" w:cs="Arial"/>
          <w:snapToGrid w:val="0"/>
          <w:szCs w:val="22"/>
          <w:lang w:eastAsia="es-ES"/>
        </w:rPr>
        <w:t xml:space="preserve">mitació d’aquest expedient és </w:t>
      </w:r>
      <w:r w:rsidRPr="0093379E">
        <w:rPr>
          <w:rFonts w:ascii="Arial" w:hAnsi="Arial" w:cs="Arial"/>
          <w:snapToGrid w:val="0"/>
          <w:szCs w:val="22"/>
          <w:lang w:eastAsia="es-ES"/>
        </w:rPr>
        <w:t>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59577D">
        <w:rPr>
          <w:rFonts w:ascii="Arial" w:hAnsi="Arial" w:cs="Arial"/>
          <w:snapToGrid w:val="0"/>
          <w:szCs w:val="22"/>
          <w:lang w:eastAsia="es-ES"/>
        </w:rPr>
        <w:t xml:space="preserve"> </w:t>
      </w:r>
      <w:r w:rsidRPr="0093379E">
        <w:rPr>
          <w:rFonts w:ascii="Arial" w:hAnsi="Arial" w:cs="Arial"/>
          <w:snapToGrid w:val="0"/>
          <w:szCs w:val="22"/>
          <w:lang w:eastAsia="es-ES"/>
        </w:rPr>
        <w:t>LCSP.</w:t>
      </w:r>
    </w:p>
    <w:p w14:paraId="4AA4987D" w14:textId="2BD22B9E" w:rsidR="00AC2C4B" w:rsidRDefault="00AC2C4B" w:rsidP="00AC2C4B">
      <w:pPr>
        <w:spacing w:after="120"/>
        <w:jc w:val="both"/>
        <w:rPr>
          <w:rFonts w:ascii="Arial" w:hAnsi="Arial" w:cs="Arial"/>
          <w:snapToGrid w:val="0"/>
          <w:szCs w:val="22"/>
          <w:lang w:eastAsia="es-ES"/>
        </w:rPr>
      </w:pPr>
      <w:r w:rsidRPr="004E34B7">
        <w:rPr>
          <w:rFonts w:ascii="Arial" w:hAnsi="Arial" w:cs="Arial"/>
          <w:snapToGrid w:val="0"/>
          <w:szCs w:val="22"/>
          <w:lang w:eastAsia="es-ES"/>
        </w:rPr>
        <w:t>S’adjudicarà per proce</w:t>
      </w:r>
      <w:r>
        <w:rPr>
          <w:rFonts w:ascii="Arial" w:hAnsi="Arial" w:cs="Arial"/>
          <w:snapToGrid w:val="0"/>
          <w:szCs w:val="22"/>
          <w:lang w:eastAsia="es-ES"/>
        </w:rPr>
        <w:t xml:space="preserve">diment obert </w:t>
      </w:r>
      <w:r w:rsidRPr="004E34B7">
        <w:rPr>
          <w:rFonts w:ascii="Arial" w:hAnsi="Arial" w:cs="Arial"/>
          <w:snapToGrid w:val="0"/>
          <w:szCs w:val="22"/>
          <w:lang w:eastAsia="es-ES"/>
        </w:rPr>
        <w:t>regulat en l’art.15</w:t>
      </w:r>
      <w:r>
        <w:rPr>
          <w:rFonts w:ascii="Arial" w:hAnsi="Arial" w:cs="Arial"/>
          <w:snapToGrid w:val="0"/>
          <w:szCs w:val="22"/>
          <w:lang w:eastAsia="es-ES"/>
        </w:rPr>
        <w:t>6</w:t>
      </w:r>
      <w:r w:rsidRPr="004E34B7">
        <w:rPr>
          <w:rFonts w:ascii="Arial" w:hAnsi="Arial" w:cs="Arial"/>
          <w:snapToGrid w:val="0"/>
          <w:szCs w:val="22"/>
          <w:lang w:eastAsia="es-ES"/>
        </w:rPr>
        <w:t xml:space="preserve"> LCSP, publicant-se la licitació en el perfil del contractant (PSCP: Plataforma de Serveis de Contractació Pública) i </w:t>
      </w:r>
      <w:r w:rsidR="008B2363" w:rsidRPr="008B2363">
        <w:rPr>
          <w:rFonts w:ascii="Arial" w:hAnsi="Arial" w:cs="Arial"/>
          <w:snapToGrid w:val="0"/>
          <w:szCs w:val="22"/>
          <w:lang w:eastAsia="es-ES"/>
        </w:rPr>
        <w:t>) i en el DOUE</w:t>
      </w:r>
      <w:r w:rsidR="008B2363">
        <w:rPr>
          <w:rFonts w:ascii="Arial" w:hAnsi="Arial" w:cs="Arial"/>
          <w:snapToGrid w:val="0"/>
          <w:szCs w:val="22"/>
          <w:lang w:eastAsia="es-ES"/>
        </w:rPr>
        <w:t>. L</w:t>
      </w:r>
      <w:r w:rsidRPr="004E34B7">
        <w:rPr>
          <w:rFonts w:ascii="Arial" w:hAnsi="Arial" w:cs="Arial"/>
          <w:snapToGrid w:val="0"/>
          <w:szCs w:val="22"/>
          <w:lang w:eastAsia="es-ES"/>
        </w:rPr>
        <w:t>a presentació de propostes serà mitjançant sobre digital d’acord amb la DA 15.3 LCSP.</w:t>
      </w:r>
    </w:p>
    <w:p w14:paraId="277AC7DC" w14:textId="77777777" w:rsidR="00AC2C4B" w:rsidRPr="009164F1" w:rsidRDefault="00AC2C4B" w:rsidP="00AC2C4B">
      <w:pPr>
        <w:spacing w:after="12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 xml:space="preserve">ió relativa a aquesta licitació és la següent: </w:t>
      </w:r>
      <w:hyperlink r:id="rId9" w:history="1">
        <w:r w:rsidRPr="005A19F7">
          <w:rPr>
            <w:rStyle w:val="Enlla"/>
            <w:rFonts w:ascii="Arial" w:hAnsi="Arial" w:cs="Arial"/>
            <w:snapToGrid w:val="0"/>
            <w:szCs w:val="22"/>
            <w:lang w:eastAsia="es-ES"/>
          </w:rPr>
          <w:t>https://contractaciopublica.cat/</w:t>
        </w:r>
      </w:hyperlink>
    </w:p>
    <w:p w14:paraId="2C52023D" w14:textId="77777777" w:rsidR="00AC2C4B" w:rsidRPr="00EF0FF9" w:rsidRDefault="00AC2C4B" w:rsidP="00AC2C4B">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14:paraId="612CA44B" w14:textId="77777777" w:rsidR="00AC2C4B" w:rsidRPr="00EF0FF9" w:rsidRDefault="00AC2C4B" w:rsidP="00AC2C4B">
      <w:pPr>
        <w:spacing w:after="120"/>
        <w:jc w:val="both"/>
        <w:rPr>
          <w:rFonts w:ascii="Arial" w:hAnsi="Arial" w:cs="Arial"/>
          <w:snapToGrid w:val="0"/>
          <w:szCs w:val="22"/>
          <w:u w:val="single"/>
          <w:lang w:eastAsia="es-ES"/>
        </w:rPr>
      </w:pPr>
    </w:p>
    <w:p w14:paraId="46F570AE" w14:textId="77777777"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14:paraId="50F090D6" w14:textId="4AEC5BB0" w:rsidR="00AC2C4B" w:rsidRDefault="005D327D" w:rsidP="00AC2C4B">
      <w:pPr>
        <w:spacing w:after="120"/>
        <w:jc w:val="both"/>
        <w:rPr>
          <w:rFonts w:ascii="CIDFont+F4" w:hAnsi="CIDFont+F4" w:cs="CIDFont+F4"/>
          <w:szCs w:val="22"/>
        </w:rPr>
      </w:pPr>
      <w:bookmarkStart w:id="3" w:name="_Hlk230602615"/>
      <w:r w:rsidRPr="005D327D">
        <w:rPr>
          <w:rFonts w:ascii="Arial" w:hAnsi="Arial" w:cs="Arial"/>
          <w:b/>
          <w:snapToGrid w:val="0"/>
          <w:szCs w:val="22"/>
          <w:lang w:eastAsia="es-ES"/>
        </w:rPr>
        <w:t xml:space="preserve">O. Visita obligatòria </w:t>
      </w:r>
      <w:r w:rsidR="00AC2C4B">
        <w:rPr>
          <w:rFonts w:ascii="Arial" w:hAnsi="Arial" w:cs="Arial"/>
          <w:b/>
          <w:snapToGrid w:val="0"/>
          <w:szCs w:val="22"/>
          <w:lang w:eastAsia="es-ES"/>
        </w:rPr>
        <w:t xml:space="preserve">a l’edifici </w:t>
      </w:r>
      <w:r w:rsidRPr="005D327D">
        <w:rPr>
          <w:rFonts w:ascii="Arial" w:hAnsi="Arial" w:cs="Arial"/>
          <w:b/>
          <w:snapToGrid w:val="0"/>
          <w:szCs w:val="22"/>
          <w:lang w:eastAsia="es-ES"/>
        </w:rPr>
        <w:t>per a preparar oferta</w:t>
      </w:r>
      <w:r w:rsidR="00521A81">
        <w:rPr>
          <w:rFonts w:ascii="Arial" w:hAnsi="Arial" w:cs="Arial"/>
          <w:snapToGrid w:val="0"/>
          <w:szCs w:val="22"/>
          <w:lang w:eastAsia="es-ES"/>
        </w:rPr>
        <w:t xml:space="preserve">: </w:t>
      </w:r>
    </w:p>
    <w:p w14:paraId="64822E6A" w14:textId="77777777" w:rsidR="00174722" w:rsidRDefault="00174722" w:rsidP="00174722">
      <w:pPr>
        <w:pStyle w:val="Default"/>
        <w:rPr>
          <w:sz w:val="22"/>
          <w:szCs w:val="22"/>
        </w:rPr>
      </w:pPr>
      <w:r>
        <w:rPr>
          <w:sz w:val="22"/>
          <w:szCs w:val="22"/>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w:t>
      </w:r>
    </w:p>
    <w:p w14:paraId="713B81A1" w14:textId="77777777" w:rsidR="00174722" w:rsidRDefault="00174722" w:rsidP="00174722">
      <w:pPr>
        <w:pStyle w:val="Default"/>
        <w:rPr>
          <w:sz w:val="22"/>
          <w:szCs w:val="22"/>
        </w:rPr>
      </w:pPr>
      <w:r>
        <w:rPr>
          <w:sz w:val="22"/>
          <w:szCs w:val="22"/>
        </w:rPr>
        <w:t xml:space="preserve">Les empreses licitadores, com a màxim set (7) dies naturals abans de la data màxima d’entrega de la proposta de licitació, hauran d'adreçar la seva petició per correu electrònic a l’adreça del Servei d’Obres </w:t>
      </w:r>
      <w:r>
        <w:rPr>
          <w:b/>
          <w:bCs/>
          <w:sz w:val="22"/>
          <w:szCs w:val="22"/>
        </w:rPr>
        <w:t xml:space="preserve">obres.cultura@gencat.cat </w:t>
      </w:r>
      <w:r>
        <w:rPr>
          <w:sz w:val="22"/>
          <w:szCs w:val="22"/>
        </w:rPr>
        <w:t xml:space="preserve">indicant aquestes informacions: </w:t>
      </w:r>
    </w:p>
    <w:p w14:paraId="12E8F7A0" w14:textId="77777777" w:rsidR="00174722" w:rsidRDefault="00174722" w:rsidP="00174722">
      <w:pPr>
        <w:pStyle w:val="Default"/>
        <w:rPr>
          <w:sz w:val="22"/>
          <w:szCs w:val="22"/>
        </w:rPr>
      </w:pPr>
      <w:r>
        <w:rPr>
          <w:sz w:val="22"/>
          <w:szCs w:val="22"/>
        </w:rPr>
        <w:t xml:space="preserve">− Raó social i el NIF de la empresa que es presenta, si en disposa. Si es presenta com una UTE, s’ha d’indicar que es presenta com tal i els noms de totes les empreses. </w:t>
      </w:r>
    </w:p>
    <w:p w14:paraId="0E706B9A" w14:textId="77777777" w:rsidR="00174722" w:rsidRDefault="00174722" w:rsidP="00174722">
      <w:pPr>
        <w:pStyle w:val="Default"/>
        <w:rPr>
          <w:sz w:val="22"/>
          <w:szCs w:val="22"/>
        </w:rPr>
      </w:pPr>
      <w:r>
        <w:rPr>
          <w:sz w:val="22"/>
          <w:szCs w:val="22"/>
        </w:rPr>
        <w:t xml:space="preserve">− Nom, cognoms i DNI de les persones que hi assistiran a la visita </w:t>
      </w:r>
      <w:r>
        <w:rPr>
          <w:b/>
          <w:bCs/>
          <w:sz w:val="22"/>
          <w:szCs w:val="22"/>
        </w:rPr>
        <w:t xml:space="preserve">(màxim dues (2) persones per empresa o UTE). </w:t>
      </w:r>
    </w:p>
    <w:p w14:paraId="09DCA873" w14:textId="77777777" w:rsidR="00174722" w:rsidRDefault="00174722" w:rsidP="00174722">
      <w:pPr>
        <w:pStyle w:val="Default"/>
        <w:rPr>
          <w:sz w:val="22"/>
          <w:szCs w:val="22"/>
        </w:rPr>
      </w:pPr>
    </w:p>
    <w:p w14:paraId="7136EB69" w14:textId="77777777" w:rsidR="00174722" w:rsidRDefault="00174722" w:rsidP="00174722">
      <w:pPr>
        <w:pStyle w:val="Default"/>
        <w:rPr>
          <w:sz w:val="22"/>
          <w:szCs w:val="22"/>
        </w:rPr>
      </w:pPr>
      <w:r>
        <w:rPr>
          <w:sz w:val="22"/>
          <w:szCs w:val="22"/>
        </w:rPr>
        <w:t xml:space="preserve">Una vegada rebuda la petició de visita realitzada pel licitador, </w:t>
      </w:r>
      <w:r>
        <w:rPr>
          <w:b/>
          <w:bCs/>
          <w:sz w:val="22"/>
          <w:szCs w:val="22"/>
        </w:rPr>
        <w:t xml:space="preserve">el Servei d’Obres enviarà un correu de resposta mitjançant el qual es concretarà data i hora per visitar l’edifici objecte de la intervenció. </w:t>
      </w:r>
    </w:p>
    <w:p w14:paraId="62F21EB8" w14:textId="77777777" w:rsidR="00174722" w:rsidRDefault="00174722" w:rsidP="00174722">
      <w:pPr>
        <w:pStyle w:val="Default"/>
        <w:rPr>
          <w:sz w:val="22"/>
          <w:szCs w:val="22"/>
        </w:rPr>
      </w:pPr>
      <w:r>
        <w:rPr>
          <w:b/>
          <w:bCs/>
          <w:sz w:val="22"/>
          <w:szCs w:val="22"/>
        </w:rPr>
        <w:t xml:space="preserve">Es programaran dues visites, si bé, cada licitador només podrà assistir a una única visita. </w:t>
      </w:r>
      <w:r>
        <w:rPr>
          <w:sz w:val="22"/>
          <w:szCs w:val="22"/>
        </w:rPr>
        <w:t xml:space="preserve">La primera visita es programarà aproximadament dues (2) setmanes després de la publicació de l’anunci de la licitació. La segona i última visita es programarà, com a màxim, cinc (5) dies naturals abans de que finalitzi el termini de presentacions de proposicions. No s’admetran peticions de visita fora del termini establert, així com tampoc es repetirà cap visita, sinó que únicament se’n realitzarà una d’acord amb el calendari establert. </w:t>
      </w:r>
    </w:p>
    <w:p w14:paraId="772B87ED" w14:textId="7D91512E" w:rsidR="00174722" w:rsidRDefault="00174722" w:rsidP="00174722">
      <w:pPr>
        <w:spacing w:after="120"/>
        <w:jc w:val="both"/>
        <w:rPr>
          <w:rFonts w:ascii="Arial" w:hAnsi="Arial" w:cs="Arial"/>
          <w:b/>
          <w:snapToGrid w:val="0"/>
          <w:szCs w:val="22"/>
          <w:lang w:eastAsia="es-ES"/>
        </w:rPr>
      </w:pPr>
      <w:r>
        <w:rPr>
          <w:szCs w:val="22"/>
        </w:rPr>
        <w:t>El Departament expedirà, un cop realitzada la visita, un certificat acreditatiu de la mateixa, certificat que s'incorporà a la documentació de l'expedient. Els licitadors hauran d’incloure aquest certificat en el contingut del sobre A. En cas de no incloure’l es produirà l’exclusió automàtica del licitador.</w:t>
      </w:r>
    </w:p>
    <w:bookmarkEnd w:id="3"/>
    <w:p w14:paraId="781E254F" w14:textId="6B6AB195" w:rsidR="00AC2C4B" w:rsidRDefault="00535A21" w:rsidP="00AC2C4B">
      <w:pPr>
        <w:spacing w:after="120"/>
        <w:jc w:val="both"/>
        <w:rPr>
          <w:rFonts w:ascii="Arial" w:hAnsi="Arial" w:cs="Arial"/>
          <w:bCs/>
          <w:snapToGrid w:val="0"/>
          <w:szCs w:val="22"/>
          <w:lang w:eastAsia="es-ES"/>
        </w:rPr>
      </w:pPr>
      <w:r>
        <w:rPr>
          <w:rFonts w:ascii="Arial" w:hAnsi="Arial" w:cs="Arial"/>
          <w:b/>
          <w:snapToGrid w:val="0"/>
          <w:szCs w:val="22"/>
          <w:lang w:eastAsia="es-ES"/>
        </w:rPr>
        <w:t xml:space="preserve">P. Adscripció obligatòria de mitjans personals a l’execució contractual: </w:t>
      </w:r>
      <w:r>
        <w:rPr>
          <w:rFonts w:ascii="Arial" w:hAnsi="Arial" w:cs="Arial"/>
          <w:bCs/>
          <w:snapToGrid w:val="0"/>
          <w:szCs w:val="22"/>
          <w:lang w:eastAsia="es-ES"/>
        </w:rPr>
        <w:t>veure clàusula 16 PCAP.</w:t>
      </w:r>
    </w:p>
    <w:p w14:paraId="1E16FE34" w14:textId="77777777" w:rsidR="00535A21" w:rsidRPr="00535A21" w:rsidRDefault="00535A21" w:rsidP="00AC2C4B">
      <w:pPr>
        <w:spacing w:after="120"/>
        <w:jc w:val="both"/>
        <w:rPr>
          <w:rFonts w:ascii="Arial" w:hAnsi="Arial" w:cs="Arial"/>
          <w:bCs/>
          <w:snapToGrid w:val="0"/>
          <w:szCs w:val="22"/>
          <w:lang w:eastAsia="es-ES"/>
        </w:rPr>
      </w:pPr>
    </w:p>
    <w:p w14:paraId="58CD98CE" w14:textId="77777777" w:rsidR="00174722" w:rsidRDefault="00174722" w:rsidP="00597F6A">
      <w:pPr>
        <w:spacing w:after="120"/>
        <w:jc w:val="both"/>
        <w:rPr>
          <w:rFonts w:ascii="Arial" w:hAnsi="Arial" w:cs="Arial"/>
          <w:b/>
          <w:caps/>
          <w:snapToGrid w:val="0"/>
          <w:szCs w:val="22"/>
          <w:lang w:eastAsia="es-ES"/>
        </w:rPr>
      </w:pPr>
    </w:p>
    <w:p w14:paraId="62C630EE" w14:textId="77777777" w:rsidR="00174722" w:rsidRDefault="00174722" w:rsidP="00597F6A">
      <w:pPr>
        <w:spacing w:after="120"/>
        <w:jc w:val="both"/>
        <w:rPr>
          <w:rFonts w:ascii="Arial" w:hAnsi="Arial" w:cs="Arial"/>
          <w:b/>
          <w:caps/>
          <w:snapToGrid w:val="0"/>
          <w:szCs w:val="22"/>
          <w:lang w:eastAsia="es-ES"/>
        </w:rPr>
      </w:pPr>
    </w:p>
    <w:p w14:paraId="5FDA4E71" w14:textId="77777777" w:rsidR="00174722" w:rsidRDefault="00174722" w:rsidP="00597F6A">
      <w:pPr>
        <w:spacing w:after="120"/>
        <w:jc w:val="both"/>
        <w:rPr>
          <w:rFonts w:ascii="Arial" w:hAnsi="Arial" w:cs="Arial"/>
          <w:b/>
          <w:caps/>
          <w:snapToGrid w:val="0"/>
          <w:szCs w:val="22"/>
          <w:lang w:eastAsia="es-ES"/>
        </w:rPr>
      </w:pPr>
    </w:p>
    <w:p w14:paraId="722C4C4A" w14:textId="684FFE43"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lastRenderedPageBreak/>
        <w:t>PLEC DE CLÀUSULES ADMINISTRATIVES PARTICULARS QUE REGEIX LA CONTRACTACIÓ</w:t>
      </w:r>
      <w:r w:rsidR="00644B64" w:rsidRPr="001773A6">
        <w:rPr>
          <w:rFonts w:ascii="Arial" w:hAnsi="Arial" w:cs="Arial"/>
          <w:b/>
          <w:caps/>
          <w:snapToGrid w:val="0"/>
          <w:szCs w:val="22"/>
          <w:lang w:eastAsia="es-ES"/>
        </w:rPr>
        <w:t xml:space="preserve"> </w:t>
      </w:r>
      <w:bookmarkStart w:id="4" w:name="OLE_LINK6"/>
      <w:bookmarkStart w:id="5"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EF7F66">
        <w:rPr>
          <w:rFonts w:ascii="Arial" w:hAnsi="Arial" w:cs="Arial"/>
          <w:b/>
          <w:caps/>
          <w:snapToGrid w:val="0"/>
          <w:szCs w:val="22"/>
          <w:lang w:eastAsia="es-ES"/>
        </w:rPr>
        <w:t>es</w:t>
      </w:r>
      <w:r w:rsidR="0048616A">
        <w:rPr>
          <w:rFonts w:ascii="Arial" w:hAnsi="Arial" w:cs="Arial"/>
          <w:b/>
          <w:caps/>
          <w:snapToGrid w:val="0"/>
          <w:szCs w:val="22"/>
          <w:lang w:eastAsia="es-ES"/>
        </w:rPr>
        <w:t xml:space="preserve"> </w:t>
      </w:r>
      <w:r w:rsidR="00EF7F66" w:rsidRPr="00EF7F66">
        <w:rPr>
          <w:rFonts w:ascii="Arial" w:hAnsi="Arial" w:cs="Arial"/>
          <w:b/>
          <w:caps/>
          <w:snapToGrid w:val="0"/>
          <w:szCs w:val="22"/>
          <w:lang w:eastAsia="es-ES"/>
        </w:rPr>
        <w:t xml:space="preserve">Obres </w:t>
      </w:r>
      <w:r w:rsidR="00AC2C4B" w:rsidRPr="00AC2C4B">
        <w:rPr>
          <w:rFonts w:ascii="Arial" w:hAnsi="Arial" w:cs="Arial"/>
          <w:b/>
          <w:caps/>
          <w:snapToGrid w:val="0"/>
          <w:szCs w:val="22"/>
          <w:lang w:eastAsia="es-ES"/>
        </w:rPr>
        <w:t>de l'</w:t>
      </w:r>
      <w:r w:rsidR="00174722" w:rsidRPr="00174722">
        <w:rPr>
          <w:rFonts w:ascii="Arial" w:hAnsi="Arial" w:cs="Arial"/>
          <w:b/>
          <w:caps/>
          <w:snapToGrid w:val="0"/>
          <w:szCs w:val="22"/>
          <w:lang w:eastAsia="es-ES"/>
        </w:rPr>
        <w:t>Adequació i rehabilitació de l'immoble de l'Antiga Foneria Reial de Canons (execució anualitats 2026 a 2028)</w:t>
      </w:r>
    </w:p>
    <w:bookmarkEnd w:id="4"/>
    <w:bookmarkEnd w:id="5"/>
    <w:p w14:paraId="28779557" w14:textId="77777777"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14:paraId="0EA8F829" w14:textId="77777777"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14:paraId="0344F04D" w14:textId="77777777"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14:paraId="06C35E51" w14:textId="77777777"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14:paraId="10060094" w14:textId="77777777"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14:paraId="5150EC3F" w14:textId="77777777"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14:paraId="28840A36" w14:textId="77777777"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14:paraId="6C888930" w14:textId="77777777"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14:paraId="4D03F2E5" w14:textId="77777777"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14:paraId="2B8A09CB" w14:textId="77777777"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14:paraId="69A678FA" w14:textId="77777777"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14:paraId="327BEC8F" w14:textId="77777777"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14:paraId="572EE657" w14:textId="77777777"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14:paraId="3D4780E1" w14:textId="77777777"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7B281971" w14:textId="77777777"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14:paraId="4C64FEDC" w14:textId="77777777" w:rsidR="0048616A" w:rsidRDefault="0048616A" w:rsidP="00396110">
      <w:pPr>
        <w:widowControl w:val="0"/>
        <w:spacing w:after="120"/>
        <w:jc w:val="both"/>
        <w:outlineLvl w:val="0"/>
        <w:rPr>
          <w:rFonts w:ascii="Arial" w:hAnsi="Arial" w:cs="Arial"/>
          <w:b/>
          <w:snapToGrid w:val="0"/>
          <w:szCs w:val="22"/>
          <w:lang w:eastAsia="es-ES"/>
        </w:rPr>
      </w:pPr>
    </w:p>
    <w:p w14:paraId="59920CAC" w14:textId="77777777"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14:paraId="52FCF8A7" w14:textId="77777777"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14:paraId="4DDBF429" w14:textId="77777777"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 xml:space="preserve">LCSP; per la Llei 39/2015, d’1 d’octubre, del procediment administratiu comú de les administracions públiques; pel </w:t>
      </w:r>
      <w:r w:rsidRPr="00092230">
        <w:rPr>
          <w:rFonts w:ascii="Arial" w:hAnsi="Arial" w:cs="Arial"/>
        </w:rPr>
        <w:lastRenderedPageBreak/>
        <w:t>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14:paraId="0A32AC67" w14:textId="77777777"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10"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14:paraId="550CA749" w14:textId="77777777" w:rsidR="00B95A41" w:rsidRDefault="00B95A41" w:rsidP="00B95A41">
      <w:pPr>
        <w:autoSpaceDE w:val="0"/>
        <w:autoSpaceDN w:val="0"/>
        <w:adjustRightInd w:val="0"/>
        <w:jc w:val="both"/>
        <w:rPr>
          <w:rFonts w:ascii="Arial" w:hAnsi="Arial" w:cs="Arial"/>
        </w:rPr>
      </w:pPr>
    </w:p>
    <w:p w14:paraId="617A7A61" w14:textId="77777777"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14:paraId="32B5B36E" w14:textId="77777777"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14:paraId="7FB154C7" w14:textId="77777777" w:rsidR="00B95A41" w:rsidRDefault="00B95A41" w:rsidP="00B95A41">
      <w:pPr>
        <w:autoSpaceDE w:val="0"/>
        <w:autoSpaceDN w:val="0"/>
        <w:adjustRightInd w:val="0"/>
        <w:jc w:val="both"/>
        <w:rPr>
          <w:rFonts w:ascii="Arial" w:hAnsi="Arial" w:cs="Arial"/>
        </w:rPr>
      </w:pPr>
    </w:p>
    <w:p w14:paraId="510E63FB" w14:textId="77777777"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301E809B" w14:textId="77777777" w:rsidR="00B95A41" w:rsidRDefault="00B95A41" w:rsidP="00B95A41">
      <w:pPr>
        <w:widowControl w:val="0"/>
        <w:spacing w:after="120"/>
        <w:jc w:val="both"/>
        <w:rPr>
          <w:rFonts w:ascii="Arial" w:hAnsi="Arial" w:cs="Arial"/>
        </w:rPr>
      </w:pPr>
    </w:p>
    <w:p w14:paraId="1D388DC8" w14:textId="77777777"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14:paraId="1DA3F279" w14:textId="77777777"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3599C401" w14:textId="77777777"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67012F1B" w14:textId="77777777"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14:paraId="3379095C" w14:textId="77777777" w:rsidR="00B95A41" w:rsidRDefault="00B95A41" w:rsidP="00B95A41">
      <w:pPr>
        <w:widowControl w:val="0"/>
        <w:spacing w:after="120"/>
        <w:jc w:val="both"/>
        <w:rPr>
          <w:rFonts w:ascii="Arial" w:hAnsi="Arial" w:cs="Arial"/>
        </w:rPr>
      </w:pPr>
      <w:r w:rsidRPr="00F828B2">
        <w:rPr>
          <w:rFonts w:ascii="Arial" w:hAnsi="Arial" w:cs="Arial"/>
        </w:rPr>
        <w:t>Llista:</w:t>
      </w:r>
    </w:p>
    <w:p w14:paraId="4568CD23" w14:textId="77777777" w:rsidR="00B95A41" w:rsidRDefault="00B95A41" w:rsidP="00B95A41">
      <w:pPr>
        <w:widowControl w:val="0"/>
        <w:spacing w:after="120"/>
        <w:jc w:val="both"/>
        <w:rPr>
          <w:rFonts w:ascii="Arial" w:hAnsi="Arial" w:cs="Arial"/>
        </w:rPr>
      </w:pPr>
      <w:hyperlink r:id="rId11" w:history="1">
        <w:r w:rsidRPr="00726320">
          <w:rPr>
            <w:rStyle w:val="Enlla"/>
            <w:rFonts w:ascii="Arial" w:hAnsi="Arial" w:cs="Arial"/>
          </w:rPr>
          <w:t>https://ec.europa.eu/information_society/policy/esignature/trusted-list/tlmp.xml</w:t>
        </w:r>
      </w:hyperlink>
    </w:p>
    <w:p w14:paraId="609292D3" w14:textId="77777777" w:rsidR="00B95A41" w:rsidRDefault="00B95A41" w:rsidP="00B95A41">
      <w:pPr>
        <w:widowControl w:val="0"/>
        <w:spacing w:after="120"/>
        <w:jc w:val="both"/>
        <w:rPr>
          <w:rFonts w:ascii="Arial" w:hAnsi="Arial" w:cs="Arial"/>
        </w:rPr>
      </w:pPr>
      <w:hyperlink r:id="rId12" w:history="1">
        <w:r w:rsidRPr="00726320">
          <w:rPr>
            <w:rStyle w:val="Enlla"/>
            <w:rFonts w:ascii="Arial" w:hAnsi="Arial" w:cs="Arial"/>
          </w:rPr>
          <w:t>https://ec.europa.eu/information_society/policy/esignature/trusted-list/tl-mp.xml</w:t>
        </w:r>
      </w:hyperlink>
      <w:r w:rsidRPr="00F828B2">
        <w:rPr>
          <w:rFonts w:ascii="Arial" w:hAnsi="Arial" w:cs="Arial"/>
        </w:rPr>
        <w:t xml:space="preserve"> </w:t>
      </w:r>
    </w:p>
    <w:p w14:paraId="7217A40E" w14:textId="77777777"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14:paraId="0FFDB383" w14:textId="77777777" w:rsidR="00B95A41" w:rsidRDefault="00B95A41" w:rsidP="00B95A41">
      <w:pPr>
        <w:widowControl w:val="0"/>
        <w:spacing w:after="120"/>
        <w:jc w:val="both"/>
        <w:rPr>
          <w:rFonts w:ascii="Arial" w:hAnsi="Arial" w:cs="Arial"/>
        </w:rPr>
      </w:pPr>
      <w:hyperlink r:id="rId13" w:history="1">
        <w:r w:rsidRPr="00726320">
          <w:rPr>
            <w:rStyle w:val="Enlla"/>
            <w:rFonts w:ascii="Arial" w:hAnsi="Arial" w:cs="Arial"/>
          </w:rPr>
          <w:t>http://tlbrowser.tsl.website/tools/</w:t>
        </w:r>
      </w:hyperlink>
    </w:p>
    <w:p w14:paraId="12DC56F9" w14:textId="77777777"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 xml:space="preserve">Les notificacions que es facin durant el procediment de contractació i durant la vigència del contracte </w:t>
      </w:r>
      <w:r w:rsidRPr="005B2C1D">
        <w:rPr>
          <w:rFonts w:ascii="Arial" w:hAnsi="Arial" w:cs="Arial"/>
        </w:rPr>
        <w:lastRenderedPageBreak/>
        <w:t>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 xml:space="preserve">disposició en </w:t>
      </w:r>
      <w:proofErr w:type="spellStart"/>
      <w:r>
        <w:rPr>
          <w:rFonts w:ascii="Arial" w:hAnsi="Arial" w:cs="Arial"/>
        </w:rPr>
        <w:t>l’e</w:t>
      </w:r>
      <w:proofErr w:type="spellEnd"/>
      <w:r>
        <w:rPr>
          <w:rFonts w:ascii="Arial" w:hAnsi="Arial" w:cs="Arial"/>
        </w:rPr>
        <w:t>-NOTUM,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14:paraId="2A0152A5"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14:paraId="0FCC42A9"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14:paraId="2A260225"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6" w:name="OLE_LINK1"/>
      <w:r w:rsidRPr="00A17D2B">
        <w:rPr>
          <w:rFonts w:ascii="Arial" w:hAnsi="Arial" w:cs="Arial"/>
          <w:snapToGrid w:val="0"/>
          <w:szCs w:val="22"/>
          <w:lang w:eastAsia="es-ES"/>
        </w:rPr>
        <w:t xml:space="preserve">Les dades es troben recollides a l’apartat B del quadre de característiques.  </w:t>
      </w:r>
    </w:p>
    <w:bookmarkEnd w:id="6"/>
    <w:p w14:paraId="0F2D1A7D" w14:textId="77777777"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14:paraId="505DE71B" w14:textId="77777777"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14:paraId="3D77CB67"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14:paraId="37C30B08"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w:t>
      </w:r>
      <w:proofErr w:type="spellStart"/>
      <w:r w:rsidRPr="00A17D2B">
        <w:rPr>
          <w:rFonts w:ascii="Arial" w:hAnsi="Arial" w:cs="Arial"/>
          <w:snapToGrid w:val="0"/>
          <w:szCs w:val="22"/>
          <w:lang w:eastAsia="es-ES"/>
        </w:rPr>
        <w:t>I</w:t>
      </w:r>
      <w:proofErr w:type="spellEnd"/>
      <w:r w:rsidRPr="00A17D2B">
        <w:rPr>
          <w:rFonts w:ascii="Arial" w:hAnsi="Arial" w:cs="Arial"/>
          <w:snapToGrid w:val="0"/>
          <w:szCs w:val="22"/>
          <w:lang w:eastAsia="es-ES"/>
        </w:rPr>
        <w:t xml:space="preserve"> del quadre de característiques.  </w:t>
      </w:r>
    </w:p>
    <w:p w14:paraId="508AF8DD"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14:paraId="7E7A10A5"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14:paraId="2BDD8C65"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14:paraId="6D5FBB4E"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14:paraId="0CA19D85"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14:paraId="2F24A64C"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les empreses atorguin poders mancomunats per a cobraments i pagaments d’una quantia significativa. </w:t>
      </w:r>
    </w:p>
    <w:p w14:paraId="2C0C872E" w14:textId="77777777"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14:paraId="77AAB3D1"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lastRenderedPageBreak/>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14:paraId="6AC15D66" w14:textId="77777777"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14:paraId="1728F14B" w14:textId="77777777"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14:paraId="18BD788E" w14:textId="77777777"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14:paraId="37C69CCE"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14:paraId="597A4DAC"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14:paraId="44029A39" w14:textId="77777777"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14:paraId="32E35546"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14:paraId="564B2CBB" w14:textId="543B37C6"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AB0D1D">
        <w:rPr>
          <w:rFonts w:ascii="Arial" w:hAnsi="Arial" w:cs="Arial"/>
          <w:u w:val="single"/>
        </w:rPr>
        <w:t>3</w:t>
      </w:r>
      <w:r w:rsidRPr="00363ADB">
        <w:rPr>
          <w:rFonts w:ascii="Arial" w:hAnsi="Arial" w:cs="Arial"/>
          <w:u w:val="single"/>
        </w:rPr>
        <w:t xml:space="preserve"> SOBRE</w:t>
      </w:r>
      <w:r w:rsidR="00AB0D1D">
        <w:rPr>
          <w:rFonts w:ascii="Arial" w:hAnsi="Arial" w:cs="Arial"/>
          <w:u w:val="single"/>
        </w:rPr>
        <w:t>S</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14:paraId="1CFFD4A8"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14:paraId="1D8DF8E4"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IV del present plec per a rebre els avisos de notificacions i comunicacions mitjançant </w:t>
      </w:r>
      <w:proofErr w:type="spellStart"/>
      <w:r w:rsidRPr="00856BEE">
        <w:rPr>
          <w:rFonts w:ascii="Arial" w:hAnsi="Arial" w:cs="Arial"/>
        </w:rPr>
        <w:t>l’e</w:t>
      </w:r>
      <w:proofErr w:type="spellEnd"/>
      <w:r w:rsidRPr="00856BEE">
        <w:rPr>
          <w:rFonts w:ascii="Arial" w:hAnsi="Arial" w:cs="Arial"/>
        </w:rPr>
        <w:t>-NOTUM.</w:t>
      </w:r>
    </w:p>
    <w:p w14:paraId="6A91FDB8"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14:paraId="7DBF7333"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34B3794B" w14:textId="77777777"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6440FF32"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2C8B0FE9"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 xml:space="preserve">Quan les empreses licitadores introdueixin les paraules clau s’iniciarà el procés de desxifrat de la documentació, que es trobarà guardada en un espai virtual </w:t>
      </w:r>
      <w:proofErr w:type="spellStart"/>
      <w:r w:rsidRPr="002F6A97">
        <w:rPr>
          <w:rFonts w:ascii="Arial" w:hAnsi="Arial" w:cs="Arial"/>
        </w:rPr>
        <w:t>securitzat</w:t>
      </w:r>
      <w:proofErr w:type="spellEnd"/>
      <w:r w:rsidRPr="002F6A97">
        <w:rPr>
          <w:rFonts w:ascii="Arial" w:hAnsi="Arial" w:cs="Arial"/>
        </w:rPr>
        <w:t xml:space="preserve"> que garanteix la </w:t>
      </w:r>
      <w:r w:rsidRPr="002F6A97">
        <w:rPr>
          <w:rFonts w:ascii="Arial" w:hAnsi="Arial" w:cs="Arial"/>
        </w:rPr>
        <w:lastRenderedPageBreak/>
        <w:t>inaccessibilitat a la documentació abans, en el seu cas, de la constitució de la Mesa i de l’acte d’obertura dels sobres, en la data i l’hora establertes.</w:t>
      </w:r>
    </w:p>
    <w:p w14:paraId="6DEE22F3"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14:paraId="63BFC527"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4EFB5331"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14:paraId="1AB35977"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6D7BFBD3"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4878C670"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5C618908" w14:textId="77777777"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14:paraId="24D2E9A6"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14:paraId="4A5A54CE"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067431F7"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14:paraId="32AD7D04"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44A1C357"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hyperlink r:id="rId14" w:history="1">
        <w:r w:rsidRPr="005A19F7">
          <w:rPr>
            <w:rStyle w:val="Enlla"/>
            <w:rFonts w:ascii="Arial" w:hAnsi="Arial" w:cs="Arial"/>
            <w:sz w:val="22"/>
            <w:szCs w:val="22"/>
          </w:rPr>
          <w:t>https://contractaciopublica.cat</w:t>
        </w:r>
      </w:hyperlink>
    </w:p>
    <w:p w14:paraId="0CCFC5FD"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19EB252C"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14:paraId="6CFDCD8B"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5FC32F0D" w14:textId="77777777"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14:paraId="5DF0F2BE" w14:textId="77777777"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14:paraId="7F9D47E0"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4FDB48F2" w14:textId="77777777"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2A8A4D66" w14:textId="77777777"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 xml:space="preserve">r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sidRPr="00380143">
        <w:rPr>
          <w:rFonts w:ascii="Arial" w:hAnsi="Arial" w:cs="Arial"/>
          <w:sz w:val="22"/>
          <w:szCs w:val="22"/>
        </w:rPr>
        <w:t>l’empre</w:t>
      </w:r>
      <w:r>
        <w:rPr>
          <w:rFonts w:ascii="Arial" w:hAnsi="Arial" w:cs="Arial"/>
          <w:sz w:val="22"/>
          <w:szCs w:val="22"/>
        </w:rPr>
        <w:t>m</w:t>
      </w:r>
      <w:r w:rsidRPr="00380143">
        <w:rPr>
          <w:rFonts w:ascii="Arial" w:hAnsi="Arial" w:cs="Arial"/>
          <w:sz w:val="22"/>
          <w:szCs w:val="22"/>
        </w:rPr>
        <w:t>pta</w:t>
      </w:r>
      <w:proofErr w:type="spellEnd"/>
      <w:r w:rsidRPr="00380143">
        <w:rPr>
          <w:rFonts w:ascii="Arial" w:hAnsi="Arial" w:cs="Arial"/>
          <w:sz w:val="22"/>
          <w:szCs w:val="22"/>
        </w:rPr>
        <w:t xml:space="preserve"> electrònica, que és la que es comprovarà per assegurar la coincidència de documents en les ofertes trameses en dues fases.</w:t>
      </w:r>
    </w:p>
    <w:p w14:paraId="16C80199" w14:textId="77777777"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Pr>
          <w:rFonts w:ascii="Arial" w:eastAsia="Calibri" w:hAnsi="Arial" w:cs="Arial"/>
          <w:szCs w:val="22"/>
          <w:lang w:eastAsia="en-US"/>
        </w:rPr>
        <w:t>winzip</w:t>
      </w:r>
      <w:proofErr w:type="spellEnd"/>
      <w:r>
        <w:rPr>
          <w:rFonts w:ascii="Arial" w:eastAsia="Calibri" w:hAnsi="Arial" w:cs="Arial"/>
          <w:szCs w:val="22"/>
          <w:lang w:eastAsia="en-US"/>
        </w:rPr>
        <w:t xml:space="preserve"> o </w:t>
      </w:r>
      <w:proofErr w:type="spellStart"/>
      <w:r>
        <w:rPr>
          <w:rFonts w:ascii="Arial" w:eastAsia="Calibri" w:hAnsi="Arial" w:cs="Arial"/>
          <w:szCs w:val="22"/>
          <w:lang w:eastAsia="en-US"/>
        </w:rPr>
        <w:t>winrar</w:t>
      </w:r>
      <w:proofErr w:type="spellEnd"/>
      <w:r>
        <w:rPr>
          <w:rFonts w:ascii="Arial" w:eastAsia="Calibri" w:hAnsi="Arial" w:cs="Arial"/>
          <w:szCs w:val="22"/>
          <w:lang w:eastAsia="en-US"/>
        </w:rPr>
        <w:t xml:space="preserve"> de partició automàtica) i sense incorporar cap tipus de contrasenya. Els arxius resultants de la partició s’incorporen en l’apartat d’altra documentació numerats (part 1 de 2, part 2 de 2, etc..).</w:t>
      </w:r>
    </w:p>
    <w:p w14:paraId="11F1FF42" w14:textId="77777777"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w:t>
      </w:r>
      <w:r w:rsidRPr="00104783">
        <w:rPr>
          <w:rFonts w:ascii="Arial" w:hAnsi="Arial" w:cs="Arial"/>
          <w:szCs w:val="22"/>
        </w:rPr>
        <w:lastRenderedPageBreak/>
        <w:t xml:space="preserve">els documents per un antivirus i, en cas d’arribar documents de les seves ofertes amb virus, serà responsabilitat d’elles que l’Administració no pugui accedir al contingut d’aquests. </w:t>
      </w:r>
    </w:p>
    <w:p w14:paraId="0BDA550E" w14:textId="77777777"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51FDB7E7" w14:textId="77777777"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14:paraId="0D84ED24"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3F8A37D9" w14:textId="2D6DEBFD"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sidR="00AB0D1D">
        <w:rPr>
          <w:rFonts w:ascii="Arial" w:hAnsi="Arial" w:cs="Arial"/>
          <w:sz w:val="22"/>
          <w:szCs w:val="22"/>
          <w:u w:val="single"/>
        </w:rPr>
        <w:t>s</w:t>
      </w:r>
      <w:r>
        <w:rPr>
          <w:rFonts w:ascii="Arial" w:hAnsi="Arial" w:cs="Arial"/>
          <w:sz w:val="22"/>
          <w:szCs w:val="22"/>
          <w:u w:val="single"/>
        </w:rPr>
        <w:t xml:space="preserve"> sobre</w:t>
      </w:r>
      <w:r w:rsidR="00AB0D1D">
        <w:rPr>
          <w:rFonts w:ascii="Arial" w:hAnsi="Arial" w:cs="Arial"/>
          <w:sz w:val="22"/>
          <w:szCs w:val="22"/>
          <w:u w:val="single"/>
        </w:rPr>
        <w:t>s</w:t>
      </w:r>
      <w:r w:rsidRPr="00F828B2">
        <w:rPr>
          <w:rFonts w:ascii="Arial" w:hAnsi="Arial" w:cs="Arial"/>
          <w:sz w:val="22"/>
          <w:szCs w:val="22"/>
          <w:u w:val="single"/>
        </w:rPr>
        <w:t xml:space="preserve">: </w:t>
      </w:r>
    </w:p>
    <w:p w14:paraId="47859DEE" w14:textId="77777777" w:rsidR="00AB0D1D"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p>
    <w:p w14:paraId="3D8EE99F" w14:textId="35EFB1D2" w:rsidR="00AB0D1D"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Sobre A:</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p>
    <w:p w14:paraId="1FA0C642"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rPr>
          <w:rFonts w:ascii="Arial" w:hAnsi="Arial" w:cs="Arial"/>
        </w:rPr>
      </w:pPr>
      <w:r w:rsidRPr="008477C8">
        <w:rPr>
          <w:rFonts w:ascii="Arial" w:hAnsi="Arial" w:cs="Arial"/>
          <w:snapToGrid w:val="0"/>
          <w:szCs w:val="22"/>
          <w:lang w:eastAsia="es-ES"/>
        </w:rPr>
        <w:t xml:space="preserve">a) </w:t>
      </w:r>
      <w:r w:rsidRPr="00F66995">
        <w:rPr>
          <w:rFonts w:ascii="Arial" w:hAnsi="Arial" w:cs="Arial"/>
        </w:rPr>
        <w:t xml:space="preserve">Document europeu únic de contractació (DEUC) </w:t>
      </w:r>
    </w:p>
    <w:p w14:paraId="75E294BC"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r w:rsidRPr="00F66995">
        <w:rPr>
          <w:rFonts w:ascii="Arial" w:hAnsi="Arial" w:cs="Arial"/>
        </w:rPr>
        <w:t xml:space="preserve">Les empreses licitadores han de presentar el Document europeu únic de contractació (DEUC) mitjançant el qual declaren la seva capacitat i la seva solvència econòmica i financera, i tècnica i professional, de conformitat amb els requisits mínims exigits en les clàusules sisena i setena d’aquest plec; que no es troben incurses en cap prohibició de contractar o, si es troben, que han adoptat les mesures per demostrar la seva fiabilitat; i que es troben al corrent del compliment de les obligacions tributàries i amb la Seguretat Social, així com que compleixen amb la resta de requisits que s’estableixen en aquest plec. </w:t>
      </w:r>
    </w:p>
    <w:p w14:paraId="1070EA6F"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p>
    <w:p w14:paraId="56DE5ACC"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r w:rsidRPr="00F66995">
        <w:rPr>
          <w:rFonts w:ascii="Arial" w:hAnsi="Arial" w:cs="Arial"/>
        </w:rPr>
        <w:t xml:space="preserve">Les empreses licitadores poden emplenar el Formulari del DEUC que s’adjunta com a documentació a aquest plec, o bé utilitzar el </w:t>
      </w:r>
      <w:hyperlink r:id="rId15" w:history="1">
        <w:r w:rsidRPr="00F66995">
          <w:rPr>
            <w:rFonts w:ascii="Arial" w:hAnsi="Arial" w:cs="Arial"/>
            <w:u w:val="single"/>
          </w:rPr>
          <w:t>servei en línia de la Comissió Europea</w:t>
        </w:r>
      </w:hyperlink>
      <w:r w:rsidRPr="00F66995">
        <w:rPr>
          <w:rFonts w:ascii="Arial" w:hAnsi="Arial" w:cs="Arial"/>
        </w:rPr>
        <w:t xml:space="preserve"> a través del qual es pot importar el model de DEUC corresponent a aquesta licitació, emplenar-lo, descarregar-lo i imprimir-lo per a la seva presentació.</w:t>
      </w:r>
    </w:p>
    <w:p w14:paraId="2B4E1FF9"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p>
    <w:p w14:paraId="6F2D6174"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r w:rsidRPr="00F66995">
        <w:rPr>
          <w:rFonts w:ascii="Arial" w:hAnsi="Arial" w:cs="Arial"/>
        </w:rPr>
        <w:t xml:space="preserve">El DEUC s’ha de signar per l’empresa licitadora o, en el seu cas, pel seu representat legal. A més, les empreses licitadores indicaran en el DEUC, si s’escau, la informació relativa a la persona o persones habilitades per representar-les en aquesta licitació. </w:t>
      </w:r>
    </w:p>
    <w:p w14:paraId="3B00A2B7"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p>
    <w:p w14:paraId="226F1ED3"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r w:rsidRPr="00F66995">
        <w:rPr>
          <w:rFonts w:ascii="Arial" w:hAnsi="Arial" w:cs="Arial"/>
        </w:rPr>
        <w:t xml:space="preserve">En el cas d’empreses que concorrin a la licitació de manera conjunta, cadascuna ha d’acreditar la seva personalitat, capacitat i solvència, i presentar un DEUC separat en el qual figuri, si s’escau, la informació requerida en les parts II a V del formulari. </w:t>
      </w:r>
      <w:r w:rsidRPr="00F66995">
        <w:rPr>
          <w:rFonts w:ascii="Arial" w:hAnsi="Arial" w:cs="Arial"/>
          <w:u w:val="single"/>
        </w:rPr>
        <w:t>A més del DEUC, aquestes empreses han d’aportar un document on ha de constar el compromís de constituir-se formalment en unió temporal en cas de resultar adjudicatàries del contracte.</w:t>
      </w:r>
      <w:r w:rsidRPr="00F66995">
        <w:rPr>
          <w:rFonts w:ascii="Arial" w:hAnsi="Arial" w:cs="Arial"/>
        </w:rPr>
        <w:t xml:space="preserve"> (</w:t>
      </w:r>
      <w:r w:rsidRPr="00F66995">
        <w:rPr>
          <w:rFonts w:ascii="Arial" w:hAnsi="Arial" w:cs="Arial"/>
          <w:u w:val="single"/>
        </w:rPr>
        <w:t>annex VIII PCAP</w:t>
      </w:r>
      <w:r w:rsidRPr="00F66995">
        <w:rPr>
          <w:rFonts w:ascii="Arial" w:hAnsi="Arial" w:cs="Arial"/>
        </w:rPr>
        <w:t>).</w:t>
      </w:r>
    </w:p>
    <w:p w14:paraId="1BFE3E0D"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p>
    <w:p w14:paraId="039F3173"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r w:rsidRPr="00F66995">
        <w:rPr>
          <w:rFonts w:ascii="Arial" w:hAnsi="Arial" w:cs="Arial"/>
        </w:rPr>
        <w:t xml:space="preserve">Les empreses licitadores que figurin inscrites en una llista oficial d’operadors econòmics autoritzats només han de facilitar en cada part del formulari del DEUC la informació no inscrita en aquestes llistes. Així, 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w:t>
      </w:r>
      <w:proofErr w:type="spellStart"/>
      <w:r w:rsidRPr="00F66995">
        <w:rPr>
          <w:rFonts w:ascii="Arial" w:hAnsi="Arial" w:cs="Arial"/>
        </w:rPr>
        <w:t>telf</w:t>
      </w:r>
      <w:proofErr w:type="spellEnd"/>
      <w:r w:rsidRPr="00F66995">
        <w:rPr>
          <w:rFonts w:ascii="Arial" w:hAnsi="Arial" w:cs="Arial"/>
        </w:rPr>
        <w:t xml:space="preserve"> 935 528 090; http://www.gencat.cat/economia/jcca), o en el Registre Oficial de Licitadors i Empreses Classificades de l’Estat (ROLECE), només estan obligades a indicar en el DEUC la informació que no figuri inscrita en el RELI o en el ROLECE, o que no hi consti vigent o actualitzada. En tot cas, aquestes empreses han d’indicar en el DEUC la informació necessària que permeti a l’òrgan de contractació, si s’escau, accedir als documents o certificats justificatius corresponents. </w:t>
      </w:r>
    </w:p>
    <w:p w14:paraId="0D38A926"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p>
    <w:p w14:paraId="51BDDC43"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r w:rsidRPr="00F66995">
        <w:rPr>
          <w:rFonts w:ascii="Arial" w:hAnsi="Arial" w:cs="Arial"/>
        </w:rPr>
        <w:t xml:space="preserve">L’acreditació de la possessió de la documentació justificativa del compliment dels requisits exigits en aquest plec el compliment dels quals s’ha indicat en el DEUC, l’haurà d’efectuar l’empresa licitadora en qui recaigui la proposta d’adjudicació per haver presentat l’oferta més avantatjosa </w:t>
      </w:r>
      <w:r w:rsidRPr="00F66995">
        <w:rPr>
          <w:rFonts w:ascii="Arial" w:hAnsi="Arial" w:cs="Arial"/>
        </w:rPr>
        <w:lastRenderedPageBreak/>
        <w:t xml:space="preserve">econòmicament, amb caràcter previ a l’adjudicació. </w:t>
      </w:r>
    </w:p>
    <w:p w14:paraId="7BB7DEC9"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p>
    <w:p w14:paraId="57EACD2A" w14:textId="77777777" w:rsidR="008B2363" w:rsidRPr="00F66995" w:rsidRDefault="008B2363" w:rsidP="008B236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rPr>
      </w:pPr>
      <w:r w:rsidRPr="00F66995">
        <w:rPr>
          <w:rFonts w:ascii="Arial" w:hAnsi="Arial" w:cs="Arial"/>
        </w:rPr>
        <w:t>Tanmateix, l’òrgan de contractació podrà demanar a les empreses licitadores que presentin la totalitat o una part de la documentació justificativa del compliment dels requisits previs, quan resulti necessari per al bon desenvolupament del procediment i, en tot cas, abans d’adjudicar el contracte. No obstant això, l’empresa licitadora que estigui inscrita en el RELI, en el ROLECE o en una llista oficial d’operadors econòmics d’un Estat membre de la Unió Europea d’accés gratuït, no està obligada a presentar els documents justificatius o altra prova documental de les dades inscrites en aquests registres.</w:t>
      </w:r>
    </w:p>
    <w:p w14:paraId="0A19647B" w14:textId="77777777" w:rsidR="008B2363" w:rsidRDefault="008B2363"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p>
    <w:p w14:paraId="2EA55081" w14:textId="504366DF" w:rsidR="00AB0D1D" w:rsidRDefault="008B2363"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Pr>
          <w:rFonts w:ascii="Arial" w:hAnsi="Arial" w:cs="Arial"/>
          <w:snapToGrid w:val="0"/>
          <w:szCs w:val="22"/>
          <w:lang w:eastAsia="es-ES"/>
        </w:rPr>
        <w:t>b</w:t>
      </w:r>
      <w:r w:rsidR="00AB0D1D" w:rsidRPr="008477C8">
        <w:rPr>
          <w:rFonts w:ascii="Arial" w:hAnsi="Arial" w:cs="Arial"/>
          <w:snapToGrid w:val="0"/>
          <w:szCs w:val="22"/>
          <w:lang w:eastAsia="es-ES"/>
        </w:rPr>
        <w:t>) Declaració segons el model que s’adjunta en</w:t>
      </w:r>
      <w:r w:rsidR="00AB0D1D">
        <w:rPr>
          <w:rFonts w:ascii="Arial" w:hAnsi="Arial" w:cs="Arial"/>
          <w:snapToGrid w:val="0"/>
          <w:szCs w:val="22"/>
          <w:lang w:eastAsia="es-ES"/>
        </w:rPr>
        <w:t xml:space="preserve"> </w:t>
      </w:r>
      <w:r w:rsidR="00AB0D1D">
        <w:rPr>
          <w:rFonts w:ascii="Arial" w:hAnsi="Arial" w:cs="Arial"/>
          <w:snapToGrid w:val="0"/>
          <w:szCs w:val="22"/>
          <w:u w:val="single"/>
          <w:lang w:eastAsia="es-ES"/>
        </w:rPr>
        <w:t xml:space="preserve">annex </w:t>
      </w:r>
      <w:r w:rsidR="00AB0D1D" w:rsidRPr="008477C8">
        <w:rPr>
          <w:rFonts w:ascii="Arial" w:hAnsi="Arial" w:cs="Arial"/>
          <w:snapToGrid w:val="0"/>
          <w:szCs w:val="22"/>
          <w:u w:val="single"/>
          <w:lang w:eastAsia="es-ES"/>
        </w:rPr>
        <w:t>IV</w:t>
      </w:r>
      <w:r w:rsidR="00AB0D1D">
        <w:rPr>
          <w:rFonts w:ascii="Arial" w:hAnsi="Arial" w:cs="Arial"/>
          <w:snapToGrid w:val="0"/>
          <w:szCs w:val="22"/>
          <w:u w:val="single"/>
          <w:lang w:eastAsia="es-ES"/>
        </w:rPr>
        <w:t>-A o IV-B PCAP</w:t>
      </w:r>
      <w:r w:rsidR="00AB0D1D">
        <w:rPr>
          <w:rFonts w:ascii="Arial" w:hAnsi="Arial" w:cs="Arial"/>
          <w:snapToGrid w:val="0"/>
          <w:szCs w:val="22"/>
          <w:lang w:eastAsia="es-ES"/>
        </w:rPr>
        <w:t xml:space="preserve">, segons pertoqui, </w:t>
      </w:r>
      <w:r w:rsidR="00AB0D1D" w:rsidRPr="008477C8">
        <w:rPr>
          <w:rFonts w:ascii="Arial" w:hAnsi="Arial" w:cs="Arial"/>
          <w:snapToGrid w:val="0"/>
          <w:szCs w:val="22"/>
          <w:lang w:eastAsia="es-ES"/>
        </w:rPr>
        <w:t>de compliment de les condicions establertes legalment per contractar amb l’Administració.</w:t>
      </w:r>
      <w:r w:rsidR="00AB0D1D">
        <w:rPr>
          <w:rFonts w:ascii="Arial" w:hAnsi="Arial" w:cs="Arial"/>
          <w:snapToGrid w:val="0"/>
          <w:szCs w:val="22"/>
          <w:lang w:eastAsia="es-ES"/>
        </w:rPr>
        <w:t xml:space="preserve"> </w:t>
      </w:r>
    </w:p>
    <w:p w14:paraId="170E333E" w14:textId="3DE23D9D" w:rsidR="00AB0D1D" w:rsidRPr="008477C8" w:rsidRDefault="008B2363"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Pr>
          <w:rFonts w:ascii="Arial" w:hAnsi="Arial" w:cs="Arial"/>
          <w:snapToGrid w:val="0"/>
          <w:szCs w:val="22"/>
          <w:lang w:eastAsia="es-ES"/>
        </w:rPr>
        <w:t>c</w:t>
      </w:r>
      <w:r w:rsidR="00AB0D1D" w:rsidRPr="008477C8">
        <w:rPr>
          <w:rFonts w:ascii="Arial" w:hAnsi="Arial" w:cs="Arial"/>
          <w:snapToGrid w:val="0"/>
          <w:szCs w:val="22"/>
          <w:lang w:eastAsia="es-ES"/>
        </w:rPr>
        <w:t>)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00AB0D1D" w:rsidRPr="008477C8">
        <w:rPr>
          <w:rFonts w:ascii="Arial" w:hAnsi="Arial" w:cs="Arial"/>
          <w:snapToGrid w:val="0"/>
          <w:szCs w:val="22"/>
          <w:u w:val="single"/>
          <w:lang w:eastAsia="es-ES"/>
        </w:rPr>
        <w:t xml:space="preserve">annex </w:t>
      </w:r>
      <w:r w:rsidR="00AB0D1D">
        <w:rPr>
          <w:rFonts w:ascii="Arial" w:hAnsi="Arial" w:cs="Arial"/>
          <w:snapToGrid w:val="0"/>
          <w:szCs w:val="22"/>
          <w:u w:val="single"/>
          <w:lang w:eastAsia="es-ES"/>
        </w:rPr>
        <w:t>VII</w:t>
      </w:r>
      <w:r w:rsidR="00AB0D1D" w:rsidRPr="008477C8">
        <w:rPr>
          <w:rFonts w:ascii="Arial" w:hAnsi="Arial" w:cs="Arial"/>
          <w:snapToGrid w:val="0"/>
          <w:szCs w:val="22"/>
          <w:u w:val="single"/>
          <w:lang w:eastAsia="es-ES"/>
        </w:rPr>
        <w:t>I</w:t>
      </w:r>
      <w:r w:rsidR="00AB0D1D">
        <w:rPr>
          <w:rFonts w:ascii="Arial" w:hAnsi="Arial" w:cs="Arial"/>
          <w:snapToGrid w:val="0"/>
          <w:szCs w:val="22"/>
          <w:u w:val="single"/>
          <w:lang w:eastAsia="es-ES"/>
        </w:rPr>
        <w:t xml:space="preserve"> PCAP</w:t>
      </w:r>
      <w:r w:rsidR="00AB0D1D"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00AB0D1D" w:rsidRPr="008477C8">
          <w:rPr>
            <w:rFonts w:ascii="Arial" w:hAnsi="Arial" w:cs="Arial"/>
            <w:snapToGrid w:val="0"/>
            <w:szCs w:val="22"/>
            <w:lang w:eastAsia="es-ES"/>
          </w:rPr>
          <w:t>la Unió Temporal</w:t>
        </w:r>
      </w:smartTag>
      <w:r w:rsidR="00AB0D1D" w:rsidRPr="008477C8">
        <w:rPr>
          <w:rFonts w:ascii="Arial" w:hAnsi="Arial" w:cs="Arial"/>
          <w:snapToGrid w:val="0"/>
          <w:szCs w:val="22"/>
          <w:lang w:eastAsia="es-ES"/>
        </w:rPr>
        <w:t xml:space="preserve"> d’Empreses haurà de signar la declaració que s’adjunta en </w:t>
      </w:r>
      <w:r w:rsidR="00AB0D1D" w:rsidRPr="008477C8">
        <w:rPr>
          <w:rFonts w:ascii="Arial" w:hAnsi="Arial" w:cs="Arial"/>
          <w:snapToGrid w:val="0"/>
          <w:szCs w:val="22"/>
          <w:u w:val="single"/>
          <w:lang w:eastAsia="es-ES"/>
        </w:rPr>
        <w:t xml:space="preserve">annex </w:t>
      </w:r>
      <w:r w:rsidR="00AB0D1D">
        <w:rPr>
          <w:rFonts w:ascii="Arial" w:hAnsi="Arial" w:cs="Arial"/>
          <w:snapToGrid w:val="0"/>
          <w:szCs w:val="22"/>
          <w:u w:val="single"/>
          <w:lang w:eastAsia="es-ES"/>
        </w:rPr>
        <w:t>IV-A o IV-B PCAP</w:t>
      </w:r>
      <w:r w:rsidR="00AB0D1D">
        <w:rPr>
          <w:rFonts w:ascii="Arial" w:hAnsi="Arial" w:cs="Arial"/>
          <w:snapToGrid w:val="0"/>
          <w:szCs w:val="22"/>
          <w:lang w:eastAsia="es-ES"/>
        </w:rPr>
        <w:t xml:space="preserve"> </w:t>
      </w:r>
      <w:r w:rsidR="00AB0D1D" w:rsidRPr="008477C8">
        <w:rPr>
          <w:rFonts w:ascii="Arial" w:hAnsi="Arial" w:cs="Arial"/>
          <w:snapToGrid w:val="0"/>
          <w:szCs w:val="22"/>
          <w:lang w:eastAsia="es-ES"/>
        </w:rPr>
        <w:t>especificada en l’apartat a).</w:t>
      </w:r>
    </w:p>
    <w:p w14:paraId="16D084DA" w14:textId="7CB51A89" w:rsidR="00AB0D1D" w:rsidRPr="008477C8" w:rsidRDefault="008B2363" w:rsidP="00AB0D1D">
      <w:pPr>
        <w:tabs>
          <w:tab w:val="left" w:pos="360"/>
        </w:tabs>
        <w:autoSpaceDE w:val="0"/>
        <w:autoSpaceDN w:val="0"/>
        <w:adjustRightInd w:val="0"/>
        <w:spacing w:after="120"/>
        <w:jc w:val="both"/>
        <w:rPr>
          <w:rFonts w:ascii="Arial" w:hAnsi="Arial" w:cs="Arial"/>
          <w:szCs w:val="22"/>
        </w:rPr>
      </w:pPr>
      <w:r>
        <w:rPr>
          <w:rFonts w:ascii="Arial" w:hAnsi="Arial" w:cs="Arial"/>
          <w:szCs w:val="22"/>
        </w:rPr>
        <w:t>d</w:t>
      </w:r>
      <w:r w:rsidR="00AB0D1D" w:rsidRPr="008477C8">
        <w:rPr>
          <w:rFonts w:ascii="Arial" w:hAnsi="Arial" w:cs="Arial"/>
          <w:szCs w:val="22"/>
        </w:rPr>
        <w:t>) Les empreses han d’aportar, si escau, una declaració sobre el grup empresarial al qual pertanyen, amb indicació de les empreses que el componen i la denominació del grup.</w:t>
      </w:r>
    </w:p>
    <w:p w14:paraId="588562EE" w14:textId="76D02020" w:rsidR="00AB0D1D" w:rsidRPr="008477C8" w:rsidRDefault="008B2363" w:rsidP="00AB0D1D">
      <w:pPr>
        <w:tabs>
          <w:tab w:val="left" w:pos="360"/>
        </w:tabs>
        <w:autoSpaceDE w:val="0"/>
        <w:autoSpaceDN w:val="0"/>
        <w:adjustRightInd w:val="0"/>
        <w:spacing w:after="120"/>
        <w:jc w:val="both"/>
        <w:rPr>
          <w:rFonts w:ascii="Arial" w:hAnsi="Arial" w:cs="Arial"/>
          <w:bCs/>
          <w:szCs w:val="22"/>
        </w:rPr>
      </w:pPr>
      <w:r>
        <w:rPr>
          <w:rFonts w:ascii="Arial" w:hAnsi="Arial" w:cs="Arial"/>
          <w:szCs w:val="22"/>
        </w:rPr>
        <w:t>e</w:t>
      </w:r>
      <w:r w:rsidR="00AB0D1D" w:rsidRPr="008477C8">
        <w:rPr>
          <w:rFonts w:ascii="Arial" w:hAnsi="Arial" w:cs="Arial"/>
          <w:szCs w:val="22"/>
        </w:rPr>
        <w:t>)</w:t>
      </w:r>
      <w:r w:rsidR="00AB0D1D" w:rsidRPr="008477C8">
        <w:rPr>
          <w:rFonts w:ascii="Arial" w:hAnsi="Arial" w:cs="Arial"/>
          <w:b/>
          <w:bCs/>
          <w:szCs w:val="22"/>
        </w:rPr>
        <w:t xml:space="preserve"> </w:t>
      </w:r>
      <w:r w:rsidR="00AB0D1D" w:rsidRPr="008477C8">
        <w:rPr>
          <w:rFonts w:ascii="Arial" w:hAnsi="Arial" w:cs="Arial"/>
          <w:b/>
          <w:bCs/>
          <w:szCs w:val="22"/>
        </w:rPr>
        <w:tab/>
      </w:r>
      <w:r w:rsidR="00AB0D1D"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AB0D1D">
        <w:rPr>
          <w:rFonts w:ascii="Arial" w:hAnsi="Arial" w:cs="Arial"/>
          <w:bCs/>
          <w:szCs w:val="22"/>
          <w:u w:val="single"/>
        </w:rPr>
        <w:t>annex X</w:t>
      </w:r>
      <w:r w:rsidR="00AB0D1D" w:rsidRPr="008477C8">
        <w:rPr>
          <w:rFonts w:ascii="Arial" w:hAnsi="Arial" w:cs="Arial"/>
          <w:bCs/>
          <w:szCs w:val="22"/>
          <w:u w:val="single"/>
        </w:rPr>
        <w:t xml:space="preserve"> PCA</w:t>
      </w:r>
      <w:r w:rsidR="00AB0D1D">
        <w:rPr>
          <w:rFonts w:ascii="Arial" w:hAnsi="Arial" w:cs="Arial"/>
          <w:bCs/>
          <w:szCs w:val="22"/>
          <w:u w:val="single"/>
        </w:rPr>
        <w:t>P</w:t>
      </w:r>
      <w:r w:rsidR="00AB0D1D" w:rsidRPr="008477C8">
        <w:rPr>
          <w:rFonts w:ascii="Arial" w:hAnsi="Arial" w:cs="Arial"/>
          <w:bCs/>
          <w:szCs w:val="22"/>
          <w:u w:val="single"/>
        </w:rPr>
        <w:t>)</w:t>
      </w:r>
      <w:r w:rsidR="00AB0D1D" w:rsidRPr="008477C8">
        <w:rPr>
          <w:rFonts w:ascii="Arial" w:hAnsi="Arial" w:cs="Arial"/>
          <w:bCs/>
          <w:szCs w:val="22"/>
        </w:rPr>
        <w:t xml:space="preserve">. </w:t>
      </w:r>
    </w:p>
    <w:p w14:paraId="1F891C14" w14:textId="66838DB0" w:rsidR="00AB0D1D" w:rsidRDefault="008B2363" w:rsidP="00AB0D1D">
      <w:pPr>
        <w:tabs>
          <w:tab w:val="left" w:pos="360"/>
        </w:tabs>
        <w:autoSpaceDE w:val="0"/>
        <w:autoSpaceDN w:val="0"/>
        <w:adjustRightInd w:val="0"/>
        <w:spacing w:after="120"/>
        <w:jc w:val="both"/>
        <w:rPr>
          <w:rFonts w:ascii="Arial" w:hAnsi="Arial" w:cs="Arial"/>
          <w:bCs/>
          <w:szCs w:val="22"/>
        </w:rPr>
      </w:pPr>
      <w:r>
        <w:rPr>
          <w:rFonts w:ascii="Arial" w:hAnsi="Arial" w:cs="Arial"/>
          <w:snapToGrid w:val="0"/>
          <w:szCs w:val="22"/>
          <w:lang w:eastAsia="es-ES"/>
        </w:rPr>
        <w:t>f</w:t>
      </w:r>
      <w:r w:rsidR="00AB0D1D">
        <w:rPr>
          <w:rFonts w:ascii="Arial" w:hAnsi="Arial" w:cs="Arial"/>
          <w:snapToGrid w:val="0"/>
          <w:szCs w:val="22"/>
          <w:lang w:eastAsia="es-ES"/>
        </w:rPr>
        <w:t xml:space="preserve">) </w:t>
      </w:r>
      <w:r w:rsidR="00AB0D1D">
        <w:rPr>
          <w:rFonts w:ascii="Arial" w:hAnsi="Arial" w:cs="Arial"/>
          <w:bCs/>
          <w:szCs w:val="22"/>
        </w:rPr>
        <w:t xml:space="preserve">certificat de visita obligatòria de l’edifici. </w:t>
      </w:r>
    </w:p>
    <w:p w14:paraId="23D01E19" w14:textId="77777777" w:rsidR="00636E21" w:rsidRDefault="00636E21"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p>
    <w:p w14:paraId="73469030" w14:textId="3B8621EC" w:rsidR="00AB0D1D"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B: PROPOSTA SOBRE CRITERIS DE VALORACIÓ SUBJECTIVA </w:t>
      </w:r>
    </w:p>
    <w:p w14:paraId="751684EF" w14:textId="77777777" w:rsidR="00AB0D1D" w:rsidRDefault="00AB0D1D" w:rsidP="00AB0D1D">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Aquest sobre conté la proposta següent:</w:t>
      </w:r>
    </w:p>
    <w:p w14:paraId="7BF6BCA2" w14:textId="77777777" w:rsidR="00AB0D1D" w:rsidRPr="00DA6106" w:rsidRDefault="00AB0D1D" w:rsidP="00AB0D1D">
      <w:pPr>
        <w:numPr>
          <w:ilvl w:val="0"/>
          <w:numId w:val="11"/>
        </w:num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Proposta sobre criteris de valoració subjectiva</w:t>
      </w:r>
      <w:r w:rsidRPr="00284CD3">
        <w:rPr>
          <w:rFonts w:ascii="Arial" w:hAnsi="Arial" w:cs="Arial"/>
          <w:snapToGrid w:val="0"/>
          <w:szCs w:val="22"/>
          <w:lang w:eastAsia="es-ES"/>
        </w:rPr>
        <w:t xml:space="preserve">  </w:t>
      </w:r>
    </w:p>
    <w:p w14:paraId="43AF7DC6" w14:textId="77777777" w:rsidR="00AB0D1D" w:rsidRPr="00A634DD" w:rsidRDefault="00AB0D1D" w:rsidP="00AB0D1D">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spacing w:after="120"/>
        <w:jc w:val="both"/>
        <w:rPr>
          <w:rFonts w:ascii="Arial" w:hAnsi="Arial"/>
          <w:snapToGrid w:val="0"/>
          <w:lang w:eastAsia="es-ES"/>
        </w:rPr>
      </w:pPr>
    </w:p>
    <w:p w14:paraId="3E78F690" w14:textId="77777777" w:rsidR="00AB0D1D"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Sobre C:</w:t>
      </w:r>
      <w:r w:rsidRPr="004D3646">
        <w:rPr>
          <w:rFonts w:ascii="Arial" w:hAnsi="Arial" w:cs="Arial"/>
          <w:snapToGrid w:val="0"/>
          <w:szCs w:val="22"/>
          <w:lang w:eastAsia="es-ES"/>
        </w:rPr>
        <w:t xml:space="preserve"> </w:t>
      </w:r>
      <w:r>
        <w:rPr>
          <w:rFonts w:ascii="Arial" w:hAnsi="Arial" w:cs="Arial"/>
          <w:b/>
          <w:snapToGrid w:val="0"/>
          <w:szCs w:val="22"/>
          <w:lang w:eastAsia="es-ES"/>
        </w:rPr>
        <w:t xml:space="preserve">PROPOSTA SOBRE CRITERIS DE VALORACIÓ OBJECTIVA </w:t>
      </w:r>
    </w:p>
    <w:p w14:paraId="4197BFCA" w14:textId="6C0A7C11" w:rsidR="00AB0D1D" w:rsidRDefault="0090654F" w:rsidP="00AB0D1D">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a)</w:t>
      </w:r>
      <w:r w:rsidR="00AB0D1D">
        <w:rPr>
          <w:rFonts w:ascii="Arial" w:hAnsi="Arial" w:cs="Arial"/>
          <w:bCs/>
          <w:szCs w:val="22"/>
        </w:rPr>
        <w:t>Aquest sobre conté la proposta següent:</w:t>
      </w:r>
    </w:p>
    <w:p w14:paraId="75A57B2D" w14:textId="77777777" w:rsidR="00AB0D1D" w:rsidRDefault="00AB0D1D" w:rsidP="00AB0D1D">
      <w:pPr>
        <w:numPr>
          <w:ilvl w:val="0"/>
          <w:numId w:val="10"/>
        </w:numPr>
        <w:tabs>
          <w:tab w:val="left" w:pos="360"/>
        </w:tabs>
        <w:autoSpaceDE w:val="0"/>
        <w:autoSpaceDN w:val="0"/>
        <w:adjustRightInd w:val="0"/>
        <w:spacing w:after="120"/>
        <w:jc w:val="both"/>
        <w:rPr>
          <w:rFonts w:ascii="Arial" w:hAnsi="Arial" w:cs="Arial"/>
          <w:bCs/>
          <w:szCs w:val="22"/>
        </w:rPr>
      </w:pPr>
      <w:r>
        <w:rPr>
          <w:rFonts w:ascii="Arial" w:hAnsi="Arial" w:cs="Arial"/>
          <w:bCs/>
          <w:szCs w:val="22"/>
        </w:rPr>
        <w:t>Oferta econòmica</w:t>
      </w:r>
    </w:p>
    <w:p w14:paraId="09474419" w14:textId="5A90CA12" w:rsidR="00636E21" w:rsidRDefault="00636E21" w:rsidP="00AB0D1D">
      <w:pPr>
        <w:numPr>
          <w:ilvl w:val="0"/>
          <w:numId w:val="10"/>
        </w:numPr>
        <w:tabs>
          <w:tab w:val="left" w:pos="360"/>
        </w:tabs>
        <w:autoSpaceDE w:val="0"/>
        <w:autoSpaceDN w:val="0"/>
        <w:adjustRightInd w:val="0"/>
        <w:spacing w:after="120"/>
        <w:jc w:val="both"/>
        <w:rPr>
          <w:rFonts w:ascii="Arial" w:hAnsi="Arial" w:cs="Arial"/>
          <w:bCs/>
          <w:szCs w:val="22"/>
        </w:rPr>
      </w:pPr>
      <w:r>
        <w:rPr>
          <w:rFonts w:ascii="Arial" w:hAnsi="Arial" w:cs="Arial"/>
          <w:bCs/>
          <w:szCs w:val="22"/>
        </w:rPr>
        <w:t>Reducció del termini d’execució</w:t>
      </w:r>
    </w:p>
    <w:p w14:paraId="75E6AA92" w14:textId="16699C29" w:rsidR="00636E21" w:rsidRDefault="00636E21" w:rsidP="00AB0D1D">
      <w:pPr>
        <w:numPr>
          <w:ilvl w:val="0"/>
          <w:numId w:val="10"/>
        </w:numPr>
        <w:tabs>
          <w:tab w:val="left" w:pos="360"/>
        </w:tabs>
        <w:autoSpaceDE w:val="0"/>
        <w:autoSpaceDN w:val="0"/>
        <w:adjustRightInd w:val="0"/>
        <w:spacing w:after="120"/>
        <w:jc w:val="both"/>
        <w:rPr>
          <w:rFonts w:ascii="Arial" w:hAnsi="Arial" w:cs="Arial"/>
          <w:bCs/>
          <w:szCs w:val="22"/>
        </w:rPr>
      </w:pPr>
      <w:r>
        <w:rPr>
          <w:rFonts w:ascii="Arial" w:hAnsi="Arial" w:cs="Arial"/>
          <w:bCs/>
          <w:szCs w:val="22"/>
        </w:rPr>
        <w:t>Ampliació del termini de garantia</w:t>
      </w:r>
    </w:p>
    <w:p w14:paraId="350C204D" w14:textId="2001625C" w:rsidR="00636E21" w:rsidRDefault="00636E21" w:rsidP="00AB0D1D">
      <w:pPr>
        <w:numPr>
          <w:ilvl w:val="0"/>
          <w:numId w:val="10"/>
        </w:numPr>
        <w:tabs>
          <w:tab w:val="left" w:pos="360"/>
        </w:tabs>
        <w:autoSpaceDE w:val="0"/>
        <w:autoSpaceDN w:val="0"/>
        <w:adjustRightInd w:val="0"/>
        <w:spacing w:after="120"/>
        <w:jc w:val="both"/>
        <w:rPr>
          <w:rFonts w:ascii="Arial" w:hAnsi="Arial" w:cs="Arial"/>
          <w:bCs/>
          <w:szCs w:val="22"/>
        </w:rPr>
      </w:pPr>
      <w:r>
        <w:rPr>
          <w:rFonts w:ascii="Arial" w:hAnsi="Arial" w:cs="Arial"/>
          <w:bCs/>
          <w:szCs w:val="22"/>
        </w:rPr>
        <w:t>Criteris mediambientals i de seguretat i salut</w:t>
      </w:r>
    </w:p>
    <w:p w14:paraId="68736289" w14:textId="77777777" w:rsidR="00AB0D1D" w:rsidRPr="00866A79" w:rsidRDefault="00AB0D1D" w:rsidP="00AB0D1D">
      <w:pPr>
        <w:tabs>
          <w:tab w:val="left" w:pos="360"/>
        </w:tabs>
        <w:autoSpaceDE w:val="0"/>
        <w:autoSpaceDN w:val="0"/>
        <w:adjustRightInd w:val="0"/>
        <w:spacing w:after="120"/>
        <w:jc w:val="both"/>
        <w:rPr>
          <w:rFonts w:ascii="Arial" w:hAnsi="Arial" w:cs="Arial"/>
          <w:bCs/>
          <w:szCs w:val="22"/>
        </w:rPr>
      </w:pPr>
      <w:r w:rsidRPr="00284CD3">
        <w:rPr>
          <w:rFonts w:ascii="Arial" w:hAnsi="Arial" w:cs="Arial"/>
          <w:snapToGrid w:val="0"/>
          <w:szCs w:val="22"/>
          <w:lang w:eastAsia="es-ES"/>
        </w:rPr>
        <w:t xml:space="preserve">La proposta s’haurà de realitzar segons el model que s'adjunta en </w:t>
      </w:r>
      <w:r w:rsidRPr="00284CD3">
        <w:rPr>
          <w:rFonts w:ascii="Arial" w:hAnsi="Arial" w:cs="Arial"/>
          <w:snapToGrid w:val="0"/>
          <w:szCs w:val="22"/>
          <w:u w:val="single"/>
          <w:lang w:eastAsia="es-ES"/>
        </w:rPr>
        <w:t>annex V PCAP</w:t>
      </w:r>
      <w:r w:rsidRPr="00284CD3">
        <w:rPr>
          <w:rFonts w:ascii="Arial" w:hAnsi="Arial" w:cs="Arial"/>
          <w:snapToGrid w:val="0"/>
          <w:szCs w:val="22"/>
          <w:lang w:eastAsia="es-ES"/>
        </w:rPr>
        <w:t xml:space="preserve"> la qual no serà vàlida si no és amb signatura autèntica del/s representant/s legal/s de l'empresa. </w:t>
      </w:r>
    </w:p>
    <w:p w14:paraId="2D97FEE8" w14:textId="77777777" w:rsidR="00AB0D1D" w:rsidRDefault="00AB0D1D" w:rsidP="00AB0D1D">
      <w:pPr>
        <w:tabs>
          <w:tab w:val="left" w:pos="360"/>
        </w:tabs>
        <w:autoSpaceDE w:val="0"/>
        <w:autoSpaceDN w:val="0"/>
        <w:adjustRightInd w:val="0"/>
        <w:spacing w:after="120"/>
        <w:jc w:val="both"/>
        <w:rPr>
          <w:rFonts w:ascii="Arial" w:hAnsi="Arial" w:cs="Arial"/>
          <w:snapToGrid w:val="0"/>
          <w:szCs w:val="22"/>
          <w:lang w:eastAsia="es-ES"/>
        </w:rPr>
      </w:pPr>
    </w:p>
    <w:p w14:paraId="5087DEA4" w14:textId="7246D3CC" w:rsidR="0090654F" w:rsidRPr="000F6138" w:rsidRDefault="0090654F" w:rsidP="00AB0D1D">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b)prova documental criteri mediambiental i de seguretat i salut</w:t>
      </w:r>
    </w:p>
    <w:p w14:paraId="3B1ADBA7" w14:textId="77777777" w:rsidR="00AB0D1D" w:rsidRPr="001A0BE4"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szCs w:val="22"/>
          <w:u w:val="single"/>
          <w:lang w:eastAsia="es-ES"/>
        </w:rPr>
      </w:pPr>
      <w:r w:rsidRPr="001A0BE4">
        <w:rPr>
          <w:rFonts w:ascii="Arial" w:hAnsi="Arial"/>
          <w:b/>
          <w:snapToGrid w:val="0"/>
          <w:szCs w:val="22"/>
          <w:u w:val="single"/>
          <w:lang w:eastAsia="es-ES"/>
        </w:rPr>
        <w:t>La inclusió de qualsevol tipus de documentació en el sobre A que hagi de constar en el</w:t>
      </w:r>
      <w:r>
        <w:rPr>
          <w:rFonts w:ascii="Arial" w:hAnsi="Arial"/>
          <w:b/>
          <w:snapToGrid w:val="0"/>
          <w:szCs w:val="22"/>
          <w:u w:val="single"/>
          <w:lang w:eastAsia="es-ES"/>
        </w:rPr>
        <w:t>s</w:t>
      </w:r>
      <w:r w:rsidRPr="001A0BE4">
        <w:rPr>
          <w:rFonts w:ascii="Arial" w:hAnsi="Arial"/>
          <w:b/>
          <w:snapToGrid w:val="0"/>
          <w:szCs w:val="22"/>
          <w:u w:val="single"/>
          <w:lang w:eastAsia="es-ES"/>
        </w:rPr>
        <w:t xml:space="preserve"> sobre</w:t>
      </w:r>
      <w:r>
        <w:rPr>
          <w:rFonts w:ascii="Arial" w:hAnsi="Arial"/>
          <w:b/>
          <w:snapToGrid w:val="0"/>
          <w:szCs w:val="22"/>
          <w:u w:val="single"/>
          <w:lang w:eastAsia="es-ES"/>
        </w:rPr>
        <w:t>s</w:t>
      </w:r>
      <w:r w:rsidRPr="001A0BE4">
        <w:rPr>
          <w:rFonts w:ascii="Arial" w:hAnsi="Arial"/>
          <w:b/>
          <w:snapToGrid w:val="0"/>
          <w:szCs w:val="22"/>
          <w:u w:val="single"/>
          <w:lang w:eastAsia="es-ES"/>
        </w:rPr>
        <w:t xml:space="preserve"> B</w:t>
      </w:r>
      <w:r>
        <w:rPr>
          <w:rFonts w:ascii="Arial" w:hAnsi="Arial"/>
          <w:b/>
          <w:snapToGrid w:val="0"/>
          <w:szCs w:val="22"/>
          <w:u w:val="single"/>
          <w:lang w:eastAsia="es-ES"/>
        </w:rPr>
        <w:t xml:space="preserve"> o C</w:t>
      </w:r>
      <w:r w:rsidRPr="001A0BE4">
        <w:rPr>
          <w:rFonts w:ascii="Arial" w:hAnsi="Arial"/>
          <w:b/>
          <w:snapToGrid w:val="0"/>
          <w:szCs w:val="22"/>
          <w:u w:val="single"/>
          <w:lang w:eastAsia="es-ES"/>
        </w:rPr>
        <w:t xml:space="preserve"> </w:t>
      </w:r>
      <w:r>
        <w:rPr>
          <w:rFonts w:ascii="Arial" w:hAnsi="Arial"/>
          <w:b/>
          <w:snapToGrid w:val="0"/>
          <w:szCs w:val="22"/>
          <w:u w:val="single"/>
          <w:lang w:eastAsia="es-ES"/>
        </w:rPr>
        <w:t xml:space="preserve">podrà </w:t>
      </w:r>
      <w:r w:rsidRPr="001A0BE4">
        <w:rPr>
          <w:rFonts w:ascii="Arial" w:hAnsi="Arial"/>
          <w:b/>
          <w:snapToGrid w:val="0"/>
          <w:szCs w:val="22"/>
          <w:u w:val="single"/>
          <w:lang w:eastAsia="es-ES"/>
        </w:rPr>
        <w:t xml:space="preserve">implicar la </w:t>
      </w:r>
      <w:r>
        <w:rPr>
          <w:rFonts w:ascii="Arial" w:hAnsi="Arial"/>
          <w:b/>
          <w:snapToGrid w:val="0"/>
          <w:szCs w:val="22"/>
          <w:u w:val="single"/>
          <w:lang w:eastAsia="es-ES"/>
        </w:rPr>
        <w:t>proposta d’e</w:t>
      </w:r>
      <w:r w:rsidRPr="001A0BE4">
        <w:rPr>
          <w:rFonts w:ascii="Arial" w:hAnsi="Arial"/>
          <w:b/>
          <w:snapToGrid w:val="0"/>
          <w:szCs w:val="22"/>
          <w:u w:val="single"/>
          <w:lang w:eastAsia="es-ES"/>
        </w:rPr>
        <w:t>xclusió del licitador.</w:t>
      </w:r>
    </w:p>
    <w:p w14:paraId="1069798D" w14:textId="77777777" w:rsidR="00AB0D1D" w:rsidRPr="001A0BE4"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szCs w:val="22"/>
          <w:u w:val="single"/>
          <w:lang w:eastAsia="es-ES"/>
        </w:rPr>
      </w:pPr>
      <w:r w:rsidRPr="001A0BE4">
        <w:rPr>
          <w:rFonts w:ascii="Arial" w:hAnsi="Arial"/>
          <w:b/>
          <w:snapToGrid w:val="0"/>
          <w:szCs w:val="22"/>
          <w:u w:val="single"/>
          <w:lang w:eastAsia="es-ES"/>
        </w:rPr>
        <w:t>La inclusió de qualsevol tip</w:t>
      </w:r>
      <w:r>
        <w:rPr>
          <w:rFonts w:ascii="Arial" w:hAnsi="Arial"/>
          <w:b/>
          <w:snapToGrid w:val="0"/>
          <w:szCs w:val="22"/>
          <w:u w:val="single"/>
          <w:lang w:eastAsia="es-ES"/>
        </w:rPr>
        <w:t>us de documentació en el sobre B</w:t>
      </w:r>
      <w:r w:rsidRPr="001A0BE4">
        <w:rPr>
          <w:rFonts w:ascii="Arial" w:hAnsi="Arial"/>
          <w:b/>
          <w:snapToGrid w:val="0"/>
          <w:szCs w:val="22"/>
          <w:u w:val="single"/>
          <w:lang w:eastAsia="es-ES"/>
        </w:rPr>
        <w:t xml:space="preserve"> que hagi de constar en el </w:t>
      </w:r>
      <w:r>
        <w:rPr>
          <w:rFonts w:ascii="Arial" w:hAnsi="Arial"/>
          <w:b/>
          <w:snapToGrid w:val="0"/>
          <w:szCs w:val="22"/>
          <w:u w:val="single"/>
          <w:lang w:eastAsia="es-ES"/>
        </w:rPr>
        <w:t>sobre C</w:t>
      </w:r>
      <w:r w:rsidRPr="001A0BE4">
        <w:rPr>
          <w:rFonts w:ascii="Arial" w:hAnsi="Arial"/>
          <w:b/>
          <w:snapToGrid w:val="0"/>
          <w:szCs w:val="22"/>
          <w:u w:val="single"/>
          <w:lang w:eastAsia="es-ES"/>
        </w:rPr>
        <w:t xml:space="preserve"> </w:t>
      </w:r>
      <w:r>
        <w:rPr>
          <w:rFonts w:ascii="Arial" w:hAnsi="Arial"/>
          <w:b/>
          <w:snapToGrid w:val="0"/>
          <w:szCs w:val="22"/>
          <w:u w:val="single"/>
          <w:lang w:eastAsia="es-ES"/>
        </w:rPr>
        <w:t xml:space="preserve">podrà </w:t>
      </w:r>
      <w:r w:rsidRPr="001A0BE4">
        <w:rPr>
          <w:rFonts w:ascii="Arial" w:hAnsi="Arial"/>
          <w:b/>
          <w:snapToGrid w:val="0"/>
          <w:szCs w:val="22"/>
          <w:u w:val="single"/>
          <w:lang w:eastAsia="es-ES"/>
        </w:rPr>
        <w:t xml:space="preserve">implicar la </w:t>
      </w:r>
      <w:r>
        <w:rPr>
          <w:rFonts w:ascii="Arial" w:hAnsi="Arial"/>
          <w:b/>
          <w:snapToGrid w:val="0"/>
          <w:szCs w:val="22"/>
          <w:u w:val="single"/>
          <w:lang w:eastAsia="es-ES"/>
        </w:rPr>
        <w:t>proposta d’</w:t>
      </w:r>
      <w:r w:rsidRPr="001A0BE4">
        <w:rPr>
          <w:rFonts w:ascii="Arial" w:hAnsi="Arial"/>
          <w:b/>
          <w:snapToGrid w:val="0"/>
          <w:szCs w:val="22"/>
          <w:u w:val="single"/>
          <w:lang w:eastAsia="es-ES"/>
        </w:rPr>
        <w:t>exclusió del licitador.</w:t>
      </w:r>
    </w:p>
    <w:p w14:paraId="0F26FE45" w14:textId="77777777" w:rsidR="00636E21" w:rsidRDefault="00636E21" w:rsidP="006F3997">
      <w:pPr>
        <w:widowControl w:val="0"/>
        <w:spacing w:after="120"/>
        <w:jc w:val="both"/>
        <w:rPr>
          <w:rFonts w:ascii="Arial" w:hAnsi="Arial" w:cs="Arial"/>
          <w:b/>
          <w:snapToGrid w:val="0"/>
          <w:szCs w:val="22"/>
          <w:lang w:eastAsia="es-ES"/>
        </w:rPr>
      </w:pPr>
    </w:p>
    <w:p w14:paraId="4E785599" w14:textId="265E6A76"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lastRenderedPageBreak/>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14:paraId="7978BB60" w14:textId="77777777" w:rsidR="00DA1A8E" w:rsidRPr="00A17D2B" w:rsidRDefault="00F36F01" w:rsidP="006F3997">
      <w:pPr>
        <w:autoSpaceDE w:val="0"/>
        <w:autoSpaceDN w:val="0"/>
        <w:adjustRightInd w:val="0"/>
        <w:spacing w:after="120"/>
        <w:jc w:val="both"/>
        <w:rPr>
          <w:rFonts w:ascii="Arial" w:hAnsi="Arial" w:cs="Arial"/>
          <w:snapToGrid w:val="0"/>
          <w:szCs w:val="22"/>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14:paraId="0A132C16" w14:textId="77777777"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14:paraId="1C8F08E2" w14:textId="77777777"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14:paraId="3654851E" w14:textId="77777777"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14:paraId="6383A085" w14:textId="77777777"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w:t>
      </w:r>
      <w:r w:rsidR="0048616A">
        <w:rPr>
          <w:rFonts w:ascii="Arial" w:hAnsi="Arial" w:cs="Arial"/>
          <w:szCs w:val="22"/>
        </w:rPr>
        <w:t>/a</w:t>
      </w:r>
      <w:r w:rsidRPr="00DD56FA">
        <w:rPr>
          <w:rFonts w:ascii="Arial" w:hAnsi="Arial" w:cs="Arial"/>
          <w:szCs w:val="22"/>
        </w:rPr>
        <w:t xml:space="preserve"> representant de l’Assessoria Jurídica del Departament</w:t>
      </w:r>
      <w:r>
        <w:rPr>
          <w:rFonts w:ascii="Arial" w:hAnsi="Arial" w:cs="Arial"/>
          <w:szCs w:val="22"/>
        </w:rPr>
        <w:t>.</w:t>
      </w:r>
    </w:p>
    <w:p w14:paraId="4BB1F93D" w14:textId="77777777"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w:t>
      </w:r>
      <w:r w:rsidR="0048616A">
        <w:rPr>
          <w:rFonts w:ascii="Arial" w:hAnsi="Arial" w:cs="Arial"/>
          <w:szCs w:val="22"/>
        </w:rPr>
        <w:t>/a</w:t>
      </w:r>
      <w:r w:rsidRPr="004D33CA">
        <w:rPr>
          <w:rFonts w:ascii="Arial" w:hAnsi="Arial" w:cs="Arial"/>
          <w:szCs w:val="22"/>
        </w:rPr>
        <w:t xml:space="preserve"> representant de la Intervenció Delegada</w:t>
      </w:r>
      <w:r>
        <w:rPr>
          <w:rFonts w:ascii="Arial" w:hAnsi="Arial" w:cs="Arial"/>
          <w:szCs w:val="22"/>
        </w:rPr>
        <w:t>.</w:t>
      </w:r>
    </w:p>
    <w:p w14:paraId="05B37AB8" w14:textId="77777777"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14:paraId="5177AB5A" w14:textId="77777777"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Un</w:t>
      </w:r>
      <w:r w:rsidR="0048616A">
        <w:rPr>
          <w:rFonts w:ascii="Arial" w:hAnsi="Arial" w:cs="Arial"/>
          <w:szCs w:val="22"/>
        </w:rPr>
        <w:t>/a</w:t>
      </w:r>
      <w:r>
        <w:rPr>
          <w:rFonts w:ascii="Arial" w:hAnsi="Arial" w:cs="Arial"/>
          <w:szCs w:val="22"/>
        </w:rPr>
        <w:t xml:space="preserve">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14:paraId="3FC3F77D" w14:textId="77777777"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La Mesa de contractació, qualificarà la documentació continguda en el Sobre A i, en cas d’observar defectes esmenables, ho comunicarà a les empreses licitadores afectades perquè els esmenin en el termini</w:t>
      </w:r>
      <w:r>
        <w:rPr>
          <w:rFonts w:ascii="Arial" w:hAnsi="Arial" w:cs="Arial"/>
          <w:szCs w:val="22"/>
        </w:rPr>
        <w:t xml:space="preserve"> màxim </w:t>
      </w:r>
      <w:r w:rsidRPr="00BC6E7B">
        <w:rPr>
          <w:rFonts w:ascii="Arial" w:hAnsi="Arial" w:cs="Arial"/>
          <w:szCs w:val="22"/>
        </w:rPr>
        <w:t>de tres dies</w:t>
      </w:r>
      <w:r>
        <w:rPr>
          <w:rFonts w:ascii="Arial" w:hAnsi="Arial" w:cs="Arial"/>
          <w:szCs w:val="22"/>
        </w:rPr>
        <w:t xml:space="preserve"> naturals</w:t>
      </w:r>
      <w:r w:rsidRPr="00BC6E7B">
        <w:rPr>
          <w:rFonts w:ascii="Arial" w:hAnsi="Arial" w:cs="Arial"/>
          <w:szCs w:val="22"/>
        </w:rPr>
        <w:t xml:space="preserve">. </w:t>
      </w:r>
    </w:p>
    <w:p w14:paraId="5BFA4FF3" w14:textId="77777777"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Una vegada esmenats, si s’escau, els defectes en la documentació continguda en el Sobre A, la mesa l’avaluarà i determinarà les empreses admeses a la licitació i les excloses, així com, en el seu cas, les causes de l’exclusió. Sense perjudici de la comunicació a les persones interessades, es faran públiques aquestes circumstàncies mitjançant el seu perfil de contractant. 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14:paraId="2CD9F971" w14:textId="352A7D1C"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Aquestes peticions d’esmena o aclariment es comunicaran a l’empresa mitjançant comunicació ele</w:t>
      </w:r>
      <w:r>
        <w:rPr>
          <w:rFonts w:ascii="Arial" w:hAnsi="Arial" w:cs="Arial"/>
          <w:szCs w:val="22"/>
        </w:rPr>
        <w:t xml:space="preserve">ctrònica a través de </w:t>
      </w:r>
      <w:proofErr w:type="spellStart"/>
      <w:r>
        <w:rPr>
          <w:rFonts w:ascii="Arial" w:hAnsi="Arial" w:cs="Arial"/>
          <w:szCs w:val="22"/>
        </w:rPr>
        <w:t>l’e</w:t>
      </w:r>
      <w:proofErr w:type="spellEnd"/>
      <w:r>
        <w:rPr>
          <w:rFonts w:ascii="Arial" w:hAnsi="Arial" w:cs="Arial"/>
          <w:szCs w:val="22"/>
        </w:rPr>
        <w:t xml:space="preserve">-NOTUM. </w:t>
      </w:r>
      <w:r w:rsidRPr="00BC6E7B">
        <w:rPr>
          <w:rFonts w:ascii="Arial" w:hAnsi="Arial" w:cs="Arial"/>
          <w:szCs w:val="22"/>
        </w:rPr>
        <w:t>Els actes d’exclusió adoptats per la Mesa en relació amb l’obertura del sobre A seran susceptibles d’impugnació en els termes establerts a la clàusula vint-i-</w:t>
      </w:r>
      <w:r>
        <w:rPr>
          <w:rFonts w:ascii="Arial" w:hAnsi="Arial" w:cs="Arial"/>
          <w:szCs w:val="22"/>
        </w:rPr>
        <w:t>vuitena</w:t>
      </w:r>
      <w:r w:rsidRPr="00BC6E7B">
        <w:rPr>
          <w:rFonts w:ascii="Arial" w:hAnsi="Arial" w:cs="Arial"/>
          <w:szCs w:val="22"/>
        </w:rPr>
        <w:t>.</w:t>
      </w:r>
    </w:p>
    <w:p w14:paraId="41432790" w14:textId="10B87076"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En el dia </w:t>
      </w:r>
      <w:r w:rsidRPr="00BC6E7B">
        <w:rPr>
          <w:rFonts w:ascii="Arial" w:hAnsi="Arial" w:cs="Arial"/>
          <w:szCs w:val="22"/>
        </w:rPr>
        <w:t>i hora indicats a l’anunci de la licitació tindrà lloc l’acte d’obertura dels sobres B</w:t>
      </w:r>
      <w:r>
        <w:rPr>
          <w:rFonts w:ascii="Arial" w:hAnsi="Arial" w:cs="Arial"/>
          <w:szCs w:val="22"/>
        </w:rPr>
        <w:t xml:space="preserve"> i C</w:t>
      </w:r>
      <w:r w:rsidRPr="00BC6E7B">
        <w:rPr>
          <w:rFonts w:ascii="Arial" w:hAnsi="Arial" w:cs="Arial"/>
          <w:szCs w:val="22"/>
        </w:rPr>
        <w:t xml:space="preserve"> presentats per les empreses admeses. En aquest </w:t>
      </w:r>
      <w:r>
        <w:rPr>
          <w:rFonts w:ascii="Arial" w:hAnsi="Arial" w:cs="Arial"/>
          <w:szCs w:val="22"/>
        </w:rPr>
        <w:t xml:space="preserve">últim </w:t>
      </w:r>
      <w:r w:rsidRPr="00BC6E7B">
        <w:rPr>
          <w:rFonts w:ascii="Arial" w:hAnsi="Arial" w:cs="Arial"/>
          <w:szCs w:val="22"/>
        </w:rPr>
        <w:t>acte es donarà coneixement a les puntuacions obtingudes en la valoració dels criteris subjectius i es donarà publicitat a les propostes sobre criteris de valoració automàtics.</w:t>
      </w:r>
    </w:p>
    <w:p w14:paraId="48518C0A" w14:textId="77777777"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14:paraId="7B763578" w14:textId="77777777"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00EE34A2" w14:textId="77777777" w:rsidR="00636E21" w:rsidRPr="00BC6E7B"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Aquest requeriment es comunicarà a l’empresa mitjançant comunicació electrònica a través de </w:t>
      </w:r>
      <w:proofErr w:type="spellStart"/>
      <w:r w:rsidRPr="00BC6E7B">
        <w:rPr>
          <w:rFonts w:ascii="Arial" w:hAnsi="Arial" w:cs="Arial"/>
          <w:szCs w:val="22"/>
        </w:rPr>
        <w:t>l’e</w:t>
      </w:r>
      <w:proofErr w:type="spellEnd"/>
      <w:r w:rsidRPr="00BC6E7B">
        <w:rPr>
          <w:rFonts w:ascii="Arial" w:hAnsi="Arial" w:cs="Arial"/>
          <w:szCs w:val="22"/>
        </w:rPr>
        <w:t>-</w:t>
      </w:r>
      <w:r w:rsidRPr="00BC6E7B">
        <w:rPr>
          <w:rFonts w:ascii="Arial" w:hAnsi="Arial" w:cs="Arial"/>
          <w:szCs w:val="22"/>
        </w:rPr>
        <w:lastRenderedPageBreak/>
        <w:t>NOTU</w:t>
      </w:r>
      <w:r>
        <w:rPr>
          <w:rFonts w:ascii="Arial" w:hAnsi="Arial" w:cs="Arial"/>
          <w:szCs w:val="22"/>
        </w:rPr>
        <w:t>M</w:t>
      </w:r>
      <w:r w:rsidRPr="00BC6E7B">
        <w:rPr>
          <w:rFonts w:ascii="Arial" w:hAnsi="Arial" w:cs="Arial"/>
          <w:szCs w:val="22"/>
        </w:rPr>
        <w:t>. 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Pr>
          <w:rFonts w:ascii="Arial" w:hAnsi="Arial" w:cs="Arial"/>
          <w:szCs w:val="22"/>
        </w:rPr>
        <w:t xml:space="preserve"> </w:t>
      </w:r>
      <w:r w:rsidRPr="00BC6E7B">
        <w:rPr>
          <w:rFonts w:ascii="Arial" w:hAnsi="Arial" w:cs="Arial"/>
          <w:szCs w:val="22"/>
        </w:rPr>
        <w:t>LCSP.</w:t>
      </w:r>
    </w:p>
    <w:p w14:paraId="04F17FE4" w14:textId="77777777" w:rsidR="00636E21" w:rsidRPr="00BC6E7B" w:rsidRDefault="00636E21"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p>
    <w:p w14:paraId="68C07FB0" w14:textId="77777777"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Onzena</w:t>
      </w:r>
      <w:r w:rsidRPr="00A17D2B">
        <w:rPr>
          <w:rFonts w:ascii="Arial" w:hAnsi="Arial" w:cs="Arial"/>
          <w:szCs w:val="22"/>
        </w:rPr>
        <w:t xml:space="preserve">: </w:t>
      </w:r>
      <w:r w:rsidRPr="00A17D2B">
        <w:rPr>
          <w:rFonts w:ascii="Arial" w:hAnsi="Arial" w:cs="Arial"/>
          <w:szCs w:val="22"/>
          <w:u w:val="single"/>
        </w:rPr>
        <w:t xml:space="preserve">ADJUDICACIÓ </w:t>
      </w:r>
    </w:p>
    <w:p w14:paraId="3BEF63F8" w14:textId="77777777"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14:paraId="16FE9FBC" w14:textId="77777777" w:rsidR="00636E21" w:rsidRDefault="00636E21" w:rsidP="00636E21">
      <w:pPr>
        <w:autoSpaceDE w:val="0"/>
        <w:autoSpaceDN w:val="0"/>
        <w:adjustRightInd w:val="0"/>
        <w:spacing w:after="120"/>
        <w:jc w:val="both"/>
        <w:rPr>
          <w:rFonts w:ascii="Arial" w:hAnsi="Arial" w:cs="Arial"/>
          <w:szCs w:val="22"/>
        </w:rPr>
      </w:pPr>
      <w:r>
        <w:rPr>
          <w:rFonts w:ascii="Arial" w:hAnsi="Arial" w:cs="Arial"/>
          <w:szCs w:val="22"/>
        </w:rPr>
        <w:t>La Mesa de Contractació, via Servei de Contractació i Patrimoni, requerirà a l’empresa que hagi presentat l’oferta més avantatjosa que en el termini de 10 dies hàbils, comptadors des de l’endemà de l’acceptació de la notificació, presenti la documentació següent:</w:t>
      </w:r>
    </w:p>
    <w:p w14:paraId="4142AD6A" w14:textId="77777777" w:rsidR="00636E21" w:rsidRDefault="00636E21" w:rsidP="00636E21">
      <w:pPr>
        <w:autoSpaceDE w:val="0"/>
        <w:autoSpaceDN w:val="0"/>
        <w:adjustRightInd w:val="0"/>
        <w:rPr>
          <w:rFonts w:ascii="Arial" w:hAnsi="Arial" w:cs="Arial"/>
          <w:b/>
          <w:bCs/>
          <w:szCs w:val="22"/>
        </w:rPr>
      </w:pPr>
    </w:p>
    <w:p w14:paraId="3603853D" w14:textId="77777777" w:rsidR="00636E21" w:rsidRPr="008477C8" w:rsidRDefault="00636E21" w:rsidP="00636E21">
      <w:pPr>
        <w:autoSpaceDE w:val="0"/>
        <w:autoSpaceDN w:val="0"/>
        <w:adjustRightInd w:val="0"/>
        <w:rPr>
          <w:rFonts w:ascii="Arial" w:hAnsi="Arial" w:cs="Arial"/>
          <w:b/>
          <w:bCs/>
          <w:szCs w:val="22"/>
        </w:rPr>
      </w:pPr>
      <w:r>
        <w:rPr>
          <w:rFonts w:ascii="Arial" w:hAnsi="Arial" w:cs="Arial"/>
          <w:b/>
          <w:bCs/>
          <w:szCs w:val="22"/>
        </w:rPr>
        <w:t xml:space="preserve">1A) </w:t>
      </w:r>
      <w:r w:rsidRPr="008477C8">
        <w:rPr>
          <w:rFonts w:ascii="Arial" w:hAnsi="Arial" w:cs="Arial"/>
          <w:b/>
          <w:bCs/>
          <w:szCs w:val="22"/>
        </w:rPr>
        <w:t>Em</w:t>
      </w:r>
      <w:r>
        <w:rPr>
          <w:rFonts w:ascii="Arial" w:hAnsi="Arial" w:cs="Arial"/>
          <w:b/>
          <w:bCs/>
          <w:szCs w:val="22"/>
        </w:rPr>
        <w:t xml:space="preserve">preses </w:t>
      </w:r>
      <w:r w:rsidRPr="008828B7">
        <w:rPr>
          <w:rFonts w:ascii="Arial" w:hAnsi="Arial" w:cs="Arial"/>
          <w:b/>
          <w:bCs/>
          <w:szCs w:val="22"/>
        </w:rPr>
        <w:t>no inscrites en el RELIC, ROLECE, altre registre equivalent</w:t>
      </w:r>
    </w:p>
    <w:p w14:paraId="401B44CF" w14:textId="77777777" w:rsidR="00636E21" w:rsidRPr="008477C8" w:rsidRDefault="00636E21" w:rsidP="00636E21">
      <w:pPr>
        <w:autoSpaceDE w:val="0"/>
        <w:autoSpaceDN w:val="0"/>
        <w:adjustRightInd w:val="0"/>
        <w:rPr>
          <w:rFonts w:ascii="Arial" w:hAnsi="Arial" w:cs="Arial"/>
          <w:b/>
          <w:szCs w:val="22"/>
        </w:rPr>
      </w:pPr>
    </w:p>
    <w:p w14:paraId="712B9642" w14:textId="77777777" w:rsidR="00636E21" w:rsidRPr="008477C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a) </w:t>
      </w:r>
      <w:r w:rsidRPr="008477C8">
        <w:rPr>
          <w:rFonts w:ascii="Arial" w:hAnsi="Arial" w:cs="Arial"/>
          <w:snapToGrid w:val="0"/>
          <w:szCs w:val="22"/>
          <w:lang w:eastAsia="es-ES"/>
        </w:rPr>
        <w:tab/>
        <w:t>En cas que el licitador sigui una persona jurídica, escriptura de constitució i/o modificació inscrita al Registre Mercantil, quan aquest requisit fos exigible conforme a la legislació mercantil que li sigui aplicable. Si no ho fos, l'acreditació de la capacitat d'obrar es realitzarà mitjançant l'escriptura o document de constitució, de modificació, estatut o acta fundacional en el que constin les normes per les quals es regula la seva activitat, inscrits, en el seu cas, en el corresponent registre oficial. Caldrà també aportar el NIF de l’empresa.</w:t>
      </w:r>
    </w:p>
    <w:p w14:paraId="303052BF" w14:textId="77777777" w:rsidR="00636E21" w:rsidRPr="008477C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b) </w:t>
      </w:r>
      <w:r w:rsidRPr="008477C8">
        <w:rPr>
          <w:rFonts w:ascii="Arial" w:hAnsi="Arial" w:cs="Arial"/>
          <w:snapToGrid w:val="0"/>
          <w:szCs w:val="22"/>
          <w:lang w:eastAsia="es-ES"/>
        </w:rPr>
        <w:tab/>
        <w:t>En cas que el licitador sigui una persona física, el Document Nacional d'Identitat o el passaport, el NIF i acreditació, si és el cas, del nom comercial amb el què opera en el tràfic mercantil.</w:t>
      </w:r>
    </w:p>
    <w:p w14:paraId="48E32B19" w14:textId="77777777" w:rsidR="00636E21" w:rsidRPr="008477C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c) </w:t>
      </w:r>
      <w:r w:rsidRPr="008477C8">
        <w:rPr>
          <w:rFonts w:ascii="Arial" w:hAnsi="Arial" w:cs="Arial"/>
          <w:snapToGrid w:val="0"/>
          <w:szCs w:val="22"/>
          <w:lang w:eastAsia="es-ES"/>
        </w:rPr>
        <w:tab/>
        <w:t xml:space="preserve">Els licitadors estrangers d'Estats membres de </w:t>
      </w:r>
      <w:smartTag w:uri="urn:schemas-microsoft-com:office:smarttags" w:element="PersonName">
        <w:smartTagPr>
          <w:attr w:name="ProductID" w:val="la Uni￳ Europea"/>
        </w:smartTagPr>
        <w:r w:rsidRPr="008477C8">
          <w:rPr>
            <w:rFonts w:ascii="Arial" w:hAnsi="Arial" w:cs="Arial"/>
            <w:snapToGrid w:val="0"/>
            <w:szCs w:val="22"/>
            <w:lang w:eastAsia="es-ES"/>
          </w:rPr>
          <w:t>la Unió Europea</w:t>
        </w:r>
      </w:smartTag>
      <w:r w:rsidRPr="008477C8">
        <w:rPr>
          <w:rFonts w:ascii="Arial" w:hAnsi="Arial" w:cs="Arial"/>
          <w:snapToGrid w:val="0"/>
          <w:szCs w:val="22"/>
          <w:lang w:eastAsia="es-ES"/>
        </w:rPr>
        <w:t xml:space="preserve"> o d'Estats signataris de l'acord de l'Espai Econòmic Europeu acreditaran la seva capacitat d'obrar mitjançant la inscripció en els Registres o presentació de les certificacions que s'indiquen en l'annex 1 del RD 1098/2001, de 12 d’octubre, el qual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w:t>
      </w:r>
      <w:r w:rsidRPr="008477C8">
        <w:rPr>
          <w:rFonts w:ascii="Arial" w:hAnsi="Arial" w:cs="Arial"/>
          <w:snapToGrid w:val="0"/>
          <w:szCs w:val="22"/>
          <w:u w:val="single"/>
          <w:lang w:eastAsia="es-ES"/>
        </w:rPr>
        <w:t>X</w:t>
      </w:r>
      <w:r w:rsidRPr="008477C8">
        <w:rPr>
          <w:rFonts w:ascii="Arial" w:hAnsi="Arial" w:cs="Arial"/>
          <w:snapToGrid w:val="0"/>
          <w:szCs w:val="22"/>
          <w:lang w:eastAsia="es-ES"/>
        </w:rPr>
        <w:t xml:space="preserve"> al present plec. La resta d’empresaris estrangers hauran d'acreditar la seva capacitat d’obrar adjuntant informe de la representació diplomàtica espanyola a l'Estat d'origen conforme l'Estat de procedència admet la participació de persones espanyoles en la contractació amb l'Administració en forma substancialment anàloga.</w:t>
      </w:r>
    </w:p>
    <w:p w14:paraId="4DF94362" w14:textId="77777777" w:rsidR="00636E21" w:rsidRPr="008477C8" w:rsidRDefault="00636E21" w:rsidP="00636E21">
      <w:pPr>
        <w:tabs>
          <w:tab w:val="left" w:pos="360"/>
        </w:tabs>
        <w:spacing w:after="120"/>
        <w:ind w:left="360" w:hanging="360"/>
        <w:jc w:val="both"/>
        <w:rPr>
          <w:rFonts w:ascii="Arial" w:hAnsi="Arial" w:cs="Arial"/>
          <w:szCs w:val="22"/>
        </w:rPr>
      </w:pPr>
      <w:r w:rsidRPr="008477C8">
        <w:rPr>
          <w:rFonts w:ascii="Arial" w:hAnsi="Arial" w:cs="Arial"/>
          <w:snapToGrid w:val="0"/>
          <w:szCs w:val="22"/>
          <w:lang w:eastAsia="es-ES"/>
        </w:rPr>
        <w:t xml:space="preserve">d) </w:t>
      </w:r>
      <w:r w:rsidRPr="008477C8">
        <w:rPr>
          <w:rFonts w:ascii="Arial" w:hAnsi="Arial" w:cs="Arial"/>
          <w:snapToGrid w:val="0"/>
          <w:szCs w:val="22"/>
          <w:lang w:eastAsia="es-ES"/>
        </w:rPr>
        <w:tab/>
      </w:r>
      <w:r w:rsidRPr="008477C8">
        <w:rPr>
          <w:rFonts w:ascii="Arial" w:hAnsi="Arial" w:cs="Arial"/>
          <w:szCs w:val="22"/>
        </w:rPr>
        <w:t xml:space="preserve">En el cas que la persona que signa l'oferta representi una empresa o una persona individual, DNI o passaport del signatari de l'oferta i l'escriptura o document justificatiu dels poders de qui signa la proposició presentada, degudament inscrit en el Registre Mercantil, en cas de societats mercantils. D’acord amb l’article 94.1.5 del Reial Decret 1784/1996, de 19 de juliol, pel qual s’aprova el Reglament del Registre Mercantil, no serà obligatòria la inscripció en el Registre Mercantil dels poders atorgats per realitzar actes concrets. Els poders esmentats han de ser suficients en dret per poder concórrer en nom de l'empresa que representi a la licitació.  Per a aquest tràmit els poders hauran de ser presentats en original o còpia autèntica. No s’admetran testimoniatges de còpies d’escriptures d’apoderament. </w:t>
      </w:r>
    </w:p>
    <w:p w14:paraId="6E9AF69E" w14:textId="77777777" w:rsidR="00636E21" w:rsidRPr="008477C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lastRenderedPageBreak/>
        <w:t xml:space="preserve">e) </w:t>
      </w:r>
      <w:r w:rsidRPr="008477C8">
        <w:rPr>
          <w:rFonts w:ascii="Arial" w:hAnsi="Arial" w:cs="Arial"/>
          <w:snapToGrid w:val="0"/>
          <w:szCs w:val="22"/>
          <w:lang w:eastAsia="es-ES"/>
        </w:rPr>
        <w:tab/>
        <w:t>En el cas que diversos licitadors presentin oferta conjunta de licitació, cadascun presentarà justificació de la seva personalitat, capacitat i representació en la forma assenyalada en a)</w:t>
      </w:r>
      <w:r>
        <w:rPr>
          <w:rFonts w:ascii="Arial" w:hAnsi="Arial" w:cs="Arial"/>
          <w:snapToGrid w:val="0"/>
          <w:szCs w:val="22"/>
          <w:lang w:eastAsia="es-ES"/>
        </w:rPr>
        <w:t xml:space="preserve">, b), c), d) i </w:t>
      </w:r>
      <w:r w:rsidRPr="008477C8">
        <w:rPr>
          <w:rFonts w:ascii="Arial" w:hAnsi="Arial" w:cs="Arial"/>
          <w:snapToGrid w:val="0"/>
          <w:szCs w:val="22"/>
          <w:lang w:eastAsia="es-ES"/>
        </w:rPr>
        <w:t>g).</w:t>
      </w:r>
    </w:p>
    <w:p w14:paraId="49F3FA71" w14:textId="77777777" w:rsidR="00636E21" w:rsidRPr="008477C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f) </w:t>
      </w:r>
      <w:r w:rsidRPr="008477C8">
        <w:rPr>
          <w:rFonts w:ascii="Arial" w:hAnsi="Arial" w:cs="Arial"/>
          <w:snapToGrid w:val="0"/>
          <w:szCs w:val="22"/>
          <w:lang w:eastAsia="es-ES"/>
        </w:rPr>
        <w:tab/>
        <w:t xml:space="preserve">Els licitadors estrangers d'Estats no membres de </w:t>
      </w:r>
      <w:smartTag w:uri="urn:schemas-microsoft-com:office:smarttags" w:element="PersonName">
        <w:smartTagPr>
          <w:attr w:name="ProductID" w:val="la Uni￳ Europea"/>
        </w:smartTagPr>
        <w:r w:rsidRPr="008477C8">
          <w:rPr>
            <w:rFonts w:ascii="Arial" w:hAnsi="Arial" w:cs="Arial"/>
            <w:snapToGrid w:val="0"/>
            <w:szCs w:val="22"/>
            <w:lang w:eastAsia="es-ES"/>
          </w:rPr>
          <w:t>la Unió Europea</w:t>
        </w:r>
      </w:smartTag>
      <w:r w:rsidRPr="008477C8">
        <w:rPr>
          <w:rFonts w:ascii="Arial" w:hAnsi="Arial" w:cs="Arial"/>
          <w:snapToGrid w:val="0"/>
          <w:szCs w:val="22"/>
          <w:lang w:eastAsia="es-ES"/>
        </w:rPr>
        <w:t xml:space="preserve"> o  no signataris de l'acord de l'Espai Econòmic Europeu hauran d'adjuntar informe de la representació diplomàtica espanyola a l'Estat d'origen conforme l'Estat de procedència admet la participació de persones espanyoles en la contractació amb l'Administració en forma substancialment anàloga. </w:t>
      </w:r>
    </w:p>
    <w:p w14:paraId="2FDBA262" w14:textId="32341B8A" w:rsidR="00636E21" w:rsidRPr="00401388"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zCs w:val="22"/>
        </w:rPr>
      </w:pPr>
      <w:r w:rsidRPr="008477C8">
        <w:rPr>
          <w:rFonts w:ascii="Arial" w:hAnsi="Arial" w:cs="Arial"/>
          <w:snapToGrid w:val="0"/>
          <w:szCs w:val="22"/>
          <w:lang w:eastAsia="es-ES"/>
        </w:rPr>
        <w:t xml:space="preserve">g) </w:t>
      </w:r>
      <w:r w:rsidRPr="008477C8">
        <w:rPr>
          <w:rFonts w:ascii="Arial" w:hAnsi="Arial" w:cs="Arial"/>
          <w:snapToGrid w:val="0"/>
          <w:szCs w:val="22"/>
          <w:lang w:eastAsia="es-ES"/>
        </w:rPr>
        <w:tab/>
        <w:t>Documentació acreditativa de la</w:t>
      </w:r>
      <w:r>
        <w:rPr>
          <w:rFonts w:ascii="Arial" w:hAnsi="Arial" w:cs="Arial"/>
          <w:snapToGrid w:val="0"/>
          <w:szCs w:val="22"/>
          <w:lang w:eastAsia="es-ES"/>
        </w:rPr>
        <w:t xml:space="preserve"> classificació empresarial requerida, o la </w:t>
      </w:r>
      <w:r w:rsidRPr="008477C8">
        <w:rPr>
          <w:rFonts w:ascii="Arial" w:hAnsi="Arial" w:cs="Arial"/>
          <w:snapToGrid w:val="0"/>
          <w:szCs w:val="22"/>
          <w:lang w:eastAsia="es-ES"/>
        </w:rPr>
        <w:t xml:space="preserve"> solvència econòmica i financera i l'acreditativa de la solvència tècnica </w:t>
      </w:r>
      <w:r>
        <w:rPr>
          <w:rFonts w:ascii="Arial" w:hAnsi="Arial" w:cs="Arial"/>
          <w:snapToGrid w:val="0"/>
          <w:szCs w:val="22"/>
          <w:lang w:eastAsia="es-ES"/>
        </w:rPr>
        <w:t>alternativa en els casos que pertoqui i els perfils dels mitjans personals obligatoris adscrits al contracte desenvolupats en el document “característiques de la licitació” publicats en l’anunci de licitació i en la clàusula 16 del present plec</w:t>
      </w:r>
      <w:r w:rsidRPr="008477C8">
        <w:rPr>
          <w:rFonts w:ascii="Arial" w:hAnsi="Arial" w:cs="Arial"/>
          <w:snapToGrid w:val="0"/>
          <w:szCs w:val="22"/>
          <w:lang w:eastAsia="es-ES"/>
        </w:rPr>
        <w:t xml:space="preserve">. </w:t>
      </w:r>
      <w:r w:rsidRPr="008477C8">
        <w:rPr>
          <w:rFonts w:ascii="Arial" w:hAnsi="Arial" w:cs="Arial"/>
          <w:szCs w:val="22"/>
        </w:rPr>
        <w:t>En les unions temporals d’empreses, totes les empreses que en formen part han d’acreditar la seva solvència, de conformitat amb el que disposen els articles 75 i 78 TRLCSP segons l’</w:t>
      </w:r>
      <w:r w:rsidRPr="008477C8">
        <w:rPr>
          <w:rFonts w:ascii="Arial" w:hAnsi="Arial" w:cs="Arial"/>
          <w:szCs w:val="22"/>
          <w:u w:val="single"/>
        </w:rPr>
        <w:t>annex II</w:t>
      </w:r>
      <w:r w:rsidRPr="008477C8">
        <w:rPr>
          <w:rFonts w:ascii="Arial" w:hAnsi="Arial" w:cs="Arial"/>
          <w:szCs w:val="22"/>
        </w:rPr>
        <w:t xml:space="preserve"> al present plec de clàusules administratives. </w:t>
      </w:r>
    </w:p>
    <w:p w14:paraId="17F16192" w14:textId="77777777" w:rsidR="00636E21" w:rsidRDefault="00636E21" w:rsidP="00636E21">
      <w:pPr>
        <w:autoSpaceDE w:val="0"/>
        <w:autoSpaceDN w:val="0"/>
        <w:adjustRightInd w:val="0"/>
        <w:spacing w:after="120"/>
        <w:rPr>
          <w:rFonts w:ascii="Arial" w:hAnsi="Arial" w:cs="Arial"/>
          <w:szCs w:val="22"/>
        </w:rPr>
      </w:pPr>
    </w:p>
    <w:p w14:paraId="2238DAF5" w14:textId="77777777" w:rsidR="00636E21" w:rsidRPr="008477C8" w:rsidRDefault="00636E21" w:rsidP="00636E21">
      <w:pPr>
        <w:autoSpaceDE w:val="0"/>
        <w:autoSpaceDN w:val="0"/>
        <w:adjustRightInd w:val="0"/>
        <w:spacing w:after="120"/>
        <w:rPr>
          <w:rFonts w:ascii="Arial" w:hAnsi="Arial" w:cs="Arial"/>
          <w:b/>
          <w:bCs/>
          <w:szCs w:val="22"/>
        </w:rPr>
      </w:pPr>
      <w:r>
        <w:rPr>
          <w:rFonts w:ascii="Arial" w:hAnsi="Arial" w:cs="Arial"/>
          <w:b/>
          <w:bCs/>
          <w:szCs w:val="22"/>
        </w:rPr>
        <w:t>1B</w:t>
      </w:r>
      <w:r w:rsidRPr="00CF0B20">
        <w:rPr>
          <w:rFonts w:ascii="Arial" w:hAnsi="Arial" w:cs="Arial"/>
          <w:b/>
          <w:bCs/>
          <w:szCs w:val="22"/>
        </w:rPr>
        <w:t xml:space="preserve">) </w:t>
      </w:r>
      <w:r>
        <w:rPr>
          <w:rFonts w:ascii="Arial" w:hAnsi="Arial" w:cs="Arial"/>
          <w:b/>
          <w:bCs/>
          <w:szCs w:val="22"/>
        </w:rPr>
        <w:t xml:space="preserve">Empreses inscrites en el </w:t>
      </w:r>
      <w:r w:rsidRPr="008477C8">
        <w:rPr>
          <w:rFonts w:ascii="Arial" w:hAnsi="Arial" w:cs="Arial"/>
          <w:b/>
          <w:bCs/>
          <w:szCs w:val="22"/>
        </w:rPr>
        <w:t>RELI</w:t>
      </w:r>
      <w:r>
        <w:rPr>
          <w:rFonts w:ascii="Arial" w:hAnsi="Arial" w:cs="Arial"/>
          <w:b/>
          <w:bCs/>
          <w:szCs w:val="22"/>
        </w:rPr>
        <w:t>C</w:t>
      </w:r>
      <w:r w:rsidRPr="008477C8">
        <w:rPr>
          <w:rFonts w:ascii="Arial" w:hAnsi="Arial" w:cs="Arial"/>
          <w:b/>
          <w:bCs/>
          <w:szCs w:val="22"/>
        </w:rPr>
        <w:t>.</w:t>
      </w:r>
    </w:p>
    <w:p w14:paraId="7A34B654" w14:textId="77777777" w:rsidR="00636E21" w:rsidRDefault="00636E21" w:rsidP="00636E21">
      <w:pPr>
        <w:spacing w:after="120"/>
        <w:jc w:val="both"/>
        <w:rPr>
          <w:rFonts w:ascii="Arial" w:hAnsi="Arial" w:cs="Arial"/>
          <w:szCs w:val="22"/>
        </w:rPr>
      </w:pP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en l’apartat 1A no consti en la informació que s’extreu del RELIC o no estigui actualitzada, es procedirà a requerir-la.</w:t>
      </w:r>
    </w:p>
    <w:p w14:paraId="53439FBD" w14:textId="77777777" w:rsidR="00636E21" w:rsidRPr="00D17349"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2</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14:paraId="6453ECCD" w14:textId="77777777" w:rsidR="00636E21" w:rsidRPr="003D21FB" w:rsidRDefault="00636E21" w:rsidP="00636E21">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3</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onstitució de la unió temporal en la qual consti el nomenament de representant o apoderat únic de la unió amb poders bastants per a exercitar els drets i poder complir les obligacions que es derivin del contracte fins a la seva extinció i còpia del NIF de la UTE</w:t>
      </w:r>
      <w:r>
        <w:rPr>
          <w:rFonts w:ascii="Arial" w:hAnsi="Arial"/>
          <w:snapToGrid w:val="0"/>
          <w:szCs w:val="22"/>
          <w:lang w:eastAsia="es-ES"/>
        </w:rPr>
        <w:t xml:space="preserve"> </w:t>
      </w:r>
      <w:r w:rsidRPr="007B04C2">
        <w:rPr>
          <w:rFonts w:ascii="Arial" w:hAnsi="Arial"/>
          <w:snapToGrid w:val="0"/>
          <w:szCs w:val="22"/>
          <w:lang w:eastAsia="es-ES"/>
        </w:rPr>
        <w:t>sens perjudici de la possibilitat establerta en l’art.69.1 final LCSP.</w:t>
      </w:r>
    </w:p>
    <w:p w14:paraId="02B057D5" w14:textId="77777777" w:rsidR="00636E21" w:rsidRPr="005406FF" w:rsidRDefault="00636E21" w:rsidP="00636E21">
      <w:pPr>
        <w:autoSpaceDE w:val="0"/>
        <w:autoSpaceDN w:val="0"/>
        <w:adjustRightInd w:val="0"/>
        <w:spacing w:after="120"/>
        <w:jc w:val="both"/>
        <w:rPr>
          <w:rFonts w:ascii="Arial" w:hAnsi="Arial" w:cs="Arial"/>
          <w:szCs w:val="22"/>
        </w:rPr>
      </w:pPr>
      <w:r w:rsidRPr="005406FF">
        <w:rPr>
          <w:rFonts w:ascii="Arial" w:hAnsi="Arial" w:cs="Arial"/>
          <w:b/>
          <w:szCs w:val="22"/>
        </w:rPr>
        <w:t>4)</w:t>
      </w:r>
      <w:r w:rsidRPr="005406FF">
        <w:rPr>
          <w:rFonts w:ascii="Arial" w:hAnsi="Arial" w:cs="Arial"/>
          <w:snapToGrid w:val="0"/>
          <w:szCs w:val="22"/>
          <w:lang w:eastAsia="es-ES"/>
        </w:rPr>
        <w:t xml:space="preserve"> </w:t>
      </w:r>
      <w:r w:rsidRPr="005406FF">
        <w:rPr>
          <w:rFonts w:ascii="Arial" w:hAnsi="Arial" w:cs="Arial"/>
          <w:szCs w:val="22"/>
        </w:rPr>
        <w:t>Documentació acreditativa de la garantia definitiva (5% de l’import d’adjudicació IVA EXCLÒS) que ha de regir la contractació. Aquesta garantia definitiva es podrà realitzar pels mitjans següents:</w:t>
      </w:r>
    </w:p>
    <w:p w14:paraId="4226344F" w14:textId="77777777" w:rsidR="00636E21" w:rsidRPr="005406FF" w:rsidRDefault="00636E21" w:rsidP="00636E21">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sidRPr="005406FF">
        <w:rPr>
          <w:rFonts w:ascii="Arial" w:hAnsi="Arial" w:cs="Arial"/>
          <w:szCs w:val="22"/>
          <w:u w:val="single"/>
        </w:rPr>
        <w:t>4.a) mitjançant efectiu o valors de deute públic, aval o contractes d’assegurança de caució:</w:t>
      </w:r>
    </w:p>
    <w:p w14:paraId="4EB1A1CD" w14:textId="77777777" w:rsidR="00636E21" w:rsidRPr="005406FF" w:rsidRDefault="00636E21" w:rsidP="00636E21">
      <w:pPr>
        <w:widowControl w:val="0"/>
        <w:numPr>
          <w:ilvl w:val="0"/>
          <w:numId w:val="1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5406FF">
        <w:rPr>
          <w:rFonts w:ascii="Arial" w:hAnsi="Arial" w:cs="Arial"/>
          <w:szCs w:val="22"/>
        </w:rPr>
        <w:t>En efectiu o valors de deute públic amb subjecció de les condicions reglamentàries aplicables en cada cas.</w:t>
      </w:r>
    </w:p>
    <w:p w14:paraId="0F9923EC" w14:textId="77777777" w:rsidR="00636E21" w:rsidRPr="005406FF" w:rsidRDefault="00636E21" w:rsidP="00636E21">
      <w:pPr>
        <w:widowControl w:val="0"/>
        <w:numPr>
          <w:ilvl w:val="0"/>
          <w:numId w:val="1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5406FF">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5406FF">
        <w:rPr>
          <w:rFonts w:ascii="Arial" w:hAnsi="Arial" w:cs="Arial"/>
          <w:szCs w:val="22"/>
          <w:u w:val="single"/>
        </w:rPr>
        <w:t>annex VI PCAP</w:t>
      </w:r>
      <w:r w:rsidRPr="005406FF">
        <w:rPr>
          <w:rFonts w:ascii="Arial" w:hAnsi="Arial" w:cs="Arial"/>
          <w:szCs w:val="22"/>
        </w:rPr>
        <w:t>.</w:t>
      </w:r>
    </w:p>
    <w:p w14:paraId="0103BE2D" w14:textId="77777777" w:rsidR="00636E21" w:rsidRPr="005406FF" w:rsidRDefault="00636E21" w:rsidP="00636E21">
      <w:pPr>
        <w:widowControl w:val="0"/>
        <w:numPr>
          <w:ilvl w:val="0"/>
          <w:numId w:val="1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5406FF">
        <w:rPr>
          <w:rFonts w:ascii="Arial" w:hAnsi="Arial" w:cs="Arial"/>
          <w:szCs w:val="22"/>
        </w:rPr>
        <w:t>Contracte d’assegurança de caució, amb entitat autoritzada per a operar en la forma i condicions reglamentàries, s’adjunta un model a l’</w:t>
      </w:r>
      <w:r w:rsidRPr="005406FF">
        <w:rPr>
          <w:rFonts w:ascii="Arial" w:hAnsi="Arial" w:cs="Arial"/>
          <w:szCs w:val="22"/>
          <w:u w:val="single"/>
        </w:rPr>
        <w:t>annex VII PCAP</w:t>
      </w:r>
      <w:r w:rsidRPr="005406FF">
        <w:rPr>
          <w:rFonts w:ascii="Arial" w:hAnsi="Arial" w:cs="Arial"/>
          <w:szCs w:val="22"/>
        </w:rPr>
        <w:t>.</w:t>
      </w:r>
    </w:p>
    <w:p w14:paraId="07A3629F" w14:textId="77777777" w:rsidR="00636E21"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5406FF">
        <w:rPr>
          <w:rFonts w:ascii="Arial" w:hAnsi="Arial" w:cs="Arial"/>
          <w:szCs w:val="22"/>
        </w:rPr>
        <w:t xml:space="preserve">En cas d’optar per les opcions previstes en aquest punt 4.a), cal consultar el </w:t>
      </w:r>
      <w:proofErr w:type="spellStart"/>
      <w:r w:rsidRPr="005406FF">
        <w:rPr>
          <w:rFonts w:ascii="Arial" w:hAnsi="Arial" w:cs="Arial"/>
          <w:szCs w:val="22"/>
        </w:rPr>
        <w:t>link</w:t>
      </w:r>
      <w:proofErr w:type="spellEnd"/>
      <w:r w:rsidRPr="005406FF">
        <w:rPr>
          <w:rFonts w:ascii="Arial" w:hAnsi="Arial" w:cs="Arial"/>
          <w:szCs w:val="22"/>
        </w:rPr>
        <w:t xml:space="preserve"> següent per a la seva constitució:</w:t>
      </w:r>
    </w:p>
    <w:p w14:paraId="220B2FED" w14:textId="77777777" w:rsidR="00636E21"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5406FF">
        <w:rPr>
          <w:rFonts w:ascii="Arial" w:hAnsi="Arial" w:cs="Arial"/>
        </w:rPr>
        <w:t xml:space="preserve"> </w:t>
      </w:r>
      <w:hyperlink r:id="rId16" w:history="1">
        <w:r w:rsidRPr="00826A77">
          <w:rPr>
            <w:rStyle w:val="Enlla"/>
            <w:rFonts w:ascii="Arial" w:hAnsi="Arial" w:cs="Arial"/>
          </w:rPr>
          <w:t>https://tramits.gencat.cat/ca/tramits/tramits-temes/Constitucio-i-devolucio-de-garanties-i-diposits</w:t>
        </w:r>
      </w:hyperlink>
    </w:p>
    <w:p w14:paraId="223A64FD" w14:textId="77777777" w:rsidR="00636E21" w:rsidRPr="005406FF"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14:paraId="3540FD7D" w14:textId="77777777" w:rsidR="00636E21" w:rsidRPr="005406FF"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5406FF">
        <w:rPr>
          <w:rFonts w:ascii="Arial" w:hAnsi="Arial"/>
          <w:snapToGrid w:val="0"/>
          <w:szCs w:val="22"/>
          <w:u w:val="single"/>
          <w:lang w:eastAsia="es-ES"/>
        </w:rPr>
        <w:t>4.b) mitjançant declaració signada del representant legal de l’adjudicatari de retenció de preu pel 5% de l’import d’adjudicació, IVA exclòs</w:t>
      </w:r>
      <w:r>
        <w:rPr>
          <w:rFonts w:ascii="Arial" w:hAnsi="Arial"/>
          <w:snapToGrid w:val="0"/>
          <w:szCs w:val="22"/>
          <w:u w:val="single"/>
          <w:lang w:eastAsia="es-ES"/>
        </w:rPr>
        <w:t>.</w:t>
      </w:r>
    </w:p>
    <w:p w14:paraId="19496FC1" w14:textId="77777777" w:rsidR="00636E21" w:rsidRPr="005406FF"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5406FF">
        <w:rPr>
          <w:rFonts w:ascii="Arial" w:hAnsi="Arial"/>
          <w:snapToGrid w:val="0"/>
          <w:szCs w:val="22"/>
          <w:lang w:eastAsia="es-ES"/>
        </w:rPr>
        <w:t>La garantia definitiva, respon dels conceptes establerts a l'article 110 LCSP, i serà retornada a l'adjudicatari un cop transcorregut el termini de garantia i complert satisfactòriament l'objecte del contracte o en cas de resolució sense culpa del contractista.</w:t>
      </w:r>
    </w:p>
    <w:p w14:paraId="3150F7F3" w14:textId="77777777" w:rsidR="00636E21" w:rsidRPr="005406FF" w:rsidRDefault="00636E21" w:rsidP="00636E21">
      <w:pPr>
        <w:autoSpaceDE w:val="0"/>
        <w:autoSpaceDN w:val="0"/>
        <w:adjustRightInd w:val="0"/>
        <w:spacing w:after="120"/>
        <w:jc w:val="both"/>
        <w:rPr>
          <w:rFonts w:ascii="Arial" w:hAnsi="Arial" w:cs="Arial"/>
          <w:szCs w:val="22"/>
        </w:rPr>
      </w:pPr>
      <w:r w:rsidRPr="005406FF">
        <w:rPr>
          <w:rFonts w:ascii="Arial" w:hAnsi="Arial" w:cs="Arial"/>
          <w:szCs w:val="22"/>
        </w:rPr>
        <w:lastRenderedPageBreak/>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14:paraId="0A44E349" w14:textId="77777777" w:rsidR="00636E21" w:rsidRPr="005406FF" w:rsidRDefault="00636E21" w:rsidP="00636E21">
      <w:pPr>
        <w:autoSpaceDE w:val="0"/>
        <w:autoSpaceDN w:val="0"/>
        <w:adjustRightInd w:val="0"/>
        <w:spacing w:after="120"/>
        <w:jc w:val="both"/>
        <w:rPr>
          <w:rFonts w:ascii="Arial" w:hAnsi="Arial" w:cs="Arial"/>
          <w:szCs w:val="22"/>
        </w:rPr>
      </w:pPr>
      <w:r w:rsidRPr="005406FF">
        <w:rPr>
          <w:rFonts w:ascii="Arial" w:hAnsi="Arial" w:cs="Arial"/>
          <w:szCs w:val="22"/>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conseqüència d’una revisió de conformitat amb el que disposa la LCSP.</w:t>
      </w:r>
    </w:p>
    <w:p w14:paraId="0FD0139E" w14:textId="77777777" w:rsidR="00636E21" w:rsidRPr="005406FF" w:rsidRDefault="00636E21" w:rsidP="00636E21">
      <w:pPr>
        <w:autoSpaceDE w:val="0"/>
        <w:autoSpaceDN w:val="0"/>
        <w:adjustRightInd w:val="0"/>
        <w:spacing w:after="120"/>
        <w:jc w:val="both"/>
        <w:rPr>
          <w:rFonts w:ascii="Arial" w:hAnsi="Arial" w:cs="Arial"/>
          <w:szCs w:val="22"/>
        </w:rPr>
      </w:pPr>
      <w:r w:rsidRPr="005406FF">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p>
    <w:p w14:paraId="3C8D570C" w14:textId="77777777" w:rsidR="00636E21" w:rsidRPr="005406FF" w:rsidRDefault="00636E21" w:rsidP="00636E21">
      <w:pPr>
        <w:autoSpaceDE w:val="0"/>
        <w:autoSpaceDN w:val="0"/>
        <w:adjustRightInd w:val="0"/>
        <w:spacing w:after="120"/>
        <w:jc w:val="both"/>
        <w:rPr>
          <w:rFonts w:ascii="Arial" w:hAnsi="Arial" w:cs="Arial"/>
          <w:szCs w:val="22"/>
        </w:rPr>
      </w:pPr>
      <w:r w:rsidRPr="005406FF">
        <w:rPr>
          <w:rFonts w:ascii="Arial" w:hAnsi="Arial" w:cs="Arial"/>
          <w:szCs w:val="22"/>
        </w:rPr>
        <w:t>En el cas que la garantia no es reposi en els supòsits esmentats en els apartats anteriors, l’Administració pot resoldre el contracte.</w:t>
      </w:r>
    </w:p>
    <w:p w14:paraId="155143DC" w14:textId="77777777" w:rsidR="00636E21"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w:t>
      </w:r>
      <w:proofErr w:type="spellStart"/>
      <w:r>
        <w:rPr>
          <w:rFonts w:ascii="Arial" w:hAnsi="Arial"/>
          <w:snapToGrid w:val="0"/>
          <w:lang w:eastAsia="es-ES"/>
        </w:rPr>
        <w:t>Notum</w:t>
      </w:r>
      <w:proofErr w:type="spellEnd"/>
      <w:r>
        <w:rPr>
          <w:rFonts w:ascii="Arial" w:hAnsi="Arial"/>
          <w:snapToGrid w:val="0"/>
          <w:lang w:eastAsia="es-ES"/>
        </w:rPr>
        <w:t>)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de contractació.</w:t>
      </w:r>
    </w:p>
    <w:p w14:paraId="69A51EA5" w14:textId="77777777" w:rsidR="00636E21" w:rsidRPr="005406FF" w:rsidRDefault="00636E21" w:rsidP="00636E2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sidRPr="005406FF">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14:paraId="7E9583F8" w14:textId="77777777" w:rsidR="00636E21" w:rsidRPr="006D742B" w:rsidRDefault="00636E21" w:rsidP="00636E21">
      <w:pPr>
        <w:autoSpaceDE w:val="0"/>
        <w:autoSpaceDN w:val="0"/>
        <w:adjustRightInd w:val="0"/>
        <w:spacing w:after="120"/>
        <w:jc w:val="both"/>
        <w:rPr>
          <w:rFonts w:ascii="Arial" w:hAnsi="Arial" w:cs="Arial"/>
          <w:bCs/>
          <w:szCs w:val="22"/>
        </w:rPr>
      </w:pPr>
      <w:r w:rsidRPr="005406FF">
        <w:rPr>
          <w:rFonts w:ascii="Arial" w:hAnsi="Arial" w:cs="Arial"/>
          <w:bCs/>
          <w:szCs w:val="22"/>
        </w:rPr>
        <w:t>L’òrgan de contractació adjudicarà el contracte dins dels 5 dies hàbils següents a la recepció de la documentació per part del licitador.</w:t>
      </w:r>
    </w:p>
    <w:p w14:paraId="116BF05C" w14:textId="0901EBB0"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14:paraId="74F0BD4E" w14:textId="77777777"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529B5FE8" w14:textId="77777777"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14:paraId="2DBB29D0" w14:textId="77777777"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14:paraId="003FE4F0" w14:textId="77777777"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14:paraId="2E3E6C88" w14:textId="77777777"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14:paraId="482ACDD1" w14:textId="77777777" w:rsidR="00063807" w:rsidRPr="00063807" w:rsidRDefault="00063807" w:rsidP="0006380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063807">
        <w:rPr>
          <w:rFonts w:ascii="Arial" w:hAnsi="Arial"/>
          <w:snapToGrid w:val="0"/>
          <w:lang w:eastAsia="es-ES"/>
        </w:rPr>
        <w:t>El contracte es perfecciona mitjançant la formalització de l'adjudicació realitzada per l'òrgan de contractació.</w:t>
      </w:r>
    </w:p>
    <w:p w14:paraId="2D269961" w14:textId="77777777" w:rsidR="00063807" w:rsidRPr="00063807" w:rsidRDefault="00063807" w:rsidP="0006380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3CD6D888"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L’òrgan de contractació no podrà efectuar la formalització abans que transcorrin 15 dies hàbils a comptar des del dia següent a aquell que en el que s’hagi rebut la notificació d’adjudicació.</w:t>
      </w:r>
    </w:p>
    <w:p w14:paraId="193DBF63"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 xml:space="preserve"> </w:t>
      </w:r>
    </w:p>
    <w:p w14:paraId="70E3F49B"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Tanmateix l’òrgan de contractació requerirà a l’adjudicatari per a que formalitzi el contracte en termini no superior a 5 dies a comptar des del següent a aquell en el que hagués rebut el requeriment, un cop transcorregut el termini previst en l’apartat anterior sense que s’hagi interposat recurs especial en matèria de contractació conforme a l’article 44 LCSP.</w:t>
      </w:r>
      <w:r w:rsidRPr="00063807">
        <w:t xml:space="preserve"> </w:t>
      </w:r>
      <w:r w:rsidRPr="00063807">
        <w:rPr>
          <w:rFonts w:ascii="Arial" w:hAnsi="Arial"/>
          <w:snapToGrid w:val="0"/>
          <w:lang w:eastAsia="es-ES"/>
        </w:rPr>
        <w:t xml:space="preserve">En el cas d’UTE, si s’ha </w:t>
      </w:r>
      <w:r w:rsidRPr="00063807">
        <w:rPr>
          <w:rFonts w:ascii="Arial" w:hAnsi="Arial"/>
          <w:snapToGrid w:val="0"/>
          <w:lang w:eastAsia="es-ES"/>
        </w:rPr>
        <w:lastRenderedPageBreak/>
        <w:t>optat per la possibilitat prevista a l’art.69.1 final LCSP, en aquest termini s’haurà d’aportar escriptura de constitució i NIF d’UTE.</w:t>
      </w:r>
    </w:p>
    <w:p w14:paraId="742BCEA0" w14:textId="77777777" w:rsidR="00063807" w:rsidRPr="00063807" w:rsidRDefault="00063807" w:rsidP="00063807">
      <w:pPr>
        <w:widowControl w:val="0"/>
        <w:jc w:val="both"/>
        <w:rPr>
          <w:rFonts w:ascii="Arial" w:hAnsi="Arial"/>
          <w:snapToGrid w:val="0"/>
          <w:lang w:eastAsia="es-ES"/>
        </w:rPr>
      </w:pPr>
    </w:p>
    <w:p w14:paraId="4FA2B4C1"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 import sobre transmissions patrimonials i actes jurídics documentats.</w:t>
      </w:r>
    </w:p>
    <w:p w14:paraId="2FFD27DB" w14:textId="77777777" w:rsidR="00063807" w:rsidRPr="00063807" w:rsidRDefault="00063807" w:rsidP="00063807">
      <w:pPr>
        <w:widowControl w:val="0"/>
        <w:jc w:val="both"/>
        <w:rPr>
          <w:rFonts w:ascii="Arial" w:hAnsi="Arial"/>
          <w:snapToGrid w:val="0"/>
          <w:lang w:eastAsia="es-ES"/>
        </w:rPr>
      </w:pPr>
    </w:p>
    <w:p w14:paraId="1DEECAF0"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14:paraId="6CEC0C83" w14:textId="77777777" w:rsidR="00063807" w:rsidRPr="00063807" w:rsidRDefault="00063807" w:rsidP="00063807">
      <w:pPr>
        <w:widowControl w:val="0"/>
        <w:jc w:val="both"/>
        <w:rPr>
          <w:rFonts w:ascii="Arial" w:hAnsi="Arial"/>
          <w:snapToGrid w:val="0"/>
          <w:lang w:eastAsia="es-ES"/>
        </w:rPr>
      </w:pPr>
    </w:p>
    <w:p w14:paraId="36A8E7B0"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Quan per causes imputables a l’adjudicatari no es pugui formalitzar el contracte dins el termini indicat, l’Administració podrà  acordar la confiscació, sobre la garantia definitiva, de l’import de la garantia provisional que en el seu cas s’hagi exigit.</w:t>
      </w:r>
    </w:p>
    <w:p w14:paraId="08CD2C93" w14:textId="77777777" w:rsidR="00063807" w:rsidRPr="00063807" w:rsidRDefault="00063807" w:rsidP="00063807">
      <w:pPr>
        <w:widowControl w:val="0"/>
        <w:jc w:val="both"/>
        <w:rPr>
          <w:rFonts w:ascii="Arial" w:hAnsi="Arial"/>
          <w:snapToGrid w:val="0"/>
          <w:lang w:eastAsia="es-ES"/>
        </w:rPr>
      </w:pPr>
    </w:p>
    <w:p w14:paraId="4233AA84"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14:paraId="53215CBF" w14:textId="77777777" w:rsidR="00063807" w:rsidRPr="00063807" w:rsidRDefault="00063807" w:rsidP="00063807">
      <w:pPr>
        <w:widowControl w:val="0"/>
        <w:jc w:val="both"/>
        <w:rPr>
          <w:rFonts w:ascii="Arial" w:hAnsi="Arial"/>
          <w:snapToGrid w:val="0"/>
          <w:lang w:eastAsia="es-ES"/>
        </w:rPr>
      </w:pPr>
    </w:p>
    <w:p w14:paraId="41F00093" w14:textId="77777777" w:rsidR="00063807" w:rsidRPr="00063807" w:rsidRDefault="00063807" w:rsidP="00063807">
      <w:pPr>
        <w:widowControl w:val="0"/>
        <w:jc w:val="both"/>
        <w:rPr>
          <w:rFonts w:ascii="Arial" w:hAnsi="Arial"/>
          <w:snapToGrid w:val="0"/>
          <w:lang w:eastAsia="es-ES"/>
        </w:rPr>
      </w:pPr>
      <w:r w:rsidRPr="00063807">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14:paraId="2F52E48A" w14:textId="77777777" w:rsidR="00063807" w:rsidRPr="00063807" w:rsidRDefault="00063807" w:rsidP="00063807">
      <w:pPr>
        <w:widowControl w:val="0"/>
        <w:spacing w:after="120"/>
        <w:jc w:val="both"/>
        <w:outlineLvl w:val="0"/>
        <w:rPr>
          <w:rFonts w:ascii="Arial" w:hAnsi="Arial"/>
          <w:snapToGrid w:val="0"/>
          <w:lang w:eastAsia="es-ES"/>
        </w:rPr>
      </w:pPr>
    </w:p>
    <w:p w14:paraId="1A165382" w14:textId="7DA389D7" w:rsidR="00063807" w:rsidRPr="00063807" w:rsidRDefault="00063807" w:rsidP="00063807">
      <w:pPr>
        <w:widowControl w:val="0"/>
        <w:spacing w:after="120"/>
        <w:jc w:val="both"/>
        <w:outlineLvl w:val="0"/>
        <w:rPr>
          <w:rFonts w:ascii="Arial" w:hAnsi="Arial"/>
          <w:snapToGrid w:val="0"/>
          <w:lang w:eastAsia="es-ES"/>
        </w:rPr>
      </w:pPr>
      <w:r w:rsidRPr="00063807">
        <w:rPr>
          <w:rFonts w:ascii="Arial" w:hAnsi="Arial"/>
          <w:snapToGrid w:val="0"/>
          <w:lang w:eastAsia="es-ES"/>
        </w:rPr>
        <w:t>D’aquesta formalització de contracte es realitzarà anunci en el perfil del contractant</w:t>
      </w:r>
      <w:r w:rsidR="000F2E16">
        <w:rPr>
          <w:rFonts w:ascii="Arial" w:hAnsi="Arial"/>
          <w:snapToGrid w:val="0"/>
          <w:lang w:eastAsia="es-ES"/>
        </w:rPr>
        <w:t xml:space="preserve"> i DOUE</w:t>
      </w:r>
      <w:r w:rsidRPr="00063807">
        <w:rPr>
          <w:rFonts w:ascii="Arial" w:hAnsi="Arial"/>
          <w:snapToGrid w:val="0"/>
          <w:lang w:eastAsia="es-ES"/>
        </w:rPr>
        <w:t>.</w:t>
      </w:r>
    </w:p>
    <w:p w14:paraId="1DF7D81F" w14:textId="77777777" w:rsidR="00063807" w:rsidRDefault="00063807" w:rsidP="006F3997">
      <w:pPr>
        <w:widowControl w:val="0"/>
        <w:spacing w:after="120"/>
        <w:jc w:val="both"/>
        <w:outlineLvl w:val="0"/>
        <w:rPr>
          <w:rFonts w:ascii="Arial" w:hAnsi="Arial" w:cs="Arial"/>
          <w:b/>
          <w:snapToGrid w:val="0"/>
          <w:szCs w:val="22"/>
          <w:lang w:eastAsia="es-ES"/>
        </w:rPr>
      </w:pPr>
    </w:p>
    <w:p w14:paraId="2510BFEC" w14:textId="4747864B"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14:paraId="0E9F83E0" w14:textId="77777777"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14:paraId="1892D243" w14:textId="77777777" w:rsidR="00BD7219" w:rsidRPr="00A17D2B" w:rsidRDefault="00BD7219" w:rsidP="00BD7219">
      <w:pPr>
        <w:autoSpaceDE w:val="0"/>
        <w:autoSpaceDN w:val="0"/>
        <w:adjustRightInd w:val="0"/>
        <w:jc w:val="both"/>
        <w:rPr>
          <w:rFonts w:ascii="Arial" w:hAnsi="Arial" w:cs="Arial"/>
          <w:szCs w:val="22"/>
        </w:rPr>
      </w:pPr>
    </w:p>
    <w:p w14:paraId="53991C6C" w14:textId="77777777"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14:paraId="33E42B09" w14:textId="77777777" w:rsidR="00BD7219" w:rsidRPr="00A17D2B" w:rsidRDefault="00BD7219" w:rsidP="00BD7219">
      <w:pPr>
        <w:autoSpaceDE w:val="0"/>
        <w:autoSpaceDN w:val="0"/>
        <w:adjustRightInd w:val="0"/>
        <w:jc w:val="both"/>
        <w:rPr>
          <w:rFonts w:ascii="Arial" w:hAnsi="Arial" w:cs="Arial"/>
          <w:szCs w:val="22"/>
        </w:rPr>
      </w:pPr>
    </w:p>
    <w:p w14:paraId="5353BCE7" w14:textId="77777777"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14:paraId="4E82D271" w14:textId="77777777"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14:paraId="0BD021CE"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14:paraId="4AAD8CC4"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14:paraId="7EFE0621"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En cas de contractes d’obres a tant alçat o amb preu tancat, l’adjudicatari del contracte en el termini que s’estableixi en el plec de prescripcions tècniques ha de presentar el projecte de construcció de les variants o millores </w:t>
      </w:r>
      <w:proofErr w:type="spellStart"/>
      <w:r w:rsidRPr="00A17D2B">
        <w:rPr>
          <w:rFonts w:ascii="Arial" w:hAnsi="Arial" w:cs="Arial"/>
          <w:szCs w:val="22"/>
        </w:rPr>
        <w:t>ofertades</w:t>
      </w:r>
      <w:proofErr w:type="spellEnd"/>
      <w:r w:rsidRPr="00A17D2B">
        <w:rPr>
          <w:rFonts w:ascii="Arial" w:hAnsi="Arial" w:cs="Arial"/>
          <w:szCs w:val="22"/>
        </w:rPr>
        <w:t>, per a la seva preceptiva supervisió i aprovació. En cap cas, el preu o el termini de l’adjudicació patirà variació com a conseqüència de l’aprovació d’aquest projecte.</w:t>
      </w:r>
    </w:p>
    <w:p w14:paraId="723E1267" w14:textId="77777777"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lastRenderedPageBreak/>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14:paraId="5254E158" w14:textId="77777777" w:rsidR="00597F6A" w:rsidRDefault="00597F6A" w:rsidP="00B723BA">
      <w:pPr>
        <w:autoSpaceDE w:val="0"/>
        <w:autoSpaceDN w:val="0"/>
        <w:adjustRightInd w:val="0"/>
        <w:jc w:val="both"/>
        <w:rPr>
          <w:rFonts w:ascii="Arial" w:hAnsi="Arial" w:cs="Arial"/>
          <w:szCs w:val="22"/>
        </w:rPr>
      </w:pPr>
    </w:p>
    <w:p w14:paraId="1D55C46A" w14:textId="77777777"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14:paraId="7E5CC902" w14:textId="77777777"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14:paraId="48983BE6" w14:textId="77777777"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14:paraId="133ECF3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14:paraId="6BA0DAC1" w14:textId="77777777"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14:paraId="14F51387" w14:textId="77777777"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14:paraId="18FAEDCC" w14:textId="77777777"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14:paraId="6D817716"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14:paraId="1AC267E1"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14:paraId="2F17D0F8"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14:paraId="3FB896B5"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14:paraId="277A64B6"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14:paraId="1D76747C"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14:paraId="645F6EC5" w14:textId="77777777"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14:paraId="3C295E79" w14:textId="77777777"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14:paraId="1A1A18CF"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636704C"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14:paraId="217F0F2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275AC54"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14:paraId="1760E5D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14:paraId="7B5E1BFA" w14:textId="77777777" w:rsidR="00624F5F" w:rsidRPr="00A17D2B" w:rsidRDefault="00624F5F" w:rsidP="00624F5F">
      <w:pPr>
        <w:autoSpaceDE w:val="0"/>
        <w:autoSpaceDN w:val="0"/>
        <w:adjustRightInd w:val="0"/>
        <w:jc w:val="both"/>
        <w:rPr>
          <w:rFonts w:ascii="Arial" w:hAnsi="Arial" w:cs="Arial"/>
          <w:szCs w:val="22"/>
        </w:rPr>
      </w:pPr>
    </w:p>
    <w:p w14:paraId="646452D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14:paraId="77CAAFE2" w14:textId="77777777" w:rsidR="00624F5F" w:rsidRPr="00A17D2B" w:rsidRDefault="00624F5F" w:rsidP="00624F5F">
      <w:pPr>
        <w:autoSpaceDE w:val="0"/>
        <w:autoSpaceDN w:val="0"/>
        <w:adjustRightInd w:val="0"/>
        <w:jc w:val="both"/>
        <w:rPr>
          <w:rFonts w:ascii="Arial" w:hAnsi="Arial" w:cs="Arial"/>
          <w:szCs w:val="22"/>
        </w:rPr>
      </w:pPr>
    </w:p>
    <w:p w14:paraId="35CA70A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14:paraId="324FB053" w14:textId="77777777" w:rsidR="00624F5F" w:rsidRPr="00A17D2B" w:rsidRDefault="00624F5F" w:rsidP="00624F5F">
      <w:pPr>
        <w:autoSpaceDE w:val="0"/>
        <w:autoSpaceDN w:val="0"/>
        <w:adjustRightInd w:val="0"/>
        <w:jc w:val="both"/>
        <w:rPr>
          <w:rFonts w:ascii="Arial" w:hAnsi="Arial" w:cs="Arial"/>
          <w:szCs w:val="22"/>
        </w:rPr>
      </w:pPr>
    </w:p>
    <w:p w14:paraId="362C1FD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14:paraId="55CE6414" w14:textId="77777777" w:rsidR="00624F5F" w:rsidRPr="00A17D2B" w:rsidRDefault="00624F5F" w:rsidP="00624F5F">
      <w:pPr>
        <w:autoSpaceDE w:val="0"/>
        <w:autoSpaceDN w:val="0"/>
        <w:adjustRightInd w:val="0"/>
        <w:jc w:val="both"/>
        <w:rPr>
          <w:rFonts w:ascii="Arial" w:hAnsi="Arial" w:cs="Arial"/>
          <w:szCs w:val="22"/>
        </w:rPr>
      </w:pPr>
    </w:p>
    <w:p w14:paraId="69E23F76"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14:paraId="27A976CC" w14:textId="77777777" w:rsidR="00624F5F" w:rsidRPr="00A17D2B" w:rsidRDefault="00624F5F" w:rsidP="00624F5F">
      <w:pPr>
        <w:autoSpaceDE w:val="0"/>
        <w:autoSpaceDN w:val="0"/>
        <w:adjustRightInd w:val="0"/>
        <w:jc w:val="both"/>
        <w:rPr>
          <w:rFonts w:ascii="Arial" w:hAnsi="Arial" w:cs="Arial"/>
          <w:szCs w:val="22"/>
        </w:rPr>
      </w:pPr>
    </w:p>
    <w:p w14:paraId="2B3F3D4A"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14:paraId="341EF6CE" w14:textId="77777777" w:rsidR="00624F5F" w:rsidRPr="00A17D2B" w:rsidRDefault="00624F5F" w:rsidP="00624F5F">
      <w:pPr>
        <w:autoSpaceDE w:val="0"/>
        <w:autoSpaceDN w:val="0"/>
        <w:adjustRightInd w:val="0"/>
        <w:jc w:val="both"/>
        <w:rPr>
          <w:rFonts w:ascii="Arial" w:hAnsi="Arial" w:cs="Arial"/>
          <w:szCs w:val="22"/>
        </w:rPr>
      </w:pPr>
    </w:p>
    <w:p w14:paraId="22EF1C26"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14:paraId="4A179314" w14:textId="77777777" w:rsidR="00624F5F" w:rsidRPr="00A17D2B" w:rsidRDefault="00624F5F" w:rsidP="00624F5F">
      <w:pPr>
        <w:autoSpaceDE w:val="0"/>
        <w:autoSpaceDN w:val="0"/>
        <w:adjustRightInd w:val="0"/>
        <w:jc w:val="both"/>
        <w:rPr>
          <w:rFonts w:ascii="Arial" w:hAnsi="Arial" w:cs="Arial"/>
          <w:szCs w:val="22"/>
        </w:rPr>
      </w:pPr>
    </w:p>
    <w:p w14:paraId="057245BA"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El Departament durà a terme el seguiment i el control de la prestació de serveis efectuada mitjançant els mecanismes i indicadors que consideri necessaris. A aquests efectes, l’empresa haurà d’aportar la informació d'acord amb les especificacions i els terminis que acordi el Departament.</w:t>
      </w:r>
    </w:p>
    <w:p w14:paraId="0BE9B3C9" w14:textId="77777777" w:rsidR="00624F5F" w:rsidRPr="00A17D2B" w:rsidRDefault="00624F5F" w:rsidP="00624F5F">
      <w:pPr>
        <w:autoSpaceDE w:val="0"/>
        <w:autoSpaceDN w:val="0"/>
        <w:adjustRightInd w:val="0"/>
        <w:jc w:val="both"/>
        <w:rPr>
          <w:rFonts w:ascii="Arial" w:hAnsi="Arial" w:cs="Arial"/>
          <w:szCs w:val="22"/>
        </w:rPr>
      </w:pPr>
    </w:p>
    <w:p w14:paraId="1FA2D6E0"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14:paraId="451A135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4649A6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14:paraId="7284BBF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14:paraId="692C867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C2F6DD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14:paraId="7296303D"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6C591AB"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14:paraId="64720A30" w14:textId="77777777" w:rsidR="00624F5F" w:rsidRPr="00A17D2B" w:rsidRDefault="00624F5F" w:rsidP="00624F5F">
      <w:pPr>
        <w:autoSpaceDE w:val="0"/>
        <w:autoSpaceDN w:val="0"/>
        <w:adjustRightInd w:val="0"/>
        <w:jc w:val="both"/>
        <w:rPr>
          <w:rFonts w:ascii="Arial" w:hAnsi="Arial" w:cs="Arial"/>
          <w:szCs w:val="22"/>
        </w:rPr>
      </w:pPr>
    </w:p>
    <w:p w14:paraId="05FDAEB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14:paraId="7023EC01" w14:textId="77777777" w:rsidR="00624F5F" w:rsidRPr="00A17D2B" w:rsidRDefault="00624F5F" w:rsidP="00624F5F">
      <w:pPr>
        <w:autoSpaceDE w:val="0"/>
        <w:autoSpaceDN w:val="0"/>
        <w:adjustRightInd w:val="0"/>
        <w:jc w:val="both"/>
        <w:rPr>
          <w:rFonts w:ascii="Arial" w:hAnsi="Arial" w:cs="Arial"/>
          <w:szCs w:val="22"/>
        </w:rPr>
      </w:pPr>
    </w:p>
    <w:p w14:paraId="2D21E08B"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14:paraId="07B009D8"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77652AD"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14:paraId="614E7AF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ACFE71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lastRenderedPageBreak/>
        <w:t>D. Responsabilitat</w:t>
      </w:r>
    </w:p>
    <w:p w14:paraId="34E222C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El contractista és responsable del servei realitzat pels seus col·laboradors i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14:paraId="625CB43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97B456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14:paraId="29215D1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FFC7CA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14:paraId="1446782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14:paraId="6E7BF1E4" w14:textId="77777777" w:rsidR="00624F5F" w:rsidRPr="00A17D2B" w:rsidRDefault="00624F5F" w:rsidP="00624F5F">
      <w:pPr>
        <w:autoSpaceDE w:val="0"/>
        <w:autoSpaceDN w:val="0"/>
        <w:adjustRightInd w:val="0"/>
        <w:jc w:val="both"/>
        <w:rPr>
          <w:rFonts w:ascii="Arial" w:hAnsi="Arial" w:cs="Arial"/>
          <w:szCs w:val="22"/>
          <w:u w:val="single"/>
        </w:rPr>
      </w:pPr>
    </w:p>
    <w:p w14:paraId="23FB987D" w14:textId="77777777"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14:paraId="0615B32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14:paraId="09878EE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El contractista està obligat al compliment de les disposicions vigents en matèria laboral, de seguretat social i de seguretat i salut en el treball.</w:t>
      </w:r>
    </w:p>
    <w:p w14:paraId="3083022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14:paraId="2CF7374A"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14:paraId="2310DB8A"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14:paraId="58C305D0"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xml:space="preserve">) El contractista ha d’emprar el català en les seves relacions amb l’Administració derivades de l’execució de l’objecte d’aquest contracte. Així mateix, el contractista i, si escau, les empreses </w:t>
      </w:r>
      <w:proofErr w:type="spellStart"/>
      <w:r w:rsidR="00624F5F" w:rsidRPr="00A17D2B">
        <w:rPr>
          <w:rFonts w:ascii="Arial" w:hAnsi="Arial" w:cs="Arial"/>
          <w:szCs w:val="22"/>
        </w:rPr>
        <w:t>subcontractistes</w:t>
      </w:r>
      <w:proofErr w:type="spellEnd"/>
      <w:r w:rsidR="00624F5F" w:rsidRPr="00A17D2B">
        <w:rPr>
          <w:rFonts w:ascii="Arial" w:hAnsi="Arial" w:cs="Arial"/>
          <w:szCs w:val="22"/>
        </w:rPr>
        <w:t xml:space="preserve"> han d’emprar, almenys, el català en els rètols, les publicacions, els avisos i en la resta de comunicacions de caràcter general que derivin de l’execució de les prestacions objecte del contracte.</w:t>
      </w:r>
    </w:p>
    <w:p w14:paraId="4CC2DDB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w:t>
      </w:r>
      <w:proofErr w:type="spellStart"/>
      <w:r w:rsidRPr="00A17D2B">
        <w:rPr>
          <w:rFonts w:ascii="Arial" w:hAnsi="Arial" w:cs="Arial"/>
          <w:szCs w:val="22"/>
        </w:rPr>
        <w:t>clausul</w:t>
      </w:r>
      <w:r w:rsidR="00926912">
        <w:rPr>
          <w:rFonts w:ascii="Arial" w:hAnsi="Arial" w:cs="Arial"/>
          <w:szCs w:val="22"/>
        </w:rPr>
        <w:t>·l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6AC1B26A"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w:t>
      </w:r>
      <w:proofErr w:type="spellStart"/>
      <w:r w:rsidRPr="00A17D2B">
        <w:rPr>
          <w:rFonts w:ascii="Arial" w:hAnsi="Arial" w:cs="Arial"/>
          <w:szCs w:val="22"/>
        </w:rPr>
        <w:t>subcontractistes</w:t>
      </w:r>
      <w:proofErr w:type="spellEnd"/>
      <w:r w:rsidRPr="00A17D2B">
        <w:rPr>
          <w:rFonts w:ascii="Arial" w:hAnsi="Arial" w:cs="Arial"/>
          <w:szCs w:val="22"/>
        </w:rPr>
        <w:t xml:space="preserve">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w:t>
      </w:r>
      <w:proofErr w:type="spellStart"/>
      <w:r w:rsidRPr="00A17D2B">
        <w:rPr>
          <w:rFonts w:ascii="Arial" w:hAnsi="Arial" w:cs="Arial"/>
          <w:szCs w:val="22"/>
        </w:rPr>
        <w:t>subcontractistes</w:t>
      </w:r>
      <w:proofErr w:type="spellEnd"/>
      <w:r w:rsidRPr="00A17D2B">
        <w:rPr>
          <w:rFonts w:ascii="Arial" w:hAnsi="Arial" w:cs="Arial"/>
          <w:szCs w:val="22"/>
        </w:rPr>
        <w:t xml:space="preserve"> han d’emprar l’aranès d’acord amb la Llei 16/1990, de 13 de juliol, sobre el règim especial de la Vall d’Aran i amb la normativa pròpia del </w:t>
      </w:r>
      <w:proofErr w:type="spellStart"/>
      <w:r w:rsidRPr="00A17D2B">
        <w:rPr>
          <w:rFonts w:ascii="Arial" w:hAnsi="Arial" w:cs="Arial"/>
          <w:szCs w:val="22"/>
        </w:rPr>
        <w:t>Conselh</w:t>
      </w:r>
      <w:proofErr w:type="spellEnd"/>
      <w:r w:rsidRPr="00A17D2B">
        <w:rPr>
          <w:rFonts w:ascii="Arial" w:hAnsi="Arial" w:cs="Arial"/>
          <w:szCs w:val="22"/>
        </w:rPr>
        <w:t xml:space="preserve"> </w:t>
      </w:r>
      <w:proofErr w:type="spellStart"/>
      <w:r w:rsidRPr="00A17D2B">
        <w:rPr>
          <w:rFonts w:ascii="Arial" w:hAnsi="Arial" w:cs="Arial"/>
          <w:szCs w:val="22"/>
        </w:rPr>
        <w:t>Generau</w:t>
      </w:r>
      <w:proofErr w:type="spellEnd"/>
      <w:r w:rsidRPr="00A17D2B">
        <w:rPr>
          <w:rFonts w:ascii="Arial" w:hAnsi="Arial" w:cs="Arial"/>
          <w:szCs w:val="22"/>
        </w:rPr>
        <w:t xml:space="preserve"> d’Aran que la</w:t>
      </w:r>
    </w:p>
    <w:p w14:paraId="23E6780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14:paraId="5B97977B"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14:paraId="619B3BF3"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14:paraId="1B57B33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14:paraId="0E82377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14:paraId="3495BF52"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lastRenderedPageBreak/>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14:paraId="6FD97B63"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14:paraId="055F7390"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14:paraId="39E112A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14:paraId="0A96A65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14:paraId="5077CDCA"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14:paraId="1F1EA01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14:paraId="74F066C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5A49526" w14:textId="77777777"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14:paraId="55FAA227" w14:textId="77777777"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14:paraId="5C2F1DD7" w14:textId="77777777" w:rsidR="00AB0D1D" w:rsidRDefault="00AB0D1D" w:rsidP="00AB0D1D">
      <w:pPr>
        <w:jc w:val="both"/>
        <w:rPr>
          <w:rFonts w:ascii="Arial" w:hAnsi="Arial" w:cs="Arial"/>
          <w:color w:val="000000"/>
          <w:szCs w:val="22"/>
        </w:rPr>
      </w:pPr>
    </w:p>
    <w:p w14:paraId="0B2B99B9" w14:textId="69402097" w:rsidR="00926912" w:rsidRDefault="00AB0D1D" w:rsidP="00AB0D1D">
      <w:pPr>
        <w:jc w:val="both"/>
        <w:rPr>
          <w:rFonts w:ascii="Arial" w:hAnsi="Arial" w:cs="Arial"/>
          <w:color w:val="000000"/>
          <w:szCs w:val="22"/>
        </w:rPr>
      </w:pPr>
      <w:r>
        <w:rPr>
          <w:rFonts w:ascii="Arial" w:hAnsi="Arial" w:cs="Arial"/>
          <w:color w:val="000000"/>
          <w:szCs w:val="22"/>
        </w:rPr>
        <w:t>1.</w:t>
      </w:r>
      <w:r w:rsidR="00926912" w:rsidRPr="00774DD9">
        <w:rPr>
          <w:rFonts w:ascii="Arial" w:hAnsi="Arial" w:cs="Arial"/>
          <w:color w:val="000000"/>
          <w:szCs w:val="22"/>
        </w:rPr>
        <w:t>Que durant l’e</w:t>
      </w:r>
      <w:r w:rsidR="00926912">
        <w:rPr>
          <w:rFonts w:ascii="Arial" w:hAnsi="Arial" w:cs="Arial"/>
          <w:color w:val="000000"/>
          <w:szCs w:val="22"/>
        </w:rPr>
        <w:t>xecució del contracte l’adjudicata</w:t>
      </w:r>
      <w:r w:rsidR="00926912"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00926912"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sidR="00926912">
        <w:rPr>
          <w:rFonts w:ascii="Arial" w:hAnsi="Arial" w:cs="Arial"/>
          <w:color w:val="000000"/>
          <w:szCs w:val="22"/>
        </w:rPr>
        <w:t>ció a persones dependents, etc...</w:t>
      </w:r>
    </w:p>
    <w:p w14:paraId="65446A3B" w14:textId="77777777" w:rsidR="00AB0D1D" w:rsidRDefault="00AB0D1D" w:rsidP="00AB0D1D">
      <w:pPr>
        <w:jc w:val="both"/>
        <w:rPr>
          <w:rFonts w:ascii="Arial" w:hAnsi="Arial" w:cs="Arial"/>
          <w:color w:val="000000"/>
          <w:szCs w:val="22"/>
        </w:rPr>
      </w:pPr>
    </w:p>
    <w:p w14:paraId="22B502BC" w14:textId="454BF532" w:rsidR="00926912" w:rsidRDefault="00AB0D1D" w:rsidP="00AB0D1D">
      <w:pPr>
        <w:jc w:val="both"/>
        <w:rPr>
          <w:rFonts w:ascii="Arial" w:hAnsi="Arial" w:cs="Arial"/>
          <w:color w:val="000000"/>
          <w:szCs w:val="22"/>
        </w:rPr>
      </w:pPr>
      <w:r>
        <w:rPr>
          <w:rFonts w:ascii="Arial" w:hAnsi="Arial" w:cs="Arial"/>
          <w:color w:val="000000"/>
          <w:szCs w:val="22"/>
        </w:rPr>
        <w:t>2.</w:t>
      </w:r>
      <w:r w:rsidR="00926912">
        <w:rPr>
          <w:rFonts w:ascii="Arial" w:hAnsi="Arial" w:cs="Arial"/>
          <w:color w:val="000000"/>
          <w:szCs w:val="22"/>
        </w:rPr>
        <w:t>L’adjudicatari</w:t>
      </w:r>
      <w:r w:rsidR="00926912" w:rsidRPr="00774DD9">
        <w:rPr>
          <w:rFonts w:ascii="Arial" w:hAnsi="Arial" w:cs="Arial"/>
          <w:color w:val="000000"/>
          <w:szCs w:val="22"/>
        </w:rPr>
        <w:t>, en l’elaboració i presentació de l’objecte del contracte, ha d’incorporar la perspectiva de gènere i evitar els elements de discriminació sexista en l’ús</w:t>
      </w:r>
      <w:r w:rsidR="00926912">
        <w:rPr>
          <w:rFonts w:ascii="Arial" w:hAnsi="Arial" w:cs="Arial"/>
          <w:color w:val="000000"/>
          <w:szCs w:val="22"/>
        </w:rPr>
        <w:t xml:space="preserve"> del llenguatge i de la imatge.</w:t>
      </w:r>
    </w:p>
    <w:p w14:paraId="6C786734" w14:textId="77777777" w:rsidR="00AB0D1D" w:rsidRDefault="00AB0D1D" w:rsidP="00AB0D1D">
      <w:pPr>
        <w:jc w:val="both"/>
        <w:rPr>
          <w:rFonts w:ascii="Arial" w:hAnsi="Arial" w:cs="Arial"/>
          <w:color w:val="000000"/>
          <w:szCs w:val="22"/>
        </w:rPr>
      </w:pPr>
    </w:p>
    <w:p w14:paraId="1FF36AE0" w14:textId="6E069777" w:rsidR="00AC2C4B" w:rsidRPr="00774DD9" w:rsidRDefault="00AB0D1D" w:rsidP="00AB0D1D">
      <w:pPr>
        <w:jc w:val="both"/>
        <w:rPr>
          <w:rFonts w:ascii="Arial" w:hAnsi="Arial" w:cs="Arial"/>
          <w:color w:val="000000"/>
          <w:szCs w:val="22"/>
        </w:rPr>
      </w:pPr>
      <w:r>
        <w:rPr>
          <w:rFonts w:ascii="Arial" w:hAnsi="Arial" w:cs="Arial"/>
          <w:color w:val="000000"/>
          <w:szCs w:val="22"/>
        </w:rPr>
        <w:t>3.</w:t>
      </w:r>
      <w:r w:rsidR="00AC2C4B">
        <w:rPr>
          <w:rFonts w:ascii="Arial" w:hAnsi="Arial" w:cs="Arial"/>
          <w:color w:val="000000"/>
          <w:szCs w:val="22"/>
        </w:rPr>
        <w:t>L’adscripció obligatòria de mitjans personals en l’execució contractual:</w:t>
      </w:r>
    </w:p>
    <w:p w14:paraId="1536A670" w14:textId="77777777"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5B9436D" w14:textId="77777777" w:rsidR="008B2363" w:rsidRDefault="008B2363" w:rsidP="008B2363">
      <w:pPr>
        <w:pStyle w:val="Default"/>
        <w:jc w:val="both"/>
        <w:rPr>
          <w:sz w:val="22"/>
          <w:szCs w:val="22"/>
        </w:rPr>
      </w:pPr>
      <w:r>
        <w:rPr>
          <w:sz w:val="22"/>
          <w:szCs w:val="22"/>
        </w:rPr>
        <w:t xml:space="preserve">Els licitadors hauran de comprometre’s a adscriure a l’execució del contracte els mitjans personals aquí descrits. A més a més, l’empresa licitadora declararà el seu compromís de mantenir aquests mitjans personals durant la vigència del contracte, o bé d’informar prèviament al Departament de Cultura en cas de substitució per causa justificada, la qual s’haurà de realitzar per un/a professional amb experiència i titulació aquí descrites. </w:t>
      </w:r>
    </w:p>
    <w:p w14:paraId="15B7F905" w14:textId="77777777" w:rsidR="008B2363" w:rsidRDefault="008B2363" w:rsidP="008B2363">
      <w:pPr>
        <w:pStyle w:val="Default"/>
        <w:jc w:val="both"/>
        <w:rPr>
          <w:sz w:val="22"/>
          <w:szCs w:val="22"/>
        </w:rPr>
      </w:pPr>
    </w:p>
    <w:p w14:paraId="3CBF4C67" w14:textId="0AE1DBC0" w:rsidR="00AB0D1D" w:rsidRDefault="008B2363" w:rsidP="008B2363">
      <w:pPr>
        <w:pStyle w:val="Default"/>
        <w:jc w:val="both"/>
        <w:rPr>
          <w:sz w:val="22"/>
          <w:szCs w:val="22"/>
        </w:rPr>
      </w:pPr>
      <w:r>
        <w:rPr>
          <w:sz w:val="22"/>
          <w:szCs w:val="22"/>
        </w:rPr>
        <w:t xml:space="preserve">Aquests mitjans personals tenen la consideració de requisits mínims i, atesa l’especificitat de les funcions i la previsió de dedicació necessària durant l’execució de l’obra, </w:t>
      </w:r>
      <w:r>
        <w:rPr>
          <w:b/>
          <w:bCs/>
          <w:sz w:val="22"/>
          <w:szCs w:val="22"/>
        </w:rPr>
        <w:t xml:space="preserve">un mateix tècnic només podrà desenvolupar fins a dues (2) de les especialitats requerides, </w:t>
      </w:r>
      <w:r>
        <w:rPr>
          <w:sz w:val="22"/>
          <w:szCs w:val="22"/>
        </w:rPr>
        <w:t>sempre que es garanteixi el correcte compliment de les funcions assignades.</w:t>
      </w:r>
    </w:p>
    <w:p w14:paraId="14D5DC9C" w14:textId="77777777" w:rsidR="008B2363" w:rsidRDefault="008B2363" w:rsidP="00AB0D1D">
      <w:pPr>
        <w:pStyle w:val="Default"/>
        <w:rPr>
          <w:sz w:val="22"/>
          <w:szCs w:val="22"/>
        </w:rPr>
      </w:pPr>
    </w:p>
    <w:p w14:paraId="39979425" w14:textId="77777777" w:rsidR="008B2363" w:rsidRDefault="008B2363" w:rsidP="00AB0D1D">
      <w:pPr>
        <w:pStyle w:val="Default"/>
        <w:rPr>
          <w:sz w:val="22"/>
          <w:szCs w:val="22"/>
        </w:rPr>
      </w:pPr>
    </w:p>
    <w:p w14:paraId="4E3699D5" w14:textId="6B7D1B92" w:rsidR="00AB0D1D" w:rsidRDefault="00AB0D1D" w:rsidP="00AB0D1D">
      <w:pPr>
        <w:pStyle w:val="Default"/>
        <w:rPr>
          <w:sz w:val="22"/>
          <w:szCs w:val="22"/>
        </w:rPr>
      </w:pPr>
      <w:r>
        <w:rPr>
          <w:sz w:val="22"/>
          <w:szCs w:val="22"/>
        </w:rPr>
        <w:lastRenderedPageBreak/>
        <w:t xml:space="preserve">Els mitjans personals mínims a adscriure al contracte són els següents: </w:t>
      </w:r>
    </w:p>
    <w:p w14:paraId="48904600" w14:textId="77777777" w:rsidR="00AB0D1D" w:rsidRDefault="00AB0D1D" w:rsidP="00AB0D1D">
      <w:pPr>
        <w:pStyle w:val="Default"/>
        <w:rPr>
          <w:sz w:val="22"/>
          <w:szCs w:val="22"/>
        </w:rPr>
      </w:pPr>
    </w:p>
    <w:p w14:paraId="1FB84CB2" w14:textId="11E2E5A3" w:rsidR="00AB0D1D" w:rsidRPr="00AB0D1D" w:rsidRDefault="00AB0D1D" w:rsidP="00AB0D1D">
      <w:pPr>
        <w:pStyle w:val="Default"/>
        <w:rPr>
          <w:sz w:val="22"/>
          <w:szCs w:val="22"/>
          <w:u w:val="single"/>
        </w:rPr>
      </w:pPr>
      <w:r w:rsidRPr="00AB0D1D">
        <w:rPr>
          <w:sz w:val="22"/>
          <w:szCs w:val="22"/>
          <w:u w:val="single"/>
        </w:rPr>
        <w:t xml:space="preserve">1. Cap d’obra </w:t>
      </w:r>
    </w:p>
    <w:p w14:paraId="5A687CDB" w14:textId="77777777" w:rsidR="00535A21" w:rsidRDefault="00535A21" w:rsidP="00AB0D1D">
      <w:pPr>
        <w:pStyle w:val="Default"/>
        <w:rPr>
          <w:sz w:val="22"/>
          <w:szCs w:val="22"/>
          <w:u w:val="single"/>
        </w:rPr>
      </w:pPr>
    </w:p>
    <w:p w14:paraId="088EAEFC" w14:textId="77777777" w:rsidR="008B2363" w:rsidRDefault="008B2363" w:rsidP="008B2363">
      <w:pPr>
        <w:pStyle w:val="Default"/>
        <w:rPr>
          <w:sz w:val="22"/>
          <w:szCs w:val="22"/>
        </w:rPr>
      </w:pPr>
      <w:r>
        <w:rPr>
          <w:sz w:val="22"/>
          <w:szCs w:val="22"/>
        </w:rPr>
        <w:t xml:space="preserve">Tècnic especialista amb les següents característiques: </w:t>
      </w:r>
    </w:p>
    <w:p w14:paraId="64DB9DF6" w14:textId="77777777" w:rsidR="008B2363" w:rsidRDefault="008B2363" w:rsidP="008B2363">
      <w:pPr>
        <w:pStyle w:val="Default"/>
        <w:rPr>
          <w:sz w:val="22"/>
          <w:szCs w:val="22"/>
        </w:rPr>
      </w:pPr>
      <w:r>
        <w:rPr>
          <w:sz w:val="20"/>
          <w:szCs w:val="20"/>
        </w:rPr>
        <w:t xml:space="preserve">- </w:t>
      </w:r>
      <w:r>
        <w:rPr>
          <w:sz w:val="22"/>
          <w:szCs w:val="22"/>
        </w:rPr>
        <w:t xml:space="preserve">Titulació en arquitectura o arquitectura tècnica. </w:t>
      </w:r>
    </w:p>
    <w:p w14:paraId="5847CAD8" w14:textId="77777777" w:rsidR="008B2363" w:rsidRDefault="008B2363" w:rsidP="008B2363">
      <w:pPr>
        <w:pStyle w:val="Default"/>
        <w:rPr>
          <w:sz w:val="22"/>
          <w:szCs w:val="22"/>
        </w:rPr>
      </w:pPr>
      <w:r>
        <w:rPr>
          <w:sz w:val="20"/>
          <w:szCs w:val="20"/>
        </w:rPr>
        <w:t xml:space="preserve">- </w:t>
      </w:r>
      <w:r>
        <w:rPr>
          <w:sz w:val="22"/>
          <w:szCs w:val="22"/>
        </w:rPr>
        <w:t xml:space="preserve">Experiència professional no inferior a deu (10) anys en aquesta especialització. </w:t>
      </w:r>
    </w:p>
    <w:p w14:paraId="553DB08F" w14:textId="77777777" w:rsidR="008B2363" w:rsidRDefault="008B2363" w:rsidP="008B2363">
      <w:pPr>
        <w:pStyle w:val="Default"/>
        <w:rPr>
          <w:sz w:val="22"/>
          <w:szCs w:val="22"/>
        </w:rPr>
      </w:pPr>
      <w:r>
        <w:rPr>
          <w:sz w:val="20"/>
          <w:szCs w:val="20"/>
        </w:rPr>
        <w:t xml:space="preserve">- </w:t>
      </w:r>
      <w:r>
        <w:rPr>
          <w:sz w:val="22"/>
          <w:szCs w:val="22"/>
        </w:rPr>
        <w:t xml:space="preserve">Haver participat en la seva especialitat, en els últims deu (10) anys, en una o diverses obres de restauració i/o rehabilitació d’edifici patrimonial catalogat com Bé Cultural d’Interès Local (BCIL) o superior, amb un import de l’obra igual o superior a un PEC d’1.000.000 €, IVA inclòs. </w:t>
      </w:r>
    </w:p>
    <w:p w14:paraId="3AAB53F6" w14:textId="77777777" w:rsidR="008B2363" w:rsidRDefault="008B2363" w:rsidP="008B2363">
      <w:pPr>
        <w:pStyle w:val="Default"/>
        <w:rPr>
          <w:sz w:val="22"/>
          <w:szCs w:val="22"/>
        </w:rPr>
      </w:pPr>
    </w:p>
    <w:p w14:paraId="3628968E" w14:textId="59C0E16D" w:rsidR="008B2363" w:rsidRDefault="008B2363" w:rsidP="008B2363">
      <w:pPr>
        <w:pStyle w:val="Default"/>
        <w:rPr>
          <w:sz w:val="22"/>
          <w:szCs w:val="22"/>
          <w:u w:val="single"/>
        </w:rPr>
      </w:pPr>
      <w:r>
        <w:rPr>
          <w:sz w:val="22"/>
          <w:szCs w:val="22"/>
        </w:rPr>
        <w:t>La persona proposada haurà d’estar vinculada contractualment amb l’empresa adjudicatària com a cap d’obra amb exclusivitat durant tot el termini d’execució de l’obra, i no s’admetrà la subcontractació d’aquesta funció.</w:t>
      </w:r>
    </w:p>
    <w:p w14:paraId="6E38A7F0" w14:textId="77777777" w:rsidR="008B2363" w:rsidRDefault="008B2363" w:rsidP="00AB0D1D">
      <w:pPr>
        <w:pStyle w:val="Default"/>
        <w:rPr>
          <w:sz w:val="22"/>
          <w:szCs w:val="22"/>
          <w:u w:val="single"/>
        </w:rPr>
      </w:pPr>
    </w:p>
    <w:p w14:paraId="37A62474" w14:textId="77777777" w:rsidR="008B2363" w:rsidRDefault="008B2363" w:rsidP="00AB0D1D">
      <w:pPr>
        <w:pStyle w:val="Default"/>
        <w:rPr>
          <w:sz w:val="22"/>
          <w:szCs w:val="22"/>
          <w:u w:val="single"/>
        </w:rPr>
      </w:pPr>
    </w:p>
    <w:p w14:paraId="19A1ABE0" w14:textId="0BF89493" w:rsidR="00AB0D1D" w:rsidRPr="00AB0D1D" w:rsidRDefault="00AB0D1D" w:rsidP="00AB0D1D">
      <w:pPr>
        <w:pStyle w:val="Default"/>
        <w:rPr>
          <w:sz w:val="22"/>
          <w:szCs w:val="22"/>
          <w:u w:val="single"/>
        </w:rPr>
      </w:pPr>
      <w:r w:rsidRPr="00AB0D1D">
        <w:rPr>
          <w:sz w:val="22"/>
          <w:szCs w:val="22"/>
          <w:u w:val="single"/>
        </w:rPr>
        <w:t xml:space="preserve">2. Responsable de seguretat i salut </w:t>
      </w:r>
    </w:p>
    <w:p w14:paraId="0BA1F9A4" w14:textId="77777777" w:rsidR="00AB0D1D" w:rsidRDefault="00AB0D1D" w:rsidP="00AB0D1D">
      <w:pPr>
        <w:pStyle w:val="Default"/>
        <w:rPr>
          <w:sz w:val="22"/>
          <w:szCs w:val="22"/>
        </w:rPr>
      </w:pPr>
    </w:p>
    <w:p w14:paraId="7D4865DC" w14:textId="77777777" w:rsidR="008D439B" w:rsidRDefault="008D439B" w:rsidP="008D439B">
      <w:pPr>
        <w:pStyle w:val="Default"/>
        <w:rPr>
          <w:sz w:val="22"/>
          <w:szCs w:val="22"/>
        </w:rPr>
      </w:pPr>
      <w:r>
        <w:rPr>
          <w:sz w:val="22"/>
          <w:szCs w:val="22"/>
        </w:rPr>
        <w:t xml:space="preserve">Tècnic especialista amb les següents característiques: </w:t>
      </w:r>
    </w:p>
    <w:p w14:paraId="5D78AC92" w14:textId="77777777" w:rsidR="008D439B" w:rsidRDefault="008D439B" w:rsidP="008D439B">
      <w:pPr>
        <w:pStyle w:val="Default"/>
        <w:rPr>
          <w:sz w:val="22"/>
          <w:szCs w:val="22"/>
        </w:rPr>
      </w:pPr>
      <w:r>
        <w:rPr>
          <w:sz w:val="20"/>
          <w:szCs w:val="20"/>
        </w:rPr>
        <w:t xml:space="preserve">- </w:t>
      </w:r>
      <w:r>
        <w:rPr>
          <w:sz w:val="22"/>
          <w:szCs w:val="22"/>
        </w:rPr>
        <w:t xml:space="preserve">Titulació en arquitectura, arquitectura tècnica, enginyeria industrial o enginyeria en camins, canals i ports. </w:t>
      </w:r>
    </w:p>
    <w:p w14:paraId="2453F2E3" w14:textId="77777777" w:rsidR="008D439B" w:rsidRDefault="008D439B" w:rsidP="008D439B">
      <w:pPr>
        <w:pStyle w:val="Default"/>
        <w:rPr>
          <w:sz w:val="22"/>
          <w:szCs w:val="22"/>
        </w:rPr>
      </w:pPr>
      <w:r>
        <w:rPr>
          <w:sz w:val="20"/>
          <w:szCs w:val="20"/>
        </w:rPr>
        <w:t xml:space="preserve">- </w:t>
      </w:r>
      <w:r>
        <w:rPr>
          <w:sz w:val="22"/>
          <w:szCs w:val="22"/>
        </w:rPr>
        <w:t xml:space="preserve">Titulació habilitant d’acord amb la Llei 38/1999, de 5 de novembre, d’Ordenació de l’Edificació (LOE), que acrediti formació específica en Coordinació de Seguretat i Salut en obres, amb una durada mínima de 120 hores. </w:t>
      </w:r>
    </w:p>
    <w:p w14:paraId="4399AE14" w14:textId="77777777" w:rsidR="008D439B" w:rsidRDefault="008D439B" w:rsidP="008D439B">
      <w:pPr>
        <w:pStyle w:val="Default"/>
        <w:rPr>
          <w:sz w:val="22"/>
          <w:szCs w:val="22"/>
        </w:rPr>
      </w:pPr>
      <w:r>
        <w:rPr>
          <w:sz w:val="20"/>
          <w:szCs w:val="20"/>
        </w:rPr>
        <w:t xml:space="preserve">- </w:t>
      </w:r>
      <w:r>
        <w:rPr>
          <w:sz w:val="22"/>
          <w:szCs w:val="22"/>
        </w:rPr>
        <w:t xml:space="preserve">Experiència professional no inferior a deu (10) anys en aquesta especialització. </w:t>
      </w:r>
    </w:p>
    <w:p w14:paraId="539DEDED" w14:textId="77777777" w:rsidR="008D439B" w:rsidRDefault="008D439B" w:rsidP="00AB0D1D">
      <w:pPr>
        <w:pStyle w:val="Default"/>
        <w:rPr>
          <w:sz w:val="22"/>
          <w:szCs w:val="22"/>
        </w:rPr>
      </w:pPr>
    </w:p>
    <w:p w14:paraId="0C62EFBC" w14:textId="77777777" w:rsidR="008D439B" w:rsidRDefault="008D439B" w:rsidP="00AB0D1D">
      <w:pPr>
        <w:pStyle w:val="Default"/>
        <w:rPr>
          <w:sz w:val="22"/>
          <w:szCs w:val="22"/>
        </w:rPr>
      </w:pPr>
    </w:p>
    <w:p w14:paraId="298F22A8" w14:textId="497FE88D" w:rsidR="00AB0D1D" w:rsidRPr="00AB0D1D" w:rsidRDefault="00AB0D1D" w:rsidP="00AB0D1D">
      <w:pPr>
        <w:pStyle w:val="Default"/>
        <w:rPr>
          <w:sz w:val="22"/>
          <w:szCs w:val="22"/>
          <w:u w:val="single"/>
        </w:rPr>
      </w:pPr>
      <w:r w:rsidRPr="00AB0D1D">
        <w:rPr>
          <w:sz w:val="22"/>
          <w:szCs w:val="22"/>
          <w:u w:val="single"/>
        </w:rPr>
        <w:t xml:space="preserve">3. Responsable </w:t>
      </w:r>
      <w:r w:rsidR="008D439B">
        <w:rPr>
          <w:sz w:val="22"/>
          <w:szCs w:val="22"/>
          <w:u w:val="single"/>
        </w:rPr>
        <w:t xml:space="preserve">de </w:t>
      </w:r>
      <w:r w:rsidRPr="00AB0D1D">
        <w:rPr>
          <w:sz w:val="22"/>
          <w:szCs w:val="22"/>
          <w:u w:val="single"/>
        </w:rPr>
        <w:t xml:space="preserve">sostenibilitat, eficiència energètica i de control mediambiental </w:t>
      </w:r>
    </w:p>
    <w:p w14:paraId="52A87448" w14:textId="77777777" w:rsidR="00AB0D1D" w:rsidRDefault="00AB0D1D" w:rsidP="00AB0D1D">
      <w:pPr>
        <w:pStyle w:val="Default"/>
        <w:rPr>
          <w:sz w:val="22"/>
          <w:szCs w:val="22"/>
        </w:rPr>
      </w:pPr>
    </w:p>
    <w:p w14:paraId="2673FF06" w14:textId="77777777" w:rsidR="008D439B" w:rsidRDefault="008D439B" w:rsidP="008D439B">
      <w:pPr>
        <w:pStyle w:val="Default"/>
        <w:rPr>
          <w:sz w:val="22"/>
          <w:szCs w:val="22"/>
        </w:rPr>
      </w:pPr>
      <w:r>
        <w:rPr>
          <w:sz w:val="22"/>
          <w:szCs w:val="22"/>
        </w:rPr>
        <w:t xml:space="preserve">Tècnic especialista amb les següents característiques: </w:t>
      </w:r>
    </w:p>
    <w:p w14:paraId="4B0B42F3" w14:textId="77777777" w:rsidR="008D439B" w:rsidRDefault="008D439B" w:rsidP="008D439B">
      <w:pPr>
        <w:pStyle w:val="Default"/>
        <w:rPr>
          <w:sz w:val="22"/>
          <w:szCs w:val="22"/>
        </w:rPr>
      </w:pPr>
      <w:r>
        <w:rPr>
          <w:sz w:val="20"/>
          <w:szCs w:val="20"/>
        </w:rPr>
        <w:t xml:space="preserve">- </w:t>
      </w:r>
      <w:r>
        <w:rPr>
          <w:sz w:val="22"/>
          <w:szCs w:val="22"/>
        </w:rPr>
        <w:t xml:space="preserve">Titulació en arquitectura, arquitectura tècnica, enginyeria industrial, enginyeria en camins, canals i ports, enginyeria ambiental, enginyeria de l’energia, o ciències ambientals. </w:t>
      </w:r>
    </w:p>
    <w:p w14:paraId="0A143FD8" w14:textId="77777777" w:rsidR="008D439B" w:rsidRDefault="008D439B" w:rsidP="008D439B">
      <w:pPr>
        <w:pStyle w:val="Default"/>
        <w:rPr>
          <w:sz w:val="22"/>
          <w:szCs w:val="22"/>
        </w:rPr>
      </w:pPr>
      <w:r>
        <w:rPr>
          <w:sz w:val="20"/>
          <w:szCs w:val="20"/>
        </w:rPr>
        <w:t xml:space="preserve">- </w:t>
      </w:r>
      <w:r>
        <w:rPr>
          <w:sz w:val="22"/>
          <w:szCs w:val="22"/>
        </w:rPr>
        <w:t xml:space="preserve">Experiència professional no inferior a cinc (5) anys en aquesta especialització. </w:t>
      </w:r>
    </w:p>
    <w:p w14:paraId="3BBAE15E" w14:textId="77777777" w:rsidR="008D439B" w:rsidRDefault="008D439B" w:rsidP="00AB0D1D">
      <w:pPr>
        <w:pStyle w:val="Default"/>
        <w:rPr>
          <w:sz w:val="22"/>
          <w:szCs w:val="22"/>
        </w:rPr>
      </w:pPr>
    </w:p>
    <w:p w14:paraId="7A5A3081" w14:textId="4AEF1FEC" w:rsidR="00AB0D1D" w:rsidRPr="00AB0D1D" w:rsidRDefault="00AB0D1D" w:rsidP="00AB0D1D">
      <w:pPr>
        <w:pStyle w:val="Default"/>
        <w:rPr>
          <w:sz w:val="22"/>
          <w:szCs w:val="22"/>
          <w:u w:val="single"/>
        </w:rPr>
      </w:pPr>
      <w:r w:rsidRPr="00AB0D1D">
        <w:rPr>
          <w:sz w:val="22"/>
          <w:szCs w:val="22"/>
          <w:u w:val="single"/>
        </w:rPr>
        <w:t xml:space="preserve">4. Responsable en BIM Management </w:t>
      </w:r>
    </w:p>
    <w:p w14:paraId="0146C795" w14:textId="77777777" w:rsidR="008D439B" w:rsidRDefault="008D439B" w:rsidP="00AB0D1D">
      <w:pPr>
        <w:pStyle w:val="Default"/>
        <w:rPr>
          <w:sz w:val="22"/>
          <w:szCs w:val="22"/>
        </w:rPr>
      </w:pPr>
    </w:p>
    <w:p w14:paraId="133C9618" w14:textId="77777777" w:rsidR="008D439B" w:rsidRDefault="008D439B" w:rsidP="008D439B">
      <w:pPr>
        <w:pStyle w:val="Default"/>
        <w:rPr>
          <w:sz w:val="22"/>
          <w:szCs w:val="22"/>
        </w:rPr>
      </w:pPr>
      <w:r>
        <w:rPr>
          <w:sz w:val="22"/>
          <w:szCs w:val="22"/>
        </w:rPr>
        <w:t xml:space="preserve">Tècnic especialista amb les següents característiques: </w:t>
      </w:r>
    </w:p>
    <w:p w14:paraId="1656C70D" w14:textId="77777777" w:rsidR="008D439B" w:rsidRDefault="008D439B" w:rsidP="008D439B">
      <w:pPr>
        <w:pStyle w:val="Default"/>
        <w:rPr>
          <w:sz w:val="22"/>
          <w:szCs w:val="22"/>
        </w:rPr>
      </w:pPr>
      <w:r>
        <w:rPr>
          <w:sz w:val="20"/>
          <w:szCs w:val="20"/>
        </w:rPr>
        <w:t xml:space="preserve">- </w:t>
      </w:r>
      <w:r>
        <w:rPr>
          <w:sz w:val="22"/>
          <w:szCs w:val="22"/>
        </w:rPr>
        <w:t xml:space="preserve">Titulació en arquitectura, arquitectura tècnica, enginyeria industrial o enginyeria en camins, canals i ports. </w:t>
      </w:r>
    </w:p>
    <w:p w14:paraId="1A1EF745" w14:textId="77777777" w:rsidR="008D439B" w:rsidRDefault="008D439B" w:rsidP="008D439B">
      <w:pPr>
        <w:pStyle w:val="Default"/>
        <w:rPr>
          <w:sz w:val="22"/>
          <w:szCs w:val="22"/>
        </w:rPr>
      </w:pPr>
      <w:r>
        <w:rPr>
          <w:sz w:val="20"/>
          <w:szCs w:val="20"/>
        </w:rPr>
        <w:t xml:space="preserve">- </w:t>
      </w:r>
      <w:r>
        <w:rPr>
          <w:sz w:val="22"/>
          <w:szCs w:val="22"/>
        </w:rPr>
        <w:t xml:space="preserve">Experiència professional no inferior a cinc (5) anys en aquesta especialització. </w:t>
      </w:r>
    </w:p>
    <w:p w14:paraId="3348182B" w14:textId="77777777" w:rsidR="00AB0D1D" w:rsidRDefault="00AB0D1D" w:rsidP="00AB0D1D">
      <w:pPr>
        <w:pStyle w:val="Default"/>
        <w:rPr>
          <w:sz w:val="22"/>
          <w:szCs w:val="22"/>
        </w:rPr>
      </w:pPr>
    </w:p>
    <w:p w14:paraId="6FD40362" w14:textId="77777777" w:rsidR="00AB0D1D" w:rsidRPr="008D439B" w:rsidRDefault="00AB0D1D" w:rsidP="00AB0D1D">
      <w:pPr>
        <w:pStyle w:val="Default"/>
        <w:rPr>
          <w:sz w:val="22"/>
          <w:szCs w:val="22"/>
          <w:u w:val="single"/>
        </w:rPr>
      </w:pPr>
      <w:r w:rsidRPr="008D439B">
        <w:rPr>
          <w:sz w:val="22"/>
          <w:szCs w:val="22"/>
          <w:u w:val="single"/>
        </w:rPr>
        <w:t xml:space="preserve">Mitjans d’acreditació de tots els tècnics especialistes adscrits a la info: </w:t>
      </w:r>
    </w:p>
    <w:p w14:paraId="3392B7AB" w14:textId="212BDC8C" w:rsidR="00AB0D1D" w:rsidRDefault="00AB0D1D" w:rsidP="00AB0D1D">
      <w:pPr>
        <w:pStyle w:val="Default"/>
        <w:rPr>
          <w:sz w:val="22"/>
          <w:szCs w:val="22"/>
        </w:rPr>
      </w:pPr>
      <w:r>
        <w:rPr>
          <w:sz w:val="20"/>
          <w:szCs w:val="20"/>
        </w:rPr>
        <w:t xml:space="preserve">- </w:t>
      </w:r>
      <w:r w:rsidR="00EB2616" w:rsidRPr="00EB2616">
        <w:rPr>
          <w:sz w:val="22"/>
          <w:szCs w:val="22"/>
        </w:rPr>
        <w:t xml:space="preserve">La titulació s’acreditarà mitjançant la còpia compulsada dels títols acadèmics, una copia electrònica en format PDF o amb un certificat emès per una autoritat competent, com són els col·legis professionals.  </w:t>
      </w:r>
    </w:p>
    <w:p w14:paraId="1E9CF8B5" w14:textId="34694289" w:rsidR="00AB0D1D" w:rsidRDefault="00AB0D1D" w:rsidP="00AB0D1D">
      <w:pPr>
        <w:pStyle w:val="Default"/>
        <w:rPr>
          <w:sz w:val="22"/>
          <w:szCs w:val="22"/>
        </w:rPr>
      </w:pPr>
      <w:r>
        <w:rPr>
          <w:sz w:val="20"/>
          <w:szCs w:val="20"/>
        </w:rPr>
        <w:t xml:space="preserve">- </w:t>
      </w:r>
      <w:r>
        <w:rPr>
          <w:sz w:val="22"/>
          <w:szCs w:val="22"/>
        </w:rPr>
        <w:t xml:space="preserve">L’experiència professional s’acreditarà mitjançant currículum </w:t>
      </w:r>
      <w:proofErr w:type="spellStart"/>
      <w:r>
        <w:rPr>
          <w:sz w:val="22"/>
          <w:szCs w:val="22"/>
        </w:rPr>
        <w:t>vitae</w:t>
      </w:r>
      <w:proofErr w:type="spellEnd"/>
      <w:r w:rsidR="000B6036">
        <w:rPr>
          <w:sz w:val="22"/>
          <w:szCs w:val="22"/>
        </w:rPr>
        <w:t xml:space="preserve"> o </w:t>
      </w:r>
      <w:r>
        <w:rPr>
          <w:sz w:val="22"/>
          <w:szCs w:val="22"/>
        </w:rPr>
        <w:t xml:space="preserve">certificats de serveis prestats. </w:t>
      </w:r>
    </w:p>
    <w:p w14:paraId="14E6C9BD" w14:textId="77777777" w:rsidR="00AB0D1D" w:rsidRDefault="00AB0D1D" w:rsidP="00AB0D1D">
      <w:pPr>
        <w:pStyle w:val="Default"/>
        <w:rPr>
          <w:sz w:val="22"/>
          <w:szCs w:val="22"/>
        </w:rPr>
      </w:pPr>
      <w:r>
        <w:rPr>
          <w:sz w:val="20"/>
          <w:szCs w:val="20"/>
        </w:rPr>
        <w:t xml:space="preserve">- </w:t>
      </w:r>
      <w:r>
        <w:rPr>
          <w:sz w:val="22"/>
          <w:szCs w:val="22"/>
        </w:rPr>
        <w:t xml:space="preserve">En el cas del cap d’obra, a més, s’ha d’aportar: </w:t>
      </w:r>
    </w:p>
    <w:p w14:paraId="06FE0C94" w14:textId="516E70B6" w:rsidR="00AB0D1D" w:rsidRDefault="00AB0D1D" w:rsidP="00AB0D1D">
      <w:pPr>
        <w:pStyle w:val="Default"/>
        <w:ind w:left="708"/>
        <w:rPr>
          <w:sz w:val="22"/>
          <w:szCs w:val="22"/>
        </w:rPr>
      </w:pPr>
      <w:r>
        <w:rPr>
          <w:sz w:val="20"/>
          <w:szCs w:val="20"/>
        </w:rPr>
        <w:t xml:space="preserve">- </w:t>
      </w:r>
      <w:r>
        <w:rPr>
          <w:sz w:val="22"/>
          <w:szCs w:val="22"/>
        </w:rPr>
        <w:t xml:space="preserve">Certificat de bona execució i/o declaració responsable amb una breu descripció de les obres executades, indicant el destinatari, les dates i l’import de la obra. En qualsevol dels documents aportats haurà de constar que el tècnic proposat ha participat en la obra indicada. </w:t>
      </w:r>
    </w:p>
    <w:p w14:paraId="5B352E8E" w14:textId="1E43023C" w:rsidR="00AB0D1D" w:rsidRDefault="00AB0D1D" w:rsidP="00AB0D1D">
      <w:pPr>
        <w:pStyle w:val="Default"/>
        <w:ind w:left="708"/>
        <w:rPr>
          <w:sz w:val="22"/>
          <w:szCs w:val="22"/>
        </w:rPr>
      </w:pPr>
      <w:r>
        <w:rPr>
          <w:sz w:val="20"/>
          <w:szCs w:val="20"/>
        </w:rPr>
        <w:t xml:space="preserve">- </w:t>
      </w:r>
      <w:r>
        <w:rPr>
          <w:sz w:val="22"/>
          <w:szCs w:val="22"/>
        </w:rPr>
        <w:t xml:space="preserve">La fitxa patrimonial </w:t>
      </w:r>
      <w:r w:rsidR="00535A21" w:rsidRPr="00535A21">
        <w:rPr>
          <w:sz w:val="22"/>
          <w:szCs w:val="22"/>
        </w:rPr>
        <w:t>o un altre document justificatiu en què s’hi identifiqui la catalogació patrimonial (Bé Cultural d’Interès Local (BCIL) o superior) de l’edifici restaurat i/o rehabilitat.</w:t>
      </w:r>
    </w:p>
    <w:p w14:paraId="2247DE8C" w14:textId="77777777" w:rsidR="00AB0D1D" w:rsidRDefault="00AB0D1D" w:rsidP="00AB0D1D">
      <w:pPr>
        <w:pStyle w:val="Default"/>
        <w:rPr>
          <w:sz w:val="22"/>
          <w:szCs w:val="22"/>
        </w:rPr>
      </w:pPr>
    </w:p>
    <w:p w14:paraId="11BC7612" w14:textId="77777777" w:rsidR="00AB0D1D" w:rsidRDefault="00AB0D1D" w:rsidP="00AB0D1D">
      <w:pPr>
        <w:pStyle w:val="Default"/>
        <w:rPr>
          <w:sz w:val="22"/>
          <w:szCs w:val="22"/>
        </w:rPr>
      </w:pPr>
      <w:r>
        <w:rPr>
          <w:sz w:val="22"/>
          <w:szCs w:val="22"/>
        </w:rPr>
        <w:t xml:space="preserve">L’òrgan de contractació podrà sol·licitar a aquests licitadors, en qualsevol moment del procediment, els aclariments o justificacions que consideri necessaris per comprovar la suficiència dels mitjans personals aportats. </w:t>
      </w:r>
    </w:p>
    <w:p w14:paraId="7B53C3D2" w14:textId="060A5BFF" w:rsidR="00AB0D1D" w:rsidRPr="00AB0D1D" w:rsidRDefault="00AB0D1D" w:rsidP="00AB0D1D">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B0D1D">
        <w:rPr>
          <w:szCs w:val="22"/>
          <w:u w:val="single"/>
        </w:rPr>
        <w:t>Els licitadors que no acreditin la adscripció obligatòria de mitjans personals establerta en aquest plec quedaran exclosos de la licitació, sense que es considerin les seves proposicions.</w:t>
      </w:r>
    </w:p>
    <w:p w14:paraId="41AAF7EE" w14:textId="77777777" w:rsidR="00AC2C4B" w:rsidRDefault="00AC2C4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DF8D4E4" w14:textId="77777777" w:rsidR="00AC2C4B" w:rsidRDefault="00AC2C4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C9BDCBE" w14:textId="4A608C12"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14:paraId="32705ED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1BF3DEE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5BA7072"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14:paraId="0C78B848"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E42672B"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xml:space="preserve"> assumeixen les obligacions següents:</w:t>
      </w:r>
    </w:p>
    <w:p w14:paraId="247C9B4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B5D2D7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14:paraId="20A6C73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935424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14:paraId="4B3D5C1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C02A93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14:paraId="5D2241B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63F5C01"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7B93C0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8408BB9"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3B4DEB">
        <w:rPr>
          <w:rFonts w:ascii="Arial" w:hAnsi="Arial" w:cs="Arial"/>
          <w:snapToGrid w:val="0"/>
          <w:szCs w:val="22"/>
          <w:lang w:eastAsia="es-ES"/>
        </w:rPr>
        <w:t>subcontractista</w:t>
      </w:r>
      <w:proofErr w:type="spellEnd"/>
      <w:r w:rsidRPr="003B4DEB">
        <w:rPr>
          <w:rFonts w:ascii="Arial" w:hAnsi="Arial" w:cs="Arial"/>
          <w:snapToGrid w:val="0"/>
          <w:szCs w:val="22"/>
          <w:lang w:eastAsia="es-ES"/>
        </w:rPr>
        <w:t xml:space="preserve"> està obligat a posar-ho en coneixement de l’òrgan de contractació. </w:t>
      </w:r>
    </w:p>
    <w:p w14:paraId="4F3CEE01"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F83863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14:paraId="23C19EE4"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5F9444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6BE3602"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A2AC41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35B2812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C107461"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14:paraId="3E4D793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D3013D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14:paraId="7876D9C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28E897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313CFED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C0938B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14:paraId="58D11D84"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9663FC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14:paraId="12A95B3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61CD6A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14:paraId="1B636258" w14:textId="77777777"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EC07ABF" w14:textId="77777777"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14:paraId="4931D4BE" w14:textId="77777777"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14:paraId="17BB515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82B7788" w14:textId="77777777"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14:paraId="06954D7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14:paraId="28CA66EA" w14:textId="77777777"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14:paraId="77DAE2D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per mitjà de la direcció de l’obra, efectuarà la inspecció, comprovació i vigilància per a la correcta realització de l’obra contractada i podrà dictar les instruccions oportunes per al correcte compliment del contracte. Aquestes funcions s’entenen sense perjudici de les facultats de supervisió que corresponen al responsable del contracte.</w:t>
      </w:r>
    </w:p>
    <w:p w14:paraId="233C5487" w14:textId="77777777" w:rsidR="00624F5F" w:rsidRPr="00A17D2B" w:rsidRDefault="00624F5F" w:rsidP="00624F5F">
      <w:pPr>
        <w:autoSpaceDE w:val="0"/>
        <w:autoSpaceDN w:val="0"/>
        <w:adjustRightInd w:val="0"/>
        <w:jc w:val="both"/>
        <w:rPr>
          <w:rFonts w:ascii="Arial" w:hAnsi="Arial" w:cs="Arial"/>
          <w:szCs w:val="22"/>
        </w:rPr>
      </w:pPr>
    </w:p>
    <w:p w14:paraId="5C838865" w14:textId="77777777"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14:paraId="3D14843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14:paraId="5721705F"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14:paraId="38E0DB68"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han d’emprar, almenys, el català en els rètols, les publicacions, els avisos i en la resta de comunicacions de caràcter general que es derivin de l’execució de les prestacions objecte del contracte.</w:t>
      </w:r>
    </w:p>
    <w:p w14:paraId="254DF807" w14:textId="77777777" w:rsidR="00624F5F" w:rsidRPr="00A17D2B" w:rsidRDefault="00624F5F" w:rsidP="00624F5F">
      <w:pPr>
        <w:jc w:val="both"/>
        <w:rPr>
          <w:rFonts w:ascii="Arial" w:hAnsi="Arial" w:cs="Arial"/>
          <w:szCs w:val="22"/>
        </w:rPr>
      </w:pPr>
      <w:r w:rsidRPr="00A17D2B">
        <w:rPr>
          <w:rFonts w:ascii="Arial" w:hAnsi="Arial" w:cs="Arial"/>
          <w:szCs w:val="22"/>
        </w:rPr>
        <w:t xml:space="preserve">En particular, l’empresa contractista ha de lliurar tota la documentació tècnica requerida per al compliment de l’objecte del contracte almenys en llengua catalana. Específicament, ha de redactar, </w:t>
      </w:r>
      <w:r w:rsidRPr="00A17D2B">
        <w:rPr>
          <w:rFonts w:ascii="Arial" w:hAnsi="Arial" w:cs="Arial"/>
          <w:szCs w:val="22"/>
        </w:rPr>
        <w:lastRenderedPageBreak/>
        <w:t>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 xml:space="preserve">s les determinacions del </w:t>
      </w:r>
      <w:proofErr w:type="spellStart"/>
      <w:r w:rsidR="00A74FEA">
        <w:rPr>
          <w:rFonts w:ascii="Arial" w:hAnsi="Arial" w:cs="Arial"/>
          <w:szCs w:val="22"/>
        </w:rPr>
        <w:t>clausul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3B30F6D1"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14:paraId="6079745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E70DADD" w14:textId="77777777"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14:paraId="3A891F0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14:paraId="39787270" w14:textId="77777777"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14:paraId="5CCB082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w:t>
      </w:r>
      <w:proofErr w:type="spellStart"/>
      <w:r w:rsidRPr="00A17D2B">
        <w:rPr>
          <w:rFonts w:ascii="Arial" w:hAnsi="Arial" w:cs="Arial"/>
          <w:szCs w:val="22"/>
        </w:rPr>
        <w:t>subcontractista</w:t>
      </w:r>
      <w:proofErr w:type="spellEnd"/>
      <w:r w:rsidRPr="00A17D2B">
        <w:rPr>
          <w:rFonts w:ascii="Arial" w:hAnsi="Arial" w:cs="Arial"/>
          <w:szCs w:val="22"/>
        </w:rPr>
        <w:t xml:space="preserve"> o de les circumstàncies determinants de la situació d’emergència o de les que fan urgent la subcontractació, poden donar lloc a la imposició al contractista d’una penalitat de fins un 50% de l’import del subcontracte.</w:t>
      </w:r>
    </w:p>
    <w:p w14:paraId="7405B03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Els </w:t>
      </w:r>
      <w:proofErr w:type="spellStart"/>
      <w:r w:rsidRPr="00A17D2B">
        <w:rPr>
          <w:rFonts w:ascii="Arial" w:hAnsi="Arial" w:cs="Arial"/>
          <w:szCs w:val="22"/>
        </w:rPr>
        <w:t>subcontractistes</w:t>
      </w:r>
      <w:proofErr w:type="spellEnd"/>
      <w:r w:rsidRPr="00A17D2B">
        <w:rPr>
          <w:rFonts w:ascii="Arial" w:hAnsi="Arial" w:cs="Arial"/>
          <w:szCs w:val="22"/>
        </w:rPr>
        <w:t xml:space="preserve">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14:paraId="1946103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14:paraId="2FE8C68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14:paraId="1015EE63"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pagament a </w:t>
      </w:r>
      <w:proofErr w:type="spellStart"/>
      <w:r w:rsidRPr="00A17D2B">
        <w:rPr>
          <w:rFonts w:ascii="Arial" w:hAnsi="Arial" w:cs="Arial"/>
          <w:szCs w:val="22"/>
        </w:rPr>
        <w:t>subcontractistes</w:t>
      </w:r>
      <w:proofErr w:type="spellEnd"/>
      <w:r w:rsidRPr="00A17D2B">
        <w:rPr>
          <w:rFonts w:ascii="Arial" w:hAnsi="Arial" w:cs="Arial"/>
          <w:szCs w:val="22"/>
        </w:rPr>
        <w:t xml:space="preserve"> i subministradors es regeix pel que disposa l’article 2</w:t>
      </w:r>
      <w:r w:rsidR="00C06642">
        <w:rPr>
          <w:rFonts w:ascii="Arial" w:hAnsi="Arial" w:cs="Arial"/>
          <w:szCs w:val="22"/>
        </w:rPr>
        <w:t>16</w:t>
      </w:r>
      <w:r w:rsidRPr="00A17D2B">
        <w:rPr>
          <w:rFonts w:ascii="Arial" w:hAnsi="Arial" w:cs="Arial"/>
          <w:szCs w:val="22"/>
        </w:rPr>
        <w:t xml:space="preserve"> LCSP.</w:t>
      </w:r>
    </w:p>
    <w:p w14:paraId="3466F34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C90B8A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14:paraId="07098750"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14:paraId="1398C00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14:paraId="660BE70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1AB7FAA"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14:paraId="5B4D817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14:paraId="476C6A80" w14:textId="77777777" w:rsidR="00624F5F" w:rsidRPr="00A17D2B" w:rsidRDefault="00624F5F" w:rsidP="00624F5F">
      <w:pPr>
        <w:autoSpaceDE w:val="0"/>
        <w:autoSpaceDN w:val="0"/>
        <w:adjustRightInd w:val="0"/>
        <w:jc w:val="both"/>
        <w:rPr>
          <w:rFonts w:ascii="Arial" w:hAnsi="Arial" w:cs="Arial"/>
          <w:szCs w:val="22"/>
        </w:rPr>
      </w:pPr>
    </w:p>
    <w:p w14:paraId="253E9A2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14:paraId="6DAC81FD" w14:textId="77777777" w:rsidR="00624F5F" w:rsidRPr="00A17D2B" w:rsidRDefault="00624F5F" w:rsidP="00624F5F">
      <w:pPr>
        <w:autoSpaceDE w:val="0"/>
        <w:autoSpaceDN w:val="0"/>
        <w:adjustRightInd w:val="0"/>
        <w:jc w:val="both"/>
        <w:rPr>
          <w:rFonts w:ascii="Arial" w:hAnsi="Arial" w:cs="Arial"/>
          <w:szCs w:val="22"/>
        </w:rPr>
      </w:pPr>
    </w:p>
    <w:p w14:paraId="0E03AD1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14:paraId="3E15021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6FDC39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14:paraId="104510C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14:paraId="44A29B5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14:paraId="2D2DE65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14:paraId="54E9947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FF21178" w14:textId="77777777"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2494F9D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14:paraId="02409CD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14:paraId="03CED79B" w14:textId="77777777" w:rsidR="00624F5F" w:rsidRPr="00A17D2B" w:rsidRDefault="00624F5F" w:rsidP="00624F5F">
      <w:pPr>
        <w:autoSpaceDE w:val="0"/>
        <w:autoSpaceDN w:val="0"/>
        <w:adjustRightInd w:val="0"/>
        <w:jc w:val="both"/>
        <w:rPr>
          <w:rFonts w:ascii="Arial" w:hAnsi="Arial" w:cs="Arial"/>
          <w:szCs w:val="22"/>
        </w:rPr>
      </w:pPr>
    </w:p>
    <w:p w14:paraId="3131F87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14:paraId="65154BE0" w14:textId="77777777" w:rsidR="00624F5F" w:rsidRPr="00A17D2B" w:rsidRDefault="00624F5F" w:rsidP="00624F5F">
      <w:pPr>
        <w:autoSpaceDE w:val="0"/>
        <w:autoSpaceDN w:val="0"/>
        <w:adjustRightInd w:val="0"/>
        <w:jc w:val="both"/>
        <w:rPr>
          <w:rFonts w:ascii="Arial" w:hAnsi="Arial" w:cs="Arial"/>
          <w:szCs w:val="22"/>
        </w:rPr>
      </w:pPr>
    </w:p>
    <w:p w14:paraId="7D0CC7D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14:paraId="6E5BAE8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E43D4C0"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14:paraId="1B45A3E4" w14:textId="77777777"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14:paraId="59AD290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14:paraId="630B20F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14:paraId="3CFDA65C" w14:textId="77777777"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9E3FB7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14:paraId="6A32576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14:paraId="2850B29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14:paraId="3AE0E57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3184FA6" w14:textId="5F90F721" w:rsidR="00063807" w:rsidRPr="00063807" w:rsidRDefault="00624F5F" w:rsidP="0006380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00063807" w:rsidRPr="00B46FCE">
        <w:rPr>
          <w:rFonts w:ascii="Arial" w:hAnsi="Arial"/>
          <w:snapToGrid w:val="0"/>
          <w:szCs w:val="22"/>
          <w:u w:val="single"/>
          <w:lang w:eastAsia="es-ES"/>
        </w:rPr>
        <w:t>RECURSOS, MESURES PROVISIONALS I SUPÒSITS ESPECIALS DE NUL·LITAT CONTRACTUAL</w:t>
      </w:r>
    </w:p>
    <w:p w14:paraId="26B446C8" w14:textId="77777777" w:rsidR="00063807" w:rsidRPr="00B46FCE" w:rsidRDefault="00063807" w:rsidP="00063807">
      <w:pPr>
        <w:jc w:val="both"/>
        <w:rPr>
          <w:rFonts w:ascii="Arial" w:hAnsi="Arial" w:cs="Arial"/>
          <w:szCs w:val="22"/>
        </w:rPr>
      </w:pPr>
      <w:r w:rsidRPr="00B46FCE">
        <w:rPr>
          <w:rFonts w:ascii="Arial" w:hAnsi="Arial" w:cs="Arial"/>
          <w:szCs w:val="22"/>
        </w:rPr>
        <w:t xml:space="preserve">D’acord amb l’article 44 LCSP, </w:t>
      </w:r>
      <w:r w:rsidRPr="00B46FCE">
        <w:rPr>
          <w:rFonts w:ascii="Arial" w:hAnsi="Arial" w:cs="Arial"/>
        </w:rPr>
        <w:t xml:space="preserve">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d’aquest contracte; i les modificacions previstes en el plec són susceptibles de </w:t>
      </w:r>
      <w:r w:rsidRPr="00B46FCE">
        <w:rPr>
          <w:rFonts w:ascii="Arial" w:hAnsi="Arial" w:cs="Arial"/>
          <w:szCs w:val="22"/>
        </w:rPr>
        <w:t xml:space="preserve">recurs especial en matèria de contractació amb caràcter potestatiu. </w:t>
      </w:r>
    </w:p>
    <w:p w14:paraId="6D0C3853" w14:textId="77777777" w:rsidR="00063807" w:rsidRPr="00B46FCE" w:rsidRDefault="00063807" w:rsidP="00063807">
      <w:pPr>
        <w:jc w:val="both"/>
        <w:rPr>
          <w:rFonts w:ascii="Arial" w:hAnsi="Arial" w:cs="Arial"/>
          <w:szCs w:val="22"/>
        </w:rPr>
      </w:pPr>
    </w:p>
    <w:p w14:paraId="08D9C7E9" w14:textId="77777777" w:rsidR="00063807" w:rsidRPr="00B46FCE" w:rsidRDefault="00063807" w:rsidP="00063807">
      <w:pPr>
        <w:jc w:val="both"/>
        <w:rPr>
          <w:rFonts w:ascii="Arial" w:hAnsi="Arial" w:cs="Arial"/>
          <w:szCs w:val="22"/>
        </w:rPr>
      </w:pPr>
      <w:r w:rsidRPr="00B46FCE">
        <w:rPr>
          <w:rFonts w:ascii="Arial" w:hAnsi="Arial" w:cs="Arial"/>
          <w:szCs w:val="22"/>
        </w:rPr>
        <w:t xml:space="preserve">Aquest recurs es podrà interposar davant el Tribunal Català de Contractes del Sector Públic, prèviament o alternativament, a la interposició del recurs contenciós administratiu, de conformitat amb la Llei 28/1998, de 13 de juny, reguladora de la jurisdicció contenciosa administrativa i es regirà pel que disposen els articles 44 i següents de la LCSP. </w:t>
      </w:r>
    </w:p>
    <w:p w14:paraId="25D6DD95" w14:textId="77777777" w:rsidR="00063807" w:rsidRPr="00B46FCE" w:rsidRDefault="00063807" w:rsidP="00063807">
      <w:pPr>
        <w:widowControl w:val="0"/>
        <w:jc w:val="both"/>
        <w:rPr>
          <w:rFonts w:ascii="Arial" w:hAnsi="Arial"/>
          <w:snapToGrid w:val="0"/>
          <w:lang w:eastAsia="es-ES"/>
        </w:rPr>
      </w:pPr>
    </w:p>
    <w:p w14:paraId="3EFF6FDA" w14:textId="77777777" w:rsidR="00063807" w:rsidRPr="00B46FCE" w:rsidRDefault="00063807" w:rsidP="00063807">
      <w:pPr>
        <w:widowControl w:val="0"/>
        <w:jc w:val="both"/>
        <w:rPr>
          <w:rFonts w:ascii="Arial" w:hAnsi="Arial"/>
          <w:snapToGrid w:val="0"/>
          <w:lang w:eastAsia="es-ES"/>
        </w:rPr>
      </w:pPr>
      <w:r w:rsidRPr="00B46FCE">
        <w:rPr>
          <w:rFonts w:ascii="Arial" w:hAnsi="Arial" w:cs="Arial"/>
          <w:szCs w:val="22"/>
        </w:rPr>
        <w:t xml:space="preserve">Contra els actes que adopti l’òrgan de contractació en relació amb els efectes, compliment i extinció d’aquest contracte, </w:t>
      </w:r>
      <w:r w:rsidRPr="00B46FCE">
        <w:rPr>
          <w:rFonts w:ascii="Arial" w:hAnsi="Arial"/>
          <w:snapToGrid w:val="0"/>
          <w:lang w:eastAsia="es-ES"/>
        </w:rPr>
        <w:t xml:space="preserve">es podrà interposar, o bé recurs de reposició davant del conseller del Departament de Cultura -en el termini d’un mes a partir de l’endemà de la recepció de la notificació-, o bé recurs contenciós administratiu davant el Tribunal Superior de Justícia de Catalunya -en el </w:t>
      </w:r>
      <w:r w:rsidRPr="00B46FCE">
        <w:rPr>
          <w:rFonts w:ascii="Arial" w:hAnsi="Arial"/>
          <w:snapToGrid w:val="0"/>
          <w:lang w:eastAsia="es-ES"/>
        </w:rPr>
        <w:lastRenderedPageBreak/>
        <w:t>termini de dos mesos a comptar des de l’endemà de la recepció de la notificació-,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14:paraId="6872C60D" w14:textId="77777777" w:rsidR="00063807" w:rsidRPr="00B46FCE" w:rsidRDefault="00063807" w:rsidP="00063807">
      <w:pPr>
        <w:widowControl w:val="0"/>
        <w:jc w:val="both"/>
        <w:rPr>
          <w:rFonts w:ascii="Arial" w:hAnsi="Arial"/>
          <w:snapToGrid w:val="0"/>
          <w:lang w:eastAsia="es-ES"/>
        </w:rPr>
      </w:pPr>
    </w:p>
    <w:p w14:paraId="1624C1FC" w14:textId="77777777" w:rsidR="00063807" w:rsidRPr="00B46FCE" w:rsidRDefault="00063807" w:rsidP="00063807">
      <w:pPr>
        <w:widowControl w:val="0"/>
        <w:jc w:val="both"/>
        <w:rPr>
          <w:rFonts w:ascii="Arial" w:hAnsi="Arial"/>
          <w:snapToGrid w:val="0"/>
          <w:lang w:eastAsia="es-ES"/>
        </w:rPr>
      </w:pPr>
      <w:r w:rsidRPr="00B46FCE">
        <w:rPr>
          <w:rFonts w:ascii="Arial" w:hAnsi="Arial" w:cs="Arial"/>
        </w:rPr>
        <w:t>Els acords que adopti l’òrgan de contractació en l’exercici de les prerrogatives d’</w:t>
      </w:r>
      <w:r w:rsidRPr="00B46FCE">
        <w:rPr>
          <w:rFonts w:ascii="Arial" w:hAnsi="Arial" w:cs="Arial"/>
          <w:szCs w:val="22"/>
        </w:rPr>
        <w:t xml:space="preserve">interpretar aquest contracte, resoldre els dubtes que ofereixi el seu compliment, modificar-lo per raons d’interès públic, llevat del cas en què les modificacions es trobin previstes en el plec i acordar-ne la resolució i els seus efectes, són susceptibles de recurs de reposició </w:t>
      </w:r>
      <w:r w:rsidRPr="00B46FCE">
        <w:rPr>
          <w:rFonts w:ascii="Arial" w:hAnsi="Arial"/>
          <w:snapToGrid w:val="0"/>
          <w:lang w:eastAsia="es-ES"/>
        </w:rPr>
        <w:t>davant del conseller del Departament de Cultura -en el termini d’un mes a partir de l’endemà de la recepció de la notificació-, o bé recurs contenciós administratiu davant el Tribunal Superior de Justícia de Catalunya -en el termini de dos mesos a comptar des de l’endemà de la recepció de la notificació-,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14:paraId="1B328B2F" w14:textId="77777777" w:rsidR="00063807" w:rsidRPr="00B46FCE" w:rsidRDefault="00063807" w:rsidP="00063807">
      <w:pPr>
        <w:widowControl w:val="0"/>
        <w:jc w:val="both"/>
        <w:rPr>
          <w:rFonts w:ascii="Arial" w:hAnsi="Arial"/>
          <w:snapToGrid w:val="0"/>
          <w:lang w:eastAsia="es-ES"/>
        </w:rPr>
      </w:pPr>
    </w:p>
    <w:p w14:paraId="7D124B1C" w14:textId="77777777" w:rsidR="00063807" w:rsidRPr="00B46FCE" w:rsidRDefault="00063807" w:rsidP="00063807">
      <w:pPr>
        <w:tabs>
          <w:tab w:val="left" w:pos="0"/>
          <w:tab w:val="left" w:pos="680"/>
          <w:tab w:val="left" w:pos="1134"/>
          <w:tab w:val="left" w:pos="5040"/>
        </w:tabs>
        <w:jc w:val="both"/>
        <w:rPr>
          <w:rFonts w:ascii="Arial" w:hAnsi="Arial" w:cs="Arial"/>
          <w:u w:val="single"/>
        </w:rPr>
      </w:pPr>
      <w:r w:rsidRPr="00B46FCE">
        <w:rPr>
          <w:rFonts w:ascii="Arial" w:hAnsi="Arial" w:cs="Arial"/>
          <w:u w:val="single"/>
        </w:rPr>
        <w:t>Mesures cautelars</w:t>
      </w:r>
    </w:p>
    <w:p w14:paraId="41D8647D" w14:textId="77777777" w:rsidR="00063807" w:rsidRPr="00B46FCE" w:rsidRDefault="00063807" w:rsidP="00063807">
      <w:pPr>
        <w:jc w:val="both"/>
        <w:rPr>
          <w:rFonts w:ascii="Arial" w:hAnsi="Arial" w:cs="Arial"/>
          <w:szCs w:val="22"/>
        </w:rPr>
      </w:pPr>
      <w:r w:rsidRPr="00B46FCE">
        <w:rPr>
          <w:rFonts w:ascii="Arial" w:hAnsi="Arial" w:cs="Arial"/>
          <w:szCs w:val="22"/>
        </w:rPr>
        <w:t>Abans d’interposar el recurs especial en matèria de contractació, les persones legitimades per interposar-lo podran sol·licitar davant el Tribunal Català de Contractes del Sector Públic l’adopció de mesures cautelars, de conformitat amb el que estableix l’article 49 LCSP.</w:t>
      </w:r>
    </w:p>
    <w:p w14:paraId="2593D7DE" w14:textId="77777777" w:rsidR="00063807" w:rsidRPr="00B46FCE" w:rsidRDefault="00063807" w:rsidP="00063807">
      <w:pPr>
        <w:tabs>
          <w:tab w:val="left" w:pos="0"/>
          <w:tab w:val="left" w:pos="680"/>
          <w:tab w:val="left" w:pos="1134"/>
          <w:tab w:val="left" w:pos="5040"/>
        </w:tabs>
        <w:jc w:val="both"/>
        <w:rPr>
          <w:rFonts w:ascii="Arial" w:hAnsi="Arial" w:cs="Arial"/>
          <w:u w:val="single"/>
        </w:rPr>
      </w:pPr>
    </w:p>
    <w:p w14:paraId="33CD2BED" w14:textId="77777777" w:rsidR="00063807" w:rsidRPr="00B46FCE" w:rsidRDefault="00063807" w:rsidP="00063807">
      <w:pPr>
        <w:tabs>
          <w:tab w:val="left" w:pos="0"/>
          <w:tab w:val="left" w:pos="680"/>
          <w:tab w:val="left" w:pos="1134"/>
          <w:tab w:val="left" w:pos="5040"/>
        </w:tabs>
        <w:jc w:val="both"/>
        <w:rPr>
          <w:rFonts w:ascii="Arial" w:hAnsi="Arial" w:cs="Arial"/>
          <w:u w:val="single"/>
        </w:rPr>
      </w:pPr>
      <w:r w:rsidRPr="00B46FCE">
        <w:rPr>
          <w:rFonts w:ascii="Arial" w:hAnsi="Arial" w:cs="Arial"/>
          <w:u w:val="single"/>
        </w:rPr>
        <w:t>Règim d’invalidesa</w:t>
      </w:r>
    </w:p>
    <w:p w14:paraId="611AF97D" w14:textId="77777777" w:rsidR="00063807" w:rsidRPr="00B46FCE" w:rsidRDefault="00063807" w:rsidP="00063807">
      <w:pPr>
        <w:jc w:val="both"/>
        <w:rPr>
          <w:rFonts w:ascii="Arial" w:hAnsi="Arial" w:cs="Arial"/>
          <w:szCs w:val="22"/>
        </w:rPr>
      </w:pPr>
      <w:r w:rsidRPr="00B46FCE">
        <w:rPr>
          <w:rFonts w:ascii="Arial" w:hAnsi="Arial" w:cs="Arial"/>
          <w:szCs w:val="22"/>
        </w:rPr>
        <w:t>Els actes de preparació i adjudicació d’aquest contracte estan sotmesos al règim general d’invalidesa previst als articles 38 a 43 LCSP.</w:t>
      </w:r>
    </w:p>
    <w:p w14:paraId="62E21ACE" w14:textId="77777777" w:rsidR="00063807" w:rsidRPr="00B46FCE" w:rsidRDefault="00063807" w:rsidP="00063807">
      <w:pPr>
        <w:jc w:val="both"/>
        <w:rPr>
          <w:rFonts w:ascii="Arial" w:hAnsi="Arial" w:cs="Arial"/>
          <w:szCs w:val="22"/>
        </w:rPr>
      </w:pPr>
      <w:r w:rsidRPr="00B46FCE">
        <w:rPr>
          <w:rFonts w:ascii="Arial" w:hAnsi="Arial" w:cs="Arial"/>
          <w:szCs w:val="22"/>
        </w:rPr>
        <w:t xml:space="preserve">Aquest contracte serà nul en els casos previstos a l’article 39 LCSP. </w:t>
      </w:r>
    </w:p>
    <w:p w14:paraId="55F11CC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14:paraId="1DEA827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14:paraId="489B1C1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14:paraId="01908B0D" w14:textId="77777777" w:rsidR="00624F5F" w:rsidRPr="00A17D2B" w:rsidRDefault="00624F5F" w:rsidP="00624F5F">
      <w:pPr>
        <w:autoSpaceDE w:val="0"/>
        <w:autoSpaceDN w:val="0"/>
        <w:adjustRightInd w:val="0"/>
        <w:jc w:val="both"/>
        <w:rPr>
          <w:rFonts w:ascii="Arial" w:hAnsi="Arial" w:cs="Arial"/>
          <w:iCs/>
          <w:szCs w:val="22"/>
        </w:rPr>
      </w:pPr>
    </w:p>
    <w:p w14:paraId="21332128" w14:textId="77777777"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14:paraId="418BAE2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14:paraId="26A61E53" w14:textId="77777777" w:rsidR="00624F5F" w:rsidRPr="00A17D2B" w:rsidRDefault="00624F5F" w:rsidP="00624F5F">
      <w:pPr>
        <w:autoSpaceDE w:val="0"/>
        <w:autoSpaceDN w:val="0"/>
        <w:adjustRightInd w:val="0"/>
        <w:jc w:val="both"/>
        <w:rPr>
          <w:rFonts w:ascii="Arial" w:hAnsi="Arial" w:cs="Arial"/>
          <w:szCs w:val="22"/>
        </w:rPr>
      </w:pPr>
    </w:p>
    <w:p w14:paraId="4DE61ED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14:paraId="1039B290" w14:textId="77777777" w:rsidR="00624F5F" w:rsidRPr="00A17D2B" w:rsidRDefault="00624F5F" w:rsidP="00624F5F">
      <w:pPr>
        <w:autoSpaceDE w:val="0"/>
        <w:autoSpaceDN w:val="0"/>
        <w:adjustRightInd w:val="0"/>
        <w:jc w:val="both"/>
        <w:rPr>
          <w:rFonts w:ascii="Arial" w:hAnsi="Arial" w:cs="Arial"/>
          <w:szCs w:val="22"/>
        </w:rPr>
      </w:pPr>
    </w:p>
    <w:p w14:paraId="1084085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14:paraId="3440DD21" w14:textId="77777777" w:rsidR="00624F5F" w:rsidRPr="00A17D2B" w:rsidRDefault="00624F5F" w:rsidP="00624F5F">
      <w:pPr>
        <w:autoSpaceDE w:val="0"/>
        <w:autoSpaceDN w:val="0"/>
        <w:adjustRightInd w:val="0"/>
        <w:jc w:val="both"/>
        <w:rPr>
          <w:rFonts w:ascii="Arial" w:hAnsi="Arial" w:cs="Arial"/>
          <w:szCs w:val="22"/>
        </w:rPr>
      </w:pPr>
    </w:p>
    <w:p w14:paraId="3770079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14:paraId="5FDF1194" w14:textId="77777777" w:rsidR="00A41288" w:rsidRDefault="00A41288" w:rsidP="00F003E7">
      <w:pPr>
        <w:widowControl w:val="0"/>
        <w:spacing w:after="120"/>
        <w:jc w:val="both"/>
        <w:rPr>
          <w:rFonts w:ascii="Arial" w:hAnsi="Arial" w:cs="Arial"/>
          <w:b/>
          <w:snapToGrid w:val="0"/>
          <w:szCs w:val="22"/>
          <w:lang w:eastAsia="es-ES"/>
        </w:rPr>
      </w:pPr>
    </w:p>
    <w:p w14:paraId="0BB234AF" w14:textId="77777777"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14:paraId="4E9BCFDA" w14:textId="77777777"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w:t>
      </w:r>
      <w:r>
        <w:rPr>
          <w:rFonts w:ascii="Arial" w:hAnsi="Arial"/>
          <w:snapToGrid w:val="0"/>
          <w:color w:val="000000"/>
          <w:lang w:eastAsia="es-ES"/>
        </w:rPr>
        <w:lastRenderedPageBreak/>
        <w:t>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14:paraId="4A81B37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CCEAAD4" w14:textId="77777777"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14:paraId="4F7C759C"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74B8BF67"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E93DB89"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395A0032"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CC64785"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DB28C7C"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75C462B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14:paraId="0A0BCF17" w14:textId="77777777" w:rsidR="001B218F" w:rsidRDefault="001B218F" w:rsidP="006F3997">
      <w:pPr>
        <w:widowControl w:val="0"/>
        <w:spacing w:after="120"/>
        <w:jc w:val="both"/>
        <w:rPr>
          <w:rFonts w:ascii="Arial" w:hAnsi="Arial" w:cs="Arial"/>
          <w:b/>
          <w:snapToGrid w:val="0"/>
          <w:szCs w:val="22"/>
          <w:lang w:eastAsia="es-ES"/>
        </w:rPr>
      </w:pPr>
    </w:p>
    <w:p w14:paraId="6D89044D"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9081871"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8B82888"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52ABD33"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69269C9"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0054A44"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77FD5BCA"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C041DF3"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652646ED"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2708F29"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4AB8E05"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3280451"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596017A7"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5CC684F3"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24C06F2"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5EC438E7"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8E0E475"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E24A9E0"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2F5C36EF" w14:textId="77777777" w:rsidR="00063807" w:rsidRDefault="0006380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6DDB0961" w14:textId="77777777" w:rsidR="008D439B" w:rsidRDefault="008D439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6505691" w14:textId="77777777" w:rsidR="008D439B" w:rsidRDefault="008D439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63A0F23" w14:textId="77777777" w:rsidR="008D439B" w:rsidRDefault="008D439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F559622" w14:textId="77777777" w:rsidR="008D439B" w:rsidRDefault="008D439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6D566667" w14:textId="77777777" w:rsidR="008D439B" w:rsidRDefault="008D439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678A605A" w14:textId="77777777" w:rsidR="008D439B" w:rsidRDefault="008D439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76B3159D" w14:textId="77777777" w:rsidR="008D439B" w:rsidRDefault="008D439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738ACBA2" w14:textId="77777777" w:rsidR="008D439B" w:rsidRDefault="008D439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20CBE926" w14:textId="77777777" w:rsidR="008D439B" w:rsidRDefault="008D439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504D4206" w14:textId="77777777" w:rsidR="008D439B" w:rsidRDefault="008D439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4D510A9A" w14:textId="77777777" w:rsidR="008D439B" w:rsidRDefault="008D439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2145949" w14:textId="7F95C2B9"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ANNEX I</w:t>
      </w:r>
    </w:p>
    <w:p w14:paraId="61B1F446" w14:textId="0333633F"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w:t>
      </w:r>
      <w:r w:rsidR="00063807">
        <w:rPr>
          <w:rFonts w:ascii="Arial" w:hAnsi="Arial" w:cs="Arial"/>
          <w:b/>
          <w:szCs w:val="22"/>
        </w:rPr>
        <w:t>rojecte executiu</w:t>
      </w:r>
      <w:r w:rsidR="00B70FE9" w:rsidRPr="00A17D2B">
        <w:rPr>
          <w:rFonts w:ascii="Arial" w:hAnsi="Arial" w:cs="Arial"/>
          <w:b/>
          <w:szCs w:val="22"/>
        </w:rPr>
        <w:t>)</w:t>
      </w:r>
    </w:p>
    <w:p w14:paraId="02F50876" w14:textId="77777777"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14:paraId="3BBAA258" w14:textId="77777777" w:rsidR="00063807" w:rsidRPr="00A17D2B" w:rsidRDefault="00063807" w:rsidP="000638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14:paraId="01F2E9F5" w14:textId="77777777" w:rsidR="00063807" w:rsidRDefault="00063807" w:rsidP="00063807">
      <w:pPr>
        <w:autoSpaceDE w:val="0"/>
        <w:autoSpaceDN w:val="0"/>
        <w:adjustRightInd w:val="0"/>
        <w:jc w:val="both"/>
        <w:rPr>
          <w:rFonts w:ascii="Arial" w:hAnsi="Arial" w:cs="Arial"/>
          <w:snapToGrid w:val="0"/>
          <w:szCs w:val="22"/>
          <w:lang w:eastAsia="es-ES"/>
        </w:rPr>
      </w:pPr>
      <w:bookmarkStart w:id="7" w:name="OLE_LINK4"/>
      <w:bookmarkStart w:id="8" w:name="OLE_LINK5"/>
    </w:p>
    <w:p w14:paraId="278281BA" w14:textId="77777777" w:rsidR="008D439B" w:rsidRDefault="008D439B" w:rsidP="008D439B">
      <w:pPr>
        <w:pStyle w:val="Default"/>
      </w:pPr>
    </w:p>
    <w:p w14:paraId="54B77C8F" w14:textId="77777777" w:rsidR="008D439B" w:rsidRPr="008D439B" w:rsidRDefault="008D439B" w:rsidP="008D439B">
      <w:pPr>
        <w:pStyle w:val="Default"/>
        <w:rPr>
          <w:b/>
          <w:bCs/>
          <w:sz w:val="22"/>
          <w:szCs w:val="22"/>
        </w:rPr>
      </w:pPr>
      <w:r w:rsidRPr="008D439B">
        <w:rPr>
          <w:b/>
          <w:bCs/>
          <w:sz w:val="22"/>
          <w:szCs w:val="22"/>
        </w:rPr>
        <w:t xml:space="preserve">1. Licitadors, espanyols o estrangers d’Estats que no siguin membres de la Unió Europea </w:t>
      </w:r>
    </w:p>
    <w:p w14:paraId="750C3503" w14:textId="77777777" w:rsidR="008D439B" w:rsidRPr="008D439B" w:rsidRDefault="008D439B" w:rsidP="008D439B">
      <w:pPr>
        <w:pStyle w:val="Default"/>
        <w:rPr>
          <w:sz w:val="22"/>
          <w:szCs w:val="22"/>
        </w:rPr>
      </w:pPr>
    </w:p>
    <w:p w14:paraId="1E325870" w14:textId="1A34C23C" w:rsidR="008D439B" w:rsidRPr="008D439B" w:rsidRDefault="008D439B" w:rsidP="008D439B">
      <w:pPr>
        <w:pStyle w:val="Default"/>
        <w:rPr>
          <w:sz w:val="22"/>
          <w:szCs w:val="22"/>
        </w:rPr>
      </w:pPr>
      <w:r w:rsidRPr="008D439B">
        <w:rPr>
          <w:sz w:val="22"/>
          <w:szCs w:val="22"/>
        </w:rPr>
        <w:t xml:space="preserve">La classificació empresarial requerida serà la següent: </w:t>
      </w:r>
    </w:p>
    <w:p w14:paraId="0C77760A" w14:textId="77777777" w:rsidR="008D439B" w:rsidRDefault="008D439B" w:rsidP="008D439B">
      <w:pPr>
        <w:pStyle w:val="Default"/>
        <w:rPr>
          <w:sz w:val="22"/>
          <w:szCs w:val="22"/>
        </w:rPr>
      </w:pPr>
      <w:r>
        <w:rPr>
          <w:sz w:val="22"/>
          <w:szCs w:val="22"/>
        </w:rPr>
        <w:t xml:space="preserve">Grup K. Especials. </w:t>
      </w:r>
    </w:p>
    <w:p w14:paraId="5DF81DB2" w14:textId="77777777" w:rsidR="008D439B" w:rsidRDefault="008D439B" w:rsidP="008D439B">
      <w:pPr>
        <w:pStyle w:val="Default"/>
        <w:rPr>
          <w:sz w:val="22"/>
          <w:szCs w:val="22"/>
        </w:rPr>
      </w:pPr>
      <w:r>
        <w:rPr>
          <w:sz w:val="22"/>
          <w:szCs w:val="22"/>
        </w:rPr>
        <w:t xml:space="preserve">Subgrup 7: Restauració de bens immobles històric-artístics. </w:t>
      </w:r>
    </w:p>
    <w:p w14:paraId="4AD08A8C" w14:textId="12981B1F" w:rsidR="008D439B" w:rsidRDefault="008D439B" w:rsidP="008D439B">
      <w:pPr>
        <w:autoSpaceDE w:val="0"/>
        <w:autoSpaceDN w:val="0"/>
        <w:adjustRightInd w:val="0"/>
        <w:jc w:val="both"/>
        <w:rPr>
          <w:rFonts w:ascii="Arial" w:hAnsi="Arial" w:cs="Arial"/>
          <w:snapToGrid w:val="0"/>
          <w:szCs w:val="22"/>
          <w:lang w:eastAsia="es-ES"/>
        </w:rPr>
      </w:pPr>
      <w:r>
        <w:rPr>
          <w:szCs w:val="22"/>
        </w:rPr>
        <w:t>Categoria 4: corresponent a una anualitat superior a 840.000 €.</w:t>
      </w:r>
    </w:p>
    <w:p w14:paraId="23B377C8" w14:textId="77777777" w:rsidR="008D439B" w:rsidRDefault="008D439B" w:rsidP="00063807">
      <w:pPr>
        <w:autoSpaceDE w:val="0"/>
        <w:autoSpaceDN w:val="0"/>
        <w:adjustRightInd w:val="0"/>
        <w:jc w:val="both"/>
        <w:rPr>
          <w:rFonts w:ascii="Arial" w:hAnsi="Arial" w:cs="Arial"/>
          <w:snapToGrid w:val="0"/>
          <w:szCs w:val="22"/>
          <w:lang w:eastAsia="es-ES"/>
        </w:rPr>
      </w:pPr>
    </w:p>
    <w:p w14:paraId="21BAD40C" w14:textId="77777777" w:rsidR="008D439B" w:rsidRDefault="008D439B" w:rsidP="00063807">
      <w:pPr>
        <w:autoSpaceDE w:val="0"/>
        <w:autoSpaceDN w:val="0"/>
        <w:adjustRightInd w:val="0"/>
        <w:jc w:val="both"/>
        <w:rPr>
          <w:rFonts w:ascii="Arial" w:hAnsi="Arial" w:cs="Arial"/>
          <w:snapToGrid w:val="0"/>
          <w:szCs w:val="22"/>
          <w:lang w:eastAsia="es-ES"/>
        </w:rPr>
      </w:pPr>
    </w:p>
    <w:p w14:paraId="36FF50A0" w14:textId="77777777" w:rsidR="008D439B" w:rsidRDefault="008D439B" w:rsidP="008D439B">
      <w:pPr>
        <w:pStyle w:val="Default"/>
      </w:pPr>
    </w:p>
    <w:p w14:paraId="7BC4D38D" w14:textId="77777777" w:rsidR="008D439B" w:rsidRPr="008D439B" w:rsidRDefault="008D439B" w:rsidP="008D439B">
      <w:pPr>
        <w:pStyle w:val="Default"/>
        <w:rPr>
          <w:b/>
          <w:bCs/>
          <w:sz w:val="22"/>
          <w:szCs w:val="22"/>
        </w:rPr>
      </w:pPr>
      <w:r w:rsidRPr="008D439B">
        <w:rPr>
          <w:b/>
          <w:bCs/>
          <w:sz w:val="22"/>
          <w:szCs w:val="22"/>
        </w:rPr>
        <w:t xml:space="preserve">2. Licitadors no espanyols d’Estats membres de la Unió Europea </w:t>
      </w:r>
    </w:p>
    <w:p w14:paraId="2FEC32F9" w14:textId="77777777" w:rsidR="008D439B" w:rsidRDefault="008D439B" w:rsidP="00063807">
      <w:pPr>
        <w:autoSpaceDE w:val="0"/>
        <w:autoSpaceDN w:val="0"/>
        <w:adjustRightInd w:val="0"/>
        <w:jc w:val="both"/>
        <w:rPr>
          <w:rFonts w:ascii="Arial" w:hAnsi="Arial" w:cs="Arial"/>
          <w:snapToGrid w:val="0"/>
          <w:szCs w:val="22"/>
          <w:lang w:eastAsia="es-ES"/>
        </w:rPr>
      </w:pPr>
    </w:p>
    <w:p w14:paraId="294FC2A4" w14:textId="77777777" w:rsidR="008D439B" w:rsidRPr="005D22CE" w:rsidRDefault="008D439B" w:rsidP="008D439B">
      <w:pPr>
        <w:spacing w:after="120"/>
        <w:jc w:val="both"/>
        <w:outlineLvl w:val="0"/>
        <w:rPr>
          <w:rFonts w:ascii="Arial" w:hAnsi="Arial" w:cs="Arial"/>
          <w:snapToGrid w:val="0"/>
          <w:szCs w:val="22"/>
        </w:rPr>
      </w:pPr>
      <w:r w:rsidRPr="005D22CE">
        <w:rPr>
          <w:rFonts w:ascii="Arial" w:hAnsi="Arial" w:cs="Arial"/>
          <w:b/>
          <w:snapToGrid w:val="0"/>
          <w:szCs w:val="22"/>
        </w:rPr>
        <w:t>Solvència econòmica i financera.</w:t>
      </w:r>
    </w:p>
    <w:p w14:paraId="73EAC985" w14:textId="77777777" w:rsidR="008D439B" w:rsidRPr="005D22CE" w:rsidRDefault="008D439B" w:rsidP="008D439B">
      <w:pPr>
        <w:jc w:val="both"/>
        <w:rPr>
          <w:rFonts w:ascii="Arial" w:hAnsi="Arial" w:cs="Arial"/>
          <w:snapToGrid w:val="0"/>
          <w:szCs w:val="22"/>
        </w:rPr>
      </w:pPr>
      <w:r w:rsidRPr="005D22CE">
        <w:rPr>
          <w:rFonts w:ascii="Arial" w:hAnsi="Arial" w:cs="Arial"/>
          <w:snapToGrid w:val="0"/>
          <w:szCs w:val="22"/>
        </w:rPr>
        <w:t xml:space="preserve">1. La justificació de la solvència econòmica i financera de l'empresari </w:t>
      </w:r>
      <w:r>
        <w:rPr>
          <w:rFonts w:ascii="Arial" w:hAnsi="Arial" w:cs="Arial"/>
          <w:snapToGrid w:val="0"/>
          <w:szCs w:val="22"/>
        </w:rPr>
        <w:t>s’haur</w:t>
      </w:r>
      <w:r w:rsidRPr="005D22CE">
        <w:rPr>
          <w:rFonts w:ascii="Arial" w:hAnsi="Arial" w:cs="Arial"/>
          <w:snapToGrid w:val="0"/>
          <w:szCs w:val="22"/>
        </w:rPr>
        <w:t>à</w:t>
      </w:r>
      <w:r>
        <w:rPr>
          <w:rFonts w:ascii="Arial" w:hAnsi="Arial" w:cs="Arial"/>
          <w:snapToGrid w:val="0"/>
          <w:szCs w:val="22"/>
        </w:rPr>
        <w:t xml:space="preserve"> d’acreditar obligatòriament amb la presentació de la documentació següent</w:t>
      </w:r>
      <w:r w:rsidRPr="005D22CE">
        <w:rPr>
          <w:rFonts w:ascii="Arial" w:hAnsi="Arial" w:cs="Arial"/>
          <w:snapToGrid w:val="0"/>
          <w:szCs w:val="22"/>
        </w:rPr>
        <w:t>:</w:t>
      </w:r>
    </w:p>
    <w:p w14:paraId="1141D926" w14:textId="77777777" w:rsidR="008D439B" w:rsidRDefault="008D439B" w:rsidP="008D439B">
      <w:pPr>
        <w:jc w:val="both"/>
        <w:rPr>
          <w:rFonts w:ascii="Arial" w:hAnsi="Arial" w:cs="Arial"/>
          <w:snapToGrid w:val="0"/>
          <w:szCs w:val="22"/>
        </w:rPr>
      </w:pPr>
    </w:p>
    <w:p w14:paraId="516ACF98" w14:textId="77777777" w:rsidR="008D439B" w:rsidRDefault="008D439B" w:rsidP="008D439B">
      <w:pPr>
        <w:jc w:val="both"/>
        <w:rPr>
          <w:rFonts w:ascii="Arial" w:hAnsi="Arial" w:cs="Arial"/>
          <w:snapToGrid w:val="0"/>
          <w:szCs w:val="22"/>
        </w:rPr>
      </w:pPr>
    </w:p>
    <w:p w14:paraId="09AAEB70" w14:textId="2F8357F3" w:rsidR="008D439B" w:rsidRPr="0001367F" w:rsidRDefault="008D439B" w:rsidP="008D439B">
      <w:pPr>
        <w:jc w:val="both"/>
        <w:rPr>
          <w:rFonts w:ascii="Arial" w:hAnsi="Arial" w:cs="Arial"/>
          <w:snapToGrid w:val="0"/>
          <w:szCs w:val="22"/>
        </w:rPr>
      </w:pPr>
      <w:r>
        <w:rPr>
          <w:rFonts w:ascii="Arial" w:hAnsi="Arial" w:cs="Arial"/>
          <w:snapToGrid w:val="0"/>
          <w:szCs w:val="22"/>
        </w:rPr>
        <w:t xml:space="preserve">b) </w:t>
      </w:r>
      <w:r w:rsidRPr="0001367F">
        <w:rPr>
          <w:rFonts w:ascii="Arial" w:hAnsi="Arial" w:cs="Arial"/>
          <w:snapToGrid w:val="0"/>
          <w:szCs w:val="22"/>
        </w:rPr>
        <w:t>justificant de l'existència d'una assegurança de responsabilitat civil per riscos professionals per un import igual o superior a</w:t>
      </w:r>
      <w:r>
        <w:rPr>
          <w:rFonts w:ascii="Arial" w:hAnsi="Arial" w:cs="Arial"/>
          <w:snapToGrid w:val="0"/>
          <w:szCs w:val="22"/>
        </w:rPr>
        <w:t xml:space="preserve">l </w:t>
      </w:r>
      <w:r w:rsidRPr="0001367F">
        <w:rPr>
          <w:rFonts w:ascii="Arial" w:hAnsi="Arial" w:cs="Arial"/>
          <w:snapToGrid w:val="0"/>
          <w:szCs w:val="22"/>
        </w:rPr>
        <w:t>valor estimat del contracte corresponent a la</w:t>
      </w:r>
      <w:r>
        <w:rPr>
          <w:rFonts w:ascii="Arial" w:hAnsi="Arial" w:cs="Arial"/>
          <w:snapToGrid w:val="0"/>
          <w:szCs w:val="22"/>
        </w:rPr>
        <w:t xml:space="preserve"> seva anualitat mitjana (6.198.258,05 € IVA exclòs).</w:t>
      </w:r>
    </w:p>
    <w:p w14:paraId="7D16ECC5" w14:textId="77777777" w:rsidR="008D439B" w:rsidRPr="0001367F" w:rsidRDefault="008D439B" w:rsidP="008D439B">
      <w:pPr>
        <w:jc w:val="both"/>
        <w:rPr>
          <w:rFonts w:ascii="Arial" w:hAnsi="Arial" w:cs="Arial"/>
          <w:snapToGrid w:val="0"/>
          <w:szCs w:val="22"/>
        </w:rPr>
      </w:pPr>
    </w:p>
    <w:p w14:paraId="4586D304" w14:textId="77777777" w:rsidR="008D439B" w:rsidRDefault="008D439B" w:rsidP="008D439B">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14:paraId="7C78B7DD" w14:textId="77777777" w:rsidR="008D439B" w:rsidRDefault="008D439B" w:rsidP="008D439B">
      <w:pPr>
        <w:spacing w:after="120"/>
        <w:jc w:val="both"/>
        <w:outlineLvl w:val="0"/>
        <w:rPr>
          <w:rFonts w:ascii="Arial" w:hAnsi="Arial" w:cs="Arial"/>
          <w:b/>
          <w:snapToGrid w:val="0"/>
          <w:szCs w:val="22"/>
        </w:rPr>
      </w:pPr>
      <w:r w:rsidRPr="005D22CE">
        <w:rPr>
          <w:rFonts w:ascii="Arial" w:hAnsi="Arial" w:cs="Arial"/>
          <w:snapToGrid w:val="0"/>
          <w:szCs w:val="22"/>
        </w:rPr>
        <w:t>De l’anàlisi d’aquests documents s’ha d’acreditar que l’empresa licitant no es troba en situació tècnica de fallida.</w:t>
      </w:r>
    </w:p>
    <w:p w14:paraId="39758CA0" w14:textId="77777777" w:rsidR="008D439B" w:rsidRDefault="008D439B" w:rsidP="00063807">
      <w:pPr>
        <w:autoSpaceDE w:val="0"/>
        <w:autoSpaceDN w:val="0"/>
        <w:adjustRightInd w:val="0"/>
        <w:jc w:val="both"/>
        <w:rPr>
          <w:rFonts w:ascii="Arial" w:hAnsi="Arial" w:cs="Arial"/>
          <w:snapToGrid w:val="0"/>
          <w:szCs w:val="22"/>
          <w:lang w:eastAsia="es-ES"/>
        </w:rPr>
      </w:pPr>
    </w:p>
    <w:p w14:paraId="5CD7F44A" w14:textId="77777777" w:rsidR="00CA0A17" w:rsidRPr="005D22CE" w:rsidRDefault="00CA0A17" w:rsidP="00CA0A17">
      <w:pPr>
        <w:spacing w:after="120"/>
        <w:jc w:val="both"/>
        <w:outlineLvl w:val="0"/>
        <w:rPr>
          <w:rFonts w:ascii="Arial" w:hAnsi="Arial" w:cs="Arial"/>
          <w:snapToGrid w:val="0"/>
          <w:szCs w:val="22"/>
        </w:rPr>
      </w:pPr>
      <w:r w:rsidRPr="005D22CE">
        <w:rPr>
          <w:rFonts w:ascii="Arial" w:hAnsi="Arial" w:cs="Arial"/>
          <w:b/>
          <w:snapToGrid w:val="0"/>
          <w:szCs w:val="22"/>
        </w:rPr>
        <w:t xml:space="preserve">Solvència tècnica. </w:t>
      </w:r>
    </w:p>
    <w:p w14:paraId="41595C20" w14:textId="77777777" w:rsidR="00CA0A17" w:rsidRDefault="00CA0A17" w:rsidP="00CA0A17">
      <w:pPr>
        <w:pStyle w:val="Default"/>
        <w:rPr>
          <w:sz w:val="22"/>
          <w:szCs w:val="22"/>
        </w:rPr>
      </w:pPr>
      <w:r>
        <w:rPr>
          <w:sz w:val="22"/>
          <w:szCs w:val="22"/>
        </w:rPr>
        <w:t xml:space="preserve">Les empreses no espanyoles d’Estats membres de la Unió Europea no estan obligades a disposar de classificació empresarial, i acreditaran la seva solvència tècnica i econòmica mitjançant els mitjans alternatius següents: </w:t>
      </w:r>
    </w:p>
    <w:p w14:paraId="4418D414" w14:textId="77777777" w:rsidR="00CA0A17" w:rsidRDefault="00CA0A17" w:rsidP="00CA0A17">
      <w:pPr>
        <w:pStyle w:val="Default"/>
        <w:rPr>
          <w:sz w:val="20"/>
          <w:szCs w:val="20"/>
        </w:rPr>
      </w:pPr>
    </w:p>
    <w:p w14:paraId="1C300255" w14:textId="73C0BCD3" w:rsidR="00CA0A17" w:rsidRDefault="00CA0A17" w:rsidP="00CA0A17">
      <w:pPr>
        <w:pStyle w:val="Default"/>
        <w:rPr>
          <w:sz w:val="22"/>
          <w:szCs w:val="22"/>
        </w:rPr>
      </w:pPr>
      <w:r>
        <w:rPr>
          <w:sz w:val="20"/>
          <w:szCs w:val="20"/>
        </w:rPr>
        <w:t xml:space="preserve">- </w:t>
      </w:r>
      <w:r>
        <w:rPr>
          <w:sz w:val="22"/>
          <w:szCs w:val="22"/>
        </w:rPr>
        <w:t xml:space="preserve">Relació de les obres executades en els darrers cinc (5) anys, de tipologia similar a les que constitueixen l’objecte del contracte, entenent-se com a obres de tipologia similar aquelles corresponents als mateixos grups i subgrups de classificació indicats en l’apartat anterior. </w:t>
      </w:r>
    </w:p>
    <w:p w14:paraId="4BB09065" w14:textId="77777777" w:rsidR="00CA0A17" w:rsidRDefault="00CA0A17" w:rsidP="00CA0A17">
      <w:pPr>
        <w:pStyle w:val="Default"/>
        <w:rPr>
          <w:sz w:val="22"/>
          <w:szCs w:val="22"/>
        </w:rPr>
      </w:pPr>
      <w:r>
        <w:rPr>
          <w:sz w:val="22"/>
          <w:szCs w:val="22"/>
        </w:rPr>
        <w:t xml:space="preserve">Aquesta relació haurà d’indicar, com a mínim, per a cada obra: el promotor o destinatari de l’obra, la denominació, el grup o subgrup equivalent al qual es pot assimilar, l’import de l’obra, les dates i el lloc d’execució. </w:t>
      </w:r>
    </w:p>
    <w:p w14:paraId="3F92C2EF" w14:textId="77777777" w:rsidR="00CA0A17" w:rsidRDefault="00CA0A17" w:rsidP="00CA0A17">
      <w:pPr>
        <w:pStyle w:val="Default"/>
        <w:rPr>
          <w:sz w:val="20"/>
          <w:szCs w:val="20"/>
        </w:rPr>
      </w:pPr>
    </w:p>
    <w:p w14:paraId="05E17F7A" w14:textId="77777777" w:rsidR="00CA0A17" w:rsidRDefault="00CA0A17" w:rsidP="00CA0A17">
      <w:pPr>
        <w:pStyle w:val="Default"/>
        <w:rPr>
          <w:sz w:val="20"/>
          <w:szCs w:val="20"/>
        </w:rPr>
      </w:pPr>
    </w:p>
    <w:p w14:paraId="68532BB8" w14:textId="77777777" w:rsidR="00CA0A17" w:rsidRDefault="00CA0A17" w:rsidP="00CA0A17">
      <w:pPr>
        <w:pStyle w:val="Default"/>
        <w:rPr>
          <w:sz w:val="22"/>
          <w:szCs w:val="22"/>
        </w:rPr>
      </w:pPr>
      <w:r>
        <w:rPr>
          <w:sz w:val="20"/>
          <w:szCs w:val="20"/>
        </w:rPr>
        <w:t xml:space="preserve">- </w:t>
      </w:r>
      <w:r>
        <w:rPr>
          <w:sz w:val="22"/>
          <w:szCs w:val="22"/>
        </w:rPr>
        <w:t xml:space="preserve">Acreditació d’haver executat en els darrers cinc (5) anys una obra als mateixos grups i subgrups per un import acumulat igual o superior: </w:t>
      </w:r>
    </w:p>
    <w:p w14:paraId="4FA0420A" w14:textId="36E41DAC" w:rsidR="00CA0A17" w:rsidRDefault="00CA0A17" w:rsidP="00CA0A17">
      <w:pPr>
        <w:pStyle w:val="Default"/>
        <w:ind w:left="708"/>
        <w:rPr>
          <w:sz w:val="22"/>
          <w:szCs w:val="22"/>
        </w:rPr>
      </w:pPr>
      <w:r>
        <w:rPr>
          <w:sz w:val="20"/>
          <w:szCs w:val="20"/>
        </w:rPr>
        <w:t xml:space="preserve">- </w:t>
      </w:r>
      <w:r>
        <w:rPr>
          <w:sz w:val="22"/>
          <w:szCs w:val="22"/>
        </w:rPr>
        <w:t xml:space="preserve">Partides associades a la restauració de béns immobles històrico-artístics (equivalent a K7): 840.000 €, IVA exclòs. </w:t>
      </w:r>
    </w:p>
    <w:p w14:paraId="46751DDE" w14:textId="77777777" w:rsidR="00CA0A17" w:rsidRDefault="00CA0A17" w:rsidP="00CA0A17">
      <w:pPr>
        <w:pStyle w:val="Default"/>
        <w:rPr>
          <w:sz w:val="22"/>
          <w:szCs w:val="22"/>
        </w:rPr>
      </w:pPr>
      <w:r>
        <w:rPr>
          <w:sz w:val="22"/>
          <w:szCs w:val="22"/>
        </w:rPr>
        <w:t xml:space="preserve">L’acreditació de l’obra que es facin servir per acreditar el compliment dels imports exigits es durà a terme mitjançant la documentació següent: </w:t>
      </w:r>
    </w:p>
    <w:p w14:paraId="615C828B" w14:textId="77777777" w:rsidR="00CA0A17" w:rsidRDefault="00CA0A17" w:rsidP="00CA0A17">
      <w:pPr>
        <w:pStyle w:val="Default"/>
        <w:rPr>
          <w:sz w:val="20"/>
          <w:szCs w:val="20"/>
        </w:rPr>
      </w:pPr>
    </w:p>
    <w:p w14:paraId="1607BA13" w14:textId="59C122AF" w:rsidR="00CA0A17" w:rsidRDefault="00CA0A17" w:rsidP="00CA0A17">
      <w:pPr>
        <w:pStyle w:val="Default"/>
        <w:ind w:left="708"/>
        <w:rPr>
          <w:sz w:val="22"/>
          <w:szCs w:val="22"/>
        </w:rPr>
      </w:pPr>
      <w:r>
        <w:rPr>
          <w:sz w:val="20"/>
          <w:szCs w:val="20"/>
        </w:rPr>
        <w:t xml:space="preserve">- </w:t>
      </w:r>
      <w:r>
        <w:rPr>
          <w:sz w:val="22"/>
          <w:szCs w:val="22"/>
        </w:rPr>
        <w:t xml:space="preserve">Certificat o certificats de bona execució, expedits per l’òrgan competent. A manca d’aquest, mitjançant una declaració responsable de l’empresari. Aquests certificats o declaracions hauran d’indicar el promotor o destinatari de l’obra, una breu descripció de l’obra, la empresa licitadora com a constructora, l’import de l’obra, les dates i el lloc d’execució. </w:t>
      </w:r>
    </w:p>
    <w:p w14:paraId="4671E096" w14:textId="77777777" w:rsidR="008D439B" w:rsidRDefault="008D439B" w:rsidP="00063807">
      <w:pPr>
        <w:autoSpaceDE w:val="0"/>
        <w:autoSpaceDN w:val="0"/>
        <w:adjustRightInd w:val="0"/>
        <w:jc w:val="both"/>
        <w:rPr>
          <w:rFonts w:ascii="Arial" w:hAnsi="Arial" w:cs="Arial"/>
          <w:snapToGrid w:val="0"/>
          <w:szCs w:val="22"/>
          <w:lang w:eastAsia="es-ES"/>
        </w:rPr>
      </w:pPr>
    </w:p>
    <w:bookmarkEnd w:id="7"/>
    <w:bookmarkEnd w:id="8"/>
    <w:p w14:paraId="21FEFA94" w14:textId="77777777" w:rsidR="00B70FE9" w:rsidRPr="00A17D2B" w:rsidRDefault="00B70FE9" w:rsidP="00B70FE9">
      <w:pPr>
        <w:spacing w:after="120"/>
        <w:jc w:val="both"/>
        <w:rPr>
          <w:rFonts w:ascii="Arial" w:hAnsi="Arial" w:cs="Arial"/>
          <w:b/>
          <w:szCs w:val="22"/>
        </w:rPr>
      </w:pPr>
    </w:p>
    <w:p w14:paraId="796C6E0C" w14:textId="77777777" w:rsidR="00CA0A17" w:rsidRDefault="00CA0A17" w:rsidP="00CA0A17">
      <w:pPr>
        <w:pStyle w:val="Default"/>
      </w:pPr>
    </w:p>
    <w:p w14:paraId="4FC6CA47" w14:textId="77777777" w:rsidR="00CA0A17" w:rsidRDefault="00CA0A17" w:rsidP="00CA0A17">
      <w:pPr>
        <w:pStyle w:val="Default"/>
        <w:ind w:left="708"/>
        <w:rPr>
          <w:sz w:val="22"/>
          <w:szCs w:val="22"/>
        </w:rPr>
      </w:pPr>
      <w:r>
        <w:rPr>
          <w:sz w:val="20"/>
          <w:szCs w:val="20"/>
        </w:rPr>
        <w:t xml:space="preserve">- </w:t>
      </w:r>
      <w:r>
        <w:rPr>
          <w:sz w:val="22"/>
          <w:szCs w:val="22"/>
        </w:rPr>
        <w:t xml:space="preserve">En cas que els imports corresponents a les partides o actuacions associades a la restauració de béns immobles històrico-artístics, fins a assolir l’import requerit en el conjunt de les partides, no constin de manera expressa en els documents anteriors, s’haurà de complementar amb una declaració responsable de l’empresa licitadora en què s’identifiquin únicament aquests imports. </w:t>
      </w:r>
    </w:p>
    <w:p w14:paraId="36B10B24" w14:textId="77777777" w:rsidR="00CA0A17" w:rsidRDefault="00CA0A17" w:rsidP="00CA0A17">
      <w:pPr>
        <w:spacing w:after="120"/>
        <w:jc w:val="both"/>
        <w:rPr>
          <w:szCs w:val="22"/>
        </w:rPr>
      </w:pPr>
    </w:p>
    <w:p w14:paraId="02AF0054" w14:textId="77777777" w:rsidR="00CA0A17" w:rsidRDefault="00CA0A17" w:rsidP="00CA0A17">
      <w:pPr>
        <w:spacing w:after="120"/>
        <w:jc w:val="both"/>
        <w:rPr>
          <w:szCs w:val="22"/>
        </w:rPr>
      </w:pPr>
    </w:p>
    <w:p w14:paraId="042EF4FA" w14:textId="77777777" w:rsidR="00CA0A17" w:rsidRDefault="00CA0A17" w:rsidP="00CA0A17">
      <w:pPr>
        <w:spacing w:after="120"/>
        <w:jc w:val="both"/>
        <w:rPr>
          <w:szCs w:val="22"/>
        </w:rPr>
      </w:pPr>
    </w:p>
    <w:p w14:paraId="6B95220A" w14:textId="77777777" w:rsidR="00CA0A17" w:rsidRDefault="00CA0A17" w:rsidP="00CA0A17">
      <w:pPr>
        <w:spacing w:after="120"/>
        <w:jc w:val="both"/>
        <w:rPr>
          <w:szCs w:val="22"/>
        </w:rPr>
      </w:pPr>
    </w:p>
    <w:p w14:paraId="4DDFCBD1" w14:textId="1878C11D" w:rsidR="00B70FE9" w:rsidRDefault="00CA0A17" w:rsidP="00CA0A17">
      <w:pPr>
        <w:spacing w:after="120"/>
        <w:jc w:val="both"/>
        <w:rPr>
          <w:rFonts w:ascii="Arial" w:hAnsi="Arial" w:cs="Arial"/>
          <w:b/>
          <w:szCs w:val="22"/>
        </w:rPr>
      </w:pPr>
      <w:r>
        <w:rPr>
          <w:szCs w:val="22"/>
        </w:rPr>
        <w:t>L’òrgan de contractació podrà sol·licitar a aquests licitadors, en qualsevol moment del procediment, els aclariments o justificacions que consideri necessaris per comprovar la suficiència de la solvència tècnica i professional acreditada.</w:t>
      </w:r>
    </w:p>
    <w:p w14:paraId="1D9AF8C7" w14:textId="77777777" w:rsidR="00266857" w:rsidRDefault="00266857" w:rsidP="00B70FE9">
      <w:pPr>
        <w:spacing w:after="120"/>
        <w:jc w:val="both"/>
        <w:rPr>
          <w:rFonts w:ascii="Arial" w:hAnsi="Arial" w:cs="Arial"/>
          <w:b/>
          <w:szCs w:val="22"/>
        </w:rPr>
      </w:pPr>
    </w:p>
    <w:p w14:paraId="5D46BAB1" w14:textId="77777777" w:rsidR="00266857" w:rsidRDefault="00266857" w:rsidP="00B70FE9">
      <w:pPr>
        <w:spacing w:after="120"/>
        <w:jc w:val="both"/>
        <w:rPr>
          <w:rFonts w:ascii="Arial" w:hAnsi="Arial" w:cs="Arial"/>
          <w:b/>
          <w:szCs w:val="22"/>
        </w:rPr>
      </w:pPr>
    </w:p>
    <w:p w14:paraId="7D74EE51" w14:textId="77777777" w:rsidR="00266857" w:rsidRDefault="00266857" w:rsidP="00B70FE9">
      <w:pPr>
        <w:spacing w:after="120"/>
        <w:jc w:val="both"/>
        <w:rPr>
          <w:rFonts w:ascii="Arial" w:hAnsi="Arial" w:cs="Arial"/>
          <w:b/>
          <w:szCs w:val="22"/>
        </w:rPr>
      </w:pPr>
    </w:p>
    <w:p w14:paraId="0BB6E41F" w14:textId="77777777" w:rsidR="00741D89" w:rsidRDefault="00741D89" w:rsidP="00501EDE">
      <w:pPr>
        <w:spacing w:after="120"/>
        <w:jc w:val="both"/>
        <w:rPr>
          <w:rFonts w:ascii="Arial" w:hAnsi="Arial" w:cs="Arial"/>
          <w:b/>
          <w:szCs w:val="22"/>
        </w:rPr>
      </w:pPr>
    </w:p>
    <w:p w14:paraId="584AE224" w14:textId="77777777" w:rsidR="00741D89" w:rsidRDefault="00741D89" w:rsidP="00501EDE">
      <w:pPr>
        <w:spacing w:after="120"/>
        <w:jc w:val="both"/>
        <w:rPr>
          <w:rFonts w:ascii="Arial" w:hAnsi="Arial" w:cs="Arial"/>
          <w:b/>
          <w:szCs w:val="22"/>
        </w:rPr>
      </w:pPr>
    </w:p>
    <w:p w14:paraId="627E7774" w14:textId="77777777" w:rsidR="00741D89" w:rsidRDefault="00741D89" w:rsidP="00501EDE">
      <w:pPr>
        <w:spacing w:after="120"/>
        <w:jc w:val="both"/>
        <w:rPr>
          <w:rFonts w:ascii="Arial" w:hAnsi="Arial" w:cs="Arial"/>
          <w:b/>
          <w:szCs w:val="22"/>
        </w:rPr>
      </w:pPr>
    </w:p>
    <w:p w14:paraId="72017FB8" w14:textId="77777777" w:rsidR="00741D89" w:rsidRDefault="00741D89" w:rsidP="00501EDE">
      <w:pPr>
        <w:spacing w:after="120"/>
        <w:jc w:val="both"/>
        <w:rPr>
          <w:rFonts w:ascii="Arial" w:hAnsi="Arial" w:cs="Arial"/>
          <w:b/>
          <w:szCs w:val="22"/>
        </w:rPr>
      </w:pPr>
    </w:p>
    <w:p w14:paraId="5AAAFD6B" w14:textId="77777777" w:rsidR="00741D89" w:rsidRDefault="00741D89" w:rsidP="00501EDE">
      <w:pPr>
        <w:spacing w:after="120"/>
        <w:jc w:val="both"/>
        <w:rPr>
          <w:rFonts w:ascii="Arial" w:hAnsi="Arial" w:cs="Arial"/>
          <w:b/>
          <w:szCs w:val="22"/>
        </w:rPr>
      </w:pPr>
    </w:p>
    <w:p w14:paraId="6DFF7981" w14:textId="77777777" w:rsidR="00741D89" w:rsidRDefault="00741D89" w:rsidP="00501EDE">
      <w:pPr>
        <w:spacing w:after="120"/>
        <w:jc w:val="both"/>
        <w:rPr>
          <w:rFonts w:ascii="Arial" w:hAnsi="Arial" w:cs="Arial"/>
          <w:b/>
          <w:szCs w:val="22"/>
        </w:rPr>
      </w:pPr>
    </w:p>
    <w:p w14:paraId="7F01B1D7" w14:textId="77777777" w:rsidR="00741D89" w:rsidRDefault="00741D89" w:rsidP="00501EDE">
      <w:pPr>
        <w:spacing w:after="120"/>
        <w:jc w:val="both"/>
        <w:rPr>
          <w:rFonts w:ascii="Arial" w:hAnsi="Arial" w:cs="Arial"/>
          <w:b/>
          <w:szCs w:val="22"/>
        </w:rPr>
      </w:pPr>
    </w:p>
    <w:p w14:paraId="35C05180" w14:textId="77777777" w:rsidR="00741D89" w:rsidRDefault="00741D89" w:rsidP="00501EDE">
      <w:pPr>
        <w:spacing w:after="120"/>
        <w:jc w:val="both"/>
        <w:rPr>
          <w:rFonts w:ascii="Arial" w:hAnsi="Arial" w:cs="Arial"/>
          <w:b/>
          <w:szCs w:val="22"/>
        </w:rPr>
      </w:pPr>
    </w:p>
    <w:p w14:paraId="56999230" w14:textId="77777777" w:rsidR="00741D89" w:rsidRDefault="00741D89" w:rsidP="00501EDE">
      <w:pPr>
        <w:spacing w:after="120"/>
        <w:jc w:val="both"/>
        <w:rPr>
          <w:rFonts w:ascii="Arial" w:hAnsi="Arial" w:cs="Arial"/>
          <w:b/>
          <w:szCs w:val="22"/>
        </w:rPr>
      </w:pPr>
    </w:p>
    <w:p w14:paraId="3BDFEE1E" w14:textId="77777777" w:rsidR="00741D89" w:rsidRDefault="00741D89" w:rsidP="00501EDE">
      <w:pPr>
        <w:spacing w:after="120"/>
        <w:jc w:val="both"/>
        <w:rPr>
          <w:rFonts w:ascii="Arial" w:hAnsi="Arial" w:cs="Arial"/>
          <w:b/>
          <w:szCs w:val="22"/>
        </w:rPr>
      </w:pPr>
    </w:p>
    <w:p w14:paraId="6805DD3F" w14:textId="77777777" w:rsidR="00741D89" w:rsidRDefault="00741D89" w:rsidP="00501EDE">
      <w:pPr>
        <w:spacing w:after="120"/>
        <w:jc w:val="both"/>
        <w:rPr>
          <w:rFonts w:ascii="Arial" w:hAnsi="Arial" w:cs="Arial"/>
          <w:b/>
          <w:szCs w:val="22"/>
        </w:rPr>
      </w:pPr>
    </w:p>
    <w:p w14:paraId="2AB5568C" w14:textId="77777777" w:rsidR="00741D89" w:rsidRDefault="00741D89" w:rsidP="00501EDE">
      <w:pPr>
        <w:spacing w:after="120"/>
        <w:jc w:val="both"/>
        <w:rPr>
          <w:rFonts w:ascii="Arial" w:hAnsi="Arial" w:cs="Arial"/>
          <w:b/>
          <w:szCs w:val="22"/>
        </w:rPr>
      </w:pPr>
    </w:p>
    <w:p w14:paraId="0B6F953E" w14:textId="77777777" w:rsidR="00741D89" w:rsidRDefault="00741D89" w:rsidP="00501EDE">
      <w:pPr>
        <w:spacing w:after="120"/>
        <w:jc w:val="both"/>
        <w:rPr>
          <w:rFonts w:ascii="Arial" w:hAnsi="Arial" w:cs="Arial"/>
          <w:b/>
          <w:szCs w:val="22"/>
        </w:rPr>
      </w:pPr>
    </w:p>
    <w:p w14:paraId="3C5B14AC" w14:textId="77777777" w:rsidR="00741D89" w:rsidRDefault="00741D89" w:rsidP="00501EDE">
      <w:pPr>
        <w:spacing w:after="120"/>
        <w:jc w:val="both"/>
        <w:rPr>
          <w:rFonts w:ascii="Arial" w:hAnsi="Arial" w:cs="Arial"/>
          <w:b/>
          <w:szCs w:val="22"/>
        </w:rPr>
      </w:pPr>
    </w:p>
    <w:p w14:paraId="4116D69A" w14:textId="77777777" w:rsidR="00741D89" w:rsidRDefault="00741D89" w:rsidP="00501EDE">
      <w:pPr>
        <w:spacing w:after="120"/>
        <w:jc w:val="both"/>
        <w:rPr>
          <w:rFonts w:ascii="Arial" w:hAnsi="Arial" w:cs="Arial"/>
          <w:b/>
          <w:szCs w:val="22"/>
        </w:rPr>
      </w:pPr>
    </w:p>
    <w:p w14:paraId="6B35A801" w14:textId="77777777" w:rsidR="00741D89" w:rsidRDefault="00741D89" w:rsidP="00501EDE">
      <w:pPr>
        <w:spacing w:after="120"/>
        <w:jc w:val="both"/>
        <w:rPr>
          <w:rFonts w:ascii="Arial" w:hAnsi="Arial" w:cs="Arial"/>
          <w:b/>
          <w:szCs w:val="22"/>
        </w:rPr>
      </w:pPr>
    </w:p>
    <w:p w14:paraId="0004B87C" w14:textId="77777777" w:rsidR="00741D89" w:rsidRDefault="00741D89" w:rsidP="00501EDE">
      <w:pPr>
        <w:spacing w:after="120"/>
        <w:jc w:val="both"/>
        <w:rPr>
          <w:rFonts w:ascii="Arial" w:hAnsi="Arial" w:cs="Arial"/>
          <w:b/>
          <w:szCs w:val="22"/>
        </w:rPr>
      </w:pPr>
    </w:p>
    <w:p w14:paraId="6224E191" w14:textId="77777777" w:rsidR="00741D89" w:rsidRDefault="00741D89" w:rsidP="00501EDE">
      <w:pPr>
        <w:spacing w:after="120"/>
        <w:jc w:val="both"/>
        <w:rPr>
          <w:rFonts w:ascii="Arial" w:hAnsi="Arial" w:cs="Arial"/>
          <w:b/>
          <w:szCs w:val="22"/>
        </w:rPr>
      </w:pPr>
    </w:p>
    <w:p w14:paraId="42E1EDCB" w14:textId="77777777" w:rsidR="00741D89" w:rsidRDefault="00741D89" w:rsidP="00501EDE">
      <w:pPr>
        <w:spacing w:after="120"/>
        <w:jc w:val="both"/>
        <w:rPr>
          <w:rFonts w:ascii="Arial" w:hAnsi="Arial" w:cs="Arial"/>
          <w:b/>
          <w:szCs w:val="22"/>
        </w:rPr>
      </w:pPr>
    </w:p>
    <w:p w14:paraId="0A8C1A1D" w14:textId="77777777" w:rsidR="00741D89" w:rsidRDefault="00741D89" w:rsidP="00501EDE">
      <w:pPr>
        <w:spacing w:after="120"/>
        <w:jc w:val="both"/>
        <w:rPr>
          <w:rFonts w:ascii="Arial" w:hAnsi="Arial" w:cs="Arial"/>
          <w:b/>
          <w:szCs w:val="22"/>
        </w:rPr>
      </w:pPr>
    </w:p>
    <w:p w14:paraId="15448A3F" w14:textId="77777777" w:rsidR="00741D89" w:rsidRDefault="00741D89" w:rsidP="00501EDE">
      <w:pPr>
        <w:spacing w:after="120"/>
        <w:jc w:val="both"/>
        <w:rPr>
          <w:rFonts w:ascii="Arial" w:hAnsi="Arial" w:cs="Arial"/>
          <w:b/>
          <w:szCs w:val="22"/>
        </w:rPr>
      </w:pPr>
    </w:p>
    <w:p w14:paraId="01664A79" w14:textId="77777777" w:rsidR="00741D89" w:rsidRDefault="00741D89" w:rsidP="00501EDE">
      <w:pPr>
        <w:spacing w:after="120"/>
        <w:jc w:val="both"/>
        <w:rPr>
          <w:rFonts w:ascii="Arial" w:hAnsi="Arial" w:cs="Arial"/>
          <w:b/>
          <w:szCs w:val="22"/>
        </w:rPr>
      </w:pPr>
    </w:p>
    <w:p w14:paraId="5E67E8E8" w14:textId="77777777" w:rsidR="00741D89" w:rsidRDefault="00741D89" w:rsidP="00501EDE">
      <w:pPr>
        <w:spacing w:after="120"/>
        <w:jc w:val="both"/>
        <w:rPr>
          <w:rFonts w:ascii="Arial" w:hAnsi="Arial" w:cs="Arial"/>
          <w:b/>
          <w:szCs w:val="22"/>
        </w:rPr>
      </w:pPr>
    </w:p>
    <w:p w14:paraId="09E78759" w14:textId="25BF635E" w:rsidR="00B70FE9" w:rsidRPr="00276EBF" w:rsidRDefault="00B70FE9" w:rsidP="00501EDE">
      <w:pPr>
        <w:spacing w:after="120"/>
        <w:jc w:val="both"/>
        <w:rPr>
          <w:rFonts w:ascii="Arial" w:hAnsi="Arial" w:cs="Arial"/>
          <w:b/>
          <w:szCs w:val="22"/>
        </w:rPr>
      </w:pPr>
      <w:r w:rsidRPr="00276EBF">
        <w:rPr>
          <w:rFonts w:ascii="Arial" w:hAnsi="Arial" w:cs="Arial"/>
          <w:b/>
          <w:szCs w:val="22"/>
        </w:rPr>
        <w:t>ANNEX III</w:t>
      </w:r>
      <w:r w:rsidR="00097EB8" w:rsidRPr="00276EBF">
        <w:rPr>
          <w:rFonts w:ascii="Arial" w:hAnsi="Arial" w:cs="Arial"/>
          <w:b/>
          <w:szCs w:val="22"/>
        </w:rPr>
        <w:t xml:space="preserve"> </w:t>
      </w:r>
      <w:r w:rsidR="00501EDE" w:rsidRPr="00276EBF">
        <w:rPr>
          <w:rFonts w:ascii="Arial" w:hAnsi="Arial" w:cs="Arial"/>
          <w:b/>
          <w:bCs/>
          <w:szCs w:val="22"/>
        </w:rPr>
        <w:t>CR</w:t>
      </w:r>
      <w:r w:rsidRPr="00276EBF">
        <w:rPr>
          <w:rFonts w:ascii="Arial" w:hAnsi="Arial" w:cs="Arial"/>
          <w:b/>
          <w:szCs w:val="22"/>
        </w:rPr>
        <w:t>ITERIS DE VALORACIÓ fins</w:t>
      </w:r>
      <w:r w:rsidR="00097EB8" w:rsidRPr="00276EBF">
        <w:rPr>
          <w:rFonts w:ascii="Arial" w:hAnsi="Arial" w:cs="Arial"/>
          <w:b/>
          <w:szCs w:val="22"/>
        </w:rPr>
        <w:t xml:space="preserve"> a</w:t>
      </w:r>
      <w:r w:rsidRPr="00276EBF">
        <w:rPr>
          <w:rFonts w:ascii="Arial" w:hAnsi="Arial" w:cs="Arial"/>
          <w:b/>
          <w:szCs w:val="22"/>
        </w:rPr>
        <w:t xml:space="preserve"> </w:t>
      </w:r>
      <w:r w:rsidR="00501EDE" w:rsidRPr="00276EBF">
        <w:rPr>
          <w:rFonts w:ascii="Arial" w:hAnsi="Arial" w:cs="Arial"/>
          <w:b/>
          <w:szCs w:val="22"/>
        </w:rPr>
        <w:t>100</w:t>
      </w:r>
      <w:r w:rsidRPr="00276EBF">
        <w:rPr>
          <w:rFonts w:ascii="Arial" w:hAnsi="Arial" w:cs="Arial"/>
          <w:b/>
          <w:szCs w:val="22"/>
        </w:rPr>
        <w:t xml:space="preserve"> punts</w:t>
      </w:r>
    </w:p>
    <w:p w14:paraId="090681B0" w14:textId="37AEFE07" w:rsidR="00741D89" w:rsidRPr="00276EBF" w:rsidRDefault="00741D89" w:rsidP="00741D89">
      <w:pPr>
        <w:pStyle w:val="Default"/>
        <w:rPr>
          <w:sz w:val="22"/>
          <w:szCs w:val="22"/>
        </w:rPr>
      </w:pPr>
    </w:p>
    <w:p w14:paraId="59A9F0A3" w14:textId="42F121EB" w:rsidR="00741D89" w:rsidRPr="00276EBF" w:rsidRDefault="00741D89" w:rsidP="00741D89">
      <w:pPr>
        <w:pStyle w:val="Default"/>
        <w:rPr>
          <w:sz w:val="22"/>
          <w:szCs w:val="22"/>
        </w:rPr>
      </w:pPr>
      <w:bookmarkStart w:id="9" w:name="_Hlk230602959"/>
      <w:r w:rsidRPr="00276EBF">
        <w:rPr>
          <w:b/>
          <w:bCs/>
          <w:sz w:val="22"/>
          <w:szCs w:val="22"/>
        </w:rPr>
        <w:t>I. CRITERIS SUBJECTES A JUDICI DE VALOR - Fins a 40 punts SOBRE B</w:t>
      </w:r>
    </w:p>
    <w:p w14:paraId="3AF78174" w14:textId="77777777" w:rsidR="00741D89" w:rsidRPr="00276EBF" w:rsidRDefault="00741D89" w:rsidP="00B70FE9">
      <w:pPr>
        <w:pStyle w:val="Ttol3"/>
        <w:jc w:val="left"/>
        <w:rPr>
          <w:rFonts w:ascii="Arial" w:hAnsi="Arial" w:cs="Arial"/>
          <w:sz w:val="22"/>
          <w:szCs w:val="22"/>
          <w:lang w:val="ca-ES"/>
        </w:rPr>
      </w:pPr>
    </w:p>
    <w:p w14:paraId="41475135" w14:textId="374FE87E" w:rsidR="00741D89" w:rsidRPr="00741D89" w:rsidRDefault="00741D89" w:rsidP="00741D89">
      <w:pPr>
        <w:autoSpaceDE w:val="0"/>
        <w:autoSpaceDN w:val="0"/>
        <w:adjustRightInd w:val="0"/>
        <w:rPr>
          <w:rFonts w:ascii="Arial" w:hAnsi="Arial" w:cs="Arial"/>
          <w:color w:val="000000"/>
          <w:szCs w:val="22"/>
          <w:u w:val="single"/>
        </w:rPr>
      </w:pPr>
      <w:r w:rsidRPr="00276EBF">
        <w:rPr>
          <w:rFonts w:ascii="Arial" w:hAnsi="Arial" w:cs="Arial"/>
          <w:color w:val="000000"/>
          <w:szCs w:val="22"/>
          <w:u w:val="single"/>
        </w:rPr>
        <w:t>Consideracions prèvies:</w:t>
      </w:r>
    </w:p>
    <w:p w14:paraId="6E9E9147" w14:textId="77777777" w:rsidR="00276EBF" w:rsidRDefault="00276EBF" w:rsidP="00741D89">
      <w:pPr>
        <w:autoSpaceDE w:val="0"/>
        <w:autoSpaceDN w:val="0"/>
        <w:adjustRightInd w:val="0"/>
        <w:rPr>
          <w:rFonts w:ascii="Arial" w:hAnsi="Arial" w:cs="Arial"/>
          <w:color w:val="000000"/>
          <w:szCs w:val="22"/>
        </w:rPr>
      </w:pPr>
    </w:p>
    <w:p w14:paraId="3A8D596B" w14:textId="77777777" w:rsidR="00CA0A17" w:rsidRDefault="00CA0A17" w:rsidP="00CA0A17">
      <w:pPr>
        <w:pStyle w:val="Default"/>
      </w:pPr>
    </w:p>
    <w:p w14:paraId="5BAC2713" w14:textId="77777777" w:rsidR="00CA0A17" w:rsidRDefault="00CA0A17" w:rsidP="00CA0A17">
      <w:pPr>
        <w:pStyle w:val="Default"/>
        <w:rPr>
          <w:sz w:val="22"/>
          <w:szCs w:val="22"/>
        </w:rPr>
      </w:pPr>
      <w:r>
        <w:t xml:space="preserve"> </w:t>
      </w:r>
      <w:r>
        <w:rPr>
          <w:sz w:val="22"/>
          <w:szCs w:val="22"/>
        </w:rPr>
        <w:t xml:space="preserve">L’extensió màxima de l’oferta tècnica, referent als tres criteris a judici de valor establerts en aquesta licitació, no podrà excedir les </w:t>
      </w:r>
      <w:r>
        <w:rPr>
          <w:b/>
          <w:bCs/>
          <w:sz w:val="22"/>
          <w:szCs w:val="22"/>
        </w:rPr>
        <w:t>deu (10) pàgines DIN-A4</w:t>
      </w:r>
      <w:r>
        <w:rPr>
          <w:sz w:val="22"/>
          <w:szCs w:val="22"/>
        </w:rPr>
        <w:t xml:space="preserve">, a una cara, amb lletra </w:t>
      </w:r>
      <w:proofErr w:type="spellStart"/>
      <w:r>
        <w:rPr>
          <w:sz w:val="22"/>
          <w:szCs w:val="22"/>
        </w:rPr>
        <w:t>Arial</w:t>
      </w:r>
      <w:proofErr w:type="spellEnd"/>
      <w:r>
        <w:rPr>
          <w:sz w:val="22"/>
          <w:szCs w:val="22"/>
        </w:rPr>
        <w:t xml:space="preserve"> de cos 11 i interlineat simple. La part d’aquest document que sobrepassi aquesta extensió màxima no serà valorada ni puntuada. </w:t>
      </w:r>
    </w:p>
    <w:p w14:paraId="7663EF7F" w14:textId="77777777" w:rsidR="00CA0A17" w:rsidRDefault="00CA0A17" w:rsidP="00CA0A17">
      <w:pPr>
        <w:pStyle w:val="Default"/>
        <w:rPr>
          <w:sz w:val="22"/>
          <w:szCs w:val="22"/>
        </w:rPr>
      </w:pPr>
      <w:r>
        <w:rPr>
          <w:sz w:val="22"/>
          <w:szCs w:val="22"/>
        </w:rPr>
        <w:t xml:space="preserve">Els licitadors hauran d’expressar, a les seves propostes, de manera inequívoca, que han comprès perfectament el contingut de la totalitat de requeriments establerts en els plecs i que, es comprometen a donar ple compliment als requisits establerts en el plec i en el projecte executiu. </w:t>
      </w:r>
    </w:p>
    <w:p w14:paraId="72E7D50B" w14:textId="77777777" w:rsidR="00CA0A17" w:rsidRDefault="00CA0A17" w:rsidP="00CA0A17">
      <w:pPr>
        <w:pStyle w:val="Default"/>
        <w:rPr>
          <w:sz w:val="22"/>
          <w:szCs w:val="22"/>
        </w:rPr>
      </w:pPr>
      <w:r>
        <w:rPr>
          <w:b/>
          <w:bCs/>
          <w:sz w:val="22"/>
          <w:szCs w:val="22"/>
        </w:rPr>
        <w:t xml:space="preserve">El plantejament d’aquesta oferta tècnica s’ha de fer pel termini d’execució complet de l’obra establert als plecs de setze (16) mesos, sense cap reducció de terminis. Qualsevol licitador que presenti en aquesta oferta tècnica una planificació o cronograma en què quedi evident una reducció del termini d’execució, serà automàticament exclòs. Cada licitador només podrà oferir una reducció de terminis d’execució en les condicions determinades a l’apartat II.II dels criteris de valoració automàtica. </w:t>
      </w:r>
    </w:p>
    <w:p w14:paraId="5B9E19BF" w14:textId="42E4F537" w:rsidR="00741D89" w:rsidRDefault="00CA0A17" w:rsidP="00CA0A17">
      <w:pPr>
        <w:autoSpaceDE w:val="0"/>
        <w:autoSpaceDN w:val="0"/>
        <w:adjustRightInd w:val="0"/>
        <w:rPr>
          <w:rFonts w:ascii="Arial" w:hAnsi="Arial" w:cs="Arial"/>
          <w:color w:val="000000"/>
          <w:szCs w:val="22"/>
        </w:rPr>
      </w:pPr>
      <w:r>
        <w:rPr>
          <w:szCs w:val="22"/>
        </w:rPr>
        <w:t>El document ha de contenir els tres apartats següents i no es valorarà la informació que estigui en punts que no li corresponen. Es podran aportar gràfics, esquemes i croquis per tal de completar el que s’ha exposat.</w:t>
      </w:r>
    </w:p>
    <w:p w14:paraId="334BD4A3" w14:textId="77777777" w:rsidR="00276EBF" w:rsidRDefault="00276EBF" w:rsidP="00741D89">
      <w:pPr>
        <w:autoSpaceDE w:val="0"/>
        <w:autoSpaceDN w:val="0"/>
        <w:adjustRightInd w:val="0"/>
        <w:rPr>
          <w:rFonts w:ascii="Arial" w:hAnsi="Arial" w:cs="Arial"/>
          <w:color w:val="000000"/>
          <w:szCs w:val="22"/>
        </w:rPr>
      </w:pPr>
    </w:p>
    <w:p w14:paraId="4BC4699C" w14:textId="77777777" w:rsidR="00276EBF" w:rsidRDefault="00276EBF" w:rsidP="00276EBF">
      <w:pPr>
        <w:pStyle w:val="Default"/>
      </w:pPr>
    </w:p>
    <w:p w14:paraId="310ACEF3" w14:textId="24B38101" w:rsidR="00276EBF" w:rsidRPr="00CA0A17" w:rsidRDefault="00276EBF" w:rsidP="00276EBF">
      <w:pPr>
        <w:pStyle w:val="Default"/>
      </w:pPr>
      <w:r>
        <w:t xml:space="preserve"> </w:t>
      </w:r>
      <w:r w:rsidRPr="00276EBF">
        <w:rPr>
          <w:b/>
          <w:bCs/>
          <w:sz w:val="22"/>
          <w:szCs w:val="22"/>
        </w:rPr>
        <w:t>I.I MEMÒRIA DESCRIPTIVA DE LA PLANIFICACIÓ DE L’OBRA. Fins a 1</w:t>
      </w:r>
      <w:r w:rsidR="00B66C2E">
        <w:rPr>
          <w:b/>
          <w:bCs/>
          <w:sz w:val="22"/>
          <w:szCs w:val="22"/>
        </w:rPr>
        <w:t>6</w:t>
      </w:r>
      <w:r w:rsidRPr="00276EBF">
        <w:rPr>
          <w:b/>
          <w:bCs/>
          <w:sz w:val="22"/>
          <w:szCs w:val="22"/>
        </w:rPr>
        <w:t xml:space="preserve"> punts </w:t>
      </w:r>
    </w:p>
    <w:p w14:paraId="06B2007F" w14:textId="77777777" w:rsidR="00276EBF" w:rsidRPr="00276EBF" w:rsidRDefault="00276EBF" w:rsidP="00276EBF">
      <w:pPr>
        <w:pStyle w:val="Default"/>
        <w:rPr>
          <w:sz w:val="22"/>
          <w:szCs w:val="22"/>
        </w:rPr>
      </w:pPr>
      <w:r w:rsidRPr="00276EBF">
        <w:rPr>
          <w:sz w:val="22"/>
          <w:szCs w:val="22"/>
        </w:rPr>
        <w:t xml:space="preserve">El licitador haurà de presentar una memòria basada en els treballs exposats en el projecte executiu, on es faci referència als següents apartats: </w:t>
      </w:r>
    </w:p>
    <w:p w14:paraId="75C9AECC" w14:textId="77777777" w:rsidR="00276EBF" w:rsidRPr="00276EBF" w:rsidRDefault="00276EBF" w:rsidP="00276EBF">
      <w:pPr>
        <w:pStyle w:val="Default"/>
        <w:spacing w:after="85"/>
        <w:rPr>
          <w:sz w:val="22"/>
          <w:szCs w:val="22"/>
        </w:rPr>
      </w:pPr>
      <w:r w:rsidRPr="00276EBF">
        <w:rPr>
          <w:sz w:val="22"/>
          <w:szCs w:val="22"/>
        </w:rPr>
        <w:t xml:space="preserve">- Representació de l’execució de l’obra mitjançant diagrames de planificació (cronograma o diagrama de Gantt), amb indicació de durades, seqüència de treballs i relacions entre activitats, fins a 6 punts. </w:t>
      </w:r>
    </w:p>
    <w:p w14:paraId="5543BDD2" w14:textId="77777777" w:rsidR="00276EBF" w:rsidRPr="00276EBF" w:rsidRDefault="00276EBF" w:rsidP="00276EBF">
      <w:pPr>
        <w:pStyle w:val="Default"/>
        <w:spacing w:after="85"/>
        <w:rPr>
          <w:sz w:val="22"/>
          <w:szCs w:val="22"/>
        </w:rPr>
      </w:pPr>
      <w:r w:rsidRPr="00276EBF">
        <w:rPr>
          <w:sz w:val="22"/>
          <w:szCs w:val="22"/>
        </w:rPr>
        <w:t xml:space="preserve">- Determinació i planificació de les fases d'obra, així com de les tasques a executar per a cada zona, amb descripció de l’organització dels treballs, fins a 6 punts. </w:t>
      </w:r>
    </w:p>
    <w:p w14:paraId="22D608EB" w14:textId="6D71C551" w:rsidR="00276EBF" w:rsidRPr="00276EBF" w:rsidRDefault="00276EBF" w:rsidP="00276EBF">
      <w:pPr>
        <w:pStyle w:val="Default"/>
        <w:rPr>
          <w:sz w:val="22"/>
          <w:szCs w:val="22"/>
        </w:rPr>
      </w:pPr>
      <w:r w:rsidRPr="00276EBF">
        <w:rPr>
          <w:sz w:val="22"/>
          <w:szCs w:val="22"/>
        </w:rPr>
        <w:t xml:space="preserve">- Identificació dels punts crítics de l’execució i possibles interferències dels treballs, i proposta de mesures de coordinació per evitar afectacions en el desenvolupament de l’obra, fins a </w:t>
      </w:r>
      <w:r w:rsidR="00B66C2E">
        <w:rPr>
          <w:sz w:val="22"/>
          <w:szCs w:val="22"/>
        </w:rPr>
        <w:t>4</w:t>
      </w:r>
      <w:r w:rsidRPr="00276EBF">
        <w:rPr>
          <w:sz w:val="22"/>
          <w:szCs w:val="22"/>
        </w:rPr>
        <w:t xml:space="preserve"> punts. </w:t>
      </w:r>
    </w:p>
    <w:p w14:paraId="0820DADE" w14:textId="77777777" w:rsidR="00276EBF" w:rsidRPr="00276EBF" w:rsidRDefault="00276EBF" w:rsidP="00276EBF">
      <w:pPr>
        <w:pStyle w:val="Default"/>
        <w:rPr>
          <w:sz w:val="22"/>
          <w:szCs w:val="22"/>
        </w:rPr>
      </w:pPr>
    </w:p>
    <w:p w14:paraId="6F509CD3" w14:textId="6F7932AA" w:rsidR="00276EBF" w:rsidRPr="00741D89" w:rsidRDefault="00276EBF" w:rsidP="00276EBF">
      <w:pPr>
        <w:autoSpaceDE w:val="0"/>
        <w:autoSpaceDN w:val="0"/>
        <w:adjustRightInd w:val="0"/>
        <w:rPr>
          <w:rFonts w:ascii="Arial" w:hAnsi="Arial" w:cs="Arial"/>
          <w:color w:val="000000"/>
          <w:szCs w:val="22"/>
        </w:rPr>
      </w:pPr>
      <w:r w:rsidRPr="00276EBF">
        <w:rPr>
          <w:rFonts w:ascii="Arial" w:hAnsi="Arial" w:cs="Arial"/>
          <w:szCs w:val="22"/>
        </w:rPr>
        <w:t>Es valorarà el contingut, el grau de detall i la justificació de la memòria, així com el coneixement i la comprensió de les tasques a desenvolupar en aquesta obra. No es valorarà la informació que es consideri supèrflua o no rellevant.</w:t>
      </w:r>
    </w:p>
    <w:p w14:paraId="5A2E314D" w14:textId="77777777" w:rsidR="00276EBF" w:rsidRPr="00276EBF" w:rsidRDefault="00276EBF" w:rsidP="00276EBF">
      <w:pPr>
        <w:autoSpaceDE w:val="0"/>
        <w:autoSpaceDN w:val="0"/>
        <w:adjustRightInd w:val="0"/>
        <w:rPr>
          <w:rFonts w:ascii="Arial" w:hAnsi="Arial" w:cs="Arial"/>
          <w:color w:val="000000"/>
          <w:sz w:val="24"/>
          <w:szCs w:val="24"/>
        </w:rPr>
      </w:pPr>
    </w:p>
    <w:p w14:paraId="274D4613" w14:textId="77777777" w:rsidR="00276EBF" w:rsidRDefault="00276EBF" w:rsidP="00276EBF">
      <w:pPr>
        <w:autoSpaceDE w:val="0"/>
        <w:autoSpaceDN w:val="0"/>
        <w:adjustRightInd w:val="0"/>
        <w:rPr>
          <w:rFonts w:ascii="Arial" w:hAnsi="Arial" w:cs="Arial"/>
          <w:b/>
          <w:bCs/>
          <w:color w:val="000000"/>
          <w:sz w:val="23"/>
          <w:szCs w:val="23"/>
        </w:rPr>
      </w:pPr>
    </w:p>
    <w:p w14:paraId="655E194F" w14:textId="77777777" w:rsidR="00276EBF" w:rsidRDefault="00276EBF" w:rsidP="00276EBF">
      <w:pPr>
        <w:autoSpaceDE w:val="0"/>
        <w:autoSpaceDN w:val="0"/>
        <w:adjustRightInd w:val="0"/>
        <w:rPr>
          <w:rFonts w:ascii="Arial" w:hAnsi="Arial" w:cs="Arial"/>
          <w:b/>
          <w:bCs/>
          <w:color w:val="000000"/>
          <w:sz w:val="23"/>
          <w:szCs w:val="23"/>
        </w:rPr>
      </w:pPr>
    </w:p>
    <w:p w14:paraId="544AE866" w14:textId="77777777" w:rsidR="00276EBF" w:rsidRDefault="00276EBF" w:rsidP="00276EBF">
      <w:pPr>
        <w:autoSpaceDE w:val="0"/>
        <w:autoSpaceDN w:val="0"/>
        <w:adjustRightInd w:val="0"/>
        <w:rPr>
          <w:rFonts w:ascii="Arial" w:hAnsi="Arial" w:cs="Arial"/>
          <w:b/>
          <w:bCs/>
          <w:color w:val="000000"/>
          <w:sz w:val="23"/>
          <w:szCs w:val="23"/>
        </w:rPr>
      </w:pPr>
    </w:p>
    <w:p w14:paraId="3594447A" w14:textId="77777777" w:rsidR="00276EBF" w:rsidRDefault="00276EBF" w:rsidP="00276EBF">
      <w:pPr>
        <w:autoSpaceDE w:val="0"/>
        <w:autoSpaceDN w:val="0"/>
        <w:adjustRightInd w:val="0"/>
        <w:rPr>
          <w:rFonts w:ascii="Arial" w:hAnsi="Arial" w:cs="Arial"/>
          <w:b/>
          <w:bCs/>
          <w:color w:val="000000"/>
          <w:sz w:val="23"/>
          <w:szCs w:val="23"/>
        </w:rPr>
      </w:pPr>
    </w:p>
    <w:p w14:paraId="56202AAE" w14:textId="77777777" w:rsidR="00276EBF" w:rsidRDefault="00276EBF" w:rsidP="00276EBF">
      <w:pPr>
        <w:autoSpaceDE w:val="0"/>
        <w:autoSpaceDN w:val="0"/>
        <w:adjustRightInd w:val="0"/>
        <w:rPr>
          <w:rFonts w:ascii="Arial" w:hAnsi="Arial" w:cs="Arial"/>
          <w:b/>
          <w:bCs/>
          <w:color w:val="000000"/>
          <w:sz w:val="23"/>
          <w:szCs w:val="23"/>
        </w:rPr>
      </w:pPr>
    </w:p>
    <w:p w14:paraId="75B1DFBA" w14:textId="77777777" w:rsidR="00276EBF" w:rsidRDefault="00276EBF" w:rsidP="00276EBF">
      <w:pPr>
        <w:autoSpaceDE w:val="0"/>
        <w:autoSpaceDN w:val="0"/>
        <w:adjustRightInd w:val="0"/>
        <w:rPr>
          <w:rFonts w:ascii="Arial" w:hAnsi="Arial" w:cs="Arial"/>
          <w:b/>
          <w:bCs/>
          <w:color w:val="000000"/>
          <w:sz w:val="23"/>
          <w:szCs w:val="23"/>
        </w:rPr>
      </w:pPr>
    </w:p>
    <w:p w14:paraId="218EA3F6" w14:textId="77777777" w:rsidR="00276EBF" w:rsidRDefault="00276EBF" w:rsidP="00276EBF">
      <w:pPr>
        <w:autoSpaceDE w:val="0"/>
        <w:autoSpaceDN w:val="0"/>
        <w:adjustRightInd w:val="0"/>
        <w:rPr>
          <w:rFonts w:ascii="Arial" w:hAnsi="Arial" w:cs="Arial"/>
          <w:b/>
          <w:bCs/>
          <w:color w:val="000000"/>
          <w:sz w:val="23"/>
          <w:szCs w:val="23"/>
        </w:rPr>
      </w:pPr>
    </w:p>
    <w:p w14:paraId="20AEE3EC" w14:textId="77777777" w:rsidR="00276EBF" w:rsidRDefault="00276EBF" w:rsidP="00276EBF">
      <w:pPr>
        <w:autoSpaceDE w:val="0"/>
        <w:autoSpaceDN w:val="0"/>
        <w:adjustRightInd w:val="0"/>
        <w:rPr>
          <w:rFonts w:ascii="Arial" w:hAnsi="Arial" w:cs="Arial"/>
          <w:b/>
          <w:bCs/>
          <w:color w:val="000000"/>
          <w:sz w:val="23"/>
          <w:szCs w:val="23"/>
        </w:rPr>
      </w:pPr>
    </w:p>
    <w:p w14:paraId="42AA8945" w14:textId="77777777" w:rsidR="00276EBF" w:rsidRDefault="00276EBF" w:rsidP="00276EBF">
      <w:pPr>
        <w:autoSpaceDE w:val="0"/>
        <w:autoSpaceDN w:val="0"/>
        <w:adjustRightInd w:val="0"/>
        <w:rPr>
          <w:rFonts w:ascii="Arial" w:hAnsi="Arial" w:cs="Arial"/>
          <w:b/>
          <w:bCs/>
          <w:color w:val="000000"/>
          <w:sz w:val="23"/>
          <w:szCs w:val="23"/>
        </w:rPr>
      </w:pPr>
    </w:p>
    <w:p w14:paraId="5BA9813A" w14:textId="77777777" w:rsidR="00276EBF" w:rsidRDefault="00276EBF" w:rsidP="00276EBF">
      <w:pPr>
        <w:autoSpaceDE w:val="0"/>
        <w:autoSpaceDN w:val="0"/>
        <w:adjustRightInd w:val="0"/>
        <w:rPr>
          <w:rFonts w:ascii="Arial" w:hAnsi="Arial" w:cs="Arial"/>
          <w:b/>
          <w:bCs/>
          <w:color w:val="000000"/>
          <w:sz w:val="23"/>
          <w:szCs w:val="23"/>
        </w:rPr>
      </w:pPr>
    </w:p>
    <w:p w14:paraId="7F7BEB31" w14:textId="77777777" w:rsidR="00276EBF" w:rsidRDefault="00276EBF" w:rsidP="00276EBF">
      <w:pPr>
        <w:autoSpaceDE w:val="0"/>
        <w:autoSpaceDN w:val="0"/>
        <w:adjustRightInd w:val="0"/>
        <w:rPr>
          <w:rFonts w:ascii="Arial" w:hAnsi="Arial" w:cs="Arial"/>
          <w:b/>
          <w:bCs/>
          <w:color w:val="000000"/>
          <w:sz w:val="23"/>
          <w:szCs w:val="23"/>
        </w:rPr>
      </w:pPr>
    </w:p>
    <w:p w14:paraId="6181E524" w14:textId="77777777" w:rsidR="00276EBF" w:rsidRDefault="00276EBF" w:rsidP="00276EBF">
      <w:pPr>
        <w:autoSpaceDE w:val="0"/>
        <w:autoSpaceDN w:val="0"/>
        <w:adjustRightInd w:val="0"/>
        <w:rPr>
          <w:rFonts w:ascii="Arial" w:hAnsi="Arial" w:cs="Arial"/>
          <w:b/>
          <w:bCs/>
          <w:color w:val="000000"/>
          <w:sz w:val="23"/>
          <w:szCs w:val="23"/>
        </w:rPr>
      </w:pPr>
    </w:p>
    <w:p w14:paraId="7956D668" w14:textId="77777777" w:rsidR="00276EBF" w:rsidRDefault="00276EBF" w:rsidP="00276EBF">
      <w:pPr>
        <w:autoSpaceDE w:val="0"/>
        <w:autoSpaceDN w:val="0"/>
        <w:adjustRightInd w:val="0"/>
        <w:rPr>
          <w:rFonts w:ascii="Arial" w:hAnsi="Arial" w:cs="Arial"/>
          <w:b/>
          <w:bCs/>
          <w:color w:val="000000"/>
          <w:sz w:val="23"/>
          <w:szCs w:val="23"/>
        </w:rPr>
      </w:pPr>
    </w:p>
    <w:p w14:paraId="392635AF" w14:textId="15EFB9A8" w:rsidR="00276EBF" w:rsidRPr="00276EBF" w:rsidRDefault="00276EBF" w:rsidP="00276EBF">
      <w:pPr>
        <w:autoSpaceDE w:val="0"/>
        <w:autoSpaceDN w:val="0"/>
        <w:adjustRightInd w:val="0"/>
        <w:rPr>
          <w:rFonts w:ascii="Arial" w:hAnsi="Arial" w:cs="Arial"/>
          <w:color w:val="000000"/>
          <w:szCs w:val="22"/>
        </w:rPr>
      </w:pPr>
      <w:r w:rsidRPr="00276EBF">
        <w:rPr>
          <w:rFonts w:ascii="Arial" w:hAnsi="Arial" w:cs="Arial"/>
          <w:b/>
          <w:bCs/>
          <w:color w:val="000000"/>
          <w:szCs w:val="22"/>
        </w:rPr>
        <w:t>I.II METODOLOGIA DE LA PLANIFICACIÓ I CONTROL DE L’OBRA. Fins a 1</w:t>
      </w:r>
      <w:r w:rsidR="00B66C2E">
        <w:rPr>
          <w:rFonts w:ascii="Arial" w:hAnsi="Arial" w:cs="Arial"/>
          <w:b/>
          <w:bCs/>
          <w:color w:val="000000"/>
          <w:szCs w:val="22"/>
        </w:rPr>
        <w:t>6</w:t>
      </w:r>
      <w:r w:rsidRPr="00276EBF">
        <w:rPr>
          <w:rFonts w:ascii="Arial" w:hAnsi="Arial" w:cs="Arial"/>
          <w:b/>
          <w:bCs/>
          <w:color w:val="000000"/>
          <w:szCs w:val="22"/>
        </w:rPr>
        <w:t xml:space="preserve"> punts </w:t>
      </w:r>
    </w:p>
    <w:p w14:paraId="09E644D5" w14:textId="77777777" w:rsidR="00276EBF" w:rsidRPr="00276EBF" w:rsidRDefault="00276EBF" w:rsidP="00276EBF">
      <w:pPr>
        <w:autoSpaceDE w:val="0"/>
        <w:autoSpaceDN w:val="0"/>
        <w:adjustRightInd w:val="0"/>
        <w:rPr>
          <w:rFonts w:ascii="Arial" w:hAnsi="Arial" w:cs="Arial"/>
          <w:color w:val="000000"/>
          <w:szCs w:val="22"/>
        </w:rPr>
      </w:pPr>
      <w:r w:rsidRPr="00276EBF">
        <w:rPr>
          <w:rFonts w:ascii="Arial" w:hAnsi="Arial" w:cs="Arial"/>
          <w:color w:val="000000"/>
          <w:szCs w:val="22"/>
        </w:rPr>
        <w:t xml:space="preserve">El licitador haurà de presentar una memòria amb una proposta de seguiment de la planificació i control de l’obra durant la fase d’execució, d’acord amb la memòria presentada en el punt anterior. </w:t>
      </w:r>
    </w:p>
    <w:p w14:paraId="61EB5314" w14:textId="77777777" w:rsidR="00276EBF" w:rsidRPr="00276EBF" w:rsidRDefault="00276EBF" w:rsidP="00276EBF">
      <w:pPr>
        <w:autoSpaceDE w:val="0"/>
        <w:autoSpaceDN w:val="0"/>
        <w:adjustRightInd w:val="0"/>
        <w:rPr>
          <w:rFonts w:ascii="Arial" w:hAnsi="Arial" w:cs="Arial"/>
          <w:color w:val="000000"/>
          <w:szCs w:val="22"/>
        </w:rPr>
      </w:pPr>
      <w:r w:rsidRPr="00276EBF">
        <w:rPr>
          <w:rFonts w:ascii="Arial" w:hAnsi="Arial" w:cs="Arial"/>
          <w:color w:val="000000"/>
          <w:szCs w:val="22"/>
        </w:rPr>
        <w:t xml:space="preserve">Aquesta memòria farà referència als següents apartats: </w:t>
      </w:r>
    </w:p>
    <w:p w14:paraId="1BDF0CD8" w14:textId="77777777" w:rsidR="00276EBF" w:rsidRPr="00276EBF" w:rsidRDefault="00276EBF" w:rsidP="00276EBF">
      <w:pPr>
        <w:autoSpaceDE w:val="0"/>
        <w:autoSpaceDN w:val="0"/>
        <w:adjustRightInd w:val="0"/>
        <w:spacing w:after="85"/>
        <w:rPr>
          <w:rFonts w:ascii="Arial" w:hAnsi="Arial" w:cs="Arial"/>
          <w:color w:val="000000"/>
          <w:szCs w:val="22"/>
        </w:rPr>
      </w:pPr>
      <w:r w:rsidRPr="00276EBF">
        <w:rPr>
          <w:rFonts w:ascii="Arial" w:hAnsi="Arial" w:cs="Arial"/>
          <w:color w:val="000000"/>
          <w:szCs w:val="22"/>
        </w:rPr>
        <w:t xml:space="preserve">- Definició de la metodologia de seguiment de la planificació, indicant els sistemes de control previstos i la periodicitat de les reunions de seguiment, fins a 6 punts. </w:t>
      </w:r>
    </w:p>
    <w:p w14:paraId="56FC877E" w14:textId="77777777" w:rsidR="00276EBF" w:rsidRPr="00276EBF" w:rsidRDefault="00276EBF" w:rsidP="00276EBF">
      <w:pPr>
        <w:autoSpaceDE w:val="0"/>
        <w:autoSpaceDN w:val="0"/>
        <w:adjustRightInd w:val="0"/>
        <w:spacing w:after="85"/>
        <w:rPr>
          <w:rFonts w:ascii="Arial" w:hAnsi="Arial" w:cs="Arial"/>
          <w:color w:val="000000"/>
          <w:szCs w:val="22"/>
        </w:rPr>
      </w:pPr>
      <w:r w:rsidRPr="00276EBF">
        <w:rPr>
          <w:rFonts w:ascii="Arial" w:hAnsi="Arial" w:cs="Arial"/>
          <w:color w:val="000000"/>
          <w:szCs w:val="22"/>
        </w:rPr>
        <w:t xml:space="preserve">- Relació i coordinació entre els diferents equips que intervenen en l’obra en les diferents fases d’execució, fins a 6 punts. </w:t>
      </w:r>
    </w:p>
    <w:p w14:paraId="30E6E27D" w14:textId="524C1545" w:rsidR="00276EBF" w:rsidRPr="00276EBF" w:rsidRDefault="00276EBF" w:rsidP="00276EBF">
      <w:pPr>
        <w:autoSpaceDE w:val="0"/>
        <w:autoSpaceDN w:val="0"/>
        <w:adjustRightInd w:val="0"/>
        <w:rPr>
          <w:rFonts w:ascii="Arial" w:hAnsi="Arial" w:cs="Arial"/>
          <w:color w:val="000000"/>
          <w:szCs w:val="22"/>
        </w:rPr>
      </w:pPr>
      <w:r w:rsidRPr="00276EBF">
        <w:rPr>
          <w:rFonts w:ascii="Arial" w:hAnsi="Arial" w:cs="Arial"/>
          <w:color w:val="000000"/>
          <w:szCs w:val="22"/>
        </w:rPr>
        <w:t xml:space="preserve">- Models d’informes de seguiment, amb indicació del seu contingut, estructura i freqüència d’emissió, fins a </w:t>
      </w:r>
      <w:r w:rsidR="00B66C2E">
        <w:rPr>
          <w:rFonts w:ascii="Arial" w:hAnsi="Arial" w:cs="Arial"/>
          <w:color w:val="000000"/>
          <w:szCs w:val="22"/>
        </w:rPr>
        <w:t>4</w:t>
      </w:r>
      <w:r w:rsidRPr="00276EBF">
        <w:rPr>
          <w:rFonts w:ascii="Arial" w:hAnsi="Arial" w:cs="Arial"/>
          <w:color w:val="000000"/>
          <w:szCs w:val="22"/>
        </w:rPr>
        <w:t xml:space="preserve"> punts. </w:t>
      </w:r>
    </w:p>
    <w:p w14:paraId="248B969A" w14:textId="77777777" w:rsidR="00276EBF" w:rsidRPr="00276EBF" w:rsidRDefault="00276EBF" w:rsidP="00276EBF">
      <w:pPr>
        <w:autoSpaceDE w:val="0"/>
        <w:autoSpaceDN w:val="0"/>
        <w:adjustRightInd w:val="0"/>
        <w:rPr>
          <w:rFonts w:ascii="Arial" w:hAnsi="Arial" w:cs="Arial"/>
          <w:color w:val="000000"/>
          <w:szCs w:val="22"/>
        </w:rPr>
      </w:pPr>
    </w:p>
    <w:p w14:paraId="1A1D4679" w14:textId="77777777" w:rsidR="00276EBF" w:rsidRPr="00276EBF" w:rsidRDefault="00276EBF" w:rsidP="00276EBF">
      <w:pPr>
        <w:autoSpaceDE w:val="0"/>
        <w:autoSpaceDN w:val="0"/>
        <w:adjustRightInd w:val="0"/>
        <w:rPr>
          <w:rFonts w:ascii="Arial" w:hAnsi="Arial" w:cs="Arial"/>
          <w:color w:val="000000"/>
          <w:szCs w:val="22"/>
        </w:rPr>
      </w:pPr>
      <w:r w:rsidRPr="00276EBF">
        <w:rPr>
          <w:rFonts w:ascii="Arial" w:hAnsi="Arial" w:cs="Arial"/>
          <w:color w:val="000000"/>
          <w:szCs w:val="22"/>
        </w:rPr>
        <w:t xml:space="preserve">Es valorarà el grau de detall, la justificació i la coherència dels plantejaments exposats d’acord amb el plec tècnic, així com que la proposta permeti visualitzar la viabilitat i qualitat de l’execució de l’obra. No es valorarà la informació que es consideri supèrflua o no rellevant. </w:t>
      </w:r>
    </w:p>
    <w:p w14:paraId="0B0FB1A6" w14:textId="70255018" w:rsidR="00741D89" w:rsidRPr="00276EBF" w:rsidRDefault="00276EBF" w:rsidP="00276EBF">
      <w:pPr>
        <w:pStyle w:val="Ttol3"/>
        <w:jc w:val="left"/>
        <w:rPr>
          <w:rFonts w:ascii="Arial" w:hAnsi="Arial" w:cs="Arial"/>
          <w:sz w:val="22"/>
          <w:szCs w:val="22"/>
          <w:lang w:val="ca-ES"/>
        </w:rPr>
      </w:pPr>
      <w:r w:rsidRPr="00276EBF">
        <w:rPr>
          <w:rFonts w:ascii="Arial" w:hAnsi="Arial" w:cs="Arial"/>
          <w:b w:val="0"/>
          <w:color w:val="000000"/>
          <w:sz w:val="22"/>
          <w:szCs w:val="22"/>
          <w:lang w:val="ca-ES"/>
        </w:rPr>
        <w:t>La metodologia i les millores proposades seran d’obligat compliment en l’execució dels treballs.</w:t>
      </w:r>
    </w:p>
    <w:p w14:paraId="60266461" w14:textId="77777777" w:rsidR="00741D89" w:rsidRDefault="00741D89" w:rsidP="00B70FE9">
      <w:pPr>
        <w:pStyle w:val="Ttol3"/>
        <w:jc w:val="left"/>
        <w:rPr>
          <w:rFonts w:ascii="Arial" w:hAnsi="Arial" w:cs="Arial"/>
          <w:sz w:val="22"/>
          <w:szCs w:val="22"/>
          <w:lang w:val="ca-ES"/>
        </w:rPr>
      </w:pPr>
    </w:p>
    <w:p w14:paraId="76F248D5" w14:textId="77777777" w:rsidR="00741D89" w:rsidRDefault="00741D89" w:rsidP="00B70FE9">
      <w:pPr>
        <w:pStyle w:val="Ttol3"/>
        <w:jc w:val="left"/>
        <w:rPr>
          <w:rFonts w:ascii="Arial" w:hAnsi="Arial" w:cs="Arial"/>
          <w:sz w:val="22"/>
          <w:szCs w:val="22"/>
          <w:lang w:val="ca-ES"/>
        </w:rPr>
      </w:pPr>
    </w:p>
    <w:p w14:paraId="1D54F3EF" w14:textId="77777777" w:rsidR="00741D89" w:rsidRDefault="00741D89" w:rsidP="00B70FE9">
      <w:pPr>
        <w:pStyle w:val="Ttol3"/>
        <w:jc w:val="left"/>
        <w:rPr>
          <w:rFonts w:ascii="Arial" w:hAnsi="Arial" w:cs="Arial"/>
          <w:sz w:val="22"/>
          <w:szCs w:val="22"/>
          <w:lang w:val="ca-ES"/>
        </w:rPr>
      </w:pPr>
    </w:p>
    <w:p w14:paraId="29B10016" w14:textId="27CF37CD" w:rsidR="00276EBF" w:rsidRPr="00276EBF" w:rsidRDefault="00276EBF" w:rsidP="00276EBF">
      <w:pPr>
        <w:pStyle w:val="Default"/>
        <w:rPr>
          <w:sz w:val="22"/>
          <w:szCs w:val="22"/>
        </w:rPr>
      </w:pPr>
      <w:r w:rsidRPr="00276EBF">
        <w:rPr>
          <w:b/>
          <w:bCs/>
          <w:sz w:val="22"/>
          <w:szCs w:val="22"/>
        </w:rPr>
        <w:t xml:space="preserve">I.III PROPOSTA D’IMPLANTACIÓ DE L’OBRA. Fins a </w:t>
      </w:r>
      <w:r w:rsidR="00B66C2E">
        <w:rPr>
          <w:b/>
          <w:bCs/>
          <w:sz w:val="22"/>
          <w:szCs w:val="22"/>
        </w:rPr>
        <w:t>8</w:t>
      </w:r>
      <w:r w:rsidRPr="00276EBF">
        <w:rPr>
          <w:b/>
          <w:bCs/>
          <w:sz w:val="22"/>
          <w:szCs w:val="22"/>
        </w:rPr>
        <w:t xml:space="preserve"> punts </w:t>
      </w:r>
    </w:p>
    <w:p w14:paraId="5498E417" w14:textId="24AFE05C" w:rsidR="00B66C2E" w:rsidRDefault="00276EBF" w:rsidP="00B66C2E">
      <w:pPr>
        <w:pStyle w:val="Default"/>
        <w:rPr>
          <w:sz w:val="22"/>
          <w:szCs w:val="22"/>
        </w:rPr>
      </w:pPr>
      <w:r w:rsidRPr="00276EBF">
        <w:rPr>
          <w:sz w:val="22"/>
          <w:szCs w:val="22"/>
        </w:rPr>
        <w:t>El licitador haurà de presentar una memòria justificant la implantació de l’execució de l’obra, indicant accessos i circulacions, àmbits d’ocupació d’aplecs, gestió de residus, bastides, tanques i ubicació de maquinària, per a cadascuna de les fases definides en el projecte executiu:</w:t>
      </w:r>
    </w:p>
    <w:p w14:paraId="2D1122A9" w14:textId="77777777" w:rsidR="00B66C2E" w:rsidRDefault="00B66C2E" w:rsidP="00B66C2E">
      <w:pPr>
        <w:pStyle w:val="Default"/>
        <w:rPr>
          <w:sz w:val="22"/>
          <w:szCs w:val="22"/>
        </w:rPr>
      </w:pPr>
    </w:p>
    <w:p w14:paraId="08732824" w14:textId="77777777" w:rsidR="00B66C2E" w:rsidRDefault="00B66C2E" w:rsidP="00B66C2E">
      <w:pPr>
        <w:pStyle w:val="Default"/>
        <w:spacing w:after="84"/>
        <w:rPr>
          <w:sz w:val="22"/>
          <w:szCs w:val="22"/>
        </w:rPr>
      </w:pPr>
      <w:r>
        <w:rPr>
          <w:rFonts w:ascii="Calibri" w:hAnsi="Calibri" w:cs="Calibri"/>
          <w:sz w:val="22"/>
          <w:szCs w:val="22"/>
        </w:rPr>
        <w:t xml:space="preserve">- </w:t>
      </w:r>
      <w:r>
        <w:rPr>
          <w:sz w:val="22"/>
          <w:szCs w:val="22"/>
        </w:rPr>
        <w:t xml:space="preserve">Implementació de l’obra en l’ÀMBIT EXTERIOR de l’edifici, fins a 3 punts. </w:t>
      </w:r>
    </w:p>
    <w:p w14:paraId="44D7A221" w14:textId="77777777" w:rsidR="00B66C2E" w:rsidRDefault="00B66C2E" w:rsidP="00B66C2E">
      <w:pPr>
        <w:pStyle w:val="Default"/>
        <w:rPr>
          <w:sz w:val="22"/>
          <w:szCs w:val="22"/>
        </w:rPr>
      </w:pPr>
      <w:r>
        <w:rPr>
          <w:rFonts w:ascii="Calibri" w:hAnsi="Calibri" w:cs="Calibri"/>
          <w:sz w:val="22"/>
          <w:szCs w:val="22"/>
        </w:rPr>
        <w:t xml:space="preserve">- </w:t>
      </w:r>
      <w:r>
        <w:rPr>
          <w:sz w:val="22"/>
          <w:szCs w:val="22"/>
        </w:rPr>
        <w:t xml:space="preserve">Implementació de l’obra en la FASE ESTRUCTURA i TANCAMENTS, fins a 5 punts. </w:t>
      </w:r>
    </w:p>
    <w:p w14:paraId="57E596A3" w14:textId="77777777" w:rsidR="00B66C2E" w:rsidRDefault="00B66C2E" w:rsidP="00276EBF">
      <w:pPr>
        <w:pStyle w:val="Default"/>
        <w:rPr>
          <w:sz w:val="22"/>
          <w:szCs w:val="22"/>
        </w:rPr>
      </w:pPr>
    </w:p>
    <w:p w14:paraId="44544767" w14:textId="77777777" w:rsidR="000F2E16" w:rsidRDefault="000F2E16" w:rsidP="000F2E16">
      <w:pPr>
        <w:pStyle w:val="Default"/>
        <w:rPr>
          <w:sz w:val="22"/>
          <w:szCs w:val="22"/>
        </w:rPr>
      </w:pPr>
      <w:r>
        <w:rPr>
          <w:sz w:val="22"/>
          <w:szCs w:val="22"/>
        </w:rPr>
        <w:t xml:space="preserve">Es valorarà el grau de detall, les millores plantejades, la justificació i la coherència dels plantejaments exposats d’acord amb el projecte executiu (apartat de la Memòria “ME Memòria d’Execució”, i de la Document Annex ”Estudi de Seguretat i Salut”). No es valorarà la informació que es consideri supèrflua o no rellevant. </w:t>
      </w:r>
    </w:p>
    <w:p w14:paraId="6C97A218" w14:textId="704419CD" w:rsidR="00B66C2E" w:rsidRDefault="000F2E16" w:rsidP="000F2E16">
      <w:pPr>
        <w:pStyle w:val="Default"/>
        <w:rPr>
          <w:sz w:val="22"/>
          <w:szCs w:val="22"/>
        </w:rPr>
      </w:pPr>
      <w:r>
        <w:rPr>
          <w:sz w:val="22"/>
          <w:szCs w:val="22"/>
        </w:rPr>
        <w:t>Les millores proposades seran d’obligat compliment en l’execució dels treballs.</w:t>
      </w:r>
    </w:p>
    <w:p w14:paraId="7622AAEF" w14:textId="77777777" w:rsidR="00B66C2E" w:rsidRPr="00276EBF" w:rsidRDefault="00B66C2E" w:rsidP="00276EBF">
      <w:pPr>
        <w:pStyle w:val="Default"/>
        <w:rPr>
          <w:sz w:val="22"/>
          <w:szCs w:val="22"/>
        </w:rPr>
      </w:pPr>
    </w:p>
    <w:p w14:paraId="7A2E0876" w14:textId="77777777" w:rsidR="00276EBF" w:rsidRDefault="00276EBF" w:rsidP="00276EBF">
      <w:pPr>
        <w:rPr>
          <w:rFonts w:ascii="Arial" w:hAnsi="Arial" w:cs="Arial"/>
          <w:szCs w:val="22"/>
        </w:rPr>
      </w:pPr>
    </w:p>
    <w:p w14:paraId="66EA8BE3" w14:textId="77777777" w:rsidR="00276EBF" w:rsidRDefault="00276EBF" w:rsidP="00276EBF">
      <w:pPr>
        <w:rPr>
          <w:rFonts w:ascii="Arial" w:hAnsi="Arial" w:cs="Arial"/>
          <w:szCs w:val="22"/>
        </w:rPr>
      </w:pPr>
    </w:p>
    <w:p w14:paraId="1C2CA743" w14:textId="77777777" w:rsidR="00276EBF" w:rsidRDefault="00276EBF" w:rsidP="00276EBF">
      <w:pPr>
        <w:rPr>
          <w:rFonts w:ascii="Arial" w:hAnsi="Arial" w:cs="Arial"/>
          <w:szCs w:val="22"/>
        </w:rPr>
      </w:pPr>
    </w:p>
    <w:p w14:paraId="011C1402" w14:textId="77777777" w:rsidR="00276EBF" w:rsidRDefault="00276EBF" w:rsidP="00276EBF">
      <w:pPr>
        <w:rPr>
          <w:rFonts w:ascii="Arial" w:hAnsi="Arial" w:cs="Arial"/>
          <w:szCs w:val="22"/>
        </w:rPr>
      </w:pPr>
    </w:p>
    <w:p w14:paraId="404EBEBC" w14:textId="142446ED" w:rsidR="00276EBF" w:rsidRPr="00276EBF" w:rsidRDefault="00276EBF" w:rsidP="00276EBF">
      <w:pPr>
        <w:pStyle w:val="Default"/>
        <w:rPr>
          <w:sz w:val="22"/>
          <w:szCs w:val="22"/>
        </w:rPr>
      </w:pPr>
      <w:r>
        <w:rPr>
          <w:b/>
          <w:bCs/>
          <w:sz w:val="22"/>
          <w:szCs w:val="22"/>
        </w:rPr>
        <w:t>I</w:t>
      </w:r>
      <w:r w:rsidRPr="00276EBF">
        <w:rPr>
          <w:b/>
          <w:bCs/>
          <w:sz w:val="22"/>
          <w:szCs w:val="22"/>
        </w:rPr>
        <w:t xml:space="preserve">I. CRITERIS </w:t>
      </w:r>
      <w:r>
        <w:rPr>
          <w:b/>
          <w:bCs/>
          <w:sz w:val="22"/>
          <w:szCs w:val="22"/>
        </w:rPr>
        <w:t>DE VALORACIÓ AUTOMÀTICA</w:t>
      </w:r>
      <w:r w:rsidRPr="00276EBF">
        <w:rPr>
          <w:b/>
          <w:bCs/>
          <w:sz w:val="22"/>
          <w:szCs w:val="22"/>
        </w:rPr>
        <w:t xml:space="preserve"> - Fins a </w:t>
      </w:r>
      <w:r>
        <w:rPr>
          <w:b/>
          <w:bCs/>
          <w:sz w:val="22"/>
          <w:szCs w:val="22"/>
        </w:rPr>
        <w:t>6</w:t>
      </w:r>
      <w:r w:rsidRPr="00276EBF">
        <w:rPr>
          <w:b/>
          <w:bCs/>
          <w:sz w:val="22"/>
          <w:szCs w:val="22"/>
        </w:rPr>
        <w:t xml:space="preserve">0 punts SOBRE </w:t>
      </w:r>
      <w:r>
        <w:rPr>
          <w:b/>
          <w:bCs/>
          <w:sz w:val="22"/>
          <w:szCs w:val="22"/>
        </w:rPr>
        <w:t>C</w:t>
      </w:r>
    </w:p>
    <w:p w14:paraId="6275125F" w14:textId="77777777" w:rsidR="00276EBF" w:rsidRPr="00276EBF" w:rsidRDefault="00276EBF" w:rsidP="00276EBF">
      <w:pPr>
        <w:rPr>
          <w:rFonts w:ascii="Arial" w:hAnsi="Arial" w:cs="Arial"/>
          <w:szCs w:val="22"/>
        </w:rPr>
      </w:pPr>
    </w:p>
    <w:bookmarkEnd w:id="9"/>
    <w:p w14:paraId="3EEDD22A" w14:textId="77777777" w:rsidR="00741D89" w:rsidRDefault="00741D89" w:rsidP="00B70FE9">
      <w:pPr>
        <w:pStyle w:val="Ttol3"/>
        <w:jc w:val="left"/>
        <w:rPr>
          <w:rFonts w:ascii="Arial" w:hAnsi="Arial" w:cs="Arial"/>
          <w:sz w:val="22"/>
          <w:szCs w:val="22"/>
          <w:lang w:val="ca-ES"/>
        </w:rPr>
      </w:pPr>
    </w:p>
    <w:p w14:paraId="421CFBD5" w14:textId="27B0A4F4" w:rsidR="00B70FE9" w:rsidRPr="00C31528" w:rsidRDefault="00276EBF" w:rsidP="00B70FE9">
      <w:pPr>
        <w:pStyle w:val="Ttol3"/>
        <w:jc w:val="left"/>
        <w:rPr>
          <w:rFonts w:ascii="Arial" w:hAnsi="Arial" w:cs="Arial"/>
          <w:sz w:val="22"/>
          <w:szCs w:val="22"/>
          <w:lang w:val="ca-ES"/>
        </w:rPr>
      </w:pPr>
      <w:r>
        <w:rPr>
          <w:rFonts w:ascii="Arial" w:hAnsi="Arial" w:cs="Arial"/>
          <w:sz w:val="22"/>
          <w:szCs w:val="22"/>
          <w:lang w:val="ca-ES"/>
        </w:rPr>
        <w:t xml:space="preserve">II.I </w:t>
      </w:r>
      <w:r w:rsidR="00F97FF8" w:rsidRPr="00C31528">
        <w:rPr>
          <w:rFonts w:ascii="Arial" w:hAnsi="Arial" w:cs="Arial"/>
          <w:sz w:val="22"/>
          <w:szCs w:val="22"/>
          <w:lang w:val="ca-ES"/>
        </w:rPr>
        <w:t>O</w:t>
      </w:r>
      <w:r>
        <w:rPr>
          <w:rFonts w:ascii="Arial" w:hAnsi="Arial" w:cs="Arial"/>
          <w:sz w:val="22"/>
          <w:szCs w:val="22"/>
          <w:lang w:val="ca-ES"/>
        </w:rPr>
        <w:t>FERTA ECONÒMICA.</w:t>
      </w:r>
      <w:r w:rsidR="00274EA3">
        <w:rPr>
          <w:rFonts w:ascii="Arial" w:hAnsi="Arial" w:cs="Arial"/>
          <w:sz w:val="22"/>
          <w:szCs w:val="22"/>
          <w:lang w:val="ca-ES"/>
        </w:rPr>
        <w:t xml:space="preserve"> </w:t>
      </w:r>
      <w:r>
        <w:rPr>
          <w:rFonts w:ascii="Arial" w:hAnsi="Arial" w:cs="Arial"/>
          <w:sz w:val="22"/>
          <w:szCs w:val="22"/>
          <w:lang w:val="ca-ES"/>
        </w:rPr>
        <w:t>F</w:t>
      </w:r>
      <w:r w:rsidR="00274EA3">
        <w:rPr>
          <w:rFonts w:ascii="Arial" w:hAnsi="Arial" w:cs="Arial"/>
          <w:sz w:val="22"/>
          <w:szCs w:val="22"/>
          <w:lang w:val="ca-ES"/>
        </w:rPr>
        <w:t xml:space="preserve">ins a </w:t>
      </w:r>
      <w:r>
        <w:rPr>
          <w:rFonts w:ascii="Arial" w:hAnsi="Arial" w:cs="Arial"/>
          <w:sz w:val="22"/>
          <w:szCs w:val="22"/>
          <w:lang w:val="ca-ES"/>
        </w:rPr>
        <w:t>3</w:t>
      </w:r>
      <w:r w:rsidR="00B51265">
        <w:rPr>
          <w:rFonts w:ascii="Arial" w:hAnsi="Arial" w:cs="Arial"/>
          <w:sz w:val="22"/>
          <w:szCs w:val="22"/>
          <w:lang w:val="ca-ES"/>
        </w:rPr>
        <w:t>0</w:t>
      </w:r>
      <w:r w:rsidR="006367DC">
        <w:rPr>
          <w:rFonts w:ascii="Arial" w:hAnsi="Arial" w:cs="Arial"/>
          <w:sz w:val="22"/>
          <w:szCs w:val="22"/>
          <w:lang w:val="ca-ES"/>
        </w:rPr>
        <w:t xml:space="preserve"> punts</w:t>
      </w:r>
    </w:p>
    <w:p w14:paraId="6CF5FC28" w14:textId="77777777" w:rsidR="00B70FE9" w:rsidRPr="00C31528" w:rsidRDefault="00B70FE9" w:rsidP="00B70FE9">
      <w:pPr>
        <w:rPr>
          <w:rFonts w:ascii="Arial" w:hAnsi="Arial" w:cs="Arial"/>
        </w:rPr>
      </w:pPr>
    </w:p>
    <w:p w14:paraId="33D78C4F" w14:textId="77777777"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14:paraId="6F2E7D40" w14:textId="77777777" w:rsidR="00B70FE9" w:rsidRPr="00C31528" w:rsidRDefault="00B70FE9" w:rsidP="00B70FE9">
      <w:pPr>
        <w:pStyle w:val="Capalera"/>
        <w:rPr>
          <w:rFonts w:ascii="Arial" w:hAnsi="Arial" w:cs="Arial"/>
          <w:bCs/>
          <w:noProof w:val="0"/>
          <w:color w:val="000000"/>
          <w:sz w:val="22"/>
          <w:szCs w:val="22"/>
        </w:rPr>
      </w:pPr>
    </w:p>
    <w:p w14:paraId="6587F62F" w14:textId="3D6BCAB2"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276EBF">
        <w:rPr>
          <w:rFonts w:ascii="Arial" w:hAnsi="Arial" w:cs="Arial"/>
          <w:b/>
          <w:bCs/>
          <w:noProof w:val="0"/>
          <w:color w:val="000000"/>
          <w:sz w:val="22"/>
          <w:szCs w:val="22"/>
          <w:u w:val="single"/>
        </w:rPr>
        <w:t>3</w:t>
      </w:r>
      <w:r w:rsidR="00B51265">
        <w:rPr>
          <w:rFonts w:ascii="Arial" w:hAnsi="Arial" w:cs="Arial"/>
          <w:b/>
          <w:bCs/>
          <w:noProof w:val="0"/>
          <w:color w:val="000000"/>
          <w:sz w:val="22"/>
          <w:szCs w:val="22"/>
          <w:u w:val="single"/>
        </w:rPr>
        <w:t>0</w:t>
      </w:r>
      <w:r w:rsidR="00B70FE9" w:rsidRPr="00C31528">
        <w:rPr>
          <w:rFonts w:ascii="Arial" w:hAnsi="Arial" w:cs="Arial"/>
          <w:b/>
          <w:bCs/>
          <w:noProof w:val="0"/>
          <w:color w:val="000000"/>
          <w:sz w:val="22"/>
          <w:szCs w:val="22"/>
          <w:u w:val="single"/>
        </w:rPr>
        <w:t xml:space="preserve"> * (100-100 *(</w:t>
      </w:r>
      <w:proofErr w:type="spellStart"/>
      <w:r w:rsidR="00B70FE9" w:rsidRPr="00C31528">
        <w:rPr>
          <w:rFonts w:ascii="Arial" w:hAnsi="Arial" w:cs="Arial"/>
          <w:b/>
          <w:bCs/>
          <w:noProof w:val="0"/>
          <w:color w:val="000000"/>
          <w:sz w:val="22"/>
          <w:szCs w:val="22"/>
          <w:u w:val="single"/>
        </w:rPr>
        <w:t>Bm</w:t>
      </w:r>
      <w:proofErr w:type="spellEnd"/>
      <w:r w:rsidR="00B70FE9" w:rsidRPr="00C31528">
        <w:rPr>
          <w:rFonts w:ascii="Arial" w:hAnsi="Arial" w:cs="Arial"/>
          <w:b/>
          <w:bCs/>
          <w:noProof w:val="0"/>
          <w:color w:val="000000"/>
          <w:sz w:val="22"/>
          <w:szCs w:val="22"/>
          <w:u w:val="single"/>
        </w:rPr>
        <w:t>-Bi))</w:t>
      </w:r>
      <w:r w:rsidR="00B70FE9" w:rsidRPr="00C31528">
        <w:rPr>
          <w:rFonts w:ascii="Arial" w:hAnsi="Arial" w:cs="Arial"/>
          <w:bCs/>
          <w:noProof w:val="0"/>
          <w:color w:val="000000"/>
          <w:sz w:val="22"/>
          <w:szCs w:val="22"/>
        </w:rPr>
        <w:t xml:space="preserve"> </w:t>
      </w:r>
    </w:p>
    <w:p w14:paraId="2BFC65AE" w14:textId="77777777"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14:paraId="0CD5A0AD" w14:textId="77777777" w:rsidR="00B70FE9" w:rsidRPr="00C31528" w:rsidRDefault="00B70FE9" w:rsidP="00B70FE9">
      <w:pPr>
        <w:autoSpaceDE w:val="0"/>
        <w:autoSpaceDN w:val="0"/>
        <w:adjustRightInd w:val="0"/>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 (PL-Om) / PL</w:t>
      </w:r>
    </w:p>
    <w:p w14:paraId="7A81C5DD"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14:paraId="5F90B841"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14:paraId="4DF970F3" w14:textId="5B234306"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276EBF">
        <w:rPr>
          <w:rFonts w:ascii="Arial" w:hAnsi="Arial" w:cs="Arial"/>
          <w:szCs w:val="22"/>
        </w:rPr>
        <w:t>3</w:t>
      </w:r>
      <w:r w:rsidR="00B51265">
        <w:rPr>
          <w:rFonts w:ascii="Arial" w:hAnsi="Arial" w:cs="Arial"/>
          <w:szCs w:val="22"/>
        </w:rPr>
        <w:t>0</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14:paraId="756F0439" w14:textId="77777777" w:rsidR="00B70FE9" w:rsidRPr="00C31528" w:rsidRDefault="00B70FE9" w:rsidP="00B70FE9">
      <w:pPr>
        <w:autoSpaceDE w:val="0"/>
        <w:autoSpaceDN w:val="0"/>
        <w:adjustRightInd w:val="0"/>
        <w:ind w:left="284" w:hanging="284"/>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és la baixa que suposa l'oferta econòmicament més avantatjosa en relació amb el pressupost de licitació (PL) i Bi és la baixa de l'oferta de l'empresa "i" en relació amb el pressupost de licitació.</w:t>
      </w:r>
    </w:p>
    <w:p w14:paraId="3F01F8C4"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lastRenderedPageBreak/>
        <w:t>Oi és l'import de l'oferta de l'empresa "i".</w:t>
      </w:r>
    </w:p>
    <w:p w14:paraId="49B14CFF"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14:paraId="31E3ABA7" w14:textId="77777777" w:rsidR="00B31E3C" w:rsidRDefault="00B31E3C" w:rsidP="00B31E3C">
      <w:pPr>
        <w:pStyle w:val="Default"/>
        <w:rPr>
          <w:b/>
          <w:bCs/>
          <w:sz w:val="22"/>
          <w:szCs w:val="22"/>
        </w:rPr>
      </w:pPr>
    </w:p>
    <w:p w14:paraId="063CF76B" w14:textId="77777777" w:rsidR="00C7569D" w:rsidRDefault="00C7569D" w:rsidP="006F13D5">
      <w:pPr>
        <w:pStyle w:val="Default"/>
        <w:rPr>
          <w:b/>
          <w:bCs/>
          <w:sz w:val="22"/>
          <w:szCs w:val="22"/>
        </w:rPr>
      </w:pPr>
    </w:p>
    <w:p w14:paraId="369997BF" w14:textId="77777777" w:rsidR="0030519A" w:rsidRDefault="0030519A" w:rsidP="0030519A">
      <w:pPr>
        <w:autoSpaceDE w:val="0"/>
        <w:autoSpaceDN w:val="0"/>
        <w:adjustRightInd w:val="0"/>
        <w:rPr>
          <w:rFonts w:ascii="CIDFont+F2" w:hAnsi="CIDFont+F2" w:cs="CIDFont+F2"/>
          <w:b/>
          <w:szCs w:val="22"/>
        </w:rPr>
      </w:pPr>
    </w:p>
    <w:p w14:paraId="3D5F3DD3" w14:textId="03064D89" w:rsidR="006813D5" w:rsidRDefault="00276EBF" w:rsidP="00294866">
      <w:pPr>
        <w:pStyle w:val="Default"/>
        <w:rPr>
          <w:b/>
          <w:bCs/>
          <w:sz w:val="22"/>
          <w:szCs w:val="22"/>
        </w:rPr>
      </w:pPr>
      <w:r>
        <w:rPr>
          <w:b/>
          <w:bCs/>
          <w:sz w:val="22"/>
          <w:szCs w:val="22"/>
        </w:rPr>
        <w:t xml:space="preserve">II.II </w:t>
      </w:r>
      <w:r w:rsidR="00294866">
        <w:rPr>
          <w:b/>
          <w:bCs/>
          <w:sz w:val="22"/>
          <w:szCs w:val="22"/>
        </w:rPr>
        <w:t>R</w:t>
      </w:r>
      <w:r>
        <w:rPr>
          <w:b/>
          <w:bCs/>
          <w:sz w:val="22"/>
          <w:szCs w:val="22"/>
        </w:rPr>
        <w:t>EDUCCIÓ DEL TERMINI D’EXECUCIÓ. F</w:t>
      </w:r>
      <w:r w:rsidR="00294866">
        <w:rPr>
          <w:b/>
          <w:bCs/>
          <w:sz w:val="22"/>
          <w:szCs w:val="22"/>
        </w:rPr>
        <w:t>ins a 1</w:t>
      </w:r>
      <w:r>
        <w:rPr>
          <w:b/>
          <w:bCs/>
          <w:sz w:val="22"/>
          <w:szCs w:val="22"/>
        </w:rPr>
        <w:t>5</w:t>
      </w:r>
      <w:r w:rsidR="00294866" w:rsidRPr="006367DC">
        <w:rPr>
          <w:b/>
          <w:bCs/>
          <w:sz w:val="22"/>
          <w:szCs w:val="22"/>
        </w:rPr>
        <w:t xml:space="preserve"> punts</w:t>
      </w:r>
    </w:p>
    <w:p w14:paraId="62532250" w14:textId="77777777" w:rsidR="00276EBF" w:rsidRDefault="00276EBF" w:rsidP="006813D5">
      <w:pPr>
        <w:pStyle w:val="Default"/>
        <w:jc w:val="both"/>
        <w:rPr>
          <w:sz w:val="22"/>
          <w:szCs w:val="22"/>
        </w:rPr>
      </w:pPr>
    </w:p>
    <w:p w14:paraId="7A32BD13" w14:textId="244C137F" w:rsidR="00276EBF" w:rsidRDefault="00276EBF" w:rsidP="00276EBF">
      <w:pPr>
        <w:pStyle w:val="Default"/>
        <w:rPr>
          <w:sz w:val="22"/>
          <w:szCs w:val="22"/>
        </w:rPr>
      </w:pPr>
      <w:r>
        <w:rPr>
          <w:sz w:val="22"/>
          <w:szCs w:val="22"/>
        </w:rPr>
        <w:t>L'empresa podrà oferir una reducció del termini d’execució previst al plec de condicions tècniques (</w:t>
      </w:r>
      <w:r w:rsidR="000F2E16">
        <w:rPr>
          <w:sz w:val="22"/>
          <w:szCs w:val="22"/>
        </w:rPr>
        <w:t>16 mesos)</w:t>
      </w:r>
    </w:p>
    <w:p w14:paraId="078C85A1" w14:textId="77777777" w:rsidR="00276EBF" w:rsidRDefault="00276EBF" w:rsidP="00276EBF">
      <w:pPr>
        <w:pStyle w:val="Default"/>
        <w:rPr>
          <w:sz w:val="22"/>
          <w:szCs w:val="22"/>
        </w:rPr>
      </w:pPr>
      <w:r>
        <w:rPr>
          <w:b/>
          <w:bCs/>
          <w:sz w:val="22"/>
          <w:szCs w:val="22"/>
        </w:rPr>
        <w:t xml:space="preserve">El període màxim de reducció admissible a les ofertes és de vuit (8) setmanes. </w:t>
      </w:r>
      <w:r>
        <w:rPr>
          <w:sz w:val="22"/>
          <w:szCs w:val="22"/>
        </w:rPr>
        <w:t xml:space="preserve">La part d’aquesta reducció del termini d'execució que sobrepassi aquesta extensió màxima no serà valorada. </w:t>
      </w:r>
    </w:p>
    <w:p w14:paraId="1901C9EC" w14:textId="34EF318E" w:rsidR="00276EBF" w:rsidRDefault="00276EBF" w:rsidP="00276EBF">
      <w:pPr>
        <w:pStyle w:val="Default"/>
        <w:jc w:val="both"/>
        <w:rPr>
          <w:sz w:val="22"/>
          <w:szCs w:val="22"/>
        </w:rPr>
      </w:pPr>
      <w:r>
        <w:rPr>
          <w:sz w:val="22"/>
          <w:szCs w:val="22"/>
        </w:rPr>
        <w:t>Es puntuarà conforme a les pautes i paràmetres que es detallen a continuació:</w:t>
      </w:r>
    </w:p>
    <w:p w14:paraId="6C6FDCB8" w14:textId="75F8A1FD" w:rsidR="006813D5" w:rsidRPr="006813D5" w:rsidRDefault="006813D5" w:rsidP="006813D5">
      <w:pPr>
        <w:pStyle w:val="Default"/>
        <w:jc w:val="both"/>
        <w:rPr>
          <w:b/>
          <w:bCs/>
          <w:sz w:val="22"/>
          <w:szCs w:val="22"/>
        </w:rPr>
      </w:pPr>
      <w:r w:rsidRPr="006813D5">
        <w:rPr>
          <w:sz w:val="22"/>
          <w:szCs w:val="22"/>
        </w:rPr>
        <w:t>:</w:t>
      </w:r>
    </w:p>
    <w:tbl>
      <w:tblPr>
        <w:tblStyle w:val="Taulaambquadrcula"/>
        <w:tblW w:w="0" w:type="auto"/>
        <w:tblLook w:val="04A0" w:firstRow="1" w:lastRow="0" w:firstColumn="1" w:lastColumn="0" w:noHBand="0" w:noVBand="1"/>
      </w:tblPr>
      <w:tblGrid>
        <w:gridCol w:w="4799"/>
        <w:gridCol w:w="4800"/>
      </w:tblGrid>
      <w:tr w:rsidR="00276EBF" w:rsidRPr="006367DC" w14:paraId="0BDF4908" w14:textId="77777777" w:rsidTr="00140AF5">
        <w:tc>
          <w:tcPr>
            <w:tcW w:w="4799" w:type="dxa"/>
          </w:tcPr>
          <w:p w14:paraId="33193999" w14:textId="0D07F7DF" w:rsidR="00276EBF" w:rsidRDefault="00276EBF"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Reducció en setmanes</w:t>
            </w:r>
          </w:p>
        </w:tc>
        <w:tc>
          <w:tcPr>
            <w:tcW w:w="4800" w:type="dxa"/>
          </w:tcPr>
          <w:p w14:paraId="69C37EAB" w14:textId="339D9289" w:rsidR="00276EBF" w:rsidRDefault="00276EBF"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Punts</w:t>
            </w:r>
          </w:p>
        </w:tc>
      </w:tr>
      <w:tr w:rsidR="009B6C9E" w:rsidRPr="006367DC" w14:paraId="0973E408" w14:textId="77777777" w:rsidTr="00140AF5">
        <w:tc>
          <w:tcPr>
            <w:tcW w:w="4799" w:type="dxa"/>
          </w:tcPr>
          <w:p w14:paraId="1A7361AD" w14:textId="4C9658D4" w:rsidR="009B6C9E" w:rsidRPr="006367DC" w:rsidRDefault="00276EBF"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8</w:t>
            </w:r>
            <w:r w:rsidR="009B6C9E">
              <w:rPr>
                <w:rFonts w:ascii="Arial" w:hAnsi="Arial" w:cs="Arial"/>
                <w:color w:val="auto"/>
                <w:sz w:val="22"/>
                <w:szCs w:val="22"/>
                <w:lang w:val="ca-ES"/>
              </w:rPr>
              <w:t xml:space="preserve"> setman</w:t>
            </w:r>
            <w:r>
              <w:rPr>
                <w:rFonts w:ascii="Arial" w:hAnsi="Arial" w:cs="Arial"/>
                <w:color w:val="auto"/>
                <w:sz w:val="22"/>
                <w:szCs w:val="22"/>
                <w:lang w:val="ca-ES"/>
              </w:rPr>
              <w:t>es</w:t>
            </w:r>
          </w:p>
        </w:tc>
        <w:tc>
          <w:tcPr>
            <w:tcW w:w="4800" w:type="dxa"/>
          </w:tcPr>
          <w:p w14:paraId="5776F3CD" w14:textId="66F7E9A0" w:rsidR="009B6C9E" w:rsidRPr="006367DC" w:rsidRDefault="00276EBF"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w:t>
            </w:r>
            <w:r w:rsidR="009B6C9E">
              <w:rPr>
                <w:rFonts w:ascii="Arial" w:hAnsi="Arial" w:cs="Arial"/>
                <w:color w:val="auto"/>
                <w:sz w:val="22"/>
                <w:szCs w:val="22"/>
                <w:lang w:val="ca-ES"/>
              </w:rPr>
              <w:t>5</w:t>
            </w:r>
            <w:r>
              <w:rPr>
                <w:rFonts w:ascii="Arial" w:hAnsi="Arial" w:cs="Arial"/>
                <w:color w:val="auto"/>
                <w:sz w:val="22"/>
                <w:szCs w:val="22"/>
                <w:lang w:val="ca-ES"/>
              </w:rPr>
              <w:t>,0</w:t>
            </w:r>
            <w:r w:rsidR="009B6C9E">
              <w:rPr>
                <w:rFonts w:ascii="Arial" w:hAnsi="Arial" w:cs="Arial"/>
                <w:color w:val="auto"/>
                <w:sz w:val="22"/>
                <w:szCs w:val="22"/>
                <w:lang w:val="ca-ES"/>
              </w:rPr>
              <w:t xml:space="preserve"> punts</w:t>
            </w:r>
          </w:p>
        </w:tc>
      </w:tr>
      <w:tr w:rsidR="009B6C9E" w:rsidRPr="006367DC" w14:paraId="3BC7C729" w14:textId="77777777" w:rsidTr="00140AF5">
        <w:tc>
          <w:tcPr>
            <w:tcW w:w="4799" w:type="dxa"/>
          </w:tcPr>
          <w:p w14:paraId="3DFFB13E" w14:textId="704734B6" w:rsidR="009B6C9E" w:rsidRPr="006367DC"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7</w:t>
            </w:r>
            <w:r w:rsidR="009B6C9E">
              <w:rPr>
                <w:rFonts w:ascii="Arial" w:hAnsi="Arial" w:cs="Arial"/>
                <w:color w:val="auto"/>
                <w:sz w:val="22"/>
                <w:szCs w:val="22"/>
                <w:lang w:val="ca-ES"/>
              </w:rPr>
              <w:t xml:space="preserve"> setmanes</w:t>
            </w:r>
          </w:p>
        </w:tc>
        <w:tc>
          <w:tcPr>
            <w:tcW w:w="4800" w:type="dxa"/>
          </w:tcPr>
          <w:p w14:paraId="153F630E" w14:textId="4BF7D028" w:rsidR="009B6C9E" w:rsidRPr="006367DC" w:rsidRDefault="009B6C9E"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w:t>
            </w:r>
            <w:r w:rsidR="00276EBF">
              <w:rPr>
                <w:rFonts w:ascii="Arial" w:hAnsi="Arial" w:cs="Arial"/>
                <w:color w:val="auto"/>
                <w:sz w:val="22"/>
                <w:szCs w:val="22"/>
                <w:lang w:val="ca-ES"/>
              </w:rPr>
              <w:t>3,</w:t>
            </w:r>
            <w:r>
              <w:rPr>
                <w:rFonts w:ascii="Arial" w:hAnsi="Arial" w:cs="Arial"/>
                <w:color w:val="auto"/>
                <w:sz w:val="22"/>
                <w:szCs w:val="22"/>
                <w:lang w:val="ca-ES"/>
              </w:rPr>
              <w:t>0 punts</w:t>
            </w:r>
          </w:p>
        </w:tc>
      </w:tr>
      <w:tr w:rsidR="00276EBF" w:rsidRPr="006367DC" w14:paraId="7A91F544" w14:textId="77777777" w:rsidTr="00140AF5">
        <w:tc>
          <w:tcPr>
            <w:tcW w:w="4799" w:type="dxa"/>
          </w:tcPr>
          <w:p w14:paraId="7BBE652E" w14:textId="2E151A54" w:rsidR="00276EBF"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6 setmanes</w:t>
            </w:r>
          </w:p>
        </w:tc>
        <w:tc>
          <w:tcPr>
            <w:tcW w:w="4800" w:type="dxa"/>
          </w:tcPr>
          <w:p w14:paraId="523C9E4E" w14:textId="436F4900" w:rsidR="00276EBF" w:rsidRDefault="00276EBF" w:rsidP="00140AF5">
            <w:pPr>
              <w:pStyle w:val="IE1"/>
              <w:spacing w:line="288" w:lineRule="auto"/>
              <w:jc w:val="center"/>
              <w:rPr>
                <w:rFonts w:ascii="Arial" w:hAnsi="Arial" w:cs="Arial"/>
                <w:color w:val="auto"/>
                <w:sz w:val="22"/>
                <w:szCs w:val="22"/>
                <w:lang w:val="ca-ES"/>
              </w:rPr>
            </w:pPr>
            <w:r w:rsidRPr="00276EBF">
              <w:rPr>
                <w:rFonts w:ascii="Arial" w:hAnsi="Arial" w:cs="Arial"/>
                <w:color w:val="auto"/>
                <w:sz w:val="22"/>
                <w:szCs w:val="22"/>
                <w:lang w:val="ca-ES"/>
              </w:rPr>
              <w:t>1</w:t>
            </w:r>
            <w:r>
              <w:rPr>
                <w:rFonts w:ascii="Arial" w:hAnsi="Arial" w:cs="Arial"/>
                <w:color w:val="auto"/>
                <w:sz w:val="22"/>
                <w:szCs w:val="22"/>
                <w:lang w:val="ca-ES"/>
              </w:rPr>
              <w:t>1</w:t>
            </w:r>
            <w:r w:rsidRPr="00276EBF">
              <w:rPr>
                <w:rFonts w:ascii="Arial" w:hAnsi="Arial" w:cs="Arial"/>
                <w:color w:val="auto"/>
                <w:sz w:val="22"/>
                <w:szCs w:val="22"/>
                <w:lang w:val="ca-ES"/>
              </w:rPr>
              <w:t>,0 punts</w:t>
            </w:r>
          </w:p>
        </w:tc>
      </w:tr>
      <w:tr w:rsidR="00276EBF" w:rsidRPr="006367DC" w14:paraId="7030C0B5" w14:textId="77777777" w:rsidTr="00140AF5">
        <w:tc>
          <w:tcPr>
            <w:tcW w:w="4799" w:type="dxa"/>
          </w:tcPr>
          <w:p w14:paraId="300C2203" w14:textId="78E8663E" w:rsidR="00276EBF"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 setmanes</w:t>
            </w:r>
          </w:p>
        </w:tc>
        <w:tc>
          <w:tcPr>
            <w:tcW w:w="4800" w:type="dxa"/>
          </w:tcPr>
          <w:p w14:paraId="5C81874F" w14:textId="6ECDBC64" w:rsidR="00276EBF" w:rsidRDefault="00276EBF"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9</w:t>
            </w:r>
            <w:r w:rsidRPr="00276EBF">
              <w:rPr>
                <w:rFonts w:ascii="Arial" w:hAnsi="Arial" w:cs="Arial"/>
                <w:color w:val="auto"/>
                <w:sz w:val="22"/>
                <w:szCs w:val="22"/>
                <w:lang w:val="ca-ES"/>
              </w:rPr>
              <w:t>,0 punts</w:t>
            </w:r>
          </w:p>
        </w:tc>
      </w:tr>
      <w:tr w:rsidR="00276EBF" w:rsidRPr="006367DC" w14:paraId="0CDB4483" w14:textId="77777777" w:rsidTr="00140AF5">
        <w:tc>
          <w:tcPr>
            <w:tcW w:w="4799" w:type="dxa"/>
          </w:tcPr>
          <w:p w14:paraId="07F73329" w14:textId="5C958C32" w:rsidR="00276EBF"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4 setmanes</w:t>
            </w:r>
          </w:p>
        </w:tc>
        <w:tc>
          <w:tcPr>
            <w:tcW w:w="4800" w:type="dxa"/>
          </w:tcPr>
          <w:p w14:paraId="317266B7" w14:textId="4C4B16BD" w:rsidR="00276EBF" w:rsidRDefault="00F3649B"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7</w:t>
            </w:r>
            <w:r w:rsidR="00276EBF" w:rsidRPr="00276EBF">
              <w:rPr>
                <w:rFonts w:ascii="Arial" w:hAnsi="Arial" w:cs="Arial"/>
                <w:color w:val="auto"/>
                <w:sz w:val="22"/>
                <w:szCs w:val="22"/>
                <w:lang w:val="ca-ES"/>
              </w:rPr>
              <w:t>,0 punts</w:t>
            </w:r>
          </w:p>
        </w:tc>
      </w:tr>
      <w:tr w:rsidR="00276EBF" w:rsidRPr="006367DC" w14:paraId="71A95545" w14:textId="77777777" w:rsidTr="00140AF5">
        <w:tc>
          <w:tcPr>
            <w:tcW w:w="4799" w:type="dxa"/>
          </w:tcPr>
          <w:p w14:paraId="3F56D8E3" w14:textId="6E70DD8A" w:rsidR="00276EBF"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3 setmanes</w:t>
            </w:r>
          </w:p>
        </w:tc>
        <w:tc>
          <w:tcPr>
            <w:tcW w:w="4800" w:type="dxa"/>
          </w:tcPr>
          <w:p w14:paraId="01CB5C87" w14:textId="77B4282C" w:rsidR="00276EBF" w:rsidRDefault="00276EBF" w:rsidP="00140AF5">
            <w:pPr>
              <w:pStyle w:val="IE1"/>
              <w:spacing w:line="288" w:lineRule="auto"/>
              <w:jc w:val="center"/>
              <w:rPr>
                <w:rFonts w:ascii="Arial" w:hAnsi="Arial" w:cs="Arial"/>
                <w:color w:val="auto"/>
                <w:sz w:val="22"/>
                <w:szCs w:val="22"/>
                <w:lang w:val="ca-ES"/>
              </w:rPr>
            </w:pPr>
            <w:r w:rsidRPr="00276EBF">
              <w:rPr>
                <w:rFonts w:ascii="Arial" w:hAnsi="Arial" w:cs="Arial"/>
                <w:color w:val="auto"/>
                <w:sz w:val="22"/>
                <w:szCs w:val="22"/>
                <w:lang w:val="ca-ES"/>
              </w:rPr>
              <w:t>5,0 punts</w:t>
            </w:r>
          </w:p>
        </w:tc>
      </w:tr>
      <w:tr w:rsidR="00276EBF" w:rsidRPr="006367DC" w14:paraId="6CDEA122" w14:textId="77777777" w:rsidTr="00140AF5">
        <w:tc>
          <w:tcPr>
            <w:tcW w:w="4799" w:type="dxa"/>
          </w:tcPr>
          <w:p w14:paraId="516A522C" w14:textId="5164760F" w:rsidR="00276EBF" w:rsidRDefault="00276EBF" w:rsidP="009B6C9E">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 setmanes</w:t>
            </w:r>
          </w:p>
        </w:tc>
        <w:tc>
          <w:tcPr>
            <w:tcW w:w="4800" w:type="dxa"/>
          </w:tcPr>
          <w:p w14:paraId="76DF3AC5" w14:textId="55A4189E" w:rsidR="00276EBF" w:rsidRDefault="00F3649B"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3</w:t>
            </w:r>
            <w:r w:rsidR="00276EBF" w:rsidRPr="00276EBF">
              <w:rPr>
                <w:rFonts w:ascii="Arial" w:hAnsi="Arial" w:cs="Arial"/>
                <w:color w:val="auto"/>
                <w:sz w:val="22"/>
                <w:szCs w:val="22"/>
                <w:lang w:val="ca-ES"/>
              </w:rPr>
              <w:t>,0 punts</w:t>
            </w:r>
          </w:p>
        </w:tc>
      </w:tr>
    </w:tbl>
    <w:p w14:paraId="7A3036C6" w14:textId="77777777" w:rsidR="006813D5" w:rsidRDefault="006813D5" w:rsidP="00294866">
      <w:pPr>
        <w:pStyle w:val="Default"/>
        <w:rPr>
          <w:b/>
          <w:bCs/>
          <w:sz w:val="22"/>
          <w:szCs w:val="22"/>
        </w:rPr>
      </w:pPr>
    </w:p>
    <w:p w14:paraId="1FDB9739" w14:textId="20B2940A" w:rsidR="00294866" w:rsidRDefault="00F3649B" w:rsidP="00294866">
      <w:pPr>
        <w:pStyle w:val="Default"/>
        <w:rPr>
          <w:b/>
          <w:bCs/>
          <w:sz w:val="22"/>
          <w:szCs w:val="22"/>
        </w:rPr>
      </w:pPr>
      <w:r>
        <w:rPr>
          <w:sz w:val="22"/>
          <w:szCs w:val="22"/>
        </w:rPr>
        <w:t>Es presentarà aquesta reducció del termini d'execució on es farà constar el nombre de setmanes en què es redueix el termini. La reducció mínima del termini d’execució admissible serà de dues (2) setmanes. Les reduccions inferiors a dues (2) setmanes no seran objecte de valoració i obtindran una puntuació de 0 punts en aquest criteri.</w:t>
      </w:r>
    </w:p>
    <w:p w14:paraId="464528D8" w14:textId="77777777" w:rsidR="0088410E" w:rsidRDefault="0088410E" w:rsidP="00294866">
      <w:pPr>
        <w:pStyle w:val="Default"/>
        <w:rPr>
          <w:b/>
          <w:bCs/>
          <w:sz w:val="22"/>
          <w:szCs w:val="22"/>
        </w:rPr>
      </w:pPr>
    </w:p>
    <w:p w14:paraId="5F707266" w14:textId="312C9675" w:rsidR="00276EBF" w:rsidRPr="006367DC" w:rsidRDefault="00F3649B" w:rsidP="00276EBF">
      <w:pPr>
        <w:pStyle w:val="Default"/>
        <w:rPr>
          <w:sz w:val="22"/>
          <w:szCs w:val="22"/>
        </w:rPr>
      </w:pPr>
      <w:r>
        <w:rPr>
          <w:b/>
          <w:bCs/>
          <w:sz w:val="22"/>
          <w:szCs w:val="22"/>
        </w:rPr>
        <w:t xml:space="preserve">II.III </w:t>
      </w:r>
      <w:r w:rsidR="00276EBF">
        <w:rPr>
          <w:b/>
          <w:bCs/>
          <w:sz w:val="22"/>
          <w:szCs w:val="22"/>
        </w:rPr>
        <w:t>A</w:t>
      </w:r>
      <w:r>
        <w:rPr>
          <w:b/>
          <w:bCs/>
          <w:sz w:val="22"/>
          <w:szCs w:val="22"/>
        </w:rPr>
        <w:t>MPLIACIÓ DEL TERMINI DE GARANTIA. F</w:t>
      </w:r>
      <w:r w:rsidR="00276EBF">
        <w:rPr>
          <w:b/>
          <w:bCs/>
          <w:sz w:val="22"/>
          <w:szCs w:val="22"/>
        </w:rPr>
        <w:t>ins a 10</w:t>
      </w:r>
      <w:r w:rsidR="00276EBF" w:rsidRPr="006367DC">
        <w:rPr>
          <w:b/>
          <w:bCs/>
          <w:sz w:val="22"/>
          <w:szCs w:val="22"/>
        </w:rPr>
        <w:t xml:space="preserve"> punts </w:t>
      </w:r>
    </w:p>
    <w:p w14:paraId="6E3B6813" w14:textId="77777777" w:rsidR="00F3649B" w:rsidRDefault="00F3649B" w:rsidP="00F3649B">
      <w:pPr>
        <w:pStyle w:val="Default"/>
        <w:rPr>
          <w:sz w:val="22"/>
          <w:szCs w:val="22"/>
        </w:rPr>
      </w:pPr>
      <w:r>
        <w:rPr>
          <w:sz w:val="22"/>
          <w:szCs w:val="22"/>
        </w:rPr>
        <w:t xml:space="preserve">Es valorarà l’augment en el termini de garantia addicional de les obres respecte del termini previst inicialment en els plecs, fins a un màxim de 10 punts, sense cost addicional per la Generalitat de Catalunya. </w:t>
      </w:r>
    </w:p>
    <w:p w14:paraId="65FCBDD5" w14:textId="78148587" w:rsidR="00F3649B" w:rsidRPr="00B31E3C" w:rsidRDefault="00F3649B" w:rsidP="00F3649B">
      <w:pPr>
        <w:autoSpaceDE w:val="0"/>
        <w:autoSpaceDN w:val="0"/>
        <w:adjustRightInd w:val="0"/>
        <w:jc w:val="both"/>
        <w:rPr>
          <w:rFonts w:ascii="Arial" w:hAnsi="Arial" w:cs="Arial"/>
          <w:color w:val="000000"/>
          <w:szCs w:val="22"/>
          <w:lang w:val="es-ES"/>
        </w:rPr>
      </w:pPr>
      <w:r>
        <w:rPr>
          <w:szCs w:val="22"/>
        </w:rPr>
        <w:t>Es puntuarà conforme a les pautes i paràmetres que es detallen a continuació:</w:t>
      </w:r>
    </w:p>
    <w:tbl>
      <w:tblPr>
        <w:tblStyle w:val="Taulaambquadrcula"/>
        <w:tblW w:w="0" w:type="auto"/>
        <w:tblLook w:val="04A0" w:firstRow="1" w:lastRow="0" w:firstColumn="1" w:lastColumn="0" w:noHBand="0" w:noVBand="1"/>
      </w:tblPr>
      <w:tblGrid>
        <w:gridCol w:w="4799"/>
        <w:gridCol w:w="4800"/>
      </w:tblGrid>
      <w:tr w:rsidR="00276EBF" w14:paraId="71B73E52" w14:textId="77777777" w:rsidTr="00B10F04">
        <w:tc>
          <w:tcPr>
            <w:tcW w:w="4799" w:type="dxa"/>
          </w:tcPr>
          <w:p w14:paraId="253FC3D6" w14:textId="08805026" w:rsidR="00276EBF" w:rsidRPr="006367DC" w:rsidRDefault="00276EBF"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xml:space="preserve">Augment de 2 anys de garantia (total </w:t>
            </w:r>
            <w:r w:rsidR="00F3649B">
              <w:rPr>
                <w:rFonts w:ascii="Arial" w:hAnsi="Arial" w:cs="Arial"/>
                <w:color w:val="auto"/>
                <w:sz w:val="22"/>
                <w:szCs w:val="22"/>
                <w:lang w:val="ca-ES"/>
              </w:rPr>
              <w:t>4</w:t>
            </w:r>
            <w:r>
              <w:rPr>
                <w:rFonts w:ascii="Arial" w:hAnsi="Arial" w:cs="Arial"/>
                <w:color w:val="auto"/>
                <w:sz w:val="22"/>
                <w:szCs w:val="22"/>
                <w:lang w:val="ca-ES"/>
              </w:rPr>
              <w:t xml:space="preserve"> anys)</w:t>
            </w:r>
          </w:p>
        </w:tc>
        <w:tc>
          <w:tcPr>
            <w:tcW w:w="4800" w:type="dxa"/>
          </w:tcPr>
          <w:p w14:paraId="1A48B0E7" w14:textId="77777777" w:rsidR="00276EBF" w:rsidRPr="006367DC" w:rsidRDefault="00276EBF"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10 punts</w:t>
            </w:r>
          </w:p>
        </w:tc>
      </w:tr>
      <w:tr w:rsidR="00276EBF" w14:paraId="54E17221" w14:textId="77777777" w:rsidTr="00B10F04">
        <w:tc>
          <w:tcPr>
            <w:tcW w:w="4799" w:type="dxa"/>
          </w:tcPr>
          <w:p w14:paraId="1DDEB6AB" w14:textId="46B7F89E" w:rsidR="00276EBF" w:rsidRPr="006367DC" w:rsidRDefault="00276EBF"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xml:space="preserve">Augment d’1 any de garantia (total </w:t>
            </w:r>
            <w:r w:rsidR="00F3649B">
              <w:rPr>
                <w:rFonts w:ascii="Arial" w:hAnsi="Arial" w:cs="Arial"/>
                <w:color w:val="auto"/>
                <w:sz w:val="22"/>
                <w:szCs w:val="22"/>
                <w:lang w:val="ca-ES"/>
              </w:rPr>
              <w:t>3</w:t>
            </w:r>
            <w:r>
              <w:rPr>
                <w:rFonts w:ascii="Arial" w:hAnsi="Arial" w:cs="Arial"/>
                <w:color w:val="auto"/>
                <w:sz w:val="22"/>
                <w:szCs w:val="22"/>
                <w:lang w:val="ca-ES"/>
              </w:rPr>
              <w:t xml:space="preserve"> anys)</w:t>
            </w:r>
          </w:p>
        </w:tc>
        <w:tc>
          <w:tcPr>
            <w:tcW w:w="4800" w:type="dxa"/>
          </w:tcPr>
          <w:p w14:paraId="041280BD" w14:textId="77777777" w:rsidR="00276EBF" w:rsidRPr="006367DC" w:rsidRDefault="00276EBF"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 punts</w:t>
            </w:r>
          </w:p>
        </w:tc>
      </w:tr>
    </w:tbl>
    <w:p w14:paraId="663CB6B7" w14:textId="77777777" w:rsidR="0088410E" w:rsidRDefault="0088410E" w:rsidP="00294866">
      <w:pPr>
        <w:pStyle w:val="Default"/>
        <w:rPr>
          <w:b/>
          <w:bCs/>
          <w:sz w:val="22"/>
          <w:szCs w:val="22"/>
        </w:rPr>
      </w:pPr>
    </w:p>
    <w:p w14:paraId="710B26C7" w14:textId="77777777" w:rsidR="00F3649B" w:rsidRDefault="00F3649B" w:rsidP="00F3649B">
      <w:pPr>
        <w:pStyle w:val="Default"/>
      </w:pPr>
    </w:p>
    <w:p w14:paraId="53DB9E19" w14:textId="77777777" w:rsidR="00F3649B" w:rsidRDefault="00F3649B" w:rsidP="00F3649B">
      <w:pPr>
        <w:pStyle w:val="Default"/>
        <w:rPr>
          <w:sz w:val="23"/>
          <w:szCs w:val="23"/>
        </w:rPr>
      </w:pPr>
      <w:bookmarkStart w:id="10" w:name="_Hlk230603344"/>
      <w:r>
        <w:rPr>
          <w:b/>
          <w:bCs/>
          <w:sz w:val="23"/>
          <w:szCs w:val="23"/>
        </w:rPr>
        <w:t xml:space="preserve">II.IV CRITERIS MEDIAMBIENTALS, I DE SEGURETAT I SALUT. Fins a 5 punts </w:t>
      </w:r>
    </w:p>
    <w:p w14:paraId="762B7380" w14:textId="77777777" w:rsidR="00F3649B" w:rsidRDefault="00F3649B" w:rsidP="00F3649B">
      <w:pPr>
        <w:pStyle w:val="Default"/>
        <w:rPr>
          <w:sz w:val="22"/>
          <w:szCs w:val="22"/>
        </w:rPr>
      </w:pPr>
      <w:r>
        <w:rPr>
          <w:sz w:val="22"/>
          <w:szCs w:val="22"/>
        </w:rPr>
        <w:t xml:space="preserve">Es valorarà la implantació per part de l’empresa licitadora de sistemes de gestió certificats en matèria de medi ambient i seguretat i salut en el treball, orientats a una millor execució ambientalment sostenible i segura de l’obra objecte del contracte, d’acord amb normes reconegudes internacionalment com les establertes per la </w:t>
      </w:r>
      <w:r>
        <w:rPr>
          <w:i/>
          <w:iCs/>
          <w:sz w:val="22"/>
          <w:szCs w:val="22"/>
        </w:rPr>
        <w:t xml:space="preserve">International Organization for </w:t>
      </w:r>
      <w:proofErr w:type="spellStart"/>
      <w:r>
        <w:rPr>
          <w:i/>
          <w:iCs/>
          <w:sz w:val="22"/>
          <w:szCs w:val="22"/>
        </w:rPr>
        <w:t>Standardization</w:t>
      </w:r>
      <w:proofErr w:type="spellEnd"/>
      <w:r>
        <w:rPr>
          <w:sz w:val="22"/>
          <w:szCs w:val="22"/>
        </w:rPr>
        <w:t xml:space="preserve">. </w:t>
      </w:r>
    </w:p>
    <w:p w14:paraId="7BFAFC25" w14:textId="77777777" w:rsidR="00F3649B" w:rsidRDefault="00F3649B" w:rsidP="00F3649B">
      <w:pPr>
        <w:pStyle w:val="Default"/>
        <w:rPr>
          <w:sz w:val="22"/>
          <w:szCs w:val="22"/>
        </w:rPr>
      </w:pPr>
      <w:r>
        <w:rPr>
          <w:sz w:val="22"/>
          <w:szCs w:val="22"/>
        </w:rPr>
        <w:t xml:space="preserve">Es valorarà la disposició per part de la empresa licitador dels certificats ISO següents: </w:t>
      </w:r>
    </w:p>
    <w:p w14:paraId="66A80103" w14:textId="77777777" w:rsidR="00F3649B" w:rsidRDefault="00F3649B" w:rsidP="00F3649B">
      <w:pPr>
        <w:pStyle w:val="Default"/>
        <w:rPr>
          <w:sz w:val="22"/>
          <w:szCs w:val="22"/>
        </w:rPr>
      </w:pPr>
      <w:r>
        <w:rPr>
          <w:rFonts w:ascii="Calibri" w:hAnsi="Calibri" w:cs="Calibri"/>
          <w:sz w:val="20"/>
          <w:szCs w:val="20"/>
        </w:rPr>
        <w:lastRenderedPageBreak/>
        <w:t xml:space="preserve">- </w:t>
      </w:r>
      <w:r>
        <w:rPr>
          <w:sz w:val="22"/>
          <w:szCs w:val="22"/>
        </w:rPr>
        <w:t xml:space="preserve">ISO 14001 (gestió ambiental) </w:t>
      </w:r>
    </w:p>
    <w:p w14:paraId="563BCDBE" w14:textId="77777777" w:rsidR="00F3649B" w:rsidRDefault="00F3649B" w:rsidP="00F3649B">
      <w:pPr>
        <w:pStyle w:val="Default"/>
        <w:rPr>
          <w:sz w:val="22"/>
          <w:szCs w:val="22"/>
        </w:rPr>
      </w:pPr>
      <w:r>
        <w:rPr>
          <w:rFonts w:ascii="Calibri" w:hAnsi="Calibri" w:cs="Calibri"/>
          <w:sz w:val="20"/>
          <w:szCs w:val="20"/>
        </w:rPr>
        <w:t xml:space="preserve">- </w:t>
      </w:r>
      <w:r>
        <w:rPr>
          <w:sz w:val="22"/>
          <w:szCs w:val="22"/>
        </w:rPr>
        <w:t xml:space="preserve">ISO 45001 (seguretat i salut en el treball) </w:t>
      </w:r>
    </w:p>
    <w:p w14:paraId="4F50E350" w14:textId="77777777" w:rsidR="00F3649B" w:rsidRDefault="00F3649B" w:rsidP="00F3649B">
      <w:pPr>
        <w:pStyle w:val="Default"/>
        <w:rPr>
          <w:sz w:val="22"/>
          <w:szCs w:val="22"/>
        </w:rPr>
      </w:pPr>
    </w:p>
    <w:p w14:paraId="423A78ED" w14:textId="6D2D667A" w:rsidR="0088410E" w:rsidRDefault="00F3649B" w:rsidP="00F3649B">
      <w:pPr>
        <w:pStyle w:val="Default"/>
        <w:rPr>
          <w:b/>
          <w:bCs/>
          <w:sz w:val="22"/>
          <w:szCs w:val="22"/>
        </w:rPr>
      </w:pPr>
      <w:r>
        <w:rPr>
          <w:sz w:val="22"/>
          <w:szCs w:val="22"/>
        </w:rPr>
        <w:t>Es puntuarà conforme a les pautes i paràmetres que es detallen a continuació, de forma sumatòria i fins a 5 punts:</w:t>
      </w:r>
    </w:p>
    <w:p w14:paraId="7A53BA8E" w14:textId="4EA3D583" w:rsidR="00F3649B" w:rsidRPr="00B31E3C" w:rsidRDefault="00F3649B" w:rsidP="00F3649B">
      <w:pPr>
        <w:autoSpaceDE w:val="0"/>
        <w:autoSpaceDN w:val="0"/>
        <w:adjustRightInd w:val="0"/>
        <w:jc w:val="both"/>
        <w:rPr>
          <w:rFonts w:ascii="Arial" w:hAnsi="Arial" w:cs="Arial"/>
          <w:color w:val="000000"/>
          <w:szCs w:val="22"/>
          <w:lang w:val="es-ES"/>
        </w:rPr>
      </w:pPr>
    </w:p>
    <w:tbl>
      <w:tblPr>
        <w:tblStyle w:val="Taulaambquadrcula"/>
        <w:tblW w:w="0" w:type="auto"/>
        <w:tblLook w:val="04A0" w:firstRow="1" w:lastRow="0" w:firstColumn="1" w:lastColumn="0" w:noHBand="0" w:noVBand="1"/>
      </w:tblPr>
      <w:tblGrid>
        <w:gridCol w:w="6799"/>
        <w:gridCol w:w="2800"/>
      </w:tblGrid>
      <w:tr w:rsidR="00F3649B" w14:paraId="5AD95DA0" w14:textId="77777777" w:rsidTr="006B14B7">
        <w:tc>
          <w:tcPr>
            <w:tcW w:w="6799" w:type="dxa"/>
          </w:tcPr>
          <w:p w14:paraId="7928C1A8" w14:textId="1A60E87C" w:rsidR="00F3649B" w:rsidRPr="006367DC" w:rsidRDefault="006B14B7" w:rsidP="00B10F04">
            <w:pPr>
              <w:pStyle w:val="IE1"/>
              <w:spacing w:line="288" w:lineRule="auto"/>
              <w:jc w:val="center"/>
              <w:rPr>
                <w:rFonts w:ascii="Arial" w:hAnsi="Arial" w:cs="Arial"/>
                <w:color w:val="auto"/>
                <w:sz w:val="22"/>
                <w:szCs w:val="22"/>
                <w:lang w:val="ca-ES"/>
              </w:rPr>
            </w:pPr>
            <w:r w:rsidRPr="006B14B7">
              <w:rPr>
                <w:rFonts w:ascii="Arial" w:hAnsi="Arial" w:cs="Arial"/>
                <w:color w:val="auto"/>
                <w:sz w:val="22"/>
                <w:szCs w:val="22"/>
                <w:lang w:val="ca-ES"/>
              </w:rPr>
              <w:t xml:space="preserve">Disposar i </w:t>
            </w:r>
            <w:r w:rsidRPr="006B14B7">
              <w:rPr>
                <w:rFonts w:ascii="Arial" w:hAnsi="Arial" w:cs="Arial"/>
                <w:b/>
                <w:bCs/>
                <w:color w:val="auto"/>
                <w:sz w:val="22"/>
                <w:szCs w:val="22"/>
                <w:lang w:val="ca-ES"/>
              </w:rPr>
              <w:t>acreditar documentalment</w:t>
            </w:r>
            <w:r w:rsidRPr="006B14B7">
              <w:rPr>
                <w:rFonts w:ascii="Arial" w:hAnsi="Arial" w:cs="Arial"/>
                <w:color w:val="auto"/>
                <w:sz w:val="22"/>
                <w:szCs w:val="22"/>
                <w:lang w:val="ca-ES"/>
              </w:rPr>
              <w:t xml:space="preserve"> el certificat ISO</w:t>
            </w:r>
          </w:p>
        </w:tc>
        <w:tc>
          <w:tcPr>
            <w:tcW w:w="2800" w:type="dxa"/>
          </w:tcPr>
          <w:p w14:paraId="2B9A55C6" w14:textId="06F9E12B" w:rsidR="00F3649B" w:rsidRPr="006367DC" w:rsidRDefault="006B14B7"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P</w:t>
            </w:r>
            <w:r w:rsidR="00F3649B">
              <w:rPr>
                <w:rFonts w:ascii="Arial" w:hAnsi="Arial" w:cs="Arial"/>
                <w:color w:val="auto"/>
                <w:sz w:val="22"/>
                <w:szCs w:val="22"/>
                <w:lang w:val="ca-ES"/>
              </w:rPr>
              <w:t>unts</w:t>
            </w:r>
          </w:p>
        </w:tc>
      </w:tr>
      <w:tr w:rsidR="00F3649B" w14:paraId="52B6ECB6" w14:textId="77777777" w:rsidTr="006B14B7">
        <w:tc>
          <w:tcPr>
            <w:tcW w:w="6799" w:type="dxa"/>
          </w:tcPr>
          <w:p w14:paraId="5FE9B504" w14:textId="719C3B85" w:rsidR="00F3649B" w:rsidRPr="006367DC" w:rsidRDefault="00732363" w:rsidP="00B10F04">
            <w:pPr>
              <w:pStyle w:val="IE1"/>
              <w:spacing w:line="288" w:lineRule="auto"/>
              <w:jc w:val="center"/>
              <w:rPr>
                <w:rFonts w:ascii="Arial" w:hAnsi="Arial" w:cs="Arial"/>
                <w:color w:val="auto"/>
                <w:sz w:val="22"/>
                <w:szCs w:val="22"/>
                <w:lang w:val="ca-ES"/>
              </w:rPr>
            </w:pPr>
            <w:r w:rsidRPr="00732363">
              <w:rPr>
                <w:rFonts w:ascii="Arial" w:hAnsi="Arial" w:cs="Arial"/>
                <w:color w:val="auto"/>
                <w:sz w:val="22"/>
                <w:szCs w:val="22"/>
                <w:lang w:val="ca-ES"/>
              </w:rPr>
              <w:t>ISO 14001 (gestió ambiental)</w:t>
            </w:r>
          </w:p>
        </w:tc>
        <w:tc>
          <w:tcPr>
            <w:tcW w:w="2800" w:type="dxa"/>
          </w:tcPr>
          <w:p w14:paraId="23D237E4" w14:textId="3CF293A4" w:rsidR="00F3649B" w:rsidRPr="006367DC" w:rsidRDefault="00732363"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w:t>
            </w:r>
            <w:r w:rsidR="00F3649B">
              <w:rPr>
                <w:rFonts w:ascii="Arial" w:hAnsi="Arial" w:cs="Arial"/>
                <w:color w:val="auto"/>
                <w:sz w:val="22"/>
                <w:szCs w:val="22"/>
                <w:lang w:val="ca-ES"/>
              </w:rPr>
              <w:t>5 punts</w:t>
            </w:r>
          </w:p>
        </w:tc>
      </w:tr>
      <w:tr w:rsidR="00F3649B" w14:paraId="520872C2" w14:textId="77777777" w:rsidTr="006B14B7">
        <w:tc>
          <w:tcPr>
            <w:tcW w:w="6799" w:type="dxa"/>
          </w:tcPr>
          <w:p w14:paraId="0E83FE07" w14:textId="52E41EB1" w:rsidR="00F3649B" w:rsidRDefault="00732363"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ISO 45001 (seguretat i salut en el treball)</w:t>
            </w:r>
          </w:p>
        </w:tc>
        <w:tc>
          <w:tcPr>
            <w:tcW w:w="2800" w:type="dxa"/>
          </w:tcPr>
          <w:p w14:paraId="78B4FADA" w14:textId="561597AC" w:rsidR="00F3649B" w:rsidRDefault="00732363"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2,5 punts</w:t>
            </w:r>
          </w:p>
        </w:tc>
      </w:tr>
    </w:tbl>
    <w:p w14:paraId="583DEBE5" w14:textId="77777777" w:rsidR="0088410E" w:rsidRDefault="0088410E" w:rsidP="00294866">
      <w:pPr>
        <w:pStyle w:val="Default"/>
        <w:rPr>
          <w:b/>
          <w:bCs/>
          <w:sz w:val="22"/>
          <w:szCs w:val="22"/>
        </w:rPr>
      </w:pPr>
    </w:p>
    <w:p w14:paraId="5A8F9B30" w14:textId="77777777" w:rsidR="0088410E" w:rsidRDefault="0088410E" w:rsidP="00294866">
      <w:pPr>
        <w:pStyle w:val="Default"/>
        <w:rPr>
          <w:b/>
          <w:bCs/>
          <w:sz w:val="22"/>
          <w:szCs w:val="22"/>
        </w:rPr>
      </w:pPr>
    </w:p>
    <w:p w14:paraId="4F213C88" w14:textId="77777777" w:rsidR="00732363" w:rsidRDefault="00732363" w:rsidP="00732363">
      <w:pPr>
        <w:pStyle w:val="Default"/>
        <w:rPr>
          <w:sz w:val="22"/>
          <w:szCs w:val="22"/>
        </w:rPr>
      </w:pPr>
      <w:r>
        <w:rPr>
          <w:sz w:val="22"/>
          <w:szCs w:val="22"/>
        </w:rPr>
        <w:t xml:space="preserve">Mitjans d’acreditació documental de cada certificat mitjançant la presentació de: </w:t>
      </w:r>
    </w:p>
    <w:p w14:paraId="0A972CC5" w14:textId="77777777" w:rsidR="00732363" w:rsidRDefault="00732363" w:rsidP="00732363">
      <w:pPr>
        <w:pStyle w:val="Default"/>
        <w:rPr>
          <w:rFonts w:ascii="Calibri" w:hAnsi="Calibri" w:cs="Calibri"/>
          <w:sz w:val="20"/>
          <w:szCs w:val="20"/>
        </w:rPr>
      </w:pPr>
    </w:p>
    <w:p w14:paraId="0127D4B8" w14:textId="77777777" w:rsidR="00732363" w:rsidRDefault="00732363" w:rsidP="00732363">
      <w:pPr>
        <w:pStyle w:val="Default"/>
        <w:rPr>
          <w:sz w:val="22"/>
          <w:szCs w:val="22"/>
        </w:rPr>
      </w:pPr>
      <w:r>
        <w:rPr>
          <w:rFonts w:ascii="Calibri" w:hAnsi="Calibri" w:cs="Calibri"/>
          <w:sz w:val="20"/>
          <w:szCs w:val="20"/>
        </w:rPr>
        <w:t xml:space="preserve">- </w:t>
      </w:r>
      <w:r>
        <w:rPr>
          <w:sz w:val="22"/>
          <w:szCs w:val="22"/>
        </w:rPr>
        <w:t xml:space="preserve">Certificat vigent del sistema de gestió corresponent a les normes ISO 14001 i ISO 45001: </w:t>
      </w:r>
    </w:p>
    <w:p w14:paraId="491BFE54" w14:textId="649D49DF" w:rsidR="00732363" w:rsidRDefault="00732363" w:rsidP="00732363">
      <w:pPr>
        <w:pStyle w:val="Default"/>
        <w:ind w:left="708"/>
        <w:rPr>
          <w:sz w:val="22"/>
          <w:szCs w:val="22"/>
        </w:rPr>
      </w:pPr>
      <w:r>
        <w:rPr>
          <w:rFonts w:ascii="Calibri" w:hAnsi="Calibri" w:cs="Calibri"/>
          <w:sz w:val="20"/>
          <w:szCs w:val="20"/>
        </w:rPr>
        <w:t xml:space="preserve">- </w:t>
      </w:r>
      <w:r>
        <w:rPr>
          <w:sz w:val="22"/>
          <w:szCs w:val="22"/>
        </w:rPr>
        <w:t xml:space="preserve">Els certificats hauran d’estar emesos per una entitat de certificació acreditada i autoritzada. </w:t>
      </w:r>
    </w:p>
    <w:p w14:paraId="51F8BCF3" w14:textId="77777777" w:rsidR="00732363" w:rsidRDefault="00732363" w:rsidP="00732363">
      <w:pPr>
        <w:pStyle w:val="Default"/>
        <w:ind w:firstLine="708"/>
        <w:rPr>
          <w:sz w:val="22"/>
          <w:szCs w:val="22"/>
        </w:rPr>
      </w:pPr>
      <w:r>
        <w:rPr>
          <w:rFonts w:ascii="Calibri" w:hAnsi="Calibri" w:cs="Calibri"/>
          <w:sz w:val="20"/>
          <w:szCs w:val="20"/>
        </w:rPr>
        <w:t xml:space="preserve">- </w:t>
      </w:r>
      <w:r>
        <w:rPr>
          <w:sz w:val="22"/>
          <w:szCs w:val="22"/>
        </w:rPr>
        <w:t xml:space="preserve">En els certificats haurà de constar el nom de la empresa licitadora. </w:t>
      </w:r>
    </w:p>
    <w:p w14:paraId="48B6B6E6" w14:textId="684EA858" w:rsidR="00732363" w:rsidRDefault="00732363" w:rsidP="00732363">
      <w:pPr>
        <w:pStyle w:val="Default"/>
        <w:ind w:left="672"/>
        <w:rPr>
          <w:sz w:val="22"/>
          <w:szCs w:val="22"/>
        </w:rPr>
      </w:pPr>
      <w:r>
        <w:rPr>
          <w:sz w:val="22"/>
          <w:szCs w:val="22"/>
        </w:rPr>
        <w:t xml:space="preserve">- Els certificats hauran d’estar vigents a la data de finalització del termini de presentació d’ofertes. </w:t>
      </w:r>
    </w:p>
    <w:p w14:paraId="24937A1C" w14:textId="77777777" w:rsidR="00732363" w:rsidRDefault="00732363" w:rsidP="00732363">
      <w:pPr>
        <w:pStyle w:val="Default"/>
        <w:ind w:firstLine="672"/>
        <w:rPr>
          <w:sz w:val="22"/>
          <w:szCs w:val="22"/>
        </w:rPr>
      </w:pPr>
      <w:r>
        <w:rPr>
          <w:rFonts w:ascii="Calibri" w:hAnsi="Calibri" w:cs="Calibri"/>
          <w:sz w:val="20"/>
          <w:szCs w:val="20"/>
        </w:rPr>
        <w:t xml:space="preserve">- </w:t>
      </w:r>
      <w:r>
        <w:rPr>
          <w:sz w:val="22"/>
          <w:szCs w:val="22"/>
        </w:rPr>
        <w:t xml:space="preserve">En el cas d’UTE, s’admetrà l’acreditació per qualsevol dels seus membres. </w:t>
      </w:r>
    </w:p>
    <w:p w14:paraId="52D43DDB" w14:textId="77777777" w:rsidR="00732363" w:rsidRDefault="00732363" w:rsidP="00732363">
      <w:pPr>
        <w:pStyle w:val="Default"/>
        <w:rPr>
          <w:sz w:val="22"/>
          <w:szCs w:val="22"/>
        </w:rPr>
      </w:pPr>
    </w:p>
    <w:p w14:paraId="524168F6" w14:textId="7F5FD7E4" w:rsidR="0088410E" w:rsidRPr="003275CF" w:rsidRDefault="00732363" w:rsidP="00732363">
      <w:pPr>
        <w:pStyle w:val="Default"/>
        <w:rPr>
          <w:sz w:val="22"/>
          <w:szCs w:val="22"/>
        </w:rPr>
      </w:pPr>
      <w:r>
        <w:rPr>
          <w:sz w:val="22"/>
          <w:szCs w:val="22"/>
        </w:rPr>
        <w:t>La mesa de contractació podrà requerir els aclariments o justificacions que consideri necessaris per comprovar la suficiència dels certificats aportats.</w:t>
      </w:r>
    </w:p>
    <w:bookmarkEnd w:id="10"/>
    <w:p w14:paraId="0454A775" w14:textId="77777777" w:rsidR="0030519A" w:rsidRDefault="0030519A" w:rsidP="00B70FE9">
      <w:pPr>
        <w:pStyle w:val="IE1"/>
        <w:spacing w:line="288" w:lineRule="auto"/>
        <w:rPr>
          <w:rFonts w:ascii="Arial" w:hAnsi="Arial" w:cs="Arial"/>
          <w:color w:val="auto"/>
          <w:sz w:val="22"/>
          <w:szCs w:val="22"/>
          <w:u w:val="single"/>
          <w:lang w:val="ca-ES"/>
        </w:rPr>
      </w:pPr>
    </w:p>
    <w:p w14:paraId="05B00A5C" w14:textId="77777777" w:rsidR="000F2E16" w:rsidRDefault="000F2E16" w:rsidP="00B70FE9">
      <w:pPr>
        <w:pStyle w:val="IE1"/>
        <w:spacing w:line="288" w:lineRule="auto"/>
        <w:rPr>
          <w:rFonts w:ascii="Arial" w:hAnsi="Arial" w:cs="Arial"/>
          <w:color w:val="auto"/>
          <w:sz w:val="22"/>
          <w:szCs w:val="22"/>
          <w:u w:val="single"/>
          <w:lang w:val="ca-ES"/>
        </w:rPr>
      </w:pPr>
    </w:p>
    <w:p w14:paraId="4987CFEE" w14:textId="77777777" w:rsidR="000F2E16" w:rsidRPr="0088410E" w:rsidRDefault="000F2E16" w:rsidP="00B70FE9">
      <w:pPr>
        <w:pStyle w:val="IE1"/>
        <w:spacing w:line="288" w:lineRule="auto"/>
        <w:rPr>
          <w:rFonts w:ascii="Arial" w:hAnsi="Arial" w:cs="Arial"/>
          <w:color w:val="auto"/>
          <w:sz w:val="22"/>
          <w:szCs w:val="22"/>
          <w:u w:val="single"/>
          <w:lang w:val="ca-ES"/>
        </w:rPr>
      </w:pPr>
    </w:p>
    <w:p w14:paraId="3EA8E329" w14:textId="29119615"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14:paraId="701F6373" w14:textId="77777777"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14:paraId="7F371E85" w14:textId="77777777" w:rsidR="00627CC4" w:rsidRPr="003D2C17" w:rsidRDefault="00627CC4" w:rsidP="0038010E">
      <w:pPr>
        <w:autoSpaceDE w:val="0"/>
        <w:autoSpaceDN w:val="0"/>
        <w:adjustRightInd w:val="0"/>
        <w:jc w:val="both"/>
        <w:rPr>
          <w:rFonts w:ascii="Arial" w:hAnsi="Arial" w:cs="Arial"/>
          <w:szCs w:val="22"/>
        </w:rPr>
      </w:pPr>
    </w:p>
    <w:p w14:paraId="11FD9105" w14:textId="005E5C1C" w:rsidR="00732363" w:rsidRDefault="00732363"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Proposta envers criteris subjectes a judici de valor: puntuació superior a 32 punts.</w:t>
      </w:r>
    </w:p>
    <w:p w14:paraId="009ADC51" w14:textId="28990911"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14:paraId="079A34E3" w14:textId="161BB53C" w:rsidR="00732363" w:rsidRDefault="00732363"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Reducció del termini d’execució: puntuació de 15 punts</w:t>
      </w:r>
    </w:p>
    <w:p w14:paraId="5002B69D" w14:textId="2DE8EDC2" w:rsidR="00B31E3C" w:rsidRPr="0088410E" w:rsidRDefault="00B31E3C" w:rsidP="0088410E">
      <w:pPr>
        <w:pStyle w:val="IE1"/>
        <w:numPr>
          <w:ilvl w:val="0"/>
          <w:numId w:val="8"/>
        </w:numPr>
        <w:spacing w:line="288" w:lineRule="auto"/>
        <w:rPr>
          <w:rFonts w:ascii="Arial" w:hAnsi="Arial" w:cs="Arial"/>
          <w:color w:val="auto"/>
          <w:sz w:val="22"/>
          <w:szCs w:val="22"/>
          <w:lang w:val="ca-ES"/>
        </w:rPr>
      </w:pPr>
      <w:r w:rsidRPr="0088410E">
        <w:rPr>
          <w:rFonts w:ascii="Arial" w:hAnsi="Arial" w:cs="Arial"/>
          <w:color w:val="auto"/>
          <w:sz w:val="22"/>
          <w:szCs w:val="22"/>
          <w:lang w:val="ca-ES"/>
        </w:rPr>
        <w:t>A</w:t>
      </w:r>
      <w:r w:rsidR="0088410E">
        <w:rPr>
          <w:rFonts w:ascii="Arial" w:hAnsi="Arial" w:cs="Arial"/>
          <w:color w:val="auto"/>
          <w:sz w:val="22"/>
          <w:szCs w:val="22"/>
          <w:lang w:val="ca-ES"/>
        </w:rPr>
        <w:t>mpliació de</w:t>
      </w:r>
      <w:r w:rsidR="00732363">
        <w:rPr>
          <w:rFonts w:ascii="Arial" w:hAnsi="Arial" w:cs="Arial"/>
          <w:color w:val="auto"/>
          <w:sz w:val="22"/>
          <w:szCs w:val="22"/>
          <w:lang w:val="ca-ES"/>
        </w:rPr>
        <w:t>l termini de</w:t>
      </w:r>
      <w:r w:rsidR="0088410E">
        <w:rPr>
          <w:rFonts w:ascii="Arial" w:hAnsi="Arial" w:cs="Arial"/>
          <w:color w:val="auto"/>
          <w:sz w:val="22"/>
          <w:szCs w:val="22"/>
          <w:lang w:val="ca-ES"/>
        </w:rPr>
        <w:t xml:space="preserve"> </w:t>
      </w:r>
      <w:r w:rsidR="00130A60" w:rsidRPr="0088410E">
        <w:rPr>
          <w:rFonts w:ascii="Arial" w:hAnsi="Arial" w:cs="Arial"/>
          <w:color w:val="auto"/>
          <w:sz w:val="22"/>
          <w:szCs w:val="22"/>
          <w:lang w:val="ca-ES"/>
        </w:rPr>
        <w:t>garantia: puntuació de 10</w:t>
      </w:r>
      <w:r w:rsidRPr="0088410E">
        <w:rPr>
          <w:rFonts w:ascii="Arial" w:hAnsi="Arial" w:cs="Arial"/>
          <w:color w:val="auto"/>
          <w:sz w:val="22"/>
          <w:szCs w:val="22"/>
          <w:lang w:val="ca-ES"/>
        </w:rPr>
        <w:t xml:space="preserve"> punts.</w:t>
      </w:r>
    </w:p>
    <w:p w14:paraId="7A2154A3" w14:textId="3ACCC25F" w:rsidR="0088410E" w:rsidRPr="00732363" w:rsidRDefault="00732363" w:rsidP="00732363">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Criteris mediambientals i de seguretat i salut</w:t>
      </w:r>
      <w:r w:rsidR="0088410E" w:rsidRPr="00732363">
        <w:rPr>
          <w:rFonts w:ascii="Arial" w:hAnsi="Arial" w:cs="Arial"/>
          <w:color w:val="auto"/>
          <w:sz w:val="22"/>
          <w:szCs w:val="22"/>
          <w:lang w:val="ca-ES"/>
        </w:rPr>
        <w:t xml:space="preserve">: puntuació de </w:t>
      </w:r>
      <w:r>
        <w:rPr>
          <w:rFonts w:ascii="Arial" w:hAnsi="Arial" w:cs="Arial"/>
          <w:color w:val="auto"/>
          <w:sz w:val="22"/>
          <w:szCs w:val="22"/>
          <w:lang w:val="ca-ES"/>
        </w:rPr>
        <w:t>5</w:t>
      </w:r>
      <w:r w:rsidR="0088410E" w:rsidRPr="00732363">
        <w:rPr>
          <w:rFonts w:ascii="Arial" w:hAnsi="Arial" w:cs="Arial"/>
          <w:color w:val="auto"/>
          <w:sz w:val="22"/>
          <w:szCs w:val="22"/>
          <w:lang w:val="ca-ES"/>
        </w:rPr>
        <w:t xml:space="preserve"> punts</w:t>
      </w:r>
    </w:p>
    <w:p w14:paraId="6BB8ED12" w14:textId="77777777" w:rsidR="00B31E3C" w:rsidRDefault="00B31E3C" w:rsidP="00994097">
      <w:pPr>
        <w:pStyle w:val="IE1"/>
        <w:spacing w:line="288" w:lineRule="auto"/>
        <w:rPr>
          <w:rFonts w:ascii="Arial" w:hAnsi="Arial" w:cs="Arial"/>
          <w:sz w:val="22"/>
          <w:szCs w:val="22"/>
          <w:lang w:val="ca-ES"/>
        </w:rPr>
      </w:pPr>
    </w:p>
    <w:p w14:paraId="306BAF1F" w14:textId="77777777"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e-</w:t>
      </w:r>
      <w:proofErr w:type="spellStart"/>
      <w:r>
        <w:rPr>
          <w:rFonts w:ascii="Arial" w:hAnsi="Arial" w:cs="Arial"/>
          <w:sz w:val="22"/>
          <w:szCs w:val="22"/>
          <w:lang w:val="ca-ES"/>
        </w:rPr>
        <w:t>Notum</w:t>
      </w:r>
      <w:proofErr w:type="spellEnd"/>
      <w:r>
        <w:rPr>
          <w:rFonts w:ascii="Arial" w:hAnsi="Arial" w:cs="Arial"/>
          <w:sz w:val="22"/>
          <w:szCs w:val="22"/>
          <w:lang w:val="ca-ES"/>
        </w:rPr>
        <w:t xml:space="preserve">. </w:t>
      </w:r>
    </w:p>
    <w:p w14:paraId="2E29FB2D" w14:textId="77777777" w:rsidR="00B31E3C" w:rsidRDefault="00B31E3C" w:rsidP="004B6A6A">
      <w:pPr>
        <w:spacing w:after="120"/>
        <w:jc w:val="both"/>
        <w:rPr>
          <w:rFonts w:ascii="Arial" w:hAnsi="Arial" w:cs="Arial"/>
          <w:b/>
        </w:rPr>
      </w:pPr>
    </w:p>
    <w:p w14:paraId="7419705F" w14:textId="77777777" w:rsidR="00732363" w:rsidRPr="009E3997" w:rsidRDefault="00732363" w:rsidP="00732363">
      <w:pPr>
        <w:spacing w:after="120"/>
        <w:jc w:val="both"/>
        <w:rPr>
          <w:rFonts w:ascii="Arial" w:hAnsi="Arial"/>
          <w:b/>
        </w:rPr>
      </w:pPr>
      <w:bookmarkStart w:id="11" w:name="_Hlk230602272"/>
      <w:r w:rsidRPr="009E3997">
        <w:rPr>
          <w:rFonts w:ascii="Arial" w:hAnsi="Arial"/>
          <w:b/>
        </w:rPr>
        <w:lastRenderedPageBreak/>
        <w:t>ANNEX IV</w:t>
      </w:r>
      <w:r>
        <w:rPr>
          <w:rFonts w:ascii="Arial" w:hAnsi="Arial"/>
          <w:b/>
        </w:rPr>
        <w:t>-A</w:t>
      </w:r>
      <w:r w:rsidRPr="009E3997">
        <w:rPr>
          <w:rFonts w:ascii="Arial" w:hAnsi="Arial"/>
          <w:b/>
        </w:rPr>
        <w:t xml:space="preserve"> </w:t>
      </w:r>
      <w:r w:rsidRPr="009E3997">
        <w:rPr>
          <w:b/>
        </w:rPr>
        <w:t>DECLARACIÓ RESPONSABLE DE COMPLIMENT DE CONDICIONS (RELI</w:t>
      </w:r>
      <w:r>
        <w:rPr>
          <w:b/>
        </w:rPr>
        <w:t>C/altres registres</w:t>
      </w:r>
      <w:r w:rsidRPr="009E3997">
        <w:rPr>
          <w:b/>
        </w:rPr>
        <w:t>)</w:t>
      </w:r>
    </w:p>
    <w:p w14:paraId="0EF8F0B0" w14:textId="1BB2B3C8" w:rsidR="00732363" w:rsidRPr="00B4304A" w:rsidRDefault="00732363" w:rsidP="00732363">
      <w:pPr>
        <w:spacing w:after="120"/>
        <w:jc w:val="both"/>
        <w:rPr>
          <w:rFonts w:ascii="Arial" w:hAnsi="Arial" w:cs="Arial"/>
          <w:szCs w:val="22"/>
        </w:rPr>
      </w:pPr>
      <w:r w:rsidRPr="00BD3C24">
        <w:rPr>
          <w:rFonts w:ascii="Arial" w:hAnsi="Arial" w:cs="Arial"/>
          <w:szCs w:val="22"/>
        </w:rPr>
        <w:t>El</w:t>
      </w:r>
      <w:r>
        <w:rPr>
          <w:rFonts w:ascii="Arial" w:hAnsi="Arial" w:cs="Arial"/>
          <w:szCs w:val="22"/>
        </w:rPr>
        <w:t>/la</w:t>
      </w:r>
      <w:r w:rsidRPr="00BD3C24">
        <w:rPr>
          <w:rFonts w:ascii="Arial" w:hAnsi="Arial" w:cs="Arial"/>
          <w:szCs w:val="22"/>
        </w:rPr>
        <w:t xml:space="preserve"> senyor/a ........................</w:t>
      </w:r>
      <w:r>
        <w:rPr>
          <w:rFonts w:ascii="Arial" w:hAnsi="Arial" w:cs="Arial"/>
          <w:szCs w:val="22"/>
        </w:rPr>
        <w:t>......................</w:t>
      </w:r>
      <w:r w:rsidRPr="00BD3C24">
        <w:rPr>
          <w:rFonts w:ascii="Arial" w:hAnsi="Arial" w:cs="Arial"/>
          <w:szCs w:val="22"/>
        </w:rPr>
        <w:t>...</w:t>
      </w:r>
      <w:r>
        <w:rPr>
          <w:rFonts w:ascii="Arial" w:hAnsi="Arial" w:cs="Arial"/>
          <w:szCs w:val="22"/>
        </w:rPr>
        <w:t>....................................</w:t>
      </w:r>
      <w:r w:rsidRPr="00BD3C24">
        <w:rPr>
          <w:rFonts w:ascii="Arial" w:hAnsi="Arial" w:cs="Arial"/>
          <w:szCs w:val="22"/>
        </w:rPr>
        <w:t xml:space="preserve">.. com </w:t>
      </w:r>
      <w:r>
        <w:rPr>
          <w:rFonts w:ascii="Arial" w:hAnsi="Arial" w:cs="Arial"/>
          <w:szCs w:val="22"/>
        </w:rPr>
        <w:t>representant legal</w:t>
      </w:r>
      <w:r w:rsidRPr="00BD3C24">
        <w:rPr>
          <w:rFonts w:ascii="Arial" w:hAnsi="Arial" w:cs="Arial"/>
          <w:szCs w:val="22"/>
        </w:rPr>
        <w:t xml:space="preserve"> de l’empresa ....................................... declara sota la seva responsabilitat que l’empresa a la qual representa, </w:t>
      </w:r>
      <w:r>
        <w:rPr>
          <w:rFonts w:ascii="Arial" w:hAnsi="Arial" w:cs="Arial"/>
          <w:szCs w:val="22"/>
        </w:rPr>
        <w:t xml:space="preserve">com a licitadora del contracte </w:t>
      </w:r>
      <w:bookmarkStart w:id="12" w:name="_Hlk229249780"/>
      <w:r>
        <w:rPr>
          <w:rFonts w:ascii="Arial" w:hAnsi="Arial" w:cs="Arial"/>
          <w:szCs w:val="22"/>
        </w:rPr>
        <w:t>per a l’</w:t>
      </w:r>
      <w:r w:rsidR="000F2E16">
        <w:rPr>
          <w:rFonts w:ascii="Arial" w:hAnsi="Arial" w:cs="Arial"/>
          <w:szCs w:val="22"/>
        </w:rPr>
        <w:t>obra d’a</w:t>
      </w:r>
      <w:r w:rsidR="000F2E16" w:rsidRPr="000F2E16">
        <w:rPr>
          <w:rFonts w:ascii="Arial" w:hAnsi="Arial" w:cs="Arial"/>
          <w:szCs w:val="22"/>
        </w:rPr>
        <w:t>dequació i rehabilitació de l'immoble de l'Antiga Foneria Reial de Canons (execució anualitats 2026 a 2028)</w:t>
      </w:r>
      <w:r w:rsidRPr="007A2C54">
        <w:rPr>
          <w:rFonts w:ascii="Arial" w:hAnsi="Arial"/>
        </w:rPr>
        <w:t>:</w:t>
      </w:r>
    </w:p>
    <w:bookmarkEnd w:id="12"/>
    <w:p w14:paraId="7F36534B" w14:textId="77777777" w:rsidR="00732363" w:rsidRDefault="00732363" w:rsidP="00732363">
      <w:pPr>
        <w:spacing w:after="120"/>
        <w:jc w:val="both"/>
        <w:rPr>
          <w:rFonts w:ascii="Arial" w:hAnsi="Arial" w:cs="Arial"/>
          <w:szCs w:val="22"/>
        </w:rPr>
      </w:pPr>
    </w:p>
    <w:p w14:paraId="62266FC3" w14:textId="77777777" w:rsidR="00732363" w:rsidRDefault="00732363" w:rsidP="00732363">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14:paraId="779A6E11" w14:textId="77777777" w:rsidR="00732363" w:rsidRDefault="00732363" w:rsidP="00732363">
      <w:pPr>
        <w:spacing w:after="120"/>
        <w:jc w:val="both"/>
        <w:rPr>
          <w:rFonts w:ascii="Arial" w:hAnsi="Arial" w:cs="Arial"/>
          <w:szCs w:val="22"/>
        </w:rPr>
      </w:pPr>
      <w:r>
        <w:rPr>
          <w:rFonts w:ascii="Arial" w:hAnsi="Arial" w:cs="Arial"/>
          <w:szCs w:val="22"/>
        </w:rPr>
        <w:tab/>
        <w:t>- personalitat jurídica i, en el seu cas, la seva representació.</w:t>
      </w:r>
    </w:p>
    <w:p w14:paraId="7A7D8765" w14:textId="77777777" w:rsidR="00732363" w:rsidRDefault="00732363" w:rsidP="00732363">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14:paraId="3CC02C65" w14:textId="77777777" w:rsidR="00732363" w:rsidRDefault="00732363" w:rsidP="00732363">
      <w:pPr>
        <w:spacing w:after="120"/>
        <w:jc w:val="both"/>
        <w:rPr>
          <w:rFonts w:ascii="Arial" w:hAnsi="Arial" w:cs="Arial"/>
          <w:szCs w:val="22"/>
        </w:rPr>
      </w:pPr>
      <w:r>
        <w:rPr>
          <w:rFonts w:ascii="Arial" w:hAnsi="Arial" w:cs="Arial"/>
          <w:szCs w:val="22"/>
        </w:rPr>
        <w:tab/>
        <w:t>- no trobar-se en prohibició de contractar (art.71 LCSP)</w:t>
      </w:r>
    </w:p>
    <w:p w14:paraId="3373FE87" w14:textId="77777777" w:rsidR="00732363" w:rsidRDefault="00732363" w:rsidP="00732363">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14:paraId="03F840BC" w14:textId="77777777" w:rsidR="00732363" w:rsidRPr="008477C8" w:rsidRDefault="00732363" w:rsidP="00732363">
      <w:pPr>
        <w:spacing w:after="120"/>
        <w:jc w:val="both"/>
        <w:rPr>
          <w:rFonts w:ascii="Arial" w:hAnsi="Arial"/>
          <w:lang w:val="es-ES"/>
        </w:rPr>
      </w:pPr>
      <w:r>
        <w:rPr>
          <w:rFonts w:ascii="Arial" w:hAnsi="Arial" w:cs="Arial"/>
          <w:szCs w:val="22"/>
        </w:rPr>
        <w:t>-</w:t>
      </w:r>
      <w:r w:rsidRPr="008477C8">
        <w:rPr>
          <w:rFonts w:ascii="Arial" w:hAnsi="Arial"/>
          <w:lang w:val="es-ES"/>
        </w:rPr>
        <w:t xml:space="preserve">Que </w:t>
      </w:r>
      <w:r w:rsidRPr="00D92585">
        <w:rPr>
          <w:rFonts w:ascii="Arial" w:hAnsi="Arial"/>
          <w:lang w:val="es-ES"/>
        </w:rPr>
        <w:t xml:space="preserve">les dades que consten en el </w:t>
      </w:r>
      <w:proofErr w:type="spellStart"/>
      <w:r w:rsidRPr="00D92585">
        <w:rPr>
          <w:rFonts w:ascii="Arial" w:hAnsi="Arial"/>
          <w:lang w:val="es-ES"/>
        </w:rPr>
        <w:t>certificat</w:t>
      </w:r>
      <w:proofErr w:type="spellEnd"/>
      <w:r w:rsidRPr="00D92585">
        <w:rPr>
          <w:rFonts w:ascii="Arial" w:hAnsi="Arial"/>
          <w:lang w:val="es-ES"/>
        </w:rPr>
        <w:t xml:space="preserve"> del RELIC/</w:t>
      </w:r>
      <w:proofErr w:type="spellStart"/>
      <w:r w:rsidRPr="00D92585">
        <w:rPr>
          <w:rFonts w:ascii="Arial" w:hAnsi="Arial"/>
          <w:lang w:val="es-ES"/>
        </w:rPr>
        <w:t>altres</w:t>
      </w:r>
      <w:proofErr w:type="spellEnd"/>
      <w:r w:rsidRPr="00D92585">
        <w:rPr>
          <w:rFonts w:ascii="Arial" w:hAnsi="Arial"/>
          <w:lang w:val="es-ES"/>
        </w:rPr>
        <w:t xml:space="preserve"> registres (ROLECE…) </w:t>
      </w:r>
      <w:proofErr w:type="spellStart"/>
      <w:r w:rsidRPr="00D92585">
        <w:rPr>
          <w:rFonts w:ascii="Arial" w:hAnsi="Arial"/>
          <w:lang w:val="es-ES"/>
        </w:rPr>
        <w:t>són</w:t>
      </w:r>
      <w:proofErr w:type="spellEnd"/>
      <w:r w:rsidRPr="00D92585">
        <w:rPr>
          <w:rFonts w:ascii="Arial" w:hAnsi="Arial"/>
          <w:lang w:val="es-ES"/>
        </w:rPr>
        <w:t xml:space="preserve"> </w:t>
      </w:r>
      <w:proofErr w:type="spellStart"/>
      <w:r w:rsidRPr="00D92585">
        <w:rPr>
          <w:rFonts w:ascii="Arial" w:hAnsi="Arial"/>
          <w:lang w:val="es-ES"/>
        </w:rPr>
        <w:t>vigents</w:t>
      </w:r>
      <w:proofErr w:type="spellEnd"/>
      <w:r w:rsidRPr="00D92585">
        <w:rPr>
          <w:rFonts w:ascii="Arial" w:hAnsi="Arial"/>
          <w:lang w:val="es-ES"/>
        </w:rPr>
        <w:t>.</w:t>
      </w:r>
    </w:p>
    <w:p w14:paraId="65D82EE8" w14:textId="77777777" w:rsidR="00732363" w:rsidRPr="009E3997" w:rsidRDefault="00732363" w:rsidP="00732363">
      <w:pPr>
        <w:spacing w:after="120"/>
        <w:jc w:val="both"/>
        <w:rPr>
          <w:rFonts w:ascii="Arial" w:hAnsi="Arial" w:cs="Arial"/>
          <w:szCs w:val="22"/>
        </w:rPr>
      </w:pPr>
      <w:r>
        <w:rPr>
          <w:rFonts w:ascii="Arial" w:hAnsi="Arial" w:cs="Arial"/>
        </w:rPr>
        <w:t xml:space="preserve">- </w:t>
      </w:r>
      <w:r w:rsidRPr="00B5134F">
        <w:rPr>
          <w:rFonts w:ascii="Arial" w:hAnsi="Arial" w:cs="Arial"/>
        </w:rPr>
        <w:t xml:space="preserve">Que està al corrent en el compliment de les seves obligacions tributàries i amb </w:t>
      </w:r>
      <w:smartTag w:uri="urn:schemas-microsoft-com:office:smarttags" w:element="PersonName">
        <w:smartTagPr>
          <w:attr w:name="ProductID" w:val="la Seguretat Social"/>
        </w:smartTagPr>
        <w:r w:rsidRPr="00B5134F">
          <w:rPr>
            <w:rFonts w:ascii="Arial" w:hAnsi="Arial" w:cs="Arial"/>
          </w:rPr>
          <w:t>la Seguretat Social</w:t>
        </w:r>
      </w:smartTag>
      <w:r w:rsidRPr="00B5134F">
        <w:rPr>
          <w:rFonts w:ascii="Arial" w:hAnsi="Arial" w:cs="Arial"/>
        </w:rPr>
        <w:t>, de conformitat amb el que estableixen els articles 13 i 14 del Regl</w:t>
      </w:r>
      <w:r>
        <w:rPr>
          <w:rFonts w:ascii="Arial" w:hAnsi="Arial" w:cs="Arial"/>
        </w:rPr>
        <w:t>.G</w:t>
      </w:r>
      <w:r w:rsidRPr="00B5134F">
        <w:rPr>
          <w:rFonts w:ascii="Arial" w:hAnsi="Arial" w:cs="Arial"/>
        </w:rPr>
        <w:t>ral</w:t>
      </w:r>
      <w:r>
        <w:rPr>
          <w:rFonts w:ascii="Arial" w:hAnsi="Arial" w:cs="Arial"/>
        </w:rPr>
        <w:t>.</w:t>
      </w:r>
      <w:r w:rsidRPr="00B5134F">
        <w:rPr>
          <w:rFonts w:ascii="Arial" w:hAnsi="Arial" w:cs="Arial"/>
        </w:rPr>
        <w:t>de la Llei de contractes de les Administracions Públiques, aprovat pel Reial de</w:t>
      </w:r>
      <w:r>
        <w:rPr>
          <w:rFonts w:ascii="Arial" w:hAnsi="Arial" w:cs="Arial"/>
        </w:rPr>
        <w:t>cret 1098/2001, de 12.10.2001 i q</w:t>
      </w:r>
      <w:r w:rsidRPr="008477C8">
        <w:rPr>
          <w:rFonts w:ascii="Arial" w:hAnsi="Arial" w:cs="Arial"/>
        </w:rPr>
        <w:t>ue autoritzo a l’òrgan de contractació a obtenir directament dels òrgans administratius competents les dades o documents registrals i els relatius a le</w:t>
      </w:r>
      <w:r>
        <w:rPr>
          <w:rFonts w:ascii="Arial" w:hAnsi="Arial" w:cs="Arial"/>
        </w:rPr>
        <w:t xml:space="preserve">s obligacions tributàries i amb </w:t>
      </w:r>
      <w:smartTag w:uri="urn:schemas-microsoft-com:office:smarttags" w:element="PersonName">
        <w:smartTagPr>
          <w:attr w:name="ProductID" w:val="la Seguretat Social"/>
        </w:smartTagPr>
        <w:r w:rsidRPr="008477C8">
          <w:rPr>
            <w:rFonts w:ascii="Arial" w:hAnsi="Arial" w:cs="Arial"/>
          </w:rPr>
          <w:t>la Seguretat Social</w:t>
        </w:r>
      </w:smartTag>
      <w:r w:rsidRPr="008477C8">
        <w:rPr>
          <w:rFonts w:ascii="Arial" w:hAnsi="Arial" w:cs="Arial"/>
        </w:rPr>
        <w:t xml:space="preserve"> que es requereixin per procedir, si s’escau,  a l’adjudicació del contracte.</w:t>
      </w:r>
    </w:p>
    <w:p w14:paraId="318C667B" w14:textId="77777777" w:rsidR="00732363" w:rsidRPr="008477C8" w:rsidRDefault="00732363" w:rsidP="00732363">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14:paraId="72443B3F" w14:textId="77777777" w:rsidR="00732363" w:rsidRPr="008477C8" w:rsidRDefault="00732363" w:rsidP="00732363">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14:paraId="3EA1D36D" w14:textId="77777777" w:rsidR="00732363" w:rsidRPr="005F1FEF" w:rsidRDefault="00732363" w:rsidP="00732363">
      <w:pPr>
        <w:spacing w:after="120"/>
        <w:jc w:val="both"/>
        <w:rPr>
          <w:rFonts w:ascii="Arial" w:hAnsi="Arial"/>
          <w:lang w:val="es-ES"/>
        </w:rPr>
      </w:pPr>
      <w:r>
        <w:rPr>
          <w:rFonts w:ascii="Arial" w:hAnsi="Arial"/>
          <w:lang w:val="es-ES"/>
        </w:rPr>
        <w:t>-</w:t>
      </w:r>
      <w:r w:rsidRPr="008477C8">
        <w:rPr>
          <w:rFonts w:ascii="Arial" w:hAnsi="Arial"/>
          <w:lang w:val="es-ES"/>
        </w:rPr>
        <w:t xml:space="preserve">Que en </w:t>
      </w:r>
      <w:proofErr w:type="spellStart"/>
      <w:r w:rsidRPr="008477C8">
        <w:rPr>
          <w:rFonts w:ascii="Arial" w:hAnsi="Arial"/>
          <w:lang w:val="es-ES"/>
        </w:rPr>
        <w:t>cas</w:t>
      </w:r>
      <w:proofErr w:type="spellEnd"/>
      <w:r w:rsidRPr="008477C8">
        <w:rPr>
          <w:rFonts w:ascii="Arial" w:hAnsi="Arial"/>
          <w:lang w:val="es-ES"/>
        </w:rPr>
        <w:t xml:space="preserve"> de resultar </w:t>
      </w:r>
      <w:proofErr w:type="spellStart"/>
      <w:r w:rsidRPr="008477C8">
        <w:rPr>
          <w:rFonts w:ascii="Arial" w:hAnsi="Arial"/>
          <w:lang w:val="es-ES"/>
        </w:rPr>
        <w:t>adjudicataris</w:t>
      </w:r>
      <w:proofErr w:type="spellEnd"/>
      <w:r w:rsidRPr="008477C8">
        <w:rPr>
          <w:rFonts w:ascii="Arial" w:hAnsi="Arial"/>
          <w:lang w:val="es-ES"/>
        </w:rPr>
        <w:t xml:space="preserve"> de la </w:t>
      </w:r>
      <w:proofErr w:type="spellStart"/>
      <w:r w:rsidRPr="008477C8">
        <w:rPr>
          <w:rFonts w:ascii="Arial" w:hAnsi="Arial"/>
          <w:lang w:val="es-ES"/>
        </w:rPr>
        <w:t>present</w:t>
      </w:r>
      <w:proofErr w:type="spellEnd"/>
      <w:r w:rsidRPr="008477C8">
        <w:rPr>
          <w:rFonts w:ascii="Arial" w:hAnsi="Arial"/>
          <w:lang w:val="es-ES"/>
        </w:rPr>
        <w:t xml:space="preserve"> </w:t>
      </w:r>
      <w:proofErr w:type="spellStart"/>
      <w:r w:rsidRPr="008477C8">
        <w:rPr>
          <w:rFonts w:ascii="Arial" w:hAnsi="Arial"/>
          <w:lang w:val="es-ES"/>
        </w:rPr>
        <w:t>contractac</w:t>
      </w:r>
      <w:r>
        <w:rPr>
          <w:rFonts w:ascii="Arial" w:hAnsi="Arial"/>
          <w:lang w:val="es-ES"/>
        </w:rPr>
        <w:t>ió</w:t>
      </w:r>
      <w:proofErr w:type="spellEnd"/>
      <w:r w:rsidRPr="008477C8">
        <w:rPr>
          <w:rFonts w:ascii="Arial" w:hAnsi="Arial"/>
          <w:lang w:val="es-ES"/>
        </w:rPr>
        <w:t xml:space="preserve"> es </w:t>
      </w:r>
      <w:proofErr w:type="spellStart"/>
      <w:r w:rsidRPr="008477C8">
        <w:rPr>
          <w:rFonts w:ascii="Arial" w:hAnsi="Arial"/>
          <w:lang w:val="es-ES"/>
        </w:rPr>
        <w:t>compromet</w:t>
      </w:r>
      <w:proofErr w:type="spellEnd"/>
      <w:r w:rsidRPr="008477C8">
        <w:rPr>
          <w:rFonts w:ascii="Arial" w:hAnsi="Arial"/>
          <w:lang w:val="es-ES"/>
        </w:rPr>
        <w:t xml:space="preserve"> a l</w:t>
      </w:r>
      <w:r w:rsidRPr="008477C8">
        <w:rPr>
          <w:rFonts w:ascii="Arial" w:hAnsi="Arial" w:cs="Arial"/>
          <w:szCs w:val="22"/>
        </w:rPr>
        <w:t>’adscripció dels mitjans materials i/o personals necessaris per a la correcta execució dels treballs objecte del contracte.</w:t>
      </w:r>
    </w:p>
    <w:p w14:paraId="6138DA08" w14:textId="77777777" w:rsidR="00732363" w:rsidRDefault="00732363" w:rsidP="00732363">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14:paraId="5D115226"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14:paraId="7C89758F" w14:textId="77777777" w:rsidR="00732363" w:rsidRDefault="00732363" w:rsidP="00732363">
      <w:pPr>
        <w:autoSpaceDE w:val="0"/>
        <w:autoSpaceDN w:val="0"/>
        <w:adjustRightInd w:val="0"/>
        <w:jc w:val="both"/>
        <w:rPr>
          <w:rFonts w:ascii="Arial" w:hAnsi="Arial" w:cs="Arial"/>
        </w:rPr>
      </w:pPr>
    </w:p>
    <w:p w14:paraId="406FF585"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Que l’adreça/es de correu electrònic on rebre els avisos de les posades a disposició de les notificacions electròniques mitjançant el servei e-NOTUM</w:t>
      </w:r>
      <w:r>
        <w:rPr>
          <w:rFonts w:ascii="Arial" w:hAnsi="Arial" w:cs="Arial"/>
        </w:rPr>
        <w:t xml:space="preserve"> és........................................................  </w:t>
      </w:r>
    </w:p>
    <w:p w14:paraId="222AD1D9" w14:textId="77777777" w:rsidR="00732363" w:rsidRPr="005F7077" w:rsidRDefault="00732363" w:rsidP="00732363">
      <w:pPr>
        <w:autoSpaceDE w:val="0"/>
        <w:autoSpaceDN w:val="0"/>
        <w:adjustRightInd w:val="0"/>
        <w:jc w:val="both"/>
        <w:rPr>
          <w:rFonts w:ascii="Arial" w:hAnsi="Arial" w:cs="Arial"/>
        </w:rPr>
      </w:pPr>
    </w:p>
    <w:p w14:paraId="5FC14633"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Que com a signant d’aquesta declaració tinc capacitat suficient, en la representació amb la qual actuo, per comparèixer i signar aquesta declaració i la resta de documentació requerida per contractar, inclosa l’oferta econòmica.</w:t>
      </w:r>
    </w:p>
    <w:p w14:paraId="14AF009A" w14:textId="77777777" w:rsidR="00732363" w:rsidRDefault="00732363" w:rsidP="00732363">
      <w:pPr>
        <w:autoSpaceDE w:val="0"/>
        <w:autoSpaceDN w:val="0"/>
        <w:adjustRightInd w:val="0"/>
        <w:jc w:val="both"/>
        <w:rPr>
          <w:rFonts w:ascii="Arial" w:hAnsi="Arial" w:cs="Arial"/>
        </w:rPr>
      </w:pPr>
    </w:p>
    <w:p w14:paraId="18B6C0E8" w14:textId="77777777" w:rsidR="00732363" w:rsidRPr="008477C8" w:rsidRDefault="00732363" w:rsidP="00732363">
      <w:pPr>
        <w:autoSpaceDE w:val="0"/>
        <w:autoSpaceDN w:val="0"/>
        <w:adjustRightInd w:val="0"/>
        <w:jc w:val="both"/>
        <w:rPr>
          <w:rFonts w:ascii="Arial" w:hAnsi="Arial" w:cs="Arial"/>
        </w:rPr>
      </w:pPr>
      <w:r w:rsidRPr="008477C8">
        <w:rPr>
          <w:rFonts w:ascii="Arial" w:hAnsi="Arial" w:cs="Arial"/>
        </w:rPr>
        <w:t>I per què consti, signo aquesta declaració responsable.</w:t>
      </w:r>
    </w:p>
    <w:p w14:paraId="36133729" w14:textId="77777777" w:rsidR="00732363" w:rsidRDefault="00732363" w:rsidP="00732363">
      <w:pPr>
        <w:autoSpaceDE w:val="0"/>
        <w:autoSpaceDN w:val="0"/>
        <w:adjustRightInd w:val="0"/>
        <w:jc w:val="both"/>
        <w:rPr>
          <w:rFonts w:ascii="Arial" w:hAnsi="Arial" w:cs="Arial"/>
        </w:rPr>
      </w:pPr>
    </w:p>
    <w:p w14:paraId="1A37E030" w14:textId="77777777" w:rsidR="00732363" w:rsidRPr="008477C8" w:rsidRDefault="00732363" w:rsidP="00732363">
      <w:pPr>
        <w:autoSpaceDE w:val="0"/>
        <w:autoSpaceDN w:val="0"/>
        <w:adjustRightInd w:val="0"/>
        <w:jc w:val="both"/>
        <w:rPr>
          <w:rFonts w:ascii="Arial" w:hAnsi="Arial" w:cs="Arial"/>
        </w:rPr>
      </w:pPr>
    </w:p>
    <w:p w14:paraId="6CA03F11" w14:textId="77777777" w:rsidR="00732363" w:rsidRDefault="00732363" w:rsidP="00732363">
      <w:pPr>
        <w:autoSpaceDE w:val="0"/>
        <w:autoSpaceDN w:val="0"/>
        <w:adjustRightInd w:val="0"/>
        <w:jc w:val="both"/>
        <w:rPr>
          <w:rFonts w:ascii="Arial" w:hAnsi="Arial" w:cs="Arial"/>
        </w:rPr>
      </w:pPr>
      <w:r w:rsidRPr="008477C8">
        <w:rPr>
          <w:rFonts w:ascii="Arial" w:hAnsi="Arial" w:cs="Arial"/>
        </w:rPr>
        <w:t xml:space="preserve">Signatura </w:t>
      </w:r>
    </w:p>
    <w:p w14:paraId="5AA060C4" w14:textId="77777777" w:rsidR="00732363" w:rsidRDefault="00732363" w:rsidP="00732363">
      <w:pPr>
        <w:autoSpaceDE w:val="0"/>
        <w:autoSpaceDN w:val="0"/>
        <w:adjustRightInd w:val="0"/>
        <w:jc w:val="both"/>
        <w:rPr>
          <w:rFonts w:ascii="Arial" w:hAnsi="Arial" w:cs="Arial"/>
          <w:b/>
        </w:rPr>
      </w:pPr>
    </w:p>
    <w:p w14:paraId="55AD2721" w14:textId="77777777" w:rsidR="00732363" w:rsidRDefault="00732363" w:rsidP="00732363">
      <w:pPr>
        <w:autoSpaceDE w:val="0"/>
        <w:autoSpaceDN w:val="0"/>
        <w:adjustRightInd w:val="0"/>
        <w:jc w:val="both"/>
        <w:rPr>
          <w:rFonts w:ascii="Arial" w:hAnsi="Arial" w:cs="Arial"/>
          <w:b/>
        </w:rPr>
      </w:pPr>
    </w:p>
    <w:p w14:paraId="680DA7BE" w14:textId="77777777" w:rsidR="00732363" w:rsidRDefault="00732363" w:rsidP="00732363">
      <w:pPr>
        <w:autoSpaceDE w:val="0"/>
        <w:autoSpaceDN w:val="0"/>
        <w:adjustRightInd w:val="0"/>
        <w:jc w:val="both"/>
        <w:rPr>
          <w:rFonts w:ascii="Arial" w:hAnsi="Arial" w:cs="Arial"/>
          <w:b/>
        </w:rPr>
      </w:pPr>
    </w:p>
    <w:p w14:paraId="7FC6A642" w14:textId="77777777" w:rsidR="00732363" w:rsidRDefault="00732363" w:rsidP="00732363">
      <w:pPr>
        <w:autoSpaceDE w:val="0"/>
        <w:autoSpaceDN w:val="0"/>
        <w:adjustRightInd w:val="0"/>
        <w:jc w:val="both"/>
        <w:rPr>
          <w:rFonts w:ascii="Arial" w:hAnsi="Arial" w:cs="Arial"/>
          <w:b/>
        </w:rPr>
      </w:pPr>
    </w:p>
    <w:p w14:paraId="6EC2F45A" w14:textId="6EE91B3B" w:rsidR="00732363" w:rsidRPr="00DC602F" w:rsidRDefault="00732363" w:rsidP="00732363">
      <w:pPr>
        <w:autoSpaceDE w:val="0"/>
        <w:autoSpaceDN w:val="0"/>
        <w:adjustRightInd w:val="0"/>
        <w:jc w:val="both"/>
        <w:rPr>
          <w:rFonts w:ascii="Arial" w:hAnsi="Arial" w:cs="Arial"/>
        </w:rPr>
      </w:pPr>
      <w:r>
        <w:rPr>
          <w:rFonts w:ascii="Arial" w:hAnsi="Arial" w:cs="Arial"/>
          <w:b/>
        </w:rPr>
        <w:lastRenderedPageBreak/>
        <w:t>ANNEX   I</w:t>
      </w:r>
      <w:r w:rsidRPr="00E271B9">
        <w:rPr>
          <w:rFonts w:ascii="Arial" w:hAnsi="Arial" w:cs="Arial"/>
          <w:b/>
        </w:rPr>
        <w:t>V</w:t>
      </w:r>
      <w:r>
        <w:rPr>
          <w:rFonts w:ascii="Arial" w:hAnsi="Arial" w:cs="Arial"/>
          <w:b/>
        </w:rPr>
        <w:t xml:space="preserve">-B </w:t>
      </w:r>
      <w:r w:rsidRPr="006A4563">
        <w:rPr>
          <w:rFonts w:ascii="Arial" w:hAnsi="Arial" w:cs="Arial"/>
          <w:b/>
        </w:rPr>
        <w:t>DECLARACIÓ RESPONSABLE DE COMPLIMENT DE CONDICIONS</w:t>
      </w:r>
    </w:p>
    <w:p w14:paraId="482518F4" w14:textId="4D904446" w:rsidR="00732363" w:rsidRPr="009B1852" w:rsidRDefault="00732363" w:rsidP="00732363">
      <w:pPr>
        <w:spacing w:after="120"/>
        <w:jc w:val="both"/>
        <w:rPr>
          <w:rFonts w:ascii="Arial" w:hAnsi="Arial"/>
        </w:rPr>
      </w:pPr>
      <w:r w:rsidRPr="00BD3C24">
        <w:rPr>
          <w:rFonts w:ascii="Arial" w:hAnsi="Arial" w:cs="Arial"/>
          <w:szCs w:val="22"/>
        </w:rPr>
        <w:t>El</w:t>
      </w:r>
      <w:r>
        <w:rPr>
          <w:rFonts w:ascii="Arial" w:hAnsi="Arial" w:cs="Arial"/>
          <w:szCs w:val="22"/>
        </w:rPr>
        <w:t>/la</w:t>
      </w:r>
      <w:r w:rsidRPr="00BD3C24">
        <w:rPr>
          <w:rFonts w:ascii="Arial" w:hAnsi="Arial" w:cs="Arial"/>
          <w:szCs w:val="22"/>
        </w:rPr>
        <w:t xml:space="preserve"> senyor/a ........................</w:t>
      </w:r>
      <w:r>
        <w:rPr>
          <w:rFonts w:ascii="Arial" w:hAnsi="Arial" w:cs="Arial"/>
          <w:szCs w:val="22"/>
        </w:rPr>
        <w:t>......................</w:t>
      </w:r>
      <w:r w:rsidRPr="00BD3C24">
        <w:rPr>
          <w:rFonts w:ascii="Arial" w:hAnsi="Arial" w:cs="Arial"/>
          <w:szCs w:val="22"/>
        </w:rPr>
        <w:t>...</w:t>
      </w:r>
      <w:r>
        <w:rPr>
          <w:rFonts w:ascii="Arial" w:hAnsi="Arial" w:cs="Arial"/>
          <w:szCs w:val="22"/>
        </w:rPr>
        <w:t>....................................</w:t>
      </w:r>
      <w:r w:rsidRPr="00BD3C24">
        <w:rPr>
          <w:rFonts w:ascii="Arial" w:hAnsi="Arial" w:cs="Arial"/>
          <w:szCs w:val="22"/>
        </w:rPr>
        <w:t xml:space="preserve">.. com </w:t>
      </w:r>
      <w:r>
        <w:rPr>
          <w:rFonts w:ascii="Arial" w:hAnsi="Arial" w:cs="Arial"/>
          <w:szCs w:val="22"/>
        </w:rPr>
        <w:t>representant legal</w:t>
      </w:r>
      <w:r w:rsidRPr="00BD3C24">
        <w:rPr>
          <w:rFonts w:ascii="Arial" w:hAnsi="Arial" w:cs="Arial"/>
          <w:szCs w:val="22"/>
        </w:rPr>
        <w:t xml:space="preserve"> de l’empresa ....................................... declara sota la seva responsabilitat que l’empresa a la qual representa, </w:t>
      </w:r>
      <w:r>
        <w:rPr>
          <w:rFonts w:ascii="Arial" w:hAnsi="Arial" w:cs="Arial"/>
          <w:szCs w:val="22"/>
        </w:rPr>
        <w:t xml:space="preserve">com a licitadora del contracte </w:t>
      </w:r>
      <w:r w:rsidR="000F2E16" w:rsidRPr="000F2E16">
        <w:rPr>
          <w:rFonts w:ascii="Arial" w:hAnsi="Arial" w:cs="Arial"/>
          <w:szCs w:val="22"/>
        </w:rPr>
        <w:t>per a l’obra d’adequació i rehabilitació de l'immoble de l'Antiga Foneria Reial de Canons (execució anualitats 2026 a 2028):</w:t>
      </w:r>
    </w:p>
    <w:p w14:paraId="523B3702" w14:textId="77777777" w:rsidR="00732363" w:rsidRDefault="00732363" w:rsidP="00732363">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14:paraId="44BA36EC" w14:textId="77777777" w:rsidR="00732363" w:rsidRDefault="00732363" w:rsidP="00732363">
      <w:pPr>
        <w:spacing w:after="120"/>
        <w:jc w:val="both"/>
        <w:rPr>
          <w:rFonts w:ascii="Arial" w:hAnsi="Arial" w:cs="Arial"/>
          <w:szCs w:val="22"/>
        </w:rPr>
      </w:pPr>
      <w:r>
        <w:rPr>
          <w:rFonts w:ascii="Arial" w:hAnsi="Arial" w:cs="Arial"/>
          <w:szCs w:val="22"/>
        </w:rPr>
        <w:tab/>
        <w:t>- personalitat jurídica i, en el seu cas, la seva representació.</w:t>
      </w:r>
    </w:p>
    <w:p w14:paraId="36D9C47E" w14:textId="77777777" w:rsidR="00732363" w:rsidRDefault="00732363" w:rsidP="00732363">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14:paraId="5B53D78F" w14:textId="77777777" w:rsidR="00732363" w:rsidRDefault="00732363" w:rsidP="00732363">
      <w:pPr>
        <w:autoSpaceDE w:val="0"/>
        <w:autoSpaceDN w:val="0"/>
        <w:adjustRightInd w:val="0"/>
        <w:jc w:val="both"/>
        <w:rPr>
          <w:rFonts w:ascii="Arial" w:hAnsi="Arial" w:cs="Arial"/>
          <w:szCs w:val="22"/>
        </w:rPr>
      </w:pPr>
      <w:r>
        <w:rPr>
          <w:rFonts w:ascii="Arial" w:hAnsi="Arial" w:cs="Arial"/>
          <w:szCs w:val="22"/>
        </w:rPr>
        <w:tab/>
        <w:t xml:space="preserve">- sotmetre’s a la jurisdicció espanyola en cas de litigi, en el cas d’empreses estrangeres. </w:t>
      </w:r>
    </w:p>
    <w:p w14:paraId="3A817539" w14:textId="77777777" w:rsidR="00732363" w:rsidRDefault="00732363" w:rsidP="00732363">
      <w:pPr>
        <w:autoSpaceDE w:val="0"/>
        <w:autoSpaceDN w:val="0"/>
        <w:adjustRightInd w:val="0"/>
        <w:jc w:val="both"/>
        <w:rPr>
          <w:rFonts w:ascii="Arial" w:hAnsi="Arial" w:cs="Arial"/>
          <w:szCs w:val="22"/>
        </w:rPr>
      </w:pPr>
    </w:p>
    <w:p w14:paraId="137AD13E" w14:textId="77777777" w:rsidR="00732363" w:rsidRPr="008477C8" w:rsidRDefault="00732363" w:rsidP="00732363">
      <w:pPr>
        <w:autoSpaceDE w:val="0"/>
        <w:autoSpaceDN w:val="0"/>
        <w:adjustRightInd w:val="0"/>
        <w:jc w:val="both"/>
        <w:rPr>
          <w:rFonts w:ascii="Arial" w:hAnsi="Arial" w:cs="Arial"/>
        </w:rPr>
      </w:pPr>
      <w:r>
        <w:rPr>
          <w:rFonts w:ascii="Arial" w:hAnsi="Arial" w:cs="Arial"/>
          <w:szCs w:val="22"/>
        </w:rPr>
        <w:t>-</w:t>
      </w:r>
      <w:r w:rsidRPr="008477C8">
        <w:rPr>
          <w:rFonts w:ascii="Arial" w:hAnsi="Arial" w:cs="Arial"/>
        </w:rPr>
        <w:t>Que està facultat/da per contractar amb l'Administració, ja que, tenint capacitat d’obrar, no es troba compresa en cap de les circumstàncies de prohibició per contra</w:t>
      </w:r>
      <w:r>
        <w:rPr>
          <w:rFonts w:ascii="Arial" w:hAnsi="Arial" w:cs="Arial"/>
        </w:rPr>
        <w:t>ctar establertes en l’article 71 LCSP</w:t>
      </w:r>
      <w:r w:rsidRPr="008477C8">
        <w:rPr>
          <w:rFonts w:ascii="Arial" w:hAnsi="Arial" w:cs="Arial"/>
        </w:rPr>
        <w:t>.</w:t>
      </w:r>
    </w:p>
    <w:p w14:paraId="69BA0094" w14:textId="77777777" w:rsidR="00732363" w:rsidRPr="008477C8" w:rsidRDefault="00732363" w:rsidP="00732363">
      <w:pPr>
        <w:autoSpaceDE w:val="0"/>
        <w:autoSpaceDN w:val="0"/>
        <w:adjustRightInd w:val="0"/>
        <w:jc w:val="both"/>
        <w:rPr>
          <w:rFonts w:ascii="Arial" w:hAnsi="Arial" w:cs="Arial"/>
        </w:rPr>
      </w:pPr>
    </w:p>
    <w:p w14:paraId="1FB50B6E"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 xml:space="preserve">Que està al corrent en el compliment de les seves obligacions tributàries i amb </w:t>
      </w:r>
      <w:smartTag w:uri="urn:schemas-microsoft-com:office:smarttags" w:element="PersonName">
        <w:smartTagPr>
          <w:attr w:name="ProductID" w:val="la Seguretat Social"/>
        </w:smartTagPr>
        <w:r w:rsidRPr="008477C8">
          <w:rPr>
            <w:rFonts w:ascii="Arial" w:hAnsi="Arial" w:cs="Arial"/>
          </w:rPr>
          <w:t>la Seguretat Social</w:t>
        </w:r>
      </w:smartTag>
      <w:r w:rsidRPr="008477C8">
        <w:rPr>
          <w:rFonts w:ascii="Arial" w:hAnsi="Arial" w:cs="Arial"/>
        </w:rPr>
        <w:t>, de conformitat amb el que estableixen els articles 13 i 14 del Reglament general de la Llei de contractes de les Administracions Públiques, aprovat pel Reial decret 1098/2001, de 12 d’octubre.</w:t>
      </w:r>
    </w:p>
    <w:p w14:paraId="7F843062" w14:textId="77777777" w:rsidR="00732363" w:rsidRPr="008477C8" w:rsidRDefault="00732363" w:rsidP="00732363">
      <w:pPr>
        <w:autoSpaceDE w:val="0"/>
        <w:autoSpaceDN w:val="0"/>
        <w:adjustRightInd w:val="0"/>
        <w:jc w:val="both"/>
        <w:rPr>
          <w:rFonts w:ascii="Arial" w:hAnsi="Arial" w:cs="Arial"/>
        </w:rPr>
      </w:pPr>
    </w:p>
    <w:p w14:paraId="0D410D00"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Que no incompleix cap d’aquelles circumstàncies a les quals es refereixen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ni cap altra disposició legislativa sobre incompatibilitats.</w:t>
      </w:r>
    </w:p>
    <w:p w14:paraId="139C73F9" w14:textId="77777777" w:rsidR="00732363" w:rsidRPr="008477C8" w:rsidRDefault="00732363" w:rsidP="00732363">
      <w:pPr>
        <w:autoSpaceDE w:val="0"/>
        <w:autoSpaceDN w:val="0"/>
        <w:adjustRightInd w:val="0"/>
        <w:jc w:val="both"/>
        <w:rPr>
          <w:rFonts w:ascii="Arial" w:hAnsi="Arial" w:cs="Arial"/>
        </w:rPr>
      </w:pPr>
    </w:p>
    <w:p w14:paraId="7419C90F"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 xml:space="preserve">Que l’empresa compleix tots els requisits i obligacions exigides per la normativa vigent per a la seva obertura, instal·lació i funcionament legal. </w:t>
      </w:r>
    </w:p>
    <w:p w14:paraId="1C4327BB" w14:textId="77777777" w:rsidR="00732363" w:rsidRPr="008477C8" w:rsidRDefault="00732363" w:rsidP="00732363">
      <w:pPr>
        <w:autoSpaceDE w:val="0"/>
        <w:autoSpaceDN w:val="0"/>
        <w:adjustRightInd w:val="0"/>
        <w:jc w:val="both"/>
        <w:rPr>
          <w:rFonts w:ascii="Arial" w:hAnsi="Arial" w:cs="Arial"/>
        </w:rPr>
      </w:pPr>
    </w:p>
    <w:p w14:paraId="5757FE55"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Que la informació i documents aportats són de contingut absolutament cert.</w:t>
      </w:r>
    </w:p>
    <w:p w14:paraId="65C4F511" w14:textId="77777777" w:rsidR="00732363" w:rsidRPr="008477C8" w:rsidRDefault="00732363" w:rsidP="00732363">
      <w:pPr>
        <w:autoSpaceDE w:val="0"/>
        <w:autoSpaceDN w:val="0"/>
        <w:adjustRightInd w:val="0"/>
        <w:jc w:val="both"/>
        <w:rPr>
          <w:rFonts w:ascii="Arial" w:hAnsi="Arial" w:cs="Arial"/>
        </w:rPr>
      </w:pPr>
    </w:p>
    <w:p w14:paraId="4FFA867C"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 xml:space="preserve">Que autoritzo a l’òrgan de contractació a obtenir directament dels òrgans administratius competents les dades o documents registrals i els relatius a les obligacions tributàries i amb </w:t>
      </w:r>
      <w:smartTag w:uri="urn:schemas-microsoft-com:office:smarttags" w:element="PersonName">
        <w:smartTagPr>
          <w:attr w:name="ProductID" w:val="la Seguretat Social"/>
        </w:smartTagPr>
        <w:r w:rsidRPr="008477C8">
          <w:rPr>
            <w:rFonts w:ascii="Arial" w:hAnsi="Arial" w:cs="Arial"/>
          </w:rPr>
          <w:t>la Seguretat Social</w:t>
        </w:r>
      </w:smartTag>
      <w:r w:rsidRPr="008477C8">
        <w:rPr>
          <w:rFonts w:ascii="Arial" w:hAnsi="Arial" w:cs="Arial"/>
        </w:rPr>
        <w:t xml:space="preserve"> que es requereixin per procedir, si s’escau,  a l’adjudicació del contracte.</w:t>
      </w:r>
    </w:p>
    <w:p w14:paraId="59061FCF" w14:textId="77777777" w:rsidR="00732363" w:rsidRPr="008477C8" w:rsidRDefault="00732363" w:rsidP="00732363">
      <w:pPr>
        <w:autoSpaceDE w:val="0"/>
        <w:autoSpaceDN w:val="0"/>
        <w:adjustRightInd w:val="0"/>
        <w:jc w:val="both"/>
        <w:rPr>
          <w:rFonts w:ascii="Arial" w:hAnsi="Arial" w:cs="Arial"/>
        </w:rPr>
      </w:pPr>
    </w:p>
    <w:p w14:paraId="5AFF1D17"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14:paraId="080BF3D8" w14:textId="77777777" w:rsidR="00732363" w:rsidRPr="008477C8" w:rsidRDefault="00732363" w:rsidP="00732363">
      <w:pPr>
        <w:autoSpaceDE w:val="0"/>
        <w:autoSpaceDN w:val="0"/>
        <w:adjustRightInd w:val="0"/>
        <w:jc w:val="both"/>
        <w:rPr>
          <w:rFonts w:ascii="Arial" w:hAnsi="Arial" w:cs="Arial"/>
        </w:rPr>
      </w:pPr>
    </w:p>
    <w:p w14:paraId="4D965BF1" w14:textId="77777777" w:rsidR="00732363" w:rsidRPr="008477C8" w:rsidRDefault="00732363" w:rsidP="00732363">
      <w:pPr>
        <w:autoSpaceDE w:val="0"/>
        <w:autoSpaceDN w:val="0"/>
        <w:adjustRightInd w:val="0"/>
        <w:jc w:val="both"/>
        <w:rPr>
          <w:rFonts w:ascii="Arial" w:hAnsi="Arial" w:cs="Arial"/>
        </w:rPr>
      </w:pPr>
      <w:r>
        <w:rPr>
          <w:rFonts w:ascii="Arial" w:hAnsi="Arial" w:cs="Arial"/>
        </w:rPr>
        <w:t>-</w:t>
      </w:r>
      <w:r w:rsidRPr="008477C8">
        <w:rPr>
          <w:rFonts w:ascii="Arial" w:hAnsi="Arial" w:cs="Arial"/>
        </w:rPr>
        <w:t>Que l’empresa disposa del corresponent pla d’igualtat d’oportunitats entre les dones i els homes.</w:t>
      </w:r>
    </w:p>
    <w:p w14:paraId="1C52086A" w14:textId="77777777" w:rsidR="00732363" w:rsidRPr="008477C8" w:rsidRDefault="00732363" w:rsidP="00732363">
      <w:pPr>
        <w:autoSpaceDE w:val="0"/>
        <w:autoSpaceDN w:val="0"/>
        <w:adjustRightInd w:val="0"/>
        <w:jc w:val="both"/>
        <w:rPr>
          <w:rFonts w:ascii="Arial" w:hAnsi="Arial" w:cs="Arial"/>
        </w:rPr>
      </w:pPr>
    </w:p>
    <w:p w14:paraId="12199883" w14:textId="77777777" w:rsidR="00732363" w:rsidRDefault="00732363" w:rsidP="00732363">
      <w:pPr>
        <w:autoSpaceDE w:val="0"/>
        <w:autoSpaceDN w:val="0"/>
        <w:adjustRightInd w:val="0"/>
        <w:jc w:val="both"/>
        <w:rPr>
          <w:rFonts w:ascii="Arial" w:hAnsi="Arial" w:cs="Arial"/>
          <w:szCs w:val="22"/>
        </w:rPr>
      </w:pPr>
      <w:r>
        <w:rPr>
          <w:rFonts w:ascii="Arial" w:hAnsi="Arial" w:cs="Arial"/>
        </w:rPr>
        <w:t>-</w:t>
      </w:r>
      <w:r w:rsidRPr="008477C8">
        <w:rPr>
          <w:rFonts w:ascii="Arial" w:hAnsi="Arial"/>
        </w:rPr>
        <w:t>Que en cas de resultar adjudicataris de la present contractació es compromet a l</w:t>
      </w:r>
      <w:r w:rsidRPr="008477C8">
        <w:rPr>
          <w:rFonts w:ascii="Arial" w:hAnsi="Arial" w:cs="Arial"/>
          <w:szCs w:val="22"/>
        </w:rPr>
        <w:t>’adscripció dels mitjans materials i/o personals necessaris per a la correcta execució dels treballs objecte del contracte.</w:t>
      </w:r>
    </w:p>
    <w:p w14:paraId="7AFC906F" w14:textId="77777777" w:rsidR="00732363" w:rsidRDefault="00732363" w:rsidP="00732363">
      <w:pPr>
        <w:spacing w:after="120"/>
        <w:jc w:val="both"/>
        <w:rPr>
          <w:rFonts w:ascii="Arial" w:hAnsi="Arial" w:cs="Arial"/>
          <w:szCs w:val="22"/>
        </w:rPr>
      </w:pPr>
    </w:p>
    <w:p w14:paraId="463DF107" w14:textId="77777777" w:rsidR="00732363" w:rsidRDefault="00732363" w:rsidP="00732363">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14:paraId="51547960" w14:textId="77777777" w:rsidR="00732363" w:rsidRPr="008477C8" w:rsidRDefault="00732363" w:rsidP="00732363">
      <w:pPr>
        <w:autoSpaceDE w:val="0"/>
        <w:autoSpaceDN w:val="0"/>
        <w:adjustRightInd w:val="0"/>
        <w:jc w:val="both"/>
        <w:rPr>
          <w:rFonts w:ascii="Arial" w:hAnsi="Arial"/>
        </w:rPr>
      </w:pPr>
    </w:p>
    <w:p w14:paraId="30C13DEE"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00719614" w14:textId="77777777" w:rsidR="00732363" w:rsidRDefault="00732363" w:rsidP="00732363">
      <w:pPr>
        <w:autoSpaceDE w:val="0"/>
        <w:autoSpaceDN w:val="0"/>
        <w:adjustRightInd w:val="0"/>
        <w:jc w:val="both"/>
        <w:rPr>
          <w:rFonts w:ascii="Arial" w:hAnsi="Arial" w:cs="Arial"/>
        </w:rPr>
      </w:pPr>
    </w:p>
    <w:p w14:paraId="20971CBD" w14:textId="77777777" w:rsidR="00732363" w:rsidRPr="005F7077" w:rsidRDefault="00732363" w:rsidP="00732363">
      <w:pPr>
        <w:autoSpaceDE w:val="0"/>
        <w:autoSpaceDN w:val="0"/>
        <w:adjustRightInd w:val="0"/>
        <w:jc w:val="both"/>
        <w:rPr>
          <w:rFonts w:ascii="Arial" w:hAnsi="Arial" w:cs="Arial"/>
        </w:rPr>
      </w:pPr>
      <w:r>
        <w:rPr>
          <w:rFonts w:ascii="Arial" w:hAnsi="Arial" w:cs="Arial"/>
        </w:rPr>
        <w:lastRenderedPageBreak/>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14:paraId="60363D3A" w14:textId="77777777" w:rsidR="00732363" w:rsidRDefault="00732363" w:rsidP="00732363">
      <w:pPr>
        <w:autoSpaceDE w:val="0"/>
        <w:autoSpaceDN w:val="0"/>
        <w:adjustRightInd w:val="0"/>
        <w:jc w:val="both"/>
        <w:rPr>
          <w:rFonts w:ascii="Arial" w:hAnsi="Arial" w:cs="Arial"/>
        </w:rPr>
      </w:pPr>
    </w:p>
    <w:p w14:paraId="1BD7B2C0"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Que l’adreça/es de correu electrònic on rebre els avisos de les posades a disposició de les notificacions electròniques mitjançant el servei e-NOTUM</w:t>
      </w:r>
      <w:r>
        <w:rPr>
          <w:rFonts w:ascii="Arial" w:hAnsi="Arial" w:cs="Arial"/>
        </w:rPr>
        <w:t xml:space="preserve"> és .................................................. </w:t>
      </w:r>
      <w:r w:rsidRPr="005F7077">
        <w:rPr>
          <w:rFonts w:ascii="Arial" w:hAnsi="Arial" w:cs="Arial"/>
        </w:rPr>
        <w:t xml:space="preserve"> </w:t>
      </w:r>
    </w:p>
    <w:p w14:paraId="3CF13549" w14:textId="77777777" w:rsidR="00732363" w:rsidRDefault="00732363" w:rsidP="00732363">
      <w:pPr>
        <w:autoSpaceDE w:val="0"/>
        <w:autoSpaceDN w:val="0"/>
        <w:adjustRightInd w:val="0"/>
        <w:jc w:val="both"/>
        <w:rPr>
          <w:rFonts w:ascii="Arial" w:hAnsi="Arial" w:cs="Arial"/>
        </w:rPr>
      </w:pPr>
    </w:p>
    <w:p w14:paraId="0C95FA94" w14:textId="77777777" w:rsidR="00732363" w:rsidRPr="005F7077" w:rsidRDefault="00732363" w:rsidP="00732363">
      <w:pPr>
        <w:autoSpaceDE w:val="0"/>
        <w:autoSpaceDN w:val="0"/>
        <w:adjustRightInd w:val="0"/>
        <w:jc w:val="both"/>
        <w:rPr>
          <w:rFonts w:ascii="Arial" w:hAnsi="Arial" w:cs="Arial"/>
        </w:rPr>
      </w:pPr>
      <w:r>
        <w:rPr>
          <w:rFonts w:ascii="Arial" w:hAnsi="Arial" w:cs="Arial"/>
        </w:rPr>
        <w:t>-</w:t>
      </w:r>
      <w:r w:rsidRPr="005F7077">
        <w:rPr>
          <w:rFonts w:ascii="Arial" w:hAnsi="Arial" w:cs="Arial"/>
        </w:rPr>
        <w:t>Que com a signant d’aquesta declaració tinc capacitat suficient, en la representació amb la qual actuo, per comparèixer i signar aquesta declaració i la resta de documentació requerida per contractar, inclosa l’oferta econòmica.</w:t>
      </w:r>
    </w:p>
    <w:p w14:paraId="70BAB70F" w14:textId="77777777" w:rsidR="00732363" w:rsidRPr="008477C8" w:rsidRDefault="00732363" w:rsidP="00732363">
      <w:pPr>
        <w:autoSpaceDE w:val="0"/>
        <w:autoSpaceDN w:val="0"/>
        <w:adjustRightInd w:val="0"/>
        <w:jc w:val="both"/>
        <w:rPr>
          <w:rFonts w:ascii="Arial" w:hAnsi="Arial" w:cs="Arial"/>
        </w:rPr>
      </w:pPr>
    </w:p>
    <w:p w14:paraId="460DBC9A" w14:textId="77777777" w:rsidR="00732363" w:rsidRDefault="00732363" w:rsidP="00732363">
      <w:pPr>
        <w:autoSpaceDE w:val="0"/>
        <w:autoSpaceDN w:val="0"/>
        <w:adjustRightInd w:val="0"/>
        <w:jc w:val="both"/>
        <w:rPr>
          <w:rFonts w:ascii="Arial" w:hAnsi="Arial" w:cs="Arial"/>
        </w:rPr>
      </w:pPr>
    </w:p>
    <w:p w14:paraId="1809270E" w14:textId="77777777" w:rsidR="00732363" w:rsidRDefault="00732363" w:rsidP="00732363">
      <w:pPr>
        <w:autoSpaceDE w:val="0"/>
        <w:autoSpaceDN w:val="0"/>
        <w:adjustRightInd w:val="0"/>
        <w:jc w:val="both"/>
        <w:rPr>
          <w:rFonts w:ascii="Arial" w:hAnsi="Arial" w:cs="Arial"/>
        </w:rPr>
      </w:pPr>
    </w:p>
    <w:p w14:paraId="322C0606" w14:textId="77777777" w:rsidR="00732363" w:rsidRDefault="00732363" w:rsidP="00732363">
      <w:pPr>
        <w:autoSpaceDE w:val="0"/>
        <w:autoSpaceDN w:val="0"/>
        <w:adjustRightInd w:val="0"/>
        <w:jc w:val="both"/>
        <w:rPr>
          <w:rFonts w:ascii="Arial" w:hAnsi="Arial" w:cs="Arial"/>
        </w:rPr>
      </w:pPr>
    </w:p>
    <w:p w14:paraId="5DEFE806" w14:textId="77777777" w:rsidR="00732363" w:rsidRDefault="00732363" w:rsidP="00732363">
      <w:pPr>
        <w:autoSpaceDE w:val="0"/>
        <w:autoSpaceDN w:val="0"/>
        <w:adjustRightInd w:val="0"/>
        <w:jc w:val="both"/>
        <w:rPr>
          <w:rFonts w:ascii="Arial" w:hAnsi="Arial" w:cs="Arial"/>
        </w:rPr>
      </w:pPr>
    </w:p>
    <w:p w14:paraId="57A511D5" w14:textId="77777777" w:rsidR="00732363" w:rsidRDefault="00732363" w:rsidP="00732363">
      <w:pPr>
        <w:autoSpaceDE w:val="0"/>
        <w:autoSpaceDN w:val="0"/>
        <w:adjustRightInd w:val="0"/>
        <w:jc w:val="both"/>
        <w:rPr>
          <w:rFonts w:ascii="Arial" w:hAnsi="Arial" w:cs="Arial"/>
        </w:rPr>
      </w:pPr>
    </w:p>
    <w:p w14:paraId="72AA088B" w14:textId="77777777" w:rsidR="00732363" w:rsidRPr="008477C8" w:rsidRDefault="00732363" w:rsidP="00732363">
      <w:pPr>
        <w:autoSpaceDE w:val="0"/>
        <w:autoSpaceDN w:val="0"/>
        <w:adjustRightInd w:val="0"/>
        <w:jc w:val="both"/>
        <w:rPr>
          <w:rFonts w:ascii="Arial" w:hAnsi="Arial" w:cs="Arial"/>
        </w:rPr>
      </w:pPr>
      <w:r w:rsidRPr="008477C8">
        <w:rPr>
          <w:rFonts w:ascii="Arial" w:hAnsi="Arial" w:cs="Arial"/>
        </w:rPr>
        <w:t>I per què consti, signo aquesta declaració responsable.</w:t>
      </w:r>
    </w:p>
    <w:p w14:paraId="0016B97B" w14:textId="77777777" w:rsidR="00732363" w:rsidRPr="008477C8" w:rsidRDefault="00732363" w:rsidP="00732363">
      <w:pPr>
        <w:autoSpaceDE w:val="0"/>
        <w:autoSpaceDN w:val="0"/>
        <w:adjustRightInd w:val="0"/>
        <w:jc w:val="both"/>
        <w:rPr>
          <w:rFonts w:ascii="Arial" w:hAnsi="Arial" w:cs="Arial"/>
        </w:rPr>
      </w:pPr>
    </w:p>
    <w:p w14:paraId="02D65644" w14:textId="77777777" w:rsidR="00732363" w:rsidRPr="008477C8" w:rsidRDefault="00732363" w:rsidP="00732363">
      <w:pPr>
        <w:autoSpaceDE w:val="0"/>
        <w:autoSpaceDN w:val="0"/>
        <w:adjustRightInd w:val="0"/>
        <w:jc w:val="both"/>
        <w:rPr>
          <w:rFonts w:ascii="Arial" w:hAnsi="Arial" w:cs="Arial"/>
        </w:rPr>
      </w:pPr>
    </w:p>
    <w:p w14:paraId="73B8131E" w14:textId="77777777" w:rsidR="00732363" w:rsidRPr="008477C8" w:rsidRDefault="00732363" w:rsidP="00732363">
      <w:pPr>
        <w:autoSpaceDE w:val="0"/>
        <w:autoSpaceDN w:val="0"/>
        <w:adjustRightInd w:val="0"/>
        <w:jc w:val="both"/>
        <w:rPr>
          <w:rFonts w:ascii="Arial" w:hAnsi="Arial" w:cs="Arial"/>
        </w:rPr>
      </w:pPr>
    </w:p>
    <w:p w14:paraId="77C25808" w14:textId="77777777" w:rsidR="00732363" w:rsidRPr="008477C8" w:rsidRDefault="00732363" w:rsidP="00732363">
      <w:pPr>
        <w:autoSpaceDE w:val="0"/>
        <w:autoSpaceDN w:val="0"/>
        <w:adjustRightInd w:val="0"/>
        <w:jc w:val="both"/>
        <w:rPr>
          <w:rFonts w:ascii="Arial" w:hAnsi="Arial" w:cs="Arial"/>
        </w:rPr>
      </w:pPr>
    </w:p>
    <w:p w14:paraId="75B81587" w14:textId="77777777" w:rsidR="00732363" w:rsidRPr="008477C8" w:rsidRDefault="00732363" w:rsidP="00732363">
      <w:pPr>
        <w:autoSpaceDE w:val="0"/>
        <w:autoSpaceDN w:val="0"/>
        <w:adjustRightInd w:val="0"/>
        <w:jc w:val="both"/>
        <w:rPr>
          <w:rFonts w:ascii="Arial" w:hAnsi="Arial" w:cs="Arial"/>
        </w:rPr>
      </w:pPr>
    </w:p>
    <w:p w14:paraId="321EC82A" w14:textId="77777777" w:rsidR="00732363" w:rsidRPr="008477C8" w:rsidRDefault="00732363" w:rsidP="00732363">
      <w:pPr>
        <w:autoSpaceDE w:val="0"/>
        <w:autoSpaceDN w:val="0"/>
        <w:adjustRightInd w:val="0"/>
        <w:jc w:val="both"/>
        <w:rPr>
          <w:rFonts w:ascii="Arial" w:hAnsi="Arial" w:cs="Arial"/>
        </w:rPr>
      </w:pPr>
    </w:p>
    <w:p w14:paraId="61F1D14B" w14:textId="77777777" w:rsidR="00732363" w:rsidRPr="008477C8" w:rsidRDefault="00732363" w:rsidP="00732363">
      <w:pPr>
        <w:autoSpaceDE w:val="0"/>
        <w:autoSpaceDN w:val="0"/>
        <w:adjustRightInd w:val="0"/>
        <w:jc w:val="both"/>
        <w:rPr>
          <w:rFonts w:ascii="Arial" w:hAnsi="Arial" w:cs="Arial"/>
        </w:rPr>
      </w:pPr>
      <w:r w:rsidRPr="008477C8">
        <w:rPr>
          <w:rFonts w:ascii="Arial" w:hAnsi="Arial" w:cs="Arial"/>
        </w:rPr>
        <w:t xml:space="preserve">Signatura </w:t>
      </w:r>
    </w:p>
    <w:p w14:paraId="1B95A8B2" w14:textId="77777777" w:rsidR="00B31E3C" w:rsidRDefault="00B31E3C" w:rsidP="004B6A6A">
      <w:pPr>
        <w:spacing w:after="120"/>
        <w:jc w:val="both"/>
        <w:rPr>
          <w:rFonts w:ascii="Arial" w:hAnsi="Arial" w:cs="Arial"/>
          <w:b/>
        </w:rPr>
      </w:pPr>
    </w:p>
    <w:p w14:paraId="577562BE" w14:textId="77777777" w:rsidR="00B51265" w:rsidRDefault="00B51265" w:rsidP="004B6A6A">
      <w:pPr>
        <w:spacing w:after="120"/>
        <w:jc w:val="both"/>
        <w:rPr>
          <w:rFonts w:ascii="Arial" w:hAnsi="Arial" w:cs="Arial"/>
          <w:b/>
        </w:rPr>
      </w:pPr>
    </w:p>
    <w:p w14:paraId="4D5A0810" w14:textId="77777777" w:rsidR="00B51265" w:rsidRDefault="00B51265" w:rsidP="004B6A6A">
      <w:pPr>
        <w:spacing w:after="120"/>
        <w:jc w:val="both"/>
        <w:rPr>
          <w:rFonts w:ascii="Arial" w:hAnsi="Arial" w:cs="Arial"/>
          <w:b/>
        </w:rPr>
      </w:pPr>
    </w:p>
    <w:p w14:paraId="11F41D04" w14:textId="77777777" w:rsidR="00B51265" w:rsidRDefault="00B51265" w:rsidP="004B6A6A">
      <w:pPr>
        <w:spacing w:after="120"/>
        <w:jc w:val="both"/>
        <w:rPr>
          <w:rFonts w:ascii="Arial" w:hAnsi="Arial" w:cs="Arial"/>
          <w:b/>
        </w:rPr>
      </w:pPr>
    </w:p>
    <w:bookmarkEnd w:id="11"/>
    <w:p w14:paraId="5D09D5B4" w14:textId="77777777" w:rsidR="00B51265" w:rsidRDefault="00B51265" w:rsidP="004B6A6A">
      <w:pPr>
        <w:spacing w:after="120"/>
        <w:jc w:val="both"/>
        <w:rPr>
          <w:rFonts w:ascii="Arial" w:hAnsi="Arial" w:cs="Arial"/>
          <w:b/>
        </w:rPr>
      </w:pPr>
    </w:p>
    <w:p w14:paraId="5D583D85" w14:textId="77777777" w:rsidR="00B51265" w:rsidRDefault="00B51265" w:rsidP="004B6A6A">
      <w:pPr>
        <w:spacing w:after="120"/>
        <w:jc w:val="both"/>
        <w:rPr>
          <w:rFonts w:ascii="Arial" w:hAnsi="Arial" w:cs="Arial"/>
          <w:b/>
        </w:rPr>
      </w:pPr>
    </w:p>
    <w:p w14:paraId="1D3CFD12" w14:textId="77777777" w:rsidR="00520073" w:rsidRDefault="00520073" w:rsidP="004B6A6A">
      <w:pPr>
        <w:spacing w:after="120"/>
        <w:jc w:val="both"/>
        <w:rPr>
          <w:rFonts w:ascii="Arial" w:hAnsi="Arial" w:cs="Arial"/>
          <w:b/>
        </w:rPr>
      </w:pPr>
    </w:p>
    <w:p w14:paraId="47C568A4" w14:textId="77777777" w:rsidR="00520073" w:rsidRDefault="00520073" w:rsidP="004B6A6A">
      <w:pPr>
        <w:spacing w:after="120"/>
        <w:jc w:val="both"/>
        <w:rPr>
          <w:rFonts w:ascii="Arial" w:hAnsi="Arial" w:cs="Arial"/>
          <w:b/>
        </w:rPr>
      </w:pPr>
    </w:p>
    <w:p w14:paraId="7B4C31E4" w14:textId="77777777" w:rsidR="00520073" w:rsidRDefault="00520073" w:rsidP="004B6A6A">
      <w:pPr>
        <w:spacing w:after="120"/>
        <w:jc w:val="both"/>
        <w:rPr>
          <w:rFonts w:ascii="Arial" w:hAnsi="Arial" w:cs="Arial"/>
          <w:b/>
        </w:rPr>
      </w:pPr>
    </w:p>
    <w:p w14:paraId="3523019F" w14:textId="77777777" w:rsidR="00520073" w:rsidRDefault="00520073" w:rsidP="004B6A6A">
      <w:pPr>
        <w:spacing w:after="120"/>
        <w:jc w:val="both"/>
        <w:rPr>
          <w:rFonts w:ascii="Arial" w:hAnsi="Arial" w:cs="Arial"/>
          <w:b/>
        </w:rPr>
      </w:pPr>
    </w:p>
    <w:p w14:paraId="1B020C1A" w14:textId="77777777" w:rsidR="00520073" w:rsidRDefault="00520073" w:rsidP="004B6A6A">
      <w:pPr>
        <w:spacing w:after="120"/>
        <w:jc w:val="both"/>
        <w:rPr>
          <w:rFonts w:ascii="Arial" w:hAnsi="Arial" w:cs="Arial"/>
          <w:b/>
        </w:rPr>
      </w:pPr>
    </w:p>
    <w:p w14:paraId="38970508" w14:textId="77777777" w:rsidR="00520073" w:rsidRDefault="00520073" w:rsidP="004B6A6A">
      <w:pPr>
        <w:spacing w:after="120"/>
        <w:jc w:val="both"/>
        <w:rPr>
          <w:rFonts w:ascii="Arial" w:hAnsi="Arial" w:cs="Arial"/>
          <w:b/>
        </w:rPr>
      </w:pPr>
    </w:p>
    <w:p w14:paraId="14A8D79B" w14:textId="77777777" w:rsidR="00520073" w:rsidRDefault="00520073" w:rsidP="004B6A6A">
      <w:pPr>
        <w:spacing w:after="120"/>
        <w:jc w:val="both"/>
        <w:rPr>
          <w:rFonts w:ascii="Arial" w:hAnsi="Arial" w:cs="Arial"/>
          <w:b/>
        </w:rPr>
      </w:pPr>
    </w:p>
    <w:p w14:paraId="2C6404AA" w14:textId="77777777" w:rsidR="00520073" w:rsidRDefault="00520073" w:rsidP="004B6A6A">
      <w:pPr>
        <w:spacing w:after="120"/>
        <w:jc w:val="both"/>
        <w:rPr>
          <w:rFonts w:ascii="Arial" w:hAnsi="Arial" w:cs="Arial"/>
          <w:b/>
        </w:rPr>
      </w:pPr>
    </w:p>
    <w:p w14:paraId="1413BFCF" w14:textId="77777777" w:rsidR="00520073" w:rsidRDefault="00520073" w:rsidP="004B6A6A">
      <w:pPr>
        <w:spacing w:after="120"/>
        <w:jc w:val="both"/>
        <w:rPr>
          <w:rFonts w:ascii="Arial" w:hAnsi="Arial" w:cs="Arial"/>
          <w:b/>
        </w:rPr>
      </w:pPr>
    </w:p>
    <w:p w14:paraId="7494C789" w14:textId="77777777" w:rsidR="00010543" w:rsidRPr="00A17D2B" w:rsidRDefault="00010543" w:rsidP="00010543">
      <w:pPr>
        <w:autoSpaceDE w:val="0"/>
        <w:autoSpaceDN w:val="0"/>
        <w:adjustRightInd w:val="0"/>
        <w:jc w:val="both"/>
        <w:rPr>
          <w:rFonts w:ascii="Arial" w:hAnsi="Arial" w:cs="Arial"/>
          <w:b/>
          <w:bCs/>
          <w:szCs w:val="22"/>
        </w:rPr>
      </w:pPr>
    </w:p>
    <w:p w14:paraId="0AB7C9E9" w14:textId="77777777" w:rsidR="00D73845" w:rsidRDefault="00D73845" w:rsidP="00C06BF7">
      <w:pPr>
        <w:autoSpaceDE w:val="0"/>
        <w:autoSpaceDN w:val="0"/>
        <w:adjustRightInd w:val="0"/>
        <w:jc w:val="both"/>
        <w:rPr>
          <w:rFonts w:ascii="Arial" w:hAnsi="Arial" w:cs="Arial"/>
          <w:b/>
          <w:bCs/>
          <w:szCs w:val="22"/>
        </w:rPr>
      </w:pPr>
    </w:p>
    <w:p w14:paraId="47C99BED" w14:textId="77777777" w:rsidR="00D5095E" w:rsidRDefault="00D5095E" w:rsidP="00C06BF7">
      <w:pPr>
        <w:autoSpaceDE w:val="0"/>
        <w:autoSpaceDN w:val="0"/>
        <w:adjustRightInd w:val="0"/>
        <w:jc w:val="both"/>
        <w:rPr>
          <w:rFonts w:ascii="Arial" w:hAnsi="Arial" w:cs="Arial"/>
          <w:b/>
          <w:bCs/>
          <w:szCs w:val="22"/>
        </w:rPr>
      </w:pPr>
    </w:p>
    <w:p w14:paraId="70523EC1" w14:textId="77777777" w:rsidR="00732363" w:rsidRDefault="00732363" w:rsidP="00C06BF7">
      <w:pPr>
        <w:autoSpaceDE w:val="0"/>
        <w:autoSpaceDN w:val="0"/>
        <w:adjustRightInd w:val="0"/>
        <w:jc w:val="both"/>
        <w:rPr>
          <w:rFonts w:ascii="Arial" w:hAnsi="Arial" w:cs="Arial"/>
          <w:b/>
          <w:bCs/>
          <w:szCs w:val="22"/>
        </w:rPr>
      </w:pPr>
    </w:p>
    <w:p w14:paraId="5B9D8BCA" w14:textId="77777777" w:rsidR="00732363" w:rsidRDefault="00732363" w:rsidP="00C06BF7">
      <w:pPr>
        <w:autoSpaceDE w:val="0"/>
        <w:autoSpaceDN w:val="0"/>
        <w:adjustRightInd w:val="0"/>
        <w:jc w:val="both"/>
        <w:rPr>
          <w:rFonts w:ascii="Arial" w:hAnsi="Arial" w:cs="Arial"/>
          <w:b/>
          <w:bCs/>
          <w:szCs w:val="22"/>
        </w:rPr>
      </w:pPr>
    </w:p>
    <w:p w14:paraId="581A2F4B" w14:textId="77777777" w:rsidR="00732363" w:rsidRDefault="00732363" w:rsidP="00C06BF7">
      <w:pPr>
        <w:autoSpaceDE w:val="0"/>
        <w:autoSpaceDN w:val="0"/>
        <w:adjustRightInd w:val="0"/>
        <w:jc w:val="both"/>
        <w:rPr>
          <w:rFonts w:ascii="Arial" w:hAnsi="Arial" w:cs="Arial"/>
          <w:b/>
          <w:bCs/>
          <w:szCs w:val="22"/>
        </w:rPr>
      </w:pPr>
    </w:p>
    <w:p w14:paraId="1BAF9ACF" w14:textId="77777777" w:rsidR="00732363" w:rsidRDefault="00732363" w:rsidP="00C06BF7">
      <w:pPr>
        <w:autoSpaceDE w:val="0"/>
        <w:autoSpaceDN w:val="0"/>
        <w:adjustRightInd w:val="0"/>
        <w:jc w:val="both"/>
        <w:rPr>
          <w:rFonts w:ascii="Arial" w:hAnsi="Arial" w:cs="Arial"/>
          <w:b/>
          <w:bCs/>
          <w:szCs w:val="22"/>
        </w:rPr>
      </w:pPr>
    </w:p>
    <w:p w14:paraId="411267B0" w14:textId="77777777" w:rsidR="00732363" w:rsidRDefault="00732363" w:rsidP="00C06BF7">
      <w:pPr>
        <w:autoSpaceDE w:val="0"/>
        <w:autoSpaceDN w:val="0"/>
        <w:adjustRightInd w:val="0"/>
        <w:jc w:val="both"/>
        <w:rPr>
          <w:rFonts w:ascii="Arial" w:hAnsi="Arial" w:cs="Arial"/>
          <w:b/>
          <w:bCs/>
          <w:szCs w:val="22"/>
        </w:rPr>
      </w:pPr>
    </w:p>
    <w:p w14:paraId="5374DFE9" w14:textId="77777777" w:rsidR="00732363" w:rsidRDefault="00732363" w:rsidP="00C06BF7">
      <w:pPr>
        <w:autoSpaceDE w:val="0"/>
        <w:autoSpaceDN w:val="0"/>
        <w:adjustRightInd w:val="0"/>
        <w:jc w:val="both"/>
        <w:rPr>
          <w:rFonts w:ascii="Arial" w:hAnsi="Arial" w:cs="Arial"/>
          <w:b/>
          <w:bCs/>
          <w:szCs w:val="22"/>
        </w:rPr>
      </w:pPr>
    </w:p>
    <w:p w14:paraId="1C6FBA5A" w14:textId="7A20B2B6" w:rsidR="000F0E25" w:rsidRDefault="000C25A8" w:rsidP="00C06BF7">
      <w:pPr>
        <w:autoSpaceDE w:val="0"/>
        <w:autoSpaceDN w:val="0"/>
        <w:adjustRightInd w:val="0"/>
        <w:jc w:val="both"/>
        <w:rPr>
          <w:rFonts w:ascii="Arial" w:hAnsi="Arial" w:cs="Arial"/>
          <w:b/>
          <w:bCs/>
          <w:szCs w:val="22"/>
        </w:rPr>
      </w:pPr>
      <w:bookmarkStart w:id="13" w:name="_Hlk230603236"/>
      <w:r>
        <w:rPr>
          <w:rFonts w:ascii="Arial" w:hAnsi="Arial" w:cs="Arial"/>
          <w:b/>
          <w:bCs/>
          <w:szCs w:val="22"/>
        </w:rPr>
        <w:lastRenderedPageBreak/>
        <w:t>ANNEX V</w:t>
      </w:r>
      <w:r w:rsidR="000F0E25">
        <w:rPr>
          <w:rFonts w:ascii="Arial" w:hAnsi="Arial" w:cs="Arial"/>
          <w:b/>
          <w:bCs/>
          <w:szCs w:val="22"/>
        </w:rPr>
        <w:t xml:space="preserve"> </w:t>
      </w:r>
    </w:p>
    <w:p w14:paraId="054CCDB7" w14:textId="77777777"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14:paraId="6E7C8FBD" w14:textId="0F5771DC"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w:t>
      </w:r>
      <w:proofErr w:type="spellStart"/>
      <w:r w:rsidRPr="00A17D2B">
        <w:rPr>
          <w:rFonts w:ascii="Arial" w:hAnsi="Arial" w:cs="Arial"/>
          <w:snapToGrid w:val="0"/>
          <w:szCs w:val="22"/>
          <w:lang w:eastAsia="es-ES"/>
        </w:rPr>
        <w:t>ada</w:t>
      </w:r>
      <w:proofErr w:type="spellEnd"/>
      <w:r w:rsidRPr="00A17D2B">
        <w:rPr>
          <w:rFonts w:ascii="Arial" w:hAnsi="Arial" w:cs="Arial"/>
          <w:snapToGrid w:val="0"/>
          <w:szCs w:val="22"/>
          <w:lang w:eastAsia="es-ES"/>
        </w:rPr>
        <w:t xml:space="preserve"> de les condicions i els requisits que s'exigeixen per poder ser adjudicatari/ària del contracte</w:t>
      </w:r>
      <w:r w:rsidR="00C57278">
        <w:rPr>
          <w:rFonts w:ascii="Arial" w:hAnsi="Arial" w:cs="Arial"/>
          <w:snapToGrid w:val="0"/>
          <w:szCs w:val="22"/>
          <w:lang w:eastAsia="es-ES"/>
        </w:rPr>
        <w:t xml:space="preserve"> </w:t>
      </w:r>
      <w:r w:rsidR="000F2E16" w:rsidRPr="000F2E16">
        <w:rPr>
          <w:rFonts w:ascii="Arial" w:hAnsi="Arial" w:cs="Arial"/>
          <w:snapToGrid w:val="0"/>
          <w:szCs w:val="22"/>
          <w:lang w:eastAsia="es-ES"/>
        </w:rPr>
        <w:t>per a l’obra d’adequació i rehabilitació de l'immoble de l'Antiga Foneria Reial de Canons (execució anualitats 2026 a 2028)</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14:paraId="4EC37963" w14:textId="77777777" w:rsidR="00084CFC" w:rsidRDefault="00084CFC" w:rsidP="004F5713">
      <w:pPr>
        <w:spacing w:after="120"/>
        <w:jc w:val="both"/>
        <w:rPr>
          <w:rFonts w:ascii="Arial" w:hAnsi="Arial" w:cs="Arial"/>
          <w:snapToGrid w:val="0"/>
          <w:szCs w:val="22"/>
          <w:u w:val="single"/>
          <w:lang w:eastAsia="es-ES"/>
        </w:rPr>
      </w:pPr>
    </w:p>
    <w:p w14:paraId="3BA33095" w14:textId="1A9B316A" w:rsidR="004F5713" w:rsidRPr="00A354C8" w:rsidRDefault="004F5713" w:rsidP="004F5713">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14:paraId="7E8BA5C2" w14:textId="77777777" w:rsidR="004F5713" w:rsidRPr="00A17D2B" w:rsidRDefault="004F5713" w:rsidP="004F5713">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14:paraId="536979B3" w14:textId="77777777" w:rsidR="00A354C8" w:rsidRDefault="00A354C8" w:rsidP="00C06BF7">
      <w:pPr>
        <w:spacing w:after="120"/>
        <w:jc w:val="both"/>
        <w:rPr>
          <w:rFonts w:ascii="Arial" w:hAnsi="Arial" w:cs="Arial"/>
          <w:snapToGrid w:val="0"/>
          <w:szCs w:val="22"/>
          <w:lang w:eastAsia="es-ES"/>
        </w:rPr>
      </w:pPr>
    </w:p>
    <w:p w14:paraId="106EB414" w14:textId="5C636A99" w:rsidR="002B5513" w:rsidRPr="00B31E3C" w:rsidRDefault="002B5513" w:rsidP="002B5513">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REDUCCIÓ DEL TERMINI D’EXECUCIÓ:</w:t>
      </w:r>
    </w:p>
    <w:tbl>
      <w:tblPr>
        <w:tblStyle w:val="Taulaambquadrcula"/>
        <w:tblW w:w="0" w:type="auto"/>
        <w:tblLook w:val="04A0" w:firstRow="1" w:lastRow="0" w:firstColumn="1" w:lastColumn="0" w:noHBand="0" w:noVBand="1"/>
      </w:tblPr>
      <w:tblGrid>
        <w:gridCol w:w="4799"/>
        <w:gridCol w:w="4800"/>
      </w:tblGrid>
      <w:tr w:rsidR="002B5513" w14:paraId="0A35F637" w14:textId="77777777" w:rsidTr="00140AF5">
        <w:tc>
          <w:tcPr>
            <w:tcW w:w="4799" w:type="dxa"/>
          </w:tcPr>
          <w:p w14:paraId="01FF13E6" w14:textId="77777777" w:rsidR="002B5513" w:rsidRPr="006367DC" w:rsidRDefault="00130C79" w:rsidP="00130C79">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Reducció</w:t>
            </w:r>
          </w:p>
        </w:tc>
        <w:tc>
          <w:tcPr>
            <w:tcW w:w="4800" w:type="dxa"/>
          </w:tcPr>
          <w:p w14:paraId="31AB0D9C" w14:textId="77777777" w:rsidR="002B5513" w:rsidRPr="006367DC" w:rsidRDefault="002B5513"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2B5513" w14:paraId="3D9E98E4" w14:textId="77777777" w:rsidTr="00140AF5">
        <w:tc>
          <w:tcPr>
            <w:tcW w:w="4799" w:type="dxa"/>
          </w:tcPr>
          <w:p w14:paraId="53334C9C" w14:textId="4211A468" w:rsidR="002B5513" w:rsidRPr="006367D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8</w:t>
            </w:r>
            <w:r w:rsidR="00130C79">
              <w:rPr>
                <w:rFonts w:ascii="Arial" w:hAnsi="Arial" w:cs="Arial"/>
                <w:color w:val="auto"/>
                <w:sz w:val="22"/>
                <w:szCs w:val="22"/>
                <w:lang w:val="ca-ES"/>
              </w:rPr>
              <w:t xml:space="preserve"> setman</w:t>
            </w:r>
            <w:r>
              <w:rPr>
                <w:rFonts w:ascii="Arial" w:hAnsi="Arial" w:cs="Arial"/>
                <w:color w:val="auto"/>
                <w:sz w:val="22"/>
                <w:szCs w:val="22"/>
                <w:lang w:val="ca-ES"/>
              </w:rPr>
              <w:t>es</w:t>
            </w:r>
          </w:p>
        </w:tc>
        <w:tc>
          <w:tcPr>
            <w:tcW w:w="4800" w:type="dxa"/>
          </w:tcPr>
          <w:p w14:paraId="720ED216" w14:textId="77777777" w:rsidR="002B5513" w:rsidRPr="006367DC" w:rsidRDefault="002B5513" w:rsidP="00140AF5">
            <w:pPr>
              <w:pStyle w:val="IE1"/>
              <w:spacing w:line="288" w:lineRule="auto"/>
              <w:jc w:val="center"/>
              <w:rPr>
                <w:rFonts w:ascii="Arial" w:hAnsi="Arial" w:cs="Arial"/>
                <w:color w:val="auto"/>
                <w:sz w:val="22"/>
                <w:szCs w:val="22"/>
                <w:lang w:val="ca-ES"/>
              </w:rPr>
            </w:pPr>
          </w:p>
        </w:tc>
      </w:tr>
      <w:tr w:rsidR="002B5513" w14:paraId="77D4EBC4" w14:textId="77777777" w:rsidTr="00140AF5">
        <w:tc>
          <w:tcPr>
            <w:tcW w:w="4799" w:type="dxa"/>
          </w:tcPr>
          <w:p w14:paraId="085C4942" w14:textId="6FB292FD" w:rsidR="002B5513" w:rsidRPr="006367D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7</w:t>
            </w:r>
            <w:r w:rsidR="00130C79">
              <w:rPr>
                <w:rFonts w:ascii="Arial" w:hAnsi="Arial" w:cs="Arial"/>
                <w:color w:val="auto"/>
                <w:sz w:val="22"/>
                <w:szCs w:val="22"/>
                <w:lang w:val="ca-ES"/>
              </w:rPr>
              <w:t xml:space="preserve"> setmanes</w:t>
            </w:r>
          </w:p>
        </w:tc>
        <w:tc>
          <w:tcPr>
            <w:tcW w:w="4800" w:type="dxa"/>
          </w:tcPr>
          <w:p w14:paraId="57732811" w14:textId="77777777" w:rsidR="002B5513" w:rsidRPr="006367DC" w:rsidRDefault="002B5513" w:rsidP="00140AF5">
            <w:pPr>
              <w:pStyle w:val="IE1"/>
              <w:spacing w:line="288" w:lineRule="auto"/>
              <w:jc w:val="center"/>
              <w:rPr>
                <w:rFonts w:ascii="Arial" w:hAnsi="Arial" w:cs="Arial"/>
                <w:color w:val="auto"/>
                <w:sz w:val="22"/>
                <w:szCs w:val="22"/>
                <w:lang w:val="ca-ES"/>
              </w:rPr>
            </w:pPr>
          </w:p>
        </w:tc>
      </w:tr>
      <w:tr w:rsidR="00084CFC" w14:paraId="1A781576" w14:textId="77777777" w:rsidTr="00140AF5">
        <w:tc>
          <w:tcPr>
            <w:tcW w:w="4799" w:type="dxa"/>
          </w:tcPr>
          <w:p w14:paraId="597C662F" w14:textId="4282E3F7" w:rsidR="00084CF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6 setmanes</w:t>
            </w:r>
          </w:p>
        </w:tc>
        <w:tc>
          <w:tcPr>
            <w:tcW w:w="4800" w:type="dxa"/>
          </w:tcPr>
          <w:p w14:paraId="1468FB29" w14:textId="77777777" w:rsidR="00084CFC" w:rsidRPr="006367DC" w:rsidRDefault="00084CFC" w:rsidP="00140AF5">
            <w:pPr>
              <w:pStyle w:val="IE1"/>
              <w:spacing w:line="288" w:lineRule="auto"/>
              <w:jc w:val="center"/>
              <w:rPr>
                <w:rFonts w:ascii="Arial" w:hAnsi="Arial" w:cs="Arial"/>
                <w:color w:val="auto"/>
                <w:sz w:val="22"/>
                <w:szCs w:val="22"/>
                <w:lang w:val="ca-ES"/>
              </w:rPr>
            </w:pPr>
          </w:p>
        </w:tc>
      </w:tr>
      <w:tr w:rsidR="00084CFC" w14:paraId="508FAE5D" w14:textId="77777777" w:rsidTr="00140AF5">
        <w:tc>
          <w:tcPr>
            <w:tcW w:w="4799" w:type="dxa"/>
          </w:tcPr>
          <w:p w14:paraId="139F7E94" w14:textId="195F965D" w:rsidR="00084CF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 setmanes</w:t>
            </w:r>
          </w:p>
        </w:tc>
        <w:tc>
          <w:tcPr>
            <w:tcW w:w="4800" w:type="dxa"/>
          </w:tcPr>
          <w:p w14:paraId="68C7B5A0" w14:textId="77777777" w:rsidR="00084CFC" w:rsidRPr="006367DC" w:rsidRDefault="00084CFC" w:rsidP="00140AF5">
            <w:pPr>
              <w:pStyle w:val="IE1"/>
              <w:spacing w:line="288" w:lineRule="auto"/>
              <w:jc w:val="center"/>
              <w:rPr>
                <w:rFonts w:ascii="Arial" w:hAnsi="Arial" w:cs="Arial"/>
                <w:color w:val="auto"/>
                <w:sz w:val="22"/>
                <w:szCs w:val="22"/>
                <w:lang w:val="ca-ES"/>
              </w:rPr>
            </w:pPr>
          </w:p>
        </w:tc>
      </w:tr>
      <w:tr w:rsidR="00084CFC" w14:paraId="39FADAF5" w14:textId="77777777" w:rsidTr="00140AF5">
        <w:tc>
          <w:tcPr>
            <w:tcW w:w="4799" w:type="dxa"/>
          </w:tcPr>
          <w:p w14:paraId="4EFF5129" w14:textId="68442DB2" w:rsidR="00084CF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4 setmanes</w:t>
            </w:r>
          </w:p>
        </w:tc>
        <w:tc>
          <w:tcPr>
            <w:tcW w:w="4800" w:type="dxa"/>
          </w:tcPr>
          <w:p w14:paraId="33D97F71" w14:textId="77777777" w:rsidR="00084CFC" w:rsidRPr="006367DC" w:rsidRDefault="00084CFC" w:rsidP="00140AF5">
            <w:pPr>
              <w:pStyle w:val="IE1"/>
              <w:spacing w:line="288" w:lineRule="auto"/>
              <w:jc w:val="center"/>
              <w:rPr>
                <w:rFonts w:ascii="Arial" w:hAnsi="Arial" w:cs="Arial"/>
                <w:color w:val="auto"/>
                <w:sz w:val="22"/>
                <w:szCs w:val="22"/>
                <w:lang w:val="ca-ES"/>
              </w:rPr>
            </w:pPr>
          </w:p>
        </w:tc>
      </w:tr>
      <w:tr w:rsidR="00084CFC" w14:paraId="79008E19" w14:textId="77777777" w:rsidTr="00140AF5">
        <w:tc>
          <w:tcPr>
            <w:tcW w:w="4799" w:type="dxa"/>
          </w:tcPr>
          <w:p w14:paraId="12B5258B" w14:textId="420F3BB1" w:rsidR="00084CF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3 setmanes</w:t>
            </w:r>
          </w:p>
        </w:tc>
        <w:tc>
          <w:tcPr>
            <w:tcW w:w="4800" w:type="dxa"/>
          </w:tcPr>
          <w:p w14:paraId="4A6DFFF1" w14:textId="77777777" w:rsidR="00084CFC" w:rsidRPr="006367DC" w:rsidRDefault="00084CFC" w:rsidP="00140AF5">
            <w:pPr>
              <w:pStyle w:val="IE1"/>
              <w:spacing w:line="288" w:lineRule="auto"/>
              <w:jc w:val="center"/>
              <w:rPr>
                <w:rFonts w:ascii="Arial" w:hAnsi="Arial" w:cs="Arial"/>
                <w:color w:val="auto"/>
                <w:sz w:val="22"/>
                <w:szCs w:val="22"/>
                <w:lang w:val="ca-ES"/>
              </w:rPr>
            </w:pPr>
          </w:p>
        </w:tc>
      </w:tr>
      <w:tr w:rsidR="00084CFC" w14:paraId="4D5A1768" w14:textId="77777777" w:rsidTr="00140AF5">
        <w:tc>
          <w:tcPr>
            <w:tcW w:w="4799" w:type="dxa"/>
          </w:tcPr>
          <w:p w14:paraId="7F5CBE0A" w14:textId="1D7E6053" w:rsidR="00084CFC" w:rsidRDefault="00084CFC" w:rsidP="00140AF5">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 setmanes</w:t>
            </w:r>
          </w:p>
        </w:tc>
        <w:tc>
          <w:tcPr>
            <w:tcW w:w="4800" w:type="dxa"/>
          </w:tcPr>
          <w:p w14:paraId="23F3719B" w14:textId="77777777" w:rsidR="00084CFC" w:rsidRPr="006367DC" w:rsidRDefault="00084CFC" w:rsidP="00140AF5">
            <w:pPr>
              <w:pStyle w:val="IE1"/>
              <w:spacing w:line="288" w:lineRule="auto"/>
              <w:jc w:val="center"/>
              <w:rPr>
                <w:rFonts w:ascii="Arial" w:hAnsi="Arial" w:cs="Arial"/>
                <w:color w:val="auto"/>
                <w:sz w:val="22"/>
                <w:szCs w:val="22"/>
                <w:lang w:val="ca-ES"/>
              </w:rPr>
            </w:pPr>
          </w:p>
        </w:tc>
      </w:tr>
    </w:tbl>
    <w:p w14:paraId="5C77F94B" w14:textId="77777777" w:rsidR="00130C79" w:rsidRDefault="00130C79" w:rsidP="00C06BF7">
      <w:pPr>
        <w:spacing w:after="120"/>
        <w:jc w:val="both"/>
        <w:rPr>
          <w:rFonts w:ascii="Arial" w:hAnsi="Arial" w:cs="Arial"/>
          <w:snapToGrid w:val="0"/>
          <w:szCs w:val="22"/>
          <w:lang w:eastAsia="es-ES"/>
        </w:rPr>
      </w:pPr>
    </w:p>
    <w:p w14:paraId="0824DDE8" w14:textId="77777777" w:rsidR="00084CFC" w:rsidRPr="00B31E3C" w:rsidRDefault="00084CFC" w:rsidP="00084CF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084CFC" w14:paraId="5BC4820F" w14:textId="77777777" w:rsidTr="00B10F04">
        <w:tc>
          <w:tcPr>
            <w:tcW w:w="4799" w:type="dxa"/>
          </w:tcPr>
          <w:p w14:paraId="0961CDE0" w14:textId="77777777"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Ampliació</w:t>
            </w:r>
          </w:p>
        </w:tc>
        <w:tc>
          <w:tcPr>
            <w:tcW w:w="4800" w:type="dxa"/>
          </w:tcPr>
          <w:p w14:paraId="0823AD85" w14:textId="77777777"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084CFC" w14:paraId="1A2D9D3C" w14:textId="77777777" w:rsidTr="00B10F04">
        <w:tc>
          <w:tcPr>
            <w:tcW w:w="4799" w:type="dxa"/>
          </w:tcPr>
          <w:p w14:paraId="1CBE62E0" w14:textId="77777777"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14:paraId="4EE3F4A7" w14:textId="77777777" w:rsidR="00084CFC" w:rsidRPr="006367DC" w:rsidRDefault="00084CFC" w:rsidP="00B10F04">
            <w:pPr>
              <w:pStyle w:val="IE1"/>
              <w:spacing w:line="288" w:lineRule="auto"/>
              <w:jc w:val="center"/>
              <w:rPr>
                <w:rFonts w:ascii="Arial" w:hAnsi="Arial" w:cs="Arial"/>
                <w:color w:val="auto"/>
                <w:sz w:val="22"/>
                <w:szCs w:val="22"/>
                <w:lang w:val="ca-ES"/>
              </w:rPr>
            </w:pPr>
          </w:p>
        </w:tc>
      </w:tr>
      <w:tr w:rsidR="00084CFC" w14:paraId="781BC50D" w14:textId="77777777" w:rsidTr="00B10F04">
        <w:tc>
          <w:tcPr>
            <w:tcW w:w="4799" w:type="dxa"/>
          </w:tcPr>
          <w:p w14:paraId="62F5D638" w14:textId="77777777"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14:paraId="0C2810DE" w14:textId="77777777" w:rsidR="00084CFC" w:rsidRPr="006367DC" w:rsidRDefault="00084CFC" w:rsidP="00B10F04">
            <w:pPr>
              <w:pStyle w:val="IE1"/>
              <w:spacing w:line="288" w:lineRule="auto"/>
              <w:jc w:val="center"/>
              <w:rPr>
                <w:rFonts w:ascii="Arial" w:hAnsi="Arial" w:cs="Arial"/>
                <w:color w:val="auto"/>
                <w:sz w:val="22"/>
                <w:szCs w:val="22"/>
                <w:lang w:val="ca-ES"/>
              </w:rPr>
            </w:pPr>
          </w:p>
        </w:tc>
      </w:tr>
    </w:tbl>
    <w:p w14:paraId="0DC58CB1" w14:textId="77777777" w:rsidR="00084CFC" w:rsidRDefault="00084CFC" w:rsidP="00C06BF7">
      <w:pPr>
        <w:spacing w:after="120"/>
        <w:jc w:val="both"/>
        <w:rPr>
          <w:rFonts w:ascii="Arial" w:hAnsi="Arial" w:cs="Arial"/>
          <w:snapToGrid w:val="0"/>
          <w:szCs w:val="22"/>
          <w:lang w:eastAsia="es-ES"/>
        </w:rPr>
      </w:pPr>
    </w:p>
    <w:p w14:paraId="7BC7220F" w14:textId="77777777" w:rsidR="00084CFC" w:rsidRDefault="00084CFC" w:rsidP="00084CFC">
      <w:pPr>
        <w:spacing w:after="120"/>
        <w:jc w:val="both"/>
        <w:rPr>
          <w:rFonts w:ascii="Arial" w:hAnsi="Arial" w:cs="Arial"/>
          <w:snapToGrid w:val="0"/>
          <w:szCs w:val="22"/>
          <w:u w:val="single"/>
          <w:lang w:eastAsia="es-ES"/>
        </w:rPr>
      </w:pPr>
    </w:p>
    <w:p w14:paraId="428943EB" w14:textId="77777777" w:rsidR="00084CFC" w:rsidRDefault="00084CFC" w:rsidP="00084CFC">
      <w:pPr>
        <w:spacing w:after="120"/>
        <w:jc w:val="both"/>
        <w:rPr>
          <w:rFonts w:ascii="Arial" w:hAnsi="Arial" w:cs="Arial"/>
          <w:snapToGrid w:val="0"/>
          <w:szCs w:val="22"/>
          <w:u w:val="single"/>
          <w:lang w:eastAsia="es-ES"/>
        </w:rPr>
      </w:pPr>
    </w:p>
    <w:p w14:paraId="2E819A79" w14:textId="77777777" w:rsidR="00084CFC" w:rsidRDefault="00084CFC" w:rsidP="00084CFC">
      <w:pPr>
        <w:spacing w:after="120"/>
        <w:jc w:val="both"/>
        <w:rPr>
          <w:rFonts w:ascii="Arial" w:hAnsi="Arial" w:cs="Arial"/>
          <w:snapToGrid w:val="0"/>
          <w:szCs w:val="22"/>
          <w:u w:val="single"/>
          <w:lang w:eastAsia="es-ES"/>
        </w:rPr>
      </w:pPr>
    </w:p>
    <w:p w14:paraId="24EC3643" w14:textId="77777777" w:rsidR="00084CFC" w:rsidRDefault="00084CFC" w:rsidP="00084CFC">
      <w:pPr>
        <w:spacing w:after="120"/>
        <w:jc w:val="both"/>
        <w:rPr>
          <w:rFonts w:ascii="Arial" w:hAnsi="Arial" w:cs="Arial"/>
          <w:snapToGrid w:val="0"/>
          <w:szCs w:val="22"/>
          <w:u w:val="single"/>
          <w:lang w:eastAsia="es-ES"/>
        </w:rPr>
      </w:pPr>
    </w:p>
    <w:p w14:paraId="7EAE88A3" w14:textId="77777777" w:rsidR="00084CFC" w:rsidRDefault="00084CFC" w:rsidP="00084CFC">
      <w:pPr>
        <w:spacing w:after="120"/>
        <w:jc w:val="both"/>
        <w:rPr>
          <w:rFonts w:ascii="Arial" w:hAnsi="Arial" w:cs="Arial"/>
          <w:snapToGrid w:val="0"/>
          <w:szCs w:val="22"/>
          <w:u w:val="single"/>
          <w:lang w:eastAsia="es-ES"/>
        </w:rPr>
      </w:pPr>
    </w:p>
    <w:p w14:paraId="4DB36E72" w14:textId="77777777" w:rsidR="00084CFC" w:rsidRDefault="00084CFC" w:rsidP="00084CFC">
      <w:pPr>
        <w:spacing w:after="120"/>
        <w:jc w:val="both"/>
        <w:rPr>
          <w:rFonts w:ascii="Arial" w:hAnsi="Arial" w:cs="Arial"/>
          <w:snapToGrid w:val="0"/>
          <w:szCs w:val="22"/>
          <w:u w:val="single"/>
          <w:lang w:eastAsia="es-ES"/>
        </w:rPr>
      </w:pPr>
    </w:p>
    <w:p w14:paraId="26FC135E" w14:textId="7BDEF92B" w:rsidR="00084CFC" w:rsidRPr="00B31E3C" w:rsidRDefault="00084CFC" w:rsidP="00084CF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lastRenderedPageBreak/>
        <w:t>CRITERIS MEDIAMBIENTALS, I DE SEGURETAT I SALUT:*</w:t>
      </w:r>
    </w:p>
    <w:tbl>
      <w:tblPr>
        <w:tblStyle w:val="Taulaambquadrcula"/>
        <w:tblW w:w="0" w:type="auto"/>
        <w:tblLook w:val="04A0" w:firstRow="1" w:lastRow="0" w:firstColumn="1" w:lastColumn="0" w:noHBand="0" w:noVBand="1"/>
      </w:tblPr>
      <w:tblGrid>
        <w:gridCol w:w="4799"/>
        <w:gridCol w:w="4800"/>
      </w:tblGrid>
      <w:tr w:rsidR="00084CFC" w14:paraId="6ECD111E" w14:textId="77777777" w:rsidTr="00B10F04">
        <w:tc>
          <w:tcPr>
            <w:tcW w:w="4799" w:type="dxa"/>
          </w:tcPr>
          <w:p w14:paraId="2F7FC621" w14:textId="14E01735"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ISO</w:t>
            </w:r>
          </w:p>
        </w:tc>
        <w:tc>
          <w:tcPr>
            <w:tcW w:w="4800" w:type="dxa"/>
          </w:tcPr>
          <w:p w14:paraId="53E0B6AE" w14:textId="77777777"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084CFC" w14:paraId="73AFDB25" w14:textId="77777777" w:rsidTr="00B10F04">
        <w:tc>
          <w:tcPr>
            <w:tcW w:w="4799" w:type="dxa"/>
          </w:tcPr>
          <w:p w14:paraId="4C1698EB" w14:textId="0C91DDD0"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14001</w:t>
            </w:r>
          </w:p>
        </w:tc>
        <w:tc>
          <w:tcPr>
            <w:tcW w:w="4800" w:type="dxa"/>
          </w:tcPr>
          <w:p w14:paraId="19F5544D" w14:textId="77777777" w:rsidR="00084CFC" w:rsidRPr="006367DC" w:rsidRDefault="00084CFC" w:rsidP="00B10F04">
            <w:pPr>
              <w:pStyle w:val="IE1"/>
              <w:spacing w:line="288" w:lineRule="auto"/>
              <w:jc w:val="center"/>
              <w:rPr>
                <w:rFonts w:ascii="Arial" w:hAnsi="Arial" w:cs="Arial"/>
                <w:color w:val="auto"/>
                <w:sz w:val="22"/>
                <w:szCs w:val="22"/>
                <w:lang w:val="ca-ES"/>
              </w:rPr>
            </w:pPr>
          </w:p>
        </w:tc>
      </w:tr>
      <w:tr w:rsidR="00084CFC" w14:paraId="28C93044" w14:textId="77777777" w:rsidTr="00B10F04">
        <w:tc>
          <w:tcPr>
            <w:tcW w:w="4799" w:type="dxa"/>
          </w:tcPr>
          <w:p w14:paraId="3C771E17" w14:textId="0A5677EC" w:rsidR="00084CFC" w:rsidRPr="006367DC" w:rsidRDefault="00084CFC" w:rsidP="00B10F0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45001</w:t>
            </w:r>
          </w:p>
        </w:tc>
        <w:tc>
          <w:tcPr>
            <w:tcW w:w="4800" w:type="dxa"/>
          </w:tcPr>
          <w:p w14:paraId="40CA37BD" w14:textId="77777777" w:rsidR="00084CFC" w:rsidRPr="006367DC" w:rsidRDefault="00084CFC" w:rsidP="00B10F04">
            <w:pPr>
              <w:pStyle w:val="IE1"/>
              <w:spacing w:line="288" w:lineRule="auto"/>
              <w:jc w:val="center"/>
              <w:rPr>
                <w:rFonts w:ascii="Arial" w:hAnsi="Arial" w:cs="Arial"/>
                <w:color w:val="auto"/>
                <w:sz w:val="22"/>
                <w:szCs w:val="22"/>
                <w:lang w:val="ca-ES"/>
              </w:rPr>
            </w:pPr>
          </w:p>
        </w:tc>
      </w:tr>
    </w:tbl>
    <w:p w14:paraId="6814FC6D" w14:textId="17D1323E" w:rsidR="00084CFC" w:rsidRDefault="00084CFC" w:rsidP="00C06BF7">
      <w:pPr>
        <w:spacing w:after="120"/>
        <w:jc w:val="both"/>
        <w:rPr>
          <w:rFonts w:ascii="Arial" w:hAnsi="Arial" w:cs="Arial"/>
          <w:snapToGrid w:val="0"/>
          <w:szCs w:val="22"/>
          <w:lang w:eastAsia="es-ES"/>
        </w:rPr>
      </w:pPr>
      <w:r>
        <w:rPr>
          <w:rFonts w:ascii="Arial" w:hAnsi="Arial" w:cs="Arial"/>
          <w:snapToGrid w:val="0"/>
          <w:szCs w:val="22"/>
          <w:lang w:eastAsia="es-ES"/>
        </w:rPr>
        <w:t>*cal aportar acreditació documental en l’oferta per a ser puntuat</w:t>
      </w:r>
    </w:p>
    <w:p w14:paraId="37502752" w14:textId="77777777" w:rsidR="00130C79" w:rsidRPr="00B31E3C" w:rsidRDefault="00130C79" w:rsidP="00130C79">
      <w:pPr>
        <w:spacing w:after="120"/>
        <w:jc w:val="both"/>
        <w:rPr>
          <w:rFonts w:ascii="Arial" w:hAnsi="Arial" w:cs="Arial"/>
          <w:snapToGrid w:val="0"/>
          <w:szCs w:val="22"/>
          <w:u w:val="single"/>
          <w:lang w:eastAsia="es-ES"/>
        </w:rPr>
      </w:pPr>
    </w:p>
    <w:p w14:paraId="292D5692" w14:textId="77777777" w:rsidR="00084CFC" w:rsidRDefault="00084CFC" w:rsidP="00C06BF7">
      <w:pPr>
        <w:spacing w:after="120"/>
        <w:jc w:val="both"/>
        <w:rPr>
          <w:rFonts w:ascii="Arial" w:hAnsi="Arial" w:cs="Arial"/>
          <w:snapToGrid w:val="0"/>
          <w:szCs w:val="22"/>
          <w:lang w:eastAsia="es-ES"/>
        </w:rPr>
      </w:pPr>
    </w:p>
    <w:p w14:paraId="19015586" w14:textId="4F8129CC"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14:paraId="121A8878" w14:textId="77777777" w:rsidR="00084CFC" w:rsidRDefault="00084CFC" w:rsidP="00C06BF7">
      <w:pPr>
        <w:spacing w:after="120"/>
        <w:jc w:val="both"/>
        <w:rPr>
          <w:rFonts w:ascii="Arial" w:hAnsi="Arial" w:cs="Arial"/>
          <w:snapToGrid w:val="0"/>
          <w:szCs w:val="22"/>
          <w:lang w:eastAsia="es-ES"/>
        </w:rPr>
      </w:pPr>
    </w:p>
    <w:p w14:paraId="4AE442C2" w14:textId="77777777" w:rsidR="00084CFC" w:rsidRDefault="00084CFC" w:rsidP="00C06BF7">
      <w:pPr>
        <w:spacing w:after="120"/>
        <w:jc w:val="both"/>
        <w:rPr>
          <w:rFonts w:ascii="Arial" w:hAnsi="Arial" w:cs="Arial"/>
          <w:snapToGrid w:val="0"/>
          <w:szCs w:val="22"/>
          <w:lang w:eastAsia="es-ES"/>
        </w:rPr>
      </w:pPr>
    </w:p>
    <w:p w14:paraId="4458AB8F" w14:textId="77777777" w:rsidR="00084CFC" w:rsidRDefault="00084CFC" w:rsidP="00C06BF7">
      <w:pPr>
        <w:spacing w:after="120"/>
        <w:jc w:val="both"/>
        <w:rPr>
          <w:rFonts w:ascii="Arial" w:hAnsi="Arial" w:cs="Arial"/>
          <w:snapToGrid w:val="0"/>
          <w:szCs w:val="22"/>
          <w:lang w:eastAsia="es-ES"/>
        </w:rPr>
      </w:pPr>
    </w:p>
    <w:p w14:paraId="448A0816" w14:textId="77777777" w:rsidR="00084CFC" w:rsidRDefault="00084CFC" w:rsidP="00C06BF7">
      <w:pPr>
        <w:spacing w:after="120"/>
        <w:jc w:val="both"/>
        <w:rPr>
          <w:rFonts w:ascii="Arial" w:hAnsi="Arial" w:cs="Arial"/>
          <w:snapToGrid w:val="0"/>
          <w:szCs w:val="22"/>
          <w:lang w:eastAsia="es-ES"/>
        </w:rPr>
      </w:pPr>
    </w:p>
    <w:p w14:paraId="633ABC43" w14:textId="18BA7793"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bookmarkEnd w:id="13"/>
    <w:p w14:paraId="5F553439" w14:textId="77777777" w:rsidR="006D7E9C" w:rsidRDefault="006D7E9C" w:rsidP="000F0E25">
      <w:pPr>
        <w:spacing w:after="120"/>
        <w:jc w:val="both"/>
        <w:rPr>
          <w:rFonts w:ascii="Arial" w:hAnsi="Arial" w:cs="Arial"/>
          <w:snapToGrid w:val="0"/>
          <w:szCs w:val="22"/>
          <w:lang w:eastAsia="es-ES"/>
        </w:rPr>
      </w:pPr>
    </w:p>
    <w:p w14:paraId="05633AF8" w14:textId="77777777" w:rsidR="00084CFC" w:rsidRDefault="00084CFC" w:rsidP="000F0E25">
      <w:pPr>
        <w:spacing w:after="120"/>
        <w:jc w:val="both"/>
        <w:rPr>
          <w:rFonts w:ascii="Arial" w:hAnsi="Arial" w:cs="Arial"/>
          <w:snapToGrid w:val="0"/>
          <w:szCs w:val="22"/>
          <w:lang w:eastAsia="es-ES"/>
        </w:rPr>
      </w:pPr>
    </w:p>
    <w:p w14:paraId="2630010F" w14:textId="77777777" w:rsidR="00084CFC" w:rsidRDefault="00084CFC" w:rsidP="000F0E25">
      <w:pPr>
        <w:spacing w:after="120"/>
        <w:jc w:val="both"/>
        <w:rPr>
          <w:rFonts w:ascii="Arial" w:hAnsi="Arial" w:cs="Arial"/>
          <w:snapToGrid w:val="0"/>
          <w:szCs w:val="22"/>
          <w:lang w:eastAsia="es-ES"/>
        </w:rPr>
      </w:pPr>
    </w:p>
    <w:p w14:paraId="53AA40C0" w14:textId="77777777" w:rsidR="00084CFC" w:rsidRDefault="00084CFC" w:rsidP="000F0E25">
      <w:pPr>
        <w:spacing w:after="120"/>
        <w:jc w:val="both"/>
        <w:rPr>
          <w:rFonts w:ascii="Arial" w:hAnsi="Arial" w:cs="Arial"/>
          <w:snapToGrid w:val="0"/>
          <w:szCs w:val="22"/>
          <w:lang w:eastAsia="es-ES"/>
        </w:rPr>
      </w:pPr>
    </w:p>
    <w:p w14:paraId="4AAB5FCD" w14:textId="77777777" w:rsidR="00084CFC" w:rsidRDefault="00084CFC" w:rsidP="000F0E25">
      <w:pPr>
        <w:spacing w:after="120"/>
        <w:jc w:val="both"/>
        <w:rPr>
          <w:rFonts w:ascii="Arial" w:hAnsi="Arial" w:cs="Arial"/>
          <w:snapToGrid w:val="0"/>
          <w:szCs w:val="22"/>
          <w:lang w:eastAsia="es-ES"/>
        </w:rPr>
      </w:pPr>
    </w:p>
    <w:p w14:paraId="77F3339C" w14:textId="77777777" w:rsidR="00084CFC" w:rsidRDefault="00084CFC" w:rsidP="000F0E25">
      <w:pPr>
        <w:spacing w:after="120"/>
        <w:jc w:val="both"/>
        <w:rPr>
          <w:rFonts w:ascii="Arial" w:hAnsi="Arial" w:cs="Arial"/>
          <w:snapToGrid w:val="0"/>
          <w:szCs w:val="22"/>
          <w:lang w:eastAsia="es-ES"/>
        </w:rPr>
      </w:pPr>
    </w:p>
    <w:p w14:paraId="2675C028" w14:textId="77777777" w:rsidR="00084CFC" w:rsidRDefault="00084CFC" w:rsidP="000F0E25">
      <w:pPr>
        <w:spacing w:after="120"/>
        <w:jc w:val="both"/>
        <w:rPr>
          <w:rFonts w:ascii="Arial" w:hAnsi="Arial" w:cs="Arial"/>
          <w:snapToGrid w:val="0"/>
          <w:szCs w:val="22"/>
          <w:lang w:eastAsia="es-ES"/>
        </w:rPr>
      </w:pPr>
    </w:p>
    <w:p w14:paraId="1BBC02C4" w14:textId="77777777" w:rsidR="00084CFC" w:rsidRDefault="00084CFC" w:rsidP="000F0E25">
      <w:pPr>
        <w:spacing w:after="120"/>
        <w:jc w:val="both"/>
        <w:rPr>
          <w:rFonts w:ascii="Arial" w:hAnsi="Arial" w:cs="Arial"/>
          <w:snapToGrid w:val="0"/>
          <w:szCs w:val="22"/>
          <w:lang w:eastAsia="es-ES"/>
        </w:rPr>
      </w:pPr>
    </w:p>
    <w:p w14:paraId="4E6330A5" w14:textId="77777777" w:rsidR="00084CFC" w:rsidRDefault="00084CFC" w:rsidP="000F0E25">
      <w:pPr>
        <w:spacing w:after="120"/>
        <w:jc w:val="both"/>
        <w:rPr>
          <w:rFonts w:ascii="Arial" w:hAnsi="Arial" w:cs="Arial"/>
          <w:snapToGrid w:val="0"/>
          <w:szCs w:val="22"/>
          <w:lang w:eastAsia="es-ES"/>
        </w:rPr>
      </w:pPr>
    </w:p>
    <w:p w14:paraId="217E06A2" w14:textId="77777777" w:rsidR="00084CFC" w:rsidRDefault="00084CFC" w:rsidP="000F0E25">
      <w:pPr>
        <w:spacing w:after="120"/>
        <w:jc w:val="both"/>
        <w:rPr>
          <w:rFonts w:ascii="Arial" w:hAnsi="Arial" w:cs="Arial"/>
          <w:snapToGrid w:val="0"/>
          <w:szCs w:val="22"/>
          <w:lang w:eastAsia="es-ES"/>
        </w:rPr>
      </w:pPr>
    </w:p>
    <w:p w14:paraId="4746B631" w14:textId="77777777" w:rsidR="00084CFC" w:rsidRDefault="00084CFC" w:rsidP="000F0E25">
      <w:pPr>
        <w:spacing w:after="120"/>
        <w:jc w:val="both"/>
        <w:rPr>
          <w:rFonts w:ascii="Arial" w:hAnsi="Arial" w:cs="Arial"/>
          <w:snapToGrid w:val="0"/>
          <w:szCs w:val="22"/>
          <w:lang w:eastAsia="es-ES"/>
        </w:rPr>
      </w:pPr>
    </w:p>
    <w:p w14:paraId="67EE7DDE" w14:textId="77777777" w:rsidR="00084CFC" w:rsidRDefault="00084CFC" w:rsidP="000F0E25">
      <w:pPr>
        <w:spacing w:after="120"/>
        <w:jc w:val="both"/>
        <w:rPr>
          <w:rFonts w:ascii="Arial" w:hAnsi="Arial" w:cs="Arial"/>
          <w:snapToGrid w:val="0"/>
          <w:szCs w:val="22"/>
          <w:lang w:eastAsia="es-ES"/>
        </w:rPr>
      </w:pPr>
    </w:p>
    <w:p w14:paraId="435092E9" w14:textId="77777777" w:rsidR="00084CFC" w:rsidRDefault="00084CFC" w:rsidP="000F0E25">
      <w:pPr>
        <w:spacing w:after="120"/>
        <w:jc w:val="both"/>
        <w:rPr>
          <w:rFonts w:ascii="Arial" w:hAnsi="Arial" w:cs="Arial"/>
          <w:snapToGrid w:val="0"/>
          <w:szCs w:val="22"/>
          <w:lang w:eastAsia="es-ES"/>
        </w:rPr>
      </w:pPr>
    </w:p>
    <w:p w14:paraId="54D81127" w14:textId="77777777" w:rsidR="00084CFC" w:rsidRDefault="00084CFC" w:rsidP="000F0E25">
      <w:pPr>
        <w:spacing w:after="120"/>
        <w:jc w:val="both"/>
        <w:rPr>
          <w:rFonts w:ascii="Arial" w:hAnsi="Arial" w:cs="Arial"/>
          <w:snapToGrid w:val="0"/>
          <w:szCs w:val="22"/>
          <w:lang w:eastAsia="es-ES"/>
        </w:rPr>
      </w:pPr>
    </w:p>
    <w:p w14:paraId="083CA3FD" w14:textId="77777777" w:rsidR="00084CFC" w:rsidRDefault="00084CFC" w:rsidP="000F0E25">
      <w:pPr>
        <w:spacing w:after="120"/>
        <w:jc w:val="both"/>
        <w:rPr>
          <w:rFonts w:ascii="Arial" w:hAnsi="Arial" w:cs="Arial"/>
          <w:snapToGrid w:val="0"/>
          <w:szCs w:val="22"/>
          <w:lang w:eastAsia="es-ES"/>
        </w:rPr>
      </w:pPr>
    </w:p>
    <w:p w14:paraId="5988F03D" w14:textId="77777777" w:rsidR="00084CFC" w:rsidRDefault="00084CFC" w:rsidP="000F0E25">
      <w:pPr>
        <w:spacing w:after="120"/>
        <w:jc w:val="both"/>
        <w:rPr>
          <w:rFonts w:ascii="Arial" w:hAnsi="Arial" w:cs="Arial"/>
          <w:snapToGrid w:val="0"/>
          <w:szCs w:val="22"/>
          <w:lang w:eastAsia="es-ES"/>
        </w:rPr>
      </w:pPr>
    </w:p>
    <w:p w14:paraId="2D4D8A49" w14:textId="77777777" w:rsidR="00084CFC" w:rsidRDefault="00084CFC" w:rsidP="000F0E25">
      <w:pPr>
        <w:spacing w:after="120"/>
        <w:jc w:val="both"/>
        <w:rPr>
          <w:rFonts w:ascii="Arial" w:hAnsi="Arial" w:cs="Arial"/>
          <w:snapToGrid w:val="0"/>
          <w:szCs w:val="22"/>
          <w:lang w:eastAsia="es-ES"/>
        </w:rPr>
      </w:pPr>
    </w:p>
    <w:p w14:paraId="3CDE0C60" w14:textId="77777777" w:rsidR="00084CFC" w:rsidRDefault="00084CFC" w:rsidP="000F0E25">
      <w:pPr>
        <w:spacing w:after="120"/>
        <w:jc w:val="both"/>
        <w:rPr>
          <w:rFonts w:ascii="Arial" w:hAnsi="Arial" w:cs="Arial"/>
          <w:snapToGrid w:val="0"/>
          <w:szCs w:val="22"/>
          <w:lang w:eastAsia="es-ES"/>
        </w:rPr>
      </w:pPr>
    </w:p>
    <w:p w14:paraId="2D92A5DC" w14:textId="77777777" w:rsidR="00084CFC" w:rsidRDefault="00084CFC" w:rsidP="000F0E25">
      <w:pPr>
        <w:spacing w:after="120"/>
        <w:jc w:val="both"/>
        <w:rPr>
          <w:rFonts w:ascii="Arial" w:hAnsi="Arial" w:cs="Arial"/>
          <w:snapToGrid w:val="0"/>
          <w:szCs w:val="22"/>
          <w:lang w:eastAsia="es-ES"/>
        </w:rPr>
      </w:pPr>
    </w:p>
    <w:p w14:paraId="6BA4A8B8" w14:textId="77777777" w:rsidR="00084CFC" w:rsidRDefault="00084CFC" w:rsidP="000F0E25">
      <w:pPr>
        <w:spacing w:after="120"/>
        <w:jc w:val="both"/>
        <w:rPr>
          <w:rFonts w:ascii="Arial" w:hAnsi="Arial" w:cs="Arial"/>
          <w:snapToGrid w:val="0"/>
          <w:szCs w:val="22"/>
          <w:lang w:eastAsia="es-ES"/>
        </w:rPr>
      </w:pPr>
    </w:p>
    <w:p w14:paraId="6B556873" w14:textId="77777777" w:rsidR="00084CFC" w:rsidRDefault="00084CFC" w:rsidP="000F0E25">
      <w:pPr>
        <w:spacing w:after="120"/>
        <w:jc w:val="both"/>
        <w:rPr>
          <w:rFonts w:ascii="Arial" w:hAnsi="Arial" w:cs="Arial"/>
          <w:snapToGrid w:val="0"/>
          <w:szCs w:val="22"/>
          <w:lang w:eastAsia="es-ES"/>
        </w:rPr>
      </w:pPr>
    </w:p>
    <w:p w14:paraId="59C4542C" w14:textId="77777777" w:rsidR="00084CFC" w:rsidRDefault="00084CFC" w:rsidP="000F0E25">
      <w:pPr>
        <w:spacing w:after="120"/>
        <w:jc w:val="both"/>
        <w:rPr>
          <w:rFonts w:ascii="Arial" w:hAnsi="Arial" w:cs="Arial"/>
          <w:snapToGrid w:val="0"/>
          <w:szCs w:val="22"/>
          <w:lang w:eastAsia="es-ES"/>
        </w:rPr>
      </w:pPr>
    </w:p>
    <w:p w14:paraId="713462E5" w14:textId="77777777" w:rsidR="00084CFC" w:rsidRDefault="00084CFC" w:rsidP="000F0E25">
      <w:pPr>
        <w:spacing w:after="120"/>
        <w:jc w:val="both"/>
        <w:rPr>
          <w:rFonts w:ascii="Arial" w:hAnsi="Arial" w:cs="Arial"/>
          <w:snapToGrid w:val="0"/>
          <w:szCs w:val="22"/>
          <w:lang w:eastAsia="es-ES"/>
        </w:rPr>
      </w:pPr>
    </w:p>
    <w:p w14:paraId="62C15F66" w14:textId="77777777" w:rsidR="000F0E25" w:rsidRPr="00A32DC0" w:rsidRDefault="000F0E25" w:rsidP="000F0E25">
      <w:pPr>
        <w:spacing w:after="120"/>
        <w:jc w:val="both"/>
        <w:rPr>
          <w:rFonts w:ascii="Arial" w:hAnsi="Arial" w:cs="Arial"/>
          <w:b/>
          <w:bCs/>
          <w:sz w:val="24"/>
          <w:szCs w:val="24"/>
        </w:rPr>
      </w:pPr>
      <w:r w:rsidRPr="00A32DC0">
        <w:rPr>
          <w:rFonts w:ascii="Arial" w:hAnsi="Arial" w:cs="Arial"/>
          <w:b/>
        </w:rPr>
        <w:lastRenderedPageBreak/>
        <w:t>ANNEX VI</w:t>
      </w:r>
    </w:p>
    <w:p w14:paraId="2F75AD17" w14:textId="77777777" w:rsidR="000F0E25" w:rsidRPr="00C360C0" w:rsidRDefault="000F0E25" w:rsidP="000F0E25">
      <w:pPr>
        <w:pStyle w:val="Textindependent2"/>
        <w:rPr>
          <w:rFonts w:cs="Arial"/>
          <w:b/>
          <w:szCs w:val="22"/>
        </w:rPr>
      </w:pPr>
      <w:r w:rsidRPr="00C360C0">
        <w:rPr>
          <w:rFonts w:cs="Arial"/>
          <w:b/>
          <w:szCs w:val="22"/>
        </w:rPr>
        <w:t>MODEL D’AVAL</w:t>
      </w:r>
    </w:p>
    <w:p w14:paraId="507E0773" w14:textId="77777777" w:rsidR="000F0E25" w:rsidRPr="00C360C0" w:rsidRDefault="000F0E25" w:rsidP="000F0E25">
      <w:pPr>
        <w:jc w:val="both"/>
        <w:rPr>
          <w:rFonts w:ascii="Arial" w:hAnsi="Arial" w:cs="Arial"/>
          <w:szCs w:val="22"/>
        </w:rPr>
      </w:pPr>
    </w:p>
    <w:p w14:paraId="0DF0942F" w14:textId="77777777"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14:paraId="61717489" w14:textId="77777777" w:rsidR="000F0E25" w:rsidRPr="00C360C0" w:rsidRDefault="000F0E25" w:rsidP="000F0E25">
      <w:pPr>
        <w:jc w:val="both"/>
        <w:rPr>
          <w:rFonts w:ascii="Arial" w:hAnsi="Arial" w:cs="Arial"/>
          <w:szCs w:val="22"/>
        </w:rPr>
      </w:pPr>
    </w:p>
    <w:p w14:paraId="5890A514" w14:textId="77777777" w:rsidR="000F0E25" w:rsidRPr="00C360C0" w:rsidRDefault="000F0E25" w:rsidP="000F0E25">
      <w:pPr>
        <w:jc w:val="both"/>
        <w:rPr>
          <w:rFonts w:ascii="Arial" w:hAnsi="Arial" w:cs="Arial"/>
          <w:szCs w:val="22"/>
        </w:rPr>
      </w:pPr>
      <w:r w:rsidRPr="00C360C0">
        <w:rPr>
          <w:rFonts w:ascii="Arial" w:hAnsi="Arial" w:cs="Arial"/>
          <w:szCs w:val="22"/>
        </w:rPr>
        <w:t>AVALA</w:t>
      </w:r>
    </w:p>
    <w:p w14:paraId="4019CD07" w14:textId="77777777" w:rsidR="000F0E25" w:rsidRPr="00C360C0" w:rsidRDefault="000F0E25" w:rsidP="000F0E25">
      <w:pPr>
        <w:jc w:val="both"/>
        <w:rPr>
          <w:rFonts w:ascii="Arial" w:hAnsi="Arial" w:cs="Arial"/>
          <w:szCs w:val="22"/>
        </w:rPr>
      </w:pPr>
    </w:p>
    <w:p w14:paraId="38DB5A70"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w:t>
      </w:r>
      <w:proofErr w:type="spellStart"/>
      <w:r w:rsidRPr="00C360C0">
        <w:rPr>
          <w:rFonts w:ascii="Arial" w:hAnsi="Arial" w:cs="Arial"/>
          <w:sz w:val="22"/>
          <w:szCs w:val="22"/>
        </w:rPr>
        <w:t>ss</w:t>
      </w:r>
      <w:proofErr w:type="spellEnd"/>
      <w:r w:rsidRPr="00C360C0">
        <w:rPr>
          <w:rFonts w:ascii="Arial" w:hAnsi="Arial" w:cs="Arial"/>
          <w:sz w:val="22"/>
          <w:szCs w:val="22"/>
        </w:rPr>
        <w:t xml:space="preserve">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14:paraId="52294CCF"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w:t>
      </w:r>
      <w:proofErr w:type="spellStart"/>
      <w:r w:rsidRPr="00C360C0">
        <w:rPr>
          <w:rFonts w:ascii="Arial" w:hAnsi="Arial" w:cs="Arial"/>
          <w:sz w:val="22"/>
          <w:szCs w:val="22"/>
        </w:rPr>
        <w:t>avalista</w:t>
      </w:r>
      <w:proofErr w:type="spellEnd"/>
      <w:r w:rsidRPr="00C360C0">
        <w:rPr>
          <w:rFonts w:ascii="Arial" w:hAnsi="Arial" w:cs="Arial"/>
          <w:sz w:val="22"/>
          <w:szCs w:val="22"/>
        </w:rPr>
        <w:t xml:space="preserve">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14:paraId="15747E0A"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14:paraId="3113FB22"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14:paraId="6696155A" w14:textId="77777777"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w:t>
      </w:r>
      <w:proofErr w:type="spellStart"/>
      <w:r w:rsidRPr="00D169E3">
        <w:rPr>
          <w:rFonts w:ascii="Arial" w:hAnsi="Arial" w:cs="Arial"/>
          <w:sz w:val="22"/>
          <w:szCs w:val="22"/>
          <w:lang w:val="pt-BR"/>
        </w:rPr>
        <w:t>lloc</w:t>
      </w:r>
      <w:proofErr w:type="spellEnd"/>
      <w:r w:rsidRPr="00D169E3">
        <w:rPr>
          <w:rFonts w:ascii="Arial" w:hAnsi="Arial" w:cs="Arial"/>
          <w:sz w:val="22"/>
          <w:szCs w:val="22"/>
          <w:lang w:val="pt-BR"/>
        </w:rPr>
        <w:t xml:space="preserve"> i data)</w:t>
      </w:r>
    </w:p>
    <w:p w14:paraId="26BDFAE8" w14:textId="77777777"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w:t>
      </w:r>
      <w:proofErr w:type="spellStart"/>
      <w:r w:rsidRPr="00D169E3">
        <w:rPr>
          <w:rFonts w:ascii="Arial" w:hAnsi="Arial" w:cs="Arial"/>
          <w:sz w:val="22"/>
          <w:szCs w:val="22"/>
          <w:lang w:val="pt-BR"/>
        </w:rPr>
        <w:t>raó</w:t>
      </w:r>
      <w:proofErr w:type="spellEnd"/>
      <w:r w:rsidRPr="00D169E3">
        <w:rPr>
          <w:rFonts w:ascii="Arial" w:hAnsi="Arial" w:cs="Arial"/>
          <w:sz w:val="22"/>
          <w:szCs w:val="22"/>
          <w:lang w:val="pt-BR"/>
        </w:rPr>
        <w:t xml:space="preserve"> social de l’entitat)</w:t>
      </w:r>
    </w:p>
    <w:p w14:paraId="614F6E9F" w14:textId="77777777"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14:paraId="3F53A985" w14:textId="77777777" w:rsidR="000F0E25" w:rsidRPr="00C360C0" w:rsidRDefault="000F0E25" w:rsidP="000F0E25">
      <w:pPr>
        <w:pStyle w:val="Textindependent"/>
        <w:ind w:left="4111"/>
        <w:rPr>
          <w:rFonts w:ascii="Arial" w:hAnsi="Arial" w:cs="Arial"/>
          <w:sz w:val="22"/>
          <w:szCs w:val="22"/>
        </w:rPr>
      </w:pPr>
    </w:p>
    <w:p w14:paraId="079B3267" w14:textId="77777777"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14:paraId="7F1A7D9F" w14:textId="77777777" w:rsidTr="0042353D">
        <w:trPr>
          <w:cantSplit/>
          <w:trHeight w:val="415"/>
        </w:trPr>
        <w:tc>
          <w:tcPr>
            <w:tcW w:w="7819" w:type="dxa"/>
            <w:gridSpan w:val="3"/>
          </w:tcPr>
          <w:p w14:paraId="67E96026" w14:textId="77777777"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14:paraId="664C862B" w14:textId="77777777" w:rsidTr="0042353D">
        <w:trPr>
          <w:trHeight w:val="636"/>
        </w:trPr>
        <w:tc>
          <w:tcPr>
            <w:tcW w:w="2606" w:type="dxa"/>
          </w:tcPr>
          <w:p w14:paraId="36524B93" w14:textId="77777777" w:rsidR="000F0E25" w:rsidRPr="0027077F" w:rsidRDefault="000F0E25" w:rsidP="0042353D">
            <w:pPr>
              <w:pStyle w:val="Textindependent"/>
              <w:rPr>
                <w:rFonts w:ascii="Arial" w:hAnsi="Arial" w:cs="Arial"/>
              </w:rPr>
            </w:pPr>
            <w:r w:rsidRPr="0027077F">
              <w:rPr>
                <w:rFonts w:ascii="Arial" w:hAnsi="Arial" w:cs="Arial"/>
              </w:rPr>
              <w:t>Província:</w:t>
            </w:r>
          </w:p>
          <w:p w14:paraId="0E2A2856" w14:textId="77777777" w:rsidR="000F0E25" w:rsidRPr="0027077F" w:rsidRDefault="000F0E25" w:rsidP="0042353D">
            <w:pPr>
              <w:pStyle w:val="Textindependent"/>
              <w:rPr>
                <w:rFonts w:ascii="Arial" w:hAnsi="Arial" w:cs="Arial"/>
              </w:rPr>
            </w:pPr>
          </w:p>
          <w:p w14:paraId="025A2E3B" w14:textId="77777777" w:rsidR="000F0E25" w:rsidRPr="0027077F" w:rsidRDefault="000F0E25" w:rsidP="0042353D">
            <w:pPr>
              <w:pStyle w:val="Textindependent"/>
              <w:rPr>
                <w:rFonts w:ascii="Arial" w:hAnsi="Arial" w:cs="Arial"/>
              </w:rPr>
            </w:pPr>
          </w:p>
        </w:tc>
        <w:tc>
          <w:tcPr>
            <w:tcW w:w="2606" w:type="dxa"/>
          </w:tcPr>
          <w:p w14:paraId="58AC4FBE" w14:textId="77777777"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14:paraId="657C22B6" w14:textId="77777777" w:rsidR="000F0E25" w:rsidRPr="0027077F" w:rsidRDefault="000F0E25" w:rsidP="0042353D">
            <w:pPr>
              <w:pStyle w:val="Textindependent"/>
              <w:rPr>
                <w:rFonts w:ascii="Arial" w:hAnsi="Arial" w:cs="Arial"/>
              </w:rPr>
            </w:pPr>
            <w:r w:rsidRPr="0027077F">
              <w:rPr>
                <w:rFonts w:ascii="Arial" w:hAnsi="Arial" w:cs="Arial"/>
              </w:rPr>
              <w:t>Número o Codi:</w:t>
            </w:r>
          </w:p>
        </w:tc>
      </w:tr>
    </w:tbl>
    <w:p w14:paraId="20C40899" w14:textId="77777777" w:rsidR="000F0E25" w:rsidRDefault="000F0E25" w:rsidP="000F0E25">
      <w:pPr>
        <w:pStyle w:val="Textindependent2"/>
        <w:rPr>
          <w:b/>
        </w:rPr>
      </w:pPr>
    </w:p>
    <w:p w14:paraId="1B8A9B6B" w14:textId="77777777" w:rsidR="000F0E25" w:rsidRPr="007B3946" w:rsidRDefault="000F0E25" w:rsidP="000F0E25">
      <w:pPr>
        <w:pStyle w:val="Textindependent2"/>
        <w:rPr>
          <w:rFonts w:cs="Arial"/>
          <w:b/>
        </w:rPr>
      </w:pPr>
    </w:p>
    <w:p w14:paraId="2F791670" w14:textId="77777777" w:rsidR="000F0E25" w:rsidRPr="007B3946" w:rsidRDefault="000F0E25" w:rsidP="000F0E25">
      <w:pPr>
        <w:ind w:left="7788"/>
        <w:jc w:val="both"/>
        <w:rPr>
          <w:rFonts w:ascii="Arial" w:hAnsi="Arial" w:cs="Arial"/>
        </w:rPr>
      </w:pPr>
    </w:p>
    <w:p w14:paraId="535E93DD" w14:textId="77777777" w:rsidR="000F0E25" w:rsidRDefault="000F0E25" w:rsidP="000F0E25">
      <w:pPr>
        <w:jc w:val="both"/>
        <w:rPr>
          <w:rFonts w:ascii="Arial" w:hAnsi="Arial"/>
          <w:b/>
        </w:rPr>
      </w:pPr>
    </w:p>
    <w:p w14:paraId="6E5B6292" w14:textId="77777777" w:rsidR="000F0E25" w:rsidRDefault="000F0E25" w:rsidP="000F0E25">
      <w:pPr>
        <w:jc w:val="both"/>
        <w:rPr>
          <w:rFonts w:ascii="Arial" w:hAnsi="Arial"/>
          <w:b/>
        </w:rPr>
      </w:pPr>
    </w:p>
    <w:p w14:paraId="42E15A59" w14:textId="77777777" w:rsidR="000F0E25" w:rsidRDefault="000F0E25" w:rsidP="000F0E25">
      <w:pPr>
        <w:jc w:val="both"/>
        <w:rPr>
          <w:rFonts w:ascii="Arial" w:hAnsi="Arial"/>
          <w:b/>
        </w:rPr>
      </w:pPr>
    </w:p>
    <w:p w14:paraId="5A53E3F8" w14:textId="77777777" w:rsidR="000F0E25" w:rsidRDefault="000F0E25" w:rsidP="000F0E25">
      <w:pPr>
        <w:jc w:val="both"/>
        <w:rPr>
          <w:rFonts w:ascii="Arial" w:hAnsi="Arial"/>
          <w:b/>
        </w:rPr>
      </w:pPr>
    </w:p>
    <w:p w14:paraId="5F5D808D" w14:textId="77777777" w:rsidR="000F0E25" w:rsidRDefault="000F0E25" w:rsidP="000F0E25">
      <w:pPr>
        <w:jc w:val="both"/>
        <w:rPr>
          <w:rFonts w:ascii="Arial" w:hAnsi="Arial"/>
          <w:b/>
        </w:rPr>
      </w:pPr>
    </w:p>
    <w:p w14:paraId="21198ACD" w14:textId="77777777" w:rsidR="000F0E25" w:rsidRDefault="000F0E25" w:rsidP="000F0E25">
      <w:pPr>
        <w:jc w:val="both"/>
        <w:rPr>
          <w:rFonts w:ascii="Arial" w:hAnsi="Arial"/>
          <w:b/>
        </w:rPr>
      </w:pPr>
    </w:p>
    <w:p w14:paraId="6BEE8B53" w14:textId="77777777" w:rsidR="000F0E25" w:rsidRDefault="000F0E25" w:rsidP="000F0E25">
      <w:pPr>
        <w:jc w:val="both"/>
        <w:rPr>
          <w:rFonts w:ascii="Arial" w:hAnsi="Arial"/>
          <w:b/>
        </w:rPr>
      </w:pPr>
    </w:p>
    <w:p w14:paraId="3963D97A" w14:textId="77777777" w:rsidR="000F0E25" w:rsidRDefault="000F0E25" w:rsidP="000F0E25">
      <w:pPr>
        <w:jc w:val="both"/>
        <w:rPr>
          <w:rFonts w:ascii="Arial" w:hAnsi="Arial"/>
          <w:b/>
        </w:rPr>
      </w:pPr>
    </w:p>
    <w:p w14:paraId="469AED92" w14:textId="77777777" w:rsidR="000F0E25" w:rsidRDefault="000F0E25" w:rsidP="000F0E25">
      <w:pPr>
        <w:jc w:val="both"/>
        <w:rPr>
          <w:rFonts w:ascii="Arial" w:hAnsi="Arial"/>
          <w:b/>
        </w:rPr>
      </w:pPr>
    </w:p>
    <w:p w14:paraId="4098C21F" w14:textId="77777777" w:rsidR="000F0E25" w:rsidRDefault="000F0E25" w:rsidP="000F0E25">
      <w:pPr>
        <w:jc w:val="both"/>
        <w:rPr>
          <w:rFonts w:ascii="Arial" w:hAnsi="Arial"/>
          <w:b/>
        </w:rPr>
      </w:pPr>
    </w:p>
    <w:p w14:paraId="3F5BEF10" w14:textId="77777777" w:rsidR="000F0E25" w:rsidRDefault="000F0E25" w:rsidP="000F0E25">
      <w:pPr>
        <w:jc w:val="both"/>
        <w:rPr>
          <w:rFonts w:ascii="Arial" w:hAnsi="Arial"/>
          <w:b/>
        </w:rPr>
      </w:pPr>
    </w:p>
    <w:p w14:paraId="44EEFD72" w14:textId="77777777" w:rsidR="009D2C7B" w:rsidRDefault="009D2C7B" w:rsidP="000F0E25">
      <w:pPr>
        <w:jc w:val="both"/>
        <w:rPr>
          <w:rFonts w:ascii="Arial" w:hAnsi="Arial"/>
          <w:b/>
        </w:rPr>
      </w:pPr>
    </w:p>
    <w:p w14:paraId="1F7DE6F1" w14:textId="77777777" w:rsidR="000F0E25" w:rsidRDefault="000F0E25" w:rsidP="000F0E25">
      <w:pPr>
        <w:jc w:val="both"/>
        <w:rPr>
          <w:rFonts w:ascii="Arial" w:hAnsi="Arial"/>
          <w:b/>
        </w:rPr>
      </w:pPr>
      <w:r>
        <w:rPr>
          <w:rFonts w:ascii="Arial" w:hAnsi="Arial"/>
          <w:b/>
        </w:rPr>
        <w:lastRenderedPageBreak/>
        <w:t>ANNEX VII</w:t>
      </w:r>
    </w:p>
    <w:p w14:paraId="3C116DF0" w14:textId="77777777" w:rsidR="000F0E25" w:rsidRDefault="000F0E25" w:rsidP="000F0E25">
      <w:pPr>
        <w:jc w:val="both"/>
        <w:rPr>
          <w:b/>
        </w:rPr>
      </w:pPr>
    </w:p>
    <w:p w14:paraId="03B3677C" w14:textId="77777777"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14:paraId="1495A49D" w14:textId="77777777" w:rsidR="000F0E25" w:rsidRPr="00A372E0" w:rsidRDefault="000F0E25" w:rsidP="000F0E25">
      <w:pPr>
        <w:jc w:val="both"/>
        <w:rPr>
          <w:rFonts w:ascii="Arial" w:hAnsi="Arial" w:cs="Arial"/>
        </w:rPr>
      </w:pPr>
    </w:p>
    <w:p w14:paraId="4BD8E716" w14:textId="77777777" w:rsidR="000F0E25" w:rsidRPr="00A372E0" w:rsidRDefault="000F0E25" w:rsidP="000F0E25">
      <w:pPr>
        <w:jc w:val="both"/>
        <w:rPr>
          <w:rFonts w:ascii="Arial" w:hAnsi="Arial" w:cs="Arial"/>
          <w:sz w:val="20"/>
        </w:rPr>
      </w:pPr>
      <w:r w:rsidRPr="00A372E0">
        <w:rPr>
          <w:rFonts w:ascii="Arial" w:hAnsi="Arial" w:cs="Arial"/>
          <w:sz w:val="20"/>
        </w:rPr>
        <w:t>Certificat número ........................................</w:t>
      </w:r>
    </w:p>
    <w:p w14:paraId="5B261ED7" w14:textId="77777777" w:rsidR="000F0E25" w:rsidRPr="00A372E0" w:rsidRDefault="000F0E25" w:rsidP="000F0E25">
      <w:pPr>
        <w:jc w:val="both"/>
        <w:rPr>
          <w:rFonts w:ascii="Arial" w:hAnsi="Arial" w:cs="Arial"/>
          <w:sz w:val="20"/>
        </w:rPr>
      </w:pPr>
    </w:p>
    <w:p w14:paraId="607A14DD" w14:textId="77777777"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w:t>
      </w:r>
      <w:proofErr w:type="spellStart"/>
      <w:r w:rsidRPr="00A372E0">
        <w:rPr>
          <w:rFonts w:ascii="Arial" w:hAnsi="Arial" w:cs="Arial"/>
          <w:sz w:val="20"/>
        </w:rPr>
        <w:t>bastanteig</w:t>
      </w:r>
      <w:proofErr w:type="spellEnd"/>
      <w:r w:rsidRPr="00A372E0">
        <w:rPr>
          <w:rFonts w:ascii="Arial" w:hAnsi="Arial" w:cs="Arial"/>
          <w:sz w:val="20"/>
        </w:rPr>
        <w:t xml:space="preserve"> de poders que s'indica en la part inferior d'aquest document ............. ............................................................................................................................</w:t>
      </w:r>
    </w:p>
    <w:p w14:paraId="467F5EAB" w14:textId="77777777" w:rsidR="000F0E25" w:rsidRPr="007B3946" w:rsidRDefault="000F0E25" w:rsidP="000F0E25">
      <w:pPr>
        <w:jc w:val="both"/>
        <w:rPr>
          <w:rFonts w:ascii="Arial" w:hAnsi="Arial" w:cs="Arial"/>
          <w:sz w:val="20"/>
        </w:rPr>
      </w:pPr>
      <w:r w:rsidRPr="007B3946">
        <w:rPr>
          <w:rFonts w:ascii="Arial" w:hAnsi="Arial" w:cs="Arial"/>
          <w:sz w:val="20"/>
        </w:rPr>
        <w:t>ASSEGURA</w:t>
      </w:r>
    </w:p>
    <w:p w14:paraId="1F5F8DAE" w14:textId="77777777" w:rsidR="000F0E25" w:rsidRPr="007B3946" w:rsidRDefault="000F0E25" w:rsidP="000F0E25">
      <w:pPr>
        <w:jc w:val="both"/>
        <w:rPr>
          <w:rFonts w:ascii="Arial" w:hAnsi="Arial" w:cs="Arial"/>
          <w:sz w:val="20"/>
        </w:rPr>
      </w:pPr>
    </w:p>
    <w:p w14:paraId="2FCB1199" w14:textId="77777777"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14:paraId="1C6ED5B4" w14:textId="77777777"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14:paraId="630919EE" w14:textId="77777777"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14:paraId="6F349A7F" w14:textId="77777777"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14:paraId="5017EE93" w14:textId="77777777" w:rsidR="000F0E25" w:rsidRPr="00A372E0" w:rsidRDefault="000F0E25" w:rsidP="000F0E25">
      <w:pPr>
        <w:ind w:firstLine="426"/>
        <w:jc w:val="both"/>
        <w:rPr>
          <w:rFonts w:ascii="Arial" w:hAnsi="Arial" w:cs="Arial"/>
          <w:sz w:val="20"/>
        </w:rPr>
      </w:pPr>
    </w:p>
    <w:p w14:paraId="412861BB" w14:textId="77777777"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w:t>
      </w:r>
      <w:proofErr w:type="spellStart"/>
      <w:r w:rsidRPr="007B3946">
        <w:rPr>
          <w:rFonts w:ascii="Arial" w:hAnsi="Arial" w:cs="Arial"/>
          <w:sz w:val="20"/>
          <w:lang w:val="es-ES"/>
        </w:rPr>
        <w:t>present</w:t>
      </w:r>
      <w:proofErr w:type="spellEnd"/>
      <w:r w:rsidRPr="007B3946">
        <w:rPr>
          <w:rFonts w:ascii="Arial" w:hAnsi="Arial" w:cs="Arial"/>
          <w:sz w:val="20"/>
          <w:lang w:val="es-ES"/>
        </w:rPr>
        <w:t xml:space="preserve"> </w:t>
      </w:r>
      <w:proofErr w:type="spellStart"/>
      <w:r w:rsidRPr="007B3946">
        <w:rPr>
          <w:rFonts w:ascii="Arial" w:hAnsi="Arial" w:cs="Arial"/>
          <w:sz w:val="20"/>
          <w:lang w:val="es-ES"/>
        </w:rPr>
        <w:t>assegurança</w:t>
      </w:r>
      <w:proofErr w:type="spellEnd"/>
      <w:r w:rsidRPr="007B3946">
        <w:rPr>
          <w:rFonts w:ascii="Arial" w:hAnsi="Arial" w:cs="Arial"/>
          <w:sz w:val="20"/>
          <w:lang w:val="es-ES"/>
        </w:rPr>
        <w:t xml:space="preserve"> de </w:t>
      </w:r>
      <w:proofErr w:type="spellStart"/>
      <w:r w:rsidRPr="007B3946">
        <w:rPr>
          <w:rFonts w:ascii="Arial" w:hAnsi="Arial" w:cs="Arial"/>
          <w:sz w:val="20"/>
          <w:lang w:val="es-ES"/>
        </w:rPr>
        <w:t>caució</w:t>
      </w:r>
      <w:proofErr w:type="spellEnd"/>
      <w:r w:rsidRPr="007B3946">
        <w:rPr>
          <w:rFonts w:ascii="Arial" w:hAnsi="Arial" w:cs="Arial"/>
          <w:sz w:val="20"/>
          <w:lang w:val="es-ES"/>
        </w:rPr>
        <w:t xml:space="preserve"> </w:t>
      </w:r>
      <w:proofErr w:type="spellStart"/>
      <w:r w:rsidRPr="007B3946">
        <w:rPr>
          <w:rFonts w:ascii="Arial" w:hAnsi="Arial" w:cs="Arial"/>
          <w:sz w:val="20"/>
          <w:lang w:val="es-ES"/>
        </w:rPr>
        <w:t>estarà</w:t>
      </w:r>
      <w:proofErr w:type="spellEnd"/>
      <w:r w:rsidRPr="007B3946">
        <w:rPr>
          <w:rFonts w:ascii="Arial" w:hAnsi="Arial" w:cs="Arial"/>
          <w:sz w:val="20"/>
          <w:lang w:val="es-ES"/>
        </w:rPr>
        <w:t xml:space="preserve"> en vigor </w:t>
      </w:r>
      <w:proofErr w:type="spellStart"/>
      <w:r w:rsidRPr="007B3946">
        <w:rPr>
          <w:rFonts w:ascii="Arial" w:hAnsi="Arial" w:cs="Arial"/>
          <w:sz w:val="20"/>
          <w:lang w:val="es-ES"/>
        </w:rPr>
        <w:t>fins</w:t>
      </w:r>
      <w:proofErr w:type="spellEnd"/>
      <w:r w:rsidRPr="007B3946">
        <w:rPr>
          <w:rFonts w:ascii="Arial" w:hAnsi="Arial" w:cs="Arial"/>
          <w:sz w:val="20"/>
          <w:lang w:val="es-ES"/>
        </w:rPr>
        <w:t xml:space="preserve">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w:t>
      </w:r>
      <w:proofErr w:type="spellStart"/>
      <w:r w:rsidRPr="007B3946">
        <w:rPr>
          <w:rFonts w:ascii="Arial" w:hAnsi="Arial" w:cs="Arial"/>
          <w:sz w:val="20"/>
          <w:lang w:val="es-ES"/>
        </w:rPr>
        <w:t>seu</w:t>
      </w:r>
      <w:proofErr w:type="spellEnd"/>
      <w:r w:rsidRPr="007B3946">
        <w:rPr>
          <w:rFonts w:ascii="Arial" w:hAnsi="Arial" w:cs="Arial"/>
          <w:sz w:val="20"/>
          <w:lang w:val="es-ES"/>
        </w:rPr>
        <w:t xml:space="preserve"> </w:t>
      </w:r>
      <w:proofErr w:type="spellStart"/>
      <w:r w:rsidRPr="007B3946">
        <w:rPr>
          <w:rFonts w:ascii="Arial" w:hAnsi="Arial" w:cs="Arial"/>
          <w:sz w:val="20"/>
          <w:lang w:val="es-ES"/>
        </w:rPr>
        <w:t>nom</w:t>
      </w:r>
      <w:proofErr w:type="spellEnd"/>
      <w:r w:rsidRPr="007B3946">
        <w:rPr>
          <w:rFonts w:ascii="Arial" w:hAnsi="Arial" w:cs="Arial"/>
          <w:sz w:val="20"/>
          <w:lang w:val="es-ES"/>
        </w:rPr>
        <w:t xml:space="preserve"> </w:t>
      </w:r>
      <w:proofErr w:type="spellStart"/>
      <w:r w:rsidRPr="007B3946">
        <w:rPr>
          <w:rFonts w:ascii="Arial" w:hAnsi="Arial" w:cs="Arial"/>
          <w:sz w:val="20"/>
          <w:lang w:val="es-ES"/>
        </w:rPr>
        <w:t>sigui</w:t>
      </w:r>
      <w:proofErr w:type="spellEnd"/>
      <w:r w:rsidRPr="007B3946">
        <w:rPr>
          <w:rFonts w:ascii="Arial" w:hAnsi="Arial" w:cs="Arial"/>
          <w:sz w:val="20"/>
          <w:lang w:val="es-ES"/>
        </w:rPr>
        <w:t xml:space="preserve"> </w:t>
      </w:r>
      <w:proofErr w:type="spellStart"/>
      <w:r w:rsidRPr="007B3946">
        <w:rPr>
          <w:rFonts w:ascii="Arial" w:hAnsi="Arial" w:cs="Arial"/>
          <w:sz w:val="20"/>
          <w:lang w:val="es-ES"/>
        </w:rPr>
        <w:t>habilitat</w:t>
      </w:r>
      <w:proofErr w:type="spellEnd"/>
      <w:r w:rsidRPr="007B3946">
        <w:rPr>
          <w:rFonts w:ascii="Arial" w:hAnsi="Arial" w:cs="Arial"/>
          <w:sz w:val="20"/>
          <w:lang w:val="es-ES"/>
        </w:rPr>
        <w:t xml:space="preserve"> </w:t>
      </w:r>
      <w:proofErr w:type="spellStart"/>
      <w:r w:rsidRPr="007B3946">
        <w:rPr>
          <w:rFonts w:ascii="Arial" w:hAnsi="Arial" w:cs="Arial"/>
          <w:sz w:val="20"/>
          <w:lang w:val="es-ES"/>
        </w:rPr>
        <w:t>legalment</w:t>
      </w:r>
      <w:proofErr w:type="spellEnd"/>
      <w:r w:rsidRPr="007B3946">
        <w:rPr>
          <w:rFonts w:ascii="Arial" w:hAnsi="Arial" w:cs="Arial"/>
          <w:sz w:val="20"/>
          <w:lang w:val="es-ES"/>
        </w:rPr>
        <w:t xml:space="preserve"> per </w:t>
      </w:r>
      <w:proofErr w:type="spellStart"/>
      <w:r w:rsidRPr="007B3946">
        <w:rPr>
          <w:rFonts w:ascii="Arial" w:hAnsi="Arial" w:cs="Arial"/>
          <w:sz w:val="20"/>
          <w:lang w:val="es-ES"/>
        </w:rPr>
        <w:t>això</w:t>
      </w:r>
      <w:proofErr w:type="spellEnd"/>
      <w:r w:rsidRPr="007B3946">
        <w:rPr>
          <w:rFonts w:ascii="Arial" w:hAnsi="Arial" w:cs="Arial"/>
          <w:sz w:val="20"/>
          <w:lang w:val="es-ES"/>
        </w:rPr>
        <w:t xml:space="preserve">, </w:t>
      </w:r>
      <w:proofErr w:type="spellStart"/>
      <w:r w:rsidRPr="007B3946">
        <w:rPr>
          <w:rFonts w:ascii="Arial" w:hAnsi="Arial" w:cs="Arial"/>
          <w:sz w:val="20"/>
          <w:lang w:val="es-ES"/>
        </w:rPr>
        <w:t>autoritzi</w:t>
      </w:r>
      <w:proofErr w:type="spellEnd"/>
      <w:r w:rsidRPr="007B3946">
        <w:rPr>
          <w:rFonts w:ascii="Arial" w:hAnsi="Arial" w:cs="Arial"/>
          <w:sz w:val="20"/>
          <w:lang w:val="es-ES"/>
        </w:rPr>
        <w:t xml:space="preserve"> </w:t>
      </w:r>
      <w:proofErr w:type="gramStart"/>
      <w:r w:rsidRPr="007B3946">
        <w:rPr>
          <w:rFonts w:ascii="Arial" w:hAnsi="Arial" w:cs="Arial"/>
          <w:sz w:val="20"/>
          <w:lang w:val="es-ES"/>
        </w:rPr>
        <w:t xml:space="preserve">la </w:t>
      </w:r>
      <w:proofErr w:type="spellStart"/>
      <w:r w:rsidRPr="007B3946">
        <w:rPr>
          <w:rFonts w:ascii="Arial" w:hAnsi="Arial" w:cs="Arial"/>
          <w:sz w:val="20"/>
          <w:lang w:val="es-ES"/>
        </w:rPr>
        <w:t>cancel</w:t>
      </w:r>
      <w:proofErr w:type="gramEnd"/>
      <w:r w:rsidRPr="007B3946">
        <w:rPr>
          <w:rFonts w:ascii="Arial" w:hAnsi="Arial" w:cs="Arial"/>
          <w:sz w:val="20"/>
          <w:lang w:val="es-ES"/>
        </w:rPr>
        <w:t>·lació</w:t>
      </w:r>
      <w:proofErr w:type="spellEnd"/>
      <w:r w:rsidRPr="007B3946">
        <w:rPr>
          <w:rFonts w:ascii="Arial" w:hAnsi="Arial" w:cs="Arial"/>
          <w:sz w:val="20"/>
          <w:lang w:val="es-ES"/>
        </w:rPr>
        <w:t xml:space="preserve"> o </w:t>
      </w:r>
      <w:proofErr w:type="spellStart"/>
      <w:r w:rsidRPr="007B3946">
        <w:rPr>
          <w:rFonts w:ascii="Arial" w:hAnsi="Arial" w:cs="Arial"/>
          <w:sz w:val="20"/>
          <w:lang w:val="es-ES"/>
        </w:rPr>
        <w:t>devolució</w:t>
      </w:r>
      <w:proofErr w:type="spellEnd"/>
      <w:r w:rsidRPr="007B3946">
        <w:rPr>
          <w:rFonts w:ascii="Arial" w:hAnsi="Arial" w:cs="Arial"/>
          <w:sz w:val="20"/>
          <w:lang w:val="es-ES"/>
        </w:rPr>
        <w:t xml:space="preserve">, </w:t>
      </w:r>
      <w:proofErr w:type="spellStart"/>
      <w:r w:rsidRPr="007B3946">
        <w:rPr>
          <w:rFonts w:ascii="Arial" w:hAnsi="Arial" w:cs="Arial"/>
          <w:sz w:val="20"/>
          <w:lang w:val="es-ES"/>
        </w:rPr>
        <w:t>d’acord</w:t>
      </w:r>
      <w:proofErr w:type="spellEnd"/>
      <w:r w:rsidRPr="007B3946">
        <w:rPr>
          <w:rFonts w:ascii="Arial" w:hAnsi="Arial" w:cs="Arial"/>
          <w:sz w:val="20"/>
          <w:lang w:val="es-ES"/>
        </w:rPr>
        <w:t xml:space="preserve"> </w:t>
      </w:r>
      <w:proofErr w:type="spellStart"/>
      <w:r w:rsidRPr="007B3946">
        <w:rPr>
          <w:rFonts w:ascii="Arial" w:hAnsi="Arial" w:cs="Arial"/>
          <w:sz w:val="20"/>
          <w:lang w:val="es-ES"/>
        </w:rPr>
        <w:t>amb</w:t>
      </w:r>
      <w:proofErr w:type="spellEnd"/>
      <w:r w:rsidRPr="007B3946">
        <w:rPr>
          <w:rFonts w:ascii="Arial" w:hAnsi="Arial" w:cs="Arial"/>
          <w:sz w:val="20"/>
          <w:lang w:val="es-ES"/>
        </w:rPr>
        <w:t xml:space="preserve"> </w:t>
      </w:r>
      <w:proofErr w:type="spellStart"/>
      <w:r w:rsidRPr="007B3946">
        <w:rPr>
          <w:rFonts w:ascii="Arial" w:hAnsi="Arial" w:cs="Arial"/>
          <w:sz w:val="20"/>
          <w:lang w:val="es-ES"/>
        </w:rPr>
        <w:t>l’establert</w:t>
      </w:r>
      <w:proofErr w:type="spellEnd"/>
      <w:r w:rsidRPr="007B3946">
        <w:rPr>
          <w:rFonts w:ascii="Arial" w:hAnsi="Arial" w:cs="Arial"/>
          <w:sz w:val="20"/>
          <w:lang w:val="es-ES"/>
        </w:rPr>
        <w:t xml:space="preserve"> en </w:t>
      </w:r>
      <w:smartTag w:uri="urn:schemas-microsoft-com:office:smarttags" w:element="PersonName">
        <w:smartTagPr>
          <w:attr w:name="ProductID" w:val="la Llei"/>
        </w:smartTagPr>
        <w:r>
          <w:rPr>
            <w:rFonts w:ascii="Arial" w:hAnsi="Arial" w:cs="Arial"/>
            <w:sz w:val="20"/>
            <w:lang w:val="es-ES"/>
          </w:rPr>
          <w:t xml:space="preserve">la </w:t>
        </w:r>
        <w:proofErr w:type="spellStart"/>
        <w:r>
          <w:rPr>
            <w:rFonts w:ascii="Arial" w:hAnsi="Arial" w:cs="Arial"/>
            <w:sz w:val="20"/>
            <w:lang w:val="es-ES"/>
          </w:rPr>
          <w:t>Llei</w:t>
        </w:r>
      </w:smartTag>
      <w:proofErr w:type="spellEnd"/>
      <w:r>
        <w:rPr>
          <w:rFonts w:ascii="Arial" w:hAnsi="Arial" w:cs="Arial"/>
          <w:sz w:val="20"/>
          <w:lang w:val="es-ES"/>
        </w:rPr>
        <w:t xml:space="preserve"> de Contractes del Sector Públic</w:t>
      </w:r>
      <w:r w:rsidRPr="007B3946">
        <w:rPr>
          <w:rFonts w:ascii="Arial" w:hAnsi="Arial" w:cs="Arial"/>
          <w:sz w:val="20"/>
          <w:lang w:val="es-ES"/>
        </w:rPr>
        <w:t xml:space="preserve">, i </w:t>
      </w:r>
      <w:proofErr w:type="spellStart"/>
      <w:r w:rsidRPr="007B3946">
        <w:rPr>
          <w:rFonts w:ascii="Arial" w:hAnsi="Arial" w:cs="Arial"/>
          <w:sz w:val="20"/>
          <w:lang w:val="es-ES"/>
        </w:rPr>
        <w:t>legislació</w:t>
      </w:r>
      <w:proofErr w:type="spellEnd"/>
      <w:r w:rsidRPr="007B3946">
        <w:rPr>
          <w:rFonts w:ascii="Arial" w:hAnsi="Arial" w:cs="Arial"/>
          <w:sz w:val="20"/>
          <w:lang w:val="es-ES"/>
        </w:rPr>
        <w:t xml:space="preserve"> complementaria.</w:t>
      </w:r>
    </w:p>
    <w:p w14:paraId="453A2517" w14:textId="77777777"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14:paraId="62ADBB3F" w14:textId="77777777"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14:paraId="3DF53C33" w14:textId="77777777" w:rsidR="000F0E25" w:rsidRPr="007B3946" w:rsidRDefault="000F0E25" w:rsidP="000F0E25">
      <w:pPr>
        <w:ind w:left="993"/>
        <w:jc w:val="both"/>
        <w:rPr>
          <w:rFonts w:ascii="Arial" w:hAnsi="Arial" w:cs="Arial"/>
          <w:sz w:val="20"/>
          <w:lang w:val="es-ES"/>
        </w:rPr>
      </w:pPr>
    </w:p>
    <w:p w14:paraId="041341FA" w14:textId="77777777" w:rsidR="000F0E25" w:rsidRPr="007B3946" w:rsidRDefault="000F0E25" w:rsidP="000F0E25">
      <w:pPr>
        <w:ind w:left="993"/>
        <w:jc w:val="both"/>
        <w:rPr>
          <w:rFonts w:ascii="Arial" w:hAnsi="Arial" w:cs="Arial"/>
          <w:sz w:val="20"/>
        </w:rPr>
      </w:pPr>
      <w:r w:rsidRPr="007B3946">
        <w:rPr>
          <w:rFonts w:ascii="Arial" w:hAnsi="Arial" w:cs="Arial"/>
          <w:sz w:val="20"/>
        </w:rPr>
        <w:t>Assegurador</w:t>
      </w:r>
    </w:p>
    <w:p w14:paraId="71D6D84D" w14:textId="77777777"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14:paraId="3EBE08CD" w14:textId="77777777" w:rsidTr="0042353D">
        <w:trPr>
          <w:cantSplit/>
        </w:trPr>
        <w:tc>
          <w:tcPr>
            <w:tcW w:w="8643" w:type="dxa"/>
            <w:gridSpan w:val="3"/>
          </w:tcPr>
          <w:p w14:paraId="5A3502EC" w14:textId="77777777"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14:paraId="2DB67323" w14:textId="77777777" w:rsidTr="0042353D">
        <w:tc>
          <w:tcPr>
            <w:tcW w:w="2881" w:type="dxa"/>
          </w:tcPr>
          <w:p w14:paraId="1B647DFC" w14:textId="77777777" w:rsidR="000F0E25" w:rsidRPr="007B3946" w:rsidRDefault="000F0E25" w:rsidP="0042353D">
            <w:pPr>
              <w:jc w:val="both"/>
              <w:rPr>
                <w:rFonts w:ascii="Arial" w:hAnsi="Arial" w:cs="Arial"/>
                <w:sz w:val="20"/>
              </w:rPr>
            </w:pPr>
            <w:r w:rsidRPr="007B3946">
              <w:rPr>
                <w:rFonts w:ascii="Arial" w:hAnsi="Arial" w:cs="Arial"/>
                <w:sz w:val="20"/>
              </w:rPr>
              <w:t>Província:</w:t>
            </w:r>
          </w:p>
          <w:p w14:paraId="7941FA65" w14:textId="77777777" w:rsidR="000F0E25" w:rsidRPr="007B3946" w:rsidRDefault="000F0E25" w:rsidP="0042353D">
            <w:pPr>
              <w:jc w:val="both"/>
              <w:rPr>
                <w:rFonts w:ascii="Arial" w:hAnsi="Arial" w:cs="Arial"/>
                <w:sz w:val="20"/>
              </w:rPr>
            </w:pPr>
          </w:p>
          <w:p w14:paraId="732FEA53" w14:textId="77777777" w:rsidR="000F0E25" w:rsidRPr="007B3946" w:rsidRDefault="000F0E25" w:rsidP="0042353D">
            <w:pPr>
              <w:jc w:val="both"/>
              <w:rPr>
                <w:rFonts w:ascii="Arial" w:hAnsi="Arial" w:cs="Arial"/>
                <w:sz w:val="20"/>
              </w:rPr>
            </w:pPr>
          </w:p>
        </w:tc>
        <w:tc>
          <w:tcPr>
            <w:tcW w:w="2881" w:type="dxa"/>
          </w:tcPr>
          <w:p w14:paraId="103D7940" w14:textId="77777777"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14:paraId="216152E9" w14:textId="77777777" w:rsidR="000F0E25" w:rsidRPr="007B3946" w:rsidRDefault="000F0E25" w:rsidP="0042353D">
            <w:pPr>
              <w:jc w:val="both"/>
              <w:rPr>
                <w:rFonts w:ascii="Arial" w:hAnsi="Arial" w:cs="Arial"/>
                <w:sz w:val="20"/>
              </w:rPr>
            </w:pPr>
            <w:r w:rsidRPr="007B3946">
              <w:rPr>
                <w:rFonts w:ascii="Arial" w:hAnsi="Arial" w:cs="Arial"/>
                <w:sz w:val="20"/>
              </w:rPr>
              <w:t>Número o Codi:</w:t>
            </w:r>
          </w:p>
        </w:tc>
      </w:tr>
    </w:tbl>
    <w:p w14:paraId="4B6BCBEC" w14:textId="77777777" w:rsidR="000F0E25" w:rsidRPr="007B3946" w:rsidRDefault="000F0E25" w:rsidP="000F0E25">
      <w:pPr>
        <w:rPr>
          <w:rFonts w:ascii="Arial" w:hAnsi="Arial" w:cs="Arial"/>
          <w:sz w:val="20"/>
        </w:rPr>
      </w:pPr>
    </w:p>
    <w:p w14:paraId="017AFE25" w14:textId="77777777" w:rsidR="000F0E25" w:rsidRDefault="000F0E25" w:rsidP="000F0E25">
      <w:pPr>
        <w:spacing w:after="120"/>
        <w:jc w:val="both"/>
        <w:rPr>
          <w:rFonts w:ascii="Arial" w:hAnsi="Arial" w:cs="Arial"/>
          <w:b/>
        </w:rPr>
      </w:pPr>
    </w:p>
    <w:p w14:paraId="66748A03" w14:textId="77777777" w:rsidR="000F0E25" w:rsidRDefault="000F0E25" w:rsidP="000F0E25">
      <w:pPr>
        <w:spacing w:after="120"/>
        <w:jc w:val="both"/>
        <w:rPr>
          <w:rFonts w:ascii="Arial" w:hAnsi="Arial" w:cs="Arial"/>
          <w:b/>
        </w:rPr>
      </w:pPr>
    </w:p>
    <w:p w14:paraId="1FDF7441" w14:textId="77777777" w:rsidR="000F0E25" w:rsidRDefault="000F0E25" w:rsidP="000F0E25">
      <w:pPr>
        <w:spacing w:after="120"/>
        <w:jc w:val="both"/>
        <w:rPr>
          <w:rFonts w:ascii="Arial" w:hAnsi="Arial" w:cs="Arial"/>
          <w:b/>
        </w:rPr>
      </w:pPr>
    </w:p>
    <w:p w14:paraId="5A7B946A" w14:textId="77777777" w:rsidR="000F0E25" w:rsidRPr="007B3946" w:rsidRDefault="000F0E25" w:rsidP="000F0E25">
      <w:pPr>
        <w:spacing w:after="120"/>
        <w:jc w:val="both"/>
        <w:rPr>
          <w:rFonts w:ascii="Arial" w:hAnsi="Arial" w:cs="Arial"/>
          <w:b/>
        </w:rPr>
      </w:pPr>
      <w:r>
        <w:rPr>
          <w:rFonts w:ascii="Arial" w:hAnsi="Arial" w:cs="Arial"/>
          <w:b/>
        </w:rPr>
        <w:lastRenderedPageBreak/>
        <w:t>ANNEX VIII</w:t>
      </w:r>
    </w:p>
    <w:p w14:paraId="51F98631"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14:paraId="6C9DDDEA"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7F574B39"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52EDB53A"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044E651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4E88CFD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719B2713"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68370347"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2185B2E8"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212D2847"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C6EF5E5"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roofErr w:type="spellStart"/>
      <w:r w:rsidRPr="00CD3F79">
        <w:rPr>
          <w:rFonts w:ascii="Arial" w:hAnsi="Arial"/>
          <w:snapToGrid w:val="0"/>
          <w:lang w:eastAsia="es-ES"/>
        </w:rPr>
        <w:t>etc</w:t>
      </w:r>
      <w:proofErr w:type="spellEnd"/>
      <w:r w:rsidRPr="00CD3F79">
        <w:rPr>
          <w:rFonts w:ascii="Arial" w:hAnsi="Arial"/>
          <w:snapToGrid w:val="0"/>
          <w:lang w:eastAsia="es-ES"/>
        </w:rPr>
        <w:t xml:space="preserve"> …</w:t>
      </w:r>
    </w:p>
    <w:p w14:paraId="27DC44AF"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4843B608" w14:textId="77777777"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14:paraId="68AB1D2E"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078B6A78"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14:paraId="0A8041A2"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756294A0"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61ECC7D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3BB7DE9"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ADA48AE" w14:textId="77777777"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14:paraId="032330C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812F58A"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0A62B8A2"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0851CEE2"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457A7823"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065FADDC"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1F9D8DEA"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A5A1E4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E495712"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0E9E4B59"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9BD47E8"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1D7C806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4C5793B6" w14:textId="77777777" w:rsidR="005369FC" w:rsidRDefault="005369F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56CA9D35" w14:textId="77777777"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35FDF044" w14:textId="77777777" w:rsidR="009D2C7B" w:rsidRDefault="009D2C7B"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69F73DC3" w14:textId="77777777"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lastRenderedPageBreak/>
        <w:t>A</w:t>
      </w:r>
      <w:r w:rsidRPr="007B3946">
        <w:rPr>
          <w:rFonts w:ascii="Arial" w:hAnsi="Arial" w:cs="Arial"/>
          <w:b/>
        </w:rPr>
        <w:t xml:space="preserve">NNEX    </w:t>
      </w:r>
      <w:r>
        <w:rPr>
          <w:rFonts w:ascii="Arial" w:hAnsi="Arial" w:cs="Arial"/>
          <w:b/>
        </w:rPr>
        <w:t>I</w:t>
      </w:r>
      <w:r w:rsidRPr="007B3946">
        <w:rPr>
          <w:rFonts w:ascii="Arial" w:hAnsi="Arial" w:cs="Arial"/>
          <w:b/>
        </w:rPr>
        <w:t>X</w:t>
      </w:r>
    </w:p>
    <w:p w14:paraId="4D09529B" w14:textId="77777777"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14:paraId="79B2EC4E" w14:textId="77777777" w:rsidR="000F0E25" w:rsidRPr="008E4DA4" w:rsidRDefault="000F0E25" w:rsidP="000F0E25">
      <w:pPr>
        <w:jc w:val="both"/>
        <w:rPr>
          <w:b/>
          <w:sz w:val="16"/>
          <w:lang w:val="es-ES"/>
        </w:rPr>
      </w:pPr>
      <w:r w:rsidRPr="008E4DA4">
        <w:rPr>
          <w:b/>
          <w:sz w:val="16"/>
          <w:lang w:val="es-ES"/>
        </w:rPr>
        <w:t>1. En los contratos de obras.</w:t>
      </w:r>
    </w:p>
    <w:p w14:paraId="60207108" w14:textId="77777777" w:rsidR="000F0E25" w:rsidRPr="008E4DA4" w:rsidRDefault="000F0E25" w:rsidP="000F0E25">
      <w:pPr>
        <w:jc w:val="both"/>
        <w:rPr>
          <w:sz w:val="16"/>
          <w:lang w:val="es-ES"/>
        </w:rPr>
      </w:pPr>
      <w:r w:rsidRPr="008E4DA4">
        <w:rPr>
          <w:sz w:val="16"/>
          <w:lang w:val="es-ES"/>
        </w:rPr>
        <w:t>a) Para Bélgica: «Registre du Commerce», «</w:t>
      </w:r>
      <w:proofErr w:type="spellStart"/>
      <w:r w:rsidRPr="008E4DA4">
        <w:rPr>
          <w:sz w:val="16"/>
          <w:lang w:val="es-ES"/>
        </w:rPr>
        <w:t>Handelsregister</w:t>
      </w:r>
      <w:proofErr w:type="spellEnd"/>
      <w:r w:rsidRPr="008E4DA4">
        <w:rPr>
          <w:sz w:val="16"/>
          <w:lang w:val="es-ES"/>
        </w:rPr>
        <w:t>»;</w:t>
      </w:r>
    </w:p>
    <w:p w14:paraId="579D341E" w14:textId="77777777" w:rsidR="000F0E25" w:rsidRPr="008E4DA4" w:rsidRDefault="000F0E25" w:rsidP="000F0E25">
      <w:pPr>
        <w:jc w:val="both"/>
        <w:rPr>
          <w:sz w:val="16"/>
          <w:lang w:val="es-ES"/>
        </w:rPr>
      </w:pPr>
      <w:r w:rsidRPr="008E4DA4">
        <w:rPr>
          <w:sz w:val="16"/>
          <w:lang w:val="es-ES"/>
        </w:rPr>
        <w:t>b) Para Dinamarca: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Aktieselskabesregistret</w:t>
      </w:r>
      <w:proofErr w:type="spellEnd"/>
      <w:r w:rsidRPr="008E4DA4">
        <w:rPr>
          <w:sz w:val="16"/>
          <w:lang w:val="es-ES"/>
        </w:rPr>
        <w:t>» y «</w:t>
      </w:r>
      <w:proofErr w:type="spellStart"/>
      <w:r w:rsidRPr="008E4DA4">
        <w:rPr>
          <w:sz w:val="16"/>
          <w:lang w:val="es-ES"/>
        </w:rPr>
        <w:t>Erhvervsregistret</w:t>
      </w:r>
      <w:proofErr w:type="spellEnd"/>
      <w:r w:rsidRPr="008E4DA4">
        <w:rPr>
          <w:sz w:val="16"/>
          <w:lang w:val="es-ES"/>
        </w:rPr>
        <w:t>»;</w:t>
      </w:r>
    </w:p>
    <w:p w14:paraId="44E55889" w14:textId="77777777" w:rsidR="000F0E25" w:rsidRPr="008E4DA4" w:rsidRDefault="000F0E25" w:rsidP="000F0E25">
      <w:pPr>
        <w:jc w:val="both"/>
        <w:rPr>
          <w:sz w:val="16"/>
          <w:lang w:val="es-ES"/>
        </w:rPr>
      </w:pPr>
      <w:r w:rsidRPr="008E4DA4">
        <w:rPr>
          <w:sz w:val="16"/>
          <w:lang w:val="es-ES"/>
        </w:rPr>
        <w:t>c) Para Alemania: «</w:t>
      </w:r>
      <w:proofErr w:type="spellStart"/>
      <w:r w:rsidRPr="008E4DA4">
        <w:rPr>
          <w:sz w:val="16"/>
          <w:lang w:val="es-ES"/>
        </w:rPr>
        <w:t>Handelsregister</w:t>
      </w:r>
      <w:proofErr w:type="spellEnd"/>
      <w:r w:rsidRPr="008E4DA4">
        <w:rPr>
          <w:sz w:val="16"/>
          <w:lang w:val="es-ES"/>
        </w:rPr>
        <w:t>» y «</w:t>
      </w:r>
      <w:proofErr w:type="spellStart"/>
      <w:r w:rsidRPr="008E4DA4">
        <w:rPr>
          <w:sz w:val="16"/>
          <w:lang w:val="es-ES"/>
        </w:rPr>
        <w:t>Handwerksrolle</w:t>
      </w:r>
      <w:proofErr w:type="spellEnd"/>
      <w:r w:rsidRPr="008E4DA4">
        <w:rPr>
          <w:sz w:val="16"/>
          <w:lang w:val="es-ES"/>
        </w:rPr>
        <w:t>»;</w:t>
      </w:r>
    </w:p>
    <w:p w14:paraId="2D82605B" w14:textId="77777777"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w:t>
      </w:r>
      <w:proofErr w:type="spellStart"/>
      <w:r w:rsidRPr="00182AEC">
        <w:rPr>
          <w:sz w:val="16"/>
          <w:lang w:val="es-ES"/>
        </w:rPr>
        <w:t>E</w:t>
      </w:r>
      <w:proofErr w:type="spellEnd"/>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14:paraId="7DB73BB3" w14:textId="77777777" w:rsidR="000F0E25" w:rsidRPr="008E4DA4" w:rsidRDefault="000F0E25" w:rsidP="000F0E25">
      <w:pPr>
        <w:jc w:val="both"/>
        <w:rPr>
          <w:sz w:val="16"/>
          <w:lang w:val="es-ES"/>
        </w:rPr>
      </w:pPr>
      <w:r w:rsidRPr="008E4DA4">
        <w:rPr>
          <w:sz w:val="16"/>
          <w:lang w:val="es-ES"/>
        </w:rPr>
        <w:t>e) Para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797A4E84" w14:textId="77777777" w:rsidR="000F0E25" w:rsidRPr="00182AEC" w:rsidRDefault="000F0E25" w:rsidP="000F0E25">
      <w:pPr>
        <w:jc w:val="both"/>
        <w:rPr>
          <w:sz w:val="16"/>
          <w:lang w:val="es-ES"/>
        </w:rPr>
      </w:pPr>
      <w:r w:rsidRPr="00182AEC">
        <w:rPr>
          <w:sz w:val="16"/>
          <w:lang w:val="es-ES"/>
        </w:rPr>
        <w:t xml:space="preserve">f) Para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w:t>
      </w:r>
    </w:p>
    <w:p w14:paraId="64230DF8" w14:textId="77777777" w:rsidR="000F0E25" w:rsidRPr="008E4DA4" w:rsidRDefault="000F0E25" w:rsidP="000F0E25">
      <w:pPr>
        <w:jc w:val="both"/>
        <w:rPr>
          <w:sz w:val="16"/>
          <w:lang w:val="es-ES"/>
        </w:rPr>
      </w:pPr>
      <w:r w:rsidRPr="008E4DA4">
        <w:rPr>
          <w:sz w:val="16"/>
          <w:lang w:val="es-ES"/>
        </w:rPr>
        <w:t xml:space="preserve">g) Para Luxemburgo: «Registre </w:t>
      </w:r>
      <w:proofErr w:type="spellStart"/>
      <w:r w:rsidRPr="008E4DA4">
        <w:rPr>
          <w:sz w:val="16"/>
          <w:lang w:val="es-ES"/>
        </w:rPr>
        <w:t>aux</w:t>
      </w:r>
      <w:proofErr w:type="spellEnd"/>
      <w:r w:rsidRPr="008E4DA4">
        <w:rPr>
          <w:sz w:val="16"/>
          <w:lang w:val="es-ES"/>
        </w:rPr>
        <w:t xml:space="preserve">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2FDBD237" w14:textId="77777777" w:rsidR="000F0E25" w:rsidRPr="008E4DA4" w:rsidRDefault="000F0E25" w:rsidP="000F0E25">
      <w:pPr>
        <w:jc w:val="both"/>
        <w:rPr>
          <w:sz w:val="16"/>
          <w:lang w:val="es-ES"/>
        </w:rPr>
      </w:pPr>
      <w:r w:rsidRPr="008E4DA4">
        <w:rPr>
          <w:sz w:val="16"/>
          <w:lang w:val="es-ES"/>
        </w:rPr>
        <w:t>h) Para los Países Bajos: «</w:t>
      </w:r>
      <w:proofErr w:type="spellStart"/>
      <w:r w:rsidRPr="008E4DA4">
        <w:rPr>
          <w:sz w:val="16"/>
          <w:lang w:val="es-ES"/>
        </w:rPr>
        <w:t>Handelsregister</w:t>
      </w:r>
      <w:proofErr w:type="spellEnd"/>
      <w:r w:rsidRPr="008E4DA4">
        <w:rPr>
          <w:sz w:val="16"/>
          <w:lang w:val="es-ES"/>
        </w:rPr>
        <w:t>»;</w:t>
      </w:r>
    </w:p>
    <w:p w14:paraId="1F1C49C5" w14:textId="77777777" w:rsidR="000F0E25" w:rsidRPr="008E4DA4" w:rsidRDefault="000F0E25" w:rsidP="000F0E25">
      <w:pPr>
        <w:jc w:val="both"/>
        <w:rPr>
          <w:sz w:val="16"/>
          <w:lang w:val="es-ES"/>
        </w:rPr>
      </w:pPr>
      <w:r w:rsidRPr="008E4DA4">
        <w:rPr>
          <w:sz w:val="16"/>
          <w:lang w:val="es-ES"/>
        </w:rPr>
        <w:t>i) Para Portugal: «</w:t>
      </w:r>
      <w:proofErr w:type="spellStart"/>
      <w:r w:rsidRPr="008E4DA4">
        <w:rPr>
          <w:sz w:val="16"/>
          <w:lang w:val="es-ES"/>
        </w:rPr>
        <w:t>Comissao</w:t>
      </w:r>
      <w:proofErr w:type="spellEnd"/>
      <w:r w:rsidRPr="008E4DA4">
        <w:rPr>
          <w:sz w:val="16"/>
          <w:lang w:val="es-ES"/>
        </w:rPr>
        <w:t xml:space="preserve"> de </w:t>
      </w:r>
      <w:proofErr w:type="spellStart"/>
      <w:r w:rsidRPr="008E4DA4">
        <w:rPr>
          <w:sz w:val="16"/>
          <w:lang w:val="es-ES"/>
        </w:rPr>
        <w:t>Alvarás</w:t>
      </w:r>
      <w:proofErr w:type="spellEnd"/>
      <w:r w:rsidRPr="008E4DA4">
        <w:rPr>
          <w:sz w:val="16"/>
          <w:lang w:val="es-ES"/>
        </w:rPr>
        <w:t xml:space="preserve"> de Empresas de Obras Públicas e Particulares» (CAEOPP);</w:t>
      </w:r>
    </w:p>
    <w:p w14:paraId="1B46D07A" w14:textId="77777777" w:rsidR="000F0E25" w:rsidRPr="008E4DA4" w:rsidRDefault="000F0E25" w:rsidP="000F0E25">
      <w:pPr>
        <w:jc w:val="both"/>
        <w:rPr>
          <w:sz w:val="16"/>
          <w:lang w:val="es-ES"/>
        </w:rPr>
      </w:pPr>
      <w:r w:rsidRPr="008E4DA4">
        <w:rPr>
          <w:sz w:val="16"/>
          <w:lang w:val="es-ES"/>
        </w:rPr>
        <w:t xml:space="preserve">j) Para el Reino Unido e Irlanda: el contratista podrá ser invitado a presentar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si no fuera ése el caso, un certificado que precisará que el interesado ha declarado bajo juramento que ejerce la profesión citada en el país que esté establecido, en un lugar específico y bajo una razón comercial determinada;</w:t>
      </w:r>
    </w:p>
    <w:p w14:paraId="06B89DDC" w14:textId="77777777" w:rsidR="000F0E25" w:rsidRPr="00FC1A2F" w:rsidRDefault="000F0E25" w:rsidP="000F0E25">
      <w:pPr>
        <w:jc w:val="both"/>
        <w:rPr>
          <w:sz w:val="16"/>
          <w:lang w:val="pt-BR"/>
        </w:rPr>
      </w:pPr>
      <w:r w:rsidRPr="00FC1A2F">
        <w:rPr>
          <w:sz w:val="16"/>
          <w:lang w:val="pt-BR"/>
        </w:rPr>
        <w:t xml:space="preserve">k) Para </w:t>
      </w:r>
      <w:proofErr w:type="spellStart"/>
      <w:r w:rsidRPr="00FC1A2F">
        <w:rPr>
          <w:sz w:val="16"/>
          <w:lang w:val="pt-BR"/>
        </w:rPr>
        <w:t>Austria</w:t>
      </w:r>
      <w:proofErr w:type="spellEnd"/>
      <w:r w:rsidRPr="00FC1A2F">
        <w:rPr>
          <w:sz w:val="16"/>
          <w:lang w:val="pt-BR"/>
        </w:rPr>
        <w:t>: «</w:t>
      </w:r>
      <w:proofErr w:type="spellStart"/>
      <w:r w:rsidRPr="00FC1A2F">
        <w:rPr>
          <w:sz w:val="16"/>
          <w:lang w:val="pt-BR"/>
        </w:rPr>
        <w:t>Firmenbuch</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 «</w:t>
      </w:r>
      <w:proofErr w:type="spellStart"/>
      <w:r w:rsidRPr="00FC1A2F">
        <w:rPr>
          <w:sz w:val="16"/>
          <w:lang w:val="pt-BR"/>
        </w:rPr>
        <w:t>Mitgliederverzeichnisse</w:t>
      </w:r>
      <w:proofErr w:type="spellEnd"/>
      <w:r w:rsidRPr="00FC1A2F">
        <w:rPr>
          <w:sz w:val="16"/>
          <w:lang w:val="pt-BR"/>
        </w:rPr>
        <w:t xml:space="preserve"> der </w:t>
      </w:r>
      <w:proofErr w:type="spellStart"/>
      <w:r w:rsidRPr="00FC1A2F">
        <w:rPr>
          <w:sz w:val="16"/>
          <w:lang w:val="pt-BR"/>
        </w:rPr>
        <w:t>Landeskammem</w:t>
      </w:r>
      <w:proofErr w:type="spellEnd"/>
      <w:r w:rsidRPr="00FC1A2F">
        <w:rPr>
          <w:sz w:val="16"/>
          <w:lang w:val="pt-BR"/>
        </w:rPr>
        <w:t>»,</w:t>
      </w:r>
    </w:p>
    <w:p w14:paraId="738CA39C" w14:textId="77777777" w:rsidR="000F0E25" w:rsidRPr="00FC1A2F" w:rsidRDefault="000F0E25" w:rsidP="000F0E25">
      <w:pPr>
        <w:jc w:val="both"/>
        <w:rPr>
          <w:sz w:val="16"/>
          <w:lang w:val="pt-BR"/>
        </w:rPr>
      </w:pPr>
      <w:r w:rsidRPr="00FC1A2F">
        <w:rPr>
          <w:sz w:val="16"/>
          <w:lang w:val="pt-BR"/>
        </w:rPr>
        <w:t xml:space="preserve">I) Para </w:t>
      </w:r>
      <w:proofErr w:type="spellStart"/>
      <w:r w:rsidRPr="00FC1A2F">
        <w:rPr>
          <w:sz w:val="16"/>
          <w:lang w:val="pt-BR"/>
        </w:rPr>
        <w:t>Finlandia</w:t>
      </w:r>
      <w:proofErr w:type="spellEnd"/>
      <w:r w:rsidRPr="00FC1A2F">
        <w:rPr>
          <w:sz w:val="16"/>
          <w:lang w:val="pt-BR"/>
        </w:rPr>
        <w:t>: «</w:t>
      </w:r>
      <w:proofErr w:type="spellStart"/>
      <w:r w:rsidRPr="00FC1A2F">
        <w:rPr>
          <w:sz w:val="16"/>
          <w:lang w:val="pt-BR"/>
        </w:rPr>
        <w:t>Kaupparekisteri</w:t>
      </w:r>
      <w:proofErr w:type="spellEnd"/>
      <w:r w:rsidRPr="00FC1A2F">
        <w:rPr>
          <w:sz w:val="16"/>
          <w:lang w:val="pt-BR"/>
        </w:rPr>
        <w:t>», «</w:t>
      </w:r>
      <w:proofErr w:type="spellStart"/>
      <w:r w:rsidRPr="00FC1A2F">
        <w:rPr>
          <w:sz w:val="16"/>
          <w:lang w:val="pt-BR"/>
        </w:rPr>
        <w:t>Handelsregistret</w:t>
      </w:r>
      <w:proofErr w:type="spellEnd"/>
      <w:r w:rsidRPr="00FC1A2F">
        <w:rPr>
          <w:sz w:val="16"/>
          <w:lang w:val="pt-BR"/>
        </w:rPr>
        <w:t>»;</w:t>
      </w:r>
    </w:p>
    <w:p w14:paraId="756D9BB1" w14:textId="77777777" w:rsidR="000F0E25" w:rsidRPr="00FC1A2F" w:rsidRDefault="000F0E25" w:rsidP="000F0E25">
      <w:pPr>
        <w:jc w:val="both"/>
        <w:rPr>
          <w:sz w:val="16"/>
          <w:lang w:val="pt-BR"/>
        </w:rPr>
      </w:pPr>
      <w:r w:rsidRPr="00FC1A2F">
        <w:rPr>
          <w:sz w:val="16"/>
          <w:lang w:val="pt-BR"/>
        </w:rPr>
        <w:t xml:space="preserve">m) Para </w:t>
      </w:r>
      <w:proofErr w:type="spellStart"/>
      <w:r w:rsidRPr="00FC1A2F">
        <w:rPr>
          <w:sz w:val="16"/>
          <w:lang w:val="pt-BR"/>
        </w:rPr>
        <w:t>Suecia</w:t>
      </w:r>
      <w:proofErr w:type="spellEnd"/>
      <w:r w:rsidRPr="00FC1A2F">
        <w:rPr>
          <w:sz w:val="16"/>
          <w:lang w:val="pt-BR"/>
        </w:rPr>
        <w:t>: «</w:t>
      </w:r>
      <w:proofErr w:type="spellStart"/>
      <w:r w:rsidRPr="00FC1A2F">
        <w:rPr>
          <w:sz w:val="16"/>
          <w:lang w:val="pt-BR"/>
        </w:rPr>
        <w:t>Aktiebolagsregistret</w:t>
      </w:r>
      <w:proofErr w:type="spellEnd"/>
      <w:r w:rsidRPr="00FC1A2F">
        <w:rPr>
          <w:sz w:val="16"/>
          <w:lang w:val="pt-BR"/>
        </w:rPr>
        <w:t>», «</w:t>
      </w:r>
      <w:proofErr w:type="spellStart"/>
      <w:r w:rsidRPr="00FC1A2F">
        <w:rPr>
          <w:sz w:val="16"/>
          <w:lang w:val="pt-BR"/>
        </w:rPr>
        <w:t>Handlsregistret</w:t>
      </w:r>
      <w:proofErr w:type="spellEnd"/>
      <w:r w:rsidRPr="00FC1A2F">
        <w:rPr>
          <w:sz w:val="16"/>
          <w:lang w:val="pt-BR"/>
        </w:rPr>
        <w:t>», «</w:t>
      </w:r>
      <w:proofErr w:type="spellStart"/>
      <w:r w:rsidRPr="00FC1A2F">
        <w:rPr>
          <w:sz w:val="16"/>
          <w:lang w:val="pt-BR"/>
        </w:rPr>
        <w:t>Föreningsregistret</w:t>
      </w:r>
      <w:proofErr w:type="spellEnd"/>
      <w:r w:rsidRPr="00FC1A2F">
        <w:rPr>
          <w:sz w:val="16"/>
          <w:lang w:val="pt-BR"/>
        </w:rPr>
        <w:t>»;</w:t>
      </w:r>
    </w:p>
    <w:p w14:paraId="08FAD79B" w14:textId="77777777" w:rsidR="000F0E25" w:rsidRPr="00FC1A2F" w:rsidRDefault="000F0E25" w:rsidP="000F0E25">
      <w:pPr>
        <w:jc w:val="both"/>
        <w:rPr>
          <w:sz w:val="16"/>
          <w:lang w:val="pt-BR"/>
        </w:rPr>
      </w:pPr>
      <w:r w:rsidRPr="00FC1A2F">
        <w:rPr>
          <w:sz w:val="16"/>
          <w:lang w:val="pt-BR"/>
        </w:rPr>
        <w:t xml:space="preserve">n) Para </w:t>
      </w:r>
      <w:proofErr w:type="spellStart"/>
      <w:r w:rsidRPr="00FC1A2F">
        <w:rPr>
          <w:sz w:val="16"/>
          <w:lang w:val="pt-BR"/>
        </w:rPr>
        <w:t>Islandia</w:t>
      </w:r>
      <w:proofErr w:type="spellEnd"/>
      <w:r w:rsidRPr="00FC1A2F">
        <w:rPr>
          <w:sz w:val="16"/>
          <w:lang w:val="pt-BR"/>
        </w:rPr>
        <w:t>: «</w:t>
      </w:r>
      <w:proofErr w:type="spellStart"/>
      <w:r w:rsidRPr="00FC1A2F">
        <w:rPr>
          <w:sz w:val="16"/>
          <w:lang w:val="pt-BR"/>
        </w:rPr>
        <w:t>Fírmaskrá</w:t>
      </w:r>
      <w:proofErr w:type="spellEnd"/>
      <w:r w:rsidRPr="00FC1A2F">
        <w:rPr>
          <w:sz w:val="16"/>
          <w:lang w:val="pt-BR"/>
        </w:rPr>
        <w:t>»;</w:t>
      </w:r>
    </w:p>
    <w:p w14:paraId="1A2E03FE" w14:textId="77777777" w:rsidR="000F0E25" w:rsidRPr="00FC1A2F" w:rsidRDefault="000F0E25" w:rsidP="000F0E25">
      <w:pPr>
        <w:jc w:val="both"/>
        <w:rPr>
          <w:sz w:val="16"/>
          <w:lang w:val="pt-BR"/>
        </w:rPr>
      </w:pPr>
      <w:r w:rsidRPr="00FC1A2F">
        <w:rPr>
          <w:sz w:val="16"/>
          <w:lang w:val="pt-BR"/>
        </w:rPr>
        <w:t>ñ) Para Liechtenstein: «</w:t>
      </w:r>
      <w:proofErr w:type="spellStart"/>
      <w:r w:rsidRPr="00FC1A2F">
        <w:rPr>
          <w:sz w:val="16"/>
          <w:lang w:val="pt-BR"/>
        </w:rPr>
        <w:t>Handelsregister</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w:t>
      </w:r>
    </w:p>
    <w:p w14:paraId="725BE0F7" w14:textId="77777777" w:rsidR="000F0E25" w:rsidRPr="00FC1A2F" w:rsidRDefault="000F0E25" w:rsidP="000F0E25">
      <w:pPr>
        <w:jc w:val="both"/>
        <w:rPr>
          <w:sz w:val="16"/>
          <w:lang w:val="pt-BR"/>
        </w:rPr>
      </w:pPr>
      <w:r w:rsidRPr="00FC1A2F">
        <w:rPr>
          <w:sz w:val="16"/>
          <w:lang w:val="pt-BR"/>
        </w:rPr>
        <w:t>o) Para Noruega: «</w:t>
      </w:r>
      <w:proofErr w:type="spellStart"/>
      <w:r w:rsidRPr="00FC1A2F">
        <w:rPr>
          <w:sz w:val="16"/>
          <w:lang w:val="pt-BR"/>
        </w:rPr>
        <w:t>Foretaksregisteret</w:t>
      </w:r>
      <w:proofErr w:type="spellEnd"/>
      <w:r w:rsidRPr="00FC1A2F">
        <w:rPr>
          <w:sz w:val="16"/>
          <w:lang w:val="pt-BR"/>
        </w:rPr>
        <w:t>».</w:t>
      </w:r>
    </w:p>
    <w:p w14:paraId="49D25EB0" w14:textId="77777777" w:rsidR="000F0E25" w:rsidRPr="00FC1A2F" w:rsidRDefault="000F0E25" w:rsidP="000F0E25">
      <w:pPr>
        <w:jc w:val="both"/>
        <w:rPr>
          <w:b/>
          <w:sz w:val="16"/>
          <w:lang w:val="pt-BR"/>
        </w:rPr>
      </w:pPr>
      <w:r w:rsidRPr="00FC1A2F">
        <w:rPr>
          <w:b/>
          <w:sz w:val="16"/>
          <w:lang w:val="pt-BR"/>
        </w:rPr>
        <w:t xml:space="preserve">2. </w:t>
      </w:r>
      <w:proofErr w:type="spellStart"/>
      <w:r w:rsidRPr="00FC1A2F">
        <w:rPr>
          <w:b/>
          <w:sz w:val="16"/>
          <w:lang w:val="pt-BR"/>
        </w:rPr>
        <w:t>En</w:t>
      </w:r>
      <w:proofErr w:type="spellEnd"/>
      <w:r w:rsidRPr="00FC1A2F">
        <w:rPr>
          <w:b/>
          <w:sz w:val="16"/>
          <w:lang w:val="pt-BR"/>
        </w:rPr>
        <w:t xml:space="preserve"> los contratos de </w:t>
      </w:r>
      <w:proofErr w:type="spellStart"/>
      <w:r w:rsidRPr="00FC1A2F">
        <w:rPr>
          <w:b/>
          <w:sz w:val="16"/>
          <w:lang w:val="pt-BR"/>
        </w:rPr>
        <w:t>suministro</w:t>
      </w:r>
      <w:proofErr w:type="spellEnd"/>
      <w:r w:rsidRPr="00FC1A2F">
        <w:rPr>
          <w:b/>
          <w:sz w:val="16"/>
          <w:lang w:val="pt-BR"/>
        </w:rPr>
        <w:t>.</w:t>
      </w:r>
    </w:p>
    <w:p w14:paraId="268762A0" w14:textId="77777777" w:rsidR="000F0E25" w:rsidRPr="00FC1A2F" w:rsidRDefault="000F0E25" w:rsidP="000F0E25">
      <w:pPr>
        <w:jc w:val="both"/>
        <w:rPr>
          <w:sz w:val="16"/>
          <w:lang w:val="pt-BR"/>
        </w:rPr>
      </w:pPr>
      <w:r w:rsidRPr="00FC1A2F">
        <w:rPr>
          <w:sz w:val="16"/>
          <w:lang w:val="pt-BR"/>
        </w:rPr>
        <w:t xml:space="preserve">a) </w:t>
      </w:r>
      <w:proofErr w:type="spellStart"/>
      <w:r w:rsidRPr="00FC1A2F">
        <w:rPr>
          <w:sz w:val="16"/>
          <w:lang w:val="pt-BR"/>
        </w:rPr>
        <w:t>En</w:t>
      </w:r>
      <w:proofErr w:type="spellEnd"/>
      <w:r w:rsidRPr="00FC1A2F">
        <w:rPr>
          <w:sz w:val="16"/>
          <w:lang w:val="pt-BR"/>
        </w:rPr>
        <w:t xml:space="preserve"> Bélgica: «Registre </w:t>
      </w:r>
      <w:proofErr w:type="spellStart"/>
      <w:r w:rsidRPr="00FC1A2F">
        <w:rPr>
          <w:sz w:val="16"/>
          <w:lang w:val="pt-BR"/>
        </w:rPr>
        <w:t>du</w:t>
      </w:r>
      <w:proofErr w:type="spellEnd"/>
      <w:r w:rsidRPr="00FC1A2F">
        <w:rPr>
          <w:sz w:val="16"/>
          <w:lang w:val="pt-BR"/>
        </w:rPr>
        <w:t xml:space="preserve"> </w:t>
      </w:r>
      <w:proofErr w:type="spellStart"/>
      <w:r w:rsidRPr="00FC1A2F">
        <w:rPr>
          <w:sz w:val="16"/>
          <w:lang w:val="pt-BR"/>
        </w:rPr>
        <w:t>Commerce</w:t>
      </w:r>
      <w:proofErr w:type="spellEnd"/>
      <w:r w:rsidRPr="00FC1A2F">
        <w:rPr>
          <w:sz w:val="16"/>
          <w:lang w:val="pt-BR"/>
        </w:rPr>
        <w:t>», «</w:t>
      </w:r>
      <w:proofErr w:type="spellStart"/>
      <w:r w:rsidRPr="00FC1A2F">
        <w:rPr>
          <w:sz w:val="16"/>
          <w:lang w:val="pt-BR"/>
        </w:rPr>
        <w:t>Handelsregister</w:t>
      </w:r>
      <w:proofErr w:type="spellEnd"/>
      <w:r w:rsidRPr="00FC1A2F">
        <w:rPr>
          <w:sz w:val="16"/>
          <w:lang w:val="pt-BR"/>
        </w:rPr>
        <w:t>»;</w:t>
      </w:r>
    </w:p>
    <w:p w14:paraId="32DF620D" w14:textId="77777777" w:rsidR="000F0E25" w:rsidRDefault="000F0E25" w:rsidP="000F0E25">
      <w:pPr>
        <w:jc w:val="both"/>
        <w:rPr>
          <w:sz w:val="16"/>
        </w:rPr>
      </w:pPr>
      <w:r>
        <w:rPr>
          <w:sz w:val="16"/>
        </w:rPr>
        <w:t>b) En Dinamarca: «</w:t>
      </w:r>
      <w:proofErr w:type="spellStart"/>
      <w:r>
        <w:rPr>
          <w:sz w:val="16"/>
        </w:rPr>
        <w:t>Aktieseiskabesregistret</w:t>
      </w:r>
      <w:proofErr w:type="spellEnd"/>
      <w:r>
        <w:rPr>
          <w:sz w:val="16"/>
        </w:rPr>
        <w:t>», «</w:t>
      </w:r>
      <w:proofErr w:type="spellStart"/>
      <w:r>
        <w:rPr>
          <w:sz w:val="16"/>
        </w:rPr>
        <w:t>Foreningsregistret</w:t>
      </w:r>
      <w:proofErr w:type="spellEnd"/>
      <w:r>
        <w:rPr>
          <w:sz w:val="16"/>
        </w:rPr>
        <w:t>» y «</w:t>
      </w:r>
      <w:proofErr w:type="spellStart"/>
      <w:r>
        <w:rPr>
          <w:sz w:val="16"/>
        </w:rPr>
        <w:t>Handelsregistret</w:t>
      </w:r>
      <w:proofErr w:type="spellEnd"/>
      <w:r>
        <w:rPr>
          <w:sz w:val="16"/>
        </w:rPr>
        <w:t>»;</w:t>
      </w:r>
    </w:p>
    <w:p w14:paraId="3EC162F7" w14:textId="77777777" w:rsidR="000F0E25" w:rsidRDefault="000F0E25" w:rsidP="000F0E25">
      <w:pPr>
        <w:jc w:val="both"/>
        <w:rPr>
          <w:sz w:val="16"/>
        </w:rPr>
      </w:pPr>
      <w:r>
        <w:rPr>
          <w:sz w:val="16"/>
        </w:rPr>
        <w:t xml:space="preserve">c) En </w:t>
      </w:r>
      <w:proofErr w:type="spellStart"/>
      <w:r>
        <w:rPr>
          <w:sz w:val="16"/>
        </w:rPr>
        <w:t>Alemania</w:t>
      </w:r>
      <w:proofErr w:type="spellEnd"/>
      <w:r>
        <w:rPr>
          <w:sz w:val="16"/>
        </w:rPr>
        <w:t>: «</w:t>
      </w:r>
      <w:proofErr w:type="spellStart"/>
      <w:r>
        <w:rPr>
          <w:sz w:val="16"/>
        </w:rPr>
        <w:t>Handwerksrolle</w:t>
      </w:r>
      <w:proofErr w:type="spellEnd"/>
      <w:r>
        <w:rPr>
          <w:sz w:val="16"/>
        </w:rPr>
        <w:t>» y «</w:t>
      </w:r>
      <w:proofErr w:type="spellStart"/>
      <w:r>
        <w:rPr>
          <w:sz w:val="16"/>
        </w:rPr>
        <w:t>Handelsregister</w:t>
      </w:r>
      <w:proofErr w:type="spellEnd"/>
      <w:r>
        <w:rPr>
          <w:sz w:val="16"/>
        </w:rPr>
        <w:t>»;</w:t>
      </w:r>
    </w:p>
    <w:p w14:paraId="1BFE7A32" w14:textId="77777777" w:rsidR="000F0E25" w:rsidRDefault="000F0E25" w:rsidP="000F0E25">
      <w:pPr>
        <w:jc w:val="both"/>
        <w:rPr>
          <w:sz w:val="16"/>
        </w:rPr>
      </w:pPr>
      <w:r>
        <w:rPr>
          <w:sz w:val="16"/>
        </w:rPr>
        <w:t xml:space="preserve">d) En </w:t>
      </w:r>
      <w:proofErr w:type="spellStart"/>
      <w:r>
        <w:rPr>
          <w:sz w:val="16"/>
        </w:rPr>
        <w:t>Grecia</w:t>
      </w:r>
      <w:proofErr w:type="spellEnd"/>
      <w:r>
        <w:rPr>
          <w:sz w:val="16"/>
        </w:rPr>
        <w:t>: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roofErr w:type="spellStart"/>
      <w:r>
        <w:rPr>
          <w:sz w:val="16"/>
        </w:rPr>
        <w:t>ó</w:t>
      </w:r>
      <w:proofErr w:type="spellEnd"/>
      <w:r>
        <w:rPr>
          <w:sz w:val="16"/>
        </w:rPr>
        <w:t xml:space="preserve">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14:paraId="0CA28930"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5275B2AE" w14:textId="77777777" w:rsidR="000F0E25" w:rsidRPr="00182AEC" w:rsidRDefault="000F0E25" w:rsidP="000F0E25">
      <w:pPr>
        <w:jc w:val="both"/>
        <w:rPr>
          <w:sz w:val="16"/>
          <w:lang w:val="es-ES"/>
        </w:rPr>
      </w:pPr>
      <w:r w:rsidRPr="00182AEC">
        <w:rPr>
          <w:sz w:val="16"/>
          <w:lang w:val="es-ES"/>
        </w:rPr>
        <w:t xml:space="preserve">f) En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 xml:space="preserve">» y «Registro </w:t>
      </w:r>
      <w:proofErr w:type="spellStart"/>
      <w:r w:rsidRPr="00182AEC">
        <w:rPr>
          <w:sz w:val="16"/>
          <w:lang w:val="es-ES"/>
        </w:rPr>
        <w:t>delle</w:t>
      </w:r>
      <w:proofErr w:type="spellEnd"/>
      <w:r w:rsidRPr="00182AEC">
        <w:rPr>
          <w:sz w:val="16"/>
          <w:lang w:val="es-ES"/>
        </w:rPr>
        <w:t xml:space="preserve"> </w:t>
      </w:r>
      <w:proofErr w:type="spellStart"/>
      <w:r w:rsidRPr="00182AEC">
        <w:rPr>
          <w:sz w:val="16"/>
          <w:lang w:val="es-ES"/>
        </w:rPr>
        <w:t>Commissioni</w:t>
      </w:r>
      <w:proofErr w:type="spellEnd"/>
      <w:r w:rsidRPr="00182AEC">
        <w:rPr>
          <w:sz w:val="16"/>
          <w:lang w:val="es-ES"/>
        </w:rPr>
        <w:t xml:space="preserve"> Provincial per </w:t>
      </w:r>
      <w:proofErr w:type="spellStart"/>
      <w:r w:rsidRPr="00182AEC">
        <w:rPr>
          <w:sz w:val="16"/>
          <w:lang w:val="es-ES"/>
        </w:rPr>
        <w:t>I'artigianato</w:t>
      </w:r>
      <w:proofErr w:type="spellEnd"/>
      <w:r w:rsidRPr="00182AEC">
        <w:rPr>
          <w:sz w:val="16"/>
          <w:lang w:val="es-ES"/>
        </w:rPr>
        <w:t>»;</w:t>
      </w:r>
    </w:p>
    <w:p w14:paraId="0854988D"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306D1CCF"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64F704E4"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73839AE8" w14:textId="77777777" w:rsidR="000F0E25" w:rsidRPr="008E4DA4" w:rsidRDefault="000F0E25" w:rsidP="000F0E25">
      <w:pPr>
        <w:jc w:val="both"/>
        <w:rPr>
          <w:sz w:val="16"/>
          <w:lang w:val="es-ES"/>
        </w:rPr>
      </w:pPr>
      <w:r w:rsidRPr="008E4DA4">
        <w:rPr>
          <w:sz w:val="16"/>
          <w:lang w:val="es-ES"/>
        </w:rPr>
        <w:t xml:space="preserve">j) En el Reino Unido y en Irlanda: podrá solicitarse al proveedor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indicando que el negocio del proveedor está «</w:t>
      </w:r>
      <w:proofErr w:type="spellStart"/>
      <w:r w:rsidRPr="008E4DA4">
        <w:rPr>
          <w:sz w:val="16"/>
          <w:lang w:val="es-ES"/>
        </w:rPr>
        <w:t>incorporated</w:t>
      </w:r>
      <w:proofErr w:type="spellEnd"/>
      <w:r w:rsidRPr="008E4DA4">
        <w:rPr>
          <w:sz w:val="16"/>
          <w:lang w:val="es-ES"/>
        </w:rPr>
        <w:t>» o «</w:t>
      </w:r>
      <w:proofErr w:type="spellStart"/>
      <w:r w:rsidRPr="008E4DA4">
        <w:rPr>
          <w:sz w:val="16"/>
          <w:lang w:val="es-ES"/>
        </w:rPr>
        <w:t>registered</w:t>
      </w:r>
      <w:proofErr w:type="spellEnd"/>
      <w:r w:rsidRPr="008E4DA4">
        <w:rPr>
          <w:sz w:val="16"/>
          <w:lang w:val="es-ES"/>
        </w:rPr>
        <w:t>» o, si no fuere así, una certificación que precise que el interesado ha declarado bajo juramento ejercer la profesión de que se trate en el país en el que esté establecido, en un lugar determinado y bajo una razón comercial determinada;</w:t>
      </w:r>
    </w:p>
    <w:p w14:paraId="1ADAAEB2" w14:textId="77777777" w:rsidR="000F0E25" w:rsidRDefault="000F0E25" w:rsidP="000F0E25">
      <w:pPr>
        <w:jc w:val="both"/>
        <w:rPr>
          <w:sz w:val="16"/>
        </w:rPr>
      </w:pPr>
      <w:r>
        <w:rPr>
          <w:sz w:val="16"/>
        </w:rPr>
        <w:t xml:space="preserve">k) En </w:t>
      </w:r>
      <w:proofErr w:type="spellStart"/>
      <w:smartTag w:uri="urn:schemas-microsoft-com:office:smarttags" w:element="place">
        <w:smartTag w:uri="urn:schemas-microsoft-com:office:smarttags" w:element="country-region">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526C923E"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2A333B7A"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0A7D80D4" w14:textId="77777777" w:rsidR="000F0E25" w:rsidRDefault="000F0E25" w:rsidP="000F0E25">
      <w:pPr>
        <w:jc w:val="both"/>
        <w:rPr>
          <w:sz w:val="16"/>
        </w:rPr>
      </w:pPr>
      <w:r>
        <w:rPr>
          <w:sz w:val="16"/>
        </w:rPr>
        <w:t xml:space="preserve">n) En </w:t>
      </w:r>
      <w:proofErr w:type="spellStart"/>
      <w:r>
        <w:rPr>
          <w:sz w:val="16"/>
        </w:rPr>
        <w:t>Islandia</w:t>
      </w:r>
      <w:proofErr w:type="spellEnd"/>
      <w:r>
        <w:rPr>
          <w:sz w:val="16"/>
        </w:rPr>
        <w:t>: «</w:t>
      </w:r>
      <w:proofErr w:type="spellStart"/>
      <w:r>
        <w:rPr>
          <w:sz w:val="16"/>
        </w:rPr>
        <w:t>Hlutafélagaskrá</w:t>
      </w:r>
      <w:proofErr w:type="spellEnd"/>
      <w:r>
        <w:rPr>
          <w:sz w:val="16"/>
        </w:rPr>
        <w:t xml:space="preserve">, </w:t>
      </w:r>
      <w:proofErr w:type="spellStart"/>
      <w:r>
        <w:rPr>
          <w:sz w:val="16"/>
        </w:rPr>
        <w:t>samvinnufélagaskrá</w:t>
      </w:r>
      <w:proofErr w:type="spellEnd"/>
      <w:r>
        <w:rPr>
          <w:sz w:val="16"/>
        </w:rPr>
        <w:t xml:space="preserve">, </w:t>
      </w:r>
      <w:proofErr w:type="spellStart"/>
      <w:r>
        <w:rPr>
          <w:sz w:val="16"/>
        </w:rPr>
        <w:t>firmaskrá</w:t>
      </w:r>
      <w:proofErr w:type="spellEnd"/>
      <w:r>
        <w:rPr>
          <w:sz w:val="16"/>
        </w:rPr>
        <w:t>»;</w:t>
      </w:r>
    </w:p>
    <w:p w14:paraId="0BC3FFC3" w14:textId="77777777" w:rsidR="000F0E25" w:rsidRDefault="000F0E25" w:rsidP="000F0E25">
      <w:pPr>
        <w:jc w:val="both"/>
        <w:rPr>
          <w:sz w:val="16"/>
        </w:rPr>
      </w:pPr>
      <w:r>
        <w:rPr>
          <w:sz w:val="16"/>
        </w:rPr>
        <w:t>ñ) Para Liechtenstein: «</w:t>
      </w:r>
      <w:proofErr w:type="spellStart"/>
      <w:r w:rsidRPr="00FA11D9">
        <w:rPr>
          <w:sz w:val="16"/>
        </w:rPr>
        <w:t>Handelsregister</w:t>
      </w:r>
      <w:proofErr w:type="spellEnd"/>
      <w:r>
        <w:rPr>
          <w:sz w:val="16"/>
        </w:rPr>
        <w:t>», «</w:t>
      </w:r>
      <w:proofErr w:type="spellStart"/>
      <w:r>
        <w:rPr>
          <w:sz w:val="16"/>
        </w:rPr>
        <w:t>Gewerberegister</w:t>
      </w:r>
      <w:proofErr w:type="spellEnd"/>
      <w:r>
        <w:rPr>
          <w:sz w:val="16"/>
        </w:rPr>
        <w:t>»;</w:t>
      </w:r>
    </w:p>
    <w:p w14:paraId="79379EE6" w14:textId="77777777" w:rsidR="000F0E25" w:rsidRPr="008E4DA4" w:rsidRDefault="000F0E25" w:rsidP="000F0E25">
      <w:pPr>
        <w:jc w:val="both"/>
        <w:rPr>
          <w:sz w:val="16"/>
          <w:lang w:val="es-ES"/>
        </w:rPr>
      </w:pPr>
      <w:r w:rsidRPr="008E4DA4">
        <w:rPr>
          <w:sz w:val="16"/>
          <w:lang w:val="es-ES"/>
        </w:rPr>
        <w:t>o) En Noruega: «</w:t>
      </w:r>
      <w:proofErr w:type="spellStart"/>
      <w:r w:rsidRPr="008E4DA4">
        <w:rPr>
          <w:sz w:val="16"/>
          <w:lang w:val="es-ES"/>
        </w:rPr>
        <w:t>Foretaksregisteret</w:t>
      </w:r>
      <w:proofErr w:type="spellEnd"/>
      <w:r w:rsidRPr="008E4DA4">
        <w:rPr>
          <w:sz w:val="16"/>
          <w:lang w:val="es-ES"/>
        </w:rPr>
        <w:t>».</w:t>
      </w:r>
    </w:p>
    <w:p w14:paraId="65D7CD32" w14:textId="77777777" w:rsidR="000F0E25" w:rsidRPr="008E4DA4" w:rsidRDefault="000F0E25" w:rsidP="000F0E25">
      <w:pPr>
        <w:jc w:val="both"/>
        <w:rPr>
          <w:b/>
          <w:sz w:val="16"/>
          <w:lang w:val="es-ES"/>
        </w:rPr>
      </w:pPr>
      <w:r w:rsidRPr="008E4DA4">
        <w:rPr>
          <w:b/>
          <w:sz w:val="16"/>
          <w:lang w:val="es-ES"/>
        </w:rPr>
        <w:t>3. En los contratos de consultoría y asistencia y en los de servicios.</w:t>
      </w:r>
    </w:p>
    <w:p w14:paraId="22E7E9E2" w14:textId="77777777" w:rsidR="000F0E25" w:rsidRPr="008E4DA4" w:rsidRDefault="000F0E25" w:rsidP="000F0E25">
      <w:pPr>
        <w:jc w:val="both"/>
        <w:rPr>
          <w:sz w:val="16"/>
          <w:lang w:val="es-ES"/>
        </w:rPr>
      </w:pPr>
      <w:r w:rsidRPr="008E4DA4">
        <w:rPr>
          <w:sz w:val="16"/>
          <w:lang w:val="es-ES"/>
        </w:rPr>
        <w:t>a) En Bélgica: «Registre du Commerce», «</w:t>
      </w:r>
      <w:proofErr w:type="spellStart"/>
      <w:r w:rsidRPr="008E4DA4">
        <w:rPr>
          <w:sz w:val="16"/>
          <w:lang w:val="es-ES"/>
        </w:rPr>
        <w:t>Handelsregister</w:t>
      </w:r>
      <w:proofErr w:type="spellEnd"/>
      <w:r w:rsidRPr="008E4DA4">
        <w:rPr>
          <w:sz w:val="16"/>
          <w:lang w:val="es-ES"/>
        </w:rPr>
        <w:t>» y los «</w:t>
      </w:r>
      <w:proofErr w:type="spellStart"/>
      <w:r w:rsidRPr="008E4DA4">
        <w:rPr>
          <w:sz w:val="16"/>
          <w:lang w:val="es-ES"/>
        </w:rPr>
        <w:t>Ordres</w:t>
      </w:r>
      <w:proofErr w:type="spellEnd"/>
      <w:r w:rsidRPr="008E4DA4">
        <w:rPr>
          <w:sz w:val="16"/>
          <w:lang w:val="es-ES"/>
        </w:rPr>
        <w:t xml:space="preserve"> </w:t>
      </w:r>
      <w:proofErr w:type="spellStart"/>
      <w:r w:rsidRPr="008E4DA4">
        <w:rPr>
          <w:sz w:val="16"/>
          <w:lang w:val="es-ES"/>
        </w:rPr>
        <w:t>Professionnels-Beroepsorden</w:t>
      </w:r>
      <w:proofErr w:type="spellEnd"/>
      <w:r w:rsidRPr="008E4DA4">
        <w:rPr>
          <w:sz w:val="16"/>
          <w:lang w:val="es-ES"/>
        </w:rPr>
        <w:t>»;</w:t>
      </w:r>
    </w:p>
    <w:p w14:paraId="36043A1A" w14:textId="77777777" w:rsidR="000F0E25" w:rsidRPr="008E4DA4" w:rsidRDefault="000F0E25" w:rsidP="000F0E25">
      <w:pPr>
        <w:jc w:val="both"/>
        <w:rPr>
          <w:sz w:val="16"/>
          <w:lang w:val="es-ES"/>
        </w:rPr>
      </w:pPr>
      <w:r w:rsidRPr="008E4DA4">
        <w:rPr>
          <w:sz w:val="16"/>
          <w:lang w:val="es-ES"/>
        </w:rPr>
        <w:t>b) En Dinamarca: «</w:t>
      </w:r>
      <w:proofErr w:type="spellStart"/>
      <w:r w:rsidRPr="008E4DA4">
        <w:rPr>
          <w:sz w:val="16"/>
          <w:lang w:val="es-ES"/>
        </w:rPr>
        <w:t>Erhvervs-og</w:t>
      </w:r>
      <w:proofErr w:type="spellEnd"/>
      <w:r w:rsidRPr="008E4DA4">
        <w:rPr>
          <w:sz w:val="16"/>
          <w:lang w:val="es-ES"/>
        </w:rPr>
        <w:t xml:space="preserve"> </w:t>
      </w:r>
      <w:proofErr w:type="spellStart"/>
      <w:r w:rsidRPr="008E4DA4">
        <w:rPr>
          <w:sz w:val="16"/>
          <w:lang w:val="es-ES"/>
        </w:rPr>
        <w:t>Selsskabstyreisen</w:t>
      </w:r>
      <w:proofErr w:type="spellEnd"/>
      <w:r w:rsidRPr="008E4DA4">
        <w:rPr>
          <w:sz w:val="16"/>
          <w:lang w:val="es-ES"/>
        </w:rPr>
        <w:t>»;</w:t>
      </w:r>
    </w:p>
    <w:p w14:paraId="5B35B75C" w14:textId="77777777" w:rsidR="000F0E25" w:rsidRPr="008E4DA4" w:rsidRDefault="000F0E25" w:rsidP="000F0E25">
      <w:pPr>
        <w:jc w:val="both"/>
        <w:rPr>
          <w:sz w:val="16"/>
          <w:lang w:val="es-ES"/>
        </w:rPr>
      </w:pPr>
      <w:r w:rsidRPr="008E4DA4">
        <w:rPr>
          <w:sz w:val="16"/>
          <w:lang w:val="es-ES"/>
        </w:rPr>
        <w:t>c) En Alemania: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HandwerksroIle</w:t>
      </w:r>
      <w:proofErr w:type="spellEnd"/>
      <w:r w:rsidRPr="008E4DA4">
        <w:rPr>
          <w:sz w:val="16"/>
          <w:lang w:val="es-ES"/>
        </w:rPr>
        <w:t>» y «</w:t>
      </w:r>
      <w:proofErr w:type="spellStart"/>
      <w:r w:rsidRPr="008E4DA4">
        <w:rPr>
          <w:sz w:val="16"/>
          <w:lang w:val="es-ES"/>
        </w:rPr>
        <w:t>Vereinsregister</w:t>
      </w:r>
      <w:proofErr w:type="spellEnd"/>
      <w:r w:rsidRPr="008E4DA4">
        <w:rPr>
          <w:sz w:val="16"/>
          <w:lang w:val="es-ES"/>
        </w:rPr>
        <w:t>».</w:t>
      </w:r>
    </w:p>
    <w:p w14:paraId="36C81BF0" w14:textId="77777777"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14:paraId="35E4A606"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1FC1F3DF" w14:textId="77777777" w:rsidR="000F0E25" w:rsidRPr="008E4DA4" w:rsidRDefault="000F0E25" w:rsidP="000F0E25">
      <w:pPr>
        <w:jc w:val="both"/>
        <w:rPr>
          <w:sz w:val="16"/>
          <w:lang w:val="es-ES"/>
        </w:rPr>
      </w:pPr>
      <w:r w:rsidRPr="008E4DA4">
        <w:rPr>
          <w:sz w:val="16"/>
          <w:lang w:val="es-ES"/>
        </w:rPr>
        <w:t xml:space="preserve">f) En Italia: «Registro </w:t>
      </w:r>
      <w:proofErr w:type="spellStart"/>
      <w:r w:rsidRPr="008E4DA4">
        <w:rPr>
          <w:sz w:val="16"/>
          <w:lang w:val="es-ES"/>
        </w:rPr>
        <w:t>della</w:t>
      </w:r>
      <w:proofErr w:type="spellEnd"/>
      <w:r w:rsidRPr="008E4DA4">
        <w:rPr>
          <w:sz w:val="16"/>
          <w:lang w:val="es-ES"/>
        </w:rPr>
        <w:t xml:space="preserve"> Camera di </w:t>
      </w:r>
      <w:proofErr w:type="spellStart"/>
      <w:r w:rsidRPr="008E4DA4">
        <w:rPr>
          <w:sz w:val="16"/>
          <w:lang w:val="es-ES"/>
        </w:rPr>
        <w:t>Commercio</w:t>
      </w:r>
      <w:proofErr w:type="spellEnd"/>
      <w:r w:rsidRPr="008E4DA4">
        <w:rPr>
          <w:sz w:val="16"/>
          <w:lang w:val="es-ES"/>
        </w:rPr>
        <w:t xml:space="preserve">, Industria, </w:t>
      </w:r>
      <w:proofErr w:type="spellStart"/>
      <w:r w:rsidRPr="008E4DA4">
        <w:rPr>
          <w:sz w:val="16"/>
          <w:lang w:val="es-ES"/>
        </w:rPr>
        <w:t>Agricoltura</w:t>
      </w:r>
      <w:proofErr w:type="spellEnd"/>
      <w:r w:rsidRPr="008E4DA4">
        <w:rPr>
          <w:sz w:val="16"/>
          <w:lang w:val="es-ES"/>
        </w:rPr>
        <w:t xml:space="preserve"> e </w:t>
      </w:r>
      <w:proofErr w:type="spellStart"/>
      <w:r w:rsidRPr="008E4DA4">
        <w:rPr>
          <w:sz w:val="16"/>
          <w:lang w:val="es-ES"/>
        </w:rPr>
        <w:t>Artigianato</w:t>
      </w:r>
      <w:proofErr w:type="spellEnd"/>
      <w:r w:rsidRPr="008E4DA4">
        <w:rPr>
          <w:sz w:val="16"/>
          <w:lang w:val="es-ES"/>
        </w:rPr>
        <w:t xml:space="preserve">», «Registro </w:t>
      </w:r>
      <w:proofErr w:type="spellStart"/>
      <w:r w:rsidRPr="008E4DA4">
        <w:rPr>
          <w:sz w:val="16"/>
          <w:lang w:val="es-ES"/>
        </w:rPr>
        <w:t>delle</w:t>
      </w:r>
      <w:proofErr w:type="spellEnd"/>
      <w:r w:rsidRPr="008E4DA4">
        <w:rPr>
          <w:sz w:val="16"/>
          <w:lang w:val="es-ES"/>
        </w:rPr>
        <w:t xml:space="preserve"> </w:t>
      </w:r>
      <w:proofErr w:type="spellStart"/>
      <w:r w:rsidRPr="008E4DA4">
        <w:rPr>
          <w:sz w:val="16"/>
          <w:lang w:val="es-ES"/>
        </w:rPr>
        <w:t>Commissioni</w:t>
      </w:r>
      <w:proofErr w:type="spellEnd"/>
      <w:r w:rsidRPr="008E4DA4">
        <w:rPr>
          <w:sz w:val="16"/>
          <w:lang w:val="es-ES"/>
        </w:rPr>
        <w:t xml:space="preserve"> </w:t>
      </w:r>
      <w:proofErr w:type="spellStart"/>
      <w:r w:rsidRPr="008E4DA4">
        <w:rPr>
          <w:sz w:val="16"/>
          <w:lang w:val="es-ES"/>
        </w:rPr>
        <w:t>Provinciali</w:t>
      </w:r>
      <w:proofErr w:type="spellEnd"/>
      <w:r w:rsidRPr="008E4DA4">
        <w:rPr>
          <w:sz w:val="16"/>
          <w:lang w:val="es-ES"/>
        </w:rPr>
        <w:t xml:space="preserve"> per </w:t>
      </w:r>
      <w:proofErr w:type="spellStart"/>
      <w:r w:rsidRPr="008E4DA4">
        <w:rPr>
          <w:sz w:val="16"/>
          <w:lang w:val="es-ES"/>
        </w:rPr>
        <w:t>I'artigianato</w:t>
      </w:r>
      <w:proofErr w:type="spellEnd"/>
      <w:r w:rsidRPr="008E4DA4">
        <w:rPr>
          <w:sz w:val="16"/>
          <w:lang w:val="es-ES"/>
        </w:rPr>
        <w:t>» o «</w:t>
      </w:r>
      <w:proofErr w:type="spellStart"/>
      <w:r w:rsidRPr="008E4DA4">
        <w:rPr>
          <w:sz w:val="16"/>
          <w:lang w:val="es-ES"/>
        </w:rPr>
        <w:t>Consiglio</w:t>
      </w:r>
      <w:proofErr w:type="spellEnd"/>
      <w:r w:rsidRPr="008E4DA4">
        <w:rPr>
          <w:sz w:val="16"/>
          <w:lang w:val="es-ES"/>
        </w:rPr>
        <w:t xml:space="preserve"> </w:t>
      </w:r>
      <w:proofErr w:type="spellStart"/>
      <w:r w:rsidRPr="008E4DA4">
        <w:rPr>
          <w:sz w:val="16"/>
          <w:lang w:val="es-ES"/>
        </w:rPr>
        <w:t>Nazionale</w:t>
      </w:r>
      <w:proofErr w:type="spellEnd"/>
      <w:r w:rsidRPr="008E4DA4">
        <w:rPr>
          <w:sz w:val="16"/>
          <w:lang w:val="es-ES"/>
        </w:rPr>
        <w:t xml:space="preserve"> </w:t>
      </w:r>
      <w:proofErr w:type="spellStart"/>
      <w:r w:rsidRPr="008E4DA4">
        <w:rPr>
          <w:sz w:val="16"/>
          <w:lang w:val="es-ES"/>
        </w:rPr>
        <w:t>degli</w:t>
      </w:r>
      <w:proofErr w:type="spellEnd"/>
      <w:r w:rsidRPr="008E4DA4">
        <w:rPr>
          <w:sz w:val="16"/>
          <w:lang w:val="es-ES"/>
        </w:rPr>
        <w:t xml:space="preserve"> </w:t>
      </w:r>
      <w:proofErr w:type="spellStart"/>
      <w:r w:rsidRPr="008E4DA4">
        <w:rPr>
          <w:sz w:val="16"/>
          <w:lang w:val="es-ES"/>
        </w:rPr>
        <w:t>ordini</w:t>
      </w:r>
      <w:proofErr w:type="spellEnd"/>
      <w:r w:rsidRPr="008E4DA4">
        <w:rPr>
          <w:sz w:val="16"/>
          <w:lang w:val="es-ES"/>
        </w:rPr>
        <w:t xml:space="preserve"> </w:t>
      </w:r>
      <w:proofErr w:type="spellStart"/>
      <w:r w:rsidRPr="008E4DA4">
        <w:rPr>
          <w:sz w:val="16"/>
          <w:lang w:val="es-ES"/>
        </w:rPr>
        <w:t>professionalli</w:t>
      </w:r>
      <w:proofErr w:type="spellEnd"/>
      <w:r w:rsidRPr="008E4DA4">
        <w:rPr>
          <w:sz w:val="16"/>
          <w:lang w:val="es-ES"/>
        </w:rPr>
        <w:t>»;</w:t>
      </w:r>
    </w:p>
    <w:p w14:paraId="6EB5749F"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4247E3F5"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5B0112EE"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53402800" w14:textId="77777777" w:rsidR="000F0E25" w:rsidRPr="008E4DA4" w:rsidRDefault="000F0E25" w:rsidP="000F0E25">
      <w:pPr>
        <w:jc w:val="both"/>
        <w:rPr>
          <w:sz w:val="16"/>
          <w:lang w:val="es-ES"/>
        </w:rPr>
      </w:pPr>
      <w:r w:rsidRPr="008E4DA4">
        <w:rPr>
          <w:sz w:val="16"/>
          <w:lang w:val="es-ES"/>
        </w:rPr>
        <w:t xml:space="preserve">j) En el Reino Unido y en Irlanda: podrá solicitarse al prestador de servicios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a falta de ello, un certificado que atestigüe que el interesado ha declarado bajo juramento que ejerce la profesión citada en el país en el que está establecido, en un lugar específico y bajo una razón comercial determinada.</w:t>
      </w:r>
    </w:p>
    <w:p w14:paraId="5F4B6549" w14:textId="77777777" w:rsidR="000F0E25" w:rsidRDefault="000F0E25" w:rsidP="000F0E25">
      <w:pPr>
        <w:jc w:val="both"/>
        <w:rPr>
          <w:sz w:val="16"/>
        </w:rPr>
      </w:pPr>
      <w:r>
        <w:rPr>
          <w:sz w:val="16"/>
        </w:rPr>
        <w:t xml:space="preserve">k) En </w:t>
      </w:r>
      <w:proofErr w:type="spellStart"/>
      <w:smartTag w:uri="urn:schemas-microsoft-com:office:smarttags" w:element="place">
        <w:smartTag w:uri="urn:schemas-microsoft-com:office:smarttags" w:element="country-region">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6A7980D3"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525020A7"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67018620" w14:textId="77777777" w:rsidR="000F0E25" w:rsidRPr="00FC1A2F" w:rsidRDefault="000F0E25" w:rsidP="000F0E25">
      <w:pPr>
        <w:jc w:val="both"/>
        <w:rPr>
          <w:sz w:val="16"/>
        </w:rPr>
      </w:pPr>
      <w:r w:rsidRPr="00FC1A2F">
        <w:rPr>
          <w:sz w:val="16"/>
        </w:rPr>
        <w:t xml:space="preserve">n) En </w:t>
      </w:r>
      <w:proofErr w:type="spellStart"/>
      <w:r w:rsidRPr="00FC1A2F">
        <w:rPr>
          <w:sz w:val="16"/>
        </w:rPr>
        <w:t>Islandia</w:t>
      </w:r>
      <w:proofErr w:type="spellEnd"/>
      <w:r w:rsidRPr="00FC1A2F">
        <w:rPr>
          <w:sz w:val="16"/>
        </w:rPr>
        <w:t>: «</w:t>
      </w:r>
      <w:proofErr w:type="spellStart"/>
      <w:r w:rsidRPr="00FC1A2F">
        <w:rPr>
          <w:sz w:val="16"/>
        </w:rPr>
        <w:t>Firmaskrá</w:t>
      </w:r>
      <w:proofErr w:type="spellEnd"/>
      <w:r w:rsidRPr="00FC1A2F">
        <w:rPr>
          <w:sz w:val="16"/>
        </w:rPr>
        <w:t>», «</w:t>
      </w:r>
      <w:proofErr w:type="spellStart"/>
      <w:r w:rsidRPr="00FC1A2F">
        <w:rPr>
          <w:sz w:val="16"/>
        </w:rPr>
        <w:t>Hlutafélagaskrá</w:t>
      </w:r>
      <w:proofErr w:type="spellEnd"/>
      <w:r w:rsidRPr="00FC1A2F">
        <w:rPr>
          <w:sz w:val="16"/>
        </w:rPr>
        <w:t>»;</w:t>
      </w:r>
    </w:p>
    <w:p w14:paraId="40836333" w14:textId="77777777" w:rsidR="000F0E25" w:rsidRDefault="000F0E25" w:rsidP="000F0E25">
      <w:pPr>
        <w:jc w:val="both"/>
        <w:rPr>
          <w:sz w:val="16"/>
        </w:rPr>
      </w:pPr>
      <w:r>
        <w:rPr>
          <w:sz w:val="16"/>
        </w:rPr>
        <w:t>ñ) Para Liechtenstein: «</w:t>
      </w:r>
      <w:proofErr w:type="spellStart"/>
      <w:r>
        <w:rPr>
          <w:sz w:val="16"/>
        </w:rPr>
        <w:t>Handelsregister</w:t>
      </w:r>
      <w:proofErr w:type="spellEnd"/>
      <w:r>
        <w:rPr>
          <w:sz w:val="16"/>
        </w:rPr>
        <w:t>», «</w:t>
      </w:r>
      <w:proofErr w:type="spellStart"/>
      <w:r>
        <w:rPr>
          <w:sz w:val="16"/>
        </w:rPr>
        <w:t>Gewerberegister</w:t>
      </w:r>
      <w:proofErr w:type="spellEnd"/>
      <w:r>
        <w:rPr>
          <w:sz w:val="16"/>
        </w:rPr>
        <w:t>»;</w:t>
      </w:r>
    </w:p>
    <w:p w14:paraId="0B8172BF" w14:textId="77777777" w:rsidR="000F0E25" w:rsidRDefault="000F0E25" w:rsidP="000F0E25">
      <w:pPr>
        <w:jc w:val="both"/>
        <w:rPr>
          <w:sz w:val="16"/>
        </w:rPr>
      </w:pPr>
      <w:r>
        <w:rPr>
          <w:sz w:val="16"/>
        </w:rPr>
        <w:t>o) En Noruega: «</w:t>
      </w:r>
      <w:proofErr w:type="spellStart"/>
      <w:r>
        <w:rPr>
          <w:sz w:val="16"/>
        </w:rPr>
        <w:t>Foretaksregisteret</w:t>
      </w:r>
      <w:proofErr w:type="spellEnd"/>
      <w:r>
        <w:rPr>
          <w:sz w:val="16"/>
        </w:rPr>
        <w:t>».</w:t>
      </w:r>
    </w:p>
    <w:p w14:paraId="001BCD5A" w14:textId="77777777" w:rsidR="000F0E25" w:rsidRDefault="000F0E25" w:rsidP="000F0E25">
      <w:pPr>
        <w:spacing w:after="120" w:line="286" w:lineRule="exact"/>
        <w:ind w:left="708" w:hanging="708"/>
        <w:jc w:val="both"/>
        <w:rPr>
          <w:rFonts w:ascii="Arial Rounded MT Bold" w:hAnsi="Arial Rounded MT Bold"/>
        </w:rPr>
      </w:pPr>
    </w:p>
    <w:p w14:paraId="45A19F81" w14:textId="77777777" w:rsidR="007364A0" w:rsidRDefault="007364A0"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6470FF57" w14:textId="77777777" w:rsidR="007364A0" w:rsidRDefault="007364A0"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5E008EE9" w14:textId="77777777"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lastRenderedPageBreak/>
        <w:t>ANNEX X</w:t>
      </w:r>
    </w:p>
    <w:p w14:paraId="56776679" w14:textId="77777777"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14:paraId="3DA30407"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31DE52BE"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14:paraId="39190077" w14:textId="77777777"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0F33ACFA"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4C7F9AD5"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5663B711"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14:paraId="4A72F146" w14:textId="77777777"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369EEC10"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09D2EF4B"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7C32BCAD"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14:paraId="417D2E09" w14:textId="77777777" w:rsidR="00130147" w:rsidRDefault="000F0E25" w:rsidP="00CA7BBB">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14:paraId="7A5BEC67" w14:textId="39CD42DF" w:rsidR="00093DF4" w:rsidRDefault="00ED1E31" w:rsidP="000F0E25">
      <w:pPr>
        <w:jc w:val="both"/>
        <w:rPr>
          <w:rFonts w:ascii="Arial" w:hAnsi="Arial" w:cs="Arial"/>
          <w:szCs w:val="24"/>
        </w:rPr>
      </w:pPr>
      <w:r w:rsidRPr="00ED1E31">
        <w:rPr>
          <w:rFonts w:ascii="Arial" w:hAnsi="Arial" w:cs="Arial"/>
          <w:szCs w:val="24"/>
        </w:rPr>
        <w:t xml:space="preserve">Obra </w:t>
      </w:r>
      <w:r w:rsidR="000F2E16" w:rsidRPr="000F2E16">
        <w:rPr>
          <w:rFonts w:ascii="Arial" w:hAnsi="Arial" w:cs="Arial"/>
          <w:szCs w:val="24"/>
        </w:rPr>
        <w:t>d’adequació i rehabilitació de l'immoble de l'Antiga Foneria Reial de Canons (execució anualitats 2026 a 2028)</w:t>
      </w:r>
    </w:p>
    <w:p w14:paraId="00AC9D41" w14:textId="77777777" w:rsidR="000F2E16" w:rsidRPr="00D14089" w:rsidRDefault="000F2E16" w:rsidP="000F0E25">
      <w:pPr>
        <w:jc w:val="both"/>
        <w:rPr>
          <w:rFonts w:ascii="Arial" w:hAnsi="Arial" w:cs="Arial"/>
          <w:szCs w:val="22"/>
        </w:rPr>
      </w:pPr>
    </w:p>
    <w:p w14:paraId="33892328" w14:textId="77777777" w:rsidR="000F0E25" w:rsidRPr="000E4F2C" w:rsidRDefault="000F0E25" w:rsidP="000F0E25">
      <w:pPr>
        <w:jc w:val="both"/>
        <w:rPr>
          <w:rFonts w:ascii="Arial" w:hAnsi="Arial" w:cs="Arial"/>
          <w:b/>
          <w:szCs w:val="22"/>
        </w:rPr>
      </w:pPr>
      <w:r w:rsidRPr="000E4F2C">
        <w:rPr>
          <w:rFonts w:ascii="Arial" w:hAnsi="Arial" w:cs="Arial"/>
          <w:b/>
          <w:szCs w:val="22"/>
        </w:rPr>
        <w:t>Certifico</w:t>
      </w:r>
    </w:p>
    <w:p w14:paraId="2F167333" w14:textId="77777777" w:rsidR="000F0E25" w:rsidRPr="000E4F2C" w:rsidRDefault="000F0E25" w:rsidP="000F0E25">
      <w:pPr>
        <w:autoSpaceDE w:val="0"/>
        <w:autoSpaceDN w:val="0"/>
        <w:adjustRightInd w:val="0"/>
        <w:jc w:val="both"/>
        <w:rPr>
          <w:rFonts w:ascii="Arial" w:hAnsi="Arial" w:cs="Arial"/>
          <w:szCs w:val="22"/>
        </w:rPr>
      </w:pPr>
    </w:p>
    <w:p w14:paraId="0B4E31D0"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14:paraId="51D9BA93" w14:textId="77777777" w:rsidR="000F0E25" w:rsidRPr="000E4F2C" w:rsidRDefault="000F0E25" w:rsidP="000F0E25">
      <w:pPr>
        <w:autoSpaceDE w:val="0"/>
        <w:autoSpaceDN w:val="0"/>
        <w:adjustRightInd w:val="0"/>
        <w:jc w:val="both"/>
        <w:rPr>
          <w:rFonts w:ascii="Arial" w:hAnsi="Arial" w:cs="Arial"/>
          <w:szCs w:val="22"/>
        </w:rPr>
      </w:pPr>
    </w:p>
    <w:p w14:paraId="28D77438" w14:textId="77777777"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14:paraId="6C924183" w14:textId="77777777" w:rsidR="000F0E25" w:rsidRPr="000E4F2C" w:rsidRDefault="000F0E25" w:rsidP="000F0E25">
      <w:pPr>
        <w:autoSpaceDE w:val="0"/>
        <w:autoSpaceDN w:val="0"/>
        <w:adjustRightInd w:val="0"/>
        <w:jc w:val="both"/>
        <w:rPr>
          <w:rFonts w:ascii="Arial" w:hAnsi="Arial" w:cs="Arial"/>
          <w:szCs w:val="22"/>
        </w:rPr>
      </w:pPr>
    </w:p>
    <w:p w14:paraId="41E82F22"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14:paraId="0364FE9A" w14:textId="77777777" w:rsidR="000F0E25" w:rsidRPr="000E4F2C" w:rsidRDefault="000F0E25" w:rsidP="000F0E25">
      <w:pPr>
        <w:autoSpaceDE w:val="0"/>
        <w:autoSpaceDN w:val="0"/>
        <w:adjustRightInd w:val="0"/>
        <w:spacing w:after="120"/>
        <w:jc w:val="both"/>
        <w:rPr>
          <w:rFonts w:ascii="Arial" w:hAnsi="Arial" w:cs="Arial"/>
          <w:szCs w:val="22"/>
        </w:rPr>
      </w:pPr>
    </w:p>
    <w:p w14:paraId="548805DA"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015566F9"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445C0BB7" w14:textId="77777777" w:rsidR="000F0E25" w:rsidRPr="000E4F2C" w:rsidRDefault="000F0E25" w:rsidP="000F0E25">
      <w:pPr>
        <w:autoSpaceDE w:val="0"/>
        <w:autoSpaceDN w:val="0"/>
        <w:adjustRightInd w:val="0"/>
        <w:spacing w:after="120"/>
        <w:jc w:val="both"/>
        <w:rPr>
          <w:rFonts w:ascii="Arial" w:hAnsi="Arial" w:cs="Arial"/>
          <w:szCs w:val="22"/>
        </w:rPr>
      </w:pPr>
    </w:p>
    <w:p w14:paraId="1A3A3A3C"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14:paraId="46D8CB11" w14:textId="77777777" w:rsidR="000F0E25" w:rsidRPr="000E4F2C" w:rsidRDefault="000F0E25" w:rsidP="000F0E25">
      <w:pPr>
        <w:autoSpaceDE w:val="0"/>
        <w:autoSpaceDN w:val="0"/>
        <w:adjustRightInd w:val="0"/>
        <w:spacing w:after="120"/>
        <w:jc w:val="both"/>
        <w:rPr>
          <w:rFonts w:ascii="Arial" w:hAnsi="Arial" w:cs="Arial"/>
          <w:szCs w:val="22"/>
        </w:rPr>
      </w:pPr>
    </w:p>
    <w:p w14:paraId="05F318A8" w14:textId="77777777"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14:paraId="5A059176" w14:textId="77777777"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14:paraId="22AA510F"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14:paraId="7AF46338" w14:textId="77777777" w:rsidR="000F0E25" w:rsidRPr="000E4F2C" w:rsidRDefault="000F0E25" w:rsidP="000F0E25">
      <w:pPr>
        <w:jc w:val="both"/>
        <w:rPr>
          <w:rFonts w:ascii="Arial" w:hAnsi="Arial" w:cs="Arial"/>
          <w:szCs w:val="22"/>
        </w:rPr>
      </w:pPr>
    </w:p>
    <w:p w14:paraId="0C8F5315" w14:textId="77777777" w:rsidR="000F0E25" w:rsidRDefault="000F0E25" w:rsidP="000F0E25">
      <w:pPr>
        <w:pStyle w:val="Default"/>
        <w:spacing w:after="120"/>
        <w:ind w:left="280"/>
        <w:jc w:val="both"/>
        <w:rPr>
          <w:sz w:val="20"/>
          <w:szCs w:val="20"/>
        </w:rPr>
      </w:pPr>
    </w:p>
    <w:p w14:paraId="71730A4B"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655ECBE4"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00C0D25B"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0052AF73" w14:textId="77777777"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7F217FB4" w14:textId="77777777"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432D192F" w14:textId="77777777" w:rsidR="00010543" w:rsidRPr="00A17D2B" w:rsidRDefault="00010543" w:rsidP="00B70FE9">
      <w:pPr>
        <w:widowControl w:val="0"/>
        <w:spacing w:after="120"/>
        <w:jc w:val="both"/>
        <w:rPr>
          <w:rFonts w:ascii="Arial" w:hAnsi="Arial" w:cs="Arial"/>
          <w:b/>
          <w:snapToGrid w:val="0"/>
          <w:szCs w:val="22"/>
          <w:lang w:eastAsia="es-ES"/>
        </w:rPr>
      </w:pPr>
    </w:p>
    <w:p w14:paraId="342BE6BC" w14:textId="77777777" w:rsidR="00A32DC0" w:rsidRPr="00A17D2B" w:rsidRDefault="00A32DC0" w:rsidP="00352C38">
      <w:pPr>
        <w:pStyle w:val="Default"/>
        <w:spacing w:after="120"/>
        <w:ind w:left="280"/>
        <w:jc w:val="both"/>
        <w:rPr>
          <w:sz w:val="22"/>
          <w:szCs w:val="22"/>
        </w:rPr>
      </w:pPr>
    </w:p>
    <w:sectPr w:rsidR="00A32DC0" w:rsidRPr="00A17D2B" w:rsidSect="00136CF2">
      <w:headerReference w:type="default" r:id="rId17"/>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E68B5" w14:textId="77777777" w:rsidR="001576DC" w:rsidRDefault="001576DC">
      <w:r>
        <w:separator/>
      </w:r>
    </w:p>
  </w:endnote>
  <w:endnote w:type="continuationSeparator" w:id="0">
    <w:p w14:paraId="10916821" w14:textId="77777777" w:rsidR="001576DC" w:rsidRDefault="001576DC">
      <w:r>
        <w:continuationSeparator/>
      </w:r>
    </w:p>
  </w:endnote>
  <w:endnote w:id="1">
    <w:p w14:paraId="68B2CB32" w14:textId="77777777" w:rsidR="001576DC" w:rsidRDefault="001576DC"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14:paraId="2E2A28C3" w14:textId="77777777" w:rsidR="001576DC" w:rsidRDefault="001576DC" w:rsidP="000F0E25">
      <w:pPr>
        <w:pStyle w:val="Textdenotaalfinal"/>
        <w:rPr>
          <w:rFonts w:cs="Arial"/>
          <w:sz w:val="18"/>
          <w:szCs w:val="18"/>
        </w:rPr>
      </w:pPr>
    </w:p>
    <w:p w14:paraId="226A9463" w14:textId="77777777" w:rsidR="001576DC" w:rsidRDefault="001576DC"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14:paraId="6DCB61BE" w14:textId="77777777" w:rsidR="001576DC" w:rsidRDefault="001576DC"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14:paraId="2E71B6AD" w14:textId="77777777" w:rsidR="001576DC" w:rsidRDefault="001576DC"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14:paraId="5B79E00A" w14:textId="77777777" w:rsidR="001576DC" w:rsidRDefault="001576DC"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14:paraId="6D94CDA0" w14:textId="77777777" w:rsidR="001576DC" w:rsidRDefault="001576DC"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14:paraId="00A165D8" w14:textId="77777777" w:rsidR="001576DC" w:rsidRPr="00BB5BA2" w:rsidRDefault="001576DC"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14:paraId="4ACCC68A" w14:textId="77777777" w:rsidR="001576DC" w:rsidRDefault="001576DC" w:rsidP="000F0E25">
      <w:pPr>
        <w:jc w:val="both"/>
        <w:rPr>
          <w:rFonts w:ascii="Arial" w:hAnsi="Arial" w:cs="Arial"/>
          <w:i/>
          <w:sz w:val="18"/>
          <w:szCs w:val="18"/>
        </w:rPr>
      </w:pPr>
    </w:p>
    <w:p w14:paraId="2CE98962" w14:textId="77777777" w:rsidR="001576DC" w:rsidRDefault="001576DC" w:rsidP="000F0E25">
      <w:pPr>
        <w:jc w:val="both"/>
        <w:rPr>
          <w:rFonts w:ascii="Arial" w:hAnsi="Arial" w:cs="Arial"/>
          <w:i/>
          <w:sz w:val="18"/>
          <w:szCs w:val="18"/>
        </w:rPr>
      </w:pPr>
    </w:p>
    <w:p w14:paraId="16482D1A" w14:textId="77777777" w:rsidR="001576DC" w:rsidRDefault="001576DC"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14:paraId="69F6F045" w14:textId="77777777" w:rsidR="001576DC" w:rsidRDefault="001576DC" w:rsidP="000F0E25">
      <w:pPr>
        <w:jc w:val="both"/>
      </w:pPr>
    </w:p>
    <w:p w14:paraId="416C7F40" w14:textId="77777777" w:rsidR="001576DC" w:rsidRDefault="001576DC" w:rsidP="000F0E25">
      <w:pPr>
        <w:pStyle w:val="Textdenotaalfinal"/>
      </w:pPr>
    </w:p>
    <w:p w14:paraId="7A5AA193" w14:textId="77777777" w:rsidR="001576DC" w:rsidRDefault="001576DC" w:rsidP="000F0E25">
      <w:pPr>
        <w:pStyle w:val="Textdenotaalfinal"/>
      </w:pPr>
    </w:p>
    <w:p w14:paraId="01F570C1" w14:textId="77777777" w:rsidR="001576DC" w:rsidRDefault="001576DC" w:rsidP="000F0E25">
      <w:pPr>
        <w:pStyle w:val="Textdenotaalfinal"/>
      </w:pPr>
    </w:p>
    <w:p w14:paraId="3FF34267" w14:textId="77777777" w:rsidR="001576DC" w:rsidRDefault="001576DC" w:rsidP="000F0E25">
      <w:pPr>
        <w:pStyle w:val="Textdenotaalfinal"/>
      </w:pPr>
    </w:p>
    <w:p w14:paraId="72473C4A" w14:textId="77777777" w:rsidR="001576DC" w:rsidRDefault="001576DC" w:rsidP="000F0E25">
      <w:pPr>
        <w:pStyle w:val="Textdenotaalfinal"/>
      </w:pPr>
    </w:p>
    <w:p w14:paraId="31E0CFAE" w14:textId="77777777" w:rsidR="001576DC" w:rsidRDefault="001576DC" w:rsidP="000F0E25">
      <w:pPr>
        <w:pStyle w:val="Textdenotaalfinal"/>
      </w:pPr>
    </w:p>
    <w:p w14:paraId="188C162A" w14:textId="77777777" w:rsidR="001576DC" w:rsidRDefault="001576DC" w:rsidP="000F0E25">
      <w:pPr>
        <w:pStyle w:val="Textdenotaalfinal"/>
      </w:pPr>
    </w:p>
    <w:p w14:paraId="513AF577" w14:textId="77777777" w:rsidR="001576DC" w:rsidRDefault="001576DC" w:rsidP="000F0E25">
      <w:pPr>
        <w:pStyle w:val="Textdenotaalfinal"/>
      </w:pPr>
    </w:p>
    <w:p w14:paraId="5DE7B683" w14:textId="77777777" w:rsidR="001576DC" w:rsidRDefault="001576DC" w:rsidP="000F0E25">
      <w:pPr>
        <w:pStyle w:val="Textdenotaalfinal"/>
      </w:pPr>
    </w:p>
    <w:p w14:paraId="1D51A917" w14:textId="77777777" w:rsidR="001576DC" w:rsidRDefault="001576DC" w:rsidP="000F0E25">
      <w:pPr>
        <w:pStyle w:val="Textdenotaalfinal"/>
      </w:pPr>
    </w:p>
    <w:p w14:paraId="60D0A79A" w14:textId="77777777" w:rsidR="001576DC" w:rsidRDefault="001576DC" w:rsidP="000F0E25">
      <w:pPr>
        <w:pStyle w:val="Textdenotaalfinal"/>
      </w:pPr>
    </w:p>
    <w:p w14:paraId="3FBAAD64" w14:textId="77777777" w:rsidR="001576DC" w:rsidRDefault="001576DC" w:rsidP="000F0E25">
      <w:pPr>
        <w:pStyle w:val="Textdenotaalfinal"/>
      </w:pPr>
    </w:p>
    <w:p w14:paraId="779AA520" w14:textId="77777777" w:rsidR="001576DC" w:rsidRDefault="001576DC" w:rsidP="000F0E25">
      <w:pPr>
        <w:pStyle w:val="Textdenotaalfinal"/>
      </w:pPr>
    </w:p>
    <w:p w14:paraId="02BDA7A0" w14:textId="77777777" w:rsidR="001576DC" w:rsidRDefault="001576DC" w:rsidP="000F0E25">
      <w:pPr>
        <w:pStyle w:val="Textdenotaalfinal"/>
      </w:pPr>
    </w:p>
    <w:p w14:paraId="40D46749" w14:textId="77777777" w:rsidR="001576DC" w:rsidRDefault="001576DC" w:rsidP="000F0E25">
      <w:pPr>
        <w:pStyle w:val="Textdenotaalfinal"/>
      </w:pPr>
    </w:p>
    <w:p w14:paraId="2F8B4446" w14:textId="77777777" w:rsidR="001576DC" w:rsidRDefault="001576DC" w:rsidP="000F0E25">
      <w:pPr>
        <w:pStyle w:val="Textdenotaalfinal"/>
      </w:pPr>
    </w:p>
    <w:p w14:paraId="0CC6F95D" w14:textId="77777777" w:rsidR="001576DC" w:rsidRDefault="001576DC" w:rsidP="000F0E25">
      <w:pPr>
        <w:pStyle w:val="Textdenotaalfinal"/>
      </w:pPr>
    </w:p>
    <w:p w14:paraId="485926A6" w14:textId="77777777" w:rsidR="001576DC" w:rsidRDefault="001576DC" w:rsidP="000F0E25">
      <w:pPr>
        <w:pStyle w:val="Textdenotaalfinal"/>
      </w:pPr>
    </w:p>
    <w:p w14:paraId="1F2C7B2F" w14:textId="77777777" w:rsidR="001576DC" w:rsidRDefault="001576DC" w:rsidP="000F0E25">
      <w:pPr>
        <w:pStyle w:val="Textdenotaalfinal"/>
      </w:pPr>
    </w:p>
    <w:p w14:paraId="087E7B7E" w14:textId="77777777" w:rsidR="001576DC" w:rsidRDefault="001576DC" w:rsidP="000F0E25">
      <w:pPr>
        <w:pStyle w:val="Textdenotaalfinal"/>
      </w:pPr>
    </w:p>
    <w:p w14:paraId="775433D6" w14:textId="77777777" w:rsidR="001576DC" w:rsidRDefault="001576DC" w:rsidP="000F0E25">
      <w:pPr>
        <w:pStyle w:val="Textdenotaalfinal"/>
      </w:pPr>
    </w:p>
    <w:p w14:paraId="7455993E" w14:textId="77777777" w:rsidR="001576DC" w:rsidRDefault="001576DC" w:rsidP="000F0E25">
      <w:pPr>
        <w:autoSpaceDE w:val="0"/>
        <w:autoSpaceDN w:val="0"/>
        <w:adjustRightInd w:val="0"/>
        <w:jc w:val="both"/>
        <w:rPr>
          <w:rFonts w:ascii="Arial" w:hAnsi="Arial" w:cs="Arial"/>
          <w:szCs w:val="22"/>
        </w:rPr>
      </w:pPr>
    </w:p>
    <w:p w14:paraId="12E4CD26" w14:textId="77777777" w:rsidR="001576DC" w:rsidRDefault="001576DC" w:rsidP="000F0E25">
      <w:pPr>
        <w:autoSpaceDE w:val="0"/>
        <w:autoSpaceDN w:val="0"/>
        <w:adjustRightInd w:val="0"/>
        <w:jc w:val="both"/>
        <w:rPr>
          <w:rFonts w:ascii="Arial" w:hAnsi="Arial" w:cs="Arial"/>
          <w:szCs w:val="22"/>
        </w:rPr>
      </w:pPr>
    </w:p>
    <w:p w14:paraId="6E9ED463" w14:textId="77777777" w:rsidR="001576DC" w:rsidRDefault="001576DC" w:rsidP="000F0E25">
      <w:pPr>
        <w:autoSpaceDE w:val="0"/>
        <w:autoSpaceDN w:val="0"/>
        <w:adjustRightInd w:val="0"/>
        <w:jc w:val="both"/>
        <w:rPr>
          <w:rFonts w:ascii="Arial" w:hAnsi="Arial" w:cs="Arial"/>
          <w:szCs w:val="22"/>
        </w:rPr>
      </w:pPr>
    </w:p>
    <w:p w14:paraId="5E46D2E6" w14:textId="77777777" w:rsidR="001576DC" w:rsidRDefault="001576DC" w:rsidP="000F0E25">
      <w:pPr>
        <w:autoSpaceDE w:val="0"/>
        <w:autoSpaceDN w:val="0"/>
        <w:adjustRightInd w:val="0"/>
        <w:jc w:val="both"/>
        <w:rPr>
          <w:rFonts w:ascii="Arial" w:hAnsi="Arial" w:cs="Arial"/>
          <w:szCs w:val="22"/>
        </w:rPr>
      </w:pPr>
    </w:p>
    <w:p w14:paraId="5E15A1FC" w14:textId="77777777" w:rsidR="001576DC" w:rsidRPr="00F2775F" w:rsidRDefault="001576DC"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charset w:val="00"/>
    <w:family w:val="auto"/>
    <w:pitch w:val="variable"/>
    <w:sig w:usb0="00000003" w:usb1="00000000" w:usb2="00000000" w:usb3="00000000" w:csb0="00000001" w:csb1="00000000"/>
  </w:font>
  <w:font w:name="Helvetica Light*">
    <w:altName w:val="Arial Nov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A398" w14:textId="77777777" w:rsidR="001576DC" w:rsidRDefault="001576DC">
      <w:r>
        <w:separator/>
      </w:r>
    </w:p>
  </w:footnote>
  <w:footnote w:type="continuationSeparator" w:id="0">
    <w:p w14:paraId="6B311E46" w14:textId="77777777" w:rsidR="001576DC" w:rsidRDefault="001576DC">
      <w:r>
        <w:continuationSeparator/>
      </w:r>
    </w:p>
  </w:footnote>
  <w:footnote w:id="1">
    <w:p w14:paraId="533DDCC9" w14:textId="77777777" w:rsidR="001576DC" w:rsidRDefault="001576DC" w:rsidP="000F0E25">
      <w:pPr>
        <w:pStyle w:val="Textdenotaapeudepgina"/>
      </w:pPr>
      <w:r>
        <w:rPr>
          <w:rStyle w:val="Refernciadenotaapeudepgina"/>
        </w:rPr>
        <w:footnoteRef/>
      </w:r>
      <w:r>
        <w:t xml:space="preserve"> S’expressarà la raó social completa de l’entitat asseguradora</w:t>
      </w:r>
    </w:p>
  </w:footnote>
  <w:footnote w:id="2">
    <w:p w14:paraId="074BFA71" w14:textId="77777777" w:rsidR="001576DC" w:rsidRDefault="001576DC" w:rsidP="000F0E25">
      <w:pPr>
        <w:pStyle w:val="Textdenotaapeudepgina"/>
      </w:pPr>
      <w:r>
        <w:rPr>
          <w:rStyle w:val="Refernciadenotaapeudepgina"/>
        </w:rPr>
        <w:footnoteRef/>
      </w:r>
      <w:r>
        <w:t xml:space="preserve"> Nom i cognoms de l’Apoderat o Apoderats</w:t>
      </w:r>
    </w:p>
  </w:footnote>
  <w:footnote w:id="3">
    <w:p w14:paraId="08D3785A" w14:textId="77777777" w:rsidR="001576DC" w:rsidRDefault="001576DC" w:rsidP="000F0E25">
      <w:pPr>
        <w:pStyle w:val="Textdenotaapeudepgina"/>
      </w:pPr>
      <w:r>
        <w:rPr>
          <w:rStyle w:val="Refernciadenotaapeudepgina"/>
        </w:rPr>
        <w:footnoteRef/>
      </w:r>
      <w:r>
        <w:t xml:space="preserve"> Nom de la persona assegurada</w:t>
      </w:r>
    </w:p>
  </w:footnote>
  <w:footnote w:id="4">
    <w:p w14:paraId="33BCCA1F" w14:textId="77777777" w:rsidR="001576DC" w:rsidRDefault="001576DC" w:rsidP="000F0E25">
      <w:pPr>
        <w:pStyle w:val="Textdenotaapeudepgina"/>
      </w:pPr>
      <w:r>
        <w:rPr>
          <w:rStyle w:val="Refernciadenotaapeudepgina"/>
        </w:rPr>
        <w:footnoteRef/>
      </w:r>
      <w:r>
        <w:t xml:space="preserve"> Òrgan de contractació</w:t>
      </w:r>
    </w:p>
  </w:footnote>
  <w:footnote w:id="5">
    <w:p w14:paraId="6CA2CE4B" w14:textId="77777777" w:rsidR="001576DC" w:rsidRDefault="001576DC" w:rsidP="000F0E25">
      <w:pPr>
        <w:pStyle w:val="Textdenotaapeudepgina"/>
      </w:pPr>
      <w:r>
        <w:rPr>
          <w:rStyle w:val="Refernciadenotaapeudepgina"/>
        </w:rPr>
        <w:footnoteRef/>
      </w:r>
      <w:r>
        <w:t xml:space="preserve"> Import en lletres i números pel qual es constitueix l’assegurança</w:t>
      </w:r>
    </w:p>
  </w:footnote>
  <w:footnote w:id="6">
    <w:p w14:paraId="3CD0F494" w14:textId="77777777" w:rsidR="001576DC" w:rsidRDefault="001576DC" w:rsidP="000F0E25">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14:paraId="3743A9CF" w14:textId="77777777" w:rsidR="001576DC" w:rsidRDefault="001576DC"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96FC" w14:textId="77777777" w:rsidR="001576DC" w:rsidRDefault="001C57B1" w:rsidP="00162B42">
    <w:pPr>
      <w:pStyle w:val="Capalera"/>
    </w:pPr>
    <w:r>
      <w:object w:dxaOrig="1440" w:dyaOrig="1440" w14:anchorId="2B2F5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41992012" r:id="rId2"/>
      </w:object>
    </w:r>
    <w:r w:rsidR="001576DC">
      <w:t>Generalitat de Catalunya</w:t>
    </w:r>
  </w:p>
  <w:p w14:paraId="41B2E4C3" w14:textId="77777777" w:rsidR="001576DC" w:rsidRDefault="001576DC" w:rsidP="00162B42">
    <w:pPr>
      <w:pStyle w:val="Capalera"/>
      <w:rPr>
        <w:rFonts w:ascii="Helvetica*" w:hAnsi="Helvetica*"/>
        <w:b/>
      </w:rPr>
    </w:pPr>
    <w:r>
      <w:rPr>
        <w:rFonts w:ascii="Helvetica*" w:hAnsi="Helvetica*"/>
        <w:b/>
      </w:rPr>
      <w:t>Departament de Cultura</w:t>
    </w:r>
  </w:p>
  <w:p w14:paraId="06FEF4EB" w14:textId="0D97813C" w:rsidR="001576DC" w:rsidRDefault="001576DC"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Expedient CU-202</w:t>
    </w:r>
    <w:r w:rsidR="00242DA6">
      <w:rPr>
        <w:rFonts w:ascii="Arial" w:hAnsi="Arial"/>
        <w:snapToGrid w:val="0"/>
        <w:lang w:eastAsia="es-ES"/>
      </w:rPr>
      <w:t>6</w:t>
    </w:r>
    <w:r>
      <w:rPr>
        <w:rFonts w:ascii="Arial" w:hAnsi="Arial"/>
        <w:snapToGrid w:val="0"/>
        <w:lang w:eastAsia="es-ES"/>
      </w:rPr>
      <w:t>-</w:t>
    </w:r>
    <w:r w:rsidR="00BB27F8">
      <w:rPr>
        <w:rFonts w:ascii="Arial" w:hAnsi="Arial"/>
        <w:snapToGrid w:val="0"/>
        <w:lang w:eastAsia="es-ES"/>
      </w:rPr>
      <w:t>1014</w:t>
    </w:r>
  </w:p>
  <w:p w14:paraId="7E069A4F" w14:textId="77777777" w:rsidR="001576DC" w:rsidRDefault="001576DC"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14:paraId="5E5AB8B7" w14:textId="77777777" w:rsidR="001576DC" w:rsidRDefault="001576D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90A78"/>
    <w:multiLevelType w:val="hybridMultilevel"/>
    <w:tmpl w:val="30CC48FA"/>
    <w:lvl w:ilvl="0" w:tplc="93B04AE8">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27A0D9F"/>
    <w:multiLevelType w:val="hybridMultilevel"/>
    <w:tmpl w:val="E7542030"/>
    <w:lvl w:ilvl="0" w:tplc="4770E4EC">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402170001">
    <w:abstractNumId w:val="5"/>
  </w:num>
  <w:num w:numId="2" w16cid:durableId="1991665884">
    <w:abstractNumId w:val="6"/>
  </w:num>
  <w:num w:numId="3" w16cid:durableId="806774276">
    <w:abstractNumId w:val="2"/>
  </w:num>
  <w:num w:numId="4" w16cid:durableId="1779569928">
    <w:abstractNumId w:val="7"/>
  </w:num>
  <w:num w:numId="5" w16cid:durableId="125860570">
    <w:abstractNumId w:val="8"/>
  </w:num>
  <w:num w:numId="6" w16cid:durableId="1725249723">
    <w:abstractNumId w:val="1"/>
  </w:num>
  <w:num w:numId="7" w16cid:durableId="1174610130">
    <w:abstractNumId w:val="0"/>
  </w:num>
  <w:num w:numId="8" w16cid:durableId="553734431">
    <w:abstractNumId w:val="10"/>
  </w:num>
  <w:num w:numId="9" w16cid:durableId="761880356">
    <w:abstractNumId w:val="9"/>
  </w:num>
  <w:num w:numId="10" w16cid:durableId="815293409">
    <w:abstractNumId w:val="3"/>
  </w:num>
  <w:num w:numId="11" w16cid:durableId="467867166">
    <w:abstractNumId w:val="4"/>
  </w:num>
  <w:num w:numId="12" w16cid:durableId="166759057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84"/>
    <w:rsid w:val="00001FB8"/>
    <w:rsid w:val="00002B04"/>
    <w:rsid w:val="0000374B"/>
    <w:rsid w:val="00010543"/>
    <w:rsid w:val="00010964"/>
    <w:rsid w:val="00010B9D"/>
    <w:rsid w:val="00011CCA"/>
    <w:rsid w:val="00012158"/>
    <w:rsid w:val="00014450"/>
    <w:rsid w:val="00024439"/>
    <w:rsid w:val="000271C4"/>
    <w:rsid w:val="000330EA"/>
    <w:rsid w:val="000359F3"/>
    <w:rsid w:val="00040F82"/>
    <w:rsid w:val="000447B1"/>
    <w:rsid w:val="00046796"/>
    <w:rsid w:val="000547A6"/>
    <w:rsid w:val="00057441"/>
    <w:rsid w:val="00060B6E"/>
    <w:rsid w:val="000633C4"/>
    <w:rsid w:val="00063807"/>
    <w:rsid w:val="00065E95"/>
    <w:rsid w:val="00077256"/>
    <w:rsid w:val="000814EF"/>
    <w:rsid w:val="0008169A"/>
    <w:rsid w:val="00082472"/>
    <w:rsid w:val="00083AEA"/>
    <w:rsid w:val="00084296"/>
    <w:rsid w:val="00084CFC"/>
    <w:rsid w:val="00085877"/>
    <w:rsid w:val="0009065F"/>
    <w:rsid w:val="00091388"/>
    <w:rsid w:val="000928E5"/>
    <w:rsid w:val="00093168"/>
    <w:rsid w:val="000934B7"/>
    <w:rsid w:val="00093DF4"/>
    <w:rsid w:val="00094365"/>
    <w:rsid w:val="000961F2"/>
    <w:rsid w:val="00097EB8"/>
    <w:rsid w:val="000A0639"/>
    <w:rsid w:val="000A33CF"/>
    <w:rsid w:val="000A7319"/>
    <w:rsid w:val="000A770D"/>
    <w:rsid w:val="000B0425"/>
    <w:rsid w:val="000B1673"/>
    <w:rsid w:val="000B195C"/>
    <w:rsid w:val="000B4022"/>
    <w:rsid w:val="000B6036"/>
    <w:rsid w:val="000B6617"/>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2E16"/>
    <w:rsid w:val="000F50FA"/>
    <w:rsid w:val="00105AB3"/>
    <w:rsid w:val="00116B4E"/>
    <w:rsid w:val="0011714F"/>
    <w:rsid w:val="0012070A"/>
    <w:rsid w:val="00123678"/>
    <w:rsid w:val="00124D79"/>
    <w:rsid w:val="00125C58"/>
    <w:rsid w:val="00130147"/>
    <w:rsid w:val="00130A60"/>
    <w:rsid w:val="00130C79"/>
    <w:rsid w:val="001322EF"/>
    <w:rsid w:val="00136CF2"/>
    <w:rsid w:val="0014282C"/>
    <w:rsid w:val="0014499C"/>
    <w:rsid w:val="00145487"/>
    <w:rsid w:val="00151A24"/>
    <w:rsid w:val="001540D7"/>
    <w:rsid w:val="00154661"/>
    <w:rsid w:val="001576DC"/>
    <w:rsid w:val="0016293F"/>
    <w:rsid w:val="00162B42"/>
    <w:rsid w:val="00167D40"/>
    <w:rsid w:val="00172358"/>
    <w:rsid w:val="00174722"/>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7B1"/>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308C"/>
    <w:rsid w:val="00223C6F"/>
    <w:rsid w:val="002329F5"/>
    <w:rsid w:val="00233A04"/>
    <w:rsid w:val="00234FCB"/>
    <w:rsid w:val="002404F0"/>
    <w:rsid w:val="00240750"/>
    <w:rsid w:val="002424FE"/>
    <w:rsid w:val="00242DA6"/>
    <w:rsid w:val="002513E5"/>
    <w:rsid w:val="00252DE7"/>
    <w:rsid w:val="00253692"/>
    <w:rsid w:val="00253F7B"/>
    <w:rsid w:val="0025626F"/>
    <w:rsid w:val="002604BA"/>
    <w:rsid w:val="00262107"/>
    <w:rsid w:val="0026297B"/>
    <w:rsid w:val="00262E1A"/>
    <w:rsid w:val="00266857"/>
    <w:rsid w:val="00272DF3"/>
    <w:rsid w:val="0027333A"/>
    <w:rsid w:val="00274590"/>
    <w:rsid w:val="00274B83"/>
    <w:rsid w:val="00274EA3"/>
    <w:rsid w:val="0027567E"/>
    <w:rsid w:val="00276EBF"/>
    <w:rsid w:val="002779C0"/>
    <w:rsid w:val="002818A9"/>
    <w:rsid w:val="00283874"/>
    <w:rsid w:val="00283C08"/>
    <w:rsid w:val="002865F0"/>
    <w:rsid w:val="00286F73"/>
    <w:rsid w:val="00291017"/>
    <w:rsid w:val="002930BF"/>
    <w:rsid w:val="00294866"/>
    <w:rsid w:val="0029696C"/>
    <w:rsid w:val="002A1D01"/>
    <w:rsid w:val="002A29B1"/>
    <w:rsid w:val="002A7E6D"/>
    <w:rsid w:val="002B27CF"/>
    <w:rsid w:val="002B5513"/>
    <w:rsid w:val="002B61F3"/>
    <w:rsid w:val="002C43D7"/>
    <w:rsid w:val="002C4D53"/>
    <w:rsid w:val="002C6B4F"/>
    <w:rsid w:val="002C717E"/>
    <w:rsid w:val="002D2EE2"/>
    <w:rsid w:val="002D701C"/>
    <w:rsid w:val="002E66CC"/>
    <w:rsid w:val="002E7A27"/>
    <w:rsid w:val="002F0D4F"/>
    <w:rsid w:val="002F13CD"/>
    <w:rsid w:val="002F1C7B"/>
    <w:rsid w:val="0030121B"/>
    <w:rsid w:val="0030519A"/>
    <w:rsid w:val="003059AE"/>
    <w:rsid w:val="00306849"/>
    <w:rsid w:val="00307B25"/>
    <w:rsid w:val="0031173F"/>
    <w:rsid w:val="00311B19"/>
    <w:rsid w:val="00314C9A"/>
    <w:rsid w:val="00316A6B"/>
    <w:rsid w:val="00317665"/>
    <w:rsid w:val="00317BC7"/>
    <w:rsid w:val="003214AA"/>
    <w:rsid w:val="00321882"/>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252F"/>
    <w:rsid w:val="00363ADB"/>
    <w:rsid w:val="0036541B"/>
    <w:rsid w:val="00365E98"/>
    <w:rsid w:val="00372A02"/>
    <w:rsid w:val="00377724"/>
    <w:rsid w:val="0038010E"/>
    <w:rsid w:val="00380723"/>
    <w:rsid w:val="00383E6E"/>
    <w:rsid w:val="003849C1"/>
    <w:rsid w:val="00385CE3"/>
    <w:rsid w:val="003862F6"/>
    <w:rsid w:val="003877CD"/>
    <w:rsid w:val="00392021"/>
    <w:rsid w:val="00392701"/>
    <w:rsid w:val="003941D2"/>
    <w:rsid w:val="00394866"/>
    <w:rsid w:val="00396110"/>
    <w:rsid w:val="00397D4D"/>
    <w:rsid w:val="003A0DD5"/>
    <w:rsid w:val="003A147D"/>
    <w:rsid w:val="003A17EA"/>
    <w:rsid w:val="003B16E4"/>
    <w:rsid w:val="003B1708"/>
    <w:rsid w:val="003B319D"/>
    <w:rsid w:val="003B4565"/>
    <w:rsid w:val="003B4DEB"/>
    <w:rsid w:val="003C14F4"/>
    <w:rsid w:val="003C34F4"/>
    <w:rsid w:val="003D2C17"/>
    <w:rsid w:val="003D3048"/>
    <w:rsid w:val="003D4C7D"/>
    <w:rsid w:val="003D6097"/>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5B17"/>
    <w:rsid w:val="00417B16"/>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BA4"/>
    <w:rsid w:val="0048616A"/>
    <w:rsid w:val="00486ED6"/>
    <w:rsid w:val="0048719F"/>
    <w:rsid w:val="004906C3"/>
    <w:rsid w:val="00494300"/>
    <w:rsid w:val="004A19AA"/>
    <w:rsid w:val="004A39C1"/>
    <w:rsid w:val="004A4F51"/>
    <w:rsid w:val="004B1510"/>
    <w:rsid w:val="004B3611"/>
    <w:rsid w:val="004B5116"/>
    <w:rsid w:val="004B6616"/>
    <w:rsid w:val="004B6A6A"/>
    <w:rsid w:val="004C11D4"/>
    <w:rsid w:val="004C2245"/>
    <w:rsid w:val="004C7FB4"/>
    <w:rsid w:val="004D33CA"/>
    <w:rsid w:val="004D4B93"/>
    <w:rsid w:val="004D4F00"/>
    <w:rsid w:val="004E16DD"/>
    <w:rsid w:val="004E395D"/>
    <w:rsid w:val="004F04ED"/>
    <w:rsid w:val="004F5713"/>
    <w:rsid w:val="00501EDE"/>
    <w:rsid w:val="0050365C"/>
    <w:rsid w:val="00503786"/>
    <w:rsid w:val="00507241"/>
    <w:rsid w:val="005121C4"/>
    <w:rsid w:val="00520073"/>
    <w:rsid w:val="0052028A"/>
    <w:rsid w:val="00521A81"/>
    <w:rsid w:val="00522375"/>
    <w:rsid w:val="00523D1E"/>
    <w:rsid w:val="00525158"/>
    <w:rsid w:val="00526AD3"/>
    <w:rsid w:val="005270ED"/>
    <w:rsid w:val="00530BDE"/>
    <w:rsid w:val="005314E2"/>
    <w:rsid w:val="005321FA"/>
    <w:rsid w:val="00532778"/>
    <w:rsid w:val="00532D75"/>
    <w:rsid w:val="00534750"/>
    <w:rsid w:val="00535A21"/>
    <w:rsid w:val="00536936"/>
    <w:rsid w:val="005369FC"/>
    <w:rsid w:val="00540AB9"/>
    <w:rsid w:val="00543036"/>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0BF3"/>
    <w:rsid w:val="00581A23"/>
    <w:rsid w:val="00582749"/>
    <w:rsid w:val="00582BD2"/>
    <w:rsid w:val="00584366"/>
    <w:rsid w:val="00593A44"/>
    <w:rsid w:val="0059577D"/>
    <w:rsid w:val="00597F6A"/>
    <w:rsid w:val="005A0898"/>
    <w:rsid w:val="005A4B7B"/>
    <w:rsid w:val="005A5508"/>
    <w:rsid w:val="005B0998"/>
    <w:rsid w:val="005B0ACA"/>
    <w:rsid w:val="005B0B37"/>
    <w:rsid w:val="005B0CC4"/>
    <w:rsid w:val="005B1282"/>
    <w:rsid w:val="005B3F33"/>
    <w:rsid w:val="005B4FB2"/>
    <w:rsid w:val="005B72A0"/>
    <w:rsid w:val="005C2A78"/>
    <w:rsid w:val="005D0357"/>
    <w:rsid w:val="005D155F"/>
    <w:rsid w:val="005D1A5E"/>
    <w:rsid w:val="005D327D"/>
    <w:rsid w:val="005D637D"/>
    <w:rsid w:val="005D7110"/>
    <w:rsid w:val="005E7587"/>
    <w:rsid w:val="005F2228"/>
    <w:rsid w:val="005F2A1A"/>
    <w:rsid w:val="005F643C"/>
    <w:rsid w:val="005F7025"/>
    <w:rsid w:val="005F75DC"/>
    <w:rsid w:val="00600881"/>
    <w:rsid w:val="006012A5"/>
    <w:rsid w:val="006018E5"/>
    <w:rsid w:val="00601F9E"/>
    <w:rsid w:val="00604687"/>
    <w:rsid w:val="00606C03"/>
    <w:rsid w:val="006107E0"/>
    <w:rsid w:val="00613E76"/>
    <w:rsid w:val="006158AC"/>
    <w:rsid w:val="00624F5F"/>
    <w:rsid w:val="00627CC4"/>
    <w:rsid w:val="006309CA"/>
    <w:rsid w:val="00631DE2"/>
    <w:rsid w:val="0063219A"/>
    <w:rsid w:val="00634556"/>
    <w:rsid w:val="006359CF"/>
    <w:rsid w:val="006367DC"/>
    <w:rsid w:val="00636E21"/>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4D07"/>
    <w:rsid w:val="00672B7F"/>
    <w:rsid w:val="00673F0A"/>
    <w:rsid w:val="006763DA"/>
    <w:rsid w:val="00677858"/>
    <w:rsid w:val="006813D1"/>
    <w:rsid w:val="006813D5"/>
    <w:rsid w:val="0068188C"/>
    <w:rsid w:val="00682EB1"/>
    <w:rsid w:val="00684786"/>
    <w:rsid w:val="00694E53"/>
    <w:rsid w:val="00696414"/>
    <w:rsid w:val="006964D2"/>
    <w:rsid w:val="00696729"/>
    <w:rsid w:val="006A00C3"/>
    <w:rsid w:val="006A197E"/>
    <w:rsid w:val="006A34C4"/>
    <w:rsid w:val="006A62A1"/>
    <w:rsid w:val="006A7293"/>
    <w:rsid w:val="006B14B7"/>
    <w:rsid w:val="006B27D4"/>
    <w:rsid w:val="006C00DC"/>
    <w:rsid w:val="006C2B3D"/>
    <w:rsid w:val="006D65EC"/>
    <w:rsid w:val="006D7422"/>
    <w:rsid w:val="006D7E9C"/>
    <w:rsid w:val="006E1D71"/>
    <w:rsid w:val="006E5AA5"/>
    <w:rsid w:val="006E7DEC"/>
    <w:rsid w:val="006F100B"/>
    <w:rsid w:val="006F13D5"/>
    <w:rsid w:val="006F17FC"/>
    <w:rsid w:val="006F22DA"/>
    <w:rsid w:val="006F2638"/>
    <w:rsid w:val="006F3997"/>
    <w:rsid w:val="006F49B8"/>
    <w:rsid w:val="00702C9F"/>
    <w:rsid w:val="007104E9"/>
    <w:rsid w:val="00712C18"/>
    <w:rsid w:val="00715B7F"/>
    <w:rsid w:val="00723335"/>
    <w:rsid w:val="00723C46"/>
    <w:rsid w:val="0072411C"/>
    <w:rsid w:val="007241CF"/>
    <w:rsid w:val="00726589"/>
    <w:rsid w:val="00732363"/>
    <w:rsid w:val="00734E55"/>
    <w:rsid w:val="007364A0"/>
    <w:rsid w:val="00736E27"/>
    <w:rsid w:val="00741D89"/>
    <w:rsid w:val="007421D0"/>
    <w:rsid w:val="00742D9C"/>
    <w:rsid w:val="0075502F"/>
    <w:rsid w:val="00760E43"/>
    <w:rsid w:val="00772DB1"/>
    <w:rsid w:val="00774007"/>
    <w:rsid w:val="007745EA"/>
    <w:rsid w:val="007773FE"/>
    <w:rsid w:val="00784E2E"/>
    <w:rsid w:val="007851EA"/>
    <w:rsid w:val="00786059"/>
    <w:rsid w:val="00786110"/>
    <w:rsid w:val="007901EB"/>
    <w:rsid w:val="007907F4"/>
    <w:rsid w:val="007917A0"/>
    <w:rsid w:val="007961C5"/>
    <w:rsid w:val="00797108"/>
    <w:rsid w:val="007A67D5"/>
    <w:rsid w:val="007A7622"/>
    <w:rsid w:val="007A78EA"/>
    <w:rsid w:val="007B2EC5"/>
    <w:rsid w:val="007B34A1"/>
    <w:rsid w:val="007B3946"/>
    <w:rsid w:val="007B3C5F"/>
    <w:rsid w:val="007B42E4"/>
    <w:rsid w:val="007B784A"/>
    <w:rsid w:val="007C1C91"/>
    <w:rsid w:val="007C2157"/>
    <w:rsid w:val="007C4D7F"/>
    <w:rsid w:val="007C5237"/>
    <w:rsid w:val="007C5EC8"/>
    <w:rsid w:val="007C685A"/>
    <w:rsid w:val="007D0887"/>
    <w:rsid w:val="007D499A"/>
    <w:rsid w:val="007E00CF"/>
    <w:rsid w:val="007E04EC"/>
    <w:rsid w:val="007E24A7"/>
    <w:rsid w:val="007E727F"/>
    <w:rsid w:val="007F2C3B"/>
    <w:rsid w:val="007F4A53"/>
    <w:rsid w:val="007F54A6"/>
    <w:rsid w:val="007F5CDF"/>
    <w:rsid w:val="00800648"/>
    <w:rsid w:val="0080176A"/>
    <w:rsid w:val="008057C3"/>
    <w:rsid w:val="0080692E"/>
    <w:rsid w:val="00810078"/>
    <w:rsid w:val="00820FBB"/>
    <w:rsid w:val="00821F84"/>
    <w:rsid w:val="00822C15"/>
    <w:rsid w:val="008252E9"/>
    <w:rsid w:val="00832719"/>
    <w:rsid w:val="00833CC3"/>
    <w:rsid w:val="0084192B"/>
    <w:rsid w:val="008438CD"/>
    <w:rsid w:val="00850C8D"/>
    <w:rsid w:val="00850DFC"/>
    <w:rsid w:val="00851874"/>
    <w:rsid w:val="0085738E"/>
    <w:rsid w:val="008621AB"/>
    <w:rsid w:val="008721FD"/>
    <w:rsid w:val="00873E7F"/>
    <w:rsid w:val="008751D9"/>
    <w:rsid w:val="00876BE4"/>
    <w:rsid w:val="00880817"/>
    <w:rsid w:val="008809F9"/>
    <w:rsid w:val="0088410E"/>
    <w:rsid w:val="008852E0"/>
    <w:rsid w:val="00886AF9"/>
    <w:rsid w:val="0088791F"/>
    <w:rsid w:val="0089391B"/>
    <w:rsid w:val="00894530"/>
    <w:rsid w:val="008963CE"/>
    <w:rsid w:val="008A1147"/>
    <w:rsid w:val="008A51E2"/>
    <w:rsid w:val="008A7A6D"/>
    <w:rsid w:val="008A7D50"/>
    <w:rsid w:val="008B0EA1"/>
    <w:rsid w:val="008B16FD"/>
    <w:rsid w:val="008B226C"/>
    <w:rsid w:val="008B2363"/>
    <w:rsid w:val="008B2551"/>
    <w:rsid w:val="008B4D28"/>
    <w:rsid w:val="008B6728"/>
    <w:rsid w:val="008C0955"/>
    <w:rsid w:val="008C28FD"/>
    <w:rsid w:val="008C42B4"/>
    <w:rsid w:val="008C77E1"/>
    <w:rsid w:val="008C7BEE"/>
    <w:rsid w:val="008D12BF"/>
    <w:rsid w:val="008D439B"/>
    <w:rsid w:val="008D50FA"/>
    <w:rsid w:val="008D60C6"/>
    <w:rsid w:val="008E1BC9"/>
    <w:rsid w:val="008E4776"/>
    <w:rsid w:val="008E5A42"/>
    <w:rsid w:val="008E61FA"/>
    <w:rsid w:val="008E7DF4"/>
    <w:rsid w:val="008F02E1"/>
    <w:rsid w:val="008F3374"/>
    <w:rsid w:val="008F5429"/>
    <w:rsid w:val="009009EC"/>
    <w:rsid w:val="00901AD8"/>
    <w:rsid w:val="0090454E"/>
    <w:rsid w:val="009051C9"/>
    <w:rsid w:val="0090654F"/>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51AB"/>
    <w:rsid w:val="00957117"/>
    <w:rsid w:val="00960E0B"/>
    <w:rsid w:val="009708EE"/>
    <w:rsid w:val="0097368F"/>
    <w:rsid w:val="00974F58"/>
    <w:rsid w:val="0097626C"/>
    <w:rsid w:val="009768F8"/>
    <w:rsid w:val="00981EFA"/>
    <w:rsid w:val="00982DF0"/>
    <w:rsid w:val="00986B09"/>
    <w:rsid w:val="00991C07"/>
    <w:rsid w:val="00994097"/>
    <w:rsid w:val="009963CE"/>
    <w:rsid w:val="00997EB2"/>
    <w:rsid w:val="009B1448"/>
    <w:rsid w:val="009B5653"/>
    <w:rsid w:val="009B661F"/>
    <w:rsid w:val="009B6C9E"/>
    <w:rsid w:val="009C09AA"/>
    <w:rsid w:val="009C212A"/>
    <w:rsid w:val="009C4EF6"/>
    <w:rsid w:val="009C73C2"/>
    <w:rsid w:val="009D2C7B"/>
    <w:rsid w:val="009D3D83"/>
    <w:rsid w:val="009D594F"/>
    <w:rsid w:val="009D5F56"/>
    <w:rsid w:val="009D6ACD"/>
    <w:rsid w:val="009D7D0C"/>
    <w:rsid w:val="009E09EA"/>
    <w:rsid w:val="009E0C28"/>
    <w:rsid w:val="009E2A19"/>
    <w:rsid w:val="009E3565"/>
    <w:rsid w:val="009E44AC"/>
    <w:rsid w:val="009E52D5"/>
    <w:rsid w:val="009E59F9"/>
    <w:rsid w:val="009E72FA"/>
    <w:rsid w:val="009F324F"/>
    <w:rsid w:val="009F7EEC"/>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5164"/>
    <w:rsid w:val="00A46074"/>
    <w:rsid w:val="00A50F0D"/>
    <w:rsid w:val="00A53B4F"/>
    <w:rsid w:val="00A548A3"/>
    <w:rsid w:val="00A567F9"/>
    <w:rsid w:val="00A5688F"/>
    <w:rsid w:val="00A634DD"/>
    <w:rsid w:val="00A72193"/>
    <w:rsid w:val="00A747AB"/>
    <w:rsid w:val="00A74FEA"/>
    <w:rsid w:val="00A77810"/>
    <w:rsid w:val="00A80A07"/>
    <w:rsid w:val="00A86507"/>
    <w:rsid w:val="00A87CB6"/>
    <w:rsid w:val="00A9374E"/>
    <w:rsid w:val="00A93E8C"/>
    <w:rsid w:val="00A96B96"/>
    <w:rsid w:val="00A97792"/>
    <w:rsid w:val="00AA08F5"/>
    <w:rsid w:val="00AB0D1D"/>
    <w:rsid w:val="00AB2A84"/>
    <w:rsid w:val="00AC026A"/>
    <w:rsid w:val="00AC2C4B"/>
    <w:rsid w:val="00AC51CB"/>
    <w:rsid w:val="00AD1812"/>
    <w:rsid w:val="00AD2636"/>
    <w:rsid w:val="00AD3CA2"/>
    <w:rsid w:val="00AD561E"/>
    <w:rsid w:val="00AD5766"/>
    <w:rsid w:val="00AE00ED"/>
    <w:rsid w:val="00AE3C99"/>
    <w:rsid w:val="00AE5D88"/>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37D58"/>
    <w:rsid w:val="00B4272C"/>
    <w:rsid w:val="00B43201"/>
    <w:rsid w:val="00B468A7"/>
    <w:rsid w:val="00B46B32"/>
    <w:rsid w:val="00B47B2F"/>
    <w:rsid w:val="00B51265"/>
    <w:rsid w:val="00B57861"/>
    <w:rsid w:val="00B60904"/>
    <w:rsid w:val="00B632A0"/>
    <w:rsid w:val="00B66C2E"/>
    <w:rsid w:val="00B70AFB"/>
    <w:rsid w:val="00B70FE9"/>
    <w:rsid w:val="00B723BA"/>
    <w:rsid w:val="00B72998"/>
    <w:rsid w:val="00B738D2"/>
    <w:rsid w:val="00B74264"/>
    <w:rsid w:val="00B746F6"/>
    <w:rsid w:val="00B76252"/>
    <w:rsid w:val="00B77336"/>
    <w:rsid w:val="00B776B8"/>
    <w:rsid w:val="00B80781"/>
    <w:rsid w:val="00B82328"/>
    <w:rsid w:val="00B82D82"/>
    <w:rsid w:val="00B909A2"/>
    <w:rsid w:val="00B94185"/>
    <w:rsid w:val="00B95A41"/>
    <w:rsid w:val="00BA1720"/>
    <w:rsid w:val="00BB27F8"/>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55A8"/>
    <w:rsid w:val="00C37FF1"/>
    <w:rsid w:val="00C41A46"/>
    <w:rsid w:val="00C51CAB"/>
    <w:rsid w:val="00C51FCB"/>
    <w:rsid w:val="00C52E18"/>
    <w:rsid w:val="00C53633"/>
    <w:rsid w:val="00C57278"/>
    <w:rsid w:val="00C57D3B"/>
    <w:rsid w:val="00C6725D"/>
    <w:rsid w:val="00C6789A"/>
    <w:rsid w:val="00C73866"/>
    <w:rsid w:val="00C755C1"/>
    <w:rsid w:val="00C7569D"/>
    <w:rsid w:val="00C80420"/>
    <w:rsid w:val="00C823C3"/>
    <w:rsid w:val="00C8763C"/>
    <w:rsid w:val="00C93724"/>
    <w:rsid w:val="00CA0A17"/>
    <w:rsid w:val="00CA1463"/>
    <w:rsid w:val="00CA33A7"/>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73C1"/>
    <w:rsid w:val="00D003D3"/>
    <w:rsid w:val="00D01939"/>
    <w:rsid w:val="00D01CE1"/>
    <w:rsid w:val="00D06267"/>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6C9E"/>
    <w:rsid w:val="00D87B1D"/>
    <w:rsid w:val="00D9139B"/>
    <w:rsid w:val="00D957DD"/>
    <w:rsid w:val="00D973D5"/>
    <w:rsid w:val="00DA1A8E"/>
    <w:rsid w:val="00DA4A6B"/>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07B5"/>
    <w:rsid w:val="00E32415"/>
    <w:rsid w:val="00E32784"/>
    <w:rsid w:val="00E34AEE"/>
    <w:rsid w:val="00E37ED7"/>
    <w:rsid w:val="00E40DBB"/>
    <w:rsid w:val="00E552B5"/>
    <w:rsid w:val="00E55910"/>
    <w:rsid w:val="00E55C66"/>
    <w:rsid w:val="00E57BE8"/>
    <w:rsid w:val="00E62FDC"/>
    <w:rsid w:val="00E63065"/>
    <w:rsid w:val="00E64F99"/>
    <w:rsid w:val="00E67885"/>
    <w:rsid w:val="00E74AD5"/>
    <w:rsid w:val="00E74B39"/>
    <w:rsid w:val="00E84660"/>
    <w:rsid w:val="00E86007"/>
    <w:rsid w:val="00E925C1"/>
    <w:rsid w:val="00E93C10"/>
    <w:rsid w:val="00E97CF8"/>
    <w:rsid w:val="00EA0DC0"/>
    <w:rsid w:val="00EA6C0D"/>
    <w:rsid w:val="00EA749C"/>
    <w:rsid w:val="00EA7DAD"/>
    <w:rsid w:val="00EB2616"/>
    <w:rsid w:val="00EB5ABD"/>
    <w:rsid w:val="00EC0BD1"/>
    <w:rsid w:val="00EC4C23"/>
    <w:rsid w:val="00EC7DF2"/>
    <w:rsid w:val="00ED0498"/>
    <w:rsid w:val="00ED1E31"/>
    <w:rsid w:val="00ED202B"/>
    <w:rsid w:val="00ED29C0"/>
    <w:rsid w:val="00ED37DE"/>
    <w:rsid w:val="00ED4FE9"/>
    <w:rsid w:val="00ED5055"/>
    <w:rsid w:val="00ED650C"/>
    <w:rsid w:val="00ED6D2F"/>
    <w:rsid w:val="00EE6738"/>
    <w:rsid w:val="00EF44AB"/>
    <w:rsid w:val="00EF65D7"/>
    <w:rsid w:val="00EF7F66"/>
    <w:rsid w:val="00F003E7"/>
    <w:rsid w:val="00F0145D"/>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49B"/>
    <w:rsid w:val="00F36F01"/>
    <w:rsid w:val="00F41DA6"/>
    <w:rsid w:val="00F43B11"/>
    <w:rsid w:val="00F44657"/>
    <w:rsid w:val="00F45F25"/>
    <w:rsid w:val="00F502B9"/>
    <w:rsid w:val="00F50869"/>
    <w:rsid w:val="00F51B3D"/>
    <w:rsid w:val="00F566A2"/>
    <w:rsid w:val="00F61C7A"/>
    <w:rsid w:val="00F66B2F"/>
    <w:rsid w:val="00F70A8E"/>
    <w:rsid w:val="00F7206D"/>
    <w:rsid w:val="00F73BB3"/>
    <w:rsid w:val="00F740EE"/>
    <w:rsid w:val="00F753B0"/>
    <w:rsid w:val="00F819FE"/>
    <w:rsid w:val="00F90299"/>
    <w:rsid w:val="00F905C1"/>
    <w:rsid w:val="00F919EF"/>
    <w:rsid w:val="00F9314F"/>
    <w:rsid w:val="00F97FF8"/>
    <w:rsid w:val="00FA60CD"/>
    <w:rsid w:val="00FB0038"/>
    <w:rsid w:val="00FB03A5"/>
    <w:rsid w:val="00FB2B79"/>
    <w:rsid w:val="00FB46A9"/>
    <w:rsid w:val="00FB57A5"/>
    <w:rsid w:val="00FB784B"/>
    <w:rsid w:val="00FB7C19"/>
    <w:rsid w:val="00FC1A2F"/>
    <w:rsid w:val="00FC42E0"/>
    <w:rsid w:val="00FC571D"/>
    <w:rsid w:val="00FC6307"/>
    <w:rsid w:val="00FD13D9"/>
    <w:rsid w:val="00FD175E"/>
    <w:rsid w:val="00FD26A0"/>
    <w:rsid w:val="00FD55C6"/>
    <w:rsid w:val="00FD6681"/>
    <w:rsid w:val="00FE3E0E"/>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14:docId w14:val="75355C94"/>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lbrowser.tsl.website/too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rmation_society/policy/esignature/trusted-list/tl-mp.x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ramits.gencat.cat/ca/tramits/tramits-temes/Constitucio-i-devolucio-de-garanties-i-dipos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hyperlink" Target="https://ec.europa.eu/tools/espd/filter?lang=es" TargetMode="External"/><Relationship Id="rId10" Type="http://schemas.openxmlformats.org/officeDocument/2006/relationships/hyperlink" Target="https://contractaciopublica.gencat.c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tractaciopublica.cat/" TargetMode="External"/><Relationship Id="rId14" Type="http://schemas.openxmlformats.org/officeDocument/2006/relationships/hyperlink" Target="https://contractaciopublica.ca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1DB5F8-2E4E-4F32-ACF1-6164FCC9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44</Pages>
  <Words>18456</Words>
  <Characters>108881</Characters>
  <Application>Microsoft Office Word</Application>
  <DocSecurity>0</DocSecurity>
  <Lines>907</Lines>
  <Paragraphs>254</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127083</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9</cp:revision>
  <cp:lastPrinted>2026-05-09T17:18:00Z</cp:lastPrinted>
  <dcterms:created xsi:type="dcterms:W3CDTF">2026-05-05T10:45:00Z</dcterms:created>
  <dcterms:modified xsi:type="dcterms:W3CDTF">2026-06-03T09:40:00Z</dcterms:modified>
</cp:coreProperties>
</file>