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C1EA7" w14:textId="5DD37E36" w:rsidR="004E1053" w:rsidRDefault="004E1053" w:rsidP="004E1053">
      <w:pPr>
        <w:keepNext/>
        <w:keepLines/>
        <w:spacing w:before="0" w:after="0" w:line="276" w:lineRule="auto"/>
        <w:jc w:val="left"/>
        <w:rPr>
          <w:b/>
          <w:bCs/>
          <w:u w:val="single"/>
        </w:rPr>
      </w:pPr>
      <w:r w:rsidRPr="00085392">
        <w:rPr>
          <w:b/>
          <w:bCs/>
          <w:u w:val="single"/>
        </w:rPr>
        <w:t>OFERTA</w:t>
      </w:r>
      <w:r>
        <w:rPr>
          <w:b/>
          <w:bCs/>
          <w:u w:val="single"/>
        </w:rPr>
        <w:t xml:space="preserve"> TÈCNICA</w:t>
      </w:r>
    </w:p>
    <w:p w14:paraId="52B0B366" w14:textId="77777777" w:rsidR="004E1053" w:rsidRDefault="004E1053" w:rsidP="004E1053">
      <w:pPr>
        <w:pStyle w:val="Default"/>
        <w:spacing w:line="276" w:lineRule="auto"/>
        <w:jc w:val="both"/>
        <w:rPr>
          <w:sz w:val="22"/>
          <w:szCs w:val="22"/>
        </w:rPr>
      </w:pPr>
    </w:p>
    <w:p w14:paraId="5FDF3BE0" w14:textId="6A13DDE9" w:rsidR="004E1053" w:rsidRDefault="004E1053" w:rsidP="004E1053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El/la Sr./Sra. ....................................................... amb residència a ........................ al carrer ................................. número...... i amb NIF....................., declara que assabentat/ada de les condicions i requisits que s’exigeixen per a poder</w:t>
      </w:r>
      <w:r w:rsidRPr="00933E7A">
        <w:rPr>
          <w:sz w:val="22"/>
          <w:szCs w:val="22"/>
        </w:rPr>
        <w:t xml:space="preserve"> </w:t>
      </w:r>
      <w:r>
        <w:rPr>
          <w:sz w:val="22"/>
          <w:szCs w:val="22"/>
        </w:rPr>
        <w:t>ser adjudicatari/ària del</w:t>
      </w:r>
      <w:r w:rsidRPr="0010387C">
        <w:t xml:space="preserve"> </w:t>
      </w:r>
      <w:r w:rsidRPr="0010387C">
        <w:rPr>
          <w:sz w:val="22"/>
          <w:szCs w:val="22"/>
        </w:rPr>
        <w:t>“</w:t>
      </w:r>
      <w:r w:rsidRPr="00CC107B">
        <w:rPr>
          <w:sz w:val="22"/>
          <w:szCs w:val="22"/>
        </w:rPr>
        <w:t>SERVEI DE RESERVA D'AULES-ESPAIS EXTERNS, EQUIPS I SERVEIS ASOCIATS PER A LA REALITZACIÓ DE PROCESSOS DE SELECCIÓ DE PERSONAL, FORMACIÓ, REUNIONS, CONFERÈNCIES I EVENTS DE L'AGÈNCIA CATALANA DE L'AIGUA</w:t>
      </w:r>
      <w:r w:rsidRPr="0010387C">
        <w:rPr>
          <w:sz w:val="22"/>
          <w:szCs w:val="22"/>
        </w:rPr>
        <w:t>”, número de clau d’expedient CTN2</w:t>
      </w:r>
      <w:r>
        <w:rPr>
          <w:sz w:val="22"/>
          <w:szCs w:val="22"/>
        </w:rPr>
        <w:t>6</w:t>
      </w:r>
      <w:r w:rsidRPr="0010387C">
        <w:rPr>
          <w:sz w:val="22"/>
          <w:szCs w:val="22"/>
        </w:rPr>
        <w:t>00</w:t>
      </w:r>
      <w:r w:rsidR="00B57559">
        <w:rPr>
          <w:sz w:val="22"/>
          <w:szCs w:val="22"/>
        </w:rPr>
        <w:t>327</w:t>
      </w:r>
      <w:r>
        <w:rPr>
          <w:sz w:val="22"/>
          <w:szCs w:val="22"/>
        </w:rPr>
        <w:t>, es compromet (en nom propi/ en nom i representació de l’empresa ....................................) a la prestació del servei amb estricta subjecció als requisits i condicions estipulats en els plecs reguladors</w:t>
      </w:r>
      <w:r w:rsidRPr="00422910">
        <w:rPr>
          <w:sz w:val="22"/>
          <w:szCs w:val="22"/>
        </w:rPr>
        <w:t xml:space="preserve"> </w:t>
      </w:r>
      <w:r>
        <w:rPr>
          <w:sz w:val="22"/>
          <w:szCs w:val="22"/>
        </w:rPr>
        <w:t>de la licitació i la resta de normativa vigent, segons la següent oferta tècnica:</w:t>
      </w:r>
    </w:p>
    <w:p w14:paraId="1208E8D4" w14:textId="77777777" w:rsidR="004E1053" w:rsidRDefault="004E1053" w:rsidP="004E1053">
      <w:pPr>
        <w:pStyle w:val="Default"/>
        <w:spacing w:line="276" w:lineRule="auto"/>
        <w:jc w:val="both"/>
        <w:rPr>
          <w:sz w:val="22"/>
          <w:szCs w:val="22"/>
        </w:rPr>
      </w:pPr>
    </w:p>
    <w:p w14:paraId="7AD8C86E" w14:textId="77777777" w:rsidR="004E1053" w:rsidRDefault="004E1053" w:rsidP="004E1053">
      <w:pPr>
        <w:pStyle w:val="Default"/>
        <w:spacing w:line="276" w:lineRule="auto"/>
        <w:jc w:val="both"/>
        <w:rPr>
          <w:i/>
          <w:iCs/>
          <w:noProof/>
          <w:sz w:val="20"/>
          <w:szCs w:val="20"/>
        </w:rPr>
      </w:pPr>
      <w:r>
        <w:rPr>
          <w:i/>
          <w:iCs/>
          <w:noProof/>
          <w:sz w:val="20"/>
          <w:szCs w:val="20"/>
        </w:rPr>
        <w:t>* Només es pot presentar una única proposició tècnica. Els licitadors no poden oferir variants alternatives sobre els termes o les condicions d’execució del contracte.</w:t>
      </w:r>
    </w:p>
    <w:p w14:paraId="698E25BC" w14:textId="77777777" w:rsidR="004E1053" w:rsidRDefault="004E1053" w:rsidP="004E1053">
      <w:pPr>
        <w:pStyle w:val="Default"/>
        <w:spacing w:line="276" w:lineRule="auto"/>
        <w:jc w:val="both"/>
        <w:rPr>
          <w:i/>
          <w:iCs/>
          <w:noProof/>
          <w:sz w:val="20"/>
          <w:szCs w:val="20"/>
        </w:rPr>
      </w:pPr>
    </w:p>
    <w:p w14:paraId="20390560" w14:textId="77777777" w:rsidR="004A0445" w:rsidRPr="00A87AE6" w:rsidRDefault="004A0445" w:rsidP="004A0445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4A0445">
        <w:rPr>
          <w:b/>
          <w:bCs/>
          <w:noProof/>
          <w:sz w:val="22"/>
          <w:szCs w:val="22"/>
          <w:highlight w:val="yellow"/>
        </w:rPr>
        <w:t>Marqueu l’opció escollida amb una X</w:t>
      </w:r>
    </w:p>
    <w:p w14:paraId="17376F09" w14:textId="77777777" w:rsidR="004A0445" w:rsidRDefault="004A0445" w:rsidP="004E1053">
      <w:pPr>
        <w:pStyle w:val="Default"/>
        <w:spacing w:line="276" w:lineRule="auto"/>
        <w:jc w:val="both"/>
        <w:rPr>
          <w:i/>
          <w:iCs/>
          <w:noProof/>
          <w:sz w:val="20"/>
          <w:szCs w:val="20"/>
        </w:rPr>
      </w:pPr>
    </w:p>
    <w:p w14:paraId="22057361" w14:textId="77777777" w:rsidR="004A0445" w:rsidRDefault="004A0445" w:rsidP="004A0445">
      <w:pPr>
        <w:pStyle w:val="Textindependent"/>
        <w:ind w:left="92" w:right="106"/>
        <w:jc w:val="both"/>
        <w:rPr>
          <w:rFonts w:cs="Arial"/>
        </w:rPr>
      </w:pPr>
      <w:r>
        <w:rPr>
          <w:rFonts w:cs="Arial"/>
        </w:rPr>
        <w:t>1.-</w:t>
      </w:r>
      <w:r>
        <w:rPr>
          <w:rFonts w:cs="Arial"/>
          <w:spacing w:val="33"/>
        </w:rPr>
        <w:t xml:space="preserve"> </w:t>
      </w:r>
      <w:r>
        <w:rPr>
          <w:spacing w:val="-1"/>
        </w:rPr>
        <w:t>Subministrament</w:t>
      </w:r>
      <w:r>
        <w:rPr>
          <w:spacing w:val="35"/>
        </w:rPr>
        <w:t xml:space="preserve"> </w:t>
      </w:r>
      <w:r>
        <w:rPr>
          <w:spacing w:val="-1"/>
        </w:rPr>
        <w:t>d’aigua</w:t>
      </w:r>
      <w:r>
        <w:rPr>
          <w:spacing w:val="34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sucs</w:t>
      </w:r>
      <w:r>
        <w:rPr>
          <w:spacing w:val="34"/>
        </w:rPr>
        <w:t xml:space="preserve"> </w:t>
      </w:r>
      <w:r>
        <w:rPr>
          <w:spacing w:val="-1"/>
        </w:rPr>
        <w:t>inclòs</w:t>
      </w:r>
      <w:r>
        <w:rPr>
          <w:spacing w:val="31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preu</w:t>
      </w:r>
      <w:r>
        <w:rPr>
          <w:spacing w:val="31"/>
        </w:rPr>
        <w:t xml:space="preserve"> </w:t>
      </w:r>
      <w:r>
        <w:t>de</w:t>
      </w:r>
      <w:r>
        <w:rPr>
          <w:rFonts w:cs="Arial"/>
        </w:rPr>
        <w:t>l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servei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reserva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sales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serveis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associats.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10</w:t>
      </w:r>
      <w:r>
        <w:rPr>
          <w:rFonts w:cs="Arial"/>
          <w:spacing w:val="-2"/>
        </w:rPr>
        <w:t xml:space="preserve"> punts.</w:t>
      </w:r>
    </w:p>
    <w:p w14:paraId="46280F54" w14:textId="77777777" w:rsidR="004A0445" w:rsidRDefault="004A0445" w:rsidP="004A0445">
      <w:pPr>
        <w:spacing w:before="0" w:after="0"/>
        <w:rPr>
          <w:rFonts w:eastAsia="Arial" w:cs="Arial"/>
        </w:rPr>
      </w:pPr>
    </w:p>
    <w:p w14:paraId="7E405E4A" w14:textId="35845128" w:rsidR="004A0445" w:rsidRDefault="004A0445" w:rsidP="004A0445">
      <w:pPr>
        <w:pStyle w:val="Textindependent"/>
        <w:tabs>
          <w:tab w:val="left" w:pos="1508"/>
        </w:tabs>
        <w:ind w:left="800"/>
        <w:rPr>
          <w:rFonts w:cs="Arial"/>
        </w:rPr>
      </w:pPr>
      <w:r w:rsidRPr="004A0445">
        <w:rPr>
          <w:spacing w:val="-1"/>
          <w:highlight w:val="yellow"/>
        </w:rPr>
        <w:t>....</w:t>
      </w:r>
      <w:r>
        <w:rPr>
          <w:spacing w:val="-1"/>
        </w:rPr>
        <w:t xml:space="preserve"> NO</w:t>
      </w:r>
      <w:r>
        <w:rPr>
          <w:spacing w:val="-1"/>
        </w:rPr>
        <w:tab/>
        <w:t>..........................</w:t>
      </w:r>
      <w:r>
        <w:rPr>
          <w:spacing w:val="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rPr>
          <w:spacing w:val="-1"/>
        </w:rPr>
        <w:t>punts</w:t>
      </w:r>
    </w:p>
    <w:p w14:paraId="066E4BED" w14:textId="77777777" w:rsidR="004A0445" w:rsidRDefault="004A0445" w:rsidP="004A0445">
      <w:pPr>
        <w:spacing w:before="0" w:after="0"/>
        <w:rPr>
          <w:rFonts w:eastAsia="Arial" w:cs="Arial"/>
        </w:rPr>
      </w:pPr>
    </w:p>
    <w:p w14:paraId="50636D22" w14:textId="5A0200E2" w:rsidR="004A0445" w:rsidRDefault="004A0445" w:rsidP="004A0445">
      <w:pPr>
        <w:pStyle w:val="Textindependent"/>
        <w:tabs>
          <w:tab w:val="left" w:pos="1508"/>
        </w:tabs>
        <w:ind w:left="800"/>
        <w:rPr>
          <w:rFonts w:cs="Arial"/>
        </w:rPr>
      </w:pPr>
      <w:r w:rsidRPr="004A0445">
        <w:rPr>
          <w:spacing w:val="-1"/>
          <w:highlight w:val="yellow"/>
        </w:rPr>
        <w:t>....</w:t>
      </w:r>
      <w:r>
        <w:rPr>
          <w:spacing w:val="-1"/>
        </w:rPr>
        <w:t xml:space="preserve"> SI</w:t>
      </w:r>
      <w:r>
        <w:rPr>
          <w:spacing w:val="-1"/>
        </w:rPr>
        <w:tab/>
        <w:t>..........................</w:t>
      </w:r>
      <w:r>
        <w:rPr>
          <w:spacing w:val="2"/>
        </w:rPr>
        <w:t xml:space="preserve"> </w:t>
      </w:r>
      <w:r>
        <w:rPr>
          <w:spacing w:val="-1"/>
        </w:rPr>
        <w:t>10</w:t>
      </w:r>
      <w:r>
        <w:rPr>
          <w:spacing w:val="-2"/>
        </w:rPr>
        <w:t xml:space="preserve"> </w:t>
      </w:r>
      <w:r>
        <w:rPr>
          <w:spacing w:val="-1"/>
        </w:rPr>
        <w:t>punts</w:t>
      </w:r>
    </w:p>
    <w:p w14:paraId="727C0F11" w14:textId="77777777" w:rsidR="004A0445" w:rsidRDefault="004A0445" w:rsidP="004A0445">
      <w:pPr>
        <w:spacing w:before="0" w:after="0"/>
        <w:rPr>
          <w:rFonts w:eastAsia="Arial" w:cs="Arial"/>
          <w:sz w:val="21"/>
          <w:szCs w:val="21"/>
        </w:rPr>
      </w:pPr>
    </w:p>
    <w:p w14:paraId="1C5AEAED" w14:textId="77777777" w:rsidR="004A0445" w:rsidRDefault="004A0445" w:rsidP="004A0445">
      <w:pPr>
        <w:pStyle w:val="Textindependent"/>
        <w:ind w:left="92"/>
        <w:jc w:val="both"/>
      </w:pPr>
      <w:r>
        <w:rPr>
          <w:rFonts w:cs="Arial"/>
        </w:rPr>
        <w:t>2.-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Disposar</w:t>
      </w:r>
      <w:r>
        <w:rPr>
          <w:spacing w:val="1"/>
        </w:rPr>
        <w:t xml:space="preserve"> </w:t>
      </w:r>
      <w:r>
        <w:rPr>
          <w:spacing w:val="-1"/>
        </w:rPr>
        <w:t>d’una</w:t>
      </w:r>
      <w:r>
        <w:rPr>
          <w:spacing w:val="-2"/>
        </w:rPr>
        <w:t xml:space="preserve"> </w:t>
      </w:r>
      <w:r>
        <w:rPr>
          <w:spacing w:val="-1"/>
        </w:rPr>
        <w:t>zona</w:t>
      </w:r>
      <w:r>
        <w:rPr>
          <w:spacing w:val="-2"/>
        </w:rPr>
        <w:t xml:space="preserve"> </w:t>
      </w:r>
      <w:r>
        <w:rPr>
          <w:spacing w:val="-1"/>
        </w:rPr>
        <w:t>d’esbarjo,</w:t>
      </w:r>
      <w:r>
        <w:rPr>
          <w:spacing w:val="2"/>
        </w:rPr>
        <w:t xml:space="preserve"> </w:t>
      </w:r>
      <w:r>
        <w:rPr>
          <w:spacing w:val="-1"/>
        </w:rPr>
        <w:t>descans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 xml:space="preserve">cafeteria. </w:t>
      </w:r>
      <w:r>
        <w:t xml:space="preserve">10 </w:t>
      </w:r>
      <w:r>
        <w:rPr>
          <w:spacing w:val="-1"/>
        </w:rPr>
        <w:t>punts</w:t>
      </w:r>
    </w:p>
    <w:p w14:paraId="0D11C890" w14:textId="77777777" w:rsidR="004A0445" w:rsidRDefault="004A0445" w:rsidP="004A0445">
      <w:pPr>
        <w:spacing w:before="0" w:after="0"/>
        <w:rPr>
          <w:rFonts w:eastAsia="Arial" w:cs="Arial"/>
          <w:b/>
          <w:bCs/>
          <w:sz w:val="21"/>
          <w:szCs w:val="21"/>
        </w:rPr>
      </w:pPr>
    </w:p>
    <w:p w14:paraId="7E47F315" w14:textId="1461A0F0" w:rsidR="004A0445" w:rsidRDefault="004A0445" w:rsidP="004A0445">
      <w:pPr>
        <w:pStyle w:val="Textindependent"/>
        <w:tabs>
          <w:tab w:val="left" w:pos="2924"/>
        </w:tabs>
        <w:ind w:left="800"/>
        <w:rPr>
          <w:rFonts w:cs="Arial"/>
        </w:rPr>
      </w:pPr>
      <w:r w:rsidRPr="004A0445">
        <w:rPr>
          <w:spacing w:val="-1"/>
          <w:highlight w:val="yellow"/>
        </w:rPr>
        <w:t>....</w:t>
      </w:r>
      <w:r>
        <w:rPr>
          <w:spacing w:val="-1"/>
        </w:rPr>
        <w:t xml:space="preserve"> No</w:t>
      </w:r>
      <w:r>
        <w:t xml:space="preserve"> </w:t>
      </w:r>
      <w:r>
        <w:rPr>
          <w:spacing w:val="-1"/>
        </w:rPr>
        <w:t>es</w:t>
      </w:r>
      <w:r>
        <w:rPr>
          <w:spacing w:val="1"/>
        </w:rPr>
        <w:t xml:space="preserve"> </w:t>
      </w:r>
      <w:r>
        <w:rPr>
          <w:spacing w:val="-1"/>
        </w:rPr>
        <w:t>disposa</w:t>
      </w:r>
      <w:r>
        <w:rPr>
          <w:spacing w:val="-1"/>
        </w:rPr>
        <w:tab/>
        <w:t>......................</w:t>
      </w:r>
      <w:r>
        <w:rPr>
          <w:spacing w:val="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rPr>
          <w:spacing w:val="-1"/>
        </w:rPr>
        <w:t>punts</w:t>
      </w:r>
    </w:p>
    <w:p w14:paraId="2945645E" w14:textId="77777777" w:rsidR="004A0445" w:rsidRDefault="004A0445" w:rsidP="004A0445">
      <w:pPr>
        <w:spacing w:before="0" w:after="0"/>
        <w:rPr>
          <w:rFonts w:eastAsia="Arial" w:cs="Arial"/>
        </w:rPr>
      </w:pPr>
    </w:p>
    <w:p w14:paraId="662827D0" w14:textId="60165235" w:rsidR="004A0445" w:rsidRDefault="004A0445" w:rsidP="004A0445">
      <w:pPr>
        <w:pStyle w:val="Textindependent"/>
        <w:tabs>
          <w:tab w:val="left" w:pos="2924"/>
        </w:tabs>
        <w:ind w:left="800"/>
        <w:rPr>
          <w:rFonts w:cs="Arial"/>
        </w:rPr>
      </w:pPr>
      <w:r w:rsidRPr="004A0445">
        <w:rPr>
          <w:spacing w:val="-1"/>
          <w:highlight w:val="yellow"/>
        </w:rPr>
        <w:t>....</w:t>
      </w:r>
      <w:r>
        <w:rPr>
          <w:spacing w:val="-1"/>
        </w:rPr>
        <w:t xml:space="preserve"> SI</w:t>
      </w:r>
      <w:r>
        <w:rPr>
          <w:spacing w:val="2"/>
        </w:rPr>
        <w:t xml:space="preserve"> </w:t>
      </w:r>
      <w:r>
        <w:rPr>
          <w:spacing w:val="-1"/>
        </w:rPr>
        <w:t>es</w:t>
      </w:r>
      <w:r>
        <w:rPr>
          <w:spacing w:val="-2"/>
        </w:rPr>
        <w:t xml:space="preserve"> </w:t>
      </w:r>
      <w:r>
        <w:rPr>
          <w:spacing w:val="-1"/>
        </w:rPr>
        <w:t>disposa</w:t>
      </w:r>
      <w:r>
        <w:rPr>
          <w:spacing w:val="-1"/>
        </w:rPr>
        <w:tab/>
        <w:t>......................</w:t>
      </w:r>
      <w:r>
        <w:rPr>
          <w:spacing w:val="2"/>
        </w:rPr>
        <w:t xml:space="preserve"> </w:t>
      </w:r>
      <w:r>
        <w:rPr>
          <w:spacing w:val="-1"/>
        </w:rPr>
        <w:t>10</w:t>
      </w:r>
      <w:r>
        <w:rPr>
          <w:spacing w:val="-2"/>
        </w:rPr>
        <w:t xml:space="preserve"> </w:t>
      </w:r>
      <w:r>
        <w:rPr>
          <w:spacing w:val="-1"/>
        </w:rPr>
        <w:t>punts</w:t>
      </w:r>
    </w:p>
    <w:p w14:paraId="2D8C4336" w14:textId="77777777" w:rsidR="004A0445" w:rsidRDefault="004A0445" w:rsidP="004A0445">
      <w:pPr>
        <w:spacing w:before="0" w:after="0"/>
        <w:rPr>
          <w:rFonts w:eastAsia="Arial" w:cs="Arial"/>
        </w:rPr>
      </w:pPr>
    </w:p>
    <w:p w14:paraId="57856B4D" w14:textId="77777777" w:rsidR="004A0445" w:rsidRDefault="004A0445" w:rsidP="004A0445">
      <w:pPr>
        <w:pStyle w:val="Textindependent"/>
        <w:ind w:left="92" w:right="104"/>
        <w:jc w:val="both"/>
        <w:rPr>
          <w:rFonts w:cs="Arial"/>
        </w:rPr>
      </w:pPr>
      <w:r>
        <w:rPr>
          <w:rFonts w:cs="Arial"/>
        </w:rPr>
        <w:t>3.-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2"/>
        </w:rPr>
        <w:t>Possibilitat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que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en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2"/>
        </w:rPr>
        <w:t>cas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necessitat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2"/>
        </w:rPr>
        <w:t>de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forma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esporàdica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2"/>
        </w:rPr>
        <w:t>poder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disposar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sala</w:t>
      </w:r>
      <w:r>
        <w:rPr>
          <w:rFonts w:cs="Arial"/>
          <w:spacing w:val="61"/>
        </w:rPr>
        <w:t xml:space="preserve"> </w:t>
      </w:r>
      <w:r>
        <w:rPr>
          <w:rFonts w:cs="Arial"/>
          <w:spacing w:val="-1"/>
        </w:rPr>
        <w:t>reservada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serveis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associats,</w:t>
      </w:r>
      <w:r>
        <w:rPr>
          <w:rFonts w:cs="Arial"/>
          <w:spacing w:val="14"/>
        </w:rPr>
        <w:t xml:space="preserve"> </w:t>
      </w:r>
      <w:r>
        <w:rPr>
          <w:rFonts w:cs="Arial"/>
          <w:b/>
          <w:bCs/>
          <w:spacing w:val="-1"/>
        </w:rPr>
        <w:t>una</w:t>
      </w:r>
      <w:r>
        <w:rPr>
          <w:rFonts w:cs="Arial"/>
          <w:b/>
          <w:bCs/>
          <w:spacing w:val="10"/>
        </w:rPr>
        <w:t xml:space="preserve"> </w:t>
      </w:r>
      <w:r>
        <w:rPr>
          <w:rFonts w:cs="Arial"/>
          <w:b/>
          <w:bCs/>
          <w:spacing w:val="-1"/>
        </w:rPr>
        <w:t>hora</w:t>
      </w:r>
      <w:r>
        <w:rPr>
          <w:rFonts w:cs="Arial"/>
          <w:b/>
          <w:bCs/>
          <w:spacing w:val="10"/>
        </w:rPr>
        <w:t xml:space="preserve"> </w:t>
      </w:r>
      <w:r>
        <w:rPr>
          <w:rFonts w:cs="Arial"/>
          <w:b/>
          <w:bCs/>
          <w:spacing w:val="-1"/>
        </w:rPr>
        <w:t>més</w:t>
      </w:r>
      <w:r>
        <w:rPr>
          <w:rFonts w:cs="Arial"/>
          <w:b/>
          <w:bCs/>
          <w:spacing w:val="11"/>
        </w:rPr>
        <w:t xml:space="preserve"> </w:t>
      </w:r>
      <w:r>
        <w:rPr>
          <w:spacing w:val="-1"/>
        </w:rPr>
        <w:t>sobre</w:t>
      </w:r>
      <w:r>
        <w:rPr>
          <w:spacing w:val="13"/>
        </w:rPr>
        <w:t xml:space="preserve"> </w:t>
      </w:r>
      <w:r>
        <w:rPr>
          <w:spacing w:val="-1"/>
        </w:rPr>
        <w:t>l’horari</w:t>
      </w:r>
      <w:r>
        <w:rPr>
          <w:spacing w:val="11"/>
        </w:rPr>
        <w:t xml:space="preserve"> </w:t>
      </w:r>
      <w:r>
        <w:rPr>
          <w:spacing w:val="-1"/>
        </w:rPr>
        <w:t>establert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9h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15h</w:t>
      </w:r>
      <w:r>
        <w:rPr>
          <w:spacing w:val="10"/>
        </w:rPr>
        <w:t xml:space="preserve"> </w:t>
      </w:r>
      <w:r>
        <w:rPr>
          <w:spacing w:val="-1"/>
        </w:rPr>
        <w:t>sense</w:t>
      </w:r>
      <w:r>
        <w:rPr>
          <w:spacing w:val="10"/>
        </w:rPr>
        <w:t xml:space="preserve"> </w:t>
      </w:r>
      <w:r>
        <w:t>cap</w:t>
      </w:r>
      <w:r>
        <w:rPr>
          <w:spacing w:val="67"/>
        </w:rPr>
        <w:t xml:space="preserve"> </w:t>
      </w:r>
      <w:r>
        <w:rPr>
          <w:rFonts w:cs="Arial"/>
        </w:rPr>
        <w:t>cost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addicional.</w:t>
      </w:r>
      <w:r>
        <w:rPr>
          <w:rFonts w:cs="Arial"/>
          <w:spacing w:val="-1"/>
        </w:rPr>
        <w:t xml:space="preserve"> 10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punts</w:t>
      </w:r>
    </w:p>
    <w:p w14:paraId="6CB2D912" w14:textId="77777777" w:rsidR="004A0445" w:rsidRDefault="004A0445" w:rsidP="004A0445">
      <w:pPr>
        <w:spacing w:before="0" w:after="0"/>
        <w:rPr>
          <w:rFonts w:eastAsia="Arial" w:cs="Arial"/>
          <w:b/>
          <w:bCs/>
          <w:sz w:val="21"/>
          <w:szCs w:val="21"/>
        </w:rPr>
      </w:pPr>
    </w:p>
    <w:p w14:paraId="243E7A8E" w14:textId="101FC479" w:rsidR="004A0445" w:rsidRDefault="004A0445" w:rsidP="004A0445">
      <w:pPr>
        <w:pStyle w:val="Textindependent"/>
        <w:tabs>
          <w:tab w:val="left" w:pos="1508"/>
        </w:tabs>
        <w:ind w:left="800"/>
        <w:rPr>
          <w:rFonts w:cs="Arial"/>
        </w:rPr>
      </w:pPr>
      <w:r w:rsidRPr="004A0445">
        <w:rPr>
          <w:spacing w:val="-1"/>
          <w:highlight w:val="yellow"/>
        </w:rPr>
        <w:t>....</w:t>
      </w:r>
      <w:r>
        <w:rPr>
          <w:spacing w:val="-1"/>
        </w:rPr>
        <w:t xml:space="preserve"> NO</w:t>
      </w:r>
      <w:r>
        <w:rPr>
          <w:spacing w:val="-1"/>
        </w:rPr>
        <w:tab/>
        <w:t>..........................</w:t>
      </w:r>
      <w:r>
        <w:rPr>
          <w:spacing w:val="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rPr>
          <w:spacing w:val="-1"/>
        </w:rPr>
        <w:t>punts</w:t>
      </w:r>
    </w:p>
    <w:p w14:paraId="0BF06C89" w14:textId="77777777" w:rsidR="004A0445" w:rsidRDefault="004A0445" w:rsidP="004A0445">
      <w:pPr>
        <w:spacing w:before="0" w:after="0"/>
        <w:rPr>
          <w:rFonts w:eastAsia="Arial" w:cs="Arial"/>
        </w:rPr>
      </w:pPr>
    </w:p>
    <w:p w14:paraId="21807A2B" w14:textId="3DC519FC" w:rsidR="004A0445" w:rsidRDefault="004A0445" w:rsidP="004A0445">
      <w:pPr>
        <w:pStyle w:val="Textindependent"/>
        <w:tabs>
          <w:tab w:val="left" w:pos="1508"/>
        </w:tabs>
        <w:ind w:left="800"/>
        <w:rPr>
          <w:rFonts w:cs="Arial"/>
        </w:rPr>
      </w:pPr>
      <w:r w:rsidRPr="004A0445">
        <w:rPr>
          <w:spacing w:val="-1"/>
          <w:highlight w:val="yellow"/>
        </w:rPr>
        <w:t>....</w:t>
      </w:r>
      <w:r>
        <w:rPr>
          <w:spacing w:val="-1"/>
        </w:rPr>
        <w:t xml:space="preserve"> SI</w:t>
      </w:r>
      <w:r>
        <w:rPr>
          <w:spacing w:val="-1"/>
        </w:rPr>
        <w:tab/>
        <w:t>..........................</w:t>
      </w:r>
      <w:r>
        <w:rPr>
          <w:spacing w:val="2"/>
        </w:rPr>
        <w:t xml:space="preserve"> </w:t>
      </w:r>
      <w:r>
        <w:rPr>
          <w:spacing w:val="-1"/>
        </w:rPr>
        <w:t>10</w:t>
      </w:r>
      <w:r>
        <w:rPr>
          <w:spacing w:val="-2"/>
        </w:rPr>
        <w:t xml:space="preserve"> </w:t>
      </w:r>
      <w:r>
        <w:rPr>
          <w:spacing w:val="-1"/>
        </w:rPr>
        <w:t>punts</w:t>
      </w:r>
    </w:p>
    <w:p w14:paraId="4B9D573D" w14:textId="77777777" w:rsidR="004A0445" w:rsidRDefault="004A0445" w:rsidP="004E1053">
      <w:pPr>
        <w:pStyle w:val="Default"/>
        <w:spacing w:line="276" w:lineRule="auto"/>
        <w:jc w:val="both"/>
        <w:rPr>
          <w:i/>
          <w:iCs/>
          <w:noProof/>
          <w:sz w:val="20"/>
          <w:szCs w:val="20"/>
        </w:rPr>
      </w:pPr>
    </w:p>
    <w:p w14:paraId="5FB0FD6B" w14:textId="14E2D184" w:rsidR="004E1053" w:rsidRDefault="004E1053" w:rsidP="004E1053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oferta tècnica.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5FFBE5" wp14:editId="19CE280A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9847192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3BEE7" w14:textId="77777777" w:rsidR="004E1053" w:rsidRDefault="004E1053" w:rsidP="004E1053"/>
                          <w:p w14:paraId="1D8F931D" w14:textId="77777777" w:rsidR="004E1053" w:rsidRDefault="004E1053" w:rsidP="004E1053"/>
                          <w:p w14:paraId="280B884B" w14:textId="77777777" w:rsidR="004E1053" w:rsidRDefault="004E1053" w:rsidP="004E1053"/>
                          <w:p w14:paraId="5D786708" w14:textId="77777777" w:rsidR="004E1053" w:rsidRDefault="004E1053" w:rsidP="004E1053"/>
                          <w:p w14:paraId="6F158A2D" w14:textId="77777777" w:rsidR="004E1053" w:rsidRPr="00493013" w:rsidRDefault="004E1053" w:rsidP="004E10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FFBE5" id="Rectangle 7" o:spid="_x0000_s1026" style="position:absolute;left:0;text-align:left;margin-left:5.4pt;margin-top:24.75pt;width:194.95pt;height:10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">
                <v:textbox>
                  <w:txbxContent>
                    <w:p w14:paraId="7113BEE7" w14:textId="77777777" w:rsidR="004E1053" w:rsidRDefault="004E1053" w:rsidP="004E1053"/>
                    <w:p w14:paraId="1D8F931D" w14:textId="77777777" w:rsidR="004E1053" w:rsidRDefault="004E1053" w:rsidP="004E1053"/>
                    <w:p w14:paraId="280B884B" w14:textId="77777777" w:rsidR="004E1053" w:rsidRDefault="004E1053" w:rsidP="004E1053"/>
                    <w:p w14:paraId="5D786708" w14:textId="77777777" w:rsidR="004E1053" w:rsidRDefault="004E1053" w:rsidP="004E1053"/>
                    <w:p w14:paraId="6F158A2D" w14:textId="77777777" w:rsidR="004E1053" w:rsidRPr="00493013" w:rsidRDefault="004E1053" w:rsidP="004E105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23F6DB86" w14:textId="77777777" w:rsidR="004E1053" w:rsidRDefault="004E1053" w:rsidP="004E1053">
      <w:pPr>
        <w:pStyle w:val="Default"/>
        <w:spacing w:line="276" w:lineRule="auto"/>
        <w:jc w:val="both"/>
        <w:rPr>
          <w:sz w:val="22"/>
          <w:szCs w:val="22"/>
        </w:rPr>
      </w:pPr>
    </w:p>
    <w:p w14:paraId="50505B80" w14:textId="77777777" w:rsidR="004E1053" w:rsidRDefault="004E1053" w:rsidP="004E1053">
      <w:pPr>
        <w:pStyle w:val="Default"/>
        <w:spacing w:line="276" w:lineRule="auto"/>
        <w:jc w:val="both"/>
        <w:rPr>
          <w:sz w:val="22"/>
          <w:szCs w:val="22"/>
        </w:rPr>
      </w:pPr>
    </w:p>
    <w:p w14:paraId="35D323B4" w14:textId="77777777" w:rsidR="004E1053" w:rsidRDefault="004E1053" w:rsidP="004E1053">
      <w:pPr>
        <w:pStyle w:val="Default"/>
        <w:spacing w:line="276" w:lineRule="auto"/>
        <w:jc w:val="both"/>
        <w:rPr>
          <w:sz w:val="22"/>
          <w:szCs w:val="22"/>
        </w:rPr>
      </w:pPr>
    </w:p>
    <w:p w14:paraId="000D80F1" w14:textId="77777777" w:rsidR="004E1053" w:rsidRDefault="004E1053" w:rsidP="004E1053">
      <w:pPr>
        <w:pStyle w:val="Default"/>
        <w:spacing w:line="276" w:lineRule="auto"/>
        <w:jc w:val="both"/>
        <w:rPr>
          <w:sz w:val="22"/>
          <w:szCs w:val="22"/>
        </w:rPr>
      </w:pPr>
    </w:p>
    <w:p w14:paraId="21185B25" w14:textId="77777777" w:rsidR="004E1053" w:rsidRDefault="004E1053" w:rsidP="004E1053">
      <w:pPr>
        <w:pStyle w:val="Default"/>
        <w:spacing w:line="276" w:lineRule="auto"/>
        <w:jc w:val="both"/>
        <w:rPr>
          <w:sz w:val="22"/>
          <w:szCs w:val="22"/>
        </w:rPr>
      </w:pPr>
    </w:p>
    <w:p w14:paraId="3E6D59C2" w14:textId="77777777" w:rsidR="004E1053" w:rsidRDefault="004E1053" w:rsidP="004E1053">
      <w:pPr>
        <w:pStyle w:val="Default"/>
        <w:spacing w:line="276" w:lineRule="auto"/>
        <w:jc w:val="both"/>
        <w:rPr>
          <w:sz w:val="22"/>
          <w:szCs w:val="22"/>
        </w:rPr>
      </w:pPr>
    </w:p>
    <w:p w14:paraId="04193B40" w14:textId="77777777" w:rsidR="004E1053" w:rsidRDefault="004E1053" w:rsidP="004E1053">
      <w:pPr>
        <w:pStyle w:val="Default"/>
        <w:spacing w:line="276" w:lineRule="auto"/>
        <w:jc w:val="both"/>
        <w:rPr>
          <w:sz w:val="22"/>
          <w:szCs w:val="22"/>
        </w:rPr>
      </w:pPr>
    </w:p>
    <w:p w14:paraId="5702BC92" w14:textId="77777777" w:rsidR="004E1053" w:rsidRDefault="004E1053" w:rsidP="004E1053">
      <w:pPr>
        <w:pStyle w:val="Default"/>
        <w:spacing w:line="276" w:lineRule="auto"/>
        <w:jc w:val="both"/>
        <w:rPr>
          <w:sz w:val="22"/>
          <w:szCs w:val="22"/>
        </w:rPr>
      </w:pPr>
    </w:p>
    <w:p w14:paraId="1F092155" w14:textId="77777777" w:rsidR="004E1053" w:rsidRDefault="004E1053" w:rsidP="004E1053">
      <w:pPr>
        <w:pStyle w:val="Default"/>
        <w:spacing w:line="276" w:lineRule="auto"/>
        <w:jc w:val="both"/>
        <w:rPr>
          <w:sz w:val="22"/>
          <w:szCs w:val="22"/>
        </w:rPr>
      </w:pPr>
    </w:p>
    <w:sectPr w:rsidR="004E10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B7690B"/>
    <w:multiLevelType w:val="hybridMultilevel"/>
    <w:tmpl w:val="0B24B8EE"/>
    <w:lvl w:ilvl="0" w:tplc="CAACB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408134">
    <w:abstractNumId w:val="4"/>
  </w:num>
  <w:num w:numId="2" w16cid:durableId="822432216">
    <w:abstractNumId w:val="5"/>
  </w:num>
  <w:num w:numId="3" w16cid:durableId="347562770">
    <w:abstractNumId w:val="1"/>
  </w:num>
  <w:num w:numId="4" w16cid:durableId="86461758">
    <w:abstractNumId w:val="3"/>
  </w:num>
  <w:num w:numId="5" w16cid:durableId="376390171">
    <w:abstractNumId w:val="0"/>
  </w:num>
  <w:num w:numId="6" w16cid:durableId="1967005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53"/>
    <w:rsid w:val="00452EB1"/>
    <w:rsid w:val="004A0445"/>
    <w:rsid w:val="004E1053"/>
    <w:rsid w:val="00A941F6"/>
    <w:rsid w:val="00B57559"/>
    <w:rsid w:val="00B60C18"/>
    <w:rsid w:val="00E66905"/>
    <w:rsid w:val="00E7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7F31"/>
  <w15:chartTrackingRefBased/>
  <w15:docId w15:val="{390BEAEB-6861-4054-A1E9-305B58B5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053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4E1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E1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E10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E1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E10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E1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E1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E1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E1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E1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E1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E10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E1053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E1053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E105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E105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E105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E105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E1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E1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E1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E1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1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E1053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4E105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E1053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E1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E1053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E1053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aliases w:val="encabezado,INDEX- PLEC,de1,tda,ENCAP"/>
    <w:basedOn w:val="Normal"/>
    <w:link w:val="CapaleraCar"/>
    <w:uiPriority w:val="99"/>
    <w:rsid w:val="004E105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,INDEX- PLEC Car,de1 Car,tda Car,ENCAP Car"/>
    <w:basedOn w:val="Lletraperdefectedelpargraf"/>
    <w:link w:val="Capalera"/>
    <w:uiPriority w:val="99"/>
    <w:rsid w:val="004E1053"/>
    <w:rPr>
      <w:rFonts w:ascii="Arial" w:eastAsia="Times New Roman" w:hAnsi="Arial" w:cs="Times New Roman"/>
      <w:szCs w:val="24"/>
      <w:lang w:eastAsia="es-ES"/>
    </w:rPr>
  </w:style>
  <w:style w:type="paragraph" w:customStyle="1" w:styleId="Default">
    <w:name w:val="Default"/>
    <w:rsid w:val="004E10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4E1053"/>
  </w:style>
  <w:style w:type="paragraph" w:styleId="Textindependent">
    <w:name w:val="Body Text"/>
    <w:basedOn w:val="Normal"/>
    <w:link w:val="TextindependentCar"/>
    <w:uiPriority w:val="1"/>
    <w:qFormat/>
    <w:rsid w:val="004A0445"/>
    <w:pPr>
      <w:widowControl w:val="0"/>
      <w:spacing w:before="0" w:after="0"/>
      <w:ind w:left="1024"/>
      <w:jc w:val="left"/>
    </w:pPr>
    <w:rPr>
      <w:rFonts w:eastAsia="Arial" w:cstheme="minorBidi"/>
      <w:szCs w:val="22"/>
      <w:lang w:val="en-US"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4A0445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1551</Characters>
  <Application>Microsoft Office Word</Application>
  <DocSecurity>0</DocSecurity>
  <Lines>12</Lines>
  <Paragraphs>3</Paragraphs>
  <ScaleCrop>false</ScaleCrop>
  <Company>Generalitat de Catunya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4</cp:revision>
  <dcterms:created xsi:type="dcterms:W3CDTF">2026-04-17T09:33:00Z</dcterms:created>
  <dcterms:modified xsi:type="dcterms:W3CDTF">2026-06-03T12:01:00Z</dcterms:modified>
</cp:coreProperties>
</file>